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4049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A4A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049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0495" w:rsidP="00040495">
      <w:pPr>
        <w:ind w:firstLine="0"/>
        <w:jc w:val="center"/>
        <w:outlineLvl w:val="0"/>
        <w:rPr>
          <w:b/>
          <w:bCs/>
          <w:rtl/>
        </w:rPr>
      </w:pPr>
      <w:r>
        <w:rPr>
          <w:b/>
          <w:bCs/>
          <w:rtl/>
        </w:rPr>
        <w:t xml:space="preserve">פרוטוקול מס' </w:t>
      </w:r>
      <w:r>
        <w:rPr>
          <w:rFonts w:hint="cs"/>
          <w:b/>
          <w:bCs/>
          <w:rtl/>
        </w:rPr>
        <w:t>57</w:t>
      </w:r>
    </w:p>
    <w:p w:rsidR="00E64116" w:rsidRPr="008713A4" w:rsidRDefault="00040495" w:rsidP="008320F6">
      <w:pPr>
        <w:ind w:firstLine="0"/>
        <w:jc w:val="center"/>
        <w:outlineLvl w:val="0"/>
        <w:rPr>
          <w:b/>
          <w:bCs/>
          <w:rtl/>
        </w:rPr>
      </w:pPr>
      <w:r>
        <w:rPr>
          <w:b/>
          <w:bCs/>
          <w:rtl/>
        </w:rPr>
        <w:t>מישיבת ועדת החינוך, התרבות והספורט</w:t>
      </w:r>
    </w:p>
    <w:p w:rsidR="00E64116" w:rsidRPr="008713A4" w:rsidRDefault="00040495" w:rsidP="00040495">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(5 ביוני 2023), שעה 12:</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40495" w:rsidP="00040495">
      <w:pPr>
        <w:spacing w:before="60"/>
        <w:ind w:firstLine="0"/>
        <w:rPr>
          <w:rtl/>
        </w:rPr>
      </w:pPr>
      <w:bookmarkStart w:id="0" w:name="ET_subject_640033_1"/>
      <w:r w:rsidRPr="00040495">
        <w:rPr>
          <w:rStyle w:val="TagStyle"/>
          <w:rtl/>
        </w:rPr>
        <w:t xml:space="preserve"> &lt;&lt; נושא &gt;&gt; </w:t>
      </w:r>
      <w:r w:rsidRPr="00040495">
        <w:rPr>
          <w:rtl/>
        </w:rPr>
        <w:t>דרכים לקביעת יום האחדות כיום לאומי - לציון יום האחדות</w:t>
      </w:r>
      <w:r>
        <w:rPr>
          <w:rFonts w:hint="cs"/>
          <w:rtl/>
        </w:rPr>
        <w:t>.</w:t>
      </w:r>
      <w:r w:rsidRPr="00040495">
        <w:rPr>
          <w:rStyle w:val="TagStyle"/>
          <w:rtl/>
        </w:rPr>
        <w:t xml:space="preserve"> &lt;&lt; נושא &gt;&gt;</w:t>
      </w:r>
      <w:r w:rsidRPr="00040495">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40495" w:rsidRDefault="00040495" w:rsidP="00EC1FB3">
      <w:pPr>
        <w:ind w:firstLine="0"/>
        <w:rPr>
          <w:rtl/>
        </w:rPr>
      </w:pPr>
      <w:r w:rsidRPr="00040495">
        <w:rPr>
          <w:rtl/>
        </w:rPr>
        <w:t>יוסף טייב – היו"ר</w:t>
      </w:r>
    </w:p>
    <w:p w:rsidR="00040495" w:rsidRPr="00040495" w:rsidRDefault="00040495" w:rsidP="00EC1FB3">
      <w:pPr>
        <w:ind w:firstLine="0"/>
        <w:rPr>
          <w:rtl/>
        </w:rPr>
      </w:pPr>
      <w:r w:rsidRPr="00040495">
        <w:rPr>
          <w:rtl/>
        </w:rPr>
        <w:t>סימון דוידסון</w:t>
      </w:r>
    </w:p>
    <w:p w:rsidR="00040495" w:rsidRPr="00040495" w:rsidRDefault="00040495" w:rsidP="00EC1FB3">
      <w:pPr>
        <w:ind w:firstLine="0"/>
        <w:rPr>
          <w:rtl/>
        </w:rPr>
      </w:pPr>
      <w:r w:rsidRPr="00040495">
        <w:rPr>
          <w:rtl/>
        </w:rPr>
        <w:t>משה טור פז</w:t>
      </w:r>
    </w:p>
    <w:p w:rsidR="00040495" w:rsidRPr="00040495" w:rsidRDefault="00040495" w:rsidP="00EC1FB3">
      <w:pPr>
        <w:ind w:firstLine="0"/>
        <w:rPr>
          <w:rtl/>
        </w:rPr>
      </w:pPr>
      <w:r w:rsidRPr="00040495">
        <w:rPr>
          <w:rtl/>
        </w:rPr>
        <w:t>משה סולומון</w:t>
      </w:r>
    </w:p>
    <w:p w:rsidR="00040495" w:rsidRPr="00040495" w:rsidRDefault="00040495" w:rsidP="00EC1FB3">
      <w:pPr>
        <w:ind w:firstLine="0"/>
        <w:rPr>
          <w:rtl/>
        </w:rPr>
      </w:pPr>
      <w:r w:rsidRPr="00040495">
        <w:rPr>
          <w:rtl/>
        </w:rPr>
        <w:t xml:space="preserve">לימור </w:t>
      </w:r>
      <w:proofErr w:type="spellStart"/>
      <w:r w:rsidRPr="00040495">
        <w:rPr>
          <w:rtl/>
        </w:rPr>
        <w:t>סון</w:t>
      </w:r>
      <w:proofErr w:type="spellEnd"/>
      <w:r w:rsidRPr="00040495">
        <w:rPr>
          <w:rtl/>
        </w:rPr>
        <w:t xml:space="preserve"> הר מלך</w:t>
      </w:r>
    </w:p>
    <w:p w:rsidR="00040495" w:rsidRPr="008713A4" w:rsidRDefault="0004049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40495" w:rsidP="00DE5B80">
      <w:pPr>
        <w:ind w:firstLine="0"/>
        <w:rPr>
          <w:rtl/>
        </w:rPr>
      </w:pPr>
      <w:r>
        <w:rPr>
          <w:rFonts w:hint="cs"/>
          <w:rtl/>
        </w:rPr>
        <w:t xml:space="preserve">חילי </w:t>
      </w:r>
      <w:proofErr w:type="spellStart"/>
      <w:r>
        <w:rPr>
          <w:rFonts w:hint="cs"/>
          <w:rtl/>
        </w:rPr>
        <w:t>טרופר</w:t>
      </w:r>
      <w:proofErr w:type="spellEnd"/>
    </w:p>
    <w:p w:rsidR="00040495" w:rsidRDefault="00040495" w:rsidP="00DE5B80">
      <w:pPr>
        <w:ind w:firstLine="0"/>
        <w:rPr>
          <w:rtl/>
        </w:rPr>
      </w:pPr>
      <w:r>
        <w:rPr>
          <w:rFonts w:hint="cs"/>
          <w:rtl/>
        </w:rPr>
        <w:t>אברהם בצלאל</w:t>
      </w:r>
    </w:p>
    <w:p w:rsidR="00040495" w:rsidRDefault="0004049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043"/>
      </w:tblGrid>
      <w:tr w:rsidR="00040495" w:rsidTr="00040495">
        <w:tc>
          <w:tcPr>
            <w:tcW w:w="0" w:type="auto"/>
            <w:shd w:val="clear" w:color="auto" w:fill="auto"/>
          </w:tcPr>
          <w:p w:rsidR="00040495" w:rsidRDefault="00040495" w:rsidP="00DE5B80">
            <w:pPr>
              <w:ind w:firstLine="0"/>
              <w:rPr>
                <w:rtl/>
              </w:rPr>
            </w:pPr>
            <w:r>
              <w:rPr>
                <w:rtl/>
              </w:rPr>
              <w:t>ליאור סגל</w:t>
            </w:r>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040495" w:rsidP="00DE5B80">
            <w:pPr>
              <w:ind w:firstLine="0"/>
              <w:rPr>
                <w:rtl/>
              </w:rPr>
            </w:pPr>
            <w:r>
              <w:rPr>
                <w:rtl/>
              </w:rPr>
              <w:t>עוזר ייעוץ משפטי, משרד החינוך</w:t>
            </w:r>
          </w:p>
        </w:tc>
      </w:tr>
      <w:tr w:rsidR="00040495" w:rsidTr="00040495">
        <w:tc>
          <w:tcPr>
            <w:tcW w:w="0" w:type="auto"/>
            <w:shd w:val="clear" w:color="auto" w:fill="auto"/>
          </w:tcPr>
          <w:p w:rsidR="00040495" w:rsidRDefault="00040495" w:rsidP="00DE5B80">
            <w:pPr>
              <w:ind w:firstLine="0"/>
              <w:rPr>
                <w:rtl/>
              </w:rPr>
            </w:pPr>
            <w:r>
              <w:rPr>
                <w:rtl/>
              </w:rPr>
              <w:t>שושי שפיגל</w:t>
            </w:r>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040495" w:rsidP="00DE5B80">
            <w:pPr>
              <w:ind w:firstLine="0"/>
              <w:rPr>
                <w:rtl/>
              </w:rPr>
            </w:pPr>
            <w:r>
              <w:rPr>
                <w:rtl/>
              </w:rPr>
              <w:t>מפקחת ארצית על החינוך חברתי קהילתי, משרד החינוך</w:t>
            </w:r>
          </w:p>
        </w:tc>
      </w:tr>
      <w:tr w:rsidR="00040495" w:rsidTr="00040495">
        <w:tc>
          <w:tcPr>
            <w:tcW w:w="0" w:type="auto"/>
            <w:shd w:val="clear" w:color="auto" w:fill="auto"/>
          </w:tcPr>
          <w:p w:rsidR="00040495" w:rsidRDefault="00040495" w:rsidP="00DE5B80">
            <w:pPr>
              <w:ind w:firstLine="0"/>
              <w:rPr>
                <w:rtl/>
              </w:rPr>
            </w:pPr>
            <w:r>
              <w:rPr>
                <w:rtl/>
              </w:rPr>
              <w:t xml:space="preserve">ברק </w:t>
            </w:r>
            <w:proofErr w:type="spellStart"/>
            <w:r>
              <w:rPr>
                <w:rtl/>
              </w:rPr>
              <w:t>טייכמן</w:t>
            </w:r>
            <w:proofErr w:type="spellEnd"/>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040495" w:rsidP="00DE5B80">
            <w:pPr>
              <w:ind w:firstLine="0"/>
              <w:rPr>
                <w:rtl/>
              </w:rPr>
            </w:pPr>
            <w:r>
              <w:rPr>
                <w:rtl/>
              </w:rPr>
              <w:t>יועץ מקצועי לשר הכלכלה, משרד הכלכלה והתעשייה</w:t>
            </w:r>
          </w:p>
        </w:tc>
      </w:tr>
      <w:tr w:rsidR="00040495" w:rsidTr="00040495">
        <w:tc>
          <w:tcPr>
            <w:tcW w:w="0" w:type="auto"/>
            <w:shd w:val="clear" w:color="auto" w:fill="auto"/>
          </w:tcPr>
          <w:p w:rsidR="00040495" w:rsidRDefault="00040495"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040495" w:rsidP="00DE5B80">
            <w:pPr>
              <w:ind w:firstLine="0"/>
              <w:rPr>
                <w:rtl/>
              </w:rPr>
            </w:pPr>
            <w:r>
              <w:rPr>
                <w:rtl/>
              </w:rPr>
              <w:t>סמנכ"ל חינוך, רווחה וחברה, מרכז השלטון המקומי</w:t>
            </w:r>
          </w:p>
        </w:tc>
      </w:tr>
      <w:tr w:rsidR="00A74BEF" w:rsidTr="00040495">
        <w:tc>
          <w:tcPr>
            <w:tcW w:w="0" w:type="auto"/>
            <w:shd w:val="clear" w:color="auto" w:fill="auto"/>
          </w:tcPr>
          <w:p w:rsidR="00A74BEF" w:rsidRDefault="00A74BEF" w:rsidP="00DE5B80">
            <w:pPr>
              <w:ind w:firstLine="0"/>
              <w:rPr>
                <w:rtl/>
              </w:rPr>
            </w:pPr>
            <w:r>
              <w:rPr>
                <w:rFonts w:hint="cs"/>
                <w:rtl/>
              </w:rPr>
              <w:t xml:space="preserve">עמוס </w:t>
            </w:r>
            <w:proofErr w:type="spellStart"/>
            <w:r>
              <w:rPr>
                <w:rFonts w:hint="cs"/>
                <w:rtl/>
              </w:rPr>
              <w:t>תמם</w:t>
            </w:r>
            <w:proofErr w:type="spellEnd"/>
          </w:p>
        </w:tc>
        <w:tc>
          <w:tcPr>
            <w:tcW w:w="0" w:type="auto"/>
            <w:shd w:val="clear" w:color="auto" w:fill="auto"/>
          </w:tcPr>
          <w:p w:rsidR="00A74BEF" w:rsidRDefault="00A74BEF" w:rsidP="00DE5B80">
            <w:pPr>
              <w:ind w:firstLine="0"/>
              <w:rPr>
                <w:rtl/>
              </w:rPr>
            </w:pPr>
            <w:r>
              <w:rPr>
                <w:rFonts w:hint="cs"/>
                <w:rtl/>
              </w:rPr>
              <w:t>–</w:t>
            </w:r>
          </w:p>
        </w:tc>
        <w:tc>
          <w:tcPr>
            <w:tcW w:w="0" w:type="auto"/>
            <w:shd w:val="clear" w:color="auto" w:fill="auto"/>
          </w:tcPr>
          <w:p w:rsidR="00A74BEF" w:rsidRDefault="00A74BEF" w:rsidP="00DE5B80">
            <w:pPr>
              <w:ind w:firstLine="0"/>
              <w:rPr>
                <w:rtl/>
              </w:rPr>
            </w:pPr>
            <w:r>
              <w:rPr>
                <w:rFonts w:hint="cs"/>
                <w:rtl/>
              </w:rPr>
              <w:t>סמנכ"ל חינוך, רווחה וחברה, מרכז השלטון המקומי</w:t>
            </w:r>
          </w:p>
        </w:tc>
      </w:tr>
      <w:tr w:rsidR="000268D9" w:rsidTr="00040495">
        <w:tc>
          <w:tcPr>
            <w:tcW w:w="0" w:type="auto"/>
            <w:shd w:val="clear" w:color="auto" w:fill="auto"/>
          </w:tcPr>
          <w:p w:rsidR="000268D9" w:rsidRDefault="000268D9" w:rsidP="00DE5B80">
            <w:pPr>
              <w:ind w:firstLine="0"/>
              <w:rPr>
                <w:rtl/>
              </w:rPr>
            </w:pPr>
            <w:r>
              <w:rPr>
                <w:rFonts w:hint="cs"/>
                <w:rtl/>
              </w:rPr>
              <w:t>ד"ר אסנת אייל</w:t>
            </w:r>
          </w:p>
        </w:tc>
        <w:tc>
          <w:tcPr>
            <w:tcW w:w="0" w:type="auto"/>
            <w:shd w:val="clear" w:color="auto" w:fill="auto"/>
          </w:tcPr>
          <w:p w:rsidR="000268D9" w:rsidRDefault="000268D9" w:rsidP="00DE5B80">
            <w:pPr>
              <w:ind w:firstLine="0"/>
              <w:rPr>
                <w:rtl/>
              </w:rPr>
            </w:pPr>
            <w:r>
              <w:rPr>
                <w:rFonts w:hint="cs"/>
                <w:rtl/>
              </w:rPr>
              <w:t>–</w:t>
            </w:r>
          </w:p>
        </w:tc>
        <w:tc>
          <w:tcPr>
            <w:tcW w:w="0" w:type="auto"/>
            <w:shd w:val="clear" w:color="auto" w:fill="auto"/>
          </w:tcPr>
          <w:p w:rsidR="000268D9" w:rsidRDefault="000268D9" w:rsidP="00DE5B80">
            <w:pPr>
              <w:ind w:firstLine="0"/>
              <w:rPr>
                <w:rtl/>
              </w:rPr>
            </w:pPr>
            <w:r>
              <w:rPr>
                <w:rFonts w:hint="cs"/>
                <w:rtl/>
              </w:rPr>
              <w:t>מרכז שלטון אזורי</w:t>
            </w:r>
          </w:p>
        </w:tc>
      </w:tr>
      <w:tr w:rsidR="000268D9" w:rsidTr="00040495">
        <w:tc>
          <w:tcPr>
            <w:tcW w:w="0" w:type="auto"/>
            <w:shd w:val="clear" w:color="auto" w:fill="auto"/>
          </w:tcPr>
          <w:p w:rsidR="000268D9" w:rsidRDefault="000268D9" w:rsidP="00DE5B80">
            <w:pPr>
              <w:ind w:firstLine="0"/>
              <w:rPr>
                <w:rtl/>
              </w:rPr>
            </w:pPr>
            <w:r>
              <w:rPr>
                <w:rtl/>
              </w:rPr>
              <w:t xml:space="preserve">ענב שולמית </w:t>
            </w:r>
            <w:proofErr w:type="spellStart"/>
            <w:r>
              <w:rPr>
                <w:rtl/>
              </w:rPr>
              <w:t>קרצנר</w:t>
            </w:r>
            <w:proofErr w:type="spellEnd"/>
          </w:p>
        </w:tc>
        <w:tc>
          <w:tcPr>
            <w:tcW w:w="0" w:type="auto"/>
            <w:shd w:val="clear" w:color="auto" w:fill="auto"/>
          </w:tcPr>
          <w:p w:rsidR="000268D9" w:rsidRDefault="000268D9" w:rsidP="00DE5B80">
            <w:pPr>
              <w:ind w:firstLine="0"/>
              <w:rPr>
                <w:rtl/>
              </w:rPr>
            </w:pPr>
            <w:r>
              <w:rPr>
                <w:rtl/>
              </w:rPr>
              <w:t>–</w:t>
            </w:r>
          </w:p>
        </w:tc>
        <w:tc>
          <w:tcPr>
            <w:tcW w:w="0" w:type="auto"/>
            <w:shd w:val="clear" w:color="auto" w:fill="auto"/>
          </w:tcPr>
          <w:p w:rsidR="000268D9" w:rsidRDefault="000268D9" w:rsidP="00A74BEF">
            <w:pPr>
              <w:ind w:firstLine="0"/>
              <w:rPr>
                <w:rtl/>
              </w:rPr>
            </w:pPr>
            <w:r>
              <w:rPr>
                <w:rtl/>
              </w:rPr>
              <w:t>נציגת מועצת התלמידים והנוער הארצית</w:t>
            </w:r>
          </w:p>
        </w:tc>
      </w:tr>
      <w:tr w:rsidR="00040495" w:rsidTr="00040495">
        <w:tc>
          <w:tcPr>
            <w:tcW w:w="0" w:type="auto"/>
            <w:shd w:val="clear" w:color="auto" w:fill="auto"/>
          </w:tcPr>
          <w:p w:rsidR="00040495" w:rsidRDefault="00040495" w:rsidP="00DE5B80">
            <w:pPr>
              <w:ind w:firstLine="0"/>
              <w:rPr>
                <w:rtl/>
              </w:rPr>
            </w:pPr>
            <w:r>
              <w:rPr>
                <w:rtl/>
              </w:rPr>
              <w:t xml:space="preserve">מיטל </w:t>
            </w:r>
            <w:proofErr w:type="spellStart"/>
            <w:r>
              <w:rPr>
                <w:rtl/>
              </w:rPr>
              <w:t>סטודניה</w:t>
            </w:r>
            <w:proofErr w:type="spellEnd"/>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040495" w:rsidP="00A74BEF">
            <w:pPr>
              <w:ind w:firstLine="0"/>
              <w:rPr>
                <w:rtl/>
              </w:rPr>
            </w:pPr>
            <w:r>
              <w:rPr>
                <w:rtl/>
              </w:rPr>
              <w:t xml:space="preserve">מנכ״לית עמותת </w:t>
            </w:r>
            <w:proofErr w:type="spellStart"/>
            <w:r>
              <w:rPr>
                <w:rtl/>
              </w:rPr>
              <w:t>סאנשיין</w:t>
            </w:r>
            <w:proofErr w:type="spellEnd"/>
          </w:p>
        </w:tc>
      </w:tr>
      <w:tr w:rsidR="00040495" w:rsidTr="00040495">
        <w:tc>
          <w:tcPr>
            <w:tcW w:w="0" w:type="auto"/>
            <w:shd w:val="clear" w:color="auto" w:fill="auto"/>
          </w:tcPr>
          <w:p w:rsidR="00040495" w:rsidRDefault="00040495" w:rsidP="00DE5B80">
            <w:pPr>
              <w:ind w:firstLine="0"/>
              <w:rPr>
                <w:rtl/>
              </w:rPr>
            </w:pPr>
            <w:r>
              <w:rPr>
                <w:rtl/>
              </w:rPr>
              <w:t>אהרן אריאל לביא</w:t>
            </w:r>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A74BEF" w:rsidP="00A74BEF">
            <w:pPr>
              <w:ind w:firstLine="0"/>
              <w:rPr>
                <w:rtl/>
              </w:rPr>
            </w:pPr>
            <w:r>
              <w:rPr>
                <w:rtl/>
              </w:rPr>
              <w:t>יועץ ל</w:t>
            </w:r>
            <w:r w:rsidR="00040495">
              <w:rPr>
                <w:rtl/>
              </w:rPr>
              <w:t xml:space="preserve">עמותת </w:t>
            </w:r>
            <w:proofErr w:type="spellStart"/>
            <w:r w:rsidR="00040495">
              <w:rPr>
                <w:rtl/>
              </w:rPr>
              <w:t>סאנשיין</w:t>
            </w:r>
            <w:proofErr w:type="spellEnd"/>
          </w:p>
        </w:tc>
      </w:tr>
      <w:tr w:rsidR="00040495" w:rsidTr="00040495">
        <w:tc>
          <w:tcPr>
            <w:tcW w:w="0" w:type="auto"/>
            <w:shd w:val="clear" w:color="auto" w:fill="auto"/>
          </w:tcPr>
          <w:p w:rsidR="00040495" w:rsidRDefault="00040495" w:rsidP="00DE5B80">
            <w:pPr>
              <w:ind w:firstLine="0"/>
              <w:rPr>
                <w:rtl/>
              </w:rPr>
            </w:pPr>
            <w:r>
              <w:rPr>
                <w:rtl/>
              </w:rPr>
              <w:t xml:space="preserve">לורי </w:t>
            </w:r>
            <w:proofErr w:type="spellStart"/>
            <w:r>
              <w:rPr>
                <w:rtl/>
              </w:rPr>
              <w:t>פלטניק</w:t>
            </w:r>
            <w:proofErr w:type="spellEnd"/>
          </w:p>
        </w:tc>
        <w:tc>
          <w:tcPr>
            <w:tcW w:w="0" w:type="auto"/>
            <w:shd w:val="clear" w:color="auto" w:fill="auto"/>
          </w:tcPr>
          <w:p w:rsidR="00040495" w:rsidRDefault="00040495" w:rsidP="00DE5B80">
            <w:pPr>
              <w:ind w:firstLine="0"/>
              <w:rPr>
                <w:rtl/>
              </w:rPr>
            </w:pPr>
            <w:r>
              <w:rPr>
                <w:rtl/>
              </w:rPr>
              <w:t>–</w:t>
            </w:r>
          </w:p>
        </w:tc>
        <w:tc>
          <w:tcPr>
            <w:tcW w:w="0" w:type="auto"/>
            <w:shd w:val="clear" w:color="auto" w:fill="auto"/>
          </w:tcPr>
          <w:p w:rsidR="00040495" w:rsidRDefault="00040495" w:rsidP="00F74A5C">
            <w:pPr>
              <w:ind w:firstLine="0"/>
              <w:rPr>
                <w:rtl/>
              </w:rPr>
            </w:pPr>
            <w:r>
              <w:rPr>
                <w:rtl/>
              </w:rPr>
              <w:t>מייסדת מומנטום</w:t>
            </w:r>
          </w:p>
        </w:tc>
      </w:tr>
      <w:tr w:rsidR="00A74BEF" w:rsidTr="00040495">
        <w:tc>
          <w:tcPr>
            <w:tcW w:w="0" w:type="auto"/>
            <w:shd w:val="clear" w:color="auto" w:fill="auto"/>
          </w:tcPr>
          <w:p w:rsidR="00A74BEF" w:rsidRDefault="00A74BEF" w:rsidP="00DE5B80">
            <w:pPr>
              <w:ind w:firstLine="0"/>
              <w:rPr>
                <w:rtl/>
              </w:rPr>
            </w:pPr>
            <w:r>
              <w:rPr>
                <w:rFonts w:hint="cs"/>
                <w:rtl/>
              </w:rPr>
              <w:t>רעות מושונוב</w:t>
            </w:r>
          </w:p>
        </w:tc>
        <w:tc>
          <w:tcPr>
            <w:tcW w:w="0" w:type="auto"/>
            <w:shd w:val="clear" w:color="auto" w:fill="auto"/>
          </w:tcPr>
          <w:p w:rsidR="00A74BEF" w:rsidRDefault="00A74BEF" w:rsidP="00DE5B80">
            <w:pPr>
              <w:ind w:firstLine="0"/>
              <w:rPr>
                <w:rtl/>
              </w:rPr>
            </w:pPr>
            <w:r>
              <w:rPr>
                <w:rFonts w:hint="cs"/>
                <w:rtl/>
              </w:rPr>
              <w:t>–</w:t>
            </w:r>
          </w:p>
        </w:tc>
        <w:tc>
          <w:tcPr>
            <w:tcW w:w="0" w:type="auto"/>
            <w:shd w:val="clear" w:color="auto" w:fill="auto"/>
          </w:tcPr>
          <w:p w:rsidR="00A74BEF" w:rsidRDefault="00A74BEF" w:rsidP="00DE5B80">
            <w:pPr>
              <w:ind w:firstLine="0"/>
              <w:rPr>
                <w:rtl/>
              </w:rPr>
            </w:pPr>
            <w:r>
              <w:rPr>
                <w:rFonts w:hint="cs"/>
                <w:rtl/>
              </w:rPr>
              <w:t>מומנטום</w:t>
            </w:r>
          </w:p>
        </w:tc>
      </w:tr>
      <w:tr w:rsidR="000268D9" w:rsidTr="00040495">
        <w:tc>
          <w:tcPr>
            <w:tcW w:w="0" w:type="auto"/>
            <w:shd w:val="clear" w:color="auto" w:fill="auto"/>
          </w:tcPr>
          <w:p w:rsidR="000268D9" w:rsidRDefault="000268D9" w:rsidP="00DE5B80">
            <w:pPr>
              <w:ind w:firstLine="0"/>
              <w:rPr>
                <w:rtl/>
              </w:rPr>
            </w:pPr>
            <w:r>
              <w:rPr>
                <w:rFonts w:hint="cs"/>
                <w:rtl/>
              </w:rPr>
              <w:t>בת גלים שער</w:t>
            </w:r>
          </w:p>
        </w:tc>
        <w:tc>
          <w:tcPr>
            <w:tcW w:w="0" w:type="auto"/>
            <w:shd w:val="clear" w:color="auto" w:fill="auto"/>
          </w:tcPr>
          <w:p w:rsidR="000268D9" w:rsidRDefault="000268D9" w:rsidP="00DE5B80">
            <w:pPr>
              <w:ind w:firstLine="0"/>
              <w:rPr>
                <w:rtl/>
              </w:rPr>
            </w:pPr>
          </w:p>
        </w:tc>
        <w:tc>
          <w:tcPr>
            <w:tcW w:w="0" w:type="auto"/>
            <w:shd w:val="clear" w:color="auto" w:fill="auto"/>
          </w:tcPr>
          <w:p w:rsidR="000268D9" w:rsidRDefault="000268D9" w:rsidP="00DE5B80">
            <w:pPr>
              <w:ind w:firstLine="0"/>
              <w:rPr>
                <w:rtl/>
              </w:rPr>
            </w:pPr>
          </w:p>
        </w:tc>
      </w:tr>
      <w:tr w:rsidR="000268D9" w:rsidTr="00040495">
        <w:tc>
          <w:tcPr>
            <w:tcW w:w="0" w:type="auto"/>
            <w:shd w:val="clear" w:color="auto" w:fill="auto"/>
          </w:tcPr>
          <w:p w:rsidR="000268D9" w:rsidRDefault="000268D9" w:rsidP="00DE5B80">
            <w:pPr>
              <w:ind w:firstLine="0"/>
              <w:rPr>
                <w:rtl/>
              </w:rPr>
            </w:pPr>
            <w:r>
              <w:rPr>
                <w:rFonts w:hint="cs"/>
                <w:rtl/>
              </w:rPr>
              <w:t>אופיר שער</w:t>
            </w:r>
          </w:p>
        </w:tc>
        <w:tc>
          <w:tcPr>
            <w:tcW w:w="0" w:type="auto"/>
            <w:shd w:val="clear" w:color="auto" w:fill="auto"/>
          </w:tcPr>
          <w:p w:rsidR="000268D9" w:rsidRDefault="000268D9" w:rsidP="00DE5B80">
            <w:pPr>
              <w:ind w:firstLine="0"/>
              <w:rPr>
                <w:rtl/>
              </w:rPr>
            </w:pPr>
          </w:p>
        </w:tc>
        <w:tc>
          <w:tcPr>
            <w:tcW w:w="0" w:type="auto"/>
            <w:shd w:val="clear" w:color="auto" w:fill="auto"/>
          </w:tcPr>
          <w:p w:rsidR="000268D9" w:rsidRDefault="000268D9"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4A5C" w:rsidP="00D40A29">
      <w:pPr>
        <w:ind w:firstLine="0"/>
      </w:pPr>
      <w:r>
        <w:rPr>
          <w:rFonts w:hint="cs"/>
          <w:rtl/>
        </w:rPr>
        <w:t xml:space="preserve">מאיה </w:t>
      </w:r>
    </w:p>
    <w:p w:rsidR="00E64116" w:rsidRPr="008713A4" w:rsidRDefault="00E64116" w:rsidP="00DE5B80">
      <w:pPr>
        <w:ind w:firstLine="0"/>
        <w:rPr>
          <w:rtl/>
        </w:rPr>
      </w:pPr>
    </w:p>
    <w:p w:rsidR="00E64116" w:rsidRPr="008713A4" w:rsidRDefault="00E64116" w:rsidP="00F74A5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4049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40495" w:rsidP="008320F6">
      <w:pPr>
        <w:ind w:firstLine="0"/>
        <w:rPr>
          <w:rtl/>
        </w:rPr>
      </w:pPr>
      <w:r>
        <w:rPr>
          <w:rtl/>
        </w:rPr>
        <w:t>חנה כהן</w:t>
      </w:r>
    </w:p>
    <w:p w:rsidR="00F74A5C" w:rsidRDefault="00F74A5C" w:rsidP="008320F6">
      <w:pPr>
        <w:ind w:firstLine="0"/>
        <w:rPr>
          <w:rtl/>
        </w:rPr>
      </w:pPr>
    </w:p>
    <w:p w:rsidR="00040495" w:rsidRDefault="00040495" w:rsidP="00040495">
      <w:pPr>
        <w:ind w:firstLine="0"/>
        <w:rPr>
          <w:color w:val="606060"/>
          <w:rtl/>
        </w:rPr>
      </w:pPr>
      <w:r w:rsidRPr="00040495">
        <w:rPr>
          <w:color w:val="606060"/>
          <w:rtl/>
        </w:rPr>
        <w:t>רשימת הנוכחים על תואריהם מבוססת על המידע שהוזן במערכת המוזמנים הממוחשבת. ייתכנו אי-דיוקים והשמטות.</w:t>
      </w:r>
    </w:p>
    <w:p w:rsidR="00040495" w:rsidRDefault="00040495" w:rsidP="00040495">
      <w:pPr>
        <w:ind w:firstLine="0"/>
        <w:rPr>
          <w:color w:val="606060"/>
          <w:rtl/>
        </w:rPr>
      </w:pPr>
    </w:p>
    <w:p w:rsidR="00040495" w:rsidRDefault="00040495" w:rsidP="00040495">
      <w:pPr>
        <w:ind w:firstLine="0"/>
        <w:rPr>
          <w:color w:val="606060"/>
          <w:rtl/>
        </w:rPr>
      </w:pPr>
    </w:p>
    <w:p w:rsidR="00040495" w:rsidRDefault="00040495" w:rsidP="00040495">
      <w:pPr>
        <w:pStyle w:val="a6"/>
        <w:keepNext/>
        <w:rPr>
          <w:rtl/>
        </w:rPr>
      </w:pPr>
      <w:bookmarkStart w:id="1" w:name="ET_subject_640033_2"/>
      <w:r w:rsidRPr="00040495">
        <w:rPr>
          <w:rStyle w:val="TagStyle"/>
          <w:rtl/>
        </w:rPr>
        <w:t xml:space="preserve">&lt;&lt; נושא &gt;&gt; </w:t>
      </w:r>
      <w:r>
        <w:rPr>
          <w:rtl/>
        </w:rPr>
        <w:t>דרכים לקביעת יום האחדות כיום לאומי - לציון יום האחדות</w:t>
      </w:r>
      <w:r w:rsidRPr="00040495">
        <w:rPr>
          <w:rStyle w:val="TagStyle"/>
          <w:rtl/>
        </w:rPr>
        <w:t xml:space="preserve"> &lt;&lt; נושא &gt;&gt;</w:t>
      </w:r>
      <w:r>
        <w:rPr>
          <w:rtl/>
        </w:rPr>
        <w:t xml:space="preserve">   </w:t>
      </w:r>
      <w:bookmarkEnd w:id="1"/>
    </w:p>
    <w:p w:rsidR="00040495" w:rsidRDefault="00040495" w:rsidP="00040495">
      <w:pPr>
        <w:rPr>
          <w:rtl/>
        </w:rPr>
      </w:pPr>
    </w:p>
    <w:p w:rsidR="000268D9" w:rsidRDefault="000268D9" w:rsidP="00040495">
      <w:pPr>
        <w:rPr>
          <w:rtl/>
        </w:rPr>
      </w:pPr>
    </w:p>
    <w:p w:rsidR="00040495" w:rsidRDefault="00040495" w:rsidP="00040495">
      <w:pPr>
        <w:pStyle w:val="af6"/>
        <w:keepNext/>
        <w:rPr>
          <w:rtl/>
        </w:rPr>
      </w:pPr>
      <w:bookmarkStart w:id="2" w:name="ET_yor_6053_3"/>
      <w:r w:rsidRPr="00040495">
        <w:rPr>
          <w:rStyle w:val="TagStyle"/>
          <w:rtl/>
        </w:rPr>
        <w:t xml:space="preserve"> &lt;&lt; יור &gt;&gt; </w:t>
      </w:r>
      <w:r>
        <w:rPr>
          <w:rtl/>
        </w:rPr>
        <w:t>היו"ר יוסף טייב:</w:t>
      </w:r>
      <w:r w:rsidRPr="00040495">
        <w:rPr>
          <w:rStyle w:val="TagStyle"/>
          <w:rtl/>
        </w:rPr>
        <w:t xml:space="preserve"> &lt;&lt; יור &gt;&gt;</w:t>
      </w:r>
      <w:r>
        <w:rPr>
          <w:rtl/>
        </w:rPr>
        <w:t xml:space="preserve">   </w:t>
      </w:r>
      <w:bookmarkEnd w:id="2"/>
    </w:p>
    <w:p w:rsidR="00040495" w:rsidRDefault="00040495" w:rsidP="00040495">
      <w:pPr>
        <w:pStyle w:val="KeepWithNext"/>
        <w:rPr>
          <w:rtl/>
        </w:rPr>
      </w:pPr>
    </w:p>
    <w:p w:rsidR="00040495" w:rsidRDefault="00040495" w:rsidP="00040495">
      <w:pPr>
        <w:rPr>
          <w:rtl/>
        </w:rPr>
      </w:pPr>
      <w:proofErr w:type="spellStart"/>
      <w:r>
        <w:rPr>
          <w:rFonts w:hint="cs"/>
          <w:rtl/>
        </w:rPr>
        <w:t>צוהריים</w:t>
      </w:r>
      <w:proofErr w:type="spellEnd"/>
      <w:r>
        <w:rPr>
          <w:rFonts w:hint="cs"/>
          <w:rtl/>
        </w:rPr>
        <w:t xml:space="preserve"> טובים, אני מתכבד לפתוח את ישיבת ועדת החינוך, התרבות </w:t>
      </w:r>
      <w:bookmarkStart w:id="3" w:name="_ETM_Q1_679000"/>
      <w:bookmarkEnd w:id="3"/>
      <w:r>
        <w:rPr>
          <w:rFonts w:hint="cs"/>
          <w:rtl/>
        </w:rPr>
        <w:t xml:space="preserve">והספורט בנושא: דרכים לקביעת יום האחדות כיום לאומי </w:t>
      </w:r>
      <w:r>
        <w:rPr>
          <w:rtl/>
        </w:rPr>
        <w:t>–</w:t>
      </w:r>
      <w:r>
        <w:rPr>
          <w:rFonts w:hint="cs"/>
          <w:rtl/>
        </w:rPr>
        <w:t xml:space="preserve"> לציון </w:t>
      </w:r>
      <w:bookmarkStart w:id="4" w:name="_ETM_Q1_684000"/>
      <w:bookmarkEnd w:id="4"/>
      <w:r>
        <w:rPr>
          <w:rFonts w:hint="cs"/>
          <w:rtl/>
        </w:rPr>
        <w:t xml:space="preserve">יום האחדות. בין השאר יש הצעת חוק שנמצאת בקנה של </w:t>
      </w:r>
      <w:bookmarkStart w:id="5" w:name="_ETM_Q1_689000"/>
      <w:bookmarkEnd w:id="5"/>
      <w:r>
        <w:rPr>
          <w:rFonts w:hint="cs"/>
          <w:rtl/>
        </w:rPr>
        <w:t xml:space="preserve">חברי הכנסת חילי </w:t>
      </w:r>
      <w:proofErr w:type="spellStart"/>
      <w:r>
        <w:rPr>
          <w:rFonts w:hint="cs"/>
          <w:rtl/>
        </w:rPr>
        <w:t>טרופר</w:t>
      </w:r>
      <w:proofErr w:type="spellEnd"/>
      <w:r>
        <w:rPr>
          <w:rFonts w:hint="cs"/>
          <w:rtl/>
        </w:rPr>
        <w:t xml:space="preserve"> ואברהם בצלאל. ברוכים הבאים להורים היקרים. </w:t>
      </w:r>
      <w:bookmarkStart w:id="6" w:name="_ETM_Q1_699000"/>
      <w:bookmarkEnd w:id="6"/>
    </w:p>
    <w:p w:rsidR="00040495" w:rsidRDefault="00040495" w:rsidP="00040495">
      <w:pPr>
        <w:rPr>
          <w:rtl/>
        </w:rPr>
      </w:pPr>
      <w:bookmarkStart w:id="7" w:name="_ETM_Q1_702000"/>
      <w:bookmarkEnd w:id="7"/>
    </w:p>
    <w:p w:rsidR="00040495" w:rsidRDefault="00040495" w:rsidP="00040495">
      <w:pPr>
        <w:rPr>
          <w:rtl/>
        </w:rPr>
      </w:pPr>
      <w:bookmarkStart w:id="8" w:name="_ETM_Q1_701000"/>
      <w:bookmarkEnd w:id="8"/>
    </w:p>
    <w:p w:rsidR="00040495" w:rsidRDefault="003D2B9F" w:rsidP="003D2B9F">
      <w:pPr>
        <w:rPr>
          <w:rtl/>
        </w:rPr>
      </w:pPr>
      <w:r>
        <w:rPr>
          <w:rFonts w:hint="cs"/>
          <w:rtl/>
        </w:rPr>
        <w:t xml:space="preserve">מבחינתי הצעת החוק הזאת היא חשובה וחייבים למצוא את הדרך לקדם אותה לקריאה ראשונה כמה שיותר מהר. </w:t>
      </w:r>
      <w:bookmarkStart w:id="9" w:name="_ETM_Q1_719000"/>
      <w:bookmarkEnd w:id="9"/>
    </w:p>
    <w:p w:rsidR="003D2B9F" w:rsidRDefault="003D2B9F" w:rsidP="003D2B9F">
      <w:pPr>
        <w:rPr>
          <w:rtl/>
        </w:rPr>
      </w:pPr>
    </w:p>
    <w:p w:rsidR="003D2B9F" w:rsidRDefault="003D2B9F" w:rsidP="003D2B9F">
      <w:pPr>
        <w:pStyle w:val="a4"/>
        <w:keepNext/>
        <w:rPr>
          <w:rtl/>
        </w:rPr>
      </w:pPr>
      <w:bookmarkStart w:id="10" w:name="ET_speaker_6143_5"/>
      <w:r w:rsidRPr="003D2B9F">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3D2B9F">
        <w:rPr>
          <w:rStyle w:val="TagStyle"/>
          <w:rtl/>
        </w:rPr>
        <w:t xml:space="preserve"> &lt;&lt; דובר &gt;&gt;</w:t>
      </w:r>
      <w:r>
        <w:rPr>
          <w:rtl/>
        </w:rPr>
        <w:t xml:space="preserve">   </w:t>
      </w:r>
      <w:bookmarkEnd w:id="10"/>
    </w:p>
    <w:p w:rsidR="003D2B9F" w:rsidRDefault="003D2B9F" w:rsidP="003D2B9F">
      <w:pPr>
        <w:pStyle w:val="KeepWithNext"/>
        <w:rPr>
          <w:rtl/>
        </w:rPr>
      </w:pPr>
    </w:p>
    <w:p w:rsidR="003D2B9F" w:rsidRDefault="003D2B9F" w:rsidP="003D2B9F">
      <w:pPr>
        <w:rPr>
          <w:rtl/>
        </w:rPr>
      </w:pPr>
      <w:r>
        <w:rPr>
          <w:rFonts w:hint="cs"/>
          <w:rtl/>
        </w:rPr>
        <w:t xml:space="preserve">אתה הקואליציה. </w:t>
      </w:r>
    </w:p>
    <w:p w:rsidR="003D2B9F" w:rsidRDefault="003D2B9F" w:rsidP="003D2B9F">
      <w:pPr>
        <w:rPr>
          <w:rtl/>
        </w:rPr>
      </w:pPr>
      <w:bookmarkStart w:id="11" w:name="_ETM_Q1_725000"/>
      <w:bookmarkEnd w:id="11"/>
    </w:p>
    <w:p w:rsidR="003D2B9F" w:rsidRDefault="003D2B9F" w:rsidP="003D2B9F">
      <w:pPr>
        <w:pStyle w:val="af6"/>
        <w:keepNext/>
        <w:rPr>
          <w:rtl/>
        </w:rPr>
      </w:pPr>
      <w:bookmarkStart w:id="12" w:name="ET_yor_6053_6"/>
      <w:r w:rsidRPr="003D2B9F">
        <w:rPr>
          <w:rStyle w:val="TagStyle"/>
          <w:rtl/>
        </w:rPr>
        <w:t xml:space="preserve"> &lt;&lt; יור &gt;&gt; </w:t>
      </w:r>
      <w:r>
        <w:rPr>
          <w:rtl/>
        </w:rPr>
        <w:t>היו"ר יוסף טייב:</w:t>
      </w:r>
      <w:r w:rsidRPr="003D2B9F">
        <w:rPr>
          <w:rStyle w:val="TagStyle"/>
          <w:rtl/>
        </w:rPr>
        <w:t xml:space="preserve"> &lt;&lt; יור &gt;&gt;</w:t>
      </w:r>
      <w:r>
        <w:rPr>
          <w:rtl/>
        </w:rPr>
        <w:t xml:space="preserve">   </w:t>
      </w:r>
      <w:bookmarkEnd w:id="12"/>
    </w:p>
    <w:p w:rsidR="003D2B9F" w:rsidRDefault="003D2B9F" w:rsidP="003D2B9F">
      <w:pPr>
        <w:pStyle w:val="KeepWithNext"/>
        <w:rPr>
          <w:rtl/>
        </w:rPr>
      </w:pPr>
    </w:p>
    <w:p w:rsidR="003D2B9F" w:rsidRDefault="003D2B9F" w:rsidP="003D2B9F">
      <w:pPr>
        <w:rPr>
          <w:rtl/>
        </w:rPr>
      </w:pPr>
      <w:r>
        <w:rPr>
          <w:rFonts w:hint="cs"/>
          <w:rtl/>
        </w:rPr>
        <w:t xml:space="preserve">בואו נאחד כוחות. </w:t>
      </w:r>
    </w:p>
    <w:p w:rsidR="003D2B9F" w:rsidRDefault="003D2B9F" w:rsidP="003D2B9F">
      <w:pPr>
        <w:rPr>
          <w:rtl/>
        </w:rPr>
      </w:pPr>
    </w:p>
    <w:p w:rsidR="003D2B9F" w:rsidRDefault="003D2B9F" w:rsidP="003D2B9F">
      <w:pPr>
        <w:pStyle w:val="a4"/>
        <w:keepNext/>
        <w:rPr>
          <w:rtl/>
        </w:rPr>
      </w:pPr>
      <w:bookmarkStart w:id="13" w:name="ET_speaker_6143_7"/>
      <w:r w:rsidRPr="003D2B9F">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3D2B9F">
        <w:rPr>
          <w:rStyle w:val="TagStyle"/>
          <w:rtl/>
        </w:rPr>
        <w:t xml:space="preserve"> &lt;&lt; דובר &gt;&gt;</w:t>
      </w:r>
      <w:r>
        <w:rPr>
          <w:rtl/>
        </w:rPr>
        <w:t xml:space="preserve">   </w:t>
      </w:r>
      <w:bookmarkEnd w:id="13"/>
    </w:p>
    <w:p w:rsidR="003D2B9F" w:rsidRDefault="003D2B9F" w:rsidP="003D2B9F">
      <w:pPr>
        <w:pStyle w:val="KeepWithNext"/>
        <w:rPr>
          <w:rtl/>
        </w:rPr>
      </w:pPr>
    </w:p>
    <w:p w:rsidR="003D2B9F" w:rsidRDefault="003D2B9F" w:rsidP="003D2B9F">
      <w:pPr>
        <w:rPr>
          <w:rtl/>
        </w:rPr>
      </w:pPr>
      <w:r>
        <w:rPr>
          <w:rFonts w:hint="cs"/>
          <w:rtl/>
        </w:rPr>
        <w:t xml:space="preserve">הכול מוכן. </w:t>
      </w:r>
    </w:p>
    <w:p w:rsidR="003D2B9F" w:rsidRDefault="003D2B9F" w:rsidP="003D2B9F">
      <w:pPr>
        <w:rPr>
          <w:rtl/>
        </w:rPr>
      </w:pPr>
    </w:p>
    <w:p w:rsidR="003D2B9F" w:rsidRDefault="003D2B9F" w:rsidP="003D2B9F">
      <w:pPr>
        <w:pStyle w:val="a4"/>
        <w:keepNext/>
        <w:rPr>
          <w:rtl/>
        </w:rPr>
      </w:pPr>
      <w:bookmarkStart w:id="14" w:name="ET_speaker_6355_8"/>
      <w:r w:rsidRPr="003D2B9F">
        <w:rPr>
          <w:rStyle w:val="TagStyle"/>
          <w:rtl/>
        </w:rPr>
        <w:t xml:space="preserve"> &lt;&lt; דובר &gt;&gt; </w:t>
      </w:r>
      <w:r>
        <w:rPr>
          <w:rtl/>
        </w:rPr>
        <w:t>משה סולומון (הציונות הדתית):</w:t>
      </w:r>
      <w:r w:rsidRPr="003D2B9F">
        <w:rPr>
          <w:rStyle w:val="TagStyle"/>
          <w:rtl/>
        </w:rPr>
        <w:t xml:space="preserve"> &lt;&lt; דובר &gt;&gt;</w:t>
      </w:r>
      <w:r>
        <w:rPr>
          <w:rtl/>
        </w:rPr>
        <w:t xml:space="preserve">   </w:t>
      </w:r>
      <w:bookmarkEnd w:id="14"/>
    </w:p>
    <w:p w:rsidR="003D2B9F" w:rsidRDefault="003D2B9F" w:rsidP="003D2B9F">
      <w:pPr>
        <w:pStyle w:val="KeepWithNext"/>
        <w:rPr>
          <w:rtl/>
        </w:rPr>
      </w:pPr>
    </w:p>
    <w:p w:rsidR="003D2B9F" w:rsidRDefault="003D2B9F" w:rsidP="003D2B9F">
      <w:pPr>
        <w:rPr>
          <w:rtl/>
        </w:rPr>
      </w:pPr>
      <w:r>
        <w:rPr>
          <w:rFonts w:hint="cs"/>
          <w:rtl/>
        </w:rPr>
        <w:t xml:space="preserve">לאחד כוחות בעוד דברים. אתה יודע, זה מתחיל פה וממשיך </w:t>
      </w:r>
      <w:bookmarkStart w:id="15" w:name="_ETM_Q1_730000"/>
      <w:bookmarkEnd w:id="15"/>
      <w:r>
        <w:rPr>
          <w:rFonts w:hint="cs"/>
          <w:rtl/>
        </w:rPr>
        <w:t xml:space="preserve">בעוד דברים, רפורמה </w:t>
      </w:r>
      <w:proofErr w:type="spellStart"/>
      <w:r>
        <w:rPr>
          <w:rFonts w:hint="cs"/>
          <w:rtl/>
        </w:rPr>
        <w:t>וכו</w:t>
      </w:r>
      <w:proofErr w:type="spellEnd"/>
      <w:r>
        <w:rPr>
          <w:rFonts w:hint="cs"/>
          <w:rtl/>
        </w:rPr>
        <w:t xml:space="preserve">'. </w:t>
      </w:r>
    </w:p>
    <w:p w:rsidR="003D2B9F" w:rsidRDefault="003D2B9F" w:rsidP="003D2B9F">
      <w:pPr>
        <w:rPr>
          <w:rtl/>
        </w:rPr>
      </w:pPr>
      <w:bookmarkStart w:id="16" w:name="_ETM_Q1_735000"/>
      <w:bookmarkEnd w:id="16"/>
    </w:p>
    <w:p w:rsidR="003D2B9F" w:rsidRDefault="003D2B9F" w:rsidP="003D2B9F">
      <w:pPr>
        <w:pStyle w:val="af6"/>
        <w:keepNext/>
        <w:rPr>
          <w:rtl/>
        </w:rPr>
      </w:pPr>
      <w:bookmarkStart w:id="17" w:name="ET_yor_6053_9"/>
      <w:r w:rsidRPr="003D2B9F">
        <w:rPr>
          <w:rStyle w:val="TagStyle"/>
          <w:rtl/>
        </w:rPr>
        <w:t xml:space="preserve"> &lt;&lt; יור &gt;&gt; </w:t>
      </w:r>
      <w:r>
        <w:rPr>
          <w:rtl/>
        </w:rPr>
        <w:t>היו"ר יוסף טייב:</w:t>
      </w:r>
      <w:r w:rsidRPr="003D2B9F">
        <w:rPr>
          <w:rStyle w:val="TagStyle"/>
          <w:rtl/>
        </w:rPr>
        <w:t xml:space="preserve"> &lt;&lt; יור &gt;&gt;</w:t>
      </w:r>
      <w:r>
        <w:rPr>
          <w:rtl/>
        </w:rPr>
        <w:t xml:space="preserve">   </w:t>
      </w:r>
      <w:bookmarkEnd w:id="17"/>
    </w:p>
    <w:p w:rsidR="003D2B9F" w:rsidRDefault="003D2B9F" w:rsidP="003D2B9F">
      <w:pPr>
        <w:pStyle w:val="KeepWithNext"/>
        <w:rPr>
          <w:rtl/>
        </w:rPr>
      </w:pPr>
    </w:p>
    <w:p w:rsidR="003D2B9F" w:rsidRDefault="003D2B9F" w:rsidP="003D2B9F">
      <w:pPr>
        <w:rPr>
          <w:rtl/>
        </w:rPr>
      </w:pPr>
      <w:r>
        <w:rPr>
          <w:rFonts w:hint="cs"/>
          <w:rtl/>
        </w:rPr>
        <w:t xml:space="preserve">תאמין לי שאם האתגר שלנו הוא חבר הכנסת חילי </w:t>
      </w:r>
      <w:proofErr w:type="spellStart"/>
      <w:r>
        <w:rPr>
          <w:rFonts w:hint="cs"/>
          <w:rtl/>
        </w:rPr>
        <w:t>טרופר</w:t>
      </w:r>
      <w:proofErr w:type="spellEnd"/>
      <w:r>
        <w:rPr>
          <w:rFonts w:hint="cs"/>
          <w:rtl/>
        </w:rPr>
        <w:t xml:space="preserve">, אנחנו במקום טוב. </w:t>
      </w:r>
    </w:p>
    <w:p w:rsidR="003D2B9F" w:rsidRDefault="003D2B9F" w:rsidP="003D2B9F">
      <w:pPr>
        <w:rPr>
          <w:rtl/>
        </w:rPr>
      </w:pPr>
      <w:bookmarkStart w:id="18" w:name="_ETM_Q1_744000"/>
      <w:bookmarkEnd w:id="18"/>
    </w:p>
    <w:p w:rsidR="003D2B9F" w:rsidRDefault="003D2B9F" w:rsidP="003D2B9F">
      <w:pPr>
        <w:rPr>
          <w:rtl/>
        </w:rPr>
      </w:pPr>
      <w:bookmarkStart w:id="19" w:name="_ETM_Q1_745000"/>
      <w:bookmarkEnd w:id="19"/>
      <w:r>
        <w:rPr>
          <w:rFonts w:hint="cs"/>
          <w:rtl/>
        </w:rPr>
        <w:t xml:space="preserve">ברשותכם, חבר הכנסת </w:t>
      </w:r>
      <w:bookmarkStart w:id="20" w:name="_ETM_Q1_751000"/>
      <w:bookmarkEnd w:id="20"/>
      <w:r>
        <w:rPr>
          <w:rFonts w:hint="cs"/>
          <w:rtl/>
        </w:rPr>
        <w:t xml:space="preserve">חילי </w:t>
      </w:r>
      <w:proofErr w:type="spellStart"/>
      <w:r>
        <w:rPr>
          <w:rFonts w:hint="cs"/>
          <w:rtl/>
        </w:rPr>
        <w:t>טרופר</w:t>
      </w:r>
      <w:proofErr w:type="spellEnd"/>
      <w:r>
        <w:rPr>
          <w:rFonts w:hint="cs"/>
          <w:rtl/>
        </w:rPr>
        <w:t xml:space="preserve"> יפתח את הדיון ונתקדם. </w:t>
      </w:r>
    </w:p>
    <w:p w:rsidR="003D2B9F" w:rsidRDefault="003D2B9F" w:rsidP="003D2B9F">
      <w:pPr>
        <w:rPr>
          <w:rtl/>
        </w:rPr>
      </w:pPr>
      <w:bookmarkStart w:id="21" w:name="_ETM_Q1_750000"/>
      <w:bookmarkEnd w:id="21"/>
    </w:p>
    <w:p w:rsidR="003D2B9F" w:rsidRDefault="003D2B9F" w:rsidP="003D2B9F">
      <w:pPr>
        <w:pStyle w:val="a4"/>
        <w:keepNext/>
        <w:rPr>
          <w:rtl/>
        </w:rPr>
      </w:pPr>
      <w:bookmarkStart w:id="22" w:name="ET_speaker_6143_10"/>
      <w:r w:rsidRPr="003D2B9F">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3D2B9F">
        <w:rPr>
          <w:rStyle w:val="TagStyle"/>
          <w:rtl/>
        </w:rPr>
        <w:t xml:space="preserve"> &lt;&lt; דובר &gt;&gt;</w:t>
      </w:r>
      <w:r>
        <w:rPr>
          <w:rtl/>
        </w:rPr>
        <w:t xml:space="preserve">   </w:t>
      </w:r>
      <w:bookmarkEnd w:id="22"/>
    </w:p>
    <w:p w:rsidR="003D2B9F" w:rsidRDefault="003D2B9F" w:rsidP="003D2B9F">
      <w:pPr>
        <w:pStyle w:val="KeepWithNext"/>
        <w:rPr>
          <w:rtl/>
        </w:rPr>
      </w:pPr>
    </w:p>
    <w:p w:rsidR="003D2B9F" w:rsidRDefault="003D2B9F" w:rsidP="00F74A5C">
      <w:pPr>
        <w:rPr>
          <w:rtl/>
        </w:rPr>
      </w:pPr>
      <w:bookmarkStart w:id="23" w:name="_ETM_Q1_753000"/>
      <w:bookmarkEnd w:id="23"/>
      <w:r>
        <w:rPr>
          <w:rFonts w:hint="cs"/>
          <w:rtl/>
        </w:rPr>
        <w:t>נמצאת פה משפחת שער</w:t>
      </w:r>
      <w:bookmarkStart w:id="24" w:name="_ETM_Q1_757000"/>
      <w:bookmarkEnd w:id="24"/>
      <w:r>
        <w:rPr>
          <w:rFonts w:hint="cs"/>
          <w:rtl/>
        </w:rPr>
        <w:t xml:space="preserve">. צריך לומר שהיוזמה הזאת היא של שלוש המשפחות, יחד עם משפחות פרנקל ויפרח. הרעיון היה </w:t>
      </w:r>
      <w:r>
        <w:rPr>
          <w:rtl/>
        </w:rPr>
        <w:t>–</w:t>
      </w:r>
      <w:r>
        <w:rPr>
          <w:rFonts w:hint="cs"/>
          <w:rtl/>
        </w:rPr>
        <w:t xml:space="preserve"> וייאמר לזכותם שהם </w:t>
      </w:r>
      <w:bookmarkStart w:id="25" w:name="_ETM_Q1_767000"/>
      <w:bookmarkEnd w:id="25"/>
      <w:r>
        <w:rPr>
          <w:rFonts w:hint="cs"/>
          <w:rtl/>
        </w:rPr>
        <w:t xml:space="preserve">רצו להוציא את זה ממקום של יוזמה פרטית </w:t>
      </w:r>
      <w:r w:rsidR="00F74A5C">
        <w:rPr>
          <w:rFonts w:hint="cs"/>
          <w:rtl/>
        </w:rPr>
        <w:t>ו</w:t>
      </w:r>
      <w:r>
        <w:rPr>
          <w:rFonts w:hint="cs"/>
          <w:rtl/>
        </w:rPr>
        <w:t xml:space="preserve">להפוך את </w:t>
      </w:r>
      <w:bookmarkStart w:id="26" w:name="_ETM_Q1_771000"/>
      <w:bookmarkEnd w:id="26"/>
      <w:r>
        <w:rPr>
          <w:rFonts w:hint="cs"/>
          <w:rtl/>
        </w:rPr>
        <w:t xml:space="preserve">זה ליוזמה לאומית. העברנו את זה בקריאה טרומית </w:t>
      </w:r>
      <w:bookmarkStart w:id="27" w:name="_ETM_Q1_774000"/>
      <w:bookmarkEnd w:id="27"/>
      <w:r>
        <w:rPr>
          <w:rFonts w:hint="cs"/>
          <w:rtl/>
        </w:rPr>
        <w:t xml:space="preserve">ברוב מוחלט. זה לא חוק מסובך, הוא גם לא חוק </w:t>
      </w:r>
      <w:bookmarkStart w:id="28" w:name="_ETM_Q1_778000"/>
      <w:bookmarkEnd w:id="28"/>
      <w:r>
        <w:rPr>
          <w:rFonts w:hint="cs"/>
          <w:rtl/>
        </w:rPr>
        <w:t xml:space="preserve">יקר ואני מבקש שגם מפה תצא קריאה משותפת לשר החינוך, שתמך בחוק הזה </w:t>
      </w:r>
      <w:r>
        <w:rPr>
          <w:rtl/>
        </w:rPr>
        <w:t>–</w:t>
      </w:r>
      <w:r>
        <w:rPr>
          <w:rFonts w:hint="cs"/>
          <w:rtl/>
        </w:rPr>
        <w:t xml:space="preserve"> זה לא נגדו </w:t>
      </w:r>
      <w:r>
        <w:rPr>
          <w:rFonts w:hint="eastAsia"/>
          <w:rtl/>
        </w:rPr>
        <w:t>–</w:t>
      </w:r>
      <w:bookmarkStart w:id="29" w:name="_ETM_Q1_789000"/>
      <w:bookmarkEnd w:id="29"/>
      <w:r>
        <w:rPr>
          <w:rFonts w:hint="cs"/>
          <w:rtl/>
        </w:rPr>
        <w:t xml:space="preserve"> להביא את זה כבר במושב הקרוב לקריאה ראשונה. זה מסוג </w:t>
      </w:r>
      <w:bookmarkStart w:id="30" w:name="_ETM_Q1_792000"/>
      <w:bookmarkEnd w:id="30"/>
      <w:r>
        <w:rPr>
          <w:rFonts w:hint="cs"/>
          <w:rtl/>
        </w:rPr>
        <w:t xml:space="preserve">החוקים שייקחו במליאה חמש דקות </w:t>
      </w:r>
      <w:r>
        <w:rPr>
          <w:rtl/>
        </w:rPr>
        <w:t>–</w:t>
      </w:r>
      <w:r>
        <w:rPr>
          <w:rFonts w:hint="cs"/>
          <w:rtl/>
        </w:rPr>
        <w:t xml:space="preserve"> לא צפוי </w:t>
      </w:r>
      <w:bookmarkStart w:id="31" w:name="_ETM_Q1_796000"/>
      <w:bookmarkEnd w:id="31"/>
      <w:r>
        <w:rPr>
          <w:rFonts w:hint="cs"/>
          <w:rtl/>
        </w:rPr>
        <w:t xml:space="preserve">לנו פיליבסטר ולא לילה ארוך </w:t>
      </w:r>
      <w:r>
        <w:rPr>
          <w:rtl/>
        </w:rPr>
        <w:t>–</w:t>
      </w:r>
      <w:r>
        <w:rPr>
          <w:rFonts w:hint="cs"/>
          <w:rtl/>
        </w:rPr>
        <w:t xml:space="preserve"> כולם יצביעו בעד, כך </w:t>
      </w:r>
      <w:bookmarkStart w:id="32" w:name="_ETM_Q1_802000"/>
      <w:bookmarkEnd w:id="32"/>
      <w:r>
        <w:rPr>
          <w:rFonts w:hint="cs"/>
          <w:rtl/>
        </w:rPr>
        <w:t xml:space="preserve">שזה לא יוצר לכם איזה פקק בחקיקה. אני לא יודע למה זה נתקע. אני חושב שגם אם יש פערים מסוימים, </w:t>
      </w:r>
      <w:bookmarkStart w:id="33" w:name="_ETM_Q1_809000"/>
      <w:bookmarkEnd w:id="33"/>
      <w:r>
        <w:rPr>
          <w:rFonts w:hint="cs"/>
          <w:rtl/>
        </w:rPr>
        <w:t>והצעתי את זה לשר, שאפשר להעלות את זה לקריאה ראשונה במושב הזה</w:t>
      </w:r>
      <w:r w:rsidR="00F74A5C">
        <w:rPr>
          <w:rFonts w:hint="cs"/>
          <w:rtl/>
        </w:rPr>
        <w:t>,</w:t>
      </w:r>
      <w:r>
        <w:rPr>
          <w:rFonts w:hint="cs"/>
          <w:rtl/>
        </w:rPr>
        <w:t xml:space="preserve"> ועד קריאה שנייה ושלישית נפתור גם אם יש </w:t>
      </w:r>
      <w:bookmarkStart w:id="34" w:name="_ETM_Q1_816000"/>
      <w:bookmarkEnd w:id="34"/>
      <w:r>
        <w:rPr>
          <w:rFonts w:hint="cs"/>
          <w:rtl/>
        </w:rPr>
        <w:t xml:space="preserve">איזה קשיים. אני מקווה מאוד שמפה נצליח לעשות את זה. </w:t>
      </w:r>
    </w:p>
    <w:p w:rsidR="003D2B9F" w:rsidRDefault="003D2B9F" w:rsidP="003D2B9F">
      <w:pPr>
        <w:rPr>
          <w:rtl/>
        </w:rPr>
      </w:pPr>
    </w:p>
    <w:p w:rsidR="003D2B9F" w:rsidRDefault="003D2B9F" w:rsidP="003D2B9F">
      <w:pPr>
        <w:rPr>
          <w:rtl/>
        </w:rPr>
      </w:pPr>
      <w:r>
        <w:rPr>
          <w:rFonts w:hint="cs"/>
          <w:rtl/>
        </w:rPr>
        <w:t>אני רוצה להגיד לך</w:t>
      </w:r>
      <w:r w:rsidR="00F74A5C">
        <w:rPr>
          <w:rFonts w:hint="cs"/>
          <w:rtl/>
        </w:rPr>
        <w:t xml:space="preserve"> תודה</w:t>
      </w:r>
      <w:r>
        <w:rPr>
          <w:rFonts w:hint="cs"/>
          <w:rtl/>
        </w:rPr>
        <w:t>, היושב-ראש</w:t>
      </w:r>
      <w:r w:rsidR="00F74A5C">
        <w:rPr>
          <w:rFonts w:hint="cs"/>
          <w:rtl/>
        </w:rPr>
        <w:t>,</w:t>
      </w:r>
      <w:r>
        <w:rPr>
          <w:rFonts w:hint="cs"/>
          <w:rtl/>
        </w:rPr>
        <w:t xml:space="preserve"> כי אני יודע כמה אתה דוחף את זה. ייאמר לזכות יושב-ראש הוועדה שאמר לי: אני מפנה לך את הדיון בוועדה ומתי שתביא את החוק זה ייכנס לסדר-היום. תודה. </w:t>
      </w:r>
    </w:p>
    <w:p w:rsidR="003D2B9F" w:rsidRDefault="003D2B9F" w:rsidP="003D2B9F">
      <w:pPr>
        <w:rPr>
          <w:rtl/>
        </w:rPr>
      </w:pPr>
      <w:bookmarkStart w:id="35" w:name="_ETM_Q1_831000"/>
      <w:bookmarkEnd w:id="35"/>
    </w:p>
    <w:p w:rsidR="003D2B9F" w:rsidRDefault="003D2B9F" w:rsidP="003D2B9F">
      <w:pPr>
        <w:pStyle w:val="af6"/>
        <w:keepNext/>
        <w:rPr>
          <w:rtl/>
        </w:rPr>
      </w:pPr>
      <w:bookmarkStart w:id="36" w:name="ET_yor_6053_11"/>
      <w:r w:rsidRPr="003D2B9F">
        <w:rPr>
          <w:rStyle w:val="TagStyle"/>
          <w:rtl/>
        </w:rPr>
        <w:t xml:space="preserve"> &lt;&lt; יור &gt;&gt; </w:t>
      </w:r>
      <w:r>
        <w:rPr>
          <w:rtl/>
        </w:rPr>
        <w:t>היו"ר יוסף טייב:</w:t>
      </w:r>
      <w:r w:rsidRPr="003D2B9F">
        <w:rPr>
          <w:rStyle w:val="TagStyle"/>
          <w:rtl/>
        </w:rPr>
        <w:t xml:space="preserve"> &lt;&lt; יור &gt;&gt;</w:t>
      </w:r>
      <w:r>
        <w:rPr>
          <w:rtl/>
        </w:rPr>
        <w:t xml:space="preserve">   </w:t>
      </w:r>
      <w:bookmarkEnd w:id="36"/>
    </w:p>
    <w:p w:rsidR="003D2B9F" w:rsidRDefault="003D2B9F" w:rsidP="003D2B9F">
      <w:pPr>
        <w:pStyle w:val="KeepWithNext"/>
        <w:rPr>
          <w:rtl/>
        </w:rPr>
      </w:pPr>
    </w:p>
    <w:p w:rsidR="003D2B9F" w:rsidRDefault="003D2B9F" w:rsidP="003D2B9F">
      <w:pPr>
        <w:rPr>
          <w:rtl/>
        </w:rPr>
      </w:pPr>
      <w:r>
        <w:rPr>
          <w:rFonts w:hint="cs"/>
          <w:rtl/>
        </w:rPr>
        <w:t xml:space="preserve">חבר הכנסת קינלי. </w:t>
      </w:r>
    </w:p>
    <w:p w:rsidR="003D2B9F" w:rsidRDefault="003D2B9F" w:rsidP="003D2B9F">
      <w:pPr>
        <w:rPr>
          <w:rtl/>
        </w:rPr>
      </w:pPr>
      <w:bookmarkStart w:id="37" w:name="_ETM_Q1_833000"/>
      <w:bookmarkEnd w:id="37"/>
    </w:p>
    <w:p w:rsidR="003D2B9F" w:rsidRDefault="003D2B9F" w:rsidP="003D2B9F">
      <w:pPr>
        <w:pStyle w:val="a4"/>
        <w:keepNext/>
        <w:rPr>
          <w:rtl/>
        </w:rPr>
      </w:pPr>
      <w:bookmarkStart w:id="38" w:name="ET_speaker_6128_12"/>
      <w:r w:rsidRPr="003D2B9F">
        <w:rPr>
          <w:rStyle w:val="TagStyle"/>
          <w:rtl/>
        </w:rPr>
        <w:lastRenderedPageBreak/>
        <w:t xml:space="preserve"> &lt;&lt; דובר &gt;&gt; </w:t>
      </w:r>
      <w:r>
        <w:rPr>
          <w:rtl/>
        </w:rPr>
        <w:t>משה טור פז (יש עתיד):</w:t>
      </w:r>
      <w:r w:rsidRPr="003D2B9F">
        <w:rPr>
          <w:rStyle w:val="TagStyle"/>
          <w:rtl/>
        </w:rPr>
        <w:t xml:space="preserve"> &lt;&lt; דובר &gt;&gt;</w:t>
      </w:r>
      <w:r>
        <w:rPr>
          <w:rtl/>
        </w:rPr>
        <w:t xml:space="preserve">   </w:t>
      </w:r>
      <w:bookmarkEnd w:id="38"/>
    </w:p>
    <w:p w:rsidR="003D2B9F" w:rsidRDefault="003D2B9F" w:rsidP="003D2B9F">
      <w:pPr>
        <w:pStyle w:val="KeepWithNext"/>
        <w:rPr>
          <w:rtl/>
        </w:rPr>
      </w:pPr>
    </w:p>
    <w:p w:rsidR="005C366A" w:rsidRDefault="003D2B9F" w:rsidP="003D2B9F">
      <w:pPr>
        <w:rPr>
          <w:rtl/>
        </w:rPr>
      </w:pPr>
      <w:r>
        <w:rPr>
          <w:rFonts w:hint="cs"/>
          <w:rtl/>
        </w:rPr>
        <w:t xml:space="preserve">מעבר </w:t>
      </w:r>
      <w:r w:rsidR="005C366A">
        <w:rPr>
          <w:rFonts w:hint="cs"/>
          <w:rtl/>
        </w:rPr>
        <w:t xml:space="preserve">להיכרות האישית, כמו שחילי </w:t>
      </w:r>
      <w:bookmarkStart w:id="39" w:name="_ETM_Q1_838000"/>
      <w:bookmarkEnd w:id="39"/>
      <w:r w:rsidR="005C366A">
        <w:rPr>
          <w:rFonts w:hint="cs"/>
          <w:rtl/>
        </w:rPr>
        <w:t xml:space="preserve">אמר יש פה גם חוק קונצנזואלי, גם מסר חשוב מאין כמוהו דווקא בימים אלה, דווקא בכנסת הזאת שיש </w:t>
      </w:r>
      <w:bookmarkStart w:id="40" w:name="_ETM_Q1_848000"/>
      <w:bookmarkEnd w:id="40"/>
      <w:r w:rsidR="005C366A">
        <w:rPr>
          <w:rFonts w:hint="cs"/>
          <w:rtl/>
        </w:rPr>
        <w:t xml:space="preserve">לנו כל כך הרבה מחלוקות ודברים שאנחנו מתווכחים עליהם. לפני </w:t>
      </w:r>
      <w:bookmarkStart w:id="41" w:name="_ETM_Q1_853000"/>
      <w:bookmarkEnd w:id="41"/>
      <w:r w:rsidR="005C366A">
        <w:rPr>
          <w:rFonts w:hint="cs"/>
          <w:rtl/>
        </w:rPr>
        <w:t xml:space="preserve">כמה דקות פגשתי כאן </w:t>
      </w:r>
      <w:r w:rsidR="00F74A5C">
        <w:rPr>
          <w:rFonts w:hint="cs"/>
          <w:rtl/>
        </w:rPr>
        <w:t>נערים מ</w:t>
      </w:r>
      <w:r w:rsidR="005C366A">
        <w:rPr>
          <w:rFonts w:hint="cs"/>
          <w:rtl/>
        </w:rPr>
        <w:t xml:space="preserve">פנימייה שהגיעה מהצפון שאני מלווה הרבה </w:t>
      </w:r>
      <w:bookmarkStart w:id="42" w:name="_ETM_Q1_856000"/>
      <w:bookmarkEnd w:id="42"/>
      <w:r w:rsidR="005C366A">
        <w:rPr>
          <w:rFonts w:hint="cs"/>
          <w:rtl/>
        </w:rPr>
        <w:t xml:space="preserve">שנים, כפר נוער, והתלמידים אמרו לי: למה אתם, חברי </w:t>
      </w:r>
      <w:bookmarkStart w:id="43" w:name="_ETM_Q1_860000"/>
      <w:bookmarkEnd w:id="43"/>
      <w:r w:rsidR="005C366A">
        <w:rPr>
          <w:rFonts w:hint="cs"/>
          <w:rtl/>
        </w:rPr>
        <w:t xml:space="preserve">הכנסת, לא מצליחים למסור לנו מסר של אחדות, של ביחד. אז הינה, יש לנו כאן הזדמנות להקדיש יום, ואולי יותר מזה, לאחדות, לעבוד ביחד. זה לא מסיר </w:t>
      </w:r>
      <w:proofErr w:type="spellStart"/>
      <w:r w:rsidR="005C366A">
        <w:rPr>
          <w:rFonts w:hint="cs"/>
          <w:rtl/>
        </w:rPr>
        <w:t>מאיתנו</w:t>
      </w:r>
      <w:proofErr w:type="spellEnd"/>
      <w:r w:rsidR="005C366A">
        <w:rPr>
          <w:rFonts w:hint="cs"/>
          <w:rtl/>
        </w:rPr>
        <w:t xml:space="preserve"> אחריות, </w:t>
      </w:r>
      <w:bookmarkStart w:id="44" w:name="_ETM_Q1_872000"/>
      <w:bookmarkEnd w:id="44"/>
      <w:r w:rsidR="005C366A">
        <w:rPr>
          <w:rFonts w:hint="cs"/>
          <w:rtl/>
        </w:rPr>
        <w:t xml:space="preserve">להיפך, זה רק מגדיל אותה. </w:t>
      </w:r>
    </w:p>
    <w:p w:rsidR="005C366A" w:rsidRDefault="005C366A" w:rsidP="003D2B9F">
      <w:pPr>
        <w:rPr>
          <w:rtl/>
        </w:rPr>
      </w:pPr>
    </w:p>
    <w:p w:rsidR="003D2B9F" w:rsidRDefault="005C366A" w:rsidP="00F74A5C">
      <w:pPr>
        <w:rPr>
          <w:rtl/>
        </w:rPr>
      </w:pPr>
      <w:r>
        <w:rPr>
          <w:rFonts w:hint="cs"/>
          <w:rtl/>
        </w:rPr>
        <w:t xml:space="preserve">אני חושב שהיום הזה </w:t>
      </w:r>
      <w:bookmarkStart w:id="45" w:name="_ETM_Q1_875000"/>
      <w:bookmarkEnd w:id="45"/>
      <w:r>
        <w:rPr>
          <w:rFonts w:hint="cs"/>
          <w:rtl/>
        </w:rPr>
        <w:t xml:space="preserve">חשוב מאין כמוהו </w:t>
      </w:r>
      <w:r>
        <w:rPr>
          <w:rFonts w:hint="eastAsia"/>
          <w:rtl/>
        </w:rPr>
        <w:t>–</w:t>
      </w:r>
      <w:r>
        <w:rPr>
          <w:rFonts w:hint="cs"/>
          <w:rtl/>
        </w:rPr>
        <w:t xml:space="preserve"> הייתה לי ההזדמנות גם לציין אותו </w:t>
      </w:r>
      <w:bookmarkStart w:id="46" w:name="_ETM_Q1_877000"/>
      <w:bookmarkEnd w:id="46"/>
      <w:r>
        <w:rPr>
          <w:rFonts w:hint="cs"/>
          <w:rtl/>
        </w:rPr>
        <w:t xml:space="preserve">בעיריית ירושלים, ממש בתחילת הדרך </w:t>
      </w:r>
      <w:r>
        <w:rPr>
          <w:rtl/>
        </w:rPr>
        <w:softHyphen/>
      </w:r>
      <w:r>
        <w:rPr>
          <w:rFonts w:hint="cs"/>
          <w:rtl/>
        </w:rPr>
        <w:t>– ואנחנו צריכים לחשוב טכני</w:t>
      </w:r>
      <w:r w:rsidR="00B56E90">
        <w:rPr>
          <w:rFonts w:hint="cs"/>
          <w:rtl/>
        </w:rPr>
        <w:t xml:space="preserve">ת לעניין החקיקה, אבל גם מהותית, איך אנחנו מגדילים מסביב לזה את האחדות. יש לנו </w:t>
      </w:r>
      <w:bookmarkStart w:id="47" w:name="_ETM_Q1_890000"/>
      <w:bookmarkEnd w:id="47"/>
      <w:r w:rsidR="00B56E90">
        <w:rPr>
          <w:rFonts w:hint="cs"/>
          <w:rtl/>
        </w:rPr>
        <w:t xml:space="preserve">הרבה מאוד לתרום ולעשות, אנחנו כנבחרי ציבור, כדי שהציבור </w:t>
      </w:r>
      <w:bookmarkStart w:id="48" w:name="_ETM_Q1_896000"/>
      <w:bookmarkEnd w:id="48"/>
      <w:r w:rsidR="00B56E90">
        <w:rPr>
          <w:rFonts w:hint="cs"/>
          <w:rtl/>
        </w:rPr>
        <w:t xml:space="preserve">ילך </w:t>
      </w:r>
      <w:proofErr w:type="spellStart"/>
      <w:r w:rsidR="00B56E90">
        <w:rPr>
          <w:rFonts w:hint="cs"/>
          <w:rtl/>
        </w:rPr>
        <w:t>איתנו</w:t>
      </w:r>
      <w:proofErr w:type="spellEnd"/>
      <w:r w:rsidR="00B56E90">
        <w:rPr>
          <w:rFonts w:hint="cs"/>
          <w:rtl/>
        </w:rPr>
        <w:t xml:space="preserve"> ואחרינו ולא אנחנו נהיה אלה שאומרים עליהם שהם</w:t>
      </w:r>
      <w:bookmarkStart w:id="49" w:name="_ETM_Q1_901000"/>
      <w:bookmarkEnd w:id="49"/>
      <w:r w:rsidR="00B56E90">
        <w:rPr>
          <w:rFonts w:hint="cs"/>
          <w:rtl/>
        </w:rPr>
        <w:t xml:space="preserve"> משסים ומפרידים. </w:t>
      </w:r>
    </w:p>
    <w:p w:rsidR="00B56E90" w:rsidRDefault="00B56E90" w:rsidP="00B56E90">
      <w:pPr>
        <w:ind w:firstLine="0"/>
        <w:rPr>
          <w:rtl/>
        </w:rPr>
      </w:pPr>
      <w:bookmarkStart w:id="50" w:name="_ETM_Q1_903000"/>
      <w:bookmarkStart w:id="51" w:name="_ETM_Q1_904000"/>
      <w:bookmarkEnd w:id="50"/>
      <w:bookmarkEnd w:id="51"/>
    </w:p>
    <w:p w:rsidR="00B56E90" w:rsidRDefault="00B56E90" w:rsidP="00B56E90">
      <w:pPr>
        <w:pStyle w:val="af6"/>
        <w:keepNext/>
        <w:rPr>
          <w:rtl/>
        </w:rPr>
      </w:pPr>
      <w:bookmarkStart w:id="52" w:name="ET_yor_6053_13"/>
      <w:r w:rsidRPr="00B56E90">
        <w:rPr>
          <w:rStyle w:val="TagStyle"/>
          <w:rtl/>
        </w:rPr>
        <w:t xml:space="preserve"> &lt;&lt; יור &gt;&gt; </w:t>
      </w:r>
      <w:r>
        <w:rPr>
          <w:rtl/>
        </w:rPr>
        <w:t>היו"ר יוסף טייב:</w:t>
      </w:r>
      <w:r w:rsidRPr="00B56E90">
        <w:rPr>
          <w:rStyle w:val="TagStyle"/>
          <w:rtl/>
        </w:rPr>
        <w:t xml:space="preserve"> &lt;&lt; יור &gt;&gt;</w:t>
      </w:r>
      <w:r>
        <w:rPr>
          <w:rtl/>
        </w:rPr>
        <w:t xml:space="preserve">   </w:t>
      </w:r>
      <w:bookmarkEnd w:id="52"/>
    </w:p>
    <w:p w:rsidR="00B56E90" w:rsidRDefault="00B56E90" w:rsidP="00B56E90">
      <w:pPr>
        <w:pStyle w:val="KeepWithNext"/>
        <w:rPr>
          <w:rtl/>
        </w:rPr>
      </w:pPr>
    </w:p>
    <w:p w:rsidR="00B56E90" w:rsidRDefault="00B56E90" w:rsidP="00B56E90">
      <w:pPr>
        <w:rPr>
          <w:rtl/>
        </w:rPr>
      </w:pPr>
      <w:r>
        <w:rPr>
          <w:rFonts w:hint="cs"/>
          <w:rtl/>
        </w:rPr>
        <w:t xml:space="preserve">תודה רבה. חבר הכנסת משה סולומון, בבקשה. </w:t>
      </w:r>
    </w:p>
    <w:p w:rsidR="00B56E90" w:rsidRDefault="00B56E90" w:rsidP="00B56E90">
      <w:pPr>
        <w:rPr>
          <w:rtl/>
        </w:rPr>
      </w:pPr>
    </w:p>
    <w:p w:rsidR="00B56E90" w:rsidRDefault="00B56E90" w:rsidP="00B56E90">
      <w:pPr>
        <w:pStyle w:val="a4"/>
        <w:keepNext/>
        <w:rPr>
          <w:rtl/>
        </w:rPr>
      </w:pPr>
      <w:bookmarkStart w:id="53" w:name="ET_speaker_6355_14"/>
      <w:r w:rsidRPr="00B56E90">
        <w:rPr>
          <w:rStyle w:val="TagStyle"/>
          <w:rtl/>
        </w:rPr>
        <w:t xml:space="preserve"> &lt;&lt; דובר &gt;&gt; </w:t>
      </w:r>
      <w:r>
        <w:rPr>
          <w:rtl/>
        </w:rPr>
        <w:t>משה סולומון (הציונות הדתית):</w:t>
      </w:r>
      <w:r w:rsidRPr="00B56E90">
        <w:rPr>
          <w:rStyle w:val="TagStyle"/>
          <w:rtl/>
        </w:rPr>
        <w:t xml:space="preserve"> &lt;&lt; דובר &gt;&gt;</w:t>
      </w:r>
      <w:r>
        <w:rPr>
          <w:rtl/>
        </w:rPr>
        <w:t xml:space="preserve">   </w:t>
      </w:r>
      <w:bookmarkEnd w:id="53"/>
    </w:p>
    <w:p w:rsidR="00B56E90" w:rsidRDefault="00B56E90" w:rsidP="00B56E90">
      <w:pPr>
        <w:pStyle w:val="KeepWithNext"/>
        <w:rPr>
          <w:rtl/>
        </w:rPr>
      </w:pPr>
    </w:p>
    <w:p w:rsidR="00B56E90" w:rsidRDefault="00B56E90" w:rsidP="00B56E90">
      <w:pPr>
        <w:rPr>
          <w:rtl/>
        </w:rPr>
      </w:pPr>
      <w:r>
        <w:rPr>
          <w:rFonts w:hint="cs"/>
          <w:rtl/>
        </w:rPr>
        <w:t xml:space="preserve">זה </w:t>
      </w:r>
      <w:bookmarkStart w:id="54" w:name="_ETM_Q1_906000"/>
      <w:bookmarkEnd w:id="54"/>
      <w:r>
        <w:rPr>
          <w:rFonts w:hint="cs"/>
          <w:rtl/>
        </w:rPr>
        <w:t xml:space="preserve">מסוג הדברים שאתה לא מתווכח עליהם. כשאתה שומע את המילה "אחדות", זה מין מהות קיום של האנושות כולה וכל אחד שואף אל הדבר הזה. בבסיס אתה אומר לעצמך מה יש </w:t>
      </w:r>
      <w:bookmarkStart w:id="55" w:name="_ETM_Q1_920000"/>
      <w:bookmarkEnd w:id="55"/>
      <w:r>
        <w:rPr>
          <w:rFonts w:hint="cs"/>
          <w:rtl/>
        </w:rPr>
        <w:t xml:space="preserve">פה לדון, בואו נעשה את זה ונייצר תשתית ונקדם </w:t>
      </w:r>
      <w:bookmarkStart w:id="56" w:name="_ETM_Q1_926000"/>
      <w:bookmarkEnd w:id="56"/>
      <w:r>
        <w:rPr>
          <w:rFonts w:hint="cs"/>
          <w:rtl/>
        </w:rPr>
        <w:t xml:space="preserve">אחדות. בוודאי, כפי שאנחנו רואים בחודשים האחרונים, כמה </w:t>
      </w:r>
      <w:bookmarkStart w:id="57" w:name="_ETM_Q1_930000"/>
      <w:bookmarkEnd w:id="57"/>
      <w:r>
        <w:rPr>
          <w:rFonts w:hint="cs"/>
          <w:rtl/>
        </w:rPr>
        <w:t>הדבר הזה הוא לא מובן מאליו, עד כמה הדעות יכולות</w:t>
      </w:r>
      <w:bookmarkStart w:id="58" w:name="_ETM_Q1_935000"/>
      <w:bookmarkEnd w:id="58"/>
      <w:r>
        <w:rPr>
          <w:rFonts w:hint="cs"/>
          <w:rtl/>
        </w:rPr>
        <w:t xml:space="preserve"> להיות מקוטבות, כמה מציאות של הנכחה אישית היא חשובה</w:t>
      </w:r>
      <w:r w:rsidR="00F74A5C">
        <w:rPr>
          <w:rFonts w:hint="cs"/>
          <w:rtl/>
        </w:rPr>
        <w:t>,</w:t>
      </w:r>
      <w:r>
        <w:rPr>
          <w:rFonts w:hint="cs"/>
          <w:rtl/>
        </w:rPr>
        <w:t xml:space="preserve"> אבל לא בניגוד לאחר. </w:t>
      </w:r>
    </w:p>
    <w:p w:rsidR="00B56E90" w:rsidRDefault="00B56E90" w:rsidP="00B56E90">
      <w:pPr>
        <w:rPr>
          <w:rtl/>
        </w:rPr>
      </w:pPr>
    </w:p>
    <w:p w:rsidR="00B56E90" w:rsidRDefault="00B56E90" w:rsidP="00B56E90">
      <w:pPr>
        <w:rPr>
          <w:rtl/>
        </w:rPr>
      </w:pPr>
      <w:r>
        <w:rPr>
          <w:rFonts w:hint="cs"/>
          <w:rtl/>
        </w:rPr>
        <w:t xml:space="preserve">אני חושב שהנושא חשוב, היוזמה חשובה, </w:t>
      </w:r>
      <w:bookmarkStart w:id="59" w:name="_ETM_Q1_947000"/>
      <w:bookmarkEnd w:id="59"/>
      <w:r>
        <w:rPr>
          <w:rFonts w:hint="cs"/>
          <w:rtl/>
        </w:rPr>
        <w:t xml:space="preserve">החוק חשוב, אבל חשוב מאוד-מאוד לצקת לזה תוכן שיכול </w:t>
      </w:r>
      <w:bookmarkStart w:id="60" w:name="_ETM_Q1_953000"/>
      <w:bookmarkEnd w:id="60"/>
      <w:r>
        <w:rPr>
          <w:rFonts w:hint="cs"/>
          <w:rtl/>
        </w:rPr>
        <w:t xml:space="preserve">באמת לייצר איזושהי פעולה אקטיבית לאחדות. לא רק אמירה, אלא </w:t>
      </w:r>
      <w:bookmarkStart w:id="61" w:name="_ETM_Q1_958000"/>
      <w:bookmarkEnd w:id="61"/>
      <w:r>
        <w:rPr>
          <w:rFonts w:hint="cs"/>
          <w:rtl/>
        </w:rPr>
        <w:t xml:space="preserve">משהו של מגוון אנשים, מגוון דעות, </w:t>
      </w:r>
      <w:bookmarkStart w:id="62" w:name="_ETM_Q1_965000"/>
      <w:bookmarkEnd w:id="62"/>
      <w:r>
        <w:rPr>
          <w:rFonts w:hint="cs"/>
          <w:rtl/>
        </w:rPr>
        <w:t xml:space="preserve">שאנשים מקצוות שונים יוכלו באמת להתאחד ולהביא את עצמם מבלי </w:t>
      </w:r>
      <w:bookmarkStart w:id="63" w:name="_ETM_Q1_969000"/>
      <w:bookmarkEnd w:id="63"/>
      <w:r>
        <w:rPr>
          <w:rFonts w:hint="cs"/>
          <w:rtl/>
        </w:rPr>
        <w:t xml:space="preserve">לבטל את האישיות של כל אחד </w:t>
      </w:r>
      <w:proofErr w:type="spellStart"/>
      <w:r>
        <w:rPr>
          <w:rFonts w:hint="cs"/>
          <w:rtl/>
        </w:rPr>
        <w:t>מאיתנו</w:t>
      </w:r>
      <w:proofErr w:type="spellEnd"/>
      <w:r>
        <w:rPr>
          <w:rFonts w:hint="cs"/>
          <w:rtl/>
        </w:rPr>
        <w:t xml:space="preserve">. אז המהות </w:t>
      </w:r>
      <w:bookmarkStart w:id="64" w:name="_ETM_Q1_973000"/>
      <w:bookmarkEnd w:id="64"/>
      <w:r>
        <w:rPr>
          <w:rFonts w:hint="cs"/>
          <w:rtl/>
        </w:rPr>
        <w:t xml:space="preserve">היא חשובה, התוכן משמעותי מאוד ואני בוודאי </w:t>
      </w:r>
      <w:bookmarkStart w:id="65" w:name="_ETM_Q1_978000"/>
      <w:bookmarkEnd w:id="65"/>
      <w:r>
        <w:rPr>
          <w:rFonts w:hint="cs"/>
          <w:rtl/>
        </w:rPr>
        <w:t xml:space="preserve">אעשה הכול כדי שהחוק הזה יעבור. </w:t>
      </w:r>
    </w:p>
    <w:p w:rsidR="00B56E90" w:rsidRDefault="00B56E90" w:rsidP="00B56E90">
      <w:pPr>
        <w:rPr>
          <w:rtl/>
        </w:rPr>
      </w:pPr>
      <w:bookmarkStart w:id="66" w:name="_ETM_Q1_982000"/>
      <w:bookmarkEnd w:id="66"/>
    </w:p>
    <w:p w:rsidR="00B56E90" w:rsidRDefault="00B56E90" w:rsidP="00B56E90">
      <w:pPr>
        <w:pStyle w:val="af6"/>
        <w:keepNext/>
        <w:rPr>
          <w:rtl/>
        </w:rPr>
      </w:pPr>
      <w:bookmarkStart w:id="67" w:name="ET_yor_6053_15"/>
      <w:r w:rsidRPr="00B56E90">
        <w:rPr>
          <w:rStyle w:val="TagStyle"/>
          <w:rtl/>
        </w:rPr>
        <w:t xml:space="preserve"> &lt;&lt; יור &gt;&gt; </w:t>
      </w:r>
      <w:r>
        <w:rPr>
          <w:rtl/>
        </w:rPr>
        <w:t>היו"ר יוסף טייב:</w:t>
      </w:r>
      <w:r w:rsidRPr="00B56E90">
        <w:rPr>
          <w:rStyle w:val="TagStyle"/>
          <w:rtl/>
        </w:rPr>
        <w:t xml:space="preserve"> &lt;&lt; יור &gt;&gt;</w:t>
      </w:r>
      <w:r>
        <w:rPr>
          <w:rtl/>
        </w:rPr>
        <w:t xml:space="preserve">   </w:t>
      </w:r>
      <w:bookmarkEnd w:id="67"/>
    </w:p>
    <w:p w:rsidR="00B56E90" w:rsidRDefault="00B56E90" w:rsidP="00B56E90">
      <w:pPr>
        <w:pStyle w:val="KeepWithNext"/>
        <w:rPr>
          <w:rtl/>
        </w:rPr>
      </w:pPr>
    </w:p>
    <w:p w:rsidR="00B56E90" w:rsidRDefault="00B56E90" w:rsidP="00B56E90">
      <w:pPr>
        <w:rPr>
          <w:rtl/>
        </w:rPr>
      </w:pPr>
      <w:r>
        <w:rPr>
          <w:rFonts w:hint="cs"/>
          <w:rtl/>
        </w:rPr>
        <w:t xml:space="preserve">תודה רבה. חברת הכנסת </w:t>
      </w:r>
      <w:bookmarkStart w:id="68" w:name="_ETM_Q1_981000"/>
      <w:bookmarkEnd w:id="68"/>
      <w:r>
        <w:rPr>
          <w:rFonts w:hint="cs"/>
          <w:rtl/>
        </w:rPr>
        <w:t xml:space="preserve">לימור </w:t>
      </w:r>
      <w:proofErr w:type="spellStart"/>
      <w:r>
        <w:rPr>
          <w:rFonts w:hint="cs"/>
          <w:rtl/>
        </w:rPr>
        <w:t>סון</w:t>
      </w:r>
      <w:proofErr w:type="spellEnd"/>
      <w:r>
        <w:rPr>
          <w:rFonts w:hint="cs"/>
          <w:rtl/>
        </w:rPr>
        <w:t xml:space="preserve"> הר מלך, בבקשה. </w:t>
      </w:r>
    </w:p>
    <w:p w:rsidR="00B56E90" w:rsidRDefault="00B56E90" w:rsidP="00B56E90">
      <w:pPr>
        <w:rPr>
          <w:rtl/>
        </w:rPr>
      </w:pPr>
    </w:p>
    <w:p w:rsidR="00B56E90" w:rsidRDefault="00B56E90" w:rsidP="00B56E90">
      <w:pPr>
        <w:pStyle w:val="a4"/>
        <w:keepNext/>
        <w:rPr>
          <w:rtl/>
        </w:rPr>
      </w:pPr>
      <w:bookmarkStart w:id="69" w:name="ET_speaker_6356_16"/>
      <w:r w:rsidRPr="00B56E9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6E90">
        <w:rPr>
          <w:rStyle w:val="TagStyle"/>
          <w:rtl/>
        </w:rPr>
        <w:t xml:space="preserve"> &lt;&lt; דובר &gt;&gt;</w:t>
      </w:r>
      <w:r>
        <w:rPr>
          <w:rtl/>
        </w:rPr>
        <w:t xml:space="preserve">   </w:t>
      </w:r>
      <w:bookmarkEnd w:id="69"/>
    </w:p>
    <w:p w:rsidR="00B56E90" w:rsidRDefault="00B56E90" w:rsidP="00B56E90">
      <w:pPr>
        <w:pStyle w:val="KeepWithNext"/>
        <w:rPr>
          <w:rtl/>
        </w:rPr>
      </w:pPr>
    </w:p>
    <w:p w:rsidR="00B56E90" w:rsidRDefault="00B56E90" w:rsidP="00B56E90">
      <w:pPr>
        <w:rPr>
          <w:rtl/>
        </w:rPr>
      </w:pPr>
      <w:r>
        <w:rPr>
          <w:rFonts w:hint="cs"/>
          <w:rtl/>
        </w:rPr>
        <w:t xml:space="preserve">אני חושבת שלא צריך להכביר במילים על החשיבות של הדבר הזה. יש ועדות שלא כל כך כייף לשבת בהן, אבל הרגעים האלה הם </w:t>
      </w:r>
      <w:bookmarkStart w:id="70" w:name="_ETM_Q1_997000"/>
      <w:bookmarkEnd w:id="70"/>
      <w:r>
        <w:rPr>
          <w:rFonts w:hint="cs"/>
          <w:rtl/>
        </w:rPr>
        <w:t>רגעים של נחת, שאתה יושב ושותף ל</w:t>
      </w:r>
      <w:bookmarkStart w:id="71" w:name="_ETM_Q1_1002000"/>
      <w:bookmarkEnd w:id="71"/>
      <w:r>
        <w:rPr>
          <w:rFonts w:hint="cs"/>
          <w:rtl/>
        </w:rPr>
        <w:t xml:space="preserve">משהו שהוא באמת-באמת חשוב, ואולי בעת הזאת יותר מתמיד. </w:t>
      </w:r>
    </w:p>
    <w:p w:rsidR="00B56E90" w:rsidRDefault="00B56E90" w:rsidP="00B56E90">
      <w:pPr>
        <w:rPr>
          <w:rtl/>
        </w:rPr>
      </w:pPr>
    </w:p>
    <w:p w:rsidR="00FF58BC" w:rsidRDefault="00B56E90" w:rsidP="00B56E90">
      <w:pPr>
        <w:rPr>
          <w:rtl/>
        </w:rPr>
      </w:pPr>
      <w:bookmarkStart w:id="72" w:name="_ETM_Q1_1010000"/>
      <w:bookmarkEnd w:id="72"/>
      <w:r>
        <w:rPr>
          <w:rFonts w:hint="cs"/>
          <w:rtl/>
        </w:rPr>
        <w:t xml:space="preserve">יש </w:t>
      </w:r>
      <w:bookmarkStart w:id="73" w:name="_ETM_Q1_1011000"/>
      <w:bookmarkEnd w:id="73"/>
      <w:r>
        <w:rPr>
          <w:rFonts w:hint="cs"/>
          <w:rtl/>
        </w:rPr>
        <w:t xml:space="preserve">איזושהי תפיסה שנוצרה ביחס לפוליטיקאים ולכנסת, ושמאל וימין, ופילוג וקיטוב, </w:t>
      </w:r>
      <w:bookmarkStart w:id="74" w:name="_ETM_Q1_1021000"/>
      <w:bookmarkEnd w:id="74"/>
      <w:r>
        <w:rPr>
          <w:rFonts w:hint="cs"/>
          <w:rtl/>
        </w:rPr>
        <w:t xml:space="preserve">כאשר בפועל, מי שמכיר מבפנים </w:t>
      </w:r>
      <w:r>
        <w:rPr>
          <w:rtl/>
        </w:rPr>
        <w:t>–</w:t>
      </w:r>
      <w:r>
        <w:rPr>
          <w:rFonts w:hint="cs"/>
          <w:rtl/>
        </w:rPr>
        <w:t xml:space="preserve"> נכון </w:t>
      </w:r>
      <w:bookmarkStart w:id="75" w:name="_ETM_Q1_1025000"/>
      <w:bookmarkEnd w:id="75"/>
      <w:r>
        <w:rPr>
          <w:rFonts w:hint="cs"/>
          <w:rtl/>
        </w:rPr>
        <w:t xml:space="preserve">שהתקשורת מאוד אוהבת לצלם ולהאדיר את הפילוג ולהביא אותו לקדמת </w:t>
      </w:r>
      <w:bookmarkStart w:id="76" w:name="_ETM_Q1_1032000"/>
      <w:bookmarkEnd w:id="76"/>
      <w:r>
        <w:rPr>
          <w:rFonts w:hint="cs"/>
          <w:rtl/>
        </w:rPr>
        <w:t xml:space="preserve">הבמה, כי זה מצטלם טוב יותר, אבל בפועל מה </w:t>
      </w:r>
      <w:bookmarkStart w:id="77" w:name="_ETM_Q1_1037000"/>
      <w:bookmarkEnd w:id="77"/>
      <w:r>
        <w:rPr>
          <w:rFonts w:hint="cs"/>
          <w:rtl/>
        </w:rPr>
        <w:t xml:space="preserve">שיש פה, </w:t>
      </w:r>
      <w:r w:rsidR="00FF58BC">
        <w:rPr>
          <w:rFonts w:hint="cs"/>
          <w:rtl/>
        </w:rPr>
        <w:t>ו</w:t>
      </w:r>
      <w:r>
        <w:rPr>
          <w:rFonts w:hint="cs"/>
          <w:rtl/>
        </w:rPr>
        <w:t xml:space="preserve">אפילו לי היה הלם תרבותי </w:t>
      </w:r>
      <w:bookmarkStart w:id="78" w:name="_ETM_Q1_1043000"/>
      <w:bookmarkEnd w:id="78"/>
      <w:r>
        <w:rPr>
          <w:rFonts w:hint="cs"/>
          <w:rtl/>
        </w:rPr>
        <w:t xml:space="preserve">לגלות שיש פה משהו  מדהים. </w:t>
      </w:r>
      <w:r w:rsidR="00FF58BC">
        <w:rPr>
          <w:rFonts w:hint="cs"/>
          <w:rtl/>
        </w:rPr>
        <w:t xml:space="preserve">יש פה, </w:t>
      </w:r>
      <w:bookmarkStart w:id="79" w:name="_ETM_Q1_1045000"/>
      <w:bookmarkEnd w:id="79"/>
      <w:r w:rsidR="00FF58BC">
        <w:rPr>
          <w:rFonts w:hint="cs"/>
          <w:rtl/>
        </w:rPr>
        <w:t xml:space="preserve">בתוך כנסת ישראל, דווקא חברויות ושיתופי פעולה וכבוד והערכה בינינו, </w:t>
      </w:r>
      <w:bookmarkStart w:id="80" w:name="_ETM_Q1_1053000"/>
      <w:bookmarkEnd w:id="80"/>
      <w:r w:rsidR="00FF58BC">
        <w:rPr>
          <w:rFonts w:hint="cs"/>
          <w:rtl/>
        </w:rPr>
        <w:t xml:space="preserve">בין חברי הכנסת. לצערי הרב זה לא </w:t>
      </w:r>
      <w:proofErr w:type="spellStart"/>
      <w:r w:rsidR="00FF58BC">
        <w:rPr>
          <w:rFonts w:hint="cs"/>
          <w:rtl/>
        </w:rPr>
        <w:t>מיוחצן</w:t>
      </w:r>
      <w:proofErr w:type="spellEnd"/>
      <w:r w:rsidR="00FF58BC">
        <w:rPr>
          <w:rFonts w:hint="cs"/>
          <w:rtl/>
        </w:rPr>
        <w:t xml:space="preserve">, זה לא </w:t>
      </w:r>
      <w:bookmarkStart w:id="81" w:name="_ETM_Q1_1055000"/>
      <w:bookmarkEnd w:id="81"/>
      <w:r w:rsidR="00FF58BC">
        <w:rPr>
          <w:rFonts w:hint="cs"/>
          <w:rtl/>
        </w:rPr>
        <w:t xml:space="preserve">החלק </w:t>
      </w:r>
      <w:proofErr w:type="spellStart"/>
      <w:r w:rsidR="00FF58BC">
        <w:rPr>
          <w:rFonts w:hint="cs"/>
          <w:rtl/>
        </w:rPr>
        <w:t>המיוחצן</w:t>
      </w:r>
      <w:proofErr w:type="spellEnd"/>
      <w:r w:rsidR="00FF58BC">
        <w:rPr>
          <w:rFonts w:hint="cs"/>
          <w:rtl/>
        </w:rPr>
        <w:t xml:space="preserve">. </w:t>
      </w:r>
    </w:p>
    <w:p w:rsidR="00FF58BC" w:rsidRDefault="00FF58BC" w:rsidP="00B56E90">
      <w:pPr>
        <w:rPr>
          <w:rtl/>
        </w:rPr>
      </w:pPr>
    </w:p>
    <w:p w:rsidR="00B56E90" w:rsidRDefault="00FF58BC" w:rsidP="00F74A5C">
      <w:pPr>
        <w:rPr>
          <w:rtl/>
        </w:rPr>
      </w:pPr>
      <w:r>
        <w:rPr>
          <w:rFonts w:hint="cs"/>
          <w:rtl/>
        </w:rPr>
        <w:t xml:space="preserve">היה פה </w:t>
      </w:r>
      <w:r w:rsidR="00F74A5C">
        <w:rPr>
          <w:rFonts w:hint="cs"/>
          <w:rtl/>
        </w:rPr>
        <w:t>אירוע מדהים-</w:t>
      </w:r>
      <w:r>
        <w:rPr>
          <w:rFonts w:hint="cs"/>
          <w:rtl/>
        </w:rPr>
        <w:t>מדהים</w:t>
      </w:r>
      <w:r w:rsidR="00F74A5C">
        <w:rPr>
          <w:rFonts w:hint="cs"/>
          <w:rtl/>
        </w:rPr>
        <w:t>-</w:t>
      </w:r>
      <w:r>
        <w:rPr>
          <w:rFonts w:hint="cs"/>
          <w:rtl/>
        </w:rPr>
        <w:t xml:space="preserve">מדהים של </w:t>
      </w:r>
      <w:bookmarkStart w:id="82" w:name="_ETM_Q1_1063000"/>
      <w:bookmarkEnd w:id="82"/>
      <w:r>
        <w:rPr>
          <w:rFonts w:hint="cs"/>
          <w:rtl/>
        </w:rPr>
        <w:t xml:space="preserve">חבר הכנסת מתן כהנא. אני חושבת שאולי זה האירוע שמספר </w:t>
      </w:r>
      <w:bookmarkStart w:id="83" w:name="_ETM_Q1_1068000"/>
      <w:bookmarkEnd w:id="83"/>
      <w:r>
        <w:rPr>
          <w:rFonts w:hint="cs"/>
          <w:rtl/>
        </w:rPr>
        <w:t xml:space="preserve">את הסיפור </w:t>
      </w:r>
      <w:proofErr w:type="spellStart"/>
      <w:r>
        <w:rPr>
          <w:rFonts w:hint="cs"/>
          <w:rtl/>
        </w:rPr>
        <w:t>האמיתי</w:t>
      </w:r>
      <w:proofErr w:type="spellEnd"/>
      <w:r>
        <w:rPr>
          <w:rFonts w:hint="cs"/>
          <w:rtl/>
        </w:rPr>
        <w:t xml:space="preserve">, רק שמה לעשות, התקשורת לא הייתה </w:t>
      </w:r>
      <w:bookmarkStart w:id="84" w:name="_ETM_Q1_1070000"/>
      <w:bookmarkEnd w:id="84"/>
      <w:r>
        <w:rPr>
          <w:rFonts w:hint="cs"/>
          <w:rtl/>
        </w:rPr>
        <w:t xml:space="preserve">שם כי היא לא חשבה שזה מספיק חשוב. אבל באירוע הזה נכחו יותר מ-80 חברי כנסת מכל הסיעות, אופוזיציה, קואליציה, זה לא שינה, וכל אחד היה צריך לומר מילה טובה </w:t>
      </w:r>
      <w:bookmarkStart w:id="85" w:name="_ETM_Q1_1088000"/>
      <w:bookmarkEnd w:id="85"/>
      <w:r>
        <w:rPr>
          <w:rFonts w:hint="cs"/>
          <w:rtl/>
        </w:rPr>
        <w:t xml:space="preserve">על חבר כנסת מהצד האחר </w:t>
      </w:r>
      <w:r>
        <w:rPr>
          <w:rtl/>
        </w:rPr>
        <w:t>–</w:t>
      </w:r>
      <w:r>
        <w:rPr>
          <w:rFonts w:hint="cs"/>
          <w:rtl/>
        </w:rPr>
        <w:t xml:space="preserve"> הקואליציה לאופוזיציה והאופוזיציה לקואליציה.</w:t>
      </w:r>
      <w:bookmarkStart w:id="86" w:name="_ETM_Q1_1095000"/>
      <w:bookmarkEnd w:id="86"/>
      <w:r>
        <w:rPr>
          <w:rFonts w:hint="cs"/>
          <w:rtl/>
        </w:rPr>
        <w:t xml:space="preserve"> הדבר המדהים שאני ראיתי שם זה שישבו שם חברי כנסת </w:t>
      </w:r>
      <w:bookmarkStart w:id="87" w:name="_ETM_Q1_1104000"/>
      <w:bookmarkEnd w:id="87"/>
      <w:r>
        <w:rPr>
          <w:rFonts w:hint="cs"/>
          <w:rtl/>
        </w:rPr>
        <w:t xml:space="preserve">בנחת ובאהבה.  אולי נדמה היה שקשה היה למישהו למצוא, אבל אנשים חיכו לתור שלהם כדי </w:t>
      </w:r>
      <w:bookmarkStart w:id="88" w:name="_ETM_Q1_1112000"/>
      <w:bookmarkEnd w:id="88"/>
      <w:r>
        <w:rPr>
          <w:rFonts w:hint="cs"/>
          <w:rtl/>
        </w:rPr>
        <w:t xml:space="preserve">שיוכלו לומר משהו טוב על מישהו אחר. כשהגיע התור, זה </w:t>
      </w:r>
      <w:bookmarkStart w:id="89" w:name="_ETM_Q1_1120000"/>
      <w:bookmarkEnd w:id="89"/>
      <w:r>
        <w:rPr>
          <w:rFonts w:hint="cs"/>
          <w:rtl/>
        </w:rPr>
        <w:t xml:space="preserve">לא היה סתם לומר משהו כדי לצאת ידי חובה, אלא משהו שיצא שם מכל הלב. אני חושבת שזה הסיפור </w:t>
      </w:r>
      <w:proofErr w:type="spellStart"/>
      <w:r>
        <w:rPr>
          <w:rFonts w:hint="cs"/>
          <w:rtl/>
        </w:rPr>
        <w:t>האמיתי</w:t>
      </w:r>
      <w:proofErr w:type="spellEnd"/>
      <w:r>
        <w:rPr>
          <w:rFonts w:hint="cs"/>
          <w:rtl/>
        </w:rPr>
        <w:t xml:space="preserve">. </w:t>
      </w:r>
    </w:p>
    <w:p w:rsidR="00FF58BC" w:rsidRDefault="00FF58BC" w:rsidP="00FF58BC">
      <w:pPr>
        <w:rPr>
          <w:rtl/>
        </w:rPr>
      </w:pPr>
    </w:p>
    <w:p w:rsidR="00FF58BC" w:rsidRDefault="00FF58BC" w:rsidP="00FF58BC">
      <w:pPr>
        <w:rPr>
          <w:rtl/>
        </w:rPr>
      </w:pPr>
      <w:bookmarkStart w:id="90" w:name="_ETM_Q1_1130000"/>
      <w:bookmarkEnd w:id="90"/>
      <w:r>
        <w:rPr>
          <w:rFonts w:hint="cs"/>
          <w:rtl/>
        </w:rPr>
        <w:lastRenderedPageBreak/>
        <w:t>כשמגיעים לפה בני נוער ואני פוגשת אותם, אני אומרת להם</w:t>
      </w:r>
      <w:bookmarkStart w:id="91" w:name="_ETM_Q1_1135000"/>
      <w:bookmarkEnd w:id="91"/>
      <w:r>
        <w:rPr>
          <w:rFonts w:hint="cs"/>
          <w:rtl/>
        </w:rPr>
        <w:t xml:space="preserve">: אני יודעת שמה שמציירים לכם ומה שאתם מכירים זה רק הצדדים המכוערים והפחות יפים והלוחמניים, אותם צדדים של אנטי שתמיד נמצאים בפרונט, אבל תדעו לכם שבפועל יש פה </w:t>
      </w:r>
      <w:bookmarkStart w:id="92" w:name="_ETM_Q1_1156000"/>
      <w:bookmarkEnd w:id="92"/>
      <w:r>
        <w:rPr>
          <w:rFonts w:hint="cs"/>
          <w:rtl/>
        </w:rPr>
        <w:t>חבורה שגם כשהיא לא מסכימה וגם כשהיא חושבת אחרת וגם</w:t>
      </w:r>
      <w:bookmarkStart w:id="93" w:name="_ETM_Q1_1162000"/>
      <w:bookmarkEnd w:id="93"/>
      <w:r>
        <w:rPr>
          <w:rFonts w:hint="cs"/>
          <w:rtl/>
        </w:rPr>
        <w:t xml:space="preserve"> כשהרבה פעמים רואים את הדברים אחרת, עדיין יש משהו יסודי </w:t>
      </w:r>
      <w:bookmarkStart w:id="94" w:name="_ETM_Q1_1166000"/>
      <w:bookmarkEnd w:id="94"/>
      <w:r>
        <w:rPr>
          <w:rFonts w:hint="cs"/>
          <w:rtl/>
        </w:rPr>
        <w:t xml:space="preserve">שאני חושבת שהוא סוג הקיום שלנו פה, שהוא באמת מכבד, </w:t>
      </w:r>
      <w:bookmarkStart w:id="95" w:name="_ETM_Q1_1171000"/>
      <w:bookmarkEnd w:id="95"/>
      <w:r>
        <w:rPr>
          <w:rFonts w:hint="cs"/>
          <w:rtl/>
        </w:rPr>
        <w:t xml:space="preserve">אוהב, עסוק בנתינה ובעשייה למען. התלבטתי אם לספר את </w:t>
      </w:r>
      <w:bookmarkStart w:id="96" w:name="_ETM_Q1_1181000"/>
      <w:bookmarkEnd w:id="96"/>
      <w:r>
        <w:rPr>
          <w:rFonts w:hint="cs"/>
          <w:rtl/>
        </w:rPr>
        <w:t xml:space="preserve">הסיפור של רבי </w:t>
      </w:r>
      <w:proofErr w:type="spellStart"/>
      <w:r>
        <w:rPr>
          <w:rFonts w:hint="cs"/>
          <w:rtl/>
        </w:rPr>
        <w:t>זושא</w:t>
      </w:r>
      <w:proofErr w:type="spellEnd"/>
      <w:r>
        <w:rPr>
          <w:rFonts w:hint="cs"/>
          <w:rtl/>
        </w:rPr>
        <w:t xml:space="preserve">, אבל כבר סיפרתי את הסיפור של </w:t>
      </w:r>
      <w:bookmarkStart w:id="97" w:name="_ETM_Q1_1184000"/>
      <w:bookmarkEnd w:id="97"/>
      <w:r>
        <w:rPr>
          <w:rFonts w:hint="cs"/>
          <w:rtl/>
        </w:rPr>
        <w:t xml:space="preserve">מתן כהנא שכולם התאחדו. דרך אגב, האירוע </w:t>
      </w:r>
      <w:bookmarkStart w:id="98" w:name="_ETM_Q1_1190000"/>
      <w:bookmarkEnd w:id="98"/>
      <w:r>
        <w:rPr>
          <w:rFonts w:hint="cs"/>
          <w:rtl/>
        </w:rPr>
        <w:t xml:space="preserve">שמתאחדים בו הוא לרפואה של חייל שנפצע קשה. ברוך השם הבשורות טובות והוא מחלים, אבל באותה נקודה הוא נמצא </w:t>
      </w:r>
      <w:bookmarkStart w:id="99" w:name="_ETM_Q1_1205000"/>
      <w:bookmarkEnd w:id="99"/>
      <w:r>
        <w:rPr>
          <w:rFonts w:hint="cs"/>
          <w:rtl/>
        </w:rPr>
        <w:t xml:space="preserve">במצב מאוד-מאוד קשה, שהרופאים מבקשים להתפלל עבורו, והוא ממש בסכנת </w:t>
      </w:r>
      <w:bookmarkStart w:id="100" w:name="_ETM_Q1_1211000"/>
      <w:bookmarkEnd w:id="100"/>
      <w:r>
        <w:rPr>
          <w:rFonts w:hint="cs"/>
          <w:rtl/>
        </w:rPr>
        <w:t xml:space="preserve">חיים. הכנס הזה </w:t>
      </w:r>
      <w:r>
        <w:rPr>
          <w:rtl/>
        </w:rPr>
        <w:t>–</w:t>
      </w:r>
      <w:r>
        <w:rPr>
          <w:rFonts w:hint="cs"/>
          <w:rtl/>
        </w:rPr>
        <w:t xml:space="preserve"> אני מאמינה, אני כזאת תמימה, אבל </w:t>
      </w:r>
      <w:bookmarkStart w:id="101" w:name="_ETM_Q1_1217000"/>
      <w:bookmarkEnd w:id="101"/>
      <w:r>
        <w:rPr>
          <w:rFonts w:hint="cs"/>
          <w:rtl/>
        </w:rPr>
        <w:t xml:space="preserve">אני מאמינה שהדברים האלה פועלים את פעולתם. </w:t>
      </w:r>
    </w:p>
    <w:p w:rsidR="00FF58BC" w:rsidRDefault="00FF58BC" w:rsidP="00FF58BC">
      <w:pPr>
        <w:rPr>
          <w:rtl/>
        </w:rPr>
      </w:pPr>
    </w:p>
    <w:p w:rsidR="00FF58BC" w:rsidRDefault="00FF58BC" w:rsidP="00FF58BC">
      <w:pPr>
        <w:rPr>
          <w:rtl/>
        </w:rPr>
      </w:pPr>
      <w:r>
        <w:rPr>
          <w:rFonts w:hint="cs"/>
          <w:rtl/>
        </w:rPr>
        <w:t>אהבתי מאוד שהחו</w:t>
      </w:r>
      <w:bookmarkStart w:id="102" w:name="_ETM_Q1_1223000"/>
      <w:bookmarkEnd w:id="102"/>
      <w:r>
        <w:rPr>
          <w:rFonts w:hint="cs"/>
          <w:rtl/>
        </w:rPr>
        <w:t xml:space="preserve">ק מדבר לא רק על אחדות, אלא על נתינה, על עשייה למען. אני חושבת שאולי הסוד הכי גדול </w:t>
      </w:r>
      <w:bookmarkStart w:id="103" w:name="_ETM_Q1_1233000"/>
      <w:bookmarkEnd w:id="103"/>
      <w:r>
        <w:rPr>
          <w:rFonts w:hint="cs"/>
          <w:rtl/>
        </w:rPr>
        <w:t xml:space="preserve">של הקיום שלנו, ואולי הבשורה שהעם שלנו מביא לעולם, המסר שעם ישראל מביא לעולם, זה להשפיע, לעשות טוב, לראות </w:t>
      </w:r>
      <w:bookmarkStart w:id="104" w:name="_ETM_Q1_1246000"/>
      <w:bookmarkEnd w:id="104"/>
      <w:r>
        <w:rPr>
          <w:rFonts w:hint="cs"/>
          <w:rtl/>
        </w:rPr>
        <w:t xml:space="preserve">את הטוב. העין הטובה, העשייה, ההשפעה. דרך אגב, צר לי </w:t>
      </w:r>
      <w:bookmarkStart w:id="105" w:name="_ETM_Q1_1253000"/>
      <w:bookmarkEnd w:id="105"/>
      <w:r>
        <w:rPr>
          <w:rFonts w:hint="cs"/>
          <w:rtl/>
        </w:rPr>
        <w:t xml:space="preserve">שמי שנמצא פה כרגע </w:t>
      </w:r>
      <w:r>
        <w:rPr>
          <w:rtl/>
        </w:rPr>
        <w:t>–</w:t>
      </w:r>
      <w:r>
        <w:rPr>
          <w:rFonts w:hint="cs"/>
          <w:rtl/>
        </w:rPr>
        <w:t xml:space="preserve"> שימו לב איך זה נראה </w:t>
      </w:r>
      <w:r w:rsidR="004F5728">
        <w:rPr>
          <w:rFonts w:hint="cs"/>
          <w:rtl/>
        </w:rPr>
        <w:t xml:space="preserve">- - - </w:t>
      </w:r>
    </w:p>
    <w:p w:rsidR="004F5728" w:rsidRDefault="004F5728" w:rsidP="00FF58BC">
      <w:pPr>
        <w:rPr>
          <w:rtl/>
        </w:rPr>
      </w:pPr>
    </w:p>
    <w:p w:rsidR="004F5728" w:rsidRDefault="004F5728" w:rsidP="004F5728">
      <w:pPr>
        <w:pStyle w:val="a4"/>
        <w:keepNext/>
        <w:rPr>
          <w:rtl/>
        </w:rPr>
      </w:pPr>
      <w:bookmarkStart w:id="106" w:name="ET_speaker_6355_17"/>
      <w:r w:rsidRPr="004F5728">
        <w:rPr>
          <w:rStyle w:val="TagStyle"/>
          <w:rtl/>
        </w:rPr>
        <w:t xml:space="preserve"> &lt;&lt; דובר &gt;&gt; </w:t>
      </w:r>
      <w:r>
        <w:rPr>
          <w:rtl/>
        </w:rPr>
        <w:t>משה סולומון (הציונות הדתית):</w:t>
      </w:r>
      <w:r w:rsidRPr="004F5728">
        <w:rPr>
          <w:rStyle w:val="TagStyle"/>
          <w:rtl/>
        </w:rPr>
        <w:t xml:space="preserve"> &lt;&lt; דובר &gt;&gt;</w:t>
      </w:r>
      <w:r>
        <w:rPr>
          <w:rtl/>
        </w:rPr>
        <w:t xml:space="preserve">   </w:t>
      </w:r>
      <w:bookmarkEnd w:id="106"/>
    </w:p>
    <w:p w:rsidR="004F5728" w:rsidRDefault="004F5728" w:rsidP="004F5728">
      <w:pPr>
        <w:pStyle w:val="KeepWithNext"/>
        <w:rPr>
          <w:rtl/>
        </w:rPr>
      </w:pPr>
    </w:p>
    <w:p w:rsidR="004F5728" w:rsidRDefault="004F5728" w:rsidP="004F5728">
      <w:pPr>
        <w:rPr>
          <w:rtl/>
        </w:rPr>
      </w:pPr>
      <w:r>
        <w:rPr>
          <w:rFonts w:hint="cs"/>
          <w:rtl/>
        </w:rPr>
        <w:t>ברגע שהחוק יהיה, כולם יבואו.</w:t>
      </w:r>
    </w:p>
    <w:p w:rsidR="004F5728" w:rsidRDefault="004F5728" w:rsidP="004F5728">
      <w:pPr>
        <w:rPr>
          <w:rtl/>
        </w:rPr>
      </w:pPr>
    </w:p>
    <w:p w:rsidR="004F5728" w:rsidRDefault="004F5728" w:rsidP="004F5728">
      <w:pPr>
        <w:pStyle w:val="a4"/>
        <w:keepNext/>
        <w:rPr>
          <w:rtl/>
        </w:rPr>
      </w:pPr>
      <w:bookmarkStart w:id="107" w:name="ET_speaker_6356_18"/>
      <w:r w:rsidRPr="004F57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5728">
        <w:rPr>
          <w:rStyle w:val="TagStyle"/>
          <w:rtl/>
        </w:rPr>
        <w:t xml:space="preserve"> &lt;&lt; דובר &gt;&gt;</w:t>
      </w:r>
      <w:r>
        <w:rPr>
          <w:rtl/>
        </w:rPr>
        <w:t xml:space="preserve">   </w:t>
      </w:r>
      <w:bookmarkEnd w:id="107"/>
    </w:p>
    <w:p w:rsidR="004F5728" w:rsidRDefault="004F5728" w:rsidP="004F5728">
      <w:pPr>
        <w:pStyle w:val="KeepWithNext"/>
        <w:rPr>
          <w:rtl/>
        </w:rPr>
      </w:pPr>
    </w:p>
    <w:p w:rsidR="004F5728" w:rsidRDefault="004F5728" w:rsidP="004F5728">
      <w:pPr>
        <w:rPr>
          <w:rtl/>
        </w:rPr>
      </w:pPr>
      <w:r>
        <w:rPr>
          <w:rFonts w:hint="cs"/>
          <w:rtl/>
        </w:rPr>
        <w:t xml:space="preserve">כולם </w:t>
      </w:r>
      <w:bookmarkStart w:id="108" w:name="_ETM_Q1_1264000"/>
      <w:bookmarkEnd w:id="108"/>
      <w:r>
        <w:rPr>
          <w:rFonts w:hint="cs"/>
          <w:rtl/>
        </w:rPr>
        <w:t xml:space="preserve">יהיו, כולם יצביעו, אבל תראו את הנטייה. חבר הכנסת טור פז אמר לי עכשיו שכנראה שאנחנו הבעיה, אז אנחנו גם הפתרון. אני לא יודעת אם אנחנו הבעיה </w:t>
      </w:r>
      <w:bookmarkStart w:id="109" w:name="_ETM_Q1_1285000"/>
      <w:bookmarkEnd w:id="109"/>
      <w:r>
        <w:rPr>
          <w:rFonts w:hint="cs"/>
          <w:rtl/>
        </w:rPr>
        <w:t xml:space="preserve">כמו שאנחנו באמת רואים חשיבות בערך הזה של האחדות ושל </w:t>
      </w:r>
      <w:bookmarkStart w:id="110" w:name="_ETM_Q1_1292000"/>
      <w:bookmarkEnd w:id="110"/>
      <w:r>
        <w:rPr>
          <w:rFonts w:hint="cs"/>
          <w:rtl/>
        </w:rPr>
        <w:t xml:space="preserve">הנתינה והעשייה למען. </w:t>
      </w:r>
    </w:p>
    <w:p w:rsidR="004F5728" w:rsidRDefault="004F5728" w:rsidP="004F5728">
      <w:pPr>
        <w:rPr>
          <w:rtl/>
        </w:rPr>
      </w:pPr>
    </w:p>
    <w:p w:rsidR="004F5728" w:rsidRDefault="004F5728" w:rsidP="004F5728">
      <w:pPr>
        <w:pStyle w:val="af6"/>
        <w:keepNext/>
        <w:rPr>
          <w:rtl/>
        </w:rPr>
      </w:pPr>
      <w:bookmarkStart w:id="111" w:name="ET_yor_6053_19"/>
      <w:r w:rsidRPr="004F5728">
        <w:rPr>
          <w:rStyle w:val="TagStyle"/>
          <w:rtl/>
        </w:rPr>
        <w:t xml:space="preserve"> &lt;&lt; יור &gt;&gt; </w:t>
      </w:r>
      <w:r>
        <w:rPr>
          <w:rtl/>
        </w:rPr>
        <w:t>היו"ר יוסף טייב:</w:t>
      </w:r>
      <w:r w:rsidRPr="004F5728">
        <w:rPr>
          <w:rStyle w:val="TagStyle"/>
          <w:rtl/>
        </w:rPr>
        <w:t xml:space="preserve"> &lt;&lt; יור &gt;&gt;</w:t>
      </w:r>
      <w:r>
        <w:rPr>
          <w:rtl/>
        </w:rPr>
        <w:t xml:space="preserve">   </w:t>
      </w:r>
      <w:bookmarkEnd w:id="111"/>
    </w:p>
    <w:p w:rsidR="004F5728" w:rsidRDefault="004F5728" w:rsidP="004F5728">
      <w:pPr>
        <w:pStyle w:val="KeepWithNext"/>
        <w:rPr>
          <w:rtl/>
        </w:rPr>
      </w:pPr>
    </w:p>
    <w:p w:rsidR="004F5728" w:rsidRDefault="004F5728" w:rsidP="004F5728">
      <w:pPr>
        <w:rPr>
          <w:rtl/>
        </w:rPr>
      </w:pPr>
      <w:bookmarkStart w:id="112" w:name="_ETM_Q1_1296000"/>
      <w:bookmarkEnd w:id="112"/>
      <w:r>
        <w:rPr>
          <w:rFonts w:hint="cs"/>
          <w:rtl/>
        </w:rPr>
        <w:t xml:space="preserve">גדול המאחד על המפריד. אני חושב שהגיע </w:t>
      </w:r>
      <w:bookmarkStart w:id="113" w:name="_ETM_Q1_1301000"/>
      <w:bookmarkEnd w:id="113"/>
      <w:r>
        <w:rPr>
          <w:rFonts w:hint="cs"/>
          <w:rtl/>
        </w:rPr>
        <w:t>הזמן שגם נדע לחיות עם האחר ולא רק לצד האחר</w:t>
      </w:r>
      <w:bookmarkStart w:id="114" w:name="_ETM_Q1_1305000"/>
      <w:bookmarkEnd w:id="114"/>
      <w:r>
        <w:rPr>
          <w:rFonts w:hint="cs"/>
          <w:rtl/>
        </w:rPr>
        <w:t xml:space="preserve"> ולשים סוף למגירות הזהותיות האלה. בנאום הבכורה שלי בכנסת</w:t>
      </w:r>
      <w:bookmarkStart w:id="115" w:name="_ETM_Q1_1313000"/>
      <w:bookmarkEnd w:id="115"/>
      <w:r>
        <w:rPr>
          <w:rFonts w:hint="cs"/>
          <w:rtl/>
        </w:rPr>
        <w:t xml:space="preserve"> העשרים-ושלוש </w:t>
      </w:r>
      <w:r>
        <w:rPr>
          <w:rtl/>
        </w:rPr>
        <w:t>–</w:t>
      </w:r>
      <w:r>
        <w:rPr>
          <w:rFonts w:hint="cs"/>
          <w:rtl/>
        </w:rPr>
        <w:t xml:space="preserve"> שלוש כנסות בשלוש שנים, זה גם אומר הרבה </w:t>
      </w:r>
      <w:bookmarkStart w:id="116" w:name="_ETM_Q1_1318000"/>
      <w:bookmarkEnd w:id="116"/>
      <w:r>
        <w:rPr>
          <w:rFonts w:hint="cs"/>
          <w:rtl/>
        </w:rPr>
        <w:t xml:space="preserve">על המצב שלנו </w:t>
      </w:r>
      <w:r>
        <w:rPr>
          <w:rtl/>
        </w:rPr>
        <w:t>–</w:t>
      </w:r>
      <w:r>
        <w:rPr>
          <w:rFonts w:hint="cs"/>
          <w:rtl/>
        </w:rPr>
        <w:t xml:space="preserve"> אמרתי שיש לי אלרגיה מיוחדת </w:t>
      </w:r>
      <w:r>
        <w:rPr>
          <w:rtl/>
        </w:rPr>
        <w:t>–</w:t>
      </w:r>
      <w:r>
        <w:rPr>
          <w:rFonts w:hint="cs"/>
          <w:rtl/>
        </w:rPr>
        <w:t xml:space="preserve"> אלרגיה למגירות זהותיות. אין ספק שאנחנו צריכים </w:t>
      </w:r>
      <w:bookmarkStart w:id="117" w:name="_ETM_Q1_1331000"/>
      <w:bookmarkEnd w:id="117"/>
      <w:r>
        <w:rPr>
          <w:rFonts w:hint="cs"/>
          <w:rtl/>
        </w:rPr>
        <w:t xml:space="preserve">לדעת לשים את הדברים בצד ולהתמקד במה שמאחד. לצערי </w:t>
      </w:r>
      <w:r>
        <w:rPr>
          <w:rtl/>
        </w:rPr>
        <w:t>–</w:t>
      </w:r>
      <w:r>
        <w:rPr>
          <w:rFonts w:hint="cs"/>
          <w:rtl/>
        </w:rPr>
        <w:t xml:space="preserve"> </w:t>
      </w:r>
      <w:bookmarkStart w:id="118" w:name="_ETM_Q1_1343000"/>
      <w:bookmarkEnd w:id="118"/>
      <w:r>
        <w:rPr>
          <w:rFonts w:hint="cs"/>
          <w:rtl/>
        </w:rPr>
        <w:t xml:space="preserve">ואת הגדרת את זה בצורה הכי נכונה </w:t>
      </w:r>
      <w:r>
        <w:rPr>
          <w:rtl/>
        </w:rPr>
        <w:t>–</w:t>
      </w:r>
      <w:r>
        <w:rPr>
          <w:rFonts w:hint="cs"/>
          <w:rtl/>
        </w:rPr>
        <w:t xml:space="preserve"> זה יותר </w:t>
      </w:r>
      <w:bookmarkStart w:id="119" w:name="_ETM_Q1_1347000"/>
      <w:bookmarkEnd w:id="119"/>
      <w:r>
        <w:rPr>
          <w:rFonts w:hint="cs"/>
          <w:rtl/>
        </w:rPr>
        <w:t xml:space="preserve">פנסי לבוא ולפרסם חברי כנסת שצועקים אחד על השני מאשר </w:t>
      </w:r>
      <w:bookmarkStart w:id="120" w:name="_ETM_Q1_1351000"/>
      <w:bookmarkEnd w:id="120"/>
      <w:r>
        <w:rPr>
          <w:rFonts w:hint="cs"/>
          <w:rtl/>
        </w:rPr>
        <w:t>חברי כנסת שמצליחים לדבר, עם כל חילוקי הדעות</w:t>
      </w:r>
      <w:bookmarkStart w:id="121" w:name="_ETM_Q1_1356000"/>
      <w:bookmarkEnd w:id="121"/>
      <w:r>
        <w:rPr>
          <w:rFonts w:hint="cs"/>
          <w:rtl/>
        </w:rPr>
        <w:t xml:space="preserve"> האפשריים. אני לא אומר שכולנו פה מסכימים וכולנו פה בדעה </w:t>
      </w:r>
      <w:bookmarkStart w:id="122" w:name="_ETM_Q1_1357000"/>
      <w:bookmarkEnd w:id="122"/>
      <w:r>
        <w:rPr>
          <w:rFonts w:hint="cs"/>
          <w:rtl/>
        </w:rPr>
        <w:t>אחת, אבל אנחנו צריכים ללמוד לכבד אחד את השני</w:t>
      </w:r>
      <w:bookmarkStart w:id="123" w:name="_ETM_Q1_1364000"/>
      <w:bookmarkEnd w:id="123"/>
      <w:r>
        <w:rPr>
          <w:rFonts w:hint="cs"/>
          <w:rtl/>
        </w:rPr>
        <w:t xml:space="preserve"> ולומר את הדברים, גם אם אנחנו לא מסכימים</w:t>
      </w:r>
      <w:r w:rsidR="00BE7F73">
        <w:rPr>
          <w:rFonts w:hint="cs"/>
          <w:rtl/>
        </w:rPr>
        <w:t xml:space="preserve"> על </w:t>
      </w:r>
      <w:bookmarkStart w:id="124" w:name="_ETM_Q1_1368000"/>
      <w:bookmarkEnd w:id="124"/>
      <w:r w:rsidR="00BE7F73">
        <w:rPr>
          <w:rFonts w:hint="cs"/>
          <w:rtl/>
        </w:rPr>
        <w:t xml:space="preserve">הכול. </w:t>
      </w:r>
    </w:p>
    <w:p w:rsidR="00BE7F73" w:rsidRDefault="00BE7F73" w:rsidP="004F5728">
      <w:pPr>
        <w:rPr>
          <w:rtl/>
        </w:rPr>
      </w:pPr>
    </w:p>
    <w:p w:rsidR="00BE7F73" w:rsidRDefault="00BE7F73" w:rsidP="00BE7F73">
      <w:pPr>
        <w:pStyle w:val="a4"/>
        <w:keepNext/>
        <w:rPr>
          <w:rtl/>
        </w:rPr>
      </w:pPr>
      <w:bookmarkStart w:id="125" w:name="ET_speaker_6356_20"/>
      <w:r w:rsidRPr="00BE7F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7F73">
        <w:rPr>
          <w:rStyle w:val="TagStyle"/>
          <w:rtl/>
        </w:rPr>
        <w:t xml:space="preserve"> &lt;&lt; דובר &gt;&gt;</w:t>
      </w:r>
      <w:r>
        <w:rPr>
          <w:rtl/>
        </w:rPr>
        <w:t xml:space="preserve">   </w:t>
      </w:r>
      <w:bookmarkEnd w:id="125"/>
    </w:p>
    <w:p w:rsidR="00BE7F73" w:rsidRDefault="00BE7F73" w:rsidP="00BE7F73">
      <w:pPr>
        <w:pStyle w:val="KeepWithNext"/>
        <w:rPr>
          <w:rtl/>
        </w:rPr>
      </w:pPr>
    </w:p>
    <w:p w:rsidR="00BE7F73" w:rsidRDefault="00BE7F73" w:rsidP="00BE7F73">
      <w:pPr>
        <w:rPr>
          <w:rtl/>
        </w:rPr>
      </w:pPr>
      <w:r>
        <w:rPr>
          <w:rFonts w:hint="cs"/>
          <w:rtl/>
        </w:rPr>
        <w:t xml:space="preserve">אחדות זה לא אחידות. </w:t>
      </w:r>
    </w:p>
    <w:p w:rsidR="00BE7F73" w:rsidRDefault="00BE7F73" w:rsidP="00BE7F73">
      <w:pPr>
        <w:rPr>
          <w:rtl/>
        </w:rPr>
      </w:pPr>
      <w:bookmarkStart w:id="126" w:name="_ETM_Q1_1370000"/>
      <w:bookmarkEnd w:id="126"/>
    </w:p>
    <w:p w:rsidR="00BE7F73" w:rsidRDefault="00BE7F73" w:rsidP="00BE7F73">
      <w:pPr>
        <w:pStyle w:val="af6"/>
        <w:keepNext/>
        <w:rPr>
          <w:rtl/>
        </w:rPr>
      </w:pPr>
      <w:bookmarkStart w:id="127" w:name="ET_yor_6053_21"/>
      <w:r w:rsidRPr="00BE7F73">
        <w:rPr>
          <w:rStyle w:val="TagStyle"/>
          <w:rtl/>
        </w:rPr>
        <w:t xml:space="preserve"> &lt;&lt; יור &gt;&gt; </w:t>
      </w:r>
      <w:r>
        <w:rPr>
          <w:rtl/>
        </w:rPr>
        <w:t>היו"ר יוסף טייב:</w:t>
      </w:r>
      <w:r w:rsidRPr="00BE7F73">
        <w:rPr>
          <w:rStyle w:val="TagStyle"/>
          <w:rtl/>
        </w:rPr>
        <w:t xml:space="preserve"> &lt;&lt; יור &gt;&gt;</w:t>
      </w:r>
      <w:r>
        <w:rPr>
          <w:rtl/>
        </w:rPr>
        <w:t xml:space="preserve">   </w:t>
      </w:r>
      <w:bookmarkEnd w:id="127"/>
    </w:p>
    <w:p w:rsidR="00BE7F73" w:rsidRDefault="00BE7F73" w:rsidP="00BE7F73">
      <w:pPr>
        <w:pStyle w:val="KeepWithNext"/>
        <w:rPr>
          <w:rtl/>
        </w:rPr>
      </w:pPr>
    </w:p>
    <w:p w:rsidR="00BE7F73" w:rsidRDefault="00BE7F73" w:rsidP="00BE7F73">
      <w:pPr>
        <w:rPr>
          <w:rtl/>
        </w:rPr>
      </w:pPr>
      <w:bookmarkStart w:id="128" w:name="_ETM_Q1_1372000"/>
      <w:bookmarkEnd w:id="128"/>
      <w:r>
        <w:rPr>
          <w:rFonts w:hint="cs"/>
          <w:rtl/>
        </w:rPr>
        <w:t xml:space="preserve">נכון. לכן אני חושב שהיוזמה </w:t>
      </w:r>
      <w:bookmarkStart w:id="129" w:name="_ETM_Q1_1378000"/>
      <w:bookmarkEnd w:id="129"/>
      <w:r>
        <w:rPr>
          <w:rFonts w:hint="cs"/>
          <w:rtl/>
        </w:rPr>
        <w:t xml:space="preserve">הזאת, מעבר לחוק עצמו, עצם זה שאנחנו מתכנסים </w:t>
      </w:r>
      <w:bookmarkStart w:id="130" w:name="_ETM_Q1_1383000"/>
      <w:bookmarkEnd w:id="130"/>
      <w:r>
        <w:rPr>
          <w:rFonts w:hint="cs"/>
          <w:rtl/>
        </w:rPr>
        <w:t xml:space="preserve">ביום ציון יום האחדות ומדברים על הנושא הזה, עצם זה </w:t>
      </w:r>
      <w:bookmarkStart w:id="131" w:name="_ETM_Q1_1393000"/>
      <w:bookmarkEnd w:id="131"/>
      <w:r>
        <w:rPr>
          <w:rFonts w:hint="cs"/>
          <w:rtl/>
        </w:rPr>
        <w:t xml:space="preserve">שאנחנו מעזים היום לבוא ולשים את הדברים בפרונט ולדבר עליהם בלי כחל וסרק, ולהגיד: כן, אנחנו רוצים. בסוף עם אחד </w:t>
      </w:r>
      <w:bookmarkStart w:id="132" w:name="_ETM_Q1_1402000"/>
      <w:bookmarkEnd w:id="132"/>
      <w:r>
        <w:rPr>
          <w:rFonts w:hint="cs"/>
          <w:rtl/>
        </w:rPr>
        <w:t xml:space="preserve">אנחנו. אנחנו יוצאים מחג השבועות ואחד התנאים </w:t>
      </w:r>
      <w:r>
        <w:rPr>
          <w:rtl/>
        </w:rPr>
        <w:t>–</w:t>
      </w:r>
      <w:r>
        <w:rPr>
          <w:rFonts w:hint="cs"/>
          <w:rtl/>
        </w:rPr>
        <w:t xml:space="preserve"> שמעתי את זה לפני חג השבועות מהגאון זקן מועצת חכמי התורה הרב </w:t>
      </w:r>
      <w:bookmarkStart w:id="133" w:name="_ETM_Q1_1410000"/>
      <w:bookmarkEnd w:id="133"/>
      <w:r>
        <w:rPr>
          <w:rFonts w:hint="cs"/>
          <w:rtl/>
        </w:rPr>
        <w:t xml:space="preserve">מאיה. הוא אמר שאחד התנאים של קבלת התורה </w:t>
      </w:r>
      <w:bookmarkStart w:id="134" w:name="_ETM_Q1_1413000"/>
      <w:bookmarkEnd w:id="134"/>
      <w:r>
        <w:rPr>
          <w:rFonts w:hint="cs"/>
          <w:rtl/>
        </w:rPr>
        <w:t xml:space="preserve">הוא אחדות העם, שהיו מתחת להר בלב אחד, כאיש </w:t>
      </w:r>
      <w:bookmarkStart w:id="135" w:name="_ETM_Q1_1418000"/>
      <w:bookmarkEnd w:id="135"/>
      <w:r>
        <w:rPr>
          <w:rFonts w:hint="cs"/>
          <w:rtl/>
        </w:rPr>
        <w:t xml:space="preserve">אחד. זה אחד התנאים לקבלת התורה. עד שנבין זאת ונביא את זה למעשה, אז העיקר חסר מן הספר. </w:t>
      </w:r>
    </w:p>
    <w:p w:rsidR="00BE7F73" w:rsidRDefault="00BE7F73" w:rsidP="00BE7F73">
      <w:pPr>
        <w:rPr>
          <w:rtl/>
        </w:rPr>
      </w:pPr>
    </w:p>
    <w:p w:rsidR="00BE7F73" w:rsidRDefault="00BE7F73" w:rsidP="00BE7F73">
      <w:pPr>
        <w:rPr>
          <w:rtl/>
        </w:rPr>
      </w:pPr>
      <w:bookmarkStart w:id="136" w:name="_ETM_Q1_1432000"/>
      <w:bookmarkEnd w:id="136"/>
      <w:r>
        <w:rPr>
          <w:rFonts w:hint="cs"/>
          <w:rtl/>
        </w:rPr>
        <w:t xml:space="preserve">אני רוצה לברך את משפחת שער גם על </w:t>
      </w:r>
      <w:bookmarkStart w:id="137" w:name="_ETM_Q1_1436000"/>
      <w:bookmarkEnd w:id="137"/>
      <w:r>
        <w:rPr>
          <w:rFonts w:hint="cs"/>
          <w:rtl/>
        </w:rPr>
        <w:t xml:space="preserve">היוזמה ואני מקווה שנוכל לברך גם על המוגמר בסוף ולא רק על ההתחלה, למרות שההתחלה טובה, אבל </w:t>
      </w:r>
      <w:bookmarkStart w:id="138" w:name="_ETM_Q1_1442000"/>
      <w:bookmarkEnd w:id="138"/>
      <w:r>
        <w:rPr>
          <w:rFonts w:hint="cs"/>
          <w:rtl/>
        </w:rPr>
        <w:t xml:space="preserve">עדיין לא מספיקה.  בת גלים, בבקשה. </w:t>
      </w:r>
    </w:p>
    <w:p w:rsidR="00BE7F73" w:rsidRDefault="00BE7F73" w:rsidP="00BE7F73">
      <w:pPr>
        <w:rPr>
          <w:rtl/>
        </w:rPr>
      </w:pPr>
      <w:bookmarkStart w:id="139" w:name="_ETM_Q1_1463000"/>
      <w:bookmarkEnd w:id="139"/>
    </w:p>
    <w:p w:rsidR="00BE7F73" w:rsidRDefault="00BE7F73" w:rsidP="00BE7F73">
      <w:pPr>
        <w:pStyle w:val="a4"/>
        <w:keepNext/>
        <w:rPr>
          <w:rtl/>
        </w:rPr>
      </w:pPr>
      <w:bookmarkStart w:id="140" w:name="_ETM_Q1_1466000"/>
      <w:bookmarkStart w:id="141" w:name="ET_speaker_בת_גלים_שער_22"/>
      <w:bookmarkEnd w:id="140"/>
      <w:r w:rsidRPr="00BE7F73">
        <w:rPr>
          <w:rStyle w:val="TagStyle"/>
          <w:rtl/>
        </w:rPr>
        <w:t xml:space="preserve"> &lt;&lt; דובר &gt;&gt; </w:t>
      </w:r>
      <w:r>
        <w:rPr>
          <w:rtl/>
        </w:rPr>
        <w:t>בת גלים שער:</w:t>
      </w:r>
      <w:r w:rsidRPr="00BE7F73">
        <w:rPr>
          <w:rStyle w:val="TagStyle"/>
          <w:rtl/>
        </w:rPr>
        <w:t xml:space="preserve"> &lt;&lt; דובר &gt;&gt;</w:t>
      </w:r>
      <w:r>
        <w:rPr>
          <w:rtl/>
        </w:rPr>
        <w:t xml:space="preserve">   </w:t>
      </w:r>
      <w:bookmarkEnd w:id="141"/>
    </w:p>
    <w:p w:rsidR="00BE7F73" w:rsidRDefault="00BE7F73" w:rsidP="00BE7F73">
      <w:pPr>
        <w:pStyle w:val="KeepWithNext"/>
        <w:rPr>
          <w:rtl/>
        </w:rPr>
      </w:pPr>
    </w:p>
    <w:p w:rsidR="00BE7F73" w:rsidRDefault="00BE7F73" w:rsidP="00BE7F73">
      <w:pPr>
        <w:rPr>
          <w:rtl/>
        </w:rPr>
      </w:pPr>
      <w:r>
        <w:rPr>
          <w:rFonts w:hint="cs"/>
          <w:rtl/>
        </w:rPr>
        <w:t xml:space="preserve">תודה רבה לכל </w:t>
      </w:r>
      <w:bookmarkStart w:id="142" w:name="_ETM_Q1_1469000"/>
      <w:bookmarkEnd w:id="142"/>
      <w:r>
        <w:rPr>
          <w:rFonts w:hint="cs"/>
          <w:rtl/>
        </w:rPr>
        <w:t>חברי הוועדה, במיוחד ליושב-ראש יוסי טייב</w:t>
      </w:r>
      <w:bookmarkStart w:id="143" w:name="_ETM_Q1_1475000"/>
      <w:bookmarkEnd w:id="143"/>
      <w:r>
        <w:rPr>
          <w:rFonts w:hint="cs"/>
          <w:rtl/>
        </w:rPr>
        <w:t xml:space="preserve">, ולכל הנוכחים שטרחו והגיעו. כמובן גם לחברי הכנסת </w:t>
      </w:r>
      <w:bookmarkStart w:id="144" w:name="_ETM_Q1_1478000"/>
      <w:bookmarkEnd w:id="144"/>
      <w:r>
        <w:rPr>
          <w:rFonts w:hint="cs"/>
          <w:rtl/>
        </w:rPr>
        <w:t xml:space="preserve">חילי </w:t>
      </w:r>
      <w:proofErr w:type="spellStart"/>
      <w:r>
        <w:rPr>
          <w:rFonts w:hint="cs"/>
          <w:rtl/>
        </w:rPr>
        <w:t>טרופר</w:t>
      </w:r>
      <w:proofErr w:type="spellEnd"/>
      <w:r>
        <w:rPr>
          <w:rFonts w:hint="cs"/>
          <w:rtl/>
        </w:rPr>
        <w:t xml:space="preserve"> ובצלאל אברהם שיוזמים ומגישים בפועל את הצעת החוק.</w:t>
      </w:r>
    </w:p>
    <w:p w:rsidR="00BE7F73" w:rsidRDefault="00BE7F73" w:rsidP="00BE7F73">
      <w:pPr>
        <w:rPr>
          <w:rtl/>
        </w:rPr>
      </w:pPr>
    </w:p>
    <w:p w:rsidR="00463CBE" w:rsidRDefault="00BE7F73" w:rsidP="00526C64">
      <w:pPr>
        <w:rPr>
          <w:rtl/>
        </w:rPr>
      </w:pPr>
      <w:r>
        <w:rPr>
          <w:rFonts w:hint="cs"/>
          <w:rtl/>
        </w:rPr>
        <w:t xml:space="preserve">אני </w:t>
      </w:r>
      <w:bookmarkStart w:id="145" w:name="_ETM_Q1_1485000"/>
      <w:bookmarkEnd w:id="145"/>
      <w:r>
        <w:rPr>
          <w:rFonts w:hint="cs"/>
          <w:rtl/>
        </w:rPr>
        <w:t>רוצה לספר קצת מהשטח. שמחתי מאוד לשמוע שיש בכנסת</w:t>
      </w:r>
      <w:r w:rsidR="00526C64">
        <w:rPr>
          <w:rFonts w:hint="cs"/>
          <w:rtl/>
        </w:rPr>
        <w:t xml:space="preserve"> גם</w:t>
      </w:r>
      <w:r>
        <w:rPr>
          <w:rFonts w:hint="cs"/>
          <w:rtl/>
        </w:rPr>
        <w:t xml:space="preserve"> אווירה </w:t>
      </w:r>
      <w:bookmarkStart w:id="146" w:name="_ETM_Q1_1489000"/>
      <w:bookmarkEnd w:id="146"/>
      <w:r>
        <w:rPr>
          <w:rFonts w:hint="cs"/>
          <w:rtl/>
        </w:rPr>
        <w:t>של ביחד ושל טוב, כי זה באמת לא מצטלם</w:t>
      </w:r>
      <w:bookmarkStart w:id="147" w:name="_ETM_Q1_1490000"/>
      <w:bookmarkEnd w:id="147"/>
      <w:r>
        <w:rPr>
          <w:rFonts w:hint="cs"/>
          <w:rtl/>
        </w:rPr>
        <w:t xml:space="preserve"> ככה ולא עובר ככה לשטח, אבל אני כן </w:t>
      </w:r>
      <w:bookmarkStart w:id="148" w:name="_ETM_Q1_1494000"/>
      <w:bookmarkEnd w:id="148"/>
      <w:r>
        <w:rPr>
          <w:rFonts w:hint="cs"/>
          <w:rtl/>
        </w:rPr>
        <w:t xml:space="preserve"> יכולה להביא את הקול של מה שקורה בעם, מה </w:t>
      </w:r>
      <w:bookmarkStart w:id="149" w:name="_ETM_Q1_1496000"/>
      <w:bookmarkEnd w:id="149"/>
      <w:r>
        <w:rPr>
          <w:rFonts w:hint="cs"/>
          <w:rtl/>
        </w:rPr>
        <w:t>שקורה בשטח</w:t>
      </w:r>
      <w:r w:rsidR="00526C64">
        <w:rPr>
          <w:rFonts w:hint="cs"/>
          <w:rtl/>
        </w:rPr>
        <w:t>,</w:t>
      </w:r>
      <w:r>
        <w:rPr>
          <w:rFonts w:hint="cs"/>
          <w:rtl/>
        </w:rPr>
        <w:t xml:space="preserve"> בארגונים, בעמותות חברתיות, בין הפעילים. אנחנו כבר תשע שנים מקיימים בפועל את יום האחדות, בלי  </w:t>
      </w:r>
      <w:bookmarkStart w:id="150" w:name="_ETM_Q1_1504000"/>
      <w:bookmarkEnd w:id="150"/>
      <w:r>
        <w:rPr>
          <w:rFonts w:hint="cs"/>
          <w:rtl/>
        </w:rPr>
        <w:t xml:space="preserve">חקיקה. היום הזה מתבצע ממש בשטח עם אירועים, מעגלי </w:t>
      </w:r>
      <w:bookmarkStart w:id="151" w:name="_ETM_Q1_1507000"/>
      <w:bookmarkEnd w:id="151"/>
      <w:r>
        <w:rPr>
          <w:rFonts w:hint="cs"/>
          <w:rtl/>
        </w:rPr>
        <w:t xml:space="preserve">שיח, מפגשים, חיבורים, שיתופי פעולה יפים מאוד גם של משרדי הממשלה וגם של רשויות מקומיות וגם של עמותות והרבה ארגונים. למעשה היום הזה מתקיים בפועל. בשטח, מה שאנחנו רואים בעיניים </w:t>
      </w:r>
      <w:bookmarkStart w:id="152" w:name="_ETM_Q1_1522000"/>
      <w:bookmarkEnd w:id="152"/>
      <w:r>
        <w:rPr>
          <w:rFonts w:hint="cs"/>
          <w:rtl/>
        </w:rPr>
        <w:t xml:space="preserve">שלנו, בפרספקטיבה, אם אני עושה </w:t>
      </w:r>
      <w:r>
        <w:t>zoom out</w:t>
      </w:r>
      <w:r>
        <w:rPr>
          <w:rFonts w:hint="cs"/>
          <w:rtl/>
        </w:rPr>
        <w:t xml:space="preserve">, אני יכולה לומר שיש מהלך ויש תהליך מאוד יפה בעם ישראל. </w:t>
      </w:r>
      <w:bookmarkStart w:id="153" w:name="_ETM_Q1_1529000"/>
      <w:bookmarkEnd w:id="153"/>
      <w:r>
        <w:rPr>
          <w:rFonts w:hint="cs"/>
          <w:rtl/>
        </w:rPr>
        <w:t>עם כל זה</w:t>
      </w:r>
      <w:r w:rsidR="00463CBE">
        <w:rPr>
          <w:rFonts w:hint="cs"/>
          <w:rtl/>
        </w:rPr>
        <w:t xml:space="preserve"> שזה נשמע אולי לחלק מכם הרבה, אני אומרת לכם שבשטח זה מה שקורה. יש הרבה </w:t>
      </w:r>
      <w:bookmarkStart w:id="154" w:name="_ETM_Q1_1534000"/>
      <w:bookmarkEnd w:id="154"/>
      <w:r w:rsidR="00463CBE">
        <w:rPr>
          <w:rFonts w:hint="cs"/>
          <w:rtl/>
        </w:rPr>
        <w:t>יותר מפגשים, הרבה יותר שיח, הרבה יותר נכונות לצאת מאזור הנוחות, הרבה יותר נכונות של שני הצדדים. דרך אגב</w:t>
      </w:r>
      <w:bookmarkStart w:id="155" w:name="_ETM_Q1_1541000"/>
      <w:bookmarkEnd w:id="155"/>
      <w:r w:rsidR="00463CBE">
        <w:rPr>
          <w:rFonts w:hint="cs"/>
          <w:rtl/>
        </w:rPr>
        <w:t xml:space="preserve">, מה שרואים פה מטפחות וכיפות, לא מייצג בכלל את השטח. בשטח יש המון-המון גם מהצד השני, השלישי והרביעי, ומבחינתי אין צדדים. כולם רוצים. העם רוצה אחדות, העם רוצה חוסן לאומי. זה לא סתם מילה "אחדות", צריך להבין שזה משהו קריטי מבחינה מהותית ולכן כנסת ישראל צריכה להוביל </w:t>
      </w:r>
      <w:bookmarkStart w:id="156" w:name="_ETM_Q1_1561000"/>
      <w:bookmarkEnd w:id="156"/>
      <w:r w:rsidR="00463CBE">
        <w:rPr>
          <w:rFonts w:hint="cs"/>
          <w:rtl/>
        </w:rPr>
        <w:t>מהלך כזה לא כעוד משהו נחמד שאנחנו לא מתנגדים</w:t>
      </w:r>
      <w:bookmarkStart w:id="157" w:name="_ETM_Q1_1565000"/>
      <w:bookmarkEnd w:id="157"/>
      <w:r w:rsidR="00463CBE">
        <w:rPr>
          <w:rFonts w:hint="cs"/>
          <w:rtl/>
        </w:rPr>
        <w:t xml:space="preserve">, אלא יש כאן משהו מהותי לקיום שלנו. כשאנחנו מדברים על חוסן לאומי, אם הכנסת לא תוביל כזאת חקיקה, </w:t>
      </w:r>
      <w:bookmarkStart w:id="158" w:name="_ETM_Q1_1572000"/>
      <w:bookmarkEnd w:id="158"/>
      <w:r w:rsidR="00463CBE">
        <w:rPr>
          <w:rFonts w:hint="cs"/>
          <w:rtl/>
        </w:rPr>
        <w:t xml:space="preserve">זו פגיעה בחוסן הלאומי שלנו, בחוסן החברתי שלנו. לכן אפשר </w:t>
      </w:r>
      <w:bookmarkStart w:id="159" w:name="_ETM_Q1_1577000"/>
      <w:bookmarkEnd w:id="159"/>
      <w:r w:rsidR="00463CBE">
        <w:rPr>
          <w:rFonts w:hint="cs"/>
          <w:rtl/>
        </w:rPr>
        <w:t xml:space="preserve">להסתכל על זה כמשהו נחמד ויופי, אז יהיה-לא יהיה, </w:t>
      </w:r>
      <w:bookmarkStart w:id="160" w:name="_ETM_Q1_1579000"/>
      <w:bookmarkEnd w:id="160"/>
      <w:r w:rsidR="00463CBE">
        <w:rPr>
          <w:rFonts w:hint="cs"/>
          <w:rtl/>
        </w:rPr>
        <w:t xml:space="preserve">עוד שנה, עוד שנתיים, נגיע לזה בסוף, אבל אני חושבת שזה </w:t>
      </w:r>
      <w:r w:rsidR="00463CBE">
        <w:rPr>
          <w:rFonts w:hint="cs"/>
        </w:rPr>
        <w:t>SOS</w:t>
      </w:r>
      <w:r w:rsidR="00463CBE">
        <w:rPr>
          <w:rFonts w:hint="cs"/>
          <w:rtl/>
        </w:rPr>
        <w:t xml:space="preserve">. </w:t>
      </w:r>
    </w:p>
    <w:p w:rsidR="00463CBE" w:rsidRDefault="00463CBE" w:rsidP="00463CBE">
      <w:pPr>
        <w:rPr>
          <w:rtl/>
        </w:rPr>
      </w:pPr>
    </w:p>
    <w:p w:rsidR="00BE7F73" w:rsidRDefault="00463CBE" w:rsidP="00526C64">
      <w:pPr>
        <w:rPr>
          <w:rtl/>
        </w:rPr>
      </w:pPr>
      <w:r>
        <w:rPr>
          <w:rFonts w:hint="cs"/>
          <w:rtl/>
        </w:rPr>
        <w:t xml:space="preserve">עם ישראל זקוק לחוק הזה היום, והיום יותר מתמיד. עם ישראל גם רוצה ממשלה שזה מה </w:t>
      </w:r>
      <w:bookmarkStart w:id="161" w:name="_ETM_Q1_1589000"/>
      <w:bookmarkEnd w:id="161"/>
      <w:r>
        <w:rPr>
          <w:rFonts w:hint="cs"/>
          <w:rtl/>
        </w:rPr>
        <w:t xml:space="preserve">שחשוב לה, שזאת האמירה שלה, שזאת האג'נדה שלה. אני חושבת </w:t>
      </w:r>
      <w:bookmarkStart w:id="162" w:name="_ETM_Q1_1592000"/>
      <w:bookmarkEnd w:id="162"/>
      <w:r>
        <w:rPr>
          <w:rFonts w:hint="cs"/>
          <w:rtl/>
        </w:rPr>
        <w:t xml:space="preserve">שאנשים צמאים לדבר הזה. כשאתם תבואו כאמירה של </w:t>
      </w:r>
      <w:bookmarkStart w:id="163" w:name="_ETM_Q1_1595000"/>
      <w:bookmarkEnd w:id="163"/>
      <w:r>
        <w:rPr>
          <w:rFonts w:hint="cs"/>
          <w:rtl/>
        </w:rPr>
        <w:t xml:space="preserve">ימין ושמאל, של קואליציה ואופוזיציה, של ממשלה רחבה, של כל מי שיבוא </w:t>
      </w:r>
      <w:r>
        <w:rPr>
          <w:rtl/>
        </w:rPr>
        <w:t>–</w:t>
      </w:r>
      <w:r>
        <w:rPr>
          <w:rFonts w:hint="cs"/>
          <w:rtl/>
        </w:rPr>
        <w:t xml:space="preserve"> כבר חתומים על החוק הרבה מאוד חברי </w:t>
      </w:r>
      <w:bookmarkStart w:id="164" w:name="_ETM_Q1_1603000"/>
      <w:bookmarkEnd w:id="164"/>
      <w:r>
        <w:rPr>
          <w:rFonts w:hint="cs"/>
          <w:rtl/>
        </w:rPr>
        <w:t xml:space="preserve">כנסת ושרים </w:t>
      </w:r>
      <w:r>
        <w:rPr>
          <w:rtl/>
        </w:rPr>
        <w:t>–</w:t>
      </w:r>
      <w:r>
        <w:rPr>
          <w:rFonts w:hint="cs"/>
          <w:rtl/>
        </w:rPr>
        <w:t xml:space="preserve"> זו החשיבות. זה באמת הרצון שלנו, שזה </w:t>
      </w:r>
      <w:bookmarkStart w:id="165" w:name="_ETM_Q1_1608000"/>
      <w:bookmarkEnd w:id="165"/>
      <w:r>
        <w:rPr>
          <w:rFonts w:hint="cs"/>
          <w:rtl/>
        </w:rPr>
        <w:t xml:space="preserve">לא יישאר על המדף, אלא להפוך את זה למשהו שמתוקצב </w:t>
      </w:r>
      <w:bookmarkStart w:id="166" w:name="_ETM_Q1_1614000"/>
      <w:bookmarkEnd w:id="166"/>
      <w:r>
        <w:rPr>
          <w:rtl/>
        </w:rPr>
        <w:t>–</w:t>
      </w:r>
      <w:r>
        <w:rPr>
          <w:rFonts w:hint="cs"/>
          <w:rtl/>
        </w:rPr>
        <w:t xml:space="preserve"> לא מדובר פה בתקציבים גדולים, משרד החינוך לוקח על זה את החסות. דרך אגב, לא אמרתי ששושי, נציגת משרד החינוך, עובדת לילות כימים בעניין הזה, ממש בפועל, וכבר תשע שנים מלווה אותי בלי </w:t>
      </w:r>
      <w:bookmarkStart w:id="167" w:name="_ETM_Q1_1627000"/>
      <w:bookmarkEnd w:id="167"/>
      <w:r>
        <w:rPr>
          <w:rFonts w:hint="cs"/>
          <w:rtl/>
        </w:rPr>
        <w:t>קשר אם יש חקיקה, כי זה חשוב לה, כי</w:t>
      </w:r>
      <w:bookmarkStart w:id="168" w:name="_ETM_Q1_1629000"/>
      <w:bookmarkEnd w:id="168"/>
      <w:r>
        <w:rPr>
          <w:rFonts w:hint="cs"/>
          <w:rtl/>
        </w:rPr>
        <w:t xml:space="preserve"> היא מבינה את החשיבות של העניין הזה. אנחנו מגדלים פה דור של צעירים שנחשף לשיח אחר ולכן אני מאוד אופטימית, אבל אנחנו צריכים את העזרה שלכם. זה לא יכול </w:t>
      </w:r>
      <w:bookmarkStart w:id="169" w:name="_ETM_Q1_1639000"/>
      <w:bookmarkEnd w:id="169"/>
      <w:r>
        <w:rPr>
          <w:rFonts w:hint="cs"/>
          <w:rtl/>
        </w:rPr>
        <w:t xml:space="preserve">להישאר אי-שם </w:t>
      </w:r>
      <w:r w:rsidR="00526C64">
        <w:rPr>
          <w:rFonts w:hint="cs"/>
          <w:rtl/>
        </w:rPr>
        <w:t>כ</w:t>
      </w:r>
      <w:r>
        <w:rPr>
          <w:rFonts w:hint="cs"/>
          <w:rtl/>
        </w:rPr>
        <w:t xml:space="preserve">משהו </w:t>
      </w:r>
      <w:proofErr w:type="spellStart"/>
      <w:r>
        <w:rPr>
          <w:rFonts w:hint="cs"/>
          <w:rtl/>
        </w:rPr>
        <w:t>פלואידי</w:t>
      </w:r>
      <w:proofErr w:type="spellEnd"/>
      <w:r>
        <w:rPr>
          <w:rFonts w:hint="cs"/>
          <w:rtl/>
        </w:rPr>
        <w:t xml:space="preserve"> כזה, זה לא יכול להישאר בכוחות </w:t>
      </w:r>
      <w:bookmarkStart w:id="170" w:name="_ETM_Q1_1642000"/>
      <w:bookmarkEnd w:id="170"/>
      <w:r>
        <w:rPr>
          <w:rFonts w:hint="cs"/>
          <w:rtl/>
        </w:rPr>
        <w:t xml:space="preserve">וביכולות של משפחת שער </w:t>
      </w:r>
      <w:r>
        <w:rPr>
          <w:rtl/>
        </w:rPr>
        <w:t>–</w:t>
      </w:r>
      <w:r>
        <w:rPr>
          <w:rFonts w:hint="cs"/>
          <w:rtl/>
        </w:rPr>
        <w:t xml:space="preserve"> ויש לנו הרבה כוחות </w:t>
      </w:r>
      <w:r>
        <w:rPr>
          <w:rtl/>
        </w:rPr>
        <w:t>–</w:t>
      </w:r>
      <w:r>
        <w:rPr>
          <w:rFonts w:hint="cs"/>
          <w:rtl/>
        </w:rPr>
        <w:t xml:space="preserve"> </w:t>
      </w:r>
      <w:bookmarkStart w:id="171" w:name="_ETM_Q1_1646000"/>
      <w:bookmarkEnd w:id="171"/>
      <w:r>
        <w:rPr>
          <w:rFonts w:hint="cs"/>
          <w:rtl/>
        </w:rPr>
        <w:t xml:space="preserve">אנחנו צריכים שזה יהיה מעוגן בחקיקה ממלכתית, מסודרת, כדי שהדברים יהיו רשמיים ומסודרים. </w:t>
      </w:r>
    </w:p>
    <w:p w:rsidR="00463CBE" w:rsidRDefault="00463CBE" w:rsidP="00463CBE">
      <w:pPr>
        <w:rPr>
          <w:rtl/>
        </w:rPr>
      </w:pPr>
      <w:bookmarkStart w:id="172" w:name="_ETM_Q1_1656000"/>
      <w:bookmarkEnd w:id="172"/>
    </w:p>
    <w:p w:rsidR="00463CBE" w:rsidRDefault="00463CBE" w:rsidP="00463CBE">
      <w:pPr>
        <w:pStyle w:val="af6"/>
        <w:keepNext/>
        <w:rPr>
          <w:rtl/>
        </w:rPr>
      </w:pPr>
      <w:bookmarkStart w:id="173" w:name="ET_yor_6053_23"/>
      <w:r w:rsidRPr="00463CBE">
        <w:rPr>
          <w:rStyle w:val="TagStyle"/>
          <w:rtl/>
        </w:rPr>
        <w:t xml:space="preserve"> &lt;&lt; יור &gt;&gt; </w:t>
      </w:r>
      <w:r>
        <w:rPr>
          <w:rtl/>
        </w:rPr>
        <w:t>היו"ר יוסף טייב:</w:t>
      </w:r>
      <w:r w:rsidRPr="00463CBE">
        <w:rPr>
          <w:rStyle w:val="TagStyle"/>
          <w:rtl/>
        </w:rPr>
        <w:t xml:space="preserve"> &lt;&lt; יור &gt;&gt;</w:t>
      </w:r>
      <w:r>
        <w:rPr>
          <w:rtl/>
        </w:rPr>
        <w:t xml:space="preserve">   </w:t>
      </w:r>
      <w:bookmarkEnd w:id="173"/>
    </w:p>
    <w:p w:rsidR="00463CBE" w:rsidRDefault="00463CBE" w:rsidP="00463CBE">
      <w:pPr>
        <w:pStyle w:val="KeepWithNext"/>
        <w:rPr>
          <w:rtl/>
        </w:rPr>
      </w:pPr>
    </w:p>
    <w:p w:rsidR="00463CBE" w:rsidRDefault="00C43FB7" w:rsidP="00463CBE">
      <w:pPr>
        <w:rPr>
          <w:rtl/>
        </w:rPr>
      </w:pPr>
      <w:r>
        <w:rPr>
          <w:rFonts w:hint="cs"/>
          <w:rtl/>
        </w:rPr>
        <w:t xml:space="preserve">משיחות צפופות עם השר, זה לא </w:t>
      </w:r>
      <w:bookmarkStart w:id="174" w:name="_ETM_Q1_1662000"/>
      <w:bookmarkEnd w:id="174"/>
      <w:r>
        <w:rPr>
          <w:rFonts w:hint="cs"/>
          <w:rtl/>
        </w:rPr>
        <w:t>שלא רוצים לקדם את החוק, אבל בעקבות תקציב המדינה ובעקבות כל מה שקורה, זה לא הגיע. רוצים ש</w:t>
      </w:r>
      <w:bookmarkStart w:id="175" w:name="_ETM_Q1_1669000"/>
      <w:bookmarkEnd w:id="175"/>
      <w:r>
        <w:rPr>
          <w:rFonts w:hint="cs"/>
          <w:rtl/>
        </w:rPr>
        <w:t xml:space="preserve">תיעשה עבודת מטה מסודרת ויתחילו לעבוד על זה. </w:t>
      </w:r>
    </w:p>
    <w:p w:rsidR="00C43FB7" w:rsidRDefault="00C43FB7" w:rsidP="00463CBE">
      <w:pPr>
        <w:rPr>
          <w:rtl/>
        </w:rPr>
      </w:pPr>
    </w:p>
    <w:p w:rsidR="00C43FB7" w:rsidRDefault="00C43FB7" w:rsidP="00C43FB7">
      <w:pPr>
        <w:pStyle w:val="a4"/>
        <w:keepNext/>
        <w:rPr>
          <w:rtl/>
        </w:rPr>
      </w:pPr>
      <w:bookmarkStart w:id="176" w:name="ET_speaker_בת_גלים_שער_24"/>
      <w:r w:rsidRPr="00C43FB7">
        <w:rPr>
          <w:rStyle w:val="TagStyle"/>
          <w:rtl/>
        </w:rPr>
        <w:t xml:space="preserve"> &lt;&lt; דובר &gt;&gt; </w:t>
      </w:r>
      <w:r>
        <w:rPr>
          <w:rtl/>
        </w:rPr>
        <w:t>בת גלים שער:</w:t>
      </w:r>
      <w:r w:rsidRPr="00C43FB7">
        <w:rPr>
          <w:rStyle w:val="TagStyle"/>
          <w:rtl/>
        </w:rPr>
        <w:t xml:space="preserve"> &lt;&lt; דובר &gt;&gt;</w:t>
      </w:r>
      <w:r>
        <w:rPr>
          <w:rtl/>
        </w:rPr>
        <w:t xml:space="preserve">   </w:t>
      </w:r>
      <w:bookmarkEnd w:id="176"/>
    </w:p>
    <w:p w:rsidR="00C43FB7" w:rsidRDefault="00C43FB7" w:rsidP="00C43FB7">
      <w:pPr>
        <w:pStyle w:val="KeepWithNext"/>
        <w:rPr>
          <w:rtl/>
        </w:rPr>
      </w:pPr>
    </w:p>
    <w:p w:rsidR="00C43FB7" w:rsidRDefault="00C43FB7" w:rsidP="00C43FB7">
      <w:pPr>
        <w:rPr>
          <w:rtl/>
        </w:rPr>
      </w:pPr>
      <w:r>
        <w:rPr>
          <w:rFonts w:hint="cs"/>
          <w:rtl/>
        </w:rPr>
        <w:t>אני מבינה,</w:t>
      </w:r>
      <w:bookmarkStart w:id="177" w:name="_ETM_Q1_1672000"/>
      <w:bookmarkEnd w:id="177"/>
      <w:r>
        <w:rPr>
          <w:rFonts w:hint="cs"/>
          <w:rtl/>
        </w:rPr>
        <w:t xml:space="preserve"> ועדיין מדובר בעמוד וחצי של חוק. לא צריך עבודת מטה, </w:t>
      </w:r>
      <w:bookmarkStart w:id="178" w:name="_ETM_Q1_1676000"/>
      <w:bookmarkEnd w:id="178"/>
      <w:r>
        <w:rPr>
          <w:rFonts w:hint="cs"/>
          <w:rtl/>
        </w:rPr>
        <w:t xml:space="preserve">יש כאן אנשים מקצועיים שמסוגלים להתמודד עם עמוד וחצי ביום, יומיים, ניתן להם שלושה. אני מאוד רוצה ומבקשת שכבר במושב הזה, שלא נדחה את הקריאות למושבים הבאים, </w:t>
      </w:r>
      <w:bookmarkStart w:id="179" w:name="_ETM_Q1_1690000"/>
      <w:bookmarkEnd w:id="179"/>
      <w:r>
        <w:rPr>
          <w:rFonts w:hint="cs"/>
          <w:rtl/>
        </w:rPr>
        <w:t xml:space="preserve">לפני שיוצאים לפגרת הקיץ להעביר את החוק לפחות בקריאה ראשונה. אין שום סיבה, לא  טכנית ולא מהותית. יותר מזה, אנחנו לא הולכים פה על שלילה, אנחנו הולכים על </w:t>
      </w:r>
      <w:bookmarkStart w:id="180" w:name="_ETM_Q1_1700000"/>
      <w:bookmarkEnd w:id="180"/>
      <w:r>
        <w:rPr>
          <w:rFonts w:hint="cs"/>
          <w:rtl/>
        </w:rPr>
        <w:t xml:space="preserve">משהו חיובי, מהותי. יש רצון וצורך לראות את </w:t>
      </w:r>
      <w:bookmarkStart w:id="181" w:name="_ETM_Q1_1702000"/>
      <w:bookmarkEnd w:id="181"/>
      <w:r>
        <w:rPr>
          <w:rFonts w:hint="cs"/>
          <w:rtl/>
        </w:rPr>
        <w:t xml:space="preserve">החקיקה הזאת מתקיימת. </w:t>
      </w:r>
    </w:p>
    <w:p w:rsidR="00C43FB7" w:rsidRDefault="00C43FB7" w:rsidP="00C43FB7">
      <w:pPr>
        <w:rPr>
          <w:rtl/>
        </w:rPr>
      </w:pPr>
    </w:p>
    <w:p w:rsidR="00C43FB7" w:rsidRDefault="00C43FB7" w:rsidP="00C43FB7">
      <w:pPr>
        <w:rPr>
          <w:rtl/>
        </w:rPr>
      </w:pPr>
      <w:bookmarkStart w:id="182" w:name="_ETM_Q1_1707000"/>
      <w:bookmarkEnd w:id="182"/>
      <w:r>
        <w:rPr>
          <w:rFonts w:hint="cs"/>
          <w:rtl/>
        </w:rPr>
        <w:t xml:space="preserve">אני מודה לכל השותפים שלנו, לכל הפעילים שלנו. יש פה דוברים נוספים שהייתי רוצה שתשמעו </w:t>
      </w:r>
      <w:bookmarkStart w:id="183" w:name="_ETM_Q1_1711000"/>
      <w:bookmarkEnd w:id="183"/>
      <w:r>
        <w:rPr>
          <w:rFonts w:hint="cs"/>
          <w:rtl/>
        </w:rPr>
        <w:t xml:space="preserve">גם אותם. </w:t>
      </w:r>
    </w:p>
    <w:p w:rsidR="00C43FB7" w:rsidRDefault="00C43FB7" w:rsidP="00C43FB7">
      <w:pPr>
        <w:rPr>
          <w:rtl/>
        </w:rPr>
      </w:pPr>
      <w:bookmarkStart w:id="184" w:name="_ETM_Q1_1713000"/>
      <w:bookmarkEnd w:id="184"/>
    </w:p>
    <w:p w:rsidR="00C43FB7" w:rsidRDefault="00C43FB7" w:rsidP="00C43FB7">
      <w:pPr>
        <w:pStyle w:val="af6"/>
        <w:keepNext/>
        <w:rPr>
          <w:rtl/>
        </w:rPr>
      </w:pPr>
      <w:bookmarkStart w:id="185" w:name="ET_yor_6053_25"/>
      <w:r w:rsidRPr="00C43FB7">
        <w:rPr>
          <w:rStyle w:val="TagStyle"/>
          <w:rtl/>
        </w:rPr>
        <w:t xml:space="preserve"> &lt;&lt; יור &gt;&gt; </w:t>
      </w:r>
      <w:r>
        <w:rPr>
          <w:rtl/>
        </w:rPr>
        <w:t>היו"ר יוסף טייב:</w:t>
      </w:r>
      <w:r w:rsidRPr="00C43FB7">
        <w:rPr>
          <w:rStyle w:val="TagStyle"/>
          <w:rtl/>
        </w:rPr>
        <w:t xml:space="preserve"> &lt;&lt; יור &gt;&gt;</w:t>
      </w:r>
      <w:r>
        <w:rPr>
          <w:rtl/>
        </w:rPr>
        <w:t xml:space="preserve">   </w:t>
      </w:r>
      <w:bookmarkEnd w:id="185"/>
    </w:p>
    <w:p w:rsidR="00C43FB7" w:rsidRDefault="00C43FB7" w:rsidP="00C43FB7">
      <w:pPr>
        <w:pStyle w:val="KeepWithNext"/>
        <w:rPr>
          <w:rtl/>
        </w:rPr>
      </w:pPr>
    </w:p>
    <w:p w:rsidR="00C43FB7" w:rsidRDefault="00C43FB7" w:rsidP="00C43FB7">
      <w:pPr>
        <w:rPr>
          <w:rtl/>
        </w:rPr>
      </w:pPr>
      <w:r>
        <w:rPr>
          <w:rFonts w:hint="cs"/>
          <w:rtl/>
        </w:rPr>
        <w:t xml:space="preserve">תודה. חבר הכנסת אברהם בצלאל, בבקשה. </w:t>
      </w:r>
    </w:p>
    <w:p w:rsidR="00C43FB7" w:rsidRDefault="00C43FB7" w:rsidP="00C43FB7">
      <w:pPr>
        <w:rPr>
          <w:rtl/>
        </w:rPr>
      </w:pPr>
    </w:p>
    <w:p w:rsidR="00C43FB7" w:rsidRDefault="00C43FB7" w:rsidP="00C43FB7">
      <w:pPr>
        <w:pStyle w:val="a4"/>
        <w:keepNext/>
        <w:rPr>
          <w:rtl/>
        </w:rPr>
      </w:pPr>
      <w:bookmarkStart w:id="186" w:name="ET_speaker_6344_26"/>
      <w:r w:rsidRPr="00C43FB7">
        <w:rPr>
          <w:rStyle w:val="TagStyle"/>
          <w:rtl/>
        </w:rPr>
        <w:t xml:space="preserve"> &lt;&lt; דובר &gt;&gt; </w:t>
      </w:r>
      <w:r>
        <w:rPr>
          <w:rtl/>
        </w:rPr>
        <w:t>אברהם בצלאל (ש"ס):</w:t>
      </w:r>
      <w:r w:rsidRPr="00C43FB7">
        <w:rPr>
          <w:rStyle w:val="TagStyle"/>
          <w:rtl/>
        </w:rPr>
        <w:t xml:space="preserve"> &lt;&lt; דובר &gt;&gt;</w:t>
      </w:r>
      <w:r>
        <w:rPr>
          <w:rtl/>
        </w:rPr>
        <w:t xml:space="preserve">   </w:t>
      </w:r>
      <w:bookmarkEnd w:id="186"/>
    </w:p>
    <w:p w:rsidR="00C43FB7" w:rsidRDefault="00C43FB7" w:rsidP="00C43FB7">
      <w:pPr>
        <w:pStyle w:val="KeepWithNext"/>
        <w:rPr>
          <w:rtl/>
        </w:rPr>
      </w:pPr>
    </w:p>
    <w:p w:rsidR="00C43FB7" w:rsidRDefault="00C43FB7" w:rsidP="00C43FB7">
      <w:pPr>
        <w:rPr>
          <w:rtl/>
        </w:rPr>
      </w:pPr>
      <w:proofErr w:type="spellStart"/>
      <w:r>
        <w:rPr>
          <w:rFonts w:hint="cs"/>
          <w:rtl/>
        </w:rPr>
        <w:t>צוהריים</w:t>
      </w:r>
      <w:proofErr w:type="spellEnd"/>
      <w:r>
        <w:rPr>
          <w:rFonts w:hint="cs"/>
          <w:rtl/>
        </w:rPr>
        <w:t xml:space="preserve"> טובים </w:t>
      </w:r>
      <w:bookmarkStart w:id="187" w:name="_ETM_Q1_1717000"/>
      <w:bookmarkEnd w:id="187"/>
      <w:r>
        <w:rPr>
          <w:rFonts w:hint="cs"/>
          <w:rtl/>
        </w:rPr>
        <w:t xml:space="preserve">לכולם. אדוני היושב-ראש, אני רוצה להודות על קיום הדיון </w:t>
      </w:r>
      <w:bookmarkStart w:id="188" w:name="_ETM_Q1_1726000"/>
      <w:bookmarkEnd w:id="188"/>
      <w:r>
        <w:rPr>
          <w:rFonts w:hint="cs"/>
          <w:rtl/>
        </w:rPr>
        <w:t xml:space="preserve">הזה. אני מברך מאוד את משפחת שער. שמחתי גם להכיר </w:t>
      </w:r>
      <w:bookmarkStart w:id="189" w:name="_ETM_Q1_1728000"/>
      <w:bookmarkEnd w:id="189"/>
      <w:r>
        <w:rPr>
          <w:rFonts w:hint="cs"/>
          <w:rtl/>
        </w:rPr>
        <w:t xml:space="preserve">את אופיר. תמיד אומרים שמאחורי אדם גדול עומדת </w:t>
      </w:r>
      <w:bookmarkStart w:id="190" w:name="_ETM_Q1_1733000"/>
      <w:bookmarkEnd w:id="190"/>
      <w:r>
        <w:rPr>
          <w:rFonts w:hint="cs"/>
          <w:rtl/>
        </w:rPr>
        <w:t xml:space="preserve">אישה גדולה. חיפשתי מאחורי האישה הגדולה איזה אדם גדול עומד, </w:t>
      </w:r>
      <w:bookmarkStart w:id="191" w:name="_ETM_Q1_1737000"/>
      <w:bookmarkEnd w:id="191"/>
      <w:r>
        <w:rPr>
          <w:rFonts w:hint="cs"/>
          <w:rtl/>
        </w:rPr>
        <w:t xml:space="preserve">וזכיתי להכיר. למה אני אומר "אישה גדולה"? זו אישה יוזמת, </w:t>
      </w:r>
      <w:bookmarkStart w:id="192" w:name="_ETM_Q1_1741000"/>
      <w:bookmarkEnd w:id="192"/>
      <w:r>
        <w:rPr>
          <w:rFonts w:hint="cs"/>
          <w:rtl/>
        </w:rPr>
        <w:t xml:space="preserve">אכפתית, אם יש פגישה מהרגע </w:t>
      </w:r>
      <w:proofErr w:type="spellStart"/>
      <w:r>
        <w:rPr>
          <w:rFonts w:hint="cs"/>
          <w:rtl/>
        </w:rPr>
        <w:t>להרגע</w:t>
      </w:r>
      <w:proofErr w:type="spellEnd"/>
      <w:r>
        <w:rPr>
          <w:rFonts w:hint="cs"/>
          <w:rtl/>
        </w:rPr>
        <w:t xml:space="preserve"> היא מגיעה בכל שעה, </w:t>
      </w:r>
      <w:bookmarkStart w:id="193" w:name="_ETM_Q1_1745000"/>
      <w:bookmarkEnd w:id="193"/>
      <w:r>
        <w:rPr>
          <w:rFonts w:hint="cs"/>
          <w:rtl/>
        </w:rPr>
        <w:t xml:space="preserve">בכל זמן, חדורת מטרה. אמרתי לעצמי שחייב להיות איש גדול מאחוריה, איזה מנוע ששומר עליה או דואג לכול. </w:t>
      </w:r>
    </w:p>
    <w:p w:rsidR="00C43FB7" w:rsidRDefault="00C43FB7" w:rsidP="00C43FB7">
      <w:pPr>
        <w:rPr>
          <w:rtl/>
        </w:rPr>
      </w:pPr>
    </w:p>
    <w:p w:rsidR="00C43FB7" w:rsidRDefault="00C43FB7" w:rsidP="00C43FB7">
      <w:pPr>
        <w:pStyle w:val="a4"/>
        <w:keepNext/>
        <w:rPr>
          <w:rtl/>
        </w:rPr>
      </w:pPr>
      <w:bookmarkStart w:id="194" w:name="ET_speaker_בת_גלים_שער_27"/>
      <w:r w:rsidRPr="00C43FB7">
        <w:rPr>
          <w:rStyle w:val="TagStyle"/>
          <w:rtl/>
        </w:rPr>
        <w:t xml:space="preserve"> &lt;&lt; דובר &gt;&gt; </w:t>
      </w:r>
      <w:r>
        <w:rPr>
          <w:rtl/>
        </w:rPr>
        <w:t>בת גלים שער:</w:t>
      </w:r>
      <w:r w:rsidRPr="00C43FB7">
        <w:rPr>
          <w:rStyle w:val="TagStyle"/>
          <w:rtl/>
        </w:rPr>
        <w:t xml:space="preserve"> &lt;&lt; דובר &gt;&gt;</w:t>
      </w:r>
      <w:r>
        <w:rPr>
          <w:rtl/>
        </w:rPr>
        <w:t xml:space="preserve">   </w:t>
      </w:r>
      <w:bookmarkEnd w:id="194"/>
    </w:p>
    <w:p w:rsidR="00C43FB7" w:rsidRDefault="00C43FB7" w:rsidP="00C43FB7">
      <w:pPr>
        <w:pStyle w:val="KeepWithNext"/>
        <w:rPr>
          <w:rtl/>
        </w:rPr>
      </w:pPr>
    </w:p>
    <w:p w:rsidR="00C43FB7" w:rsidRDefault="00C43FB7" w:rsidP="00C43FB7">
      <w:pPr>
        <w:rPr>
          <w:rtl/>
        </w:rPr>
      </w:pPr>
      <w:r>
        <w:rPr>
          <w:rFonts w:hint="cs"/>
          <w:rtl/>
        </w:rPr>
        <w:t xml:space="preserve">הוא </w:t>
      </w:r>
      <w:bookmarkStart w:id="195" w:name="_ETM_Q1_1752000"/>
      <w:bookmarkEnd w:id="195"/>
      <w:r>
        <w:rPr>
          <w:rFonts w:hint="cs"/>
          <w:rtl/>
        </w:rPr>
        <w:t xml:space="preserve">איתי בכל העשייה הזאת. </w:t>
      </w:r>
    </w:p>
    <w:p w:rsidR="00C43FB7" w:rsidRDefault="00C43FB7" w:rsidP="00C43FB7">
      <w:pPr>
        <w:rPr>
          <w:rtl/>
        </w:rPr>
      </w:pPr>
    </w:p>
    <w:p w:rsidR="00C43FB7" w:rsidRDefault="00C43FB7" w:rsidP="00C43FB7">
      <w:pPr>
        <w:pStyle w:val="a4"/>
        <w:keepNext/>
        <w:rPr>
          <w:rtl/>
        </w:rPr>
      </w:pPr>
      <w:bookmarkStart w:id="196" w:name="ET_speaker_6344_28"/>
      <w:r w:rsidRPr="00C43FB7">
        <w:rPr>
          <w:rStyle w:val="TagStyle"/>
          <w:rtl/>
        </w:rPr>
        <w:t xml:space="preserve"> &lt;&lt; דובר &gt;&gt; </w:t>
      </w:r>
      <w:r>
        <w:rPr>
          <w:rtl/>
        </w:rPr>
        <w:t>אברהם בצלאל (ש"ס):</w:t>
      </w:r>
      <w:r w:rsidRPr="00C43FB7">
        <w:rPr>
          <w:rStyle w:val="TagStyle"/>
          <w:rtl/>
        </w:rPr>
        <w:t xml:space="preserve"> &lt;&lt; דובר &gt;&gt;</w:t>
      </w:r>
      <w:r>
        <w:rPr>
          <w:rtl/>
        </w:rPr>
        <w:t xml:space="preserve">   </w:t>
      </w:r>
      <w:bookmarkEnd w:id="196"/>
    </w:p>
    <w:p w:rsidR="00C43FB7" w:rsidRDefault="00C43FB7" w:rsidP="00C43FB7">
      <w:pPr>
        <w:pStyle w:val="KeepWithNext"/>
        <w:rPr>
          <w:rtl/>
        </w:rPr>
      </w:pPr>
    </w:p>
    <w:p w:rsidR="00C43FB7" w:rsidRDefault="00C43FB7" w:rsidP="00C43FB7">
      <w:pPr>
        <w:rPr>
          <w:rtl/>
        </w:rPr>
      </w:pPr>
      <w:r>
        <w:rPr>
          <w:rFonts w:hint="cs"/>
          <w:rtl/>
        </w:rPr>
        <w:t xml:space="preserve">יישר כוח גדול. כמו שנאמר, תשע </w:t>
      </w:r>
      <w:bookmarkStart w:id="197" w:name="_ETM_Q1_1757000"/>
      <w:bookmarkEnd w:id="197"/>
      <w:r>
        <w:rPr>
          <w:rFonts w:hint="cs"/>
          <w:rtl/>
        </w:rPr>
        <w:t>שנים הדבר הזה פועל ונמצא. מהרגע הראשון ששמעתי על זה</w:t>
      </w:r>
      <w:bookmarkStart w:id="198" w:name="_ETM_Q1_1761000"/>
      <w:bookmarkEnd w:id="198"/>
      <w:r>
        <w:rPr>
          <w:rFonts w:hint="cs"/>
          <w:rtl/>
        </w:rPr>
        <w:t xml:space="preserve"> התחברתי מאוד. כבר יזמנו כמה ישיבות בעניין הזה, דיברנו עם השר כמה פעמים, ואני מאמין שהדבר הזה יתקדם, ובעזרת השם יתקדם </w:t>
      </w:r>
      <w:bookmarkStart w:id="199" w:name="_ETM_Q1_1772000"/>
      <w:bookmarkEnd w:id="199"/>
      <w:r>
        <w:rPr>
          <w:rFonts w:hint="cs"/>
          <w:rtl/>
        </w:rPr>
        <w:t xml:space="preserve">מהר. נכון שזה היה יכול להתקדם קצת יותר מהר ולכן אנחנו פה </w:t>
      </w:r>
      <w:bookmarkStart w:id="200" w:name="_ETM_Q1_1778000"/>
      <w:bookmarkEnd w:id="200"/>
      <w:r>
        <w:rPr>
          <w:rFonts w:hint="cs"/>
          <w:rtl/>
        </w:rPr>
        <w:t xml:space="preserve">ונעשה את הכול. </w:t>
      </w:r>
    </w:p>
    <w:p w:rsidR="00C43FB7" w:rsidRDefault="00C43FB7" w:rsidP="00C43FB7">
      <w:pPr>
        <w:rPr>
          <w:rtl/>
        </w:rPr>
      </w:pPr>
    </w:p>
    <w:p w:rsidR="00C43FB7" w:rsidRDefault="00C43FB7" w:rsidP="00C43FB7">
      <w:pPr>
        <w:rPr>
          <w:rtl/>
        </w:rPr>
      </w:pPr>
      <w:bookmarkStart w:id="201" w:name="_ETM_Q1_1781000"/>
      <w:bookmarkEnd w:id="201"/>
      <w:r>
        <w:rPr>
          <w:rFonts w:hint="cs"/>
          <w:rtl/>
        </w:rPr>
        <w:t>אני רוצה להודות ליוזמי החוק. נמצא פה חילי, ואני יכול להגיד עליו רק מילה אחת</w:t>
      </w:r>
      <w:bookmarkStart w:id="202" w:name="_ETM_Q1_1787000"/>
      <w:bookmarkEnd w:id="202"/>
      <w:r>
        <w:rPr>
          <w:rFonts w:hint="cs"/>
          <w:rtl/>
        </w:rPr>
        <w:t xml:space="preserve">: אומנם הוא באופוזיציה כרגע, אבל איפה שאני הולך ואיפה </w:t>
      </w:r>
      <w:bookmarkStart w:id="203" w:name="_ETM_Q1_1794000"/>
      <w:bookmarkEnd w:id="203"/>
      <w:r>
        <w:rPr>
          <w:rFonts w:hint="cs"/>
          <w:rtl/>
        </w:rPr>
        <w:t xml:space="preserve">שאני נמצא, אנשים משבחים אותך מאוד-מאוד-מאוד. אתה סמל ודוגמה לאחדות, </w:t>
      </w:r>
      <w:bookmarkStart w:id="204" w:name="_ETM_Q1_1800000"/>
      <w:bookmarkEnd w:id="204"/>
      <w:r>
        <w:rPr>
          <w:rFonts w:hint="cs"/>
          <w:rtl/>
        </w:rPr>
        <w:t xml:space="preserve">לרוגע, לדבר בהבנה, לדבר בגובה העיניים, לדבר במתינות. אני חושב </w:t>
      </w:r>
      <w:bookmarkStart w:id="205" w:name="_ETM_Q1_1806000"/>
      <w:bookmarkEnd w:id="205"/>
      <w:r>
        <w:rPr>
          <w:rFonts w:hint="cs"/>
          <w:rtl/>
        </w:rPr>
        <w:t xml:space="preserve">שזה דבר שצריך ללמוד אותו. לכן אני שמח מאוד שאנחנו </w:t>
      </w:r>
      <w:bookmarkStart w:id="206" w:name="_ETM_Q1_1812000"/>
      <w:bookmarkEnd w:id="206"/>
      <w:r>
        <w:rPr>
          <w:rFonts w:hint="cs"/>
          <w:rtl/>
        </w:rPr>
        <w:t xml:space="preserve">מגישים ביחד את החוק הזה. זה חוק חשוב מאוד, כמו </w:t>
      </w:r>
      <w:bookmarkStart w:id="207" w:name="_ETM_Q1_1815000"/>
      <w:bookmarkEnd w:id="207"/>
      <w:r>
        <w:rPr>
          <w:rFonts w:hint="cs"/>
          <w:rtl/>
        </w:rPr>
        <w:t xml:space="preserve">שאמרה קודם גברת בת גלים שער, בסוף כל העם רוצה </w:t>
      </w:r>
      <w:bookmarkStart w:id="208" w:name="_ETM_Q1_1818000"/>
      <w:bookmarkEnd w:id="208"/>
      <w:r>
        <w:rPr>
          <w:rFonts w:hint="cs"/>
          <w:rtl/>
        </w:rPr>
        <w:t xml:space="preserve">חוסן חברתי.  </w:t>
      </w:r>
      <w:r w:rsidR="00234AD2">
        <w:rPr>
          <w:rFonts w:hint="cs"/>
          <w:rtl/>
        </w:rPr>
        <w:t xml:space="preserve">אם תהיה רפורמה או לא תהיה רפורמה בצורה </w:t>
      </w:r>
      <w:bookmarkStart w:id="209" w:name="_ETM_Q1_1824000"/>
      <w:bookmarkEnd w:id="209"/>
      <w:r w:rsidR="00234AD2">
        <w:rPr>
          <w:rFonts w:hint="cs"/>
          <w:rtl/>
        </w:rPr>
        <w:t xml:space="preserve">כזאת או אחרת, זה פחות מעניין את האנשים. בסוף הציבור הישראלי רוצה דבר אחד: שיהיה לו חוסן, שהוא יוכל ללכת ברחוב ולדבר אחד עם השני. שם אנחנו נמצאים, כמו שהזכיר היושב-ראש, כאיש אחד, בלב אחד. </w:t>
      </w:r>
      <w:bookmarkStart w:id="210" w:name="_ETM_Q1_1837000"/>
      <w:bookmarkEnd w:id="210"/>
      <w:r w:rsidR="00234AD2">
        <w:rPr>
          <w:rFonts w:hint="cs"/>
          <w:rtl/>
        </w:rPr>
        <w:t>זו האחדות של עם ישראל וזה לא עוד הצעת חוק</w:t>
      </w:r>
      <w:bookmarkStart w:id="211" w:name="_ETM_Q1_1840000"/>
      <w:bookmarkEnd w:id="211"/>
      <w:r w:rsidR="00234AD2">
        <w:rPr>
          <w:rFonts w:hint="cs"/>
          <w:rtl/>
        </w:rPr>
        <w:t xml:space="preserve">. זו הצעה מרכזית מאוד, חשובה מאוד, ונקדם את זה </w:t>
      </w:r>
      <w:bookmarkStart w:id="212" w:name="_ETM_Q1_1842000"/>
      <w:bookmarkEnd w:id="212"/>
      <w:r w:rsidR="00234AD2">
        <w:rPr>
          <w:rFonts w:hint="cs"/>
          <w:rtl/>
        </w:rPr>
        <w:t xml:space="preserve">ביחד בצורה הכי מיטבית והכי מהירה שיכולה להיות. אני שמח שזה מגיע </w:t>
      </w:r>
      <w:r w:rsidR="00234AD2">
        <w:rPr>
          <w:rtl/>
        </w:rPr>
        <w:t>–</w:t>
      </w:r>
      <w:r w:rsidR="00234AD2">
        <w:rPr>
          <w:rFonts w:hint="cs"/>
          <w:rtl/>
        </w:rPr>
        <w:t xml:space="preserve"> אני לא רוצה להגיד משני צדי המתרס </w:t>
      </w:r>
      <w:r w:rsidR="00234AD2">
        <w:rPr>
          <w:rFonts w:hint="eastAsia"/>
          <w:rtl/>
        </w:rPr>
        <w:t>–</w:t>
      </w:r>
      <w:r w:rsidR="00234AD2">
        <w:rPr>
          <w:rFonts w:hint="cs"/>
          <w:rtl/>
        </w:rPr>
        <w:t xml:space="preserve"> גם מהקואליציה וגם מהאופוזיציה. זה דבר </w:t>
      </w:r>
      <w:bookmarkStart w:id="213" w:name="_ETM_Q1_1854000"/>
      <w:bookmarkEnd w:id="213"/>
      <w:r w:rsidR="00234AD2">
        <w:rPr>
          <w:rFonts w:hint="cs"/>
          <w:rtl/>
        </w:rPr>
        <w:t xml:space="preserve">נורמלי שקורה, בכל מדינה מתוקנת יש קואליציה ואופוזיציה. כשיש שני </w:t>
      </w:r>
      <w:bookmarkStart w:id="214" w:name="_ETM_Q1_1859000"/>
      <w:bookmarkEnd w:id="214"/>
      <w:r w:rsidR="00234AD2">
        <w:rPr>
          <w:rFonts w:hint="cs"/>
          <w:rtl/>
        </w:rPr>
        <w:t xml:space="preserve">צדי מתרס, זה לא דבר שצריך להיות. </w:t>
      </w:r>
    </w:p>
    <w:p w:rsidR="00234AD2" w:rsidRDefault="00234AD2" w:rsidP="00C43FB7">
      <w:pPr>
        <w:rPr>
          <w:rtl/>
        </w:rPr>
      </w:pPr>
    </w:p>
    <w:p w:rsidR="00234AD2" w:rsidRDefault="00234AD2" w:rsidP="00234AD2">
      <w:pPr>
        <w:pStyle w:val="af6"/>
        <w:keepNext/>
        <w:rPr>
          <w:rtl/>
        </w:rPr>
      </w:pPr>
      <w:bookmarkStart w:id="215" w:name="ET_yor_6053_29"/>
      <w:r w:rsidRPr="00234AD2">
        <w:rPr>
          <w:rStyle w:val="TagStyle"/>
          <w:rtl/>
        </w:rPr>
        <w:t xml:space="preserve"> &lt;&lt; יור &gt;&gt; </w:t>
      </w:r>
      <w:r>
        <w:rPr>
          <w:rtl/>
        </w:rPr>
        <w:t>היו"ר יוסף טייב:</w:t>
      </w:r>
      <w:r w:rsidRPr="00234AD2">
        <w:rPr>
          <w:rStyle w:val="TagStyle"/>
          <w:rtl/>
        </w:rPr>
        <w:t xml:space="preserve"> &lt;&lt; יור &gt;&gt;</w:t>
      </w:r>
      <w:r>
        <w:rPr>
          <w:rtl/>
        </w:rPr>
        <w:t xml:space="preserve">   </w:t>
      </w:r>
      <w:bookmarkEnd w:id="215"/>
    </w:p>
    <w:p w:rsidR="00234AD2" w:rsidRDefault="00234AD2" w:rsidP="00234AD2">
      <w:pPr>
        <w:pStyle w:val="KeepWithNext"/>
        <w:rPr>
          <w:rtl/>
        </w:rPr>
      </w:pPr>
    </w:p>
    <w:p w:rsidR="00234AD2" w:rsidRDefault="00234AD2" w:rsidP="00526C64">
      <w:pPr>
        <w:rPr>
          <w:rtl/>
        </w:rPr>
      </w:pPr>
      <w:r>
        <w:rPr>
          <w:rFonts w:hint="cs"/>
          <w:rtl/>
        </w:rPr>
        <w:t>א</w:t>
      </w:r>
      <w:r w:rsidR="00526C64">
        <w:rPr>
          <w:rFonts w:hint="cs"/>
          <w:rtl/>
        </w:rPr>
        <w:t>ין</w:t>
      </w:r>
      <w:r>
        <w:rPr>
          <w:rFonts w:hint="cs"/>
          <w:rtl/>
        </w:rPr>
        <w:t xml:space="preserve"> שני צדדים</w:t>
      </w:r>
      <w:bookmarkStart w:id="216" w:name="_ETM_Q1_1862000"/>
      <w:bookmarkEnd w:id="216"/>
      <w:r>
        <w:rPr>
          <w:rFonts w:hint="cs"/>
          <w:rtl/>
        </w:rPr>
        <w:t xml:space="preserve"> למתרס, יש צד אחד. בסוף כולנו רוצים את טובת מדינת ישראל. </w:t>
      </w:r>
    </w:p>
    <w:p w:rsidR="00234AD2" w:rsidRDefault="00234AD2" w:rsidP="00234AD2">
      <w:pPr>
        <w:rPr>
          <w:rtl/>
        </w:rPr>
      </w:pPr>
      <w:bookmarkStart w:id="217" w:name="_ETM_Q1_1864000"/>
      <w:bookmarkEnd w:id="217"/>
    </w:p>
    <w:p w:rsidR="00234AD2" w:rsidRDefault="00234AD2" w:rsidP="00234AD2">
      <w:pPr>
        <w:pStyle w:val="a4"/>
        <w:keepNext/>
        <w:rPr>
          <w:rtl/>
        </w:rPr>
      </w:pPr>
      <w:bookmarkStart w:id="218" w:name="ET_speaker_6344_30"/>
      <w:r w:rsidRPr="00234AD2">
        <w:rPr>
          <w:rStyle w:val="TagStyle"/>
          <w:rtl/>
        </w:rPr>
        <w:t xml:space="preserve"> &lt;&lt; דובר &gt;&gt; </w:t>
      </w:r>
      <w:r>
        <w:rPr>
          <w:rtl/>
        </w:rPr>
        <w:t>אברהם בצלאל (ש"ס):</w:t>
      </w:r>
      <w:r w:rsidRPr="00234AD2">
        <w:rPr>
          <w:rStyle w:val="TagStyle"/>
          <w:rtl/>
        </w:rPr>
        <w:t xml:space="preserve"> &lt;&lt; דובר &gt;&gt;</w:t>
      </w:r>
      <w:r>
        <w:rPr>
          <w:rtl/>
        </w:rPr>
        <w:t xml:space="preserve">   </w:t>
      </w:r>
      <w:bookmarkEnd w:id="218"/>
    </w:p>
    <w:p w:rsidR="00234AD2" w:rsidRDefault="00234AD2" w:rsidP="00234AD2">
      <w:pPr>
        <w:pStyle w:val="KeepWithNext"/>
        <w:rPr>
          <w:rtl/>
        </w:rPr>
      </w:pPr>
    </w:p>
    <w:p w:rsidR="00234AD2" w:rsidRDefault="00234AD2" w:rsidP="00234AD2">
      <w:pPr>
        <w:rPr>
          <w:rtl/>
        </w:rPr>
      </w:pPr>
      <w:bookmarkStart w:id="219" w:name="_ETM_Q1_1866000"/>
      <w:bookmarkEnd w:id="219"/>
      <w:r>
        <w:rPr>
          <w:rFonts w:hint="cs"/>
          <w:rtl/>
        </w:rPr>
        <w:t xml:space="preserve">אין לנו שום צד אחר, כולנו בצד אחד. כולנו אוהבים אחד את השני וכולנו רוצים דבר אחד: לקדם </w:t>
      </w:r>
      <w:bookmarkStart w:id="220" w:name="_ETM_Q1_1873000"/>
      <w:bookmarkEnd w:id="220"/>
      <w:r>
        <w:rPr>
          <w:rFonts w:hint="cs"/>
          <w:rtl/>
        </w:rPr>
        <w:t xml:space="preserve">את המדינה שאנחנו נמצאים בה. אני אעשה את הכול לקדם </w:t>
      </w:r>
      <w:bookmarkStart w:id="221" w:name="_ETM_Q1_1875000"/>
      <w:bookmarkEnd w:id="221"/>
      <w:r>
        <w:rPr>
          <w:rFonts w:hint="cs"/>
          <w:rtl/>
        </w:rPr>
        <w:t xml:space="preserve">את החוק הזה כמה שיותר מהר. </w:t>
      </w:r>
    </w:p>
    <w:p w:rsidR="00234AD2" w:rsidRDefault="00234AD2" w:rsidP="00234AD2">
      <w:pPr>
        <w:rPr>
          <w:rtl/>
        </w:rPr>
      </w:pPr>
    </w:p>
    <w:p w:rsidR="00234AD2" w:rsidRDefault="00234AD2" w:rsidP="00234AD2">
      <w:pPr>
        <w:pStyle w:val="af6"/>
        <w:keepNext/>
        <w:rPr>
          <w:rtl/>
        </w:rPr>
      </w:pPr>
      <w:bookmarkStart w:id="222" w:name="ET_yor_6053_31"/>
      <w:r w:rsidRPr="00234AD2">
        <w:rPr>
          <w:rStyle w:val="TagStyle"/>
          <w:rtl/>
        </w:rPr>
        <w:t xml:space="preserve"> &lt;&lt; יור &gt;&gt; </w:t>
      </w:r>
      <w:r>
        <w:rPr>
          <w:rtl/>
        </w:rPr>
        <w:t>היו"ר יוסף טייב:</w:t>
      </w:r>
      <w:r w:rsidRPr="00234AD2">
        <w:rPr>
          <w:rStyle w:val="TagStyle"/>
          <w:rtl/>
        </w:rPr>
        <w:t xml:space="preserve"> &lt;&lt; יור &gt;&gt;</w:t>
      </w:r>
      <w:r>
        <w:rPr>
          <w:rtl/>
        </w:rPr>
        <w:t xml:space="preserve">   </w:t>
      </w:r>
      <w:bookmarkEnd w:id="222"/>
    </w:p>
    <w:p w:rsidR="00234AD2" w:rsidRDefault="00234AD2" w:rsidP="00234AD2">
      <w:pPr>
        <w:pStyle w:val="KeepWithNext"/>
        <w:rPr>
          <w:rtl/>
        </w:rPr>
      </w:pPr>
    </w:p>
    <w:p w:rsidR="00234AD2" w:rsidRDefault="00234AD2" w:rsidP="00234AD2">
      <w:pPr>
        <w:rPr>
          <w:rtl/>
        </w:rPr>
      </w:pPr>
      <w:r>
        <w:rPr>
          <w:rFonts w:hint="cs"/>
          <w:rtl/>
        </w:rPr>
        <w:t xml:space="preserve">תודה רבה. מיטל </w:t>
      </w:r>
      <w:proofErr w:type="spellStart"/>
      <w:r>
        <w:rPr>
          <w:rFonts w:hint="cs"/>
          <w:rtl/>
        </w:rPr>
        <w:t>סטודניה</w:t>
      </w:r>
      <w:proofErr w:type="spellEnd"/>
      <w:r>
        <w:rPr>
          <w:rFonts w:hint="cs"/>
          <w:rtl/>
        </w:rPr>
        <w:t xml:space="preserve">, בבקשה. </w:t>
      </w:r>
    </w:p>
    <w:p w:rsidR="00234AD2" w:rsidRDefault="00234AD2" w:rsidP="00234AD2">
      <w:pPr>
        <w:rPr>
          <w:rtl/>
        </w:rPr>
      </w:pPr>
      <w:bookmarkStart w:id="223" w:name="_ETM_Q1_1878000"/>
      <w:bookmarkEnd w:id="223"/>
    </w:p>
    <w:p w:rsidR="00234AD2" w:rsidRDefault="00234AD2" w:rsidP="00234AD2">
      <w:pPr>
        <w:pStyle w:val="af9"/>
        <w:keepNext/>
        <w:rPr>
          <w:rtl/>
        </w:rPr>
      </w:pPr>
      <w:bookmarkStart w:id="224" w:name="ET_guest_909713_32"/>
      <w:r w:rsidRPr="00234AD2">
        <w:rPr>
          <w:rStyle w:val="TagStyle"/>
          <w:rtl/>
        </w:rPr>
        <w:t xml:space="preserve"> &lt;&lt; אורח &gt;&gt; </w:t>
      </w:r>
      <w:r>
        <w:rPr>
          <w:rtl/>
        </w:rPr>
        <w:t xml:space="preserve">מיטל </w:t>
      </w:r>
      <w:proofErr w:type="spellStart"/>
      <w:r>
        <w:rPr>
          <w:rtl/>
        </w:rPr>
        <w:t>סטודניה</w:t>
      </w:r>
      <w:proofErr w:type="spellEnd"/>
      <w:r>
        <w:rPr>
          <w:rtl/>
        </w:rPr>
        <w:t>:</w:t>
      </w:r>
      <w:r w:rsidRPr="00234AD2">
        <w:rPr>
          <w:rStyle w:val="TagStyle"/>
          <w:rtl/>
        </w:rPr>
        <w:t xml:space="preserve"> &lt;&lt; אורח &gt;&gt;</w:t>
      </w:r>
      <w:r>
        <w:rPr>
          <w:rtl/>
        </w:rPr>
        <w:t xml:space="preserve">   </w:t>
      </w:r>
      <w:bookmarkEnd w:id="224"/>
    </w:p>
    <w:p w:rsidR="00234AD2" w:rsidRDefault="00234AD2" w:rsidP="00234AD2">
      <w:pPr>
        <w:pStyle w:val="KeepWithNext"/>
        <w:rPr>
          <w:rtl/>
        </w:rPr>
      </w:pPr>
    </w:p>
    <w:p w:rsidR="00C43FB7" w:rsidRDefault="00234AD2" w:rsidP="00234AD2">
      <w:pPr>
        <w:rPr>
          <w:rtl/>
        </w:rPr>
      </w:pPr>
      <w:bookmarkStart w:id="225" w:name="_ETM_Q1_1881000"/>
      <w:bookmarkEnd w:id="225"/>
      <w:r>
        <w:rPr>
          <w:rFonts w:hint="cs"/>
          <w:rtl/>
        </w:rPr>
        <w:t xml:space="preserve">אני מצטרפת לתוך עמותה שכבר עובדת תשע שנים. </w:t>
      </w:r>
      <w:bookmarkStart w:id="226" w:name="_ETM_Q1_1898000"/>
      <w:bookmarkEnd w:id="226"/>
      <w:r>
        <w:rPr>
          <w:rFonts w:hint="cs"/>
          <w:rtl/>
        </w:rPr>
        <w:t xml:space="preserve">אתמול הייתה האזכרה </w:t>
      </w:r>
      <w:r>
        <w:rPr>
          <w:rtl/>
        </w:rPr>
        <w:t>–</w:t>
      </w:r>
      <w:r>
        <w:rPr>
          <w:rFonts w:hint="cs"/>
          <w:rtl/>
        </w:rPr>
        <w:t xml:space="preserve"> מי שזוכר את היום </w:t>
      </w:r>
      <w:bookmarkStart w:id="227" w:name="_ETM_Q1_1900000"/>
      <w:bookmarkEnd w:id="227"/>
      <w:r>
        <w:rPr>
          <w:rFonts w:hint="cs"/>
          <w:rtl/>
        </w:rPr>
        <w:t xml:space="preserve">הזה, זה תשע שנים ועוד יום </w:t>
      </w:r>
      <w:r>
        <w:rPr>
          <w:rtl/>
        </w:rPr>
        <w:t>–</w:t>
      </w:r>
      <w:r>
        <w:rPr>
          <w:rFonts w:hint="cs"/>
          <w:rtl/>
        </w:rPr>
        <w:t xml:space="preserve"> של הנערים, היינו </w:t>
      </w:r>
      <w:bookmarkStart w:id="228" w:name="_ETM_Q1_1906000"/>
      <w:bookmarkEnd w:id="228"/>
      <w:r>
        <w:rPr>
          <w:rFonts w:hint="cs"/>
          <w:rtl/>
        </w:rPr>
        <w:t>בקבר. אני חושבת שאין ישראלי היום שלא זוכר את היום,</w:t>
      </w:r>
      <w:bookmarkStart w:id="229" w:name="_ETM_Q1_1911000"/>
      <w:bookmarkEnd w:id="229"/>
      <w:r>
        <w:rPr>
          <w:rFonts w:hint="cs"/>
          <w:rtl/>
        </w:rPr>
        <w:t xml:space="preserve"> איפה זה תפס אותו באותו יום. אני חושבת שהיום </w:t>
      </w:r>
      <w:bookmarkStart w:id="230" w:name="_ETM_Q1_1918000"/>
      <w:bookmarkEnd w:id="230"/>
      <w:r>
        <w:rPr>
          <w:rFonts w:hint="cs"/>
          <w:rtl/>
        </w:rPr>
        <w:t xml:space="preserve">הזה הוא יום כזה שכולנו זוכרים איפה שמענו </w:t>
      </w:r>
      <w:bookmarkStart w:id="231" w:name="_ETM_Q1_1921000"/>
      <w:bookmarkEnd w:id="231"/>
      <w:r>
        <w:rPr>
          <w:rFonts w:hint="cs"/>
          <w:rtl/>
        </w:rPr>
        <w:t xml:space="preserve">את הבשורה הקשה. אתמול עמדנו בקבר והיו מילים מרגשות מאוד. </w:t>
      </w:r>
      <w:bookmarkStart w:id="232" w:name="_ETM_Q1_1931000"/>
      <w:bookmarkEnd w:id="232"/>
      <w:r>
        <w:rPr>
          <w:rFonts w:hint="cs"/>
          <w:rtl/>
        </w:rPr>
        <w:t xml:space="preserve">אני חושבת שהאמירה שנאמרת פה </w:t>
      </w:r>
      <w:r>
        <w:rPr>
          <w:rtl/>
        </w:rPr>
        <w:t>–</w:t>
      </w:r>
      <w:r>
        <w:rPr>
          <w:rFonts w:hint="cs"/>
          <w:rtl/>
        </w:rPr>
        <w:t xml:space="preserve"> תודה לחברי הכנסת והשרים </w:t>
      </w:r>
      <w:bookmarkStart w:id="233" w:name="_ETM_Q1_1934000"/>
      <w:bookmarkEnd w:id="233"/>
      <w:r>
        <w:rPr>
          <w:rFonts w:hint="cs"/>
          <w:rtl/>
        </w:rPr>
        <w:t xml:space="preserve">שעובדים קשה לקידום החוק </w:t>
      </w:r>
      <w:r>
        <w:rPr>
          <w:rtl/>
        </w:rPr>
        <w:t>–</w:t>
      </w:r>
      <w:r>
        <w:rPr>
          <w:rFonts w:hint="cs"/>
          <w:rtl/>
        </w:rPr>
        <w:t xml:space="preserve"> שאחדות היא לא </w:t>
      </w:r>
      <w:proofErr w:type="spellStart"/>
      <w:r>
        <w:rPr>
          <w:rFonts w:hint="cs"/>
          <w:rtl/>
        </w:rPr>
        <w:t>קלישאתית</w:t>
      </w:r>
      <w:proofErr w:type="spellEnd"/>
      <w:r>
        <w:rPr>
          <w:rFonts w:hint="cs"/>
          <w:rtl/>
        </w:rPr>
        <w:t xml:space="preserve">, </w:t>
      </w:r>
      <w:bookmarkStart w:id="234" w:name="_ETM_Q1_1941000"/>
      <w:bookmarkEnd w:id="234"/>
      <w:r>
        <w:rPr>
          <w:rFonts w:hint="cs"/>
          <w:rtl/>
        </w:rPr>
        <w:t xml:space="preserve">היא האמירה החשובה פה. אנחנו לא באים לקדם איזה משהו </w:t>
      </w:r>
      <w:bookmarkStart w:id="235" w:name="_ETM_Q1_1946000"/>
      <w:bookmarkEnd w:id="235"/>
      <w:r>
        <w:rPr>
          <w:rFonts w:hint="cs"/>
          <w:rtl/>
        </w:rPr>
        <w:t>שהוא סיפור אישי</w:t>
      </w:r>
      <w:bookmarkStart w:id="236" w:name="_ETM_Q1_1715000"/>
      <w:bookmarkEnd w:id="236"/>
      <w:r>
        <w:rPr>
          <w:rFonts w:hint="cs"/>
          <w:rtl/>
        </w:rPr>
        <w:t xml:space="preserve">. תשע שנים הסיפור </w:t>
      </w:r>
      <w:bookmarkStart w:id="237" w:name="_ETM_Q1_1948000"/>
      <w:bookmarkEnd w:id="237"/>
      <w:r>
        <w:rPr>
          <w:rFonts w:hint="cs"/>
          <w:rtl/>
        </w:rPr>
        <w:t>הזה נגע בכל יהודי בכל העולם, אבל האמירה</w:t>
      </w:r>
      <w:bookmarkStart w:id="238" w:name="_ETM_Q1_1956000"/>
      <w:bookmarkEnd w:id="238"/>
      <w:r>
        <w:rPr>
          <w:rFonts w:hint="cs"/>
          <w:rtl/>
        </w:rPr>
        <w:t xml:space="preserve"> שבת גלים מדברת עליה פה כדי להוציא את החוק הזה, היא אמירה </w:t>
      </w:r>
      <w:proofErr w:type="spellStart"/>
      <w:r>
        <w:rPr>
          <w:rFonts w:hint="cs"/>
          <w:rtl/>
        </w:rPr>
        <w:t>אמיתית</w:t>
      </w:r>
      <w:proofErr w:type="spellEnd"/>
      <w:r>
        <w:rPr>
          <w:rFonts w:hint="cs"/>
          <w:rtl/>
        </w:rPr>
        <w:t xml:space="preserve">, של השטח. אני חושבת שזה </w:t>
      </w:r>
      <w:bookmarkStart w:id="239" w:name="_ETM_Q1_1965000"/>
      <w:bookmarkEnd w:id="239"/>
      <w:r>
        <w:rPr>
          <w:rFonts w:hint="cs"/>
          <w:rtl/>
        </w:rPr>
        <w:t xml:space="preserve">מה שמיוחד פה, שאנחנו מגיעים לזעוק את זעקת השטח, </w:t>
      </w:r>
      <w:bookmarkStart w:id="240" w:name="_ETM_Q1_1967000"/>
      <w:bookmarkEnd w:id="240"/>
      <w:r>
        <w:rPr>
          <w:rFonts w:hint="cs"/>
          <w:rtl/>
        </w:rPr>
        <w:t xml:space="preserve">של מה אנחנו באמת-באמת רוצים. לפני תשע שנים הלב </w:t>
      </w:r>
      <w:bookmarkStart w:id="241" w:name="_ETM_Q1_1974000"/>
      <w:bookmarkEnd w:id="241"/>
      <w:r>
        <w:rPr>
          <w:rFonts w:hint="cs"/>
          <w:rtl/>
        </w:rPr>
        <w:t xml:space="preserve">שלנו השתנה, אבל היכולת לקדם נמצאת פה. הזעקה שנשמעת </w:t>
      </w:r>
      <w:bookmarkStart w:id="242" w:name="_ETM_Q1_1981000"/>
      <w:bookmarkEnd w:id="242"/>
      <w:r>
        <w:rPr>
          <w:rFonts w:hint="cs"/>
          <w:rtl/>
        </w:rPr>
        <w:t xml:space="preserve">מהרחוב היא זעקה שצריכה להיות פה, שהעם באמת מבקש אחדות. זה לא מצטייר כזה יפה לצייר אחדות, והפעילות של </w:t>
      </w:r>
      <w:bookmarkStart w:id="243" w:name="_ETM_Q1_1991000"/>
      <w:bookmarkEnd w:id="243"/>
      <w:r>
        <w:rPr>
          <w:rFonts w:hint="cs"/>
          <w:rtl/>
        </w:rPr>
        <w:t xml:space="preserve">חילי היא באמת מדהימה, אבל זה מה שאנחנו רוצים וזה </w:t>
      </w:r>
      <w:bookmarkStart w:id="244" w:name="_ETM_Q1_1997000"/>
      <w:bookmarkEnd w:id="244"/>
      <w:r>
        <w:rPr>
          <w:rFonts w:hint="cs"/>
          <w:rtl/>
        </w:rPr>
        <w:t>מה שמתבקש. זה צו השעה יותר מכל דבר אח</w:t>
      </w:r>
      <w:bookmarkStart w:id="245" w:name="_ETM_Q1_2001000"/>
      <w:bookmarkEnd w:id="245"/>
      <w:r>
        <w:rPr>
          <w:rFonts w:hint="cs"/>
          <w:rtl/>
        </w:rPr>
        <w:t xml:space="preserve">ר. </w:t>
      </w:r>
    </w:p>
    <w:p w:rsidR="00234AD2" w:rsidRDefault="00234AD2" w:rsidP="00234AD2">
      <w:pPr>
        <w:rPr>
          <w:rtl/>
        </w:rPr>
      </w:pPr>
    </w:p>
    <w:p w:rsidR="00234AD2" w:rsidRDefault="00234AD2" w:rsidP="00234AD2">
      <w:pPr>
        <w:rPr>
          <w:rtl/>
        </w:rPr>
      </w:pPr>
      <w:bookmarkStart w:id="246" w:name="_ETM_Q1_2005000"/>
      <w:bookmarkEnd w:id="246"/>
      <w:r>
        <w:rPr>
          <w:rFonts w:hint="cs"/>
          <w:rtl/>
        </w:rPr>
        <w:t>כמו שאמר השר שקידם את זה ב-2016</w:t>
      </w:r>
      <w:bookmarkStart w:id="247" w:name="_ETM_Q1_2011000"/>
      <w:bookmarkEnd w:id="247"/>
      <w:r>
        <w:rPr>
          <w:rFonts w:hint="cs"/>
          <w:rtl/>
        </w:rPr>
        <w:t xml:space="preserve"> מאוד חזק, וגם חבר הכנסת יולי אדלשטיין עבד קשה </w:t>
      </w:r>
      <w:bookmarkStart w:id="248" w:name="_ETM_Q1_2017000"/>
      <w:bookmarkEnd w:id="248"/>
      <w:r>
        <w:rPr>
          <w:rFonts w:hint="cs"/>
          <w:rtl/>
        </w:rPr>
        <w:t>מאוד, אנחנו מקווים וקוראים שהבשורה תצא דווקא מכנסת ישראל</w:t>
      </w:r>
      <w:bookmarkStart w:id="249" w:name="_ETM_Q1_2021000"/>
      <w:bookmarkEnd w:id="249"/>
      <w:r>
        <w:rPr>
          <w:rFonts w:hint="cs"/>
          <w:rtl/>
        </w:rPr>
        <w:t xml:space="preserve">. לא חיכוכים, לא דברים קשים, אלא שהבשורה של אחדות תצא מהמקום הזה. אשרי כל מי שנמצא בחדר הזה שבא לדבר על משהו שלא מצטייר הכי יפה, אבל הוא </w:t>
      </w:r>
      <w:bookmarkStart w:id="250" w:name="_ETM_Q1_2033000"/>
      <w:bookmarkEnd w:id="250"/>
      <w:r>
        <w:rPr>
          <w:rFonts w:hint="cs"/>
          <w:rtl/>
        </w:rPr>
        <w:t xml:space="preserve">באמת מה שהעם מבקש. </w:t>
      </w:r>
    </w:p>
    <w:p w:rsidR="00980FB9" w:rsidRDefault="00980FB9" w:rsidP="00234AD2">
      <w:pPr>
        <w:rPr>
          <w:rtl/>
        </w:rPr>
      </w:pPr>
    </w:p>
    <w:p w:rsidR="00980FB9" w:rsidRDefault="00980FB9" w:rsidP="00234AD2">
      <w:pPr>
        <w:rPr>
          <w:rtl/>
        </w:rPr>
      </w:pPr>
      <w:bookmarkStart w:id="251" w:name="_ETM_Q1_2036000"/>
      <w:bookmarkEnd w:id="251"/>
      <w:r>
        <w:rPr>
          <w:rFonts w:hint="cs"/>
          <w:rtl/>
        </w:rPr>
        <w:t xml:space="preserve">תודה לכולם ושנזכה לקדם את זה </w:t>
      </w:r>
      <w:bookmarkStart w:id="252" w:name="_ETM_Q1_2038000"/>
      <w:bookmarkEnd w:id="252"/>
      <w:r>
        <w:rPr>
          <w:rFonts w:hint="cs"/>
          <w:rtl/>
        </w:rPr>
        <w:t xml:space="preserve">בכל הכוח, מכל הצדדים. </w:t>
      </w:r>
    </w:p>
    <w:p w:rsidR="00980FB9" w:rsidRDefault="00980FB9" w:rsidP="00234AD2">
      <w:pPr>
        <w:rPr>
          <w:rtl/>
        </w:rPr>
      </w:pPr>
      <w:bookmarkStart w:id="253" w:name="_ETM_Q1_2044000"/>
      <w:bookmarkEnd w:id="253"/>
    </w:p>
    <w:p w:rsidR="00980FB9" w:rsidRDefault="00980FB9" w:rsidP="00980FB9">
      <w:pPr>
        <w:pStyle w:val="a4"/>
        <w:keepNext/>
        <w:rPr>
          <w:rtl/>
        </w:rPr>
      </w:pPr>
      <w:bookmarkStart w:id="254" w:name="ET_speaker_אופיר_שער_33"/>
      <w:r w:rsidRPr="00980FB9">
        <w:rPr>
          <w:rStyle w:val="TagStyle"/>
          <w:rtl/>
        </w:rPr>
        <w:t xml:space="preserve"> &lt;&lt; דובר &gt;&gt; </w:t>
      </w:r>
      <w:r>
        <w:rPr>
          <w:rtl/>
        </w:rPr>
        <w:t>אופיר שער:</w:t>
      </w:r>
      <w:r w:rsidRPr="00980FB9">
        <w:rPr>
          <w:rStyle w:val="TagStyle"/>
          <w:rtl/>
        </w:rPr>
        <w:t xml:space="preserve"> &lt;&lt; דובר &gt;&gt;</w:t>
      </w:r>
      <w:r>
        <w:rPr>
          <w:rtl/>
        </w:rPr>
        <w:t xml:space="preserve">   </w:t>
      </w:r>
      <w:bookmarkEnd w:id="254"/>
    </w:p>
    <w:p w:rsidR="00980FB9" w:rsidRDefault="00980FB9" w:rsidP="00980FB9">
      <w:pPr>
        <w:pStyle w:val="KeepWithNext"/>
        <w:rPr>
          <w:rtl/>
        </w:rPr>
      </w:pPr>
    </w:p>
    <w:p w:rsidR="00980FB9" w:rsidRDefault="00980FB9" w:rsidP="00980FB9">
      <w:pPr>
        <w:rPr>
          <w:rtl/>
        </w:rPr>
      </w:pPr>
      <w:r>
        <w:rPr>
          <w:rFonts w:hint="cs"/>
          <w:rtl/>
        </w:rPr>
        <w:t xml:space="preserve">מעבר לכל התודות וההערכה הגדולה לכל המצטרפים כאן, אני אוסיף את העניין </w:t>
      </w:r>
      <w:bookmarkStart w:id="255" w:name="_ETM_Q1_2052000"/>
      <w:bookmarkEnd w:id="255"/>
      <w:r>
        <w:rPr>
          <w:rFonts w:hint="cs"/>
          <w:rtl/>
        </w:rPr>
        <w:t>של ה"בפועל" שמזכירים כאן. במסגרת יום האחדות אנחנו מציינים</w:t>
      </w:r>
      <w:bookmarkStart w:id="256" w:name="_ETM_Q1_2058000"/>
      <w:bookmarkEnd w:id="256"/>
      <w:r>
        <w:rPr>
          <w:rFonts w:hint="cs"/>
          <w:rtl/>
        </w:rPr>
        <w:t xml:space="preserve"> את חלוקת פרס ירושלים לאחדות ישראל. עבורנו זה המקום ל</w:t>
      </w:r>
      <w:bookmarkStart w:id="257" w:name="_ETM_Q1_2063000"/>
      <w:bookmarkEnd w:id="257"/>
      <w:r>
        <w:rPr>
          <w:rFonts w:hint="cs"/>
          <w:rtl/>
        </w:rPr>
        <w:t xml:space="preserve">הביא לקדמת הבמה ארגונים, עמותות, אנשים שעושים את הדבר </w:t>
      </w:r>
      <w:bookmarkStart w:id="258" w:name="_ETM_Q1_2068000"/>
      <w:bookmarkEnd w:id="258"/>
      <w:r>
        <w:rPr>
          <w:rFonts w:hint="cs"/>
          <w:rtl/>
        </w:rPr>
        <w:t xml:space="preserve">הזה כבר תשע שנים. נמצאת פה </w:t>
      </w:r>
      <w:proofErr w:type="spellStart"/>
      <w:r>
        <w:rPr>
          <w:rFonts w:hint="cs"/>
          <w:rtl/>
        </w:rPr>
        <w:t>איתנו</w:t>
      </w:r>
      <w:proofErr w:type="spellEnd"/>
      <w:r>
        <w:rPr>
          <w:rFonts w:hint="cs"/>
          <w:rtl/>
        </w:rPr>
        <w:t xml:space="preserve"> גם אחת הזוכות</w:t>
      </w:r>
      <w:bookmarkStart w:id="259" w:name="_ETM_Q1_2071000"/>
      <w:bookmarkEnd w:id="259"/>
      <w:r>
        <w:rPr>
          <w:rFonts w:hint="cs"/>
          <w:rtl/>
        </w:rPr>
        <w:t xml:space="preserve"> מעמותת מומנטום. זה </w:t>
      </w:r>
      <w:bookmarkStart w:id="260" w:name="_ETM_Q1_2074000"/>
      <w:bookmarkEnd w:id="260"/>
      <w:r>
        <w:rPr>
          <w:rFonts w:hint="cs"/>
          <w:rtl/>
        </w:rPr>
        <w:t xml:space="preserve">מוכיח כאלף עדים </w:t>
      </w:r>
      <w:r>
        <w:rPr>
          <w:rtl/>
        </w:rPr>
        <w:t>–</w:t>
      </w:r>
      <w:r>
        <w:rPr>
          <w:rFonts w:hint="cs"/>
          <w:rtl/>
        </w:rPr>
        <w:t xml:space="preserve"> אנחנו יוצאים בקול קורא ומקבלים עשרות </w:t>
      </w:r>
      <w:bookmarkStart w:id="261" w:name="_ETM_Q1_2080000"/>
      <w:bookmarkEnd w:id="261"/>
      <w:r>
        <w:rPr>
          <w:rFonts w:hint="cs"/>
          <w:rtl/>
        </w:rPr>
        <w:t xml:space="preserve">רבות של הצעות. הלב מתרחב רק לראות את העשייה שקורית פה בפועל ביום-יום. זה לא איזשהו פיק שנתי, אלא </w:t>
      </w:r>
      <w:bookmarkStart w:id="262" w:name="_ETM_Q1_2088000"/>
      <w:bookmarkEnd w:id="262"/>
      <w:r>
        <w:rPr>
          <w:rFonts w:hint="cs"/>
          <w:rtl/>
        </w:rPr>
        <w:t xml:space="preserve">יום-יום אנשים עסוקים ברצון לאחריות חברתית ולכידות חברתית. לצערי אנחנו נותנים רק לחלק מהאנשים, אבל אני חושב שגם חוק </w:t>
      </w:r>
      <w:bookmarkStart w:id="263" w:name="_ETM_Q1_2098000"/>
      <w:bookmarkEnd w:id="263"/>
      <w:r>
        <w:rPr>
          <w:rFonts w:hint="cs"/>
          <w:rtl/>
        </w:rPr>
        <w:t xml:space="preserve">כזה ייתן את הרוח </w:t>
      </w:r>
      <w:proofErr w:type="spellStart"/>
      <w:r>
        <w:rPr>
          <w:rFonts w:hint="cs"/>
          <w:rtl/>
        </w:rPr>
        <w:t>הגבית</w:t>
      </w:r>
      <w:proofErr w:type="spellEnd"/>
      <w:r>
        <w:rPr>
          <w:rFonts w:hint="cs"/>
          <w:rtl/>
        </w:rPr>
        <w:t xml:space="preserve"> העצומה לעשייה שממילא קורית </w:t>
      </w:r>
      <w:bookmarkStart w:id="264" w:name="_ETM_Q1_2105000"/>
      <w:bookmarkEnd w:id="264"/>
      <w:r>
        <w:rPr>
          <w:rFonts w:hint="cs"/>
          <w:rtl/>
        </w:rPr>
        <w:t xml:space="preserve">פה והיא כל כך חיונית יותר מאי-פעם. </w:t>
      </w:r>
    </w:p>
    <w:p w:rsidR="00980FB9" w:rsidRDefault="00980FB9" w:rsidP="00980FB9">
      <w:pPr>
        <w:rPr>
          <w:rtl/>
        </w:rPr>
      </w:pPr>
      <w:bookmarkStart w:id="265" w:name="_ETM_Q1_2111000"/>
      <w:bookmarkEnd w:id="265"/>
    </w:p>
    <w:p w:rsidR="00980FB9" w:rsidRDefault="00980FB9" w:rsidP="00980FB9">
      <w:pPr>
        <w:pStyle w:val="af6"/>
        <w:keepNext/>
        <w:rPr>
          <w:rtl/>
        </w:rPr>
      </w:pPr>
      <w:bookmarkStart w:id="266" w:name="ET_yor_6053_34"/>
      <w:r w:rsidRPr="00980FB9">
        <w:rPr>
          <w:rStyle w:val="TagStyle"/>
          <w:rtl/>
        </w:rPr>
        <w:t xml:space="preserve"> &lt;&lt; יור &gt;&gt; </w:t>
      </w:r>
      <w:r>
        <w:rPr>
          <w:rtl/>
        </w:rPr>
        <w:t>היו"ר יוסף טייב:</w:t>
      </w:r>
      <w:r w:rsidRPr="00980FB9">
        <w:rPr>
          <w:rStyle w:val="TagStyle"/>
          <w:rtl/>
        </w:rPr>
        <w:t xml:space="preserve"> &lt;&lt; יור &gt;&gt;</w:t>
      </w:r>
      <w:r>
        <w:rPr>
          <w:rtl/>
        </w:rPr>
        <w:t xml:space="preserve">   </w:t>
      </w:r>
      <w:bookmarkEnd w:id="266"/>
    </w:p>
    <w:p w:rsidR="00980FB9" w:rsidRDefault="00980FB9" w:rsidP="00980FB9">
      <w:pPr>
        <w:pStyle w:val="KeepWithNext"/>
        <w:rPr>
          <w:rtl/>
        </w:rPr>
      </w:pPr>
    </w:p>
    <w:p w:rsidR="00980FB9" w:rsidRDefault="00980FB9" w:rsidP="00980FB9">
      <w:pPr>
        <w:rPr>
          <w:rtl/>
        </w:rPr>
      </w:pPr>
      <w:r>
        <w:rPr>
          <w:rFonts w:hint="cs"/>
          <w:rtl/>
        </w:rPr>
        <w:t xml:space="preserve">תודה רבה. לורי </w:t>
      </w:r>
      <w:bookmarkStart w:id="267" w:name="_ETM_Q1_2112000"/>
      <w:bookmarkEnd w:id="267"/>
      <w:proofErr w:type="spellStart"/>
      <w:r>
        <w:rPr>
          <w:rFonts w:hint="cs"/>
          <w:rtl/>
        </w:rPr>
        <w:t>פלטניק</w:t>
      </w:r>
      <w:proofErr w:type="spellEnd"/>
      <w:r>
        <w:rPr>
          <w:rFonts w:hint="cs"/>
          <w:rtl/>
        </w:rPr>
        <w:t xml:space="preserve">, מייסדת עמותת מומנטום, וזוכה בפרס האחדות, בבקשה.  </w:t>
      </w:r>
    </w:p>
    <w:p w:rsidR="00980FB9" w:rsidRDefault="00980FB9" w:rsidP="00980FB9">
      <w:pPr>
        <w:rPr>
          <w:rtl/>
        </w:rPr>
      </w:pPr>
    </w:p>
    <w:p w:rsidR="00980FB9" w:rsidRDefault="00980FB9" w:rsidP="00980FB9">
      <w:pPr>
        <w:pStyle w:val="af9"/>
        <w:keepNext/>
        <w:rPr>
          <w:rtl/>
        </w:rPr>
      </w:pPr>
      <w:bookmarkStart w:id="268" w:name="ET_guest_909819_35"/>
      <w:r w:rsidRPr="00980FB9">
        <w:rPr>
          <w:rStyle w:val="TagStyle"/>
          <w:rtl/>
        </w:rPr>
        <w:t xml:space="preserve"> &lt;&lt; אורח &gt;&gt; </w:t>
      </w:r>
      <w:r>
        <w:rPr>
          <w:rtl/>
        </w:rPr>
        <w:t xml:space="preserve">לורי </w:t>
      </w:r>
      <w:proofErr w:type="spellStart"/>
      <w:r>
        <w:rPr>
          <w:rtl/>
        </w:rPr>
        <w:t>פלטניק</w:t>
      </w:r>
      <w:proofErr w:type="spellEnd"/>
      <w:r>
        <w:rPr>
          <w:rtl/>
        </w:rPr>
        <w:t>:</w:t>
      </w:r>
      <w:r w:rsidRPr="00980FB9">
        <w:rPr>
          <w:rStyle w:val="TagStyle"/>
          <w:rtl/>
        </w:rPr>
        <w:t xml:space="preserve"> &lt;&lt; אורח &gt;&gt;</w:t>
      </w:r>
      <w:r>
        <w:rPr>
          <w:rtl/>
        </w:rPr>
        <w:t xml:space="preserve">   </w:t>
      </w:r>
      <w:bookmarkEnd w:id="268"/>
    </w:p>
    <w:p w:rsidR="00980FB9" w:rsidRDefault="00980FB9" w:rsidP="00980FB9">
      <w:pPr>
        <w:rPr>
          <w:rtl/>
        </w:rPr>
      </w:pPr>
    </w:p>
    <w:p w:rsidR="00706F63" w:rsidRDefault="005D2A72" w:rsidP="00671690">
      <w:pPr>
        <w:rPr>
          <w:rtl/>
        </w:rPr>
      </w:pPr>
      <w:r>
        <w:rPr>
          <w:rFonts w:hint="cs"/>
          <w:rtl/>
        </w:rPr>
        <w:t xml:space="preserve">שמי לורי </w:t>
      </w:r>
      <w:proofErr w:type="spellStart"/>
      <w:r>
        <w:rPr>
          <w:rFonts w:hint="cs"/>
          <w:rtl/>
        </w:rPr>
        <w:t>פלטניק</w:t>
      </w:r>
      <w:proofErr w:type="spellEnd"/>
      <w:r>
        <w:rPr>
          <w:rFonts w:hint="cs"/>
          <w:rtl/>
        </w:rPr>
        <w:t xml:space="preserve">, אני מצטערת אבל אדבר באנגלית. עשיתי עליה לפני </w:t>
      </w:r>
      <w:r w:rsidR="007E4666">
        <w:rPr>
          <w:rFonts w:hint="cs"/>
          <w:rtl/>
        </w:rPr>
        <w:t>שלוש</w:t>
      </w:r>
      <w:r>
        <w:rPr>
          <w:rFonts w:hint="cs"/>
          <w:rtl/>
        </w:rPr>
        <w:t xml:space="preserve"> שנים, אני המייסדת של עמותת מומנטום</w:t>
      </w:r>
      <w:bookmarkStart w:id="269" w:name="_ETM_Q1_2115000"/>
      <w:bookmarkEnd w:id="269"/>
      <w:r>
        <w:rPr>
          <w:rFonts w:hint="cs"/>
          <w:rtl/>
        </w:rPr>
        <w:t xml:space="preserve"> ואמרתי לוועד המנהל שאני צריכה </w:t>
      </w:r>
      <w:r w:rsidR="007E4666">
        <w:rPr>
          <w:rFonts w:hint="cs"/>
          <w:rtl/>
        </w:rPr>
        <w:t xml:space="preserve">שישה </w:t>
      </w:r>
      <w:r>
        <w:rPr>
          <w:rFonts w:hint="cs"/>
          <w:rtl/>
        </w:rPr>
        <w:t>חודשים להיות באולפן  והם אמרו לא</w:t>
      </w:r>
      <w:r w:rsidR="00671690">
        <w:rPr>
          <w:rFonts w:hint="cs"/>
          <w:rtl/>
        </w:rPr>
        <w:t>.</w:t>
      </w:r>
      <w:r w:rsidR="004372B1">
        <w:rPr>
          <w:rFonts w:hint="cs"/>
          <w:rtl/>
        </w:rPr>
        <w:t xml:space="preserve"> </w:t>
      </w:r>
    </w:p>
    <w:p w:rsidR="00706F63" w:rsidRDefault="00706F63" w:rsidP="00671690">
      <w:pPr>
        <w:rPr>
          <w:rtl/>
        </w:rPr>
      </w:pPr>
    </w:p>
    <w:p w:rsidR="00C63863" w:rsidRDefault="004372B1" w:rsidP="00671690">
      <w:pPr>
        <w:rPr>
          <w:rtl/>
        </w:rPr>
      </w:pPr>
      <w:bookmarkStart w:id="270" w:name="_ETM_Q1_2147000"/>
      <w:bookmarkEnd w:id="270"/>
      <w:r>
        <w:rPr>
          <w:rFonts w:hint="cs"/>
          <w:rtl/>
        </w:rPr>
        <w:t>אני אהיה בבית הנשיא מחר ואייצג את מומנטום</w:t>
      </w:r>
      <w:bookmarkStart w:id="271" w:name="_ETM_Q1_2117000"/>
      <w:bookmarkEnd w:id="271"/>
      <w:r w:rsidR="007E4666">
        <w:rPr>
          <w:rFonts w:hint="cs"/>
          <w:rtl/>
        </w:rPr>
        <w:t xml:space="preserve">, </w:t>
      </w:r>
      <w:r w:rsidR="00671690">
        <w:rPr>
          <w:rFonts w:hint="cs"/>
          <w:rtl/>
        </w:rPr>
        <w:t xml:space="preserve"> </w:t>
      </w:r>
      <w:r w:rsidR="007E4666">
        <w:rPr>
          <w:rFonts w:hint="cs"/>
          <w:rtl/>
        </w:rPr>
        <w:t xml:space="preserve">ארגון שהוקם בשת 2008 שמטרתו להשפיע על המשפיעות בבית, הווה אומר </w:t>
      </w:r>
      <w:r w:rsidR="00671690">
        <w:rPr>
          <w:rFonts w:hint="cs"/>
          <w:rtl/>
        </w:rPr>
        <w:t>'</w:t>
      </w:r>
      <w:r w:rsidR="007E4666">
        <w:rPr>
          <w:rFonts w:hint="cs"/>
          <w:rtl/>
        </w:rPr>
        <w:t>האם היהודייה</w:t>
      </w:r>
      <w:r w:rsidR="00671690">
        <w:rPr>
          <w:rFonts w:hint="cs"/>
          <w:rtl/>
        </w:rPr>
        <w:t>'</w:t>
      </w:r>
      <w:r w:rsidR="007E4666">
        <w:rPr>
          <w:rFonts w:hint="cs"/>
          <w:rtl/>
        </w:rPr>
        <w:t xml:space="preserve">. אנחנו מצרפים נשים יהודיות, שנמצאות רחוק מהזהות היהודית שלהן  ורחוק מישראל, </w:t>
      </w:r>
      <w:r w:rsidR="00671690">
        <w:rPr>
          <w:rFonts w:hint="cs"/>
          <w:rtl/>
        </w:rPr>
        <w:t xml:space="preserve"> </w:t>
      </w:r>
      <w:r w:rsidR="007E4666">
        <w:rPr>
          <w:rFonts w:hint="cs"/>
          <w:rtl/>
        </w:rPr>
        <w:t>מביאים אותן לישראל לשמונה ימים לחוויה עוצמתית משנה תפיסה</w:t>
      </w:r>
      <w:bookmarkStart w:id="272" w:name="_ETM_Q1_2138000"/>
      <w:bookmarkEnd w:id="272"/>
      <w:r w:rsidR="007E4666">
        <w:rPr>
          <w:rFonts w:hint="cs"/>
          <w:rtl/>
        </w:rPr>
        <w:t>,</w:t>
      </w:r>
      <w:r w:rsidR="00671690">
        <w:rPr>
          <w:rFonts w:hint="cs"/>
          <w:rtl/>
        </w:rPr>
        <w:t xml:space="preserve"> הכוללת גם  </w:t>
      </w:r>
      <w:r w:rsidR="007E4666">
        <w:rPr>
          <w:rFonts w:hint="cs"/>
          <w:rtl/>
        </w:rPr>
        <w:t xml:space="preserve">שנה של מעקב. אנחנו עושים זאת בשותפות עם 300 ארגונים  מסביב לעולם. </w:t>
      </w:r>
    </w:p>
    <w:p w:rsidR="00C63863" w:rsidRDefault="00C63863" w:rsidP="00C63863">
      <w:pPr>
        <w:rPr>
          <w:rtl/>
        </w:rPr>
      </w:pPr>
    </w:p>
    <w:p w:rsidR="00257E7A" w:rsidRDefault="007E4666" w:rsidP="00FD047A">
      <w:pPr>
        <w:rPr>
          <w:rtl/>
        </w:rPr>
      </w:pPr>
      <w:bookmarkStart w:id="273" w:name="_ETM_Q1_2174000"/>
      <w:bookmarkEnd w:id="273"/>
      <w:r>
        <w:rPr>
          <w:rFonts w:hint="cs"/>
          <w:rtl/>
        </w:rPr>
        <w:t xml:space="preserve">למה בעצם </w:t>
      </w:r>
      <w:r w:rsidR="00C63863">
        <w:rPr>
          <w:rFonts w:hint="cs"/>
          <w:rtl/>
        </w:rPr>
        <w:t>זכינו ב</w:t>
      </w:r>
      <w:r>
        <w:rPr>
          <w:rFonts w:hint="cs"/>
          <w:rtl/>
        </w:rPr>
        <w:t>פרס לאחדות?</w:t>
      </w:r>
      <w:r w:rsidR="00706F63">
        <w:rPr>
          <w:rFonts w:hint="cs"/>
          <w:rtl/>
        </w:rPr>
        <w:t xml:space="preserve"> </w:t>
      </w:r>
      <w:bookmarkStart w:id="274" w:name="_ETM_Q1_2183000"/>
      <w:bookmarkEnd w:id="274"/>
      <w:r>
        <w:rPr>
          <w:rFonts w:hint="cs"/>
          <w:rtl/>
        </w:rPr>
        <w:t>אנחנו מקבלים את הפרס בגלל שאחד מהערכים החשובים אצלנו הוא האחדות ולא האחידות. אנחנו מאחדים ארגונים יהודיים מערים שונות</w:t>
      </w:r>
      <w:r w:rsidR="00706F63">
        <w:rPr>
          <w:rFonts w:hint="cs"/>
          <w:rtl/>
        </w:rPr>
        <w:t xml:space="preserve"> בחוץ לארץ</w:t>
      </w:r>
      <w:r w:rsidR="00C63863">
        <w:rPr>
          <w:rFonts w:hint="cs"/>
          <w:rtl/>
        </w:rPr>
        <w:t xml:space="preserve">. </w:t>
      </w:r>
      <w:bookmarkStart w:id="275" w:name="_ETM_Q1_2191000"/>
      <w:bookmarkEnd w:id="275"/>
      <w:r>
        <w:rPr>
          <w:rFonts w:hint="cs"/>
          <w:rtl/>
        </w:rPr>
        <w:t>הבאנו עד עכשיו 22 אלף נשים</w:t>
      </w:r>
      <w:r w:rsidR="00671690">
        <w:rPr>
          <w:rFonts w:hint="cs"/>
          <w:rtl/>
        </w:rPr>
        <w:t xml:space="preserve"> </w:t>
      </w:r>
      <w:r>
        <w:rPr>
          <w:rFonts w:hint="cs"/>
          <w:rtl/>
        </w:rPr>
        <w:t>מ-34 מדינות</w:t>
      </w:r>
      <w:r w:rsidR="00C63863">
        <w:rPr>
          <w:rFonts w:hint="cs"/>
          <w:rtl/>
        </w:rPr>
        <w:t xml:space="preserve">. בשגרה הארגונים היהודיים בערים השונות רואים אחד את השנים באופן תחרותי.  ואצלנו החשיבה היא שהארגונים הם השותפים אחד של השני ולא המתחרים </w:t>
      </w:r>
      <w:r w:rsidR="00C63863">
        <w:rPr>
          <w:rtl/>
        </w:rPr>
        <w:t>–</w:t>
      </w:r>
      <w:r w:rsidR="00C63863">
        <w:rPr>
          <w:rFonts w:hint="cs"/>
          <w:rtl/>
        </w:rPr>
        <w:t xml:space="preserve"> הם רק לא יודעים זאת. תחת המטריה של האם היהודייה הצלחנו לאחד יחד מאות ארגונים לעבודה משותפת מתוך הבנה שאם לא נעבוד יחד נהיה בבעיה</w:t>
      </w:r>
      <w:r w:rsidR="00706F63">
        <w:rPr>
          <w:rFonts w:hint="cs"/>
          <w:rtl/>
        </w:rPr>
        <w:t>. ז</w:t>
      </w:r>
      <w:r w:rsidR="00C63863">
        <w:rPr>
          <w:rFonts w:hint="cs"/>
          <w:rtl/>
        </w:rPr>
        <w:t xml:space="preserve">ה לא היה פשוט לארגן את הארגונים היהודיים לעבוד יחד, כמו גם להגיע לנשים בכל העולם ולהניע אותם לתהליך הזה. משהו נתן לי עצה מאוד טובה בהתחלה: </w:t>
      </w:r>
      <w:r w:rsidR="00793604">
        <w:rPr>
          <w:rFonts w:hint="cs"/>
          <w:rtl/>
        </w:rPr>
        <w:t>'</w:t>
      </w:r>
      <w:r w:rsidR="00C63863">
        <w:rPr>
          <w:rFonts w:hint="cs"/>
          <w:rtl/>
        </w:rPr>
        <w:t>ישראלים הם כמו פלפל, את חייבת לפזר אותם</w:t>
      </w:r>
      <w:r w:rsidR="00257E7A">
        <w:rPr>
          <w:rFonts w:hint="cs"/>
          <w:rtl/>
        </w:rPr>
        <w:t>,</w:t>
      </w:r>
      <w:r w:rsidR="00C63863">
        <w:rPr>
          <w:rFonts w:hint="cs"/>
          <w:rtl/>
        </w:rPr>
        <w:t xml:space="preserve"> אם תחברי את כולם יחד זה לא יצליח</w:t>
      </w:r>
      <w:r w:rsidR="00793604">
        <w:rPr>
          <w:rFonts w:hint="cs"/>
          <w:rtl/>
        </w:rPr>
        <w:t>'</w:t>
      </w:r>
      <w:r w:rsidR="00C63863">
        <w:rPr>
          <w:rFonts w:hint="cs"/>
          <w:rtl/>
        </w:rPr>
        <w:t xml:space="preserve">. </w:t>
      </w:r>
      <w:r w:rsidR="00706F63">
        <w:rPr>
          <w:rFonts w:hint="cs"/>
          <w:rtl/>
        </w:rPr>
        <w:t>אנחנו מביאים השנה  3,000 נשים, ומארגנים אותם באופן כזה שתהיה חלוקה לשפות למשל. בכל אוטובוס יש</w:t>
      </w:r>
      <w:r w:rsidR="00793604">
        <w:rPr>
          <w:rFonts w:hint="cs"/>
          <w:rtl/>
        </w:rPr>
        <w:t xml:space="preserve"> 4 </w:t>
      </w:r>
      <w:r w:rsidR="00706F63">
        <w:rPr>
          <w:rFonts w:hint="cs"/>
          <w:rtl/>
        </w:rPr>
        <w:t xml:space="preserve"> נשים </w:t>
      </w:r>
      <w:r w:rsidR="00793604">
        <w:rPr>
          <w:rFonts w:hint="cs"/>
          <w:rtl/>
        </w:rPr>
        <w:t>ישראליות</w:t>
      </w:r>
      <w:r w:rsidR="00C63863">
        <w:rPr>
          <w:rFonts w:hint="cs"/>
          <w:rtl/>
        </w:rPr>
        <w:t xml:space="preserve"> </w:t>
      </w:r>
      <w:r w:rsidR="00706F63">
        <w:rPr>
          <w:rFonts w:hint="cs"/>
          <w:rtl/>
        </w:rPr>
        <w:t>דוברות צרפתית יהיו באוטובוס נפרד מדוברות אנגלית.</w:t>
      </w:r>
    </w:p>
    <w:p w:rsidR="00257E7A" w:rsidRDefault="00257E7A" w:rsidP="00257E7A">
      <w:pPr>
        <w:rPr>
          <w:rtl/>
        </w:rPr>
      </w:pPr>
      <w:bookmarkStart w:id="276" w:name="_ETM_Q1_2266000"/>
      <w:bookmarkEnd w:id="276"/>
    </w:p>
    <w:p w:rsidR="005D2A72" w:rsidRDefault="00793604" w:rsidP="00FD047A">
      <w:pPr>
        <w:rPr>
          <w:rtl/>
        </w:rPr>
      </w:pPr>
      <w:bookmarkStart w:id="277" w:name="_ETM_Q1_2267000"/>
      <w:bookmarkEnd w:id="277"/>
      <w:r>
        <w:rPr>
          <w:rFonts w:hint="cs"/>
          <w:rtl/>
        </w:rPr>
        <w:t xml:space="preserve">אני רוצה שתבינו שחצי מהעולם היהודי עצבני כשהוא רואה את חוסר האחדות בישראל. אני </w:t>
      </w:r>
      <w:r w:rsidR="00706F63">
        <w:rPr>
          <w:rFonts w:hint="cs"/>
          <w:rtl/>
        </w:rPr>
        <w:t>מנסה להסביר להם</w:t>
      </w:r>
      <w:r>
        <w:rPr>
          <w:rFonts w:hint="cs"/>
          <w:rtl/>
        </w:rPr>
        <w:t xml:space="preserve">, שכמו </w:t>
      </w:r>
      <w:r w:rsidR="00706F63">
        <w:rPr>
          <w:rFonts w:hint="cs"/>
          <w:rtl/>
        </w:rPr>
        <w:t>ש</w:t>
      </w:r>
      <w:r>
        <w:rPr>
          <w:rFonts w:hint="cs"/>
          <w:rtl/>
        </w:rPr>
        <w:t>באמריקה יש שני נושאים שאי אפשר לדבר עם חברים שלך עליהם: פוליטיקה ודת ובישראל מדברים רק על הנושאים הללו. יש לנו היום מעל 800 נשים ישראליות, שבאות ומרגישות חלק מהתהליך הזה ואנחנו מרגישים שהישראלים הם הגשר החי בין ישראל לבין התפוצות</w:t>
      </w:r>
      <w:r w:rsidR="00257E7A">
        <w:rPr>
          <w:rFonts w:hint="cs"/>
          <w:rtl/>
        </w:rPr>
        <w:t xml:space="preserve">. שני הצדדים מרגישים כתוצאה מכך חלק מעם. </w:t>
      </w:r>
      <w:bookmarkStart w:id="278" w:name="_ETM_Q1_2308000"/>
      <w:bookmarkStart w:id="279" w:name="_ETM_Q1_2309000"/>
      <w:bookmarkEnd w:id="278"/>
      <w:bookmarkEnd w:id="279"/>
      <w:r w:rsidR="00257E7A">
        <w:rPr>
          <w:rFonts w:hint="cs"/>
          <w:rtl/>
        </w:rPr>
        <w:t xml:space="preserve">שנה </w:t>
      </w:r>
      <w:r w:rsidR="00706F63">
        <w:rPr>
          <w:rFonts w:hint="cs"/>
          <w:rtl/>
        </w:rPr>
        <w:t>שעברה לפני תשעה באב ערכנו מפגש מיוחד של</w:t>
      </w:r>
      <w:r w:rsidR="00257E7A">
        <w:rPr>
          <w:rFonts w:hint="cs"/>
          <w:rtl/>
        </w:rPr>
        <w:t xml:space="preserve"> 60 נשים עם בני הזוג שלהן</w:t>
      </w:r>
      <w:r w:rsidR="00706F63">
        <w:rPr>
          <w:rFonts w:hint="cs"/>
          <w:rtl/>
        </w:rPr>
        <w:t xml:space="preserve">. </w:t>
      </w:r>
      <w:r w:rsidR="00257E7A">
        <w:rPr>
          <w:rFonts w:hint="cs"/>
          <w:rtl/>
        </w:rPr>
        <w:t>דיברנו על הנושא של שנאת חינם</w:t>
      </w:r>
      <w:r w:rsidR="00706F63">
        <w:rPr>
          <w:rFonts w:hint="cs"/>
          <w:rtl/>
        </w:rPr>
        <w:t xml:space="preserve">, </w:t>
      </w:r>
      <w:r w:rsidR="00257E7A">
        <w:rPr>
          <w:rFonts w:hint="cs"/>
          <w:rtl/>
        </w:rPr>
        <w:t>שבית המקדש לא נהרס כי לא שמ</w:t>
      </w:r>
      <w:r w:rsidR="00A4313F">
        <w:rPr>
          <w:rFonts w:hint="cs"/>
          <w:rtl/>
        </w:rPr>
        <w:t>ר</w:t>
      </w:r>
      <w:r w:rsidR="00257E7A">
        <w:rPr>
          <w:rFonts w:hint="cs"/>
          <w:rtl/>
        </w:rPr>
        <w:t xml:space="preserve">נו כשרות ושבת הוא נחרב בגלל שנאת חינם. הרבי שלי לימד אותי שההגדרה לשנאת חינם היא שאתה שונא משהו כי הטעויות שלו שונות מהטעויות שלך. אז מה </w:t>
      </w:r>
      <w:r w:rsidR="00706F63">
        <w:rPr>
          <w:rFonts w:hint="cs"/>
          <w:rtl/>
        </w:rPr>
        <w:t>ההיפך</w:t>
      </w:r>
      <w:r w:rsidR="00A4313F">
        <w:rPr>
          <w:rFonts w:hint="cs"/>
          <w:rtl/>
        </w:rPr>
        <w:t>:</w:t>
      </w:r>
      <w:r w:rsidR="00257E7A">
        <w:rPr>
          <w:rFonts w:hint="cs"/>
          <w:rtl/>
        </w:rPr>
        <w:t xml:space="preserve"> אהבת חינם. כשבעלי אמר לי ביום הנישואין שלנו  'אני אוהב אותך' ושאלתי אותו למה?</w:t>
      </w:r>
      <w:r w:rsidR="00706F63">
        <w:rPr>
          <w:rFonts w:hint="cs"/>
          <w:rtl/>
        </w:rPr>
        <w:t xml:space="preserve"> אם הוא </w:t>
      </w:r>
      <w:r w:rsidR="00257E7A">
        <w:rPr>
          <w:rFonts w:hint="cs"/>
          <w:rtl/>
        </w:rPr>
        <w:t>עונה שהוא לא יודע</w:t>
      </w:r>
      <w:r w:rsidR="00706F63">
        <w:rPr>
          <w:rFonts w:hint="cs"/>
          <w:rtl/>
        </w:rPr>
        <w:t>,</w:t>
      </w:r>
      <w:r w:rsidR="00257E7A">
        <w:rPr>
          <w:rFonts w:hint="cs"/>
          <w:rtl/>
        </w:rPr>
        <w:t xml:space="preserve"> אני </w:t>
      </w:r>
      <w:r w:rsidR="00FD047A">
        <w:rPr>
          <w:rFonts w:hint="cs"/>
          <w:rtl/>
        </w:rPr>
        <w:t xml:space="preserve">לא </w:t>
      </w:r>
      <w:r w:rsidR="00A4313F">
        <w:rPr>
          <w:rFonts w:hint="cs"/>
          <w:rtl/>
        </w:rPr>
        <w:t>אתרשם לטובה</w:t>
      </w:r>
      <w:r w:rsidR="00257E7A">
        <w:rPr>
          <w:rFonts w:hint="cs"/>
          <w:rtl/>
        </w:rPr>
        <w:t xml:space="preserve"> אבל אם </w:t>
      </w:r>
      <w:r w:rsidR="00A4313F">
        <w:rPr>
          <w:rFonts w:hint="cs"/>
          <w:rtl/>
        </w:rPr>
        <w:t xml:space="preserve"> הוא אומר</w:t>
      </w:r>
      <w:r w:rsidR="00257E7A">
        <w:rPr>
          <w:rFonts w:hint="cs"/>
          <w:rtl/>
        </w:rPr>
        <w:t xml:space="preserve"> שהוא אוהב אותי בגלל שאני אם מסורה</w:t>
      </w:r>
      <w:r w:rsidR="00FD047A">
        <w:rPr>
          <w:rFonts w:hint="cs"/>
          <w:rtl/>
        </w:rPr>
        <w:t>, ואכפת לך מהעם היהודי</w:t>
      </w:r>
      <w:r w:rsidR="00257E7A">
        <w:rPr>
          <w:rFonts w:hint="cs"/>
          <w:rtl/>
        </w:rPr>
        <w:t xml:space="preserve"> אז כאן כבר לא מדו</w:t>
      </w:r>
      <w:r w:rsidR="00A4313F">
        <w:rPr>
          <w:rFonts w:hint="cs"/>
          <w:rtl/>
        </w:rPr>
        <w:t>בר באהבת חינם אלא '</w:t>
      </w:r>
      <w:r w:rsidR="00257E7A">
        <w:rPr>
          <w:rFonts w:hint="cs"/>
          <w:rtl/>
        </w:rPr>
        <w:t>אהבה</w:t>
      </w:r>
      <w:r w:rsidR="00A4313F">
        <w:rPr>
          <w:rFonts w:hint="cs"/>
          <w:rtl/>
        </w:rPr>
        <w:t xml:space="preserve"> ב</w:t>
      </w:r>
      <w:r w:rsidR="00257E7A">
        <w:rPr>
          <w:rFonts w:hint="cs"/>
          <w:rtl/>
        </w:rPr>
        <w:t>כוונה</w:t>
      </w:r>
      <w:r w:rsidR="00A4313F">
        <w:rPr>
          <w:rFonts w:hint="cs"/>
          <w:rtl/>
        </w:rPr>
        <w:t>'</w:t>
      </w:r>
      <w:r w:rsidR="00257E7A">
        <w:rPr>
          <w:rFonts w:hint="cs"/>
          <w:rtl/>
        </w:rPr>
        <w:t xml:space="preserve">. יש משהו מיוחד בלאהוב אנשים בגלל מה שהם עם הטעויות שלהם ואנחנו צריכים להתרכז בזה. </w:t>
      </w:r>
    </w:p>
    <w:p w:rsidR="00257E7A" w:rsidRDefault="00257E7A" w:rsidP="00257E7A">
      <w:pPr>
        <w:rPr>
          <w:rtl/>
        </w:rPr>
      </w:pPr>
    </w:p>
    <w:p w:rsidR="00257E7A" w:rsidRDefault="00257E7A" w:rsidP="00FD047A">
      <w:pPr>
        <w:rPr>
          <w:rtl/>
        </w:rPr>
      </w:pPr>
      <w:r>
        <w:rPr>
          <w:rFonts w:hint="cs"/>
          <w:rtl/>
        </w:rPr>
        <w:t>במשך 18 ימים ש</w:t>
      </w:r>
      <w:r w:rsidR="00FD047A">
        <w:rPr>
          <w:rFonts w:hint="cs"/>
          <w:rtl/>
        </w:rPr>
        <w:t xml:space="preserve">שלושת </w:t>
      </w:r>
      <w:r>
        <w:rPr>
          <w:rFonts w:hint="cs"/>
          <w:rtl/>
        </w:rPr>
        <w:t xml:space="preserve">הבנים נעלמו הייתה אחדות מדהימה. אבל </w:t>
      </w:r>
      <w:r w:rsidR="00706F63">
        <w:rPr>
          <w:rFonts w:hint="cs"/>
          <w:rtl/>
        </w:rPr>
        <w:t xml:space="preserve">האם </w:t>
      </w:r>
      <w:r>
        <w:rPr>
          <w:rFonts w:hint="cs"/>
          <w:rtl/>
        </w:rPr>
        <w:t>צריך מקרה כזה כדי להגיע לאחדות? האם חייב להגיע לכאב וסבל?  לפעמים במשפחות יש כזה ניתוק</w:t>
      </w:r>
      <w:r w:rsidR="00FD047A">
        <w:rPr>
          <w:rFonts w:hint="cs"/>
          <w:rtl/>
        </w:rPr>
        <w:t xml:space="preserve"> </w:t>
      </w:r>
      <w:r w:rsidR="00A4313F">
        <w:rPr>
          <w:rFonts w:hint="cs"/>
          <w:rtl/>
        </w:rPr>
        <w:t>ו</w:t>
      </w:r>
      <w:r>
        <w:rPr>
          <w:rFonts w:hint="cs"/>
          <w:rtl/>
        </w:rPr>
        <w:t xml:space="preserve">הם מתאחדים שוב </w:t>
      </w:r>
      <w:r w:rsidR="00FD047A">
        <w:rPr>
          <w:rFonts w:hint="cs"/>
          <w:rtl/>
        </w:rPr>
        <w:t>יחד ב</w:t>
      </w:r>
      <w:r>
        <w:rPr>
          <w:rFonts w:hint="cs"/>
          <w:rtl/>
        </w:rPr>
        <w:t>לוויה</w:t>
      </w:r>
      <w:r w:rsidR="00A4313F">
        <w:rPr>
          <w:rFonts w:hint="cs"/>
          <w:rtl/>
        </w:rPr>
        <w:t xml:space="preserve">. </w:t>
      </w:r>
      <w:r w:rsidR="00FD047A">
        <w:rPr>
          <w:rFonts w:hint="cs"/>
          <w:rtl/>
        </w:rPr>
        <w:t xml:space="preserve">האם זה מה שצריך כדי לאחד האנשים? לוויה? </w:t>
      </w:r>
      <w:r w:rsidR="00A4313F">
        <w:rPr>
          <w:rFonts w:hint="cs"/>
          <w:rtl/>
        </w:rPr>
        <w:t xml:space="preserve">אנחנו חייבים להתחבר ולהתאחד </w:t>
      </w:r>
      <w:r w:rsidR="00706F63">
        <w:rPr>
          <w:rFonts w:hint="cs"/>
          <w:rtl/>
        </w:rPr>
        <w:t>ה</w:t>
      </w:r>
      <w:r w:rsidR="00A4313F">
        <w:rPr>
          <w:rFonts w:hint="cs"/>
          <w:rtl/>
        </w:rPr>
        <w:t>יהודים בתוך ישראל ומחוץ לישראל. חשוב לי להדגיש שהעולם מסתכל עליכם. כשנפגשתי עם הזוגות לפני תשעה באב, הם הסכימו איתי שהם לא שונאים את היהודים שנמצאים בחוץ לארץ, לצערי השנאה היא כאן בישראל, בבית של השם. ואין דבר שיותר מכאיב להורים אם הילדים שלהם לא מסתדרים.  ברכה מגיעה מאחדות ולא אחידות. אני לא מצפה שנהיה אותו דבר. אנחנו חייבים להתרכז במה שמאחד אותנו ולא מה שמפלג אותנו</w:t>
      </w:r>
      <w:r w:rsidR="00671690">
        <w:rPr>
          <w:rFonts w:hint="cs"/>
          <w:rtl/>
        </w:rPr>
        <w:t>. בכנסת אנחנו הרבה</w:t>
      </w:r>
      <w:r w:rsidR="00FD047A">
        <w:rPr>
          <w:rFonts w:hint="cs"/>
          <w:rtl/>
        </w:rPr>
        <w:t xml:space="preserve"> פעמים רואים הצתה של השנאה הזו</w:t>
      </w:r>
      <w:r w:rsidR="00671690">
        <w:rPr>
          <w:rFonts w:hint="cs"/>
          <w:rtl/>
        </w:rPr>
        <w:t xml:space="preserve"> ואולי כדאי </w:t>
      </w:r>
      <w:r w:rsidR="00706F63">
        <w:rPr>
          <w:rFonts w:hint="cs"/>
          <w:rtl/>
        </w:rPr>
        <w:t xml:space="preserve">לקבוע </w:t>
      </w:r>
      <w:r w:rsidR="00671690">
        <w:rPr>
          <w:rFonts w:hint="cs"/>
          <w:rtl/>
        </w:rPr>
        <w:t xml:space="preserve">יום אחדות </w:t>
      </w:r>
      <w:r w:rsidR="00706F63">
        <w:rPr>
          <w:rFonts w:hint="cs"/>
          <w:rtl/>
        </w:rPr>
        <w:t>כ</w:t>
      </w:r>
      <w:r w:rsidR="00671690">
        <w:rPr>
          <w:rFonts w:hint="cs"/>
          <w:rtl/>
        </w:rPr>
        <w:t xml:space="preserve">יום לאומי </w:t>
      </w:r>
      <w:r w:rsidR="00706F63">
        <w:rPr>
          <w:rFonts w:hint="cs"/>
          <w:rtl/>
        </w:rPr>
        <w:t>ו</w:t>
      </w:r>
      <w:r w:rsidR="00671690">
        <w:rPr>
          <w:rFonts w:hint="cs"/>
          <w:rtl/>
        </w:rPr>
        <w:t xml:space="preserve">רשמי, שבו נוכל להתרכז מה גורם לנו להיות יחד. </w:t>
      </w:r>
      <w:r w:rsidR="00706F63">
        <w:rPr>
          <w:rFonts w:hint="cs"/>
          <w:rtl/>
        </w:rPr>
        <w:t xml:space="preserve"> תודה רבה.</w:t>
      </w:r>
    </w:p>
    <w:p w:rsidR="00257E7A" w:rsidRDefault="00257E7A" w:rsidP="00257E7A"/>
    <w:p w:rsidR="005D2A72" w:rsidRPr="00671690" w:rsidRDefault="005D2A72" w:rsidP="00980FB9">
      <w:pPr>
        <w:rPr>
          <w:rtl/>
        </w:rPr>
      </w:pPr>
      <w:bookmarkStart w:id="280" w:name="_ETM_Q1_2118000"/>
      <w:bookmarkEnd w:id="280"/>
    </w:p>
    <w:p w:rsidR="00980FB9" w:rsidRDefault="00980FB9" w:rsidP="00980FB9">
      <w:pPr>
        <w:pStyle w:val="af6"/>
        <w:keepNext/>
        <w:rPr>
          <w:rtl/>
        </w:rPr>
      </w:pPr>
      <w:bookmarkStart w:id="281" w:name="_ETM_Q1_1456000"/>
      <w:bookmarkStart w:id="282" w:name="_ETM_Q1_2141000"/>
      <w:bookmarkStart w:id="283" w:name="ET_yor_6053_36"/>
      <w:bookmarkEnd w:id="281"/>
      <w:bookmarkEnd w:id="282"/>
      <w:r w:rsidRPr="00980FB9">
        <w:rPr>
          <w:rStyle w:val="TagStyle"/>
          <w:rtl/>
        </w:rPr>
        <w:t xml:space="preserve"> &lt;&lt; יור &gt;&gt; </w:t>
      </w:r>
      <w:r>
        <w:rPr>
          <w:rtl/>
        </w:rPr>
        <w:t>היו"ר יוסף טייב:</w:t>
      </w:r>
      <w:r w:rsidRPr="00980FB9">
        <w:rPr>
          <w:rStyle w:val="TagStyle"/>
          <w:rtl/>
        </w:rPr>
        <w:t xml:space="preserve"> &lt;&lt; יור &gt;&gt;</w:t>
      </w:r>
      <w:r>
        <w:rPr>
          <w:rtl/>
        </w:rPr>
        <w:t xml:space="preserve">   </w:t>
      </w:r>
      <w:bookmarkEnd w:id="283"/>
    </w:p>
    <w:p w:rsidR="00980FB9" w:rsidRDefault="00980FB9" w:rsidP="00980FB9">
      <w:pPr>
        <w:pStyle w:val="KeepWithNext"/>
        <w:rPr>
          <w:rtl/>
        </w:rPr>
      </w:pPr>
    </w:p>
    <w:p w:rsidR="00980FB9" w:rsidRDefault="00980FB9" w:rsidP="00980FB9">
      <w:pPr>
        <w:rPr>
          <w:rtl/>
        </w:rPr>
      </w:pPr>
      <w:bookmarkStart w:id="284" w:name="_ETM_Q1_2386000"/>
      <w:bookmarkEnd w:id="284"/>
      <w:r>
        <w:rPr>
          <w:rFonts w:hint="cs"/>
          <w:rtl/>
        </w:rPr>
        <w:t xml:space="preserve">תודה רבה. אני חושב שזה גם המקום לברך את הנשיא שמתגייס לעניין, בוודאי בנקודת זמן זו. חילי, מי כמוך </w:t>
      </w:r>
      <w:bookmarkStart w:id="285" w:name="_ETM_Q1_2463000"/>
      <w:bookmarkEnd w:id="285"/>
      <w:r>
        <w:rPr>
          <w:rFonts w:hint="cs"/>
          <w:rtl/>
        </w:rPr>
        <w:t>יודע מה שקורה שם בפנים, ובכל זאת הנשיא מתפנה</w:t>
      </w:r>
      <w:bookmarkStart w:id="286" w:name="_ETM_Q1_2470000"/>
      <w:bookmarkEnd w:id="286"/>
      <w:r>
        <w:rPr>
          <w:rFonts w:hint="cs"/>
          <w:rtl/>
        </w:rPr>
        <w:t xml:space="preserve">. </w:t>
      </w:r>
    </w:p>
    <w:p w:rsidR="00063AB8" w:rsidRDefault="00063AB8" w:rsidP="00980FB9">
      <w:pPr>
        <w:rPr>
          <w:rtl/>
        </w:rPr>
      </w:pPr>
    </w:p>
    <w:p w:rsidR="00063AB8" w:rsidRDefault="00063AB8" w:rsidP="00063AB8">
      <w:pPr>
        <w:pStyle w:val="a4"/>
        <w:keepNext/>
        <w:rPr>
          <w:rtl/>
        </w:rPr>
      </w:pPr>
      <w:bookmarkStart w:id="287" w:name="ET_speaker_6143_37"/>
      <w:r w:rsidRPr="00063AB8">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63AB8">
        <w:rPr>
          <w:rStyle w:val="TagStyle"/>
          <w:rtl/>
        </w:rPr>
        <w:t xml:space="preserve"> &lt;&lt; דובר &gt;&gt;</w:t>
      </w:r>
      <w:r>
        <w:rPr>
          <w:rtl/>
        </w:rPr>
        <w:t xml:space="preserve">   </w:t>
      </w:r>
      <w:bookmarkEnd w:id="287"/>
    </w:p>
    <w:p w:rsidR="00063AB8" w:rsidRDefault="00063AB8" w:rsidP="00063AB8">
      <w:pPr>
        <w:pStyle w:val="KeepWithNext"/>
        <w:rPr>
          <w:rtl/>
        </w:rPr>
      </w:pPr>
    </w:p>
    <w:p w:rsidR="00063AB8" w:rsidRDefault="00063AB8" w:rsidP="00063AB8">
      <w:pPr>
        <w:rPr>
          <w:rtl/>
        </w:rPr>
      </w:pPr>
      <w:r>
        <w:rPr>
          <w:rFonts w:hint="cs"/>
          <w:rtl/>
        </w:rPr>
        <w:t xml:space="preserve">מחר אני אהיה בטקס. זה כייף לבוא לשם בשביל הטקס ולא בשביל דברים אחרים. </w:t>
      </w:r>
    </w:p>
    <w:p w:rsidR="00063AB8" w:rsidRDefault="00063AB8" w:rsidP="00063AB8">
      <w:pPr>
        <w:rPr>
          <w:rtl/>
        </w:rPr>
      </w:pPr>
    </w:p>
    <w:p w:rsidR="00063AB8" w:rsidRDefault="00063AB8" w:rsidP="00063AB8">
      <w:pPr>
        <w:pStyle w:val="af6"/>
        <w:keepNext/>
        <w:rPr>
          <w:rtl/>
        </w:rPr>
      </w:pPr>
      <w:bookmarkStart w:id="288" w:name="ET_yor_6053_38"/>
      <w:r w:rsidRPr="00063AB8">
        <w:rPr>
          <w:rStyle w:val="TagStyle"/>
          <w:rtl/>
        </w:rPr>
        <w:t xml:space="preserve"> &lt;&lt; יור &gt;&gt; </w:t>
      </w:r>
      <w:r>
        <w:rPr>
          <w:rtl/>
        </w:rPr>
        <w:t>היו"ר יוסף טייב:</w:t>
      </w:r>
      <w:r w:rsidRPr="00063AB8">
        <w:rPr>
          <w:rStyle w:val="TagStyle"/>
          <w:rtl/>
        </w:rPr>
        <w:t xml:space="preserve"> &lt;&lt; יור &gt;&gt;</w:t>
      </w:r>
      <w:r>
        <w:rPr>
          <w:rtl/>
        </w:rPr>
        <w:t xml:space="preserve">   </w:t>
      </w:r>
      <w:bookmarkEnd w:id="288"/>
    </w:p>
    <w:p w:rsidR="00063AB8" w:rsidRDefault="00063AB8" w:rsidP="00063AB8">
      <w:pPr>
        <w:pStyle w:val="KeepWithNext"/>
        <w:rPr>
          <w:rtl/>
        </w:rPr>
      </w:pPr>
    </w:p>
    <w:p w:rsidR="00063AB8" w:rsidRDefault="00063AB8" w:rsidP="00063AB8">
      <w:pPr>
        <w:rPr>
          <w:rtl/>
        </w:rPr>
      </w:pPr>
      <w:r>
        <w:rPr>
          <w:rFonts w:hint="cs"/>
          <w:rtl/>
        </w:rPr>
        <w:t xml:space="preserve">בהחלט, </w:t>
      </w:r>
      <w:bookmarkStart w:id="289" w:name="_ETM_Q1_2475000"/>
      <w:bookmarkEnd w:id="289"/>
      <w:r>
        <w:rPr>
          <w:rFonts w:hint="cs"/>
          <w:rtl/>
        </w:rPr>
        <w:t xml:space="preserve">אמירה חשובה מאוד. מיכל </w:t>
      </w:r>
      <w:proofErr w:type="spellStart"/>
      <w:r>
        <w:rPr>
          <w:rFonts w:hint="cs"/>
          <w:rtl/>
        </w:rPr>
        <w:t>מנקס</w:t>
      </w:r>
      <w:proofErr w:type="spellEnd"/>
      <w:r>
        <w:rPr>
          <w:rFonts w:hint="cs"/>
          <w:rtl/>
        </w:rPr>
        <w:t xml:space="preserve">, בבקשה. </w:t>
      </w:r>
    </w:p>
    <w:p w:rsidR="00063AB8" w:rsidRDefault="00063AB8" w:rsidP="00063AB8">
      <w:pPr>
        <w:rPr>
          <w:rtl/>
        </w:rPr>
      </w:pPr>
    </w:p>
    <w:p w:rsidR="00063AB8" w:rsidRDefault="00063AB8" w:rsidP="00063AB8">
      <w:pPr>
        <w:pStyle w:val="af9"/>
        <w:keepNext/>
        <w:rPr>
          <w:rtl/>
        </w:rPr>
      </w:pPr>
      <w:bookmarkStart w:id="290" w:name="ET_guest_714633_39"/>
      <w:r w:rsidRPr="00063AB8">
        <w:rPr>
          <w:rStyle w:val="TagStyle"/>
          <w:rtl/>
        </w:rPr>
        <w:t xml:space="preserve"> &lt;&lt; אורח &gt;&gt; </w:t>
      </w:r>
      <w:r>
        <w:rPr>
          <w:rtl/>
        </w:rPr>
        <w:t xml:space="preserve">מיכל </w:t>
      </w:r>
      <w:proofErr w:type="spellStart"/>
      <w:r>
        <w:rPr>
          <w:rtl/>
        </w:rPr>
        <w:t>מנקס</w:t>
      </w:r>
      <w:proofErr w:type="spellEnd"/>
      <w:r>
        <w:rPr>
          <w:rtl/>
        </w:rPr>
        <w:t>:</w:t>
      </w:r>
      <w:r w:rsidRPr="00063AB8">
        <w:rPr>
          <w:rStyle w:val="TagStyle"/>
          <w:rtl/>
        </w:rPr>
        <w:t xml:space="preserve"> &lt;&lt; אורח &gt;&gt;</w:t>
      </w:r>
      <w:r>
        <w:rPr>
          <w:rtl/>
        </w:rPr>
        <w:t xml:space="preserve">   </w:t>
      </w:r>
      <w:bookmarkEnd w:id="290"/>
    </w:p>
    <w:p w:rsidR="00063AB8" w:rsidRDefault="00063AB8" w:rsidP="00063AB8">
      <w:pPr>
        <w:pStyle w:val="KeepWithNext"/>
        <w:rPr>
          <w:rtl/>
        </w:rPr>
      </w:pPr>
    </w:p>
    <w:p w:rsidR="00063AB8" w:rsidRDefault="00063AB8" w:rsidP="00063AB8">
      <w:pPr>
        <w:rPr>
          <w:rtl/>
        </w:rPr>
      </w:pPr>
      <w:r>
        <w:rPr>
          <w:rFonts w:hint="cs"/>
          <w:rtl/>
        </w:rPr>
        <w:t xml:space="preserve">אני נפעמת, </w:t>
      </w:r>
      <w:bookmarkStart w:id="291" w:name="_ETM_Q1_2482000"/>
      <w:bookmarkEnd w:id="291"/>
      <w:r>
        <w:rPr>
          <w:rFonts w:hint="cs"/>
          <w:rtl/>
        </w:rPr>
        <w:t>גם מתרגשת לפגוש לייב את המשפחות. אני מצדיעה לכם</w:t>
      </w:r>
      <w:bookmarkStart w:id="292" w:name="_ETM_Q1_2488000"/>
      <w:bookmarkEnd w:id="292"/>
      <w:r>
        <w:rPr>
          <w:rFonts w:hint="cs"/>
          <w:rtl/>
        </w:rPr>
        <w:t xml:space="preserve"> שהצלחתם  להפוך את הפרטי ללאומי. אני חושבת שכאן, על </w:t>
      </w:r>
      <w:bookmarkStart w:id="293" w:name="_ETM_Q1_2492000"/>
      <w:bookmarkEnd w:id="293"/>
      <w:r>
        <w:rPr>
          <w:rFonts w:hint="cs"/>
          <w:rtl/>
        </w:rPr>
        <w:t xml:space="preserve">שולחן הוועדה, יחד עם חברי הוועדה ומציע החוק, שהוא איש </w:t>
      </w:r>
      <w:bookmarkStart w:id="294" w:name="_ETM_Q1_2496000"/>
      <w:bookmarkEnd w:id="294"/>
      <w:r>
        <w:rPr>
          <w:rFonts w:hint="cs"/>
          <w:rtl/>
        </w:rPr>
        <w:t xml:space="preserve">חינוך </w:t>
      </w:r>
      <w:r>
        <w:rPr>
          <w:rtl/>
        </w:rPr>
        <w:t>–</w:t>
      </w:r>
      <w:r>
        <w:rPr>
          <w:rFonts w:hint="cs"/>
          <w:rtl/>
        </w:rPr>
        <w:t xml:space="preserve"> אני לא צריכה לספר לכם על חבר הכנסת</w:t>
      </w:r>
      <w:bookmarkStart w:id="295" w:name="_ETM_Q1_2499000"/>
      <w:bookmarkEnd w:id="295"/>
      <w:r>
        <w:rPr>
          <w:rFonts w:hint="cs"/>
          <w:rtl/>
        </w:rPr>
        <w:t xml:space="preserve"> </w:t>
      </w:r>
      <w:proofErr w:type="spellStart"/>
      <w:r>
        <w:rPr>
          <w:rFonts w:hint="cs"/>
          <w:rtl/>
        </w:rPr>
        <w:t>טרופר</w:t>
      </w:r>
      <w:proofErr w:type="spellEnd"/>
      <w:r>
        <w:rPr>
          <w:rFonts w:hint="cs"/>
          <w:rtl/>
        </w:rPr>
        <w:t xml:space="preserve"> </w:t>
      </w:r>
      <w:r>
        <w:rPr>
          <w:rtl/>
        </w:rPr>
        <w:t>–</w:t>
      </w:r>
      <w:r>
        <w:rPr>
          <w:rFonts w:hint="cs"/>
          <w:rtl/>
        </w:rPr>
        <w:t xml:space="preserve"> זה אך מתבקש, בעת הזאת במיוחד, </w:t>
      </w:r>
      <w:bookmarkStart w:id="296" w:name="_ETM_Q1_2504000"/>
      <w:bookmarkEnd w:id="296"/>
      <w:r>
        <w:rPr>
          <w:rFonts w:hint="cs"/>
          <w:rtl/>
        </w:rPr>
        <w:t xml:space="preserve">לציין את האחדות כסדר יום של הבית הזה, כסדר יום </w:t>
      </w:r>
      <w:bookmarkStart w:id="297" w:name="_ETM_Q1_2510000"/>
      <w:bookmarkEnd w:id="297"/>
      <w:r>
        <w:rPr>
          <w:rFonts w:hint="cs"/>
          <w:rtl/>
        </w:rPr>
        <w:t xml:space="preserve">של המדינה. כמו שנאמר, סיבות לשנאת חינם יש הרבה, סיבות לאהבת חינם </w:t>
      </w:r>
      <w:r>
        <w:rPr>
          <w:rtl/>
        </w:rPr>
        <w:t>–</w:t>
      </w:r>
      <w:r>
        <w:rPr>
          <w:rFonts w:hint="cs"/>
          <w:rtl/>
        </w:rPr>
        <w:t xml:space="preserve"> לצערי צריך לחפש, אבל חייבים להחזיר </w:t>
      </w:r>
      <w:bookmarkStart w:id="298" w:name="_ETM_Q1_2520000"/>
      <w:bookmarkEnd w:id="298"/>
      <w:r>
        <w:rPr>
          <w:rFonts w:hint="cs"/>
          <w:rtl/>
        </w:rPr>
        <w:t xml:space="preserve">את זה. </w:t>
      </w:r>
    </w:p>
    <w:p w:rsidR="00063AB8" w:rsidRDefault="00063AB8" w:rsidP="00063AB8">
      <w:pPr>
        <w:rPr>
          <w:rtl/>
        </w:rPr>
      </w:pPr>
    </w:p>
    <w:p w:rsidR="00063AB8" w:rsidRDefault="00063AB8" w:rsidP="00063AB8">
      <w:pPr>
        <w:rPr>
          <w:rtl/>
        </w:rPr>
      </w:pPr>
      <w:r>
        <w:rPr>
          <w:rFonts w:hint="cs"/>
          <w:rtl/>
        </w:rPr>
        <w:t xml:space="preserve">במהלך כל השנים השלטון המקומי עושה את הפעילויות </w:t>
      </w:r>
      <w:bookmarkStart w:id="299" w:name="_ETM_Q1_2524000"/>
      <w:bookmarkEnd w:id="299"/>
      <w:r>
        <w:rPr>
          <w:rFonts w:hint="cs"/>
          <w:rtl/>
        </w:rPr>
        <w:t xml:space="preserve">יחד עם משרד החינוך. אנחנו מוקירים את היום, אבל </w:t>
      </w:r>
      <w:bookmarkStart w:id="300" w:name="_ETM_Q1_2530000"/>
      <w:bookmarkEnd w:id="300"/>
      <w:r>
        <w:rPr>
          <w:rFonts w:hint="cs"/>
          <w:rtl/>
        </w:rPr>
        <w:t xml:space="preserve">ברגע שעולים מדרגה והופכים את זה למועד לאומי, אני חושבת שיש פה אמירה שהאדוות שלה ישפיעו על הרבה מאוד מעגלים </w:t>
      </w:r>
      <w:bookmarkStart w:id="301" w:name="_ETM_Q1_2540000"/>
      <w:bookmarkEnd w:id="301"/>
      <w:r>
        <w:rPr>
          <w:rFonts w:hint="cs"/>
          <w:rtl/>
        </w:rPr>
        <w:t>במדינה ואנחנו צריכים את זה. אז תודה רבה לכם.</w:t>
      </w:r>
    </w:p>
    <w:p w:rsidR="00063AB8" w:rsidRDefault="00063AB8" w:rsidP="00063AB8">
      <w:pPr>
        <w:rPr>
          <w:rtl/>
        </w:rPr>
      </w:pPr>
      <w:bookmarkStart w:id="302" w:name="_ETM_Q1_2547000"/>
      <w:bookmarkEnd w:id="302"/>
    </w:p>
    <w:p w:rsidR="00063AB8" w:rsidRDefault="00063AB8" w:rsidP="00063AB8">
      <w:pPr>
        <w:pStyle w:val="af6"/>
        <w:keepNext/>
        <w:rPr>
          <w:rtl/>
        </w:rPr>
      </w:pPr>
      <w:bookmarkStart w:id="303" w:name="ET_yor_6053_40"/>
      <w:r w:rsidRPr="00063AB8">
        <w:rPr>
          <w:rStyle w:val="TagStyle"/>
          <w:rtl/>
        </w:rPr>
        <w:t xml:space="preserve"> &lt;&lt; יור &gt;&gt; </w:t>
      </w:r>
      <w:r>
        <w:rPr>
          <w:rtl/>
        </w:rPr>
        <w:t>היו"ר יוסף טייב:</w:t>
      </w:r>
      <w:r w:rsidRPr="00063AB8">
        <w:rPr>
          <w:rStyle w:val="TagStyle"/>
          <w:rtl/>
        </w:rPr>
        <w:t xml:space="preserve"> &lt;&lt; יור &gt;&gt;</w:t>
      </w:r>
      <w:r>
        <w:rPr>
          <w:rtl/>
        </w:rPr>
        <w:t xml:space="preserve">   </w:t>
      </w:r>
      <w:bookmarkEnd w:id="303"/>
    </w:p>
    <w:p w:rsidR="00063AB8" w:rsidRDefault="00063AB8" w:rsidP="00063AB8">
      <w:pPr>
        <w:pStyle w:val="KeepWithNext"/>
        <w:rPr>
          <w:rtl/>
        </w:rPr>
      </w:pPr>
    </w:p>
    <w:p w:rsidR="00063AB8" w:rsidRDefault="00063AB8" w:rsidP="00063AB8">
      <w:pPr>
        <w:rPr>
          <w:rtl/>
        </w:rPr>
      </w:pPr>
      <w:r>
        <w:rPr>
          <w:rFonts w:hint="cs"/>
          <w:rtl/>
        </w:rPr>
        <w:t xml:space="preserve">תודה רבה. </w:t>
      </w:r>
      <w:bookmarkStart w:id="304" w:name="_ETM_Q1_2546000"/>
      <w:bookmarkEnd w:id="304"/>
      <w:r>
        <w:rPr>
          <w:rFonts w:hint="cs"/>
          <w:rtl/>
        </w:rPr>
        <w:t xml:space="preserve">ברק </w:t>
      </w:r>
      <w:proofErr w:type="spellStart"/>
      <w:r>
        <w:rPr>
          <w:rFonts w:hint="cs"/>
          <w:rtl/>
        </w:rPr>
        <w:t>טייכמן</w:t>
      </w:r>
      <w:proofErr w:type="spellEnd"/>
      <w:r>
        <w:rPr>
          <w:rFonts w:hint="cs"/>
          <w:rtl/>
        </w:rPr>
        <w:t xml:space="preserve">, יועצו של שר הכלכלה, מהיוזמים. </w:t>
      </w:r>
    </w:p>
    <w:p w:rsidR="00063AB8" w:rsidRDefault="00063AB8" w:rsidP="00063AB8">
      <w:pPr>
        <w:rPr>
          <w:rtl/>
        </w:rPr>
      </w:pPr>
    </w:p>
    <w:p w:rsidR="00063AB8" w:rsidRDefault="00063AB8" w:rsidP="00063AB8">
      <w:pPr>
        <w:pStyle w:val="af9"/>
        <w:keepNext/>
        <w:rPr>
          <w:rtl/>
        </w:rPr>
      </w:pPr>
      <w:bookmarkStart w:id="305" w:name="ET_guest_719765_41"/>
      <w:r w:rsidRPr="00063AB8">
        <w:rPr>
          <w:rStyle w:val="TagStyle"/>
          <w:rtl/>
        </w:rPr>
        <w:t xml:space="preserve"> &lt;&lt; אורח &gt;&gt; </w:t>
      </w:r>
      <w:r>
        <w:rPr>
          <w:rtl/>
        </w:rPr>
        <w:t xml:space="preserve">ברק </w:t>
      </w:r>
      <w:proofErr w:type="spellStart"/>
      <w:r>
        <w:rPr>
          <w:rtl/>
        </w:rPr>
        <w:t>טייכמן</w:t>
      </w:r>
      <w:proofErr w:type="spellEnd"/>
      <w:r>
        <w:rPr>
          <w:rtl/>
        </w:rPr>
        <w:t>:</w:t>
      </w:r>
      <w:r w:rsidRPr="00063AB8">
        <w:rPr>
          <w:rStyle w:val="TagStyle"/>
          <w:rtl/>
        </w:rPr>
        <w:t xml:space="preserve"> &lt;&lt; אורח &gt;&gt;</w:t>
      </w:r>
      <w:r>
        <w:rPr>
          <w:rtl/>
        </w:rPr>
        <w:t xml:space="preserve">   </w:t>
      </w:r>
      <w:bookmarkEnd w:id="305"/>
    </w:p>
    <w:p w:rsidR="00063AB8" w:rsidRDefault="00063AB8" w:rsidP="00063AB8">
      <w:pPr>
        <w:pStyle w:val="KeepWithNext"/>
        <w:rPr>
          <w:rtl/>
        </w:rPr>
      </w:pPr>
    </w:p>
    <w:p w:rsidR="00063AB8" w:rsidRDefault="00063AB8" w:rsidP="00063AB8">
      <w:pPr>
        <w:rPr>
          <w:rtl/>
        </w:rPr>
      </w:pPr>
      <w:r>
        <w:rPr>
          <w:rFonts w:hint="cs"/>
          <w:rtl/>
        </w:rPr>
        <w:t xml:space="preserve">אני </w:t>
      </w:r>
      <w:bookmarkStart w:id="306" w:name="_ETM_Q1_2553000"/>
      <w:bookmarkEnd w:id="306"/>
      <w:r>
        <w:rPr>
          <w:rFonts w:hint="cs"/>
          <w:rtl/>
        </w:rPr>
        <w:t xml:space="preserve">היועץ המקצועי של שר הכלכלה. השר נמצא בשליחות בחו"ל והוא </w:t>
      </w:r>
      <w:bookmarkStart w:id="307" w:name="_ETM_Q1_2557000"/>
      <w:bookmarkEnd w:id="307"/>
      <w:r>
        <w:rPr>
          <w:rFonts w:hint="cs"/>
          <w:rtl/>
        </w:rPr>
        <w:t xml:space="preserve">ביקש שאני אייצג אותו. זה נושא שמאוד קרוב וחשוב לליבו. </w:t>
      </w:r>
      <w:bookmarkStart w:id="308" w:name="_ETM_Q1_2562000"/>
      <w:bookmarkEnd w:id="308"/>
      <w:r>
        <w:rPr>
          <w:rFonts w:hint="cs"/>
          <w:rtl/>
        </w:rPr>
        <w:t xml:space="preserve">כמו שיו"ר הוועדה אמר, השר, עוד בתקופה שהיה ראש העיר </w:t>
      </w:r>
      <w:bookmarkStart w:id="309" w:name="_ETM_Q1_2566000"/>
      <w:bookmarkEnd w:id="309"/>
      <w:r>
        <w:rPr>
          <w:rFonts w:hint="cs"/>
          <w:rtl/>
        </w:rPr>
        <w:t xml:space="preserve">בירושלים, היה מהמייסדים ומהיוזמים של פרס האחדות ויום האחדות. </w:t>
      </w:r>
      <w:bookmarkStart w:id="310" w:name="_ETM_Q1_2574000"/>
      <w:bookmarkEnd w:id="310"/>
      <w:r>
        <w:rPr>
          <w:rFonts w:hint="cs"/>
          <w:rtl/>
        </w:rPr>
        <w:t>זה היה חלק מהתחושה של הקרבה והחיבור שנוצר</w:t>
      </w:r>
      <w:r w:rsidR="007E3A65">
        <w:rPr>
          <w:rFonts w:hint="cs"/>
          <w:rtl/>
        </w:rPr>
        <w:t>ו</w:t>
      </w:r>
      <w:r>
        <w:rPr>
          <w:rFonts w:hint="cs"/>
          <w:rtl/>
        </w:rPr>
        <w:t xml:space="preserve"> בימים אלה בעם ישראל, וההתנהלות המאחדת של המשפחות שהייתה באותה תקופה. </w:t>
      </w:r>
      <w:bookmarkStart w:id="311" w:name="_ETM_Q1_2591000"/>
      <w:bookmarkEnd w:id="311"/>
      <w:r>
        <w:rPr>
          <w:rFonts w:hint="cs"/>
          <w:rtl/>
        </w:rPr>
        <w:t xml:space="preserve">כפי שאמר אופיר שער, המטרה של יום האחדות היא להעלות </w:t>
      </w:r>
      <w:bookmarkStart w:id="312" w:name="_ETM_Q1_2592000"/>
      <w:bookmarkEnd w:id="312"/>
      <w:r>
        <w:rPr>
          <w:rFonts w:hint="cs"/>
          <w:rtl/>
        </w:rPr>
        <w:t xml:space="preserve">על נס גם את הפעולה של הארגונים והאנשים שלוקחים את </w:t>
      </w:r>
      <w:bookmarkStart w:id="313" w:name="_ETM_Q1_2598000"/>
      <w:bookmarkEnd w:id="313"/>
      <w:r>
        <w:rPr>
          <w:rFonts w:hint="cs"/>
          <w:rtl/>
        </w:rPr>
        <w:t xml:space="preserve">נושא ערך האחדות </w:t>
      </w:r>
      <w:r>
        <w:rPr>
          <w:rtl/>
        </w:rPr>
        <w:t>–</w:t>
      </w:r>
      <w:r>
        <w:rPr>
          <w:rFonts w:hint="cs"/>
          <w:rtl/>
        </w:rPr>
        <w:t xml:space="preserve"> זה לא רק לציין יום בשנה, </w:t>
      </w:r>
      <w:bookmarkStart w:id="314" w:name="_ETM_Q1_2602000"/>
      <w:bookmarkEnd w:id="314"/>
      <w:r>
        <w:rPr>
          <w:rFonts w:hint="cs"/>
          <w:rtl/>
        </w:rPr>
        <w:t xml:space="preserve">אלא שלוקחים את זה ולאורך כל השנה שמים את זה בראש סדר העדיפות והפעילות שלהם. השר מאמין מאוד ורואה חשיבות רבה באחדות של העם ובמציאת המכנה המשותף בין כל </w:t>
      </w:r>
      <w:bookmarkStart w:id="315" w:name="_ETM_Q1_2619000"/>
      <w:bookmarkEnd w:id="315"/>
      <w:r>
        <w:rPr>
          <w:rFonts w:hint="cs"/>
          <w:rtl/>
        </w:rPr>
        <w:t>חלקי העם, ובטח בימים מורכבים אלה כולנו צריכים לעשות מאמץ</w:t>
      </w:r>
      <w:bookmarkStart w:id="316" w:name="_ETM_Q1_2623000"/>
      <w:bookmarkEnd w:id="316"/>
      <w:r>
        <w:rPr>
          <w:rFonts w:hint="cs"/>
          <w:rtl/>
        </w:rPr>
        <w:t xml:space="preserve"> הרבה יותר גדול כדי למצוא את המחבר נוכח הקרע בעם. </w:t>
      </w:r>
      <w:bookmarkStart w:id="317" w:name="_ETM_Q1_2630000"/>
      <w:bookmarkEnd w:id="317"/>
    </w:p>
    <w:p w:rsidR="00063AB8" w:rsidRDefault="00063AB8" w:rsidP="00063AB8">
      <w:pPr>
        <w:rPr>
          <w:rtl/>
        </w:rPr>
      </w:pPr>
    </w:p>
    <w:p w:rsidR="00063AB8" w:rsidRDefault="00063AB8" w:rsidP="00063AB8">
      <w:pPr>
        <w:rPr>
          <w:rtl/>
        </w:rPr>
      </w:pPr>
      <w:r>
        <w:rPr>
          <w:rFonts w:hint="cs"/>
          <w:rtl/>
        </w:rPr>
        <w:t xml:space="preserve">כמו שדיברו כאן כמה מהדוברים הקודמים, בימים אלה יש את הצעת החוק ליום האחדות, שהשר היה בין היוזמים שלה בכנסת </w:t>
      </w:r>
      <w:bookmarkStart w:id="318" w:name="_ETM_Q1_2639000"/>
      <w:bookmarkEnd w:id="318"/>
      <w:r>
        <w:rPr>
          <w:rFonts w:hint="cs"/>
          <w:rtl/>
        </w:rPr>
        <w:t xml:space="preserve">הקודמת. לדעתנו החוק צפוי למסד ולזרז את הפעילות החשובה של </w:t>
      </w:r>
      <w:bookmarkStart w:id="319" w:name="_ETM_Q1_2646000"/>
      <w:bookmarkEnd w:id="319"/>
      <w:r>
        <w:rPr>
          <w:rFonts w:hint="cs"/>
          <w:rtl/>
        </w:rPr>
        <w:t xml:space="preserve">האחדות בכל העם, בכל השבטים. אין פה עניין של </w:t>
      </w:r>
      <w:bookmarkStart w:id="320" w:name="_ETM_Q1_2651000"/>
      <w:bookmarkEnd w:id="320"/>
      <w:r>
        <w:rPr>
          <w:rFonts w:hint="cs"/>
          <w:rtl/>
        </w:rPr>
        <w:t xml:space="preserve">ימין ושמאל וחקיקת החוק הזה הוא צעד שחשוב ונכון </w:t>
      </w:r>
      <w:bookmarkStart w:id="321" w:name="_ETM_Q1_2658000"/>
      <w:bookmarkEnd w:id="321"/>
      <w:r>
        <w:rPr>
          <w:rFonts w:hint="cs"/>
          <w:rtl/>
        </w:rPr>
        <w:t xml:space="preserve">לאחדות ולאיחוי השסעים שיש היום בעם. השר תומך מאוד ומהשליחות שלו בחו"ל הוא מוסר הצלחה ותודה לכל השותפים והנרתמים לעניין. </w:t>
      </w:r>
    </w:p>
    <w:p w:rsidR="00063AB8" w:rsidRDefault="00063AB8" w:rsidP="00063AB8">
      <w:pPr>
        <w:rPr>
          <w:rtl/>
        </w:rPr>
      </w:pPr>
    </w:p>
    <w:p w:rsidR="00063AB8" w:rsidRDefault="00063AB8" w:rsidP="00063AB8">
      <w:pPr>
        <w:pStyle w:val="af6"/>
        <w:keepNext/>
        <w:rPr>
          <w:rtl/>
        </w:rPr>
      </w:pPr>
      <w:bookmarkStart w:id="322" w:name="ET_yor_6053_42"/>
      <w:r w:rsidRPr="00063AB8">
        <w:rPr>
          <w:rStyle w:val="TagStyle"/>
          <w:rtl/>
        </w:rPr>
        <w:t xml:space="preserve"> &lt;&lt; יור &gt;&gt; </w:t>
      </w:r>
      <w:r>
        <w:rPr>
          <w:rtl/>
        </w:rPr>
        <w:t>היו"ר יוסף טייב:</w:t>
      </w:r>
      <w:r w:rsidRPr="00063AB8">
        <w:rPr>
          <w:rStyle w:val="TagStyle"/>
          <w:rtl/>
        </w:rPr>
        <w:t xml:space="preserve"> &lt;&lt; יור &gt;&gt;</w:t>
      </w:r>
      <w:r>
        <w:rPr>
          <w:rtl/>
        </w:rPr>
        <w:t xml:space="preserve">   </w:t>
      </w:r>
      <w:bookmarkEnd w:id="322"/>
    </w:p>
    <w:p w:rsidR="00063AB8" w:rsidRDefault="00063AB8" w:rsidP="00063AB8">
      <w:pPr>
        <w:pStyle w:val="KeepWithNext"/>
        <w:rPr>
          <w:rtl/>
        </w:rPr>
      </w:pPr>
    </w:p>
    <w:p w:rsidR="00063AB8" w:rsidRDefault="00063AB8" w:rsidP="00063AB8">
      <w:pPr>
        <w:rPr>
          <w:rtl/>
        </w:rPr>
      </w:pPr>
      <w:bookmarkStart w:id="323" w:name="_ETM_Q1_2672000"/>
      <w:bookmarkEnd w:id="323"/>
      <w:r>
        <w:rPr>
          <w:rFonts w:hint="cs"/>
          <w:rtl/>
        </w:rPr>
        <w:t xml:space="preserve">תודה </w:t>
      </w:r>
      <w:r w:rsidR="005C45DB">
        <w:rPr>
          <w:rFonts w:hint="cs"/>
          <w:rtl/>
        </w:rPr>
        <w:t xml:space="preserve">רבה. ענב </w:t>
      </w:r>
      <w:proofErr w:type="spellStart"/>
      <w:r w:rsidR="005C45DB">
        <w:rPr>
          <w:rFonts w:hint="cs"/>
          <w:rtl/>
        </w:rPr>
        <w:t>קרצנר</w:t>
      </w:r>
      <w:proofErr w:type="spellEnd"/>
      <w:r w:rsidR="005C45DB">
        <w:rPr>
          <w:rFonts w:hint="cs"/>
          <w:rtl/>
        </w:rPr>
        <w:t xml:space="preserve">, מועצת התלמידים והנוער. </w:t>
      </w:r>
    </w:p>
    <w:p w:rsidR="005C45DB" w:rsidRDefault="005C45DB" w:rsidP="00063AB8">
      <w:pPr>
        <w:rPr>
          <w:rtl/>
        </w:rPr>
      </w:pPr>
    </w:p>
    <w:p w:rsidR="005C45DB" w:rsidRDefault="005C45DB" w:rsidP="005C45DB">
      <w:pPr>
        <w:pStyle w:val="af9"/>
        <w:keepNext/>
        <w:rPr>
          <w:rtl/>
        </w:rPr>
      </w:pPr>
      <w:bookmarkStart w:id="324" w:name="ET_guest_909643_43"/>
      <w:r w:rsidRPr="005C45DB">
        <w:rPr>
          <w:rStyle w:val="TagStyle"/>
          <w:rtl/>
        </w:rPr>
        <w:t xml:space="preserve"> &lt;&lt; אורח &gt;&gt; </w:t>
      </w:r>
      <w:r>
        <w:rPr>
          <w:rtl/>
        </w:rPr>
        <w:t xml:space="preserve">ענב שולמית </w:t>
      </w:r>
      <w:proofErr w:type="spellStart"/>
      <w:r>
        <w:rPr>
          <w:rtl/>
        </w:rPr>
        <w:t>קרצנר</w:t>
      </w:r>
      <w:proofErr w:type="spellEnd"/>
      <w:r>
        <w:rPr>
          <w:rtl/>
        </w:rPr>
        <w:t>:</w:t>
      </w:r>
      <w:r w:rsidRPr="005C45DB">
        <w:rPr>
          <w:rStyle w:val="TagStyle"/>
          <w:rtl/>
        </w:rPr>
        <w:t xml:space="preserve"> &lt;&lt; אורח &gt;&gt;</w:t>
      </w:r>
      <w:r>
        <w:rPr>
          <w:rtl/>
        </w:rPr>
        <w:t xml:space="preserve">   </w:t>
      </w:r>
      <w:bookmarkEnd w:id="324"/>
    </w:p>
    <w:p w:rsidR="005C45DB" w:rsidRDefault="005C45DB" w:rsidP="005C45DB">
      <w:pPr>
        <w:pStyle w:val="KeepWithNext"/>
        <w:rPr>
          <w:rtl/>
        </w:rPr>
      </w:pPr>
    </w:p>
    <w:p w:rsidR="005C45DB" w:rsidRDefault="005C45DB" w:rsidP="005C45DB">
      <w:pPr>
        <w:rPr>
          <w:rtl/>
        </w:rPr>
      </w:pPr>
      <w:r>
        <w:rPr>
          <w:rFonts w:hint="cs"/>
          <w:rtl/>
        </w:rPr>
        <w:t>תודה,</w:t>
      </w:r>
      <w:bookmarkStart w:id="325" w:name="_ETM_Q1_2677000"/>
      <w:bookmarkEnd w:id="325"/>
      <w:r>
        <w:rPr>
          <w:rFonts w:hint="cs"/>
          <w:rtl/>
        </w:rPr>
        <w:t xml:space="preserve"> אדוני היושב-ראש, על רשות הדיבור, תודה לחברי הכנסת ותודה לכולם. אני בת 18 ומייצגת את מועצת התלמידים והנוער </w:t>
      </w:r>
      <w:bookmarkStart w:id="326" w:name="_ETM_Q1_2687000"/>
      <w:bookmarkEnd w:id="326"/>
      <w:r>
        <w:rPr>
          <w:rFonts w:hint="cs"/>
          <w:rtl/>
        </w:rPr>
        <w:t xml:space="preserve">הארצי. לפני כמעט חודשיים טסתי כחלק מהמשלחת הממלכתית של משרד </w:t>
      </w:r>
      <w:bookmarkStart w:id="327" w:name="_ETM_Q1_2690000"/>
      <w:bookmarkEnd w:id="327"/>
      <w:r>
        <w:rPr>
          <w:rFonts w:hint="cs"/>
          <w:rtl/>
        </w:rPr>
        <w:t>החינוך לפולין. המקום האחרון שבו היינו היה טרבלינקה. היה לנו שם טקס מרגש ושמענו בו שיר מיוחד: הריני מקבל על</w:t>
      </w:r>
      <w:bookmarkStart w:id="328" w:name="_ETM_Q1_2700000"/>
      <w:bookmarkEnd w:id="328"/>
      <w:r>
        <w:rPr>
          <w:rFonts w:hint="cs"/>
          <w:rtl/>
        </w:rPr>
        <w:t xml:space="preserve"> עצמי לאהוב. שם הבנתי באמת עד כמה האחדות שלנו חשובה </w:t>
      </w:r>
      <w:bookmarkStart w:id="329" w:name="_ETM_Q1_2705000"/>
      <w:bookmarkEnd w:id="329"/>
      <w:r>
        <w:rPr>
          <w:rFonts w:hint="cs"/>
          <w:rtl/>
        </w:rPr>
        <w:t xml:space="preserve">ועד כמה הכול פה לא מובן מאליו. גדלתי והתחנכתי בכפר </w:t>
      </w:r>
      <w:bookmarkStart w:id="330" w:name="_ETM_Q1_2710000"/>
      <w:bookmarkEnd w:id="330"/>
      <w:r>
        <w:rPr>
          <w:rFonts w:hint="cs"/>
          <w:rtl/>
        </w:rPr>
        <w:t xml:space="preserve">אדומים, יישוב מעורב של דתיים וחילונים. למדנו יחד, הלכנו לצופים </w:t>
      </w:r>
      <w:bookmarkStart w:id="331" w:name="_ETM_Q1_2714000"/>
      <w:bookmarkEnd w:id="331"/>
      <w:r>
        <w:rPr>
          <w:rFonts w:hint="cs"/>
          <w:rtl/>
        </w:rPr>
        <w:t xml:space="preserve">ביחד וחיינו יחד במציאות כזאת שבינינו לבין עצמנו היה </w:t>
      </w:r>
      <w:bookmarkStart w:id="332" w:name="_ETM_Q1_2720000"/>
      <w:bookmarkEnd w:id="332"/>
      <w:r>
        <w:rPr>
          <w:rFonts w:hint="cs"/>
          <w:rtl/>
        </w:rPr>
        <w:t xml:space="preserve">רגיל לחיות ביחד. אחר כך יצאנו </w:t>
      </w:r>
      <w:proofErr w:type="spellStart"/>
      <w:r>
        <w:rPr>
          <w:rFonts w:hint="cs"/>
          <w:rtl/>
        </w:rPr>
        <w:t>לבחוץ</w:t>
      </w:r>
      <w:proofErr w:type="spellEnd"/>
      <w:r>
        <w:rPr>
          <w:rFonts w:hint="cs"/>
          <w:rtl/>
        </w:rPr>
        <w:t xml:space="preserve">, התנפצה לי קצת </w:t>
      </w:r>
      <w:bookmarkStart w:id="333" w:name="_ETM_Q1_2724000"/>
      <w:bookmarkEnd w:id="333"/>
      <w:r>
        <w:rPr>
          <w:rFonts w:hint="cs"/>
          <w:rtl/>
        </w:rPr>
        <w:t xml:space="preserve">הבועה שהכול בסדר ואנחנו חיים ביחד, וראיתי שזה לא </w:t>
      </w:r>
      <w:bookmarkStart w:id="334" w:name="_ETM_Q1_2729000"/>
      <w:bookmarkEnd w:id="334"/>
      <w:r>
        <w:rPr>
          <w:rFonts w:hint="cs"/>
          <w:rtl/>
        </w:rPr>
        <w:t xml:space="preserve">ככה. לכן אני חושבת שהיום הזה ממש חשוב ומשמעותי </w:t>
      </w:r>
      <w:bookmarkStart w:id="335" w:name="_ETM_Q1_2734000"/>
      <w:bookmarkEnd w:id="335"/>
      <w:r>
        <w:rPr>
          <w:rFonts w:hint="cs"/>
          <w:rtl/>
        </w:rPr>
        <w:t xml:space="preserve">ברמות. במציאות כזאת שהכול נפיץ בינינו לבין עצמנו, אנחנו חייבים לפעול ולקדם את השיח המשותף, לנסות קצת לקרב בין הלבבות. </w:t>
      </w:r>
      <w:bookmarkStart w:id="336" w:name="_ETM_Q1_2752000"/>
      <w:bookmarkEnd w:id="336"/>
    </w:p>
    <w:p w:rsidR="005C45DB" w:rsidRDefault="005C45DB" w:rsidP="005C45DB">
      <w:pPr>
        <w:rPr>
          <w:rtl/>
        </w:rPr>
      </w:pPr>
    </w:p>
    <w:p w:rsidR="005C45DB" w:rsidRDefault="005C45DB" w:rsidP="005C45DB">
      <w:pPr>
        <w:rPr>
          <w:rtl/>
        </w:rPr>
      </w:pPr>
      <w:bookmarkStart w:id="337" w:name="_ETM_Q1_2771000"/>
      <w:bookmarkEnd w:id="337"/>
      <w:r>
        <w:rPr>
          <w:rFonts w:hint="cs"/>
          <w:rtl/>
        </w:rPr>
        <w:t xml:space="preserve">אני חושבת </w:t>
      </w:r>
      <w:r>
        <w:rPr>
          <w:rFonts w:hint="eastAsia"/>
          <w:rtl/>
        </w:rPr>
        <w:t>–</w:t>
      </w:r>
      <w:r>
        <w:rPr>
          <w:rFonts w:hint="cs"/>
          <w:rtl/>
        </w:rPr>
        <w:t xml:space="preserve"> ואני מתייחסת בעיקר לנוער, כי זה מה שאני מייצגת </w:t>
      </w:r>
      <w:r>
        <w:rPr>
          <w:rtl/>
        </w:rPr>
        <w:t>–</w:t>
      </w:r>
      <w:r>
        <w:rPr>
          <w:rFonts w:hint="cs"/>
          <w:rtl/>
        </w:rPr>
        <w:t xml:space="preserve"> שנוער שלא פוגש </w:t>
      </w:r>
      <w:bookmarkStart w:id="338" w:name="_ETM_Q1_2760000"/>
      <w:bookmarkEnd w:id="338"/>
      <w:r>
        <w:rPr>
          <w:rFonts w:hint="cs"/>
          <w:rtl/>
        </w:rPr>
        <w:t xml:space="preserve">נוער מחברה שונה, לא ידע להכיל אותו ולקבל אותו. ברגע שאנחנו שומעים על אנשים מסיפורים, יהיה לנו הרבה יותר </w:t>
      </w:r>
      <w:bookmarkStart w:id="339" w:name="_ETM_Q1_2766000"/>
      <w:bookmarkEnd w:id="339"/>
      <w:r>
        <w:rPr>
          <w:rFonts w:hint="cs"/>
          <w:rtl/>
        </w:rPr>
        <w:t>קשה לראות אותם באמת. אני חושבת שתפקידנו פה זה לקרב הין הלבבות ולהראות שמותר לנו להיות שונים, אבל לא שונאים.</w:t>
      </w:r>
      <w:bookmarkStart w:id="340" w:name="_ETM_Q1_2779000"/>
      <w:bookmarkEnd w:id="340"/>
      <w:r>
        <w:rPr>
          <w:rFonts w:hint="cs"/>
          <w:rtl/>
        </w:rPr>
        <w:t xml:space="preserve"> </w:t>
      </w:r>
    </w:p>
    <w:p w:rsidR="005C45DB" w:rsidRDefault="005C45DB" w:rsidP="005C45DB">
      <w:pPr>
        <w:rPr>
          <w:rtl/>
        </w:rPr>
      </w:pPr>
    </w:p>
    <w:p w:rsidR="005C45DB" w:rsidRDefault="005C45DB" w:rsidP="005C45DB">
      <w:pPr>
        <w:pStyle w:val="af6"/>
        <w:keepNext/>
        <w:rPr>
          <w:rtl/>
        </w:rPr>
      </w:pPr>
      <w:bookmarkStart w:id="341" w:name="ET_yor_6053_44"/>
      <w:r w:rsidRPr="005C45DB">
        <w:rPr>
          <w:rStyle w:val="TagStyle"/>
          <w:rtl/>
        </w:rPr>
        <w:t xml:space="preserve"> &lt;&lt; יור &gt;&gt; </w:t>
      </w:r>
      <w:r>
        <w:rPr>
          <w:rtl/>
        </w:rPr>
        <w:t>היו"ר יוסף טייב:</w:t>
      </w:r>
      <w:r w:rsidRPr="005C45DB">
        <w:rPr>
          <w:rStyle w:val="TagStyle"/>
          <w:rtl/>
        </w:rPr>
        <w:t xml:space="preserve"> &lt;&lt; יור &gt;&gt;</w:t>
      </w:r>
      <w:r>
        <w:rPr>
          <w:rtl/>
        </w:rPr>
        <w:t xml:space="preserve">   </w:t>
      </w:r>
      <w:bookmarkEnd w:id="341"/>
    </w:p>
    <w:p w:rsidR="005C45DB" w:rsidRDefault="005C45DB" w:rsidP="005C45DB">
      <w:pPr>
        <w:pStyle w:val="KeepWithNext"/>
        <w:rPr>
          <w:rtl/>
        </w:rPr>
      </w:pPr>
    </w:p>
    <w:p w:rsidR="005C45DB" w:rsidRDefault="005C45DB" w:rsidP="005C45DB">
      <w:pPr>
        <w:rPr>
          <w:rtl/>
        </w:rPr>
      </w:pPr>
      <w:r>
        <w:rPr>
          <w:rFonts w:hint="cs"/>
          <w:rtl/>
        </w:rPr>
        <w:t>תודה רבה. דברים חשובים שאנחנו שומעים מהדור הבא, אז יש עתיד למדינת ישראל. שלא</w:t>
      </w:r>
      <w:r w:rsidR="007E3A65">
        <w:rPr>
          <w:rFonts w:hint="cs"/>
          <w:rtl/>
        </w:rPr>
        <w:t xml:space="preserve"> יישמע שיש כאן אמירות פוליטיות...</w:t>
      </w:r>
    </w:p>
    <w:p w:rsidR="005C45DB" w:rsidRDefault="005C45DB" w:rsidP="005C45DB">
      <w:pPr>
        <w:rPr>
          <w:rtl/>
        </w:rPr>
      </w:pPr>
    </w:p>
    <w:p w:rsidR="005C45DB" w:rsidRDefault="005C45DB" w:rsidP="005C45DB">
      <w:pPr>
        <w:pStyle w:val="a4"/>
        <w:keepNext/>
        <w:rPr>
          <w:rtl/>
        </w:rPr>
      </w:pPr>
      <w:bookmarkStart w:id="342" w:name="ET_speaker_6255_45"/>
      <w:r w:rsidRPr="005C45DB">
        <w:rPr>
          <w:rStyle w:val="TagStyle"/>
          <w:rtl/>
        </w:rPr>
        <w:t xml:space="preserve"> &lt;&lt; דובר &gt;&gt; </w:t>
      </w:r>
      <w:r>
        <w:rPr>
          <w:rtl/>
        </w:rPr>
        <w:t>סימון דוידסון (יש עתיד):</w:t>
      </w:r>
      <w:r w:rsidRPr="005C45DB">
        <w:rPr>
          <w:rStyle w:val="TagStyle"/>
          <w:rtl/>
        </w:rPr>
        <w:t xml:space="preserve"> &lt;&lt; דובר &gt;&gt;</w:t>
      </w:r>
      <w:r>
        <w:rPr>
          <w:rtl/>
        </w:rPr>
        <w:t xml:space="preserve">   </w:t>
      </w:r>
      <w:bookmarkEnd w:id="342"/>
    </w:p>
    <w:p w:rsidR="005C45DB" w:rsidRDefault="005C45DB" w:rsidP="005C45DB">
      <w:pPr>
        <w:pStyle w:val="KeepWithNext"/>
        <w:rPr>
          <w:rtl/>
        </w:rPr>
      </w:pPr>
    </w:p>
    <w:p w:rsidR="005C45DB" w:rsidRDefault="005C45DB" w:rsidP="005C45DB">
      <w:pPr>
        <w:rPr>
          <w:rtl/>
        </w:rPr>
      </w:pPr>
      <w:r>
        <w:rPr>
          <w:rFonts w:hint="cs"/>
          <w:rtl/>
        </w:rPr>
        <w:t>לא שמעתי, מה אמרת...</w:t>
      </w:r>
    </w:p>
    <w:p w:rsidR="005C45DB" w:rsidRDefault="005C45DB" w:rsidP="005C45DB">
      <w:pPr>
        <w:rPr>
          <w:rtl/>
        </w:rPr>
      </w:pPr>
      <w:bookmarkStart w:id="343" w:name="_ETM_Q1_2793000"/>
      <w:bookmarkEnd w:id="343"/>
    </w:p>
    <w:p w:rsidR="005C45DB" w:rsidRDefault="005C45DB" w:rsidP="005C45DB">
      <w:pPr>
        <w:pStyle w:val="af6"/>
        <w:keepNext/>
        <w:rPr>
          <w:rtl/>
        </w:rPr>
      </w:pPr>
      <w:bookmarkStart w:id="344" w:name="ET_yor_6053_46"/>
      <w:r w:rsidRPr="005C45DB">
        <w:rPr>
          <w:rStyle w:val="TagStyle"/>
          <w:rtl/>
        </w:rPr>
        <w:t xml:space="preserve"> &lt;&lt; יור &gt;&gt; </w:t>
      </w:r>
      <w:r>
        <w:rPr>
          <w:rtl/>
        </w:rPr>
        <w:t>היו"ר יוסף טייב:</w:t>
      </w:r>
      <w:r w:rsidRPr="005C45DB">
        <w:rPr>
          <w:rStyle w:val="TagStyle"/>
          <w:rtl/>
        </w:rPr>
        <w:t xml:space="preserve"> &lt;&lt; יור &gt;&gt;</w:t>
      </w:r>
      <w:r>
        <w:rPr>
          <w:rtl/>
        </w:rPr>
        <w:t xml:space="preserve">   </w:t>
      </w:r>
      <w:bookmarkEnd w:id="344"/>
    </w:p>
    <w:p w:rsidR="005C45DB" w:rsidRDefault="005C45DB" w:rsidP="005C45DB">
      <w:pPr>
        <w:pStyle w:val="KeepWithNext"/>
        <w:rPr>
          <w:rtl/>
        </w:rPr>
      </w:pPr>
    </w:p>
    <w:p w:rsidR="005C45DB" w:rsidRDefault="005C45DB" w:rsidP="005C45DB">
      <w:pPr>
        <w:rPr>
          <w:rtl/>
        </w:rPr>
      </w:pPr>
      <w:r>
        <w:rPr>
          <w:rFonts w:hint="cs"/>
          <w:rtl/>
        </w:rPr>
        <w:t xml:space="preserve">לכן חידדתי. סימון, למרות אהבתי אליך, יש </w:t>
      </w:r>
      <w:bookmarkStart w:id="345" w:name="_ETM_Q1_2800000"/>
      <w:bookmarkEnd w:id="345"/>
      <w:r>
        <w:rPr>
          <w:rFonts w:hint="cs"/>
          <w:rtl/>
        </w:rPr>
        <w:t xml:space="preserve">עתיד, ללא קשר לפוליטיקה. </w:t>
      </w:r>
    </w:p>
    <w:p w:rsidR="005C45DB" w:rsidRDefault="005C45DB" w:rsidP="005C45DB">
      <w:pPr>
        <w:rPr>
          <w:rtl/>
        </w:rPr>
      </w:pPr>
      <w:bookmarkStart w:id="346" w:name="_ETM_Q1_2801000"/>
      <w:bookmarkEnd w:id="346"/>
    </w:p>
    <w:p w:rsidR="005C45DB" w:rsidRDefault="005C45DB" w:rsidP="005C45DB">
      <w:pPr>
        <w:rPr>
          <w:rtl/>
        </w:rPr>
      </w:pPr>
      <w:bookmarkStart w:id="347" w:name="_ETM_Q1_2802000"/>
      <w:bookmarkEnd w:id="347"/>
      <w:r>
        <w:rPr>
          <w:rFonts w:hint="cs"/>
          <w:rtl/>
        </w:rPr>
        <w:t xml:space="preserve">שושי שפיגל, מפקחת ארצית על </w:t>
      </w:r>
      <w:bookmarkStart w:id="348" w:name="_ETM_Q1_2803000"/>
      <w:bookmarkEnd w:id="348"/>
      <w:r>
        <w:rPr>
          <w:rFonts w:hint="cs"/>
          <w:rtl/>
        </w:rPr>
        <w:t xml:space="preserve">החינוך החברתי-קהילתי במשרד החינוך, בבקשה. </w:t>
      </w:r>
    </w:p>
    <w:p w:rsidR="005C45DB" w:rsidRDefault="005C45DB" w:rsidP="005C45DB">
      <w:pPr>
        <w:rPr>
          <w:rtl/>
        </w:rPr>
      </w:pPr>
      <w:bookmarkStart w:id="349" w:name="_ETM_Q1_2807000"/>
      <w:bookmarkEnd w:id="349"/>
    </w:p>
    <w:p w:rsidR="005C45DB" w:rsidRDefault="005C45DB" w:rsidP="005C45DB">
      <w:pPr>
        <w:pStyle w:val="af9"/>
        <w:keepNext/>
        <w:rPr>
          <w:rtl/>
        </w:rPr>
      </w:pPr>
      <w:bookmarkStart w:id="350" w:name="ET_guest_738279_47"/>
      <w:r w:rsidRPr="005C45DB">
        <w:rPr>
          <w:rStyle w:val="TagStyle"/>
          <w:rtl/>
        </w:rPr>
        <w:t xml:space="preserve"> &lt;&lt; אורח &gt;&gt; </w:t>
      </w:r>
      <w:r>
        <w:rPr>
          <w:rtl/>
        </w:rPr>
        <w:t>שושי שפיגל:</w:t>
      </w:r>
      <w:r w:rsidRPr="005C45DB">
        <w:rPr>
          <w:rStyle w:val="TagStyle"/>
          <w:rtl/>
        </w:rPr>
        <w:t xml:space="preserve"> &lt;&lt; אורח &gt;&gt;</w:t>
      </w:r>
      <w:r>
        <w:rPr>
          <w:rtl/>
        </w:rPr>
        <w:t xml:space="preserve">   </w:t>
      </w:r>
      <w:bookmarkEnd w:id="350"/>
    </w:p>
    <w:p w:rsidR="005C45DB" w:rsidRDefault="005C45DB" w:rsidP="005C45DB">
      <w:pPr>
        <w:pStyle w:val="KeepWithNext"/>
        <w:rPr>
          <w:rtl/>
        </w:rPr>
      </w:pPr>
    </w:p>
    <w:p w:rsidR="005C45DB" w:rsidRDefault="005C45DB" w:rsidP="005C45DB">
      <w:pPr>
        <w:rPr>
          <w:rtl/>
        </w:rPr>
      </w:pPr>
      <w:r>
        <w:rPr>
          <w:rFonts w:hint="cs"/>
          <w:rtl/>
        </w:rPr>
        <w:t>הרב קוק אמר ש"כל זמן מאיר בתכונתו", אז כנר</w:t>
      </w:r>
      <w:r w:rsidR="00962106">
        <w:rPr>
          <w:rFonts w:hint="cs"/>
          <w:rtl/>
        </w:rPr>
        <w:t xml:space="preserve">אה שיש משהו בזמן, </w:t>
      </w:r>
      <w:proofErr w:type="spellStart"/>
      <w:r w:rsidR="00962106">
        <w:rPr>
          <w:rFonts w:hint="cs"/>
          <w:rtl/>
        </w:rPr>
        <w:t>בעכשיו</w:t>
      </w:r>
      <w:proofErr w:type="spellEnd"/>
      <w:r w:rsidR="00962106">
        <w:rPr>
          <w:rFonts w:hint="cs"/>
          <w:rtl/>
        </w:rPr>
        <w:t xml:space="preserve">, בזמן </w:t>
      </w:r>
      <w:bookmarkStart w:id="351" w:name="_ETM_Q1_2812000"/>
      <w:bookmarkEnd w:id="351"/>
      <w:r w:rsidR="00962106">
        <w:rPr>
          <w:rFonts w:hint="cs"/>
          <w:rtl/>
        </w:rPr>
        <w:t xml:space="preserve">שבו מתקיים יום האחדות, בעת הזאת שאנחנו מביאים את זה </w:t>
      </w:r>
      <w:bookmarkStart w:id="352" w:name="_ETM_Q1_2817000"/>
      <w:bookmarkEnd w:id="352"/>
      <w:r w:rsidR="00962106">
        <w:rPr>
          <w:rFonts w:hint="cs"/>
          <w:rtl/>
        </w:rPr>
        <w:t xml:space="preserve">כערך חברתי, כערך משמעותי מאוד-מאוד. למעשה יום האחדות הוא שיא </w:t>
      </w:r>
      <w:bookmarkStart w:id="353" w:name="_ETM_Q1_2823000"/>
      <w:bookmarkEnd w:id="353"/>
      <w:r w:rsidR="00962106">
        <w:rPr>
          <w:rFonts w:hint="cs"/>
          <w:rtl/>
        </w:rPr>
        <w:t>של תהליך חינוכי, כחלק מהתשתית החברתית של מערכת החינוך.</w:t>
      </w:r>
      <w:bookmarkStart w:id="354" w:name="_ETM_Q1_2828000"/>
      <w:bookmarkEnd w:id="354"/>
      <w:r w:rsidR="00962106">
        <w:rPr>
          <w:rFonts w:hint="cs"/>
          <w:rtl/>
        </w:rPr>
        <w:t xml:space="preserve"> זה יום שלוקח הרבה כוחות שפועלים במהלך השנה לסיפור </w:t>
      </w:r>
      <w:bookmarkStart w:id="355" w:name="_ETM_Q1_2833000"/>
      <w:bookmarkEnd w:id="355"/>
      <w:r w:rsidR="00962106">
        <w:rPr>
          <w:rFonts w:hint="cs"/>
          <w:rtl/>
        </w:rPr>
        <w:t xml:space="preserve">של לכידות חברתית. יש לנו תשתית שקשורה לעניין הזה גם </w:t>
      </w:r>
      <w:bookmarkStart w:id="356" w:name="_ETM_Q1_2835000"/>
      <w:bookmarkEnd w:id="356"/>
      <w:r w:rsidR="00962106">
        <w:rPr>
          <w:rFonts w:hint="cs"/>
          <w:rtl/>
        </w:rPr>
        <w:t xml:space="preserve">במערכת </w:t>
      </w:r>
      <w:proofErr w:type="spellStart"/>
      <w:r w:rsidR="00962106">
        <w:rPr>
          <w:rFonts w:hint="cs"/>
          <w:rtl/>
        </w:rPr>
        <w:t>גפ"ן</w:t>
      </w:r>
      <w:proofErr w:type="spellEnd"/>
      <w:r w:rsidR="00962106">
        <w:rPr>
          <w:rFonts w:hint="cs"/>
          <w:rtl/>
        </w:rPr>
        <w:t xml:space="preserve"> </w:t>
      </w:r>
      <w:r w:rsidR="00962106">
        <w:rPr>
          <w:rtl/>
        </w:rPr>
        <w:t>–</w:t>
      </w:r>
      <w:r w:rsidR="00962106">
        <w:rPr>
          <w:rFonts w:hint="cs"/>
          <w:rtl/>
        </w:rPr>
        <w:t xml:space="preserve"> גמישות פדגוגית ניהולית. עשינו סל </w:t>
      </w:r>
      <w:bookmarkStart w:id="357" w:name="_ETM_Q1_2842000"/>
      <w:bookmarkEnd w:id="357"/>
      <w:r w:rsidR="00962106">
        <w:rPr>
          <w:rFonts w:hint="cs"/>
          <w:rtl/>
        </w:rPr>
        <w:t>שנקרא "חיים ביחד", שכל בית ספר מקבל היום תקציב</w:t>
      </w:r>
      <w:bookmarkStart w:id="358" w:name="_ETM_Q1_2846000"/>
      <w:bookmarkEnd w:id="358"/>
      <w:r w:rsidR="00962106">
        <w:rPr>
          <w:rFonts w:hint="cs"/>
          <w:rtl/>
        </w:rPr>
        <w:t xml:space="preserve"> כדי להנכיח את הנושאים האלה; יש לנו תקנת מפגשים בחברה הישראלית, שהיא תקנה מאוד-מאוד חשובה. בזמנו חילי </w:t>
      </w:r>
      <w:proofErr w:type="spellStart"/>
      <w:r w:rsidR="00962106">
        <w:rPr>
          <w:rFonts w:hint="cs"/>
          <w:rtl/>
        </w:rPr>
        <w:t>טרופר</w:t>
      </w:r>
      <w:proofErr w:type="spellEnd"/>
      <w:r w:rsidR="00962106">
        <w:rPr>
          <w:rFonts w:hint="cs"/>
          <w:rtl/>
        </w:rPr>
        <w:t xml:space="preserve"> היה הזרז החשוב שלה כדי שתקרה. אנחנו רואים את היום הזה כרצף מאוד משמעותי, כמופע מאוד-מאוד חיוני במערכת החינוך, גם בבתי הספר היסודיים וגם בעל-יסודיים, גם בחיבור עם השלטון </w:t>
      </w:r>
      <w:bookmarkStart w:id="359" w:name="_ETM_Q1_2865000"/>
      <w:bookmarkEnd w:id="359"/>
      <w:r w:rsidR="00962106">
        <w:rPr>
          <w:rFonts w:hint="cs"/>
          <w:rtl/>
        </w:rPr>
        <w:t xml:space="preserve">המקומי </w:t>
      </w:r>
      <w:r w:rsidR="00962106">
        <w:rPr>
          <w:rFonts w:hint="eastAsia"/>
          <w:rtl/>
        </w:rPr>
        <w:t>–</w:t>
      </w:r>
      <w:r w:rsidR="00962106">
        <w:rPr>
          <w:rFonts w:hint="cs"/>
          <w:rtl/>
        </w:rPr>
        <w:t xml:space="preserve"> שהיה מאוד-מאוד מרגש וחשוב השנה </w:t>
      </w:r>
      <w:r w:rsidR="00962106">
        <w:rPr>
          <w:rtl/>
        </w:rPr>
        <w:softHyphen/>
        <w:t>–</w:t>
      </w:r>
      <w:r w:rsidR="00962106">
        <w:rPr>
          <w:rFonts w:hint="cs"/>
          <w:rtl/>
        </w:rPr>
        <w:t xml:space="preserve"> עם </w:t>
      </w:r>
      <w:bookmarkStart w:id="360" w:name="_ETM_Q1_2869000"/>
      <w:bookmarkEnd w:id="360"/>
      <w:r w:rsidR="00962106">
        <w:rPr>
          <w:rFonts w:hint="cs"/>
          <w:rtl/>
        </w:rPr>
        <w:t xml:space="preserve">מחלקות החינוך, עם מחלקות הנוער, ברחובה של עיר, בחינוך הפורמלי, </w:t>
      </w:r>
      <w:bookmarkStart w:id="361" w:name="_ETM_Q1_2872000"/>
      <w:bookmarkEnd w:id="361"/>
      <w:r w:rsidR="00962106">
        <w:rPr>
          <w:rFonts w:hint="cs"/>
          <w:rtl/>
        </w:rPr>
        <w:t xml:space="preserve">בחינוך הבלתי פורמלי, תנועות נוער, ארגוני נוער,  מחלקות נוער. </w:t>
      </w:r>
      <w:bookmarkStart w:id="362" w:name="_ETM_Q1_2878000"/>
      <w:bookmarkEnd w:id="362"/>
      <w:r w:rsidR="00962106">
        <w:rPr>
          <w:rFonts w:hint="cs"/>
          <w:rtl/>
        </w:rPr>
        <w:t xml:space="preserve">כולם נרתמו למהלך הזה. ראינו בתי ספר של חבר'ה שלאורך כל השנה לא נפגשים, כי הם לומדים </w:t>
      </w:r>
      <w:bookmarkStart w:id="363" w:name="_ETM_Q1_2884000"/>
      <w:bookmarkEnd w:id="363"/>
      <w:r w:rsidR="00962106">
        <w:rPr>
          <w:rFonts w:hint="cs"/>
          <w:rtl/>
        </w:rPr>
        <w:t xml:space="preserve">בזרמים שונים ובסדר-יום ערכי-זהותי אחר, ובאו וישבו ולמדו </w:t>
      </w:r>
      <w:bookmarkStart w:id="364" w:name="_ETM_Q1_2890000"/>
      <w:bookmarkEnd w:id="364"/>
      <w:r w:rsidR="00962106">
        <w:rPr>
          <w:rFonts w:hint="cs"/>
          <w:rtl/>
        </w:rPr>
        <w:t xml:space="preserve">ביחד, דיברו על הערך הזה. אני חושבת שזה דבר </w:t>
      </w:r>
      <w:bookmarkStart w:id="365" w:name="_ETM_Q1_2892000"/>
      <w:bookmarkEnd w:id="365"/>
      <w:r w:rsidR="00962106">
        <w:rPr>
          <w:rFonts w:hint="cs"/>
          <w:rtl/>
        </w:rPr>
        <w:t xml:space="preserve">חשוב מאוד-מאוד. </w:t>
      </w:r>
    </w:p>
    <w:p w:rsidR="00962106" w:rsidRDefault="00962106" w:rsidP="005C45DB">
      <w:pPr>
        <w:rPr>
          <w:rtl/>
        </w:rPr>
      </w:pPr>
    </w:p>
    <w:p w:rsidR="00962106" w:rsidRDefault="00962106" w:rsidP="00962106">
      <w:pPr>
        <w:rPr>
          <w:rtl/>
        </w:rPr>
      </w:pPr>
      <w:r>
        <w:rPr>
          <w:rFonts w:hint="cs"/>
          <w:rtl/>
        </w:rPr>
        <w:t xml:space="preserve">לקראת יום האחדות השנה, לבקשת שר החינוך </w:t>
      </w:r>
      <w:bookmarkStart w:id="366" w:name="_ETM_Q1_2898000"/>
      <w:bookmarkEnd w:id="366"/>
      <w:r>
        <w:rPr>
          <w:rFonts w:hint="cs"/>
          <w:rtl/>
        </w:rPr>
        <w:t xml:space="preserve">והמנכ"ל, הוצאנו חוזר מנכ"ל מסודר, עם הוראת שעה לבתי הספר, עם ערכה חינוכית שבה מחנך הכיתה יבוא וישים את הדברים </w:t>
      </w:r>
      <w:bookmarkStart w:id="367" w:name="_ETM_Q1_2906000"/>
      <w:bookmarkEnd w:id="367"/>
      <w:r>
        <w:rPr>
          <w:rFonts w:hint="cs"/>
          <w:rtl/>
        </w:rPr>
        <w:t xml:space="preserve">על השולחן, וזה ייכנס לאורח החיים הבית ספרי. </w:t>
      </w:r>
    </w:p>
    <w:p w:rsidR="00962106" w:rsidRDefault="00962106" w:rsidP="00962106">
      <w:pPr>
        <w:rPr>
          <w:rtl/>
        </w:rPr>
      </w:pPr>
    </w:p>
    <w:p w:rsidR="00962106" w:rsidRDefault="00962106" w:rsidP="00962106">
      <w:pPr>
        <w:rPr>
          <w:rtl/>
        </w:rPr>
      </w:pPr>
      <w:r>
        <w:rPr>
          <w:rFonts w:hint="cs"/>
          <w:rtl/>
        </w:rPr>
        <w:t xml:space="preserve">היוזמות ממשיכות. </w:t>
      </w:r>
      <w:bookmarkStart w:id="368" w:name="_ETM_Q1_2913000"/>
      <w:bookmarkEnd w:id="368"/>
      <w:r>
        <w:rPr>
          <w:rFonts w:hint="cs"/>
          <w:rtl/>
        </w:rPr>
        <w:t xml:space="preserve">כלומר, יום האחדות הוא יום בשנה, אבל מה שיפה הוא </w:t>
      </w:r>
      <w:bookmarkStart w:id="369" w:name="_ETM_Q1_2916000"/>
      <w:bookmarkEnd w:id="369"/>
      <w:r>
        <w:rPr>
          <w:rFonts w:hint="cs"/>
          <w:rtl/>
        </w:rPr>
        <w:t xml:space="preserve">שהיום הזה מייצר הרבה אדוות לאורך כל השנה והוא נותן חיזוק לאנשים שמאמינים ומראים שזה אפשרי. </w:t>
      </w:r>
    </w:p>
    <w:p w:rsidR="00962106" w:rsidRDefault="00962106" w:rsidP="00962106">
      <w:pPr>
        <w:rPr>
          <w:rtl/>
        </w:rPr>
      </w:pPr>
    </w:p>
    <w:p w:rsidR="00962106" w:rsidRDefault="00962106" w:rsidP="00962106">
      <w:pPr>
        <w:rPr>
          <w:rtl/>
        </w:rPr>
      </w:pPr>
      <w:r>
        <w:rPr>
          <w:rFonts w:hint="cs"/>
          <w:rtl/>
        </w:rPr>
        <w:t xml:space="preserve">גם מועצת תלמידים ארצית שותפה. הייתה השנה ועידת מועצת תלמידים ארצית </w:t>
      </w:r>
      <w:bookmarkStart w:id="370" w:name="_ETM_Q1_2935000"/>
      <w:bookmarkEnd w:id="370"/>
      <w:r>
        <w:rPr>
          <w:rFonts w:hint="cs"/>
          <w:rtl/>
        </w:rPr>
        <w:t xml:space="preserve">בראשותו של שר החינוך שעסקה בנושא הזה עם כלל המגזרים </w:t>
      </w:r>
      <w:r>
        <w:rPr>
          <w:rtl/>
        </w:rPr>
        <w:t>–</w:t>
      </w:r>
      <w:r>
        <w:rPr>
          <w:rFonts w:hint="cs"/>
          <w:rtl/>
        </w:rPr>
        <w:t xml:space="preserve"> עם החברה הערבית, עם </w:t>
      </w:r>
      <w:proofErr w:type="spellStart"/>
      <w:r>
        <w:rPr>
          <w:rFonts w:hint="cs"/>
          <w:rtl/>
        </w:rPr>
        <w:t>חמ"ד</w:t>
      </w:r>
      <w:proofErr w:type="spellEnd"/>
      <w:r>
        <w:rPr>
          <w:rFonts w:hint="cs"/>
          <w:rtl/>
        </w:rPr>
        <w:t xml:space="preserve">, עם החינוך הממלכתי </w:t>
      </w:r>
      <w:r>
        <w:rPr>
          <w:rtl/>
        </w:rPr>
        <w:t>–</w:t>
      </w:r>
      <w:r>
        <w:rPr>
          <w:rFonts w:hint="cs"/>
          <w:rtl/>
        </w:rPr>
        <w:t xml:space="preserve"> כולם ביחד ישבו, כל בני הנוער, ואמרו: זה </w:t>
      </w:r>
      <w:bookmarkStart w:id="371" w:name="_ETM_Q1_2945000"/>
      <w:bookmarkEnd w:id="371"/>
      <w:r>
        <w:rPr>
          <w:rFonts w:hint="cs"/>
          <w:rtl/>
        </w:rPr>
        <w:t xml:space="preserve">הזמן לדבר את האחדות. למעשה הם לקחו אחריות על יוזמות </w:t>
      </w:r>
      <w:bookmarkStart w:id="372" w:name="_ETM_Q1_2947000"/>
      <w:bookmarkEnd w:id="372"/>
      <w:r>
        <w:rPr>
          <w:rFonts w:hint="cs"/>
          <w:rtl/>
        </w:rPr>
        <w:t xml:space="preserve">חברתיות בתוך מערכת החינוך בהקשר הזה. </w:t>
      </w:r>
    </w:p>
    <w:p w:rsidR="00962106" w:rsidRDefault="00962106" w:rsidP="00962106">
      <w:pPr>
        <w:rPr>
          <w:rtl/>
        </w:rPr>
      </w:pPr>
      <w:bookmarkStart w:id="373" w:name="_ETM_Q1_2953000"/>
      <w:bookmarkEnd w:id="373"/>
    </w:p>
    <w:p w:rsidR="00962106" w:rsidRDefault="00962106" w:rsidP="00962106">
      <w:pPr>
        <w:rPr>
          <w:rtl/>
        </w:rPr>
      </w:pPr>
      <w:r>
        <w:rPr>
          <w:rFonts w:hint="cs"/>
          <w:rtl/>
        </w:rPr>
        <w:t xml:space="preserve">יום האחדות השנה עמד </w:t>
      </w:r>
      <w:bookmarkStart w:id="374" w:name="_ETM_Q1_2954000"/>
      <w:bookmarkEnd w:id="374"/>
      <w:r>
        <w:rPr>
          <w:rFonts w:hint="cs"/>
          <w:rtl/>
        </w:rPr>
        <w:t xml:space="preserve">בסימן "את אחי אנוכי מבקש". </w:t>
      </w:r>
      <w:bookmarkStart w:id="375" w:name="_ETM_Q1_2961000"/>
      <w:bookmarkEnd w:id="375"/>
      <w:r>
        <w:rPr>
          <w:rFonts w:hint="cs"/>
          <w:rtl/>
        </w:rPr>
        <w:t xml:space="preserve">בפרשת וישב יוסף הולך ומחפש את האחים שלו, וכאן אנחנו מחפשים את האחים שלנו, וגם </w:t>
      </w:r>
      <w:bookmarkStart w:id="376" w:name="_ETM_Q1_2968000"/>
      <w:bookmarkEnd w:id="376"/>
      <w:r>
        <w:rPr>
          <w:rFonts w:hint="cs"/>
          <w:rtl/>
        </w:rPr>
        <w:t xml:space="preserve">בתוך  מערכת </w:t>
      </w:r>
      <w:r w:rsidR="00F10235">
        <w:rPr>
          <w:rFonts w:hint="cs"/>
          <w:rtl/>
        </w:rPr>
        <w:t xml:space="preserve">החינוך אנחנו רואים חשיבות גדולה לזה. </w:t>
      </w:r>
    </w:p>
    <w:p w:rsidR="00F10235" w:rsidRDefault="00F10235" w:rsidP="00962106">
      <w:pPr>
        <w:rPr>
          <w:rtl/>
        </w:rPr>
      </w:pPr>
    </w:p>
    <w:p w:rsidR="00F10235" w:rsidRDefault="00F10235" w:rsidP="00962106">
      <w:pPr>
        <w:rPr>
          <w:rtl/>
        </w:rPr>
      </w:pPr>
      <w:bookmarkStart w:id="377" w:name="_ETM_Q1_2972000"/>
      <w:bookmarkEnd w:id="377"/>
      <w:r>
        <w:rPr>
          <w:rFonts w:hint="cs"/>
          <w:rtl/>
        </w:rPr>
        <w:t xml:space="preserve">תודה לחברתי היקרה בת גלים ולכל משפחת האימהות שמהיום הראשון, </w:t>
      </w:r>
      <w:bookmarkStart w:id="378" w:name="_ETM_Q1_2978000"/>
      <w:bookmarkEnd w:id="378"/>
      <w:r>
        <w:rPr>
          <w:rFonts w:hint="cs"/>
          <w:rtl/>
        </w:rPr>
        <w:t xml:space="preserve">שנת 2014, יורד גשם, הן הגיעו אלינו למשרד החינוך בפתח </w:t>
      </w:r>
      <w:bookmarkStart w:id="379" w:name="_ETM_Q1_2983000"/>
      <w:bookmarkEnd w:id="379"/>
      <w:r>
        <w:rPr>
          <w:rFonts w:hint="cs"/>
          <w:rtl/>
        </w:rPr>
        <w:t xml:space="preserve">תקוה. ישבנו יחד ואמרנו: יוצאים לדרך. זה פשוט משהו שצמח מהשטח והנוער מתחבר לזה בצורה מאוד-מאוד מרגשת ומאוד-מאוד משמעותית. </w:t>
      </w:r>
    </w:p>
    <w:p w:rsidR="00F10235" w:rsidRDefault="00F10235" w:rsidP="00962106">
      <w:pPr>
        <w:rPr>
          <w:rtl/>
        </w:rPr>
      </w:pPr>
      <w:bookmarkStart w:id="380" w:name="_ETM_Q1_2992000"/>
      <w:bookmarkEnd w:id="380"/>
    </w:p>
    <w:p w:rsidR="00F10235" w:rsidRDefault="00F10235" w:rsidP="00F10235">
      <w:pPr>
        <w:pStyle w:val="af9"/>
        <w:keepNext/>
        <w:rPr>
          <w:rtl/>
        </w:rPr>
      </w:pPr>
      <w:bookmarkStart w:id="381" w:name="ET_guest_909466_48"/>
      <w:r w:rsidRPr="00F10235">
        <w:rPr>
          <w:rStyle w:val="TagStyle"/>
          <w:rtl/>
        </w:rPr>
        <w:t xml:space="preserve"> &lt;&lt; אורח &gt;&gt; </w:t>
      </w:r>
      <w:r>
        <w:rPr>
          <w:rtl/>
        </w:rPr>
        <w:t>ליאור סגל:</w:t>
      </w:r>
      <w:r w:rsidRPr="00F10235">
        <w:rPr>
          <w:rStyle w:val="TagStyle"/>
          <w:rtl/>
        </w:rPr>
        <w:t xml:space="preserve"> &lt;&lt; אורח &gt;&gt;</w:t>
      </w:r>
      <w:r>
        <w:rPr>
          <w:rtl/>
        </w:rPr>
        <w:t xml:space="preserve">   </w:t>
      </w:r>
      <w:bookmarkEnd w:id="381"/>
    </w:p>
    <w:p w:rsidR="00F10235" w:rsidRDefault="00F10235" w:rsidP="00F10235">
      <w:pPr>
        <w:pStyle w:val="KeepWithNext"/>
        <w:rPr>
          <w:rtl/>
        </w:rPr>
      </w:pPr>
    </w:p>
    <w:p w:rsidR="00F10235" w:rsidRDefault="00F10235" w:rsidP="00F10235">
      <w:pPr>
        <w:rPr>
          <w:rtl/>
        </w:rPr>
      </w:pPr>
      <w:bookmarkStart w:id="382" w:name="_ETM_Q1_2996000"/>
      <w:bookmarkEnd w:id="382"/>
      <w:r>
        <w:rPr>
          <w:rFonts w:hint="cs"/>
          <w:rtl/>
        </w:rPr>
        <w:t xml:space="preserve">אני מהלשכה המשפטית במשרד החינוך. אני חייב </w:t>
      </w:r>
      <w:bookmarkStart w:id="383" w:name="_ETM_Q1_3004000"/>
      <w:bookmarkEnd w:id="383"/>
      <w:r>
        <w:rPr>
          <w:rFonts w:hint="cs"/>
          <w:rtl/>
        </w:rPr>
        <w:t>לציין ששמחתי מאוד לקבל לידי את הליווי של ההצעה הזאת</w:t>
      </w:r>
      <w:bookmarkStart w:id="384" w:name="_ETM_Q1_3011000"/>
      <w:bookmarkEnd w:id="384"/>
      <w:r>
        <w:rPr>
          <w:rFonts w:hint="cs"/>
          <w:rtl/>
        </w:rPr>
        <w:t xml:space="preserve"> או מה שיתגבש. זה סוף-סוף משהו שאתה </w:t>
      </w:r>
      <w:bookmarkStart w:id="385" w:name="_ETM_Q1_3012000"/>
      <w:bookmarkEnd w:id="385"/>
      <w:r>
        <w:rPr>
          <w:rFonts w:hint="cs"/>
          <w:rtl/>
        </w:rPr>
        <w:t xml:space="preserve">לא מרגיש קונפליקט מולו, אלא זה ישר משהו שמרגיש חיבור. אנחנו מגבשים הצעת החוק ממשלתית במקביל להצעה </w:t>
      </w:r>
      <w:bookmarkStart w:id="386" w:name="_ETM_Q1_3021000"/>
      <w:bookmarkEnd w:id="386"/>
      <w:r>
        <w:rPr>
          <w:rFonts w:hint="cs"/>
          <w:rtl/>
        </w:rPr>
        <w:t xml:space="preserve">שחבר הכנסת העלה. </w:t>
      </w:r>
    </w:p>
    <w:p w:rsidR="00F10235" w:rsidRDefault="00F10235" w:rsidP="00F10235">
      <w:pPr>
        <w:rPr>
          <w:rtl/>
        </w:rPr>
      </w:pPr>
    </w:p>
    <w:p w:rsidR="00F10235" w:rsidRDefault="00F10235" w:rsidP="00F10235">
      <w:pPr>
        <w:rPr>
          <w:rtl/>
        </w:rPr>
      </w:pPr>
      <w:bookmarkStart w:id="387" w:name="_ETM_Q1_3027000"/>
      <w:bookmarkEnd w:id="387"/>
      <w:r>
        <w:rPr>
          <w:rFonts w:hint="cs"/>
          <w:rtl/>
        </w:rPr>
        <w:t xml:space="preserve">אני חושב ששושי שפיגל סיכמה את </w:t>
      </w:r>
      <w:bookmarkStart w:id="388" w:name="_ETM_Q1_3028000"/>
      <w:bookmarkEnd w:id="388"/>
      <w:r>
        <w:rPr>
          <w:rFonts w:hint="cs"/>
          <w:rtl/>
        </w:rPr>
        <w:t xml:space="preserve">הפעילות של משרד החינוך בעניין. </w:t>
      </w:r>
    </w:p>
    <w:p w:rsidR="00F10235" w:rsidRDefault="00F10235" w:rsidP="00F10235">
      <w:pPr>
        <w:rPr>
          <w:rtl/>
        </w:rPr>
      </w:pPr>
      <w:bookmarkStart w:id="389" w:name="_ETM_Q1_3031000"/>
      <w:bookmarkEnd w:id="389"/>
    </w:p>
    <w:p w:rsidR="00F10235" w:rsidRDefault="00F10235" w:rsidP="00F10235">
      <w:pPr>
        <w:pStyle w:val="af6"/>
        <w:keepNext/>
        <w:rPr>
          <w:rtl/>
        </w:rPr>
      </w:pPr>
      <w:bookmarkStart w:id="390" w:name="ET_yor_6053_49"/>
      <w:r w:rsidRPr="00F10235">
        <w:rPr>
          <w:rStyle w:val="TagStyle"/>
          <w:rtl/>
        </w:rPr>
        <w:t xml:space="preserve"> &lt;&lt; יור &gt;&gt; </w:t>
      </w:r>
      <w:r>
        <w:rPr>
          <w:rtl/>
        </w:rPr>
        <w:t>היו"ר יוסף טייב:</w:t>
      </w:r>
      <w:r w:rsidRPr="00F10235">
        <w:rPr>
          <w:rStyle w:val="TagStyle"/>
          <w:rtl/>
        </w:rPr>
        <w:t xml:space="preserve"> &lt;&lt; יור &gt;&gt;</w:t>
      </w:r>
      <w:r>
        <w:rPr>
          <w:rtl/>
        </w:rPr>
        <w:t xml:space="preserve">   </w:t>
      </w:r>
      <w:bookmarkEnd w:id="390"/>
    </w:p>
    <w:p w:rsidR="00F10235" w:rsidRDefault="00F10235" w:rsidP="00F10235">
      <w:pPr>
        <w:pStyle w:val="KeepWithNext"/>
        <w:rPr>
          <w:rtl/>
        </w:rPr>
      </w:pPr>
    </w:p>
    <w:p w:rsidR="00F10235" w:rsidRDefault="00F10235" w:rsidP="00F10235">
      <w:pPr>
        <w:rPr>
          <w:rtl/>
        </w:rPr>
      </w:pPr>
      <w:bookmarkStart w:id="391" w:name="_ETM_Q1_3034000"/>
      <w:bookmarkEnd w:id="391"/>
      <w:r>
        <w:rPr>
          <w:rFonts w:hint="cs"/>
          <w:rtl/>
        </w:rPr>
        <w:t xml:space="preserve">תודה רבה. אוסנת איל, מהשלטון האזורי, בבקשה. </w:t>
      </w:r>
    </w:p>
    <w:p w:rsidR="00F10235" w:rsidRDefault="00F10235" w:rsidP="00F10235">
      <w:pPr>
        <w:rPr>
          <w:rtl/>
        </w:rPr>
      </w:pPr>
    </w:p>
    <w:p w:rsidR="00F10235" w:rsidRDefault="00F10235" w:rsidP="00F10235">
      <w:pPr>
        <w:pStyle w:val="a4"/>
        <w:keepNext/>
        <w:rPr>
          <w:rtl/>
        </w:rPr>
      </w:pPr>
      <w:bookmarkStart w:id="392" w:name="ET_speaker_דר_אסנת_איל_50"/>
      <w:r w:rsidRPr="00F10235">
        <w:rPr>
          <w:rStyle w:val="TagStyle"/>
          <w:rtl/>
        </w:rPr>
        <w:t xml:space="preserve"> &lt;&lt; דובר &gt;&gt; </w:t>
      </w:r>
      <w:r>
        <w:rPr>
          <w:rtl/>
        </w:rPr>
        <w:t>ד"ר אסנת א</w:t>
      </w:r>
      <w:r>
        <w:rPr>
          <w:rFonts w:hint="cs"/>
          <w:rtl/>
        </w:rPr>
        <w:t>י</w:t>
      </w:r>
      <w:r>
        <w:rPr>
          <w:rtl/>
        </w:rPr>
        <w:t>יל:</w:t>
      </w:r>
      <w:r w:rsidRPr="00F10235">
        <w:rPr>
          <w:rStyle w:val="TagStyle"/>
          <w:rtl/>
        </w:rPr>
        <w:t xml:space="preserve"> &lt;&lt; דובר &gt;&gt;</w:t>
      </w:r>
      <w:r>
        <w:rPr>
          <w:rtl/>
        </w:rPr>
        <w:t xml:space="preserve">   </w:t>
      </w:r>
      <w:bookmarkEnd w:id="392"/>
    </w:p>
    <w:p w:rsidR="00F10235" w:rsidRDefault="00F10235" w:rsidP="00F10235">
      <w:pPr>
        <w:pStyle w:val="KeepWithNext"/>
        <w:rPr>
          <w:rtl/>
        </w:rPr>
      </w:pPr>
    </w:p>
    <w:p w:rsidR="00F10235" w:rsidRDefault="00F10235" w:rsidP="00F10235">
      <w:pPr>
        <w:rPr>
          <w:rtl/>
        </w:rPr>
      </w:pPr>
      <w:r>
        <w:rPr>
          <w:rFonts w:hint="cs"/>
          <w:rtl/>
        </w:rPr>
        <w:t xml:space="preserve">אני מתרגשת מהיום הזה. אני רוצה להודות לשושי </w:t>
      </w:r>
      <w:bookmarkStart w:id="393" w:name="_ETM_Q1_3042000"/>
      <w:bookmarkEnd w:id="393"/>
      <w:r>
        <w:rPr>
          <w:rFonts w:hint="cs"/>
          <w:rtl/>
        </w:rPr>
        <w:t xml:space="preserve">על העבודה שהיא עושה בקרב בני הנוער. אני מייחלת לזה </w:t>
      </w:r>
      <w:bookmarkStart w:id="394" w:name="_ETM_Q1_3045000"/>
      <w:bookmarkEnd w:id="394"/>
      <w:r>
        <w:rPr>
          <w:rFonts w:hint="cs"/>
          <w:rtl/>
        </w:rPr>
        <w:t xml:space="preserve">שהעבודה שנעשית בקרב בני הנוער תהיה גם בקרב הקהילה כולה, </w:t>
      </w:r>
      <w:bookmarkStart w:id="395" w:name="_ETM_Q1_3050000"/>
      <w:bookmarkEnd w:id="395"/>
      <w:r>
        <w:rPr>
          <w:rFonts w:hint="cs"/>
          <w:rtl/>
        </w:rPr>
        <w:t xml:space="preserve">כי בני הנוער יודעים להיפגש ולעשות עבודה משותפת ולהכיר אחד </w:t>
      </w:r>
      <w:bookmarkStart w:id="396" w:name="_ETM_Q1_3053000"/>
      <w:bookmarkEnd w:id="396"/>
      <w:r>
        <w:rPr>
          <w:rFonts w:hint="cs"/>
          <w:rtl/>
        </w:rPr>
        <w:t xml:space="preserve">את השני, לא תמיד אנחנו פוגשים את זה בקרב הקהילה. </w:t>
      </w:r>
      <w:bookmarkStart w:id="397" w:name="_ETM_Q1_3057000"/>
      <w:bookmarkEnd w:id="397"/>
    </w:p>
    <w:p w:rsidR="00F10235" w:rsidRDefault="00F10235" w:rsidP="00F10235">
      <w:pPr>
        <w:rPr>
          <w:rtl/>
        </w:rPr>
      </w:pPr>
    </w:p>
    <w:p w:rsidR="00F10235" w:rsidRDefault="00F10235" w:rsidP="00F10235">
      <w:pPr>
        <w:rPr>
          <w:rtl/>
        </w:rPr>
      </w:pPr>
      <w:r>
        <w:rPr>
          <w:rFonts w:hint="cs"/>
          <w:rtl/>
        </w:rPr>
        <w:t xml:space="preserve">אני רוצה להזמין אתכם למועצה אזורית גלבוע, מיקרוקוסמוס של </w:t>
      </w:r>
      <w:bookmarkStart w:id="398" w:name="_ETM_Q1_3062000"/>
      <w:bookmarkEnd w:id="398"/>
      <w:r>
        <w:rPr>
          <w:rFonts w:hint="cs"/>
          <w:rtl/>
        </w:rPr>
        <w:t xml:space="preserve">מדינת ישראל, שם ממש אפשר לראות איך אפשר לחיות ביחד ולהעצים אחד את השני. זה לא לחיות אחד ליד השני, </w:t>
      </w:r>
      <w:bookmarkStart w:id="399" w:name="_ETM_Q1_3073000"/>
      <w:bookmarkEnd w:id="399"/>
      <w:r>
        <w:rPr>
          <w:rFonts w:hint="cs"/>
          <w:rtl/>
        </w:rPr>
        <w:t xml:space="preserve">זה להיות אחד עם השני, ללמוד, לעשות דברים משותפים. כוחנו </w:t>
      </w:r>
      <w:bookmarkStart w:id="400" w:name="_ETM_Q1_3078000"/>
      <w:bookmarkEnd w:id="400"/>
      <w:r>
        <w:rPr>
          <w:rFonts w:hint="cs"/>
          <w:rtl/>
        </w:rPr>
        <w:t xml:space="preserve">באחדותנו בכל הכיוונים. תודה. </w:t>
      </w:r>
    </w:p>
    <w:p w:rsidR="00F10235" w:rsidRDefault="00F10235" w:rsidP="00F10235">
      <w:pPr>
        <w:rPr>
          <w:rtl/>
        </w:rPr>
      </w:pPr>
      <w:bookmarkStart w:id="401" w:name="_ETM_Q1_3082000"/>
      <w:bookmarkEnd w:id="401"/>
    </w:p>
    <w:p w:rsidR="00F10235" w:rsidRDefault="00F10235" w:rsidP="00F10235">
      <w:pPr>
        <w:pStyle w:val="af6"/>
        <w:keepNext/>
        <w:rPr>
          <w:rtl/>
        </w:rPr>
      </w:pPr>
      <w:bookmarkStart w:id="402" w:name="ET_yor_6053_51"/>
      <w:r w:rsidRPr="00F10235">
        <w:rPr>
          <w:rStyle w:val="TagStyle"/>
          <w:rtl/>
        </w:rPr>
        <w:t xml:space="preserve"> &lt;&lt; יור &gt;&gt; </w:t>
      </w:r>
      <w:r>
        <w:rPr>
          <w:rtl/>
        </w:rPr>
        <w:t>היו"ר יוסף טייב:</w:t>
      </w:r>
      <w:r w:rsidRPr="00F10235">
        <w:rPr>
          <w:rStyle w:val="TagStyle"/>
          <w:rtl/>
        </w:rPr>
        <w:t xml:space="preserve"> &lt;&lt; יור &gt;&gt;</w:t>
      </w:r>
      <w:r>
        <w:rPr>
          <w:rtl/>
        </w:rPr>
        <w:t xml:space="preserve">   </w:t>
      </w:r>
      <w:bookmarkEnd w:id="402"/>
    </w:p>
    <w:p w:rsidR="00F10235" w:rsidRDefault="00F10235" w:rsidP="00F10235">
      <w:pPr>
        <w:pStyle w:val="KeepWithNext"/>
        <w:rPr>
          <w:rtl/>
        </w:rPr>
      </w:pPr>
    </w:p>
    <w:p w:rsidR="00F10235" w:rsidRDefault="00F10235" w:rsidP="00F10235">
      <w:pPr>
        <w:rPr>
          <w:rtl/>
        </w:rPr>
      </w:pPr>
      <w:r>
        <w:rPr>
          <w:rFonts w:hint="cs"/>
          <w:rtl/>
        </w:rPr>
        <w:t>תודה. חבר הכנסת דוידסון, אתה רוצה להגיד משהו? אחרי שאמרתי יש עתיד...</w:t>
      </w:r>
    </w:p>
    <w:p w:rsidR="00F10235" w:rsidRDefault="00F10235" w:rsidP="00F10235">
      <w:pPr>
        <w:rPr>
          <w:rtl/>
        </w:rPr>
      </w:pPr>
    </w:p>
    <w:p w:rsidR="00F10235" w:rsidRDefault="00F10235" w:rsidP="00F10235">
      <w:pPr>
        <w:pStyle w:val="a4"/>
        <w:keepNext/>
        <w:rPr>
          <w:rtl/>
        </w:rPr>
      </w:pPr>
      <w:bookmarkStart w:id="403" w:name="ET_speaker_6255_52"/>
      <w:r w:rsidRPr="00F10235">
        <w:rPr>
          <w:rStyle w:val="TagStyle"/>
          <w:rtl/>
        </w:rPr>
        <w:t xml:space="preserve"> &lt;&lt; דובר &gt;&gt; </w:t>
      </w:r>
      <w:r>
        <w:rPr>
          <w:rtl/>
        </w:rPr>
        <w:t>סימון דוידסון (יש עתיד):</w:t>
      </w:r>
      <w:r w:rsidRPr="00F10235">
        <w:rPr>
          <w:rStyle w:val="TagStyle"/>
          <w:rtl/>
        </w:rPr>
        <w:t xml:space="preserve"> &lt;&lt; דובר &gt;&gt;</w:t>
      </w:r>
      <w:r>
        <w:rPr>
          <w:rtl/>
        </w:rPr>
        <w:t xml:space="preserve">   </w:t>
      </w:r>
      <w:bookmarkEnd w:id="403"/>
    </w:p>
    <w:p w:rsidR="00F10235" w:rsidRDefault="00F10235" w:rsidP="00F10235">
      <w:pPr>
        <w:pStyle w:val="KeepWithNext"/>
        <w:rPr>
          <w:rtl/>
        </w:rPr>
      </w:pPr>
    </w:p>
    <w:p w:rsidR="00F10235" w:rsidRDefault="00F10235" w:rsidP="00F10235">
      <w:pPr>
        <w:rPr>
          <w:rtl/>
        </w:rPr>
      </w:pPr>
      <w:bookmarkStart w:id="404" w:name="_ETM_Q1_3091000"/>
      <w:bookmarkEnd w:id="404"/>
      <w:r>
        <w:rPr>
          <w:rFonts w:hint="cs"/>
          <w:rtl/>
        </w:rPr>
        <w:t xml:space="preserve">בדיון כזה אין מה להגיד, רק לברך. </w:t>
      </w:r>
    </w:p>
    <w:p w:rsidR="00F10235" w:rsidRDefault="00F10235" w:rsidP="00F10235">
      <w:pPr>
        <w:rPr>
          <w:rtl/>
        </w:rPr>
      </w:pPr>
      <w:bookmarkStart w:id="405" w:name="_ETM_Q1_3093000"/>
      <w:bookmarkEnd w:id="405"/>
    </w:p>
    <w:p w:rsidR="00F10235" w:rsidRDefault="00F10235" w:rsidP="00F10235">
      <w:pPr>
        <w:pStyle w:val="af6"/>
        <w:keepNext/>
        <w:rPr>
          <w:rtl/>
        </w:rPr>
      </w:pPr>
      <w:bookmarkStart w:id="406" w:name="ET_yor_6053_53"/>
      <w:r w:rsidRPr="00F10235">
        <w:rPr>
          <w:rStyle w:val="TagStyle"/>
          <w:rtl/>
        </w:rPr>
        <w:t xml:space="preserve"> &lt;&lt; יור &gt;&gt; </w:t>
      </w:r>
      <w:r>
        <w:rPr>
          <w:rtl/>
        </w:rPr>
        <w:t>היו"ר יוסף טייב:</w:t>
      </w:r>
      <w:r w:rsidRPr="00F10235">
        <w:rPr>
          <w:rStyle w:val="TagStyle"/>
          <w:rtl/>
        </w:rPr>
        <w:t xml:space="preserve"> &lt;&lt; יור &gt;&gt;</w:t>
      </w:r>
      <w:r>
        <w:rPr>
          <w:rtl/>
        </w:rPr>
        <w:t xml:space="preserve">   </w:t>
      </w:r>
      <w:bookmarkEnd w:id="406"/>
    </w:p>
    <w:p w:rsidR="00F10235" w:rsidRDefault="00F10235" w:rsidP="00F10235">
      <w:pPr>
        <w:pStyle w:val="KeepWithNext"/>
        <w:rPr>
          <w:rtl/>
        </w:rPr>
      </w:pPr>
    </w:p>
    <w:p w:rsidR="00F10235" w:rsidRDefault="00F10235" w:rsidP="00F10235">
      <w:pPr>
        <w:rPr>
          <w:rtl/>
        </w:rPr>
      </w:pPr>
      <w:r>
        <w:rPr>
          <w:rFonts w:hint="cs"/>
          <w:rtl/>
        </w:rPr>
        <w:t xml:space="preserve">הברכה שלך חשובה. </w:t>
      </w:r>
    </w:p>
    <w:p w:rsidR="00F10235" w:rsidRDefault="00F10235" w:rsidP="00F10235">
      <w:pPr>
        <w:rPr>
          <w:rtl/>
        </w:rPr>
      </w:pPr>
    </w:p>
    <w:p w:rsidR="00F10235" w:rsidRDefault="00F10235" w:rsidP="00F10235">
      <w:pPr>
        <w:rPr>
          <w:rtl/>
        </w:rPr>
      </w:pPr>
      <w:bookmarkStart w:id="407" w:name="_ETM_Q1_3097000"/>
      <w:bookmarkEnd w:id="407"/>
      <w:r>
        <w:rPr>
          <w:rFonts w:hint="cs"/>
          <w:rtl/>
        </w:rPr>
        <w:t xml:space="preserve">אני מבקש לסכם. הוועדה מודה לחבר הכנסת חילי </w:t>
      </w:r>
      <w:proofErr w:type="spellStart"/>
      <w:r>
        <w:rPr>
          <w:rFonts w:hint="cs"/>
          <w:rtl/>
        </w:rPr>
        <w:t>טרופר</w:t>
      </w:r>
      <w:bookmarkStart w:id="408" w:name="_ETM_Q1_3101000"/>
      <w:bookmarkEnd w:id="408"/>
      <w:proofErr w:type="spellEnd"/>
      <w:r>
        <w:rPr>
          <w:rFonts w:hint="cs"/>
          <w:rtl/>
        </w:rPr>
        <w:t xml:space="preserve">, מיוזמי הדיון, ולכלל המשתתפים, למשפחת שער. </w:t>
      </w:r>
      <w:bookmarkStart w:id="409" w:name="_ETM_Q1_3106000"/>
      <w:bookmarkEnd w:id="409"/>
      <w:r>
        <w:rPr>
          <w:rFonts w:hint="cs"/>
          <w:rtl/>
        </w:rPr>
        <w:t xml:space="preserve">הוועדה מברכת את משפחות שלושת הנערים על היוזמה, יוזמה ברוכה, לקיום יום האחדות, במיוחד על כך שבפועל כבר </w:t>
      </w:r>
      <w:bookmarkStart w:id="410" w:name="_ETM_Q1_3117000"/>
      <w:bookmarkEnd w:id="410"/>
      <w:r>
        <w:rPr>
          <w:rFonts w:hint="cs"/>
          <w:rtl/>
        </w:rPr>
        <w:t>תשע שנים מתקיים יום האחדות גם ללא חוק, מה שמראה</w:t>
      </w:r>
      <w:bookmarkStart w:id="411" w:name="_ETM_Q1_3123000"/>
      <w:bookmarkEnd w:id="411"/>
      <w:r>
        <w:rPr>
          <w:rFonts w:hint="cs"/>
          <w:rtl/>
        </w:rPr>
        <w:t xml:space="preserve"> שלפעמים דברים לא צריכים חוק, אלא קורים בפועל</w:t>
      </w:r>
      <w:r w:rsidR="0089780E">
        <w:rPr>
          <w:rFonts w:hint="cs"/>
          <w:rtl/>
        </w:rPr>
        <w:t>,</w:t>
      </w:r>
      <w:r>
        <w:rPr>
          <w:rFonts w:hint="cs"/>
          <w:rtl/>
        </w:rPr>
        <w:t xml:space="preserve"> </w:t>
      </w:r>
      <w:bookmarkStart w:id="412" w:name="_ETM_Q1_3127000"/>
      <w:bookmarkEnd w:id="412"/>
      <w:r w:rsidR="0089780E">
        <w:rPr>
          <w:rFonts w:hint="cs"/>
          <w:rtl/>
        </w:rPr>
        <w:t xml:space="preserve">כשרוצים. אם תרצו אין זו אגדה? אז זה </w:t>
      </w:r>
      <w:bookmarkStart w:id="413" w:name="_ETM_Q1_3129000"/>
      <w:bookmarkEnd w:id="413"/>
      <w:r w:rsidR="0089780E">
        <w:rPr>
          <w:rFonts w:hint="cs"/>
          <w:rtl/>
        </w:rPr>
        <w:t xml:space="preserve">קורה. </w:t>
      </w:r>
    </w:p>
    <w:p w:rsidR="0089780E" w:rsidRDefault="0089780E" w:rsidP="00F10235">
      <w:pPr>
        <w:rPr>
          <w:rtl/>
        </w:rPr>
      </w:pPr>
    </w:p>
    <w:p w:rsidR="0089780E" w:rsidRDefault="0089780E" w:rsidP="00F10235">
      <w:pPr>
        <w:rPr>
          <w:rtl/>
        </w:rPr>
      </w:pPr>
      <w:bookmarkStart w:id="414" w:name="_ETM_Q1_3130000"/>
      <w:bookmarkEnd w:id="414"/>
      <w:r>
        <w:rPr>
          <w:rFonts w:hint="cs"/>
          <w:rtl/>
        </w:rPr>
        <w:t>הוועדה מברכת את הארגונים שפועלים לקידום האחדות בעם.</w:t>
      </w:r>
      <w:bookmarkStart w:id="415" w:name="_ETM_Q1_3137000"/>
      <w:bookmarkEnd w:id="415"/>
      <w:r>
        <w:rPr>
          <w:rFonts w:hint="cs"/>
          <w:rtl/>
        </w:rPr>
        <w:t xml:space="preserve"> הוועדה מברכת את גברת לורי </w:t>
      </w:r>
      <w:proofErr w:type="spellStart"/>
      <w:r>
        <w:rPr>
          <w:rFonts w:hint="cs"/>
          <w:rtl/>
        </w:rPr>
        <w:t>פלטניק</w:t>
      </w:r>
      <w:proofErr w:type="spellEnd"/>
      <w:r>
        <w:rPr>
          <w:rFonts w:hint="cs"/>
          <w:rtl/>
        </w:rPr>
        <w:t xml:space="preserve">, מייסדת עמותת מומנטום, על זכייתה בפרס נשיא המדינה לאחדות, בטקס שיתקיים מחר בבית </w:t>
      </w:r>
      <w:bookmarkStart w:id="416" w:name="_ETM_Q1_3149000"/>
      <w:bookmarkEnd w:id="416"/>
      <w:r>
        <w:rPr>
          <w:rFonts w:hint="cs"/>
          <w:rtl/>
        </w:rPr>
        <w:t xml:space="preserve">הנשיא. </w:t>
      </w:r>
    </w:p>
    <w:p w:rsidR="0089780E" w:rsidRDefault="0089780E" w:rsidP="00F10235">
      <w:pPr>
        <w:rPr>
          <w:rtl/>
        </w:rPr>
      </w:pPr>
    </w:p>
    <w:p w:rsidR="0089780E" w:rsidRDefault="0089780E" w:rsidP="00F10235">
      <w:pPr>
        <w:rPr>
          <w:rtl/>
        </w:rPr>
      </w:pPr>
      <w:r>
        <w:rPr>
          <w:rFonts w:hint="cs"/>
          <w:rtl/>
        </w:rPr>
        <w:t xml:space="preserve">הוועדה תעשה הכול, בשיתוף פעולה עם חבר הכנסת חילי </w:t>
      </w:r>
      <w:proofErr w:type="spellStart"/>
      <w:r>
        <w:rPr>
          <w:rFonts w:hint="cs"/>
          <w:rtl/>
        </w:rPr>
        <w:t>טרופר</w:t>
      </w:r>
      <w:proofErr w:type="spellEnd"/>
      <w:r>
        <w:rPr>
          <w:rFonts w:hint="cs"/>
          <w:rtl/>
        </w:rPr>
        <w:t xml:space="preserve"> וחבר הכנסת אברהם בצלאל, עם הגורמים המקצועיים </w:t>
      </w:r>
      <w:bookmarkStart w:id="417" w:name="_ETM_Q1_3157000"/>
      <w:bookmarkEnd w:id="417"/>
      <w:r>
        <w:rPr>
          <w:rFonts w:hint="cs"/>
          <w:rtl/>
        </w:rPr>
        <w:t xml:space="preserve">במשרד והשר בעצמו, לקידום הצעת חוק יום האחדות. </w:t>
      </w:r>
    </w:p>
    <w:p w:rsidR="0089780E" w:rsidRDefault="0089780E" w:rsidP="00F10235">
      <w:pPr>
        <w:rPr>
          <w:rtl/>
        </w:rPr>
      </w:pPr>
    </w:p>
    <w:p w:rsidR="0089780E" w:rsidRDefault="0089780E" w:rsidP="00F10235">
      <w:pPr>
        <w:rPr>
          <w:rtl/>
        </w:rPr>
      </w:pPr>
      <w:bookmarkStart w:id="418" w:name="_ETM_Q1_3162000"/>
      <w:bookmarkEnd w:id="418"/>
      <w:r>
        <w:rPr>
          <w:rFonts w:hint="cs"/>
          <w:rtl/>
        </w:rPr>
        <w:t xml:space="preserve">תודה רבה לכולם, הישיבה נעולה. </w:t>
      </w:r>
    </w:p>
    <w:p w:rsidR="0089780E" w:rsidRDefault="0089780E" w:rsidP="00F10235">
      <w:pPr>
        <w:rPr>
          <w:rtl/>
        </w:rPr>
      </w:pPr>
    </w:p>
    <w:p w:rsidR="0089780E" w:rsidRDefault="0089780E" w:rsidP="00F10235">
      <w:pPr>
        <w:rPr>
          <w:rtl/>
        </w:rPr>
      </w:pPr>
      <w:bookmarkStart w:id="419" w:name="_ETM_Q1_3164000"/>
      <w:bookmarkEnd w:id="419"/>
    </w:p>
    <w:p w:rsidR="007872B4" w:rsidRPr="008713A4" w:rsidRDefault="0089780E" w:rsidP="007E3A65">
      <w:pPr>
        <w:pStyle w:val="afc"/>
        <w:keepNext/>
      </w:pPr>
      <w:bookmarkStart w:id="420" w:name="ET_meetingend_54"/>
      <w:r w:rsidRPr="0089780E">
        <w:rPr>
          <w:rStyle w:val="TagStyle"/>
          <w:rtl/>
        </w:rPr>
        <w:t xml:space="preserve"> &lt;&lt; סיום &gt;&gt; </w:t>
      </w:r>
      <w:r>
        <w:rPr>
          <w:rtl/>
        </w:rPr>
        <w:t>הישיבה ננעלה בשעה 13:35.</w:t>
      </w:r>
      <w:r w:rsidRPr="0089780E">
        <w:rPr>
          <w:rStyle w:val="TagStyle"/>
          <w:rtl/>
        </w:rPr>
        <w:t xml:space="preserve"> &lt;&lt; סיום &gt;&gt;</w:t>
      </w:r>
      <w:r>
        <w:rPr>
          <w:rtl/>
        </w:rPr>
        <w:t xml:space="preserve">   </w:t>
      </w:r>
      <w:bookmarkStart w:id="421" w:name="_GoBack"/>
      <w:bookmarkEnd w:id="420"/>
      <w:bookmarkEnd w:id="421"/>
    </w:p>
    <w:sectPr w:rsidR="007872B4" w:rsidRPr="008713A4" w:rsidSect="002A4A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5DB" w:rsidRDefault="005C45DB">
      <w:r>
        <w:separator/>
      </w:r>
    </w:p>
  </w:endnote>
  <w:endnote w:type="continuationSeparator" w:id="0">
    <w:p w:rsidR="005C45DB" w:rsidRDefault="005C4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5DB" w:rsidRDefault="005C45DB">
      <w:r>
        <w:separator/>
      </w:r>
    </w:p>
  </w:footnote>
  <w:footnote w:type="continuationSeparator" w:id="0">
    <w:p w:rsidR="005C45DB" w:rsidRDefault="005C4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5DB" w:rsidRDefault="005C45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45DB" w:rsidRDefault="005C45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5DB" w:rsidRDefault="005C45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4AA7">
      <w:rPr>
        <w:rStyle w:val="af7"/>
        <w:noProof/>
        <w:rtl/>
      </w:rPr>
      <w:t>10</w:t>
    </w:r>
    <w:r>
      <w:rPr>
        <w:rStyle w:val="af7"/>
      </w:rPr>
      <w:fldChar w:fldCharType="end"/>
    </w:r>
  </w:p>
  <w:p w:rsidR="005C45DB" w:rsidRPr="00CC5815" w:rsidRDefault="005C45DB" w:rsidP="008E5E3F">
    <w:pPr>
      <w:pStyle w:val="a3"/>
      <w:ind w:firstLine="0"/>
    </w:pPr>
    <w:r>
      <w:rPr>
        <w:rtl/>
      </w:rPr>
      <w:t>ועדת החינוך, התרבות והספורט</w:t>
    </w:r>
  </w:p>
  <w:p w:rsidR="005C45DB" w:rsidRPr="00CC5815" w:rsidRDefault="005C45DB" w:rsidP="008E5E3F">
    <w:pPr>
      <w:pStyle w:val="a3"/>
      <w:ind w:firstLine="0"/>
      <w:rPr>
        <w:rtl/>
      </w:rPr>
    </w:pPr>
    <w:r>
      <w:rPr>
        <w:rtl/>
      </w:rPr>
      <w:t>05/06/2023</w:t>
    </w:r>
  </w:p>
  <w:p w:rsidR="005C45DB" w:rsidRPr="00CC5815" w:rsidRDefault="005C45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5DB" w:rsidRDefault="005C45D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45DB" w:rsidRDefault="005C45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45DB" w:rsidRDefault="005C45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8D9"/>
    <w:rsid w:val="00037279"/>
    <w:rsid w:val="00040495"/>
    <w:rsid w:val="00063AB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4AD2"/>
    <w:rsid w:val="00257E7A"/>
    <w:rsid w:val="00261554"/>
    <w:rsid w:val="00275C03"/>
    <w:rsid w:val="00280D58"/>
    <w:rsid w:val="002A4AA7"/>
    <w:rsid w:val="002D4BDB"/>
    <w:rsid w:val="002E5E31"/>
    <w:rsid w:val="00303B4C"/>
    <w:rsid w:val="00321E62"/>
    <w:rsid w:val="00327BF8"/>
    <w:rsid w:val="00340AFA"/>
    <w:rsid w:val="00340EA4"/>
    <w:rsid w:val="003658CB"/>
    <w:rsid w:val="00366CFB"/>
    <w:rsid w:val="0036794C"/>
    <w:rsid w:val="00373508"/>
    <w:rsid w:val="00396023"/>
    <w:rsid w:val="003C279D"/>
    <w:rsid w:val="003D2B9F"/>
    <w:rsid w:val="003F0A5F"/>
    <w:rsid w:val="00420E41"/>
    <w:rsid w:val="00424C94"/>
    <w:rsid w:val="004372B1"/>
    <w:rsid w:val="00447608"/>
    <w:rsid w:val="00451746"/>
    <w:rsid w:val="00463CBE"/>
    <w:rsid w:val="00470EAC"/>
    <w:rsid w:val="0049458B"/>
    <w:rsid w:val="00495FD8"/>
    <w:rsid w:val="004B0A65"/>
    <w:rsid w:val="004B1BE9"/>
    <w:rsid w:val="004F5728"/>
    <w:rsid w:val="00500C0C"/>
    <w:rsid w:val="00526C64"/>
    <w:rsid w:val="00546678"/>
    <w:rsid w:val="005506B9"/>
    <w:rsid w:val="005817EC"/>
    <w:rsid w:val="00590B77"/>
    <w:rsid w:val="005A342D"/>
    <w:rsid w:val="005C363E"/>
    <w:rsid w:val="005C366A"/>
    <w:rsid w:val="005C45DB"/>
    <w:rsid w:val="005D2A72"/>
    <w:rsid w:val="005D61F3"/>
    <w:rsid w:val="005E1C6B"/>
    <w:rsid w:val="005F76B0"/>
    <w:rsid w:val="00634F61"/>
    <w:rsid w:val="00671690"/>
    <w:rsid w:val="00695A47"/>
    <w:rsid w:val="006A0CB7"/>
    <w:rsid w:val="006F0259"/>
    <w:rsid w:val="00700433"/>
    <w:rsid w:val="00702755"/>
    <w:rsid w:val="0070472C"/>
    <w:rsid w:val="00706F63"/>
    <w:rsid w:val="007509A6"/>
    <w:rsid w:val="007872B4"/>
    <w:rsid w:val="00791CBE"/>
    <w:rsid w:val="00793604"/>
    <w:rsid w:val="007C693F"/>
    <w:rsid w:val="007C6ADD"/>
    <w:rsid w:val="007E3A65"/>
    <w:rsid w:val="007E4666"/>
    <w:rsid w:val="0082136D"/>
    <w:rsid w:val="008320F6"/>
    <w:rsid w:val="00841223"/>
    <w:rsid w:val="00846BE9"/>
    <w:rsid w:val="00853207"/>
    <w:rsid w:val="008713A4"/>
    <w:rsid w:val="00875F10"/>
    <w:rsid w:val="0089780E"/>
    <w:rsid w:val="008C6035"/>
    <w:rsid w:val="008C7015"/>
    <w:rsid w:val="008D1DFB"/>
    <w:rsid w:val="008E03B4"/>
    <w:rsid w:val="008E5E3F"/>
    <w:rsid w:val="0090279B"/>
    <w:rsid w:val="00914904"/>
    <w:rsid w:val="009258CE"/>
    <w:rsid w:val="009515F0"/>
    <w:rsid w:val="00962106"/>
    <w:rsid w:val="00980FB9"/>
    <w:rsid w:val="009830CB"/>
    <w:rsid w:val="009D478A"/>
    <w:rsid w:val="009E6E93"/>
    <w:rsid w:val="009F1518"/>
    <w:rsid w:val="009F5773"/>
    <w:rsid w:val="00A15971"/>
    <w:rsid w:val="00A22C90"/>
    <w:rsid w:val="00A42723"/>
    <w:rsid w:val="00A4313F"/>
    <w:rsid w:val="00A64A6D"/>
    <w:rsid w:val="00A66020"/>
    <w:rsid w:val="00A74BEF"/>
    <w:rsid w:val="00AB02EE"/>
    <w:rsid w:val="00AB3F3A"/>
    <w:rsid w:val="00AD4EC9"/>
    <w:rsid w:val="00AD6FFC"/>
    <w:rsid w:val="00AF31E6"/>
    <w:rsid w:val="00AF4150"/>
    <w:rsid w:val="00B0509A"/>
    <w:rsid w:val="00B120B2"/>
    <w:rsid w:val="00B50340"/>
    <w:rsid w:val="00B56E90"/>
    <w:rsid w:val="00B65508"/>
    <w:rsid w:val="00B8517A"/>
    <w:rsid w:val="00BA1517"/>
    <w:rsid w:val="00BA6446"/>
    <w:rsid w:val="00BD47B7"/>
    <w:rsid w:val="00BE7F73"/>
    <w:rsid w:val="00C135D5"/>
    <w:rsid w:val="00C22DCB"/>
    <w:rsid w:val="00C3598A"/>
    <w:rsid w:val="00C360BC"/>
    <w:rsid w:val="00C43FB7"/>
    <w:rsid w:val="00C44800"/>
    <w:rsid w:val="00C52EC2"/>
    <w:rsid w:val="00C61DC1"/>
    <w:rsid w:val="00C63863"/>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636C"/>
    <w:rsid w:val="00DE5B80"/>
    <w:rsid w:val="00E33AE3"/>
    <w:rsid w:val="00E61903"/>
    <w:rsid w:val="00E64116"/>
    <w:rsid w:val="00EA624B"/>
    <w:rsid w:val="00EB057D"/>
    <w:rsid w:val="00EB18E4"/>
    <w:rsid w:val="00EB5C85"/>
    <w:rsid w:val="00EC0AC2"/>
    <w:rsid w:val="00EC1FB3"/>
    <w:rsid w:val="00EC2CD4"/>
    <w:rsid w:val="00EE09AD"/>
    <w:rsid w:val="00F053E5"/>
    <w:rsid w:val="00F10235"/>
    <w:rsid w:val="00F10D2D"/>
    <w:rsid w:val="00F16831"/>
    <w:rsid w:val="00F3623F"/>
    <w:rsid w:val="00F41C33"/>
    <w:rsid w:val="00F423F1"/>
    <w:rsid w:val="00F4792E"/>
    <w:rsid w:val="00F53584"/>
    <w:rsid w:val="00F5421A"/>
    <w:rsid w:val="00F549E5"/>
    <w:rsid w:val="00F63F05"/>
    <w:rsid w:val="00F72368"/>
    <w:rsid w:val="00F74A5C"/>
    <w:rsid w:val="00F821F6"/>
    <w:rsid w:val="00F84D49"/>
    <w:rsid w:val="00FB0768"/>
    <w:rsid w:val="00FD047A"/>
    <w:rsid w:val="00FE3474"/>
    <w:rsid w:val="00FF58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0495"/>
    <w:rPr>
      <w:rFonts w:cs="Arial"/>
      <w:b/>
      <w:bCs w:val="0"/>
      <w:vanish/>
      <w:color w:val="010000"/>
      <w:bdr w:val="single" w:sz="4" w:space="0" w:color="FF66FF"/>
    </w:rPr>
  </w:style>
  <w:style w:type="table" w:styleId="afd">
    <w:name w:val="Table Grid"/>
    <w:basedOn w:val="a1"/>
    <w:rsid w:val="00040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5A140-94A5-4131-B4C5-7ACB5E3D3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10</Pages>
  <Words>4175</Words>
  <Characters>23802</Characters>
  <Application>Microsoft Office Word</Application>
  <DocSecurity>0</DocSecurity>
  <Lines>198</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2023-06-12T08:02:00Z</dcterms:modified>
</cp:coreProperties>
</file>