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07005" w14:textId="0861F85D" w:rsidR="00E64116" w:rsidRPr="005817EC" w:rsidRDefault="00656B3C" w:rsidP="00EC1FB3">
      <w:pPr>
        <w:ind w:firstLine="0"/>
        <w:rPr>
          <w:b/>
          <w:bCs/>
          <w:rtl/>
        </w:rPr>
      </w:pPr>
      <w:r>
        <w:rPr>
          <w:b/>
          <w:bCs/>
          <w:rtl/>
        </w:rPr>
        <w:t>הכנסת העשרים-וחמש</w:t>
      </w:r>
    </w:p>
    <w:p w14:paraId="0C465E30" w14:textId="77777777" w:rsidR="00A22C90" w:rsidRDefault="00A22C90" w:rsidP="00327BF8">
      <w:pPr>
        <w:ind w:firstLine="0"/>
        <w:outlineLvl w:val="0"/>
        <w:rPr>
          <w:b/>
          <w:bCs/>
          <w:rtl/>
        </w:rPr>
        <w:sectPr w:rsidR="00A22C90" w:rsidSect="005B60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1D9FB2" w14:textId="3181CA66" w:rsidR="00E64116" w:rsidRPr="008713A4" w:rsidRDefault="00656B3C" w:rsidP="008320F6">
      <w:pPr>
        <w:ind w:firstLine="0"/>
        <w:rPr>
          <w:b/>
          <w:bCs/>
          <w:rtl/>
        </w:rPr>
      </w:pPr>
      <w:r>
        <w:rPr>
          <w:b/>
          <w:bCs/>
          <w:rtl/>
        </w:rPr>
        <w:t>מושב ראשון</w:t>
      </w:r>
    </w:p>
    <w:p w14:paraId="183C7192" w14:textId="77777777" w:rsidR="00E64116" w:rsidRPr="008713A4" w:rsidRDefault="00E64116" w:rsidP="007509A6">
      <w:pPr>
        <w:ind w:firstLine="0"/>
        <w:jc w:val="center"/>
        <w:rPr>
          <w:b/>
          <w:bCs/>
          <w:rtl/>
        </w:rPr>
      </w:pPr>
    </w:p>
    <w:p w14:paraId="61DDA350" w14:textId="1E65A1C3" w:rsidR="00E64116" w:rsidRPr="008713A4" w:rsidRDefault="00656B3C" w:rsidP="008320F6">
      <w:pPr>
        <w:ind w:firstLine="0"/>
        <w:jc w:val="center"/>
        <w:outlineLvl w:val="0"/>
        <w:rPr>
          <w:b/>
          <w:bCs/>
          <w:rtl/>
        </w:rPr>
      </w:pPr>
      <w:r>
        <w:rPr>
          <w:b/>
          <w:bCs/>
          <w:rtl/>
        </w:rPr>
        <w:t xml:space="preserve">פרוטוקול מס' </w:t>
      </w:r>
      <w:r>
        <w:rPr>
          <w:rFonts w:hint="cs"/>
          <w:b/>
          <w:bCs/>
          <w:rtl/>
        </w:rPr>
        <w:t>16</w:t>
      </w:r>
    </w:p>
    <w:p w14:paraId="0ECF1386" w14:textId="4A6015EF" w:rsidR="00E64116" w:rsidRPr="008713A4" w:rsidRDefault="00656B3C" w:rsidP="008320F6">
      <w:pPr>
        <w:ind w:firstLine="0"/>
        <w:jc w:val="center"/>
        <w:outlineLvl w:val="0"/>
        <w:rPr>
          <w:b/>
          <w:bCs/>
          <w:rtl/>
        </w:rPr>
      </w:pPr>
      <w:r>
        <w:rPr>
          <w:b/>
          <w:bCs/>
          <w:rtl/>
        </w:rPr>
        <w:t>מישיבת הוועדה למיזמים ציבוריים</w:t>
      </w:r>
    </w:p>
    <w:p w14:paraId="392CBEE4" w14:textId="35D360FD" w:rsidR="00E64116" w:rsidRPr="008713A4" w:rsidRDefault="00656B3C" w:rsidP="008320F6">
      <w:pPr>
        <w:ind w:firstLine="0"/>
        <w:jc w:val="center"/>
        <w:outlineLvl w:val="0"/>
        <w:rPr>
          <w:b/>
          <w:bCs/>
          <w:u w:val="single"/>
          <w:rtl/>
        </w:rPr>
      </w:pPr>
      <w:r>
        <w:rPr>
          <w:b/>
          <w:bCs/>
          <w:u w:val="single"/>
          <w:rtl/>
        </w:rPr>
        <w:t xml:space="preserve">יום שלישי, י"ח באייר </w:t>
      </w:r>
      <w:proofErr w:type="spellStart"/>
      <w:r>
        <w:rPr>
          <w:b/>
          <w:bCs/>
          <w:u w:val="single"/>
          <w:rtl/>
        </w:rPr>
        <w:t>התשפ"ג</w:t>
      </w:r>
      <w:proofErr w:type="spellEnd"/>
      <w:r>
        <w:rPr>
          <w:b/>
          <w:bCs/>
          <w:u w:val="single"/>
          <w:rtl/>
        </w:rPr>
        <w:t xml:space="preserve"> (09 במאי 2023), שעה 18:00</w:t>
      </w:r>
    </w:p>
    <w:p w14:paraId="04A4080C" w14:textId="77777777" w:rsidR="00E64116" w:rsidRPr="008713A4" w:rsidRDefault="00E64116" w:rsidP="008320F6">
      <w:pPr>
        <w:ind w:firstLine="0"/>
        <w:rPr>
          <w:rtl/>
        </w:rPr>
      </w:pPr>
    </w:p>
    <w:p w14:paraId="23D57852" w14:textId="77777777" w:rsidR="00E64116" w:rsidRPr="008713A4" w:rsidRDefault="00E64116" w:rsidP="008320F6">
      <w:pPr>
        <w:ind w:firstLine="0"/>
        <w:rPr>
          <w:rtl/>
        </w:rPr>
      </w:pPr>
    </w:p>
    <w:p w14:paraId="4F75B1F6" w14:textId="77777777" w:rsidR="00E64116" w:rsidRPr="008713A4" w:rsidRDefault="00E64116" w:rsidP="008320F6">
      <w:pPr>
        <w:ind w:firstLine="0"/>
        <w:rPr>
          <w:rtl/>
        </w:rPr>
      </w:pPr>
    </w:p>
    <w:p w14:paraId="713911D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6E5F64" w14:textId="4A4B0729" w:rsidR="00E64116" w:rsidRPr="008713A4" w:rsidRDefault="00656B3C" w:rsidP="00656B3C">
      <w:pPr>
        <w:spacing w:before="60"/>
        <w:ind w:firstLine="0"/>
        <w:rPr>
          <w:rtl/>
        </w:rPr>
      </w:pPr>
      <w:bookmarkStart w:id="0" w:name="ET_hatsach_639472_1"/>
      <w:r w:rsidRPr="00656B3C">
        <w:rPr>
          <w:rStyle w:val="TagStyle"/>
          <w:rtl/>
        </w:rPr>
        <w:t xml:space="preserve"> &lt;&lt; הצח &gt;&gt; </w:t>
      </w:r>
      <w:r w:rsidRPr="00656B3C">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656B3C">
        <w:rPr>
          <w:rStyle w:val="TagStyle"/>
          <w:rtl/>
        </w:rPr>
        <w:t xml:space="preserve"> &lt;&lt; הצח &gt;&gt;</w:t>
      </w:r>
      <w:r w:rsidR="00536227">
        <w:rPr>
          <w:rtl/>
        </w:rPr>
        <w:t xml:space="preserve"> </w:t>
      </w:r>
      <w:r w:rsidRPr="00656B3C">
        <w:rPr>
          <w:rtl/>
        </w:rPr>
        <w:t xml:space="preserve"> </w:t>
      </w:r>
      <w:bookmarkEnd w:id="0"/>
    </w:p>
    <w:p w14:paraId="664E4396" w14:textId="2966D19F" w:rsidR="00E64116" w:rsidRDefault="00E64116" w:rsidP="007C693F">
      <w:pPr>
        <w:spacing w:before="60"/>
        <w:ind w:firstLine="0"/>
        <w:rPr>
          <w:rtl/>
        </w:rPr>
      </w:pPr>
    </w:p>
    <w:p w14:paraId="68847DC0" w14:textId="77777777" w:rsidR="00656B3C" w:rsidRPr="008713A4" w:rsidRDefault="00656B3C" w:rsidP="007C693F">
      <w:pPr>
        <w:spacing w:before="60"/>
        <w:ind w:firstLine="0"/>
        <w:rPr>
          <w:rtl/>
        </w:rPr>
      </w:pPr>
    </w:p>
    <w:p w14:paraId="6383BD89" w14:textId="77777777" w:rsidR="00E64116" w:rsidRPr="008713A4" w:rsidRDefault="00E64116" w:rsidP="00EC1FB3">
      <w:pPr>
        <w:ind w:firstLine="0"/>
        <w:outlineLvl w:val="1"/>
        <w:rPr>
          <w:b/>
          <w:bCs/>
          <w:u w:val="single"/>
          <w:rtl/>
        </w:rPr>
      </w:pPr>
      <w:r w:rsidRPr="008713A4">
        <w:rPr>
          <w:b/>
          <w:bCs/>
          <w:u w:val="single"/>
          <w:rtl/>
        </w:rPr>
        <w:t>נכחו:</w:t>
      </w:r>
    </w:p>
    <w:p w14:paraId="500B2E2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F5570B" w14:textId="0D27F8E9" w:rsidR="00E64116" w:rsidRPr="00656B3C" w:rsidRDefault="00656B3C" w:rsidP="00EC1FB3">
      <w:pPr>
        <w:ind w:firstLine="0"/>
        <w:rPr>
          <w:rtl/>
        </w:rPr>
      </w:pPr>
      <w:r w:rsidRPr="00656B3C">
        <w:rPr>
          <w:rtl/>
        </w:rPr>
        <w:t>אוהד טל – היו"ר</w:t>
      </w:r>
    </w:p>
    <w:p w14:paraId="71EB811C" w14:textId="1EC68E03" w:rsidR="000C47F5" w:rsidRPr="0082136D" w:rsidRDefault="00656B3C" w:rsidP="005C461E">
      <w:pPr>
        <w:ind w:firstLine="0"/>
        <w:rPr>
          <w:rtl/>
        </w:rPr>
      </w:pPr>
      <w:r w:rsidRPr="00656B3C">
        <w:rPr>
          <w:rtl/>
        </w:rPr>
        <w:t xml:space="preserve">אלון </w:t>
      </w:r>
      <w:proofErr w:type="spellStart"/>
      <w:r w:rsidRPr="00656B3C">
        <w:rPr>
          <w:rtl/>
        </w:rPr>
        <w:t>שוסטר</w:t>
      </w:r>
      <w:proofErr w:type="spellEnd"/>
    </w:p>
    <w:p w14:paraId="72C4F8D1" w14:textId="77777777" w:rsidR="002E5E31" w:rsidRDefault="002E5E31" w:rsidP="00DE5B80">
      <w:pPr>
        <w:ind w:firstLine="0"/>
        <w:rPr>
          <w:b/>
          <w:bCs/>
          <w:u w:val="single"/>
          <w:rtl/>
        </w:rPr>
      </w:pPr>
    </w:p>
    <w:p w14:paraId="19145CE5" w14:textId="77777777" w:rsidR="005B602B" w:rsidRPr="000C47F5" w:rsidRDefault="005B602B" w:rsidP="00DE5B80">
      <w:pPr>
        <w:ind w:firstLine="0"/>
        <w:rPr>
          <w:b/>
          <w:bCs/>
          <w:u w:val="single"/>
          <w:rtl/>
        </w:rPr>
      </w:pPr>
    </w:p>
    <w:p w14:paraId="098A6EA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624"/>
      </w:tblGrid>
      <w:tr w:rsidR="00EE23EC" w14:paraId="2EB5BA81" w14:textId="77777777" w:rsidTr="00EE23EC">
        <w:tc>
          <w:tcPr>
            <w:tcW w:w="0" w:type="auto"/>
            <w:shd w:val="clear" w:color="auto" w:fill="auto"/>
          </w:tcPr>
          <w:p w14:paraId="17AE5BCB" w14:textId="3D519340" w:rsidR="00EE23EC" w:rsidRDefault="00EE23EC" w:rsidP="00DE5B80">
            <w:pPr>
              <w:ind w:firstLine="0"/>
              <w:rPr>
                <w:rtl/>
              </w:rPr>
            </w:pPr>
            <w:r>
              <w:rPr>
                <w:rtl/>
              </w:rPr>
              <w:t>עמיהוד שמלצר</w:t>
            </w:r>
          </w:p>
        </w:tc>
        <w:tc>
          <w:tcPr>
            <w:tcW w:w="0" w:type="auto"/>
            <w:shd w:val="clear" w:color="auto" w:fill="auto"/>
          </w:tcPr>
          <w:p w14:paraId="170449B9" w14:textId="7D8ADCE2" w:rsidR="00EE23EC" w:rsidRDefault="00EE23EC" w:rsidP="00DE5B80">
            <w:pPr>
              <w:ind w:firstLine="0"/>
              <w:rPr>
                <w:rtl/>
              </w:rPr>
            </w:pPr>
            <w:r>
              <w:rPr>
                <w:rtl/>
              </w:rPr>
              <w:t>–</w:t>
            </w:r>
          </w:p>
        </w:tc>
        <w:tc>
          <w:tcPr>
            <w:tcW w:w="0" w:type="auto"/>
            <w:shd w:val="clear" w:color="auto" w:fill="auto"/>
          </w:tcPr>
          <w:p w14:paraId="1A8D02EB" w14:textId="5348B3C0" w:rsidR="00EE23EC" w:rsidRDefault="00EE23EC" w:rsidP="00DE5B80">
            <w:pPr>
              <w:ind w:firstLine="0"/>
              <w:rPr>
                <w:rtl/>
              </w:rPr>
            </w:pPr>
            <w:r>
              <w:rPr>
                <w:rtl/>
              </w:rPr>
              <w:t>עו"ד בלשכה המשפטית, משרד האוצר</w:t>
            </w:r>
          </w:p>
        </w:tc>
      </w:tr>
      <w:tr w:rsidR="00EE23EC" w14:paraId="33265480" w14:textId="77777777" w:rsidTr="00EE23EC">
        <w:tc>
          <w:tcPr>
            <w:tcW w:w="0" w:type="auto"/>
            <w:shd w:val="clear" w:color="auto" w:fill="auto"/>
          </w:tcPr>
          <w:p w14:paraId="0CC0A522" w14:textId="2724AB16" w:rsidR="00EE23EC" w:rsidRDefault="00EE23EC" w:rsidP="00DE5B80">
            <w:pPr>
              <w:ind w:firstLine="0"/>
              <w:rPr>
                <w:rtl/>
              </w:rPr>
            </w:pPr>
            <w:r>
              <w:rPr>
                <w:rtl/>
              </w:rPr>
              <w:t>דודי קופל</w:t>
            </w:r>
          </w:p>
        </w:tc>
        <w:tc>
          <w:tcPr>
            <w:tcW w:w="0" w:type="auto"/>
            <w:shd w:val="clear" w:color="auto" w:fill="auto"/>
          </w:tcPr>
          <w:p w14:paraId="558BBAA7" w14:textId="44C438C5" w:rsidR="00EE23EC" w:rsidRDefault="00EE23EC" w:rsidP="00DE5B80">
            <w:pPr>
              <w:ind w:firstLine="0"/>
              <w:rPr>
                <w:rtl/>
              </w:rPr>
            </w:pPr>
            <w:r>
              <w:rPr>
                <w:rtl/>
              </w:rPr>
              <w:t>–</w:t>
            </w:r>
          </w:p>
        </w:tc>
        <w:tc>
          <w:tcPr>
            <w:tcW w:w="0" w:type="auto"/>
            <w:shd w:val="clear" w:color="auto" w:fill="auto"/>
          </w:tcPr>
          <w:p w14:paraId="6C84866F" w14:textId="36C2A5E0" w:rsidR="00EE23EC" w:rsidRDefault="00EE23EC" w:rsidP="00DE5B80">
            <w:pPr>
              <w:ind w:firstLine="0"/>
              <w:rPr>
                <w:rtl/>
              </w:rPr>
            </w:pPr>
            <w:r>
              <w:rPr>
                <w:rtl/>
              </w:rPr>
              <w:t>משנה ליועץ המשפטי, משרד האוצר</w:t>
            </w:r>
          </w:p>
        </w:tc>
      </w:tr>
      <w:tr w:rsidR="00EE23EC" w14:paraId="28AEF479" w14:textId="77777777" w:rsidTr="00EE23EC">
        <w:tc>
          <w:tcPr>
            <w:tcW w:w="0" w:type="auto"/>
            <w:shd w:val="clear" w:color="auto" w:fill="auto"/>
          </w:tcPr>
          <w:p w14:paraId="608475DC" w14:textId="646240B7" w:rsidR="00EE23EC" w:rsidRDefault="00EE23EC" w:rsidP="00DE5B80">
            <w:pPr>
              <w:ind w:firstLine="0"/>
              <w:rPr>
                <w:rtl/>
              </w:rPr>
            </w:pPr>
            <w:r>
              <w:rPr>
                <w:rtl/>
              </w:rPr>
              <w:t>אביגיל פלג</w:t>
            </w:r>
          </w:p>
        </w:tc>
        <w:tc>
          <w:tcPr>
            <w:tcW w:w="0" w:type="auto"/>
            <w:shd w:val="clear" w:color="auto" w:fill="auto"/>
          </w:tcPr>
          <w:p w14:paraId="54AA5E13" w14:textId="28598B1E" w:rsidR="00EE23EC" w:rsidRDefault="00EE23EC" w:rsidP="00DE5B80">
            <w:pPr>
              <w:ind w:firstLine="0"/>
              <w:rPr>
                <w:rtl/>
              </w:rPr>
            </w:pPr>
            <w:r>
              <w:rPr>
                <w:rtl/>
              </w:rPr>
              <w:t>–</w:t>
            </w:r>
          </w:p>
        </w:tc>
        <w:tc>
          <w:tcPr>
            <w:tcW w:w="0" w:type="auto"/>
            <w:shd w:val="clear" w:color="auto" w:fill="auto"/>
          </w:tcPr>
          <w:p w14:paraId="26E7E0FC" w14:textId="0E3AC130" w:rsidR="00EE23EC" w:rsidRDefault="00EE23EC" w:rsidP="00DE5B80">
            <w:pPr>
              <w:ind w:firstLine="0"/>
              <w:rPr>
                <w:rtl/>
              </w:rPr>
            </w:pPr>
            <w:r>
              <w:rPr>
                <w:rtl/>
              </w:rPr>
              <w:t>מתמחה בלשכה המשפטית, משרד האוצר</w:t>
            </w:r>
          </w:p>
        </w:tc>
      </w:tr>
      <w:tr w:rsidR="00EE23EC" w14:paraId="503FE49C" w14:textId="77777777" w:rsidTr="00EE23EC">
        <w:tc>
          <w:tcPr>
            <w:tcW w:w="0" w:type="auto"/>
            <w:shd w:val="clear" w:color="auto" w:fill="auto"/>
          </w:tcPr>
          <w:p w14:paraId="5AE58006" w14:textId="7F120641" w:rsidR="00EE23EC" w:rsidRDefault="00EE23EC" w:rsidP="00DE5B80">
            <w:pPr>
              <w:ind w:firstLine="0"/>
              <w:rPr>
                <w:rtl/>
              </w:rPr>
            </w:pPr>
            <w:r>
              <w:rPr>
                <w:rtl/>
              </w:rPr>
              <w:t>אהוד מוריה</w:t>
            </w:r>
          </w:p>
        </w:tc>
        <w:tc>
          <w:tcPr>
            <w:tcW w:w="0" w:type="auto"/>
            <w:shd w:val="clear" w:color="auto" w:fill="auto"/>
          </w:tcPr>
          <w:p w14:paraId="316D5D9E" w14:textId="7186F82D" w:rsidR="00EE23EC" w:rsidRDefault="00EE23EC" w:rsidP="00DE5B80">
            <w:pPr>
              <w:ind w:firstLine="0"/>
              <w:rPr>
                <w:rtl/>
              </w:rPr>
            </w:pPr>
            <w:r>
              <w:rPr>
                <w:rtl/>
              </w:rPr>
              <w:t>–</w:t>
            </w:r>
          </w:p>
        </w:tc>
        <w:tc>
          <w:tcPr>
            <w:tcW w:w="0" w:type="auto"/>
            <w:shd w:val="clear" w:color="auto" w:fill="auto"/>
          </w:tcPr>
          <w:p w14:paraId="4BAD3E67" w14:textId="61EBCD42" w:rsidR="00EE23EC" w:rsidRDefault="00EE23EC" w:rsidP="00DE5B80">
            <w:pPr>
              <w:ind w:firstLine="0"/>
              <w:rPr>
                <w:rtl/>
              </w:rPr>
            </w:pPr>
            <w:r>
              <w:rPr>
                <w:rtl/>
              </w:rPr>
              <w:t>מנהל מחלקת שירותים פיננסיים מוסדרים ברשות שוק ההון, משרד האוצר</w:t>
            </w:r>
          </w:p>
        </w:tc>
      </w:tr>
      <w:tr w:rsidR="00EE23EC" w14:paraId="6B1FD5BE" w14:textId="77777777" w:rsidTr="00EE23EC">
        <w:tc>
          <w:tcPr>
            <w:tcW w:w="0" w:type="auto"/>
            <w:shd w:val="clear" w:color="auto" w:fill="auto"/>
          </w:tcPr>
          <w:p w14:paraId="3E3223CA" w14:textId="2E2E4102" w:rsidR="00EE23EC" w:rsidRDefault="00EE23EC" w:rsidP="00DE5B80">
            <w:pPr>
              <w:ind w:firstLine="0"/>
              <w:rPr>
                <w:rtl/>
              </w:rPr>
            </w:pPr>
            <w:r>
              <w:rPr>
                <w:rtl/>
              </w:rPr>
              <w:t xml:space="preserve">אלי </w:t>
            </w:r>
            <w:proofErr w:type="spellStart"/>
            <w:r>
              <w:rPr>
                <w:rtl/>
              </w:rPr>
              <w:t>טובול</w:t>
            </w:r>
            <w:proofErr w:type="spellEnd"/>
          </w:p>
        </w:tc>
        <w:tc>
          <w:tcPr>
            <w:tcW w:w="0" w:type="auto"/>
            <w:shd w:val="clear" w:color="auto" w:fill="auto"/>
          </w:tcPr>
          <w:p w14:paraId="2493E489" w14:textId="3F80B002" w:rsidR="00EE23EC" w:rsidRDefault="00EE23EC" w:rsidP="00DE5B80">
            <w:pPr>
              <w:ind w:firstLine="0"/>
              <w:rPr>
                <w:rtl/>
              </w:rPr>
            </w:pPr>
            <w:r>
              <w:rPr>
                <w:rtl/>
              </w:rPr>
              <w:t>–</w:t>
            </w:r>
          </w:p>
        </w:tc>
        <w:tc>
          <w:tcPr>
            <w:tcW w:w="0" w:type="auto"/>
            <w:shd w:val="clear" w:color="auto" w:fill="auto"/>
          </w:tcPr>
          <w:p w14:paraId="58B321AD" w14:textId="46ED251A" w:rsidR="00EE23EC" w:rsidRDefault="00EE23EC" w:rsidP="00DE5B80">
            <w:pPr>
              <w:ind w:firstLine="0"/>
              <w:rPr>
                <w:rtl/>
              </w:rPr>
            </w:pPr>
            <w:r>
              <w:rPr>
                <w:rtl/>
              </w:rPr>
              <w:t>סגל בכיר למנהל רשות שוק ההון, משרד האוצר</w:t>
            </w:r>
          </w:p>
        </w:tc>
      </w:tr>
      <w:tr w:rsidR="00EE23EC" w14:paraId="56B00B34" w14:textId="77777777" w:rsidTr="00EE23EC">
        <w:tc>
          <w:tcPr>
            <w:tcW w:w="0" w:type="auto"/>
            <w:shd w:val="clear" w:color="auto" w:fill="auto"/>
          </w:tcPr>
          <w:p w14:paraId="3F57C971" w14:textId="12B53143" w:rsidR="00EE23EC" w:rsidRDefault="00EE23EC"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14:paraId="25D7D1CA" w14:textId="4C2F9082" w:rsidR="00EE23EC" w:rsidRDefault="00EE23EC" w:rsidP="00DE5B80">
            <w:pPr>
              <w:ind w:firstLine="0"/>
              <w:rPr>
                <w:rtl/>
              </w:rPr>
            </w:pPr>
            <w:r>
              <w:rPr>
                <w:rtl/>
              </w:rPr>
              <w:t>–</w:t>
            </w:r>
          </w:p>
        </w:tc>
        <w:tc>
          <w:tcPr>
            <w:tcW w:w="0" w:type="auto"/>
            <w:shd w:val="clear" w:color="auto" w:fill="auto"/>
          </w:tcPr>
          <w:p w14:paraId="6397EEC6" w14:textId="57C7BBC5" w:rsidR="00EE23EC" w:rsidRDefault="00EE23EC" w:rsidP="00DE5B80">
            <w:pPr>
              <w:ind w:firstLine="0"/>
              <w:rPr>
                <w:rtl/>
              </w:rPr>
            </w:pPr>
            <w:r>
              <w:rPr>
                <w:rtl/>
              </w:rPr>
              <w:t xml:space="preserve">רכזת פיננסיים </w:t>
            </w:r>
            <w:proofErr w:type="spellStart"/>
            <w:r>
              <w:rPr>
                <w:rtl/>
              </w:rPr>
              <w:t>באג"ת</w:t>
            </w:r>
            <w:proofErr w:type="spellEnd"/>
            <w:r>
              <w:rPr>
                <w:rtl/>
              </w:rPr>
              <w:t>, משרד האוצר</w:t>
            </w:r>
          </w:p>
        </w:tc>
      </w:tr>
      <w:tr w:rsidR="00EE23EC" w14:paraId="5CDA6B8B" w14:textId="77777777" w:rsidTr="00EE23EC">
        <w:tc>
          <w:tcPr>
            <w:tcW w:w="0" w:type="auto"/>
            <w:shd w:val="clear" w:color="auto" w:fill="auto"/>
          </w:tcPr>
          <w:p w14:paraId="3AAAAB99" w14:textId="247B47AA" w:rsidR="00EE23EC" w:rsidRDefault="00EE23EC" w:rsidP="00DE5B80">
            <w:pPr>
              <w:ind w:firstLine="0"/>
              <w:rPr>
                <w:rtl/>
              </w:rPr>
            </w:pPr>
            <w:r>
              <w:rPr>
                <w:rtl/>
              </w:rPr>
              <w:t>מיכאל בן דהן</w:t>
            </w:r>
          </w:p>
        </w:tc>
        <w:tc>
          <w:tcPr>
            <w:tcW w:w="0" w:type="auto"/>
            <w:shd w:val="clear" w:color="auto" w:fill="auto"/>
          </w:tcPr>
          <w:p w14:paraId="4085E107" w14:textId="28790918" w:rsidR="00EE23EC" w:rsidRDefault="00EE23EC" w:rsidP="00DE5B80">
            <w:pPr>
              <w:ind w:firstLine="0"/>
              <w:rPr>
                <w:rtl/>
              </w:rPr>
            </w:pPr>
            <w:r>
              <w:rPr>
                <w:rtl/>
              </w:rPr>
              <w:t>–</w:t>
            </w:r>
          </w:p>
        </w:tc>
        <w:tc>
          <w:tcPr>
            <w:tcW w:w="0" w:type="auto"/>
            <w:shd w:val="clear" w:color="auto" w:fill="auto"/>
          </w:tcPr>
          <w:p w14:paraId="6B169837" w14:textId="465EAA5F" w:rsidR="00EE23EC" w:rsidRDefault="00EE23EC" w:rsidP="00DE5B80">
            <w:pPr>
              <w:ind w:firstLine="0"/>
              <w:rPr>
                <w:rtl/>
              </w:rPr>
            </w:pPr>
            <w:r>
              <w:rPr>
                <w:rtl/>
              </w:rPr>
              <w:t>רפרנט פיננסים באגף תקציבים, משרד האוצר</w:t>
            </w:r>
          </w:p>
        </w:tc>
      </w:tr>
      <w:tr w:rsidR="00EE23EC" w14:paraId="6FB08DF2" w14:textId="77777777" w:rsidTr="00EE23EC">
        <w:tc>
          <w:tcPr>
            <w:tcW w:w="0" w:type="auto"/>
            <w:shd w:val="clear" w:color="auto" w:fill="auto"/>
          </w:tcPr>
          <w:p w14:paraId="425C8D2F" w14:textId="38BAD162" w:rsidR="00EE23EC" w:rsidRDefault="00EE23EC"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14:paraId="73A12E2B" w14:textId="71FF7264" w:rsidR="00EE23EC" w:rsidRDefault="00EE23EC" w:rsidP="00DE5B80">
            <w:pPr>
              <w:ind w:firstLine="0"/>
              <w:rPr>
                <w:rtl/>
              </w:rPr>
            </w:pPr>
            <w:r>
              <w:rPr>
                <w:rtl/>
              </w:rPr>
              <w:t>–</w:t>
            </w:r>
          </w:p>
        </w:tc>
        <w:tc>
          <w:tcPr>
            <w:tcW w:w="0" w:type="auto"/>
            <w:shd w:val="clear" w:color="auto" w:fill="auto"/>
          </w:tcPr>
          <w:p w14:paraId="09752F9F" w14:textId="6FD465B4" w:rsidR="00EE23EC" w:rsidRDefault="00EE23EC" w:rsidP="00DE5B80">
            <w:pPr>
              <w:ind w:firstLine="0"/>
              <w:rPr>
                <w:rtl/>
              </w:rPr>
            </w:pPr>
            <w:r>
              <w:rPr>
                <w:rtl/>
              </w:rPr>
              <w:t>עו"ד, משרד המשפטים</w:t>
            </w:r>
          </w:p>
        </w:tc>
      </w:tr>
      <w:tr w:rsidR="00EE23EC" w14:paraId="1933A0C4" w14:textId="77777777" w:rsidTr="00EE23EC">
        <w:tc>
          <w:tcPr>
            <w:tcW w:w="0" w:type="auto"/>
            <w:shd w:val="clear" w:color="auto" w:fill="auto"/>
          </w:tcPr>
          <w:p w14:paraId="63427D0A" w14:textId="424EA280" w:rsidR="00EE23EC" w:rsidRDefault="00EE23EC" w:rsidP="00DE5B80">
            <w:pPr>
              <w:ind w:firstLine="0"/>
              <w:rPr>
                <w:rtl/>
              </w:rPr>
            </w:pPr>
            <w:r>
              <w:rPr>
                <w:rtl/>
              </w:rPr>
              <w:t>שירלי אבנר</w:t>
            </w:r>
          </w:p>
        </w:tc>
        <w:tc>
          <w:tcPr>
            <w:tcW w:w="0" w:type="auto"/>
            <w:shd w:val="clear" w:color="auto" w:fill="auto"/>
          </w:tcPr>
          <w:p w14:paraId="08C3D9DA" w14:textId="5DBCE8EE" w:rsidR="00EE23EC" w:rsidRDefault="00EE23EC" w:rsidP="00DE5B80">
            <w:pPr>
              <w:ind w:firstLine="0"/>
              <w:rPr>
                <w:rtl/>
              </w:rPr>
            </w:pPr>
            <w:r>
              <w:rPr>
                <w:rtl/>
              </w:rPr>
              <w:t>–</w:t>
            </w:r>
          </w:p>
        </w:tc>
        <w:tc>
          <w:tcPr>
            <w:tcW w:w="0" w:type="auto"/>
            <w:shd w:val="clear" w:color="auto" w:fill="auto"/>
          </w:tcPr>
          <w:p w14:paraId="5C894547" w14:textId="3340E9E6" w:rsidR="00EE23EC" w:rsidRDefault="00EE23EC" w:rsidP="00DE5B80">
            <w:pPr>
              <w:ind w:firstLine="0"/>
              <w:rPr>
                <w:rtl/>
              </w:rPr>
            </w:pPr>
            <w:r>
              <w:rPr>
                <w:rtl/>
              </w:rPr>
              <w:t>בנק ישראל</w:t>
            </w:r>
          </w:p>
        </w:tc>
      </w:tr>
      <w:tr w:rsidR="00EE23EC" w14:paraId="0B1D6621" w14:textId="77777777" w:rsidTr="00EE23EC">
        <w:tc>
          <w:tcPr>
            <w:tcW w:w="0" w:type="auto"/>
            <w:shd w:val="clear" w:color="auto" w:fill="auto"/>
          </w:tcPr>
          <w:p w14:paraId="6CAB4F39" w14:textId="5C59E48F" w:rsidR="00EE23EC" w:rsidRDefault="00EE23EC" w:rsidP="00DE5B80">
            <w:pPr>
              <w:ind w:firstLine="0"/>
              <w:rPr>
                <w:rtl/>
              </w:rPr>
            </w:pPr>
            <w:r>
              <w:rPr>
                <w:rtl/>
              </w:rPr>
              <w:t xml:space="preserve">נורית </w:t>
            </w:r>
            <w:proofErr w:type="spellStart"/>
            <w:r>
              <w:rPr>
                <w:rtl/>
              </w:rPr>
              <w:t>פלטר</w:t>
            </w:r>
            <w:proofErr w:type="spellEnd"/>
          </w:p>
        </w:tc>
        <w:tc>
          <w:tcPr>
            <w:tcW w:w="0" w:type="auto"/>
            <w:shd w:val="clear" w:color="auto" w:fill="auto"/>
          </w:tcPr>
          <w:p w14:paraId="030B3D9D" w14:textId="7FA23124" w:rsidR="00EE23EC" w:rsidRDefault="00EE23EC" w:rsidP="00DE5B80">
            <w:pPr>
              <w:ind w:firstLine="0"/>
              <w:rPr>
                <w:rtl/>
              </w:rPr>
            </w:pPr>
            <w:r>
              <w:rPr>
                <w:rtl/>
              </w:rPr>
              <w:t>–</w:t>
            </w:r>
          </w:p>
        </w:tc>
        <w:tc>
          <w:tcPr>
            <w:tcW w:w="0" w:type="auto"/>
            <w:shd w:val="clear" w:color="auto" w:fill="auto"/>
          </w:tcPr>
          <w:p w14:paraId="614765E8" w14:textId="0C442133" w:rsidR="00EE23EC" w:rsidRDefault="00EE23EC" w:rsidP="00DE5B80">
            <w:pPr>
              <w:ind w:firstLine="0"/>
              <w:rPr>
                <w:rtl/>
              </w:rPr>
            </w:pPr>
            <w:r>
              <w:rPr>
                <w:rtl/>
              </w:rPr>
              <w:t>בנק ישראל</w:t>
            </w:r>
          </w:p>
        </w:tc>
      </w:tr>
      <w:tr w:rsidR="00EE23EC" w14:paraId="40DDEB8A" w14:textId="77777777" w:rsidTr="00EE23EC">
        <w:tc>
          <w:tcPr>
            <w:tcW w:w="0" w:type="auto"/>
            <w:shd w:val="clear" w:color="auto" w:fill="auto"/>
          </w:tcPr>
          <w:p w14:paraId="01E3B93D" w14:textId="2CBA6364" w:rsidR="00EE23EC" w:rsidRDefault="00EE23EC" w:rsidP="00DE5B80">
            <w:pPr>
              <w:ind w:firstLine="0"/>
              <w:rPr>
                <w:rtl/>
              </w:rPr>
            </w:pPr>
            <w:r>
              <w:rPr>
                <w:rtl/>
              </w:rPr>
              <w:t>אילנית מדמוני</w:t>
            </w:r>
          </w:p>
        </w:tc>
        <w:tc>
          <w:tcPr>
            <w:tcW w:w="0" w:type="auto"/>
            <w:shd w:val="clear" w:color="auto" w:fill="auto"/>
          </w:tcPr>
          <w:p w14:paraId="184603F2" w14:textId="0583C035" w:rsidR="00EE23EC" w:rsidRDefault="00EE23EC" w:rsidP="00DE5B80">
            <w:pPr>
              <w:ind w:firstLine="0"/>
              <w:rPr>
                <w:rtl/>
              </w:rPr>
            </w:pPr>
            <w:r>
              <w:rPr>
                <w:rtl/>
              </w:rPr>
              <w:t>–</w:t>
            </w:r>
          </w:p>
        </w:tc>
        <w:tc>
          <w:tcPr>
            <w:tcW w:w="0" w:type="auto"/>
            <w:shd w:val="clear" w:color="auto" w:fill="auto"/>
          </w:tcPr>
          <w:p w14:paraId="511229E4" w14:textId="2A7172AB" w:rsidR="00EE23EC" w:rsidRDefault="00EE23EC" w:rsidP="00DE5B80">
            <w:pPr>
              <w:ind w:firstLine="0"/>
              <w:rPr>
                <w:rtl/>
              </w:rPr>
            </w:pPr>
            <w:r>
              <w:rPr>
                <w:rtl/>
              </w:rPr>
              <w:t>מנהלת יחידת החדשנות בטכנולוגיה פיננסית, בנק ישראל</w:t>
            </w:r>
          </w:p>
        </w:tc>
      </w:tr>
      <w:tr w:rsidR="00EE23EC" w14:paraId="1718E888" w14:textId="77777777" w:rsidTr="00EE23EC">
        <w:tc>
          <w:tcPr>
            <w:tcW w:w="0" w:type="auto"/>
            <w:shd w:val="clear" w:color="auto" w:fill="auto"/>
          </w:tcPr>
          <w:p w14:paraId="1CA1F390" w14:textId="5D48D38D" w:rsidR="00EE23EC" w:rsidRDefault="00EE23EC" w:rsidP="00DE5B80">
            <w:pPr>
              <w:ind w:firstLine="0"/>
              <w:rPr>
                <w:rtl/>
              </w:rPr>
            </w:pPr>
            <w:r>
              <w:rPr>
                <w:rtl/>
              </w:rPr>
              <w:t>אליצור וייס</w:t>
            </w:r>
          </w:p>
        </w:tc>
        <w:tc>
          <w:tcPr>
            <w:tcW w:w="0" w:type="auto"/>
            <w:shd w:val="clear" w:color="auto" w:fill="auto"/>
          </w:tcPr>
          <w:p w14:paraId="0C099A68" w14:textId="4DE8A25C" w:rsidR="00EE23EC" w:rsidRDefault="00EE23EC" w:rsidP="00DE5B80">
            <w:pPr>
              <w:ind w:firstLine="0"/>
              <w:rPr>
                <w:rtl/>
              </w:rPr>
            </w:pPr>
            <w:r>
              <w:rPr>
                <w:rtl/>
              </w:rPr>
              <w:t>–</w:t>
            </w:r>
          </w:p>
        </w:tc>
        <w:tc>
          <w:tcPr>
            <w:tcW w:w="0" w:type="auto"/>
            <w:shd w:val="clear" w:color="auto" w:fill="auto"/>
          </w:tcPr>
          <w:p w14:paraId="67753902" w14:textId="70A990F7" w:rsidR="00EE23EC" w:rsidRDefault="00EE23EC" w:rsidP="00DE5B80">
            <w:pPr>
              <w:ind w:firstLine="0"/>
              <w:rPr>
                <w:rtl/>
              </w:rPr>
            </w:pPr>
            <w:r>
              <w:rPr>
                <w:rtl/>
              </w:rPr>
              <w:t>מחלקה משפטית, בנק ישראל</w:t>
            </w:r>
          </w:p>
        </w:tc>
      </w:tr>
      <w:tr w:rsidR="00EE23EC" w14:paraId="494871FD" w14:textId="77777777" w:rsidTr="00EE23EC">
        <w:tc>
          <w:tcPr>
            <w:tcW w:w="0" w:type="auto"/>
            <w:shd w:val="clear" w:color="auto" w:fill="auto"/>
          </w:tcPr>
          <w:p w14:paraId="319D64FA" w14:textId="342B4300" w:rsidR="00EE23EC" w:rsidRDefault="00EE23EC" w:rsidP="00DE5B80">
            <w:pPr>
              <w:ind w:firstLine="0"/>
              <w:rPr>
                <w:rtl/>
              </w:rPr>
            </w:pPr>
            <w:r>
              <w:rPr>
                <w:rtl/>
              </w:rPr>
              <w:t>מוריה גוב סולומון</w:t>
            </w:r>
          </w:p>
        </w:tc>
        <w:tc>
          <w:tcPr>
            <w:tcW w:w="0" w:type="auto"/>
            <w:shd w:val="clear" w:color="auto" w:fill="auto"/>
          </w:tcPr>
          <w:p w14:paraId="7E378DCE" w14:textId="7AB626CC" w:rsidR="00EE23EC" w:rsidRDefault="00EE23EC" w:rsidP="00DE5B80">
            <w:pPr>
              <w:ind w:firstLine="0"/>
              <w:rPr>
                <w:rtl/>
              </w:rPr>
            </w:pPr>
            <w:r>
              <w:rPr>
                <w:rtl/>
              </w:rPr>
              <w:t>–</w:t>
            </w:r>
          </w:p>
        </w:tc>
        <w:tc>
          <w:tcPr>
            <w:tcW w:w="0" w:type="auto"/>
            <w:shd w:val="clear" w:color="auto" w:fill="auto"/>
          </w:tcPr>
          <w:p w14:paraId="34480083" w14:textId="38FB4B1C" w:rsidR="00EE23EC" w:rsidRDefault="00EE23EC" w:rsidP="00DE5B80">
            <w:pPr>
              <w:ind w:firstLine="0"/>
              <w:rPr>
                <w:rtl/>
              </w:rPr>
            </w:pPr>
            <w:r>
              <w:rPr>
                <w:rtl/>
              </w:rPr>
              <w:t>פיקוח על מערכות תשלומים בבנק ישראל</w:t>
            </w:r>
          </w:p>
        </w:tc>
      </w:tr>
      <w:tr w:rsidR="005B602B" w14:paraId="496BC999" w14:textId="77777777" w:rsidTr="00EE23EC">
        <w:tc>
          <w:tcPr>
            <w:tcW w:w="0" w:type="auto"/>
            <w:shd w:val="clear" w:color="auto" w:fill="auto"/>
          </w:tcPr>
          <w:p w14:paraId="446B3BA1" w14:textId="77777777" w:rsidR="005B602B" w:rsidRDefault="005B602B" w:rsidP="00DE5B80">
            <w:pPr>
              <w:ind w:firstLine="0"/>
              <w:rPr>
                <w:rtl/>
              </w:rPr>
            </w:pPr>
            <w:r>
              <w:rPr>
                <w:rtl/>
              </w:rPr>
              <w:t xml:space="preserve">אורית </w:t>
            </w:r>
            <w:proofErr w:type="spellStart"/>
            <w:r>
              <w:rPr>
                <w:rtl/>
              </w:rPr>
              <w:t>שרייבר</w:t>
            </w:r>
            <w:proofErr w:type="spellEnd"/>
            <w:r>
              <w:rPr>
                <w:rtl/>
              </w:rPr>
              <w:t xml:space="preserve"> </w:t>
            </w:r>
          </w:p>
        </w:tc>
        <w:tc>
          <w:tcPr>
            <w:tcW w:w="0" w:type="auto"/>
            <w:shd w:val="clear" w:color="auto" w:fill="auto"/>
          </w:tcPr>
          <w:p w14:paraId="60DB7730" w14:textId="77777777" w:rsidR="005B602B" w:rsidRDefault="005B602B" w:rsidP="00DE5B80">
            <w:pPr>
              <w:ind w:firstLine="0"/>
              <w:rPr>
                <w:rtl/>
              </w:rPr>
            </w:pPr>
            <w:r>
              <w:rPr>
                <w:rtl/>
              </w:rPr>
              <w:t>–</w:t>
            </w:r>
          </w:p>
        </w:tc>
        <w:tc>
          <w:tcPr>
            <w:tcW w:w="0" w:type="auto"/>
            <w:shd w:val="clear" w:color="auto" w:fill="auto"/>
          </w:tcPr>
          <w:p w14:paraId="5E785543" w14:textId="77777777" w:rsidR="005B602B" w:rsidRDefault="005B602B" w:rsidP="00DE5B80">
            <w:pPr>
              <w:ind w:firstLine="0"/>
              <w:rPr>
                <w:rtl/>
              </w:rPr>
            </w:pPr>
            <w:r>
              <w:rPr>
                <w:rtl/>
              </w:rPr>
              <w:t>הרשות לניירות ערך</w:t>
            </w:r>
          </w:p>
        </w:tc>
      </w:tr>
      <w:tr w:rsidR="005B602B" w14:paraId="01776E1A" w14:textId="77777777" w:rsidTr="00EE23EC">
        <w:tc>
          <w:tcPr>
            <w:tcW w:w="0" w:type="auto"/>
            <w:shd w:val="clear" w:color="auto" w:fill="auto"/>
          </w:tcPr>
          <w:p w14:paraId="4721DFC1" w14:textId="77777777" w:rsidR="005B602B" w:rsidRDefault="005B602B" w:rsidP="00DE5B80">
            <w:pPr>
              <w:ind w:firstLine="0"/>
              <w:rPr>
                <w:rtl/>
              </w:rPr>
            </w:pPr>
            <w:r>
              <w:rPr>
                <w:rtl/>
              </w:rPr>
              <w:t xml:space="preserve">רוני </w:t>
            </w:r>
            <w:proofErr w:type="spellStart"/>
            <w:r>
              <w:rPr>
                <w:rtl/>
              </w:rPr>
              <w:t>ביקמן</w:t>
            </w:r>
            <w:proofErr w:type="spellEnd"/>
          </w:p>
        </w:tc>
        <w:tc>
          <w:tcPr>
            <w:tcW w:w="0" w:type="auto"/>
            <w:shd w:val="clear" w:color="auto" w:fill="auto"/>
          </w:tcPr>
          <w:p w14:paraId="7991BB89" w14:textId="77777777" w:rsidR="005B602B" w:rsidRDefault="005B602B" w:rsidP="00DE5B80">
            <w:pPr>
              <w:ind w:firstLine="0"/>
              <w:rPr>
                <w:rtl/>
              </w:rPr>
            </w:pPr>
            <w:r>
              <w:rPr>
                <w:rtl/>
              </w:rPr>
              <w:t>–</w:t>
            </w:r>
          </w:p>
        </w:tc>
        <w:tc>
          <w:tcPr>
            <w:tcW w:w="0" w:type="auto"/>
            <w:shd w:val="clear" w:color="auto" w:fill="auto"/>
          </w:tcPr>
          <w:p w14:paraId="66D48176" w14:textId="77777777" w:rsidR="005B602B" w:rsidRDefault="005B602B" w:rsidP="00DE5B80">
            <w:pPr>
              <w:ind w:firstLine="0"/>
              <w:rPr>
                <w:rtl/>
              </w:rPr>
            </w:pPr>
            <w:r>
              <w:rPr>
                <w:rtl/>
              </w:rPr>
              <w:t>הרשות לניירות ערך</w:t>
            </w:r>
          </w:p>
        </w:tc>
      </w:tr>
      <w:tr w:rsidR="00EE23EC" w14:paraId="4FC334E1" w14:textId="77777777" w:rsidTr="00EE23EC">
        <w:tc>
          <w:tcPr>
            <w:tcW w:w="0" w:type="auto"/>
            <w:shd w:val="clear" w:color="auto" w:fill="auto"/>
          </w:tcPr>
          <w:p w14:paraId="7B49CCED" w14:textId="1B7D3356" w:rsidR="00EE23EC" w:rsidRDefault="00EE23EC" w:rsidP="00DE5B80">
            <w:pPr>
              <w:ind w:firstLine="0"/>
              <w:rPr>
                <w:rtl/>
              </w:rPr>
            </w:pPr>
            <w:r>
              <w:rPr>
                <w:rtl/>
              </w:rPr>
              <w:t>עירן פאר</w:t>
            </w:r>
          </w:p>
        </w:tc>
        <w:tc>
          <w:tcPr>
            <w:tcW w:w="0" w:type="auto"/>
            <w:shd w:val="clear" w:color="auto" w:fill="auto"/>
          </w:tcPr>
          <w:p w14:paraId="59478E04" w14:textId="2D272CA1" w:rsidR="00EE23EC" w:rsidRDefault="00EE23EC" w:rsidP="00DE5B80">
            <w:pPr>
              <w:ind w:firstLine="0"/>
              <w:rPr>
                <w:rtl/>
              </w:rPr>
            </w:pPr>
            <w:r>
              <w:rPr>
                <w:rtl/>
              </w:rPr>
              <w:t>–</w:t>
            </w:r>
          </w:p>
        </w:tc>
        <w:tc>
          <w:tcPr>
            <w:tcW w:w="0" w:type="auto"/>
            <w:shd w:val="clear" w:color="auto" w:fill="auto"/>
          </w:tcPr>
          <w:p w14:paraId="29201B47" w14:textId="52E7F3C7" w:rsidR="00EE23EC" w:rsidRDefault="00EE23EC" w:rsidP="00DE5B80">
            <w:pPr>
              <w:ind w:firstLine="0"/>
              <w:rPr>
                <w:rtl/>
              </w:rPr>
            </w:pPr>
            <w:r>
              <w:rPr>
                <w:rtl/>
              </w:rPr>
              <w:t>יחידת הרגולציה, בנק הפועלים</w:t>
            </w:r>
          </w:p>
        </w:tc>
      </w:tr>
      <w:tr w:rsidR="00EE23EC" w14:paraId="32B05D0F" w14:textId="77777777" w:rsidTr="00EE23EC">
        <w:tc>
          <w:tcPr>
            <w:tcW w:w="0" w:type="auto"/>
            <w:shd w:val="clear" w:color="auto" w:fill="auto"/>
          </w:tcPr>
          <w:p w14:paraId="0ED07D86" w14:textId="27800A96" w:rsidR="00EE23EC" w:rsidRDefault="00EE23EC" w:rsidP="00DE5B80">
            <w:pPr>
              <w:ind w:firstLine="0"/>
              <w:rPr>
                <w:rtl/>
              </w:rPr>
            </w:pPr>
            <w:r>
              <w:rPr>
                <w:rtl/>
              </w:rPr>
              <w:t>אייל דותן</w:t>
            </w:r>
          </w:p>
        </w:tc>
        <w:tc>
          <w:tcPr>
            <w:tcW w:w="0" w:type="auto"/>
            <w:shd w:val="clear" w:color="auto" w:fill="auto"/>
          </w:tcPr>
          <w:p w14:paraId="6F6C32BA" w14:textId="7622E88B" w:rsidR="00EE23EC" w:rsidRDefault="00EE23EC" w:rsidP="00DE5B80">
            <w:pPr>
              <w:ind w:firstLine="0"/>
              <w:rPr>
                <w:rtl/>
              </w:rPr>
            </w:pPr>
            <w:r>
              <w:rPr>
                <w:rtl/>
              </w:rPr>
              <w:t>–</w:t>
            </w:r>
          </w:p>
        </w:tc>
        <w:tc>
          <w:tcPr>
            <w:tcW w:w="0" w:type="auto"/>
            <w:shd w:val="clear" w:color="auto" w:fill="auto"/>
          </w:tcPr>
          <w:p w14:paraId="24E2FA7D" w14:textId="34400459" w:rsidR="00EE23EC" w:rsidRDefault="00EE23EC" w:rsidP="00DE5B80">
            <w:pPr>
              <w:ind w:firstLine="0"/>
              <w:rPr>
                <w:rtl/>
              </w:rPr>
            </w:pPr>
            <w:r>
              <w:rPr>
                <w:rtl/>
              </w:rPr>
              <w:t>עו"ד, שדלן של בנק הפועלים</w:t>
            </w:r>
          </w:p>
        </w:tc>
      </w:tr>
      <w:tr w:rsidR="00EE23EC" w14:paraId="5B783BC4" w14:textId="77777777" w:rsidTr="00EE23EC">
        <w:tc>
          <w:tcPr>
            <w:tcW w:w="0" w:type="auto"/>
            <w:shd w:val="clear" w:color="auto" w:fill="auto"/>
          </w:tcPr>
          <w:p w14:paraId="487745D7" w14:textId="1BD0BD64" w:rsidR="00EE23EC" w:rsidRDefault="00EE23EC" w:rsidP="00DE5B80">
            <w:pPr>
              <w:ind w:firstLine="0"/>
              <w:rPr>
                <w:rtl/>
              </w:rPr>
            </w:pPr>
            <w:r>
              <w:rPr>
                <w:rtl/>
              </w:rPr>
              <w:t xml:space="preserve">אריאל </w:t>
            </w:r>
            <w:proofErr w:type="spellStart"/>
            <w:r>
              <w:rPr>
                <w:rtl/>
              </w:rPr>
              <w:t>גנוט</w:t>
            </w:r>
            <w:proofErr w:type="spellEnd"/>
          </w:p>
        </w:tc>
        <w:tc>
          <w:tcPr>
            <w:tcW w:w="0" w:type="auto"/>
            <w:shd w:val="clear" w:color="auto" w:fill="auto"/>
          </w:tcPr>
          <w:p w14:paraId="22BF3587" w14:textId="31FE768D" w:rsidR="00EE23EC" w:rsidRDefault="00EE23EC" w:rsidP="00DE5B80">
            <w:pPr>
              <w:ind w:firstLine="0"/>
              <w:rPr>
                <w:rtl/>
              </w:rPr>
            </w:pPr>
            <w:r>
              <w:rPr>
                <w:rtl/>
              </w:rPr>
              <w:t>–</w:t>
            </w:r>
          </w:p>
        </w:tc>
        <w:tc>
          <w:tcPr>
            <w:tcW w:w="0" w:type="auto"/>
            <w:shd w:val="clear" w:color="auto" w:fill="auto"/>
          </w:tcPr>
          <w:p w14:paraId="1C754F84" w14:textId="0A16D52B" w:rsidR="00EE23EC" w:rsidRDefault="00EE23EC" w:rsidP="00DE5B80">
            <w:pPr>
              <w:ind w:firstLine="0"/>
              <w:rPr>
                <w:rtl/>
              </w:rPr>
            </w:pPr>
            <w:r>
              <w:rPr>
                <w:rtl/>
              </w:rPr>
              <w:t xml:space="preserve">מנכ"ל גמא שירותי </w:t>
            </w:r>
            <w:proofErr w:type="spellStart"/>
            <w:r>
              <w:rPr>
                <w:rtl/>
              </w:rPr>
              <w:t>נכיון</w:t>
            </w:r>
            <w:proofErr w:type="spellEnd"/>
            <w:r>
              <w:rPr>
                <w:rtl/>
              </w:rPr>
              <w:t xml:space="preserve"> וסליקה</w:t>
            </w:r>
          </w:p>
        </w:tc>
      </w:tr>
      <w:tr w:rsidR="00EE23EC" w14:paraId="18B63830" w14:textId="77777777" w:rsidTr="00EE23EC">
        <w:tc>
          <w:tcPr>
            <w:tcW w:w="0" w:type="auto"/>
            <w:shd w:val="clear" w:color="auto" w:fill="auto"/>
          </w:tcPr>
          <w:p w14:paraId="2E99AC9D" w14:textId="28FC9336" w:rsidR="00EE23EC" w:rsidRDefault="00EE23EC" w:rsidP="00DE5B80">
            <w:pPr>
              <w:ind w:firstLine="0"/>
              <w:rPr>
                <w:rtl/>
              </w:rPr>
            </w:pPr>
            <w:r>
              <w:rPr>
                <w:rtl/>
              </w:rPr>
              <w:t xml:space="preserve">קרן </w:t>
            </w:r>
            <w:proofErr w:type="spellStart"/>
            <w:r>
              <w:rPr>
                <w:rtl/>
              </w:rPr>
              <w:t>ז'ורנו</w:t>
            </w:r>
            <w:proofErr w:type="spellEnd"/>
            <w:r>
              <w:rPr>
                <w:rtl/>
              </w:rPr>
              <w:t xml:space="preserve"> פילוסוף</w:t>
            </w:r>
          </w:p>
        </w:tc>
        <w:tc>
          <w:tcPr>
            <w:tcW w:w="0" w:type="auto"/>
            <w:shd w:val="clear" w:color="auto" w:fill="auto"/>
          </w:tcPr>
          <w:p w14:paraId="587FD7C7" w14:textId="7CA8481E" w:rsidR="00EE23EC" w:rsidRDefault="00EE23EC" w:rsidP="00DE5B80">
            <w:pPr>
              <w:ind w:firstLine="0"/>
              <w:rPr>
                <w:rtl/>
              </w:rPr>
            </w:pPr>
            <w:r>
              <w:rPr>
                <w:rtl/>
              </w:rPr>
              <w:t>–</w:t>
            </w:r>
          </w:p>
        </w:tc>
        <w:tc>
          <w:tcPr>
            <w:tcW w:w="0" w:type="auto"/>
            <w:shd w:val="clear" w:color="auto" w:fill="auto"/>
          </w:tcPr>
          <w:p w14:paraId="3B85D7D7" w14:textId="5EE3AE5E" w:rsidR="00EE23EC" w:rsidRDefault="00EE23EC" w:rsidP="00DE5B80">
            <w:pPr>
              <w:ind w:firstLine="0"/>
              <w:rPr>
                <w:rtl/>
              </w:rPr>
            </w:pPr>
            <w:r>
              <w:rPr>
                <w:rtl/>
              </w:rPr>
              <w:t xml:space="preserve">יועצת משפטית, גמא שירותי </w:t>
            </w:r>
            <w:proofErr w:type="spellStart"/>
            <w:r>
              <w:rPr>
                <w:rtl/>
              </w:rPr>
              <w:t>נכיון</w:t>
            </w:r>
            <w:proofErr w:type="spellEnd"/>
            <w:r>
              <w:rPr>
                <w:rtl/>
              </w:rPr>
              <w:t xml:space="preserve"> וסליקה</w:t>
            </w:r>
          </w:p>
        </w:tc>
      </w:tr>
      <w:tr w:rsidR="00EE23EC" w14:paraId="42A28F9E" w14:textId="77777777" w:rsidTr="00EE23EC">
        <w:tc>
          <w:tcPr>
            <w:tcW w:w="0" w:type="auto"/>
            <w:shd w:val="clear" w:color="auto" w:fill="auto"/>
          </w:tcPr>
          <w:p w14:paraId="21963E30" w14:textId="5FA53592" w:rsidR="00EE23EC" w:rsidRDefault="00EE23EC" w:rsidP="00DE5B80">
            <w:pPr>
              <w:ind w:firstLine="0"/>
              <w:rPr>
                <w:rtl/>
              </w:rPr>
            </w:pPr>
            <w:r>
              <w:rPr>
                <w:rtl/>
              </w:rPr>
              <w:t xml:space="preserve">אמיר </w:t>
            </w:r>
            <w:proofErr w:type="spellStart"/>
            <w:r>
              <w:rPr>
                <w:rtl/>
              </w:rPr>
              <w:t>ונג</w:t>
            </w:r>
            <w:proofErr w:type="spellEnd"/>
          </w:p>
        </w:tc>
        <w:tc>
          <w:tcPr>
            <w:tcW w:w="0" w:type="auto"/>
            <w:shd w:val="clear" w:color="auto" w:fill="auto"/>
          </w:tcPr>
          <w:p w14:paraId="1BDC8C7C" w14:textId="600511AE" w:rsidR="00EE23EC" w:rsidRDefault="00EE23EC" w:rsidP="00DE5B80">
            <w:pPr>
              <w:ind w:firstLine="0"/>
              <w:rPr>
                <w:rtl/>
              </w:rPr>
            </w:pPr>
            <w:r>
              <w:rPr>
                <w:rtl/>
              </w:rPr>
              <w:t>–</w:t>
            </w:r>
          </w:p>
        </w:tc>
        <w:tc>
          <w:tcPr>
            <w:tcW w:w="0" w:type="auto"/>
            <w:shd w:val="clear" w:color="auto" w:fill="auto"/>
          </w:tcPr>
          <w:p w14:paraId="77062ABD" w14:textId="3D8432C7" w:rsidR="00EE23EC" w:rsidRDefault="00EE23EC" w:rsidP="00DE5B80">
            <w:pPr>
              <w:ind w:firstLine="0"/>
              <w:rPr>
                <w:rtl/>
              </w:rPr>
            </w:pPr>
            <w:r>
              <w:rPr>
                <w:rtl/>
              </w:rPr>
              <w:t xml:space="preserve">יועץ משפטי, גמא שירותי </w:t>
            </w:r>
            <w:proofErr w:type="spellStart"/>
            <w:r>
              <w:rPr>
                <w:rtl/>
              </w:rPr>
              <w:t>נכיון</w:t>
            </w:r>
            <w:proofErr w:type="spellEnd"/>
            <w:r>
              <w:rPr>
                <w:rtl/>
              </w:rPr>
              <w:t xml:space="preserve"> וסליקה</w:t>
            </w:r>
          </w:p>
        </w:tc>
      </w:tr>
      <w:tr w:rsidR="00EE23EC" w14:paraId="66662E7F" w14:textId="77777777" w:rsidTr="00EE23EC">
        <w:tc>
          <w:tcPr>
            <w:tcW w:w="0" w:type="auto"/>
            <w:shd w:val="clear" w:color="auto" w:fill="auto"/>
          </w:tcPr>
          <w:p w14:paraId="716C7D15" w14:textId="139CCBB8" w:rsidR="00EE23EC" w:rsidRDefault="00EE23EC" w:rsidP="00DE5B80">
            <w:pPr>
              <w:ind w:firstLine="0"/>
              <w:rPr>
                <w:rtl/>
              </w:rPr>
            </w:pPr>
            <w:r>
              <w:rPr>
                <w:rtl/>
              </w:rPr>
              <w:t xml:space="preserve">רועי </w:t>
            </w:r>
            <w:proofErr w:type="spellStart"/>
            <w:r>
              <w:rPr>
                <w:rtl/>
              </w:rPr>
              <w:t>פולקמן</w:t>
            </w:r>
            <w:proofErr w:type="spellEnd"/>
          </w:p>
        </w:tc>
        <w:tc>
          <w:tcPr>
            <w:tcW w:w="0" w:type="auto"/>
            <w:shd w:val="clear" w:color="auto" w:fill="auto"/>
          </w:tcPr>
          <w:p w14:paraId="6A0782EA" w14:textId="01401A01" w:rsidR="00EE23EC" w:rsidRDefault="00EE23EC" w:rsidP="00DE5B80">
            <w:pPr>
              <w:ind w:firstLine="0"/>
              <w:rPr>
                <w:rtl/>
              </w:rPr>
            </w:pPr>
            <w:r>
              <w:rPr>
                <w:rtl/>
              </w:rPr>
              <w:t>–</w:t>
            </w:r>
          </w:p>
        </w:tc>
        <w:tc>
          <w:tcPr>
            <w:tcW w:w="0" w:type="auto"/>
            <w:shd w:val="clear" w:color="auto" w:fill="auto"/>
          </w:tcPr>
          <w:p w14:paraId="3D36479D" w14:textId="133248C5" w:rsidR="00EE23EC" w:rsidRDefault="00EE23EC" w:rsidP="00DE5B80">
            <w:pPr>
              <w:ind w:firstLine="0"/>
              <w:rPr>
                <w:rtl/>
              </w:rPr>
            </w:pPr>
            <w:r>
              <w:rPr>
                <w:rtl/>
              </w:rPr>
              <w:t>פורום מחוללי תחרות</w:t>
            </w:r>
          </w:p>
        </w:tc>
      </w:tr>
      <w:tr w:rsidR="00EE23EC" w14:paraId="2962B27D" w14:textId="77777777" w:rsidTr="00EE23EC">
        <w:tc>
          <w:tcPr>
            <w:tcW w:w="0" w:type="auto"/>
            <w:shd w:val="clear" w:color="auto" w:fill="auto"/>
          </w:tcPr>
          <w:p w14:paraId="79129D84" w14:textId="0B1E6E16" w:rsidR="00EE23EC" w:rsidRDefault="00EE23EC" w:rsidP="00DE5B80">
            <w:pPr>
              <w:ind w:firstLine="0"/>
              <w:rPr>
                <w:rtl/>
              </w:rPr>
            </w:pPr>
            <w:r>
              <w:rPr>
                <w:rtl/>
              </w:rPr>
              <w:t>תמר באום</w:t>
            </w:r>
          </w:p>
        </w:tc>
        <w:tc>
          <w:tcPr>
            <w:tcW w:w="0" w:type="auto"/>
            <w:shd w:val="clear" w:color="auto" w:fill="auto"/>
          </w:tcPr>
          <w:p w14:paraId="5A31D9EC" w14:textId="2971E9AB" w:rsidR="00EE23EC" w:rsidRDefault="00EE23EC" w:rsidP="00DE5B80">
            <w:pPr>
              <w:ind w:firstLine="0"/>
              <w:rPr>
                <w:rtl/>
              </w:rPr>
            </w:pPr>
            <w:r>
              <w:rPr>
                <w:rtl/>
              </w:rPr>
              <w:t>–</w:t>
            </w:r>
          </w:p>
        </w:tc>
        <w:tc>
          <w:tcPr>
            <w:tcW w:w="0" w:type="auto"/>
            <w:shd w:val="clear" w:color="auto" w:fill="auto"/>
          </w:tcPr>
          <w:p w14:paraId="45820E12" w14:textId="121E12A3" w:rsidR="00EE23EC" w:rsidRDefault="00EE23EC" w:rsidP="00DE5B80">
            <w:pPr>
              <w:ind w:firstLine="0"/>
              <w:rPr>
                <w:rtl/>
              </w:rPr>
            </w:pPr>
            <w:r>
              <w:rPr>
                <w:rtl/>
              </w:rPr>
              <w:t>התנועה לאיכות השלטון</w:t>
            </w:r>
          </w:p>
        </w:tc>
      </w:tr>
      <w:tr w:rsidR="00EE23EC" w14:paraId="3EE4C739" w14:textId="77777777" w:rsidTr="00EE23EC">
        <w:tc>
          <w:tcPr>
            <w:tcW w:w="0" w:type="auto"/>
            <w:shd w:val="clear" w:color="auto" w:fill="auto"/>
          </w:tcPr>
          <w:p w14:paraId="4A66391B" w14:textId="26BDBA51" w:rsidR="00EE23EC" w:rsidRDefault="00EE23EC" w:rsidP="00DE5B80">
            <w:pPr>
              <w:ind w:firstLine="0"/>
              <w:rPr>
                <w:rtl/>
              </w:rPr>
            </w:pPr>
            <w:r>
              <w:rPr>
                <w:rtl/>
              </w:rPr>
              <w:t>עודד אופק</w:t>
            </w:r>
          </w:p>
        </w:tc>
        <w:tc>
          <w:tcPr>
            <w:tcW w:w="0" w:type="auto"/>
            <w:shd w:val="clear" w:color="auto" w:fill="auto"/>
          </w:tcPr>
          <w:p w14:paraId="4EA99687" w14:textId="57A16F02" w:rsidR="00EE23EC" w:rsidRDefault="00EE23EC" w:rsidP="00DE5B80">
            <w:pPr>
              <w:ind w:firstLine="0"/>
              <w:rPr>
                <w:rtl/>
              </w:rPr>
            </w:pPr>
            <w:r>
              <w:rPr>
                <w:rtl/>
              </w:rPr>
              <w:t>–</w:t>
            </w:r>
          </w:p>
        </w:tc>
        <w:tc>
          <w:tcPr>
            <w:tcW w:w="0" w:type="auto"/>
            <w:shd w:val="clear" w:color="auto" w:fill="auto"/>
          </w:tcPr>
          <w:p w14:paraId="5B008B17" w14:textId="672C7D0C" w:rsidR="00EE23EC" w:rsidRDefault="00EE23EC" w:rsidP="00DE5B80">
            <w:pPr>
              <w:ind w:firstLine="0"/>
              <w:rPr>
                <w:rtl/>
              </w:rPr>
            </w:pPr>
            <w:r>
              <w:rPr>
                <w:rtl/>
              </w:rPr>
              <w:t>עו"ד, איגוד חברות האשראי</w:t>
            </w:r>
          </w:p>
        </w:tc>
      </w:tr>
      <w:tr w:rsidR="00EE23EC" w14:paraId="56D2B9F6" w14:textId="77777777" w:rsidTr="00EE23EC">
        <w:tc>
          <w:tcPr>
            <w:tcW w:w="0" w:type="auto"/>
            <w:shd w:val="clear" w:color="auto" w:fill="auto"/>
          </w:tcPr>
          <w:p w14:paraId="69BBB5B0" w14:textId="30C62B4C" w:rsidR="00EE23EC" w:rsidRDefault="00EE23EC" w:rsidP="00DE5B80">
            <w:pPr>
              <w:ind w:firstLine="0"/>
              <w:rPr>
                <w:rtl/>
              </w:rPr>
            </w:pPr>
            <w:r>
              <w:rPr>
                <w:rtl/>
              </w:rPr>
              <w:t>יצחק אברהם</w:t>
            </w:r>
          </w:p>
        </w:tc>
        <w:tc>
          <w:tcPr>
            <w:tcW w:w="0" w:type="auto"/>
            <w:shd w:val="clear" w:color="auto" w:fill="auto"/>
          </w:tcPr>
          <w:p w14:paraId="613614ED" w14:textId="3D77D8B4" w:rsidR="00EE23EC" w:rsidRDefault="00EE23EC" w:rsidP="00DE5B80">
            <w:pPr>
              <w:ind w:firstLine="0"/>
              <w:rPr>
                <w:rtl/>
              </w:rPr>
            </w:pPr>
            <w:r>
              <w:rPr>
                <w:rtl/>
              </w:rPr>
              <w:t>–</w:t>
            </w:r>
          </w:p>
        </w:tc>
        <w:tc>
          <w:tcPr>
            <w:tcW w:w="0" w:type="auto"/>
            <w:shd w:val="clear" w:color="auto" w:fill="auto"/>
          </w:tcPr>
          <w:p w14:paraId="72CDA8D4" w14:textId="39C13FEB" w:rsidR="00EE23EC" w:rsidRDefault="00EE23EC" w:rsidP="00DE5B80">
            <w:pPr>
              <w:ind w:firstLine="0"/>
              <w:rPr>
                <w:rtl/>
              </w:rPr>
            </w:pPr>
            <w:r>
              <w:rPr>
                <w:rtl/>
              </w:rPr>
              <w:t>יועץ משפטי, איגוד בתי ההשקעות</w:t>
            </w:r>
          </w:p>
        </w:tc>
      </w:tr>
      <w:tr w:rsidR="00EE23EC" w14:paraId="35258BBC" w14:textId="77777777" w:rsidTr="00EE23EC">
        <w:tc>
          <w:tcPr>
            <w:tcW w:w="0" w:type="auto"/>
            <w:shd w:val="clear" w:color="auto" w:fill="auto"/>
          </w:tcPr>
          <w:p w14:paraId="6D34F066" w14:textId="45BDDBA2" w:rsidR="00EE23EC" w:rsidRDefault="00EE23EC" w:rsidP="00DE5B80">
            <w:pPr>
              <w:ind w:firstLine="0"/>
              <w:rPr>
                <w:rtl/>
              </w:rPr>
            </w:pPr>
            <w:r>
              <w:rPr>
                <w:rtl/>
              </w:rPr>
              <w:t xml:space="preserve">ענת </w:t>
            </w:r>
            <w:proofErr w:type="spellStart"/>
            <w:r>
              <w:rPr>
                <w:rtl/>
              </w:rPr>
              <w:t>סביצקי</w:t>
            </w:r>
            <w:proofErr w:type="spellEnd"/>
            <w:r>
              <w:rPr>
                <w:rtl/>
              </w:rPr>
              <w:t xml:space="preserve"> </w:t>
            </w:r>
            <w:proofErr w:type="spellStart"/>
            <w:r>
              <w:rPr>
                <w:rtl/>
              </w:rPr>
              <w:t>ביינהורן</w:t>
            </w:r>
            <w:proofErr w:type="spellEnd"/>
          </w:p>
        </w:tc>
        <w:tc>
          <w:tcPr>
            <w:tcW w:w="0" w:type="auto"/>
            <w:shd w:val="clear" w:color="auto" w:fill="auto"/>
          </w:tcPr>
          <w:p w14:paraId="22F777B0" w14:textId="1F9FB7B6" w:rsidR="00EE23EC" w:rsidRDefault="00EE23EC" w:rsidP="00DE5B80">
            <w:pPr>
              <w:ind w:firstLine="0"/>
              <w:rPr>
                <w:rtl/>
              </w:rPr>
            </w:pPr>
            <w:r>
              <w:rPr>
                <w:rtl/>
              </w:rPr>
              <w:t>–</w:t>
            </w:r>
          </w:p>
        </w:tc>
        <w:tc>
          <w:tcPr>
            <w:tcW w:w="0" w:type="auto"/>
            <w:shd w:val="clear" w:color="auto" w:fill="auto"/>
          </w:tcPr>
          <w:p w14:paraId="0AB74D85" w14:textId="4D577D22" w:rsidR="00EE23EC" w:rsidRDefault="00EE23EC" w:rsidP="00DE5B80">
            <w:pPr>
              <w:ind w:firstLine="0"/>
              <w:rPr>
                <w:rtl/>
              </w:rPr>
            </w:pPr>
            <w:r>
              <w:rPr>
                <w:rtl/>
              </w:rPr>
              <w:t xml:space="preserve">מנהלת אסטרטגיה ורגולציה, מקס </w:t>
            </w:r>
            <w:proofErr w:type="spellStart"/>
            <w:r>
              <w:rPr>
                <w:rtl/>
              </w:rPr>
              <w:t>איט</w:t>
            </w:r>
            <w:proofErr w:type="spellEnd"/>
            <w:r>
              <w:rPr>
                <w:rtl/>
              </w:rPr>
              <w:t xml:space="preserve"> פיננסים בע"מ</w:t>
            </w:r>
          </w:p>
        </w:tc>
      </w:tr>
      <w:tr w:rsidR="00EE23EC" w14:paraId="37E64243" w14:textId="77777777" w:rsidTr="00EE23EC">
        <w:tc>
          <w:tcPr>
            <w:tcW w:w="0" w:type="auto"/>
            <w:shd w:val="clear" w:color="auto" w:fill="auto"/>
          </w:tcPr>
          <w:p w14:paraId="7C6E6969" w14:textId="30686E26" w:rsidR="00EE23EC" w:rsidRDefault="00EE23EC" w:rsidP="00DE5B80">
            <w:pPr>
              <w:ind w:firstLine="0"/>
              <w:rPr>
                <w:rtl/>
              </w:rPr>
            </w:pPr>
            <w:r>
              <w:rPr>
                <w:rtl/>
              </w:rPr>
              <w:t>אורית ארד כץ</w:t>
            </w:r>
          </w:p>
        </w:tc>
        <w:tc>
          <w:tcPr>
            <w:tcW w:w="0" w:type="auto"/>
            <w:shd w:val="clear" w:color="auto" w:fill="auto"/>
          </w:tcPr>
          <w:p w14:paraId="32CED13D" w14:textId="315677C1" w:rsidR="00EE23EC" w:rsidRDefault="00EE23EC" w:rsidP="00DE5B80">
            <w:pPr>
              <w:ind w:firstLine="0"/>
              <w:rPr>
                <w:rtl/>
              </w:rPr>
            </w:pPr>
            <w:r>
              <w:rPr>
                <w:rtl/>
              </w:rPr>
              <w:t>–</w:t>
            </w:r>
          </w:p>
        </w:tc>
        <w:tc>
          <w:tcPr>
            <w:tcW w:w="0" w:type="auto"/>
            <w:shd w:val="clear" w:color="auto" w:fill="auto"/>
          </w:tcPr>
          <w:p w14:paraId="433DE0CF" w14:textId="5D3CF9AF" w:rsidR="00EE23EC" w:rsidRDefault="00EE23EC" w:rsidP="00DE5B80">
            <w:pPr>
              <w:ind w:firstLine="0"/>
              <w:rPr>
                <w:rtl/>
              </w:rPr>
            </w:pPr>
            <w:r>
              <w:rPr>
                <w:rtl/>
              </w:rPr>
              <w:t xml:space="preserve">מנהלת רגולציה, </w:t>
            </w:r>
            <w:proofErr w:type="spellStart"/>
            <w:r>
              <w:rPr>
                <w:rtl/>
              </w:rPr>
              <w:t>ישראכארט</w:t>
            </w:r>
            <w:proofErr w:type="spellEnd"/>
          </w:p>
        </w:tc>
      </w:tr>
      <w:tr w:rsidR="00EE23EC" w14:paraId="59EEF8CD" w14:textId="77777777" w:rsidTr="00EE23EC">
        <w:tc>
          <w:tcPr>
            <w:tcW w:w="0" w:type="auto"/>
            <w:shd w:val="clear" w:color="auto" w:fill="auto"/>
          </w:tcPr>
          <w:p w14:paraId="1788CEBF" w14:textId="07438EDC" w:rsidR="00EE23EC" w:rsidRDefault="00EE23EC" w:rsidP="00DE5B80">
            <w:pPr>
              <w:ind w:firstLine="0"/>
              <w:rPr>
                <w:rtl/>
              </w:rPr>
            </w:pPr>
            <w:r>
              <w:rPr>
                <w:rtl/>
              </w:rPr>
              <w:t>נטע דורפמן</w:t>
            </w:r>
          </w:p>
        </w:tc>
        <w:tc>
          <w:tcPr>
            <w:tcW w:w="0" w:type="auto"/>
            <w:shd w:val="clear" w:color="auto" w:fill="auto"/>
          </w:tcPr>
          <w:p w14:paraId="76703705" w14:textId="45CC510F" w:rsidR="00EE23EC" w:rsidRDefault="00EE23EC" w:rsidP="00DE5B80">
            <w:pPr>
              <w:ind w:firstLine="0"/>
              <w:rPr>
                <w:rtl/>
              </w:rPr>
            </w:pPr>
            <w:r>
              <w:rPr>
                <w:rtl/>
              </w:rPr>
              <w:t>–</w:t>
            </w:r>
          </w:p>
        </w:tc>
        <w:tc>
          <w:tcPr>
            <w:tcW w:w="0" w:type="auto"/>
            <w:shd w:val="clear" w:color="auto" w:fill="auto"/>
          </w:tcPr>
          <w:p w14:paraId="49FBBF84" w14:textId="4A4E7CB2" w:rsidR="00EE23EC" w:rsidRDefault="00EE23EC" w:rsidP="00DE5B80">
            <w:pPr>
              <w:ind w:firstLine="0"/>
              <w:rPr>
                <w:rtl/>
              </w:rPr>
            </w:pPr>
            <w:r>
              <w:rPr>
                <w:rtl/>
              </w:rPr>
              <w:t>עו"ד, שדלנית של משרד רו"ח הרצוג פוקס נאמן</w:t>
            </w:r>
          </w:p>
        </w:tc>
      </w:tr>
      <w:tr w:rsidR="00EE23EC" w14:paraId="2EEB7071" w14:textId="77777777" w:rsidTr="00EE23EC">
        <w:tc>
          <w:tcPr>
            <w:tcW w:w="0" w:type="auto"/>
            <w:shd w:val="clear" w:color="auto" w:fill="auto"/>
          </w:tcPr>
          <w:p w14:paraId="3438A7E9" w14:textId="704C07E1" w:rsidR="00EE23EC" w:rsidRDefault="00EE23EC" w:rsidP="00DE5B80">
            <w:pPr>
              <w:ind w:firstLine="0"/>
              <w:rPr>
                <w:rtl/>
              </w:rPr>
            </w:pPr>
            <w:r>
              <w:rPr>
                <w:rtl/>
              </w:rPr>
              <w:t>זום</w:t>
            </w:r>
          </w:p>
        </w:tc>
        <w:tc>
          <w:tcPr>
            <w:tcW w:w="0" w:type="auto"/>
            <w:shd w:val="clear" w:color="auto" w:fill="auto"/>
          </w:tcPr>
          <w:p w14:paraId="7C8E575A" w14:textId="2FD72B7D" w:rsidR="00EE23EC" w:rsidRDefault="00EE23EC" w:rsidP="00DE5B80">
            <w:pPr>
              <w:ind w:firstLine="0"/>
              <w:rPr>
                <w:rtl/>
              </w:rPr>
            </w:pPr>
            <w:r>
              <w:rPr>
                <w:rtl/>
              </w:rPr>
              <w:t>–</w:t>
            </w:r>
          </w:p>
        </w:tc>
        <w:tc>
          <w:tcPr>
            <w:tcW w:w="0" w:type="auto"/>
            <w:shd w:val="clear" w:color="auto" w:fill="auto"/>
          </w:tcPr>
          <w:p w14:paraId="7BBA235C" w14:textId="6CAC31D9" w:rsidR="00EE23EC" w:rsidRDefault="00EE23EC" w:rsidP="00DE5B80">
            <w:pPr>
              <w:ind w:firstLine="0"/>
              <w:rPr>
                <w:rtl/>
              </w:rPr>
            </w:pPr>
            <w:r>
              <w:rPr>
                <w:rtl/>
              </w:rPr>
              <w:t>עו"ד, שדלנית של משרד רו"ח הרצוג פוקס נאמן</w:t>
            </w:r>
          </w:p>
        </w:tc>
      </w:tr>
      <w:tr w:rsidR="00EE23EC" w14:paraId="7EEF49D2" w14:textId="77777777" w:rsidTr="00EE23EC">
        <w:tc>
          <w:tcPr>
            <w:tcW w:w="0" w:type="auto"/>
            <w:shd w:val="clear" w:color="auto" w:fill="auto"/>
          </w:tcPr>
          <w:p w14:paraId="194567CF" w14:textId="3ABE6FF4" w:rsidR="00EE23EC" w:rsidRDefault="00EE23EC" w:rsidP="00DE5B80">
            <w:pPr>
              <w:ind w:firstLine="0"/>
              <w:rPr>
                <w:rtl/>
              </w:rPr>
            </w:pPr>
          </w:p>
        </w:tc>
        <w:tc>
          <w:tcPr>
            <w:tcW w:w="0" w:type="auto"/>
            <w:shd w:val="clear" w:color="auto" w:fill="auto"/>
          </w:tcPr>
          <w:p w14:paraId="16AC31FD" w14:textId="2EC79C28" w:rsidR="00EE23EC" w:rsidRDefault="00EE23EC" w:rsidP="00DE5B80">
            <w:pPr>
              <w:ind w:firstLine="0"/>
              <w:rPr>
                <w:rtl/>
              </w:rPr>
            </w:pPr>
          </w:p>
        </w:tc>
        <w:tc>
          <w:tcPr>
            <w:tcW w:w="0" w:type="auto"/>
            <w:shd w:val="clear" w:color="auto" w:fill="auto"/>
          </w:tcPr>
          <w:p w14:paraId="67067CD1" w14:textId="326383E4" w:rsidR="00EE23EC" w:rsidRDefault="00EE23EC" w:rsidP="00DE5B80">
            <w:pPr>
              <w:ind w:firstLine="0"/>
              <w:rPr>
                <w:rtl/>
              </w:rPr>
            </w:pPr>
          </w:p>
        </w:tc>
      </w:tr>
      <w:tr w:rsidR="00EE23EC" w14:paraId="6741DB88" w14:textId="77777777" w:rsidTr="00EE23EC">
        <w:tc>
          <w:tcPr>
            <w:tcW w:w="0" w:type="auto"/>
            <w:shd w:val="clear" w:color="auto" w:fill="auto"/>
          </w:tcPr>
          <w:p w14:paraId="3CEFECB5" w14:textId="1EE03A45" w:rsidR="00EE23EC" w:rsidRDefault="00EE23EC" w:rsidP="00DE5B80">
            <w:pPr>
              <w:ind w:firstLine="0"/>
              <w:rPr>
                <w:rtl/>
              </w:rPr>
            </w:pPr>
          </w:p>
        </w:tc>
        <w:tc>
          <w:tcPr>
            <w:tcW w:w="0" w:type="auto"/>
            <w:shd w:val="clear" w:color="auto" w:fill="auto"/>
          </w:tcPr>
          <w:p w14:paraId="5B58B97D" w14:textId="5911E738" w:rsidR="00EE23EC" w:rsidRDefault="00EE23EC" w:rsidP="00DE5B80">
            <w:pPr>
              <w:ind w:firstLine="0"/>
              <w:rPr>
                <w:rtl/>
              </w:rPr>
            </w:pPr>
          </w:p>
        </w:tc>
        <w:tc>
          <w:tcPr>
            <w:tcW w:w="0" w:type="auto"/>
            <w:shd w:val="clear" w:color="auto" w:fill="auto"/>
          </w:tcPr>
          <w:p w14:paraId="75D0D32A" w14:textId="36D9B56D" w:rsidR="00EE23EC" w:rsidRDefault="00EE23EC" w:rsidP="00DE5B80">
            <w:pPr>
              <w:ind w:firstLine="0"/>
              <w:rPr>
                <w:rtl/>
              </w:rPr>
            </w:pPr>
          </w:p>
        </w:tc>
      </w:tr>
      <w:tr w:rsidR="00EE23EC" w14:paraId="26839C67" w14:textId="77777777" w:rsidTr="00EE23EC">
        <w:tc>
          <w:tcPr>
            <w:tcW w:w="0" w:type="auto"/>
            <w:shd w:val="clear" w:color="auto" w:fill="auto"/>
          </w:tcPr>
          <w:p w14:paraId="648FD230" w14:textId="266F2FC0" w:rsidR="00EE23EC" w:rsidRDefault="00EE23EC" w:rsidP="00DE5B80">
            <w:pPr>
              <w:ind w:firstLine="0"/>
              <w:rPr>
                <w:rtl/>
              </w:rPr>
            </w:pPr>
          </w:p>
        </w:tc>
        <w:tc>
          <w:tcPr>
            <w:tcW w:w="0" w:type="auto"/>
            <w:shd w:val="clear" w:color="auto" w:fill="auto"/>
          </w:tcPr>
          <w:p w14:paraId="7C7F56D9" w14:textId="6E03E4D8" w:rsidR="00EE23EC" w:rsidRDefault="00EE23EC" w:rsidP="00DE5B80">
            <w:pPr>
              <w:ind w:firstLine="0"/>
              <w:rPr>
                <w:rtl/>
              </w:rPr>
            </w:pPr>
          </w:p>
        </w:tc>
        <w:tc>
          <w:tcPr>
            <w:tcW w:w="0" w:type="auto"/>
            <w:shd w:val="clear" w:color="auto" w:fill="auto"/>
          </w:tcPr>
          <w:p w14:paraId="3C33B3C0" w14:textId="1B282443" w:rsidR="00EE23EC" w:rsidRDefault="00EE23EC" w:rsidP="00DE5B80">
            <w:pPr>
              <w:ind w:firstLine="0"/>
              <w:rPr>
                <w:rtl/>
              </w:rPr>
            </w:pPr>
          </w:p>
        </w:tc>
      </w:tr>
    </w:tbl>
    <w:p w14:paraId="1EC2BDFA" w14:textId="4C835CBE" w:rsidR="005B602B" w:rsidRDefault="005B602B" w:rsidP="00DE5B80">
      <w:pPr>
        <w:ind w:firstLine="0"/>
        <w:rPr>
          <w:rtl/>
        </w:rPr>
      </w:pPr>
      <w:r>
        <w:rPr>
          <w:rtl/>
        </w:rPr>
        <w:br w:type="page"/>
      </w:r>
    </w:p>
    <w:p w14:paraId="6689C24F" w14:textId="77777777" w:rsidR="00E64116" w:rsidRPr="008713A4" w:rsidRDefault="00E64116" w:rsidP="00DE5B80">
      <w:pPr>
        <w:ind w:firstLine="0"/>
        <w:rPr>
          <w:rtl/>
        </w:rPr>
      </w:pPr>
    </w:p>
    <w:p w14:paraId="2FFEEF19" w14:textId="4FD1F82D" w:rsidR="00E64116" w:rsidRPr="00EE23EC" w:rsidRDefault="00EE23EC" w:rsidP="00EE23EC">
      <w:pPr>
        <w:ind w:firstLine="0"/>
        <w:outlineLvl w:val="1"/>
        <w:rPr>
          <w:b/>
          <w:bCs/>
          <w:u w:val="single"/>
          <w:rtl/>
        </w:rPr>
      </w:pPr>
      <w:r w:rsidRPr="00EE23EC">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5183"/>
      </w:tblGrid>
      <w:tr w:rsidR="00EE23EC" w14:paraId="077F11CF" w14:textId="77777777" w:rsidTr="00002EEB">
        <w:tc>
          <w:tcPr>
            <w:tcW w:w="0" w:type="auto"/>
            <w:shd w:val="clear" w:color="auto" w:fill="auto"/>
          </w:tcPr>
          <w:p w14:paraId="1287A734" w14:textId="77777777" w:rsidR="00EE23EC" w:rsidRDefault="00EE23EC" w:rsidP="00002EEB">
            <w:pPr>
              <w:ind w:firstLine="0"/>
              <w:rPr>
                <w:rtl/>
              </w:rPr>
            </w:pPr>
            <w:r>
              <w:rPr>
                <w:rtl/>
              </w:rPr>
              <w:t>אילנה מזרחי</w:t>
            </w:r>
          </w:p>
        </w:tc>
        <w:tc>
          <w:tcPr>
            <w:tcW w:w="0" w:type="auto"/>
            <w:shd w:val="clear" w:color="auto" w:fill="auto"/>
          </w:tcPr>
          <w:p w14:paraId="7926302F" w14:textId="77777777" w:rsidR="00EE23EC" w:rsidRDefault="00EE23EC" w:rsidP="00002EEB">
            <w:pPr>
              <w:ind w:firstLine="0"/>
              <w:rPr>
                <w:rtl/>
              </w:rPr>
            </w:pPr>
            <w:r>
              <w:rPr>
                <w:rtl/>
              </w:rPr>
              <w:t>–</w:t>
            </w:r>
          </w:p>
        </w:tc>
        <w:tc>
          <w:tcPr>
            <w:tcW w:w="0" w:type="auto"/>
            <w:shd w:val="clear" w:color="auto" w:fill="auto"/>
          </w:tcPr>
          <w:p w14:paraId="4913610D" w14:textId="77777777" w:rsidR="00EE23EC" w:rsidRDefault="00EE23EC" w:rsidP="00002EEB">
            <w:pPr>
              <w:ind w:firstLine="0"/>
              <w:rPr>
                <w:rtl/>
              </w:rPr>
            </w:pPr>
            <w:r>
              <w:rPr>
                <w:rtl/>
              </w:rPr>
              <w:t>הרשות להגנת הצרכן</w:t>
            </w:r>
          </w:p>
        </w:tc>
      </w:tr>
      <w:tr w:rsidR="00EE23EC" w14:paraId="2F0097DA" w14:textId="77777777" w:rsidTr="00002EEB">
        <w:tc>
          <w:tcPr>
            <w:tcW w:w="0" w:type="auto"/>
            <w:shd w:val="clear" w:color="auto" w:fill="auto"/>
          </w:tcPr>
          <w:p w14:paraId="30DADCC2" w14:textId="77777777" w:rsidR="00EE23EC" w:rsidRDefault="00EE23EC" w:rsidP="00002EEB">
            <w:pPr>
              <w:ind w:firstLine="0"/>
              <w:rPr>
                <w:rtl/>
              </w:rPr>
            </w:pPr>
            <w:r>
              <w:rPr>
                <w:rtl/>
              </w:rPr>
              <w:lastRenderedPageBreak/>
              <w:t>זאב חוגי</w:t>
            </w:r>
          </w:p>
        </w:tc>
        <w:tc>
          <w:tcPr>
            <w:tcW w:w="0" w:type="auto"/>
            <w:shd w:val="clear" w:color="auto" w:fill="auto"/>
          </w:tcPr>
          <w:p w14:paraId="5753DEE8" w14:textId="77777777" w:rsidR="00EE23EC" w:rsidRDefault="00EE23EC" w:rsidP="00002EEB">
            <w:pPr>
              <w:ind w:firstLine="0"/>
              <w:rPr>
                <w:rtl/>
              </w:rPr>
            </w:pPr>
            <w:r>
              <w:rPr>
                <w:rtl/>
              </w:rPr>
              <w:t>–</w:t>
            </w:r>
          </w:p>
        </w:tc>
        <w:tc>
          <w:tcPr>
            <w:tcW w:w="0" w:type="auto"/>
            <w:shd w:val="clear" w:color="auto" w:fill="auto"/>
          </w:tcPr>
          <w:p w14:paraId="479B61B8" w14:textId="77777777" w:rsidR="00EE23EC" w:rsidRDefault="00EE23EC" w:rsidP="00002EEB">
            <w:pPr>
              <w:ind w:firstLine="0"/>
              <w:rPr>
                <w:rtl/>
              </w:rPr>
            </w:pPr>
            <w:r>
              <w:rPr>
                <w:rtl/>
              </w:rPr>
              <w:t>מנהל בכיר, איגוד הבנקים</w:t>
            </w:r>
          </w:p>
        </w:tc>
      </w:tr>
      <w:tr w:rsidR="00EE23EC" w14:paraId="0FFC05C0" w14:textId="77777777" w:rsidTr="00002EEB">
        <w:tc>
          <w:tcPr>
            <w:tcW w:w="0" w:type="auto"/>
            <w:shd w:val="clear" w:color="auto" w:fill="auto"/>
          </w:tcPr>
          <w:p w14:paraId="44CE4F07" w14:textId="77777777" w:rsidR="00EE23EC" w:rsidRDefault="00EE23EC" w:rsidP="00002EEB">
            <w:pPr>
              <w:ind w:firstLine="0"/>
              <w:rPr>
                <w:rtl/>
              </w:rPr>
            </w:pPr>
            <w:r>
              <w:rPr>
                <w:rtl/>
              </w:rPr>
              <w:t>שי אבו</w:t>
            </w:r>
          </w:p>
        </w:tc>
        <w:tc>
          <w:tcPr>
            <w:tcW w:w="0" w:type="auto"/>
            <w:shd w:val="clear" w:color="auto" w:fill="auto"/>
          </w:tcPr>
          <w:p w14:paraId="39BA884D" w14:textId="77777777" w:rsidR="00EE23EC" w:rsidRDefault="00EE23EC" w:rsidP="00002EEB">
            <w:pPr>
              <w:ind w:firstLine="0"/>
              <w:rPr>
                <w:rtl/>
              </w:rPr>
            </w:pPr>
            <w:r>
              <w:rPr>
                <w:rtl/>
              </w:rPr>
              <w:t>–</w:t>
            </w:r>
          </w:p>
        </w:tc>
        <w:tc>
          <w:tcPr>
            <w:tcW w:w="0" w:type="auto"/>
            <w:shd w:val="clear" w:color="auto" w:fill="auto"/>
          </w:tcPr>
          <w:p w14:paraId="440BB3C3" w14:textId="77777777" w:rsidR="00EE23EC" w:rsidRDefault="00EE23EC" w:rsidP="00002EEB">
            <w:pPr>
              <w:ind w:firstLine="0"/>
              <w:rPr>
                <w:rtl/>
              </w:rPr>
            </w:pPr>
            <w:r>
              <w:rPr>
                <w:rtl/>
              </w:rPr>
              <w:t>יו"ר איגוד היועצים והמאמנים לכלכלת המשפחה בישראל</w:t>
            </w:r>
          </w:p>
        </w:tc>
      </w:tr>
    </w:tbl>
    <w:p w14:paraId="62274C4D" w14:textId="77777777" w:rsidR="00D37550" w:rsidRDefault="00D37550" w:rsidP="00DE5B80">
      <w:pPr>
        <w:ind w:firstLine="0"/>
        <w:rPr>
          <w:rtl/>
        </w:rPr>
      </w:pPr>
    </w:p>
    <w:p w14:paraId="4DF03002" w14:textId="77777777" w:rsidR="005B602B" w:rsidRPr="008713A4" w:rsidRDefault="005B602B" w:rsidP="00DE5B80">
      <w:pPr>
        <w:ind w:firstLine="0"/>
        <w:rPr>
          <w:rtl/>
        </w:rPr>
      </w:pPr>
    </w:p>
    <w:p w14:paraId="18A704F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FB8606F" w14:textId="444D9F7C" w:rsidR="00656B3C" w:rsidRDefault="00656B3C" w:rsidP="00D40A29">
      <w:pPr>
        <w:ind w:firstLine="0"/>
        <w:rPr>
          <w:rtl/>
        </w:rPr>
      </w:pPr>
      <w:r>
        <w:rPr>
          <w:rFonts w:hint="cs"/>
          <w:rtl/>
        </w:rPr>
        <w:t>אביגיל כספי</w:t>
      </w:r>
    </w:p>
    <w:p w14:paraId="5A76F74F" w14:textId="3762ADF5" w:rsidR="00E64116" w:rsidRPr="008713A4" w:rsidRDefault="00656B3C" w:rsidP="00D40A29">
      <w:pPr>
        <w:ind w:firstLine="0"/>
      </w:pPr>
      <w:r>
        <w:rPr>
          <w:rFonts w:hint="cs"/>
          <w:rtl/>
        </w:rPr>
        <w:t>איתי עצמון</w:t>
      </w:r>
    </w:p>
    <w:p w14:paraId="20FA81A5" w14:textId="77777777" w:rsidR="00E64116" w:rsidRPr="008713A4" w:rsidRDefault="00E64116" w:rsidP="00DE5B80">
      <w:pPr>
        <w:ind w:firstLine="0"/>
        <w:rPr>
          <w:rtl/>
        </w:rPr>
      </w:pPr>
    </w:p>
    <w:p w14:paraId="454C58A7" w14:textId="37D8073F" w:rsidR="00E64116" w:rsidRPr="008713A4" w:rsidRDefault="00E64116" w:rsidP="005B602B">
      <w:pPr>
        <w:ind w:firstLine="0"/>
        <w:outlineLvl w:val="1"/>
        <w:rPr>
          <w:rtl/>
        </w:rPr>
      </w:pPr>
      <w:r w:rsidRPr="008713A4">
        <w:rPr>
          <w:b/>
          <w:bCs/>
          <w:u w:val="single"/>
          <w:rtl/>
        </w:rPr>
        <w:t>מנהל הוועדה</w:t>
      </w:r>
      <w:r w:rsidRPr="008713A4">
        <w:rPr>
          <w:rFonts w:hint="cs"/>
          <w:b/>
          <w:bCs/>
          <w:u w:val="single"/>
          <w:rtl/>
        </w:rPr>
        <w:t>:</w:t>
      </w:r>
    </w:p>
    <w:p w14:paraId="1CF1E3F9" w14:textId="4AB17CB5" w:rsidR="00E64116" w:rsidRPr="008713A4" w:rsidRDefault="00656B3C" w:rsidP="00D40A29">
      <w:pPr>
        <w:ind w:firstLine="0"/>
        <w:rPr>
          <w:u w:val="single"/>
        </w:rPr>
      </w:pPr>
      <w:r>
        <w:rPr>
          <w:rFonts w:hint="cs"/>
          <w:rtl/>
        </w:rPr>
        <w:t>מר יוני בן הרוש</w:t>
      </w:r>
    </w:p>
    <w:p w14:paraId="06C3911E" w14:textId="77777777" w:rsidR="00E64116" w:rsidRPr="008713A4" w:rsidRDefault="00E64116" w:rsidP="00DE5B80">
      <w:pPr>
        <w:ind w:firstLine="0"/>
        <w:rPr>
          <w:rtl/>
        </w:rPr>
      </w:pPr>
    </w:p>
    <w:p w14:paraId="17A2CE3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CDF529" w14:textId="0D70BC52" w:rsidR="00E64116" w:rsidRDefault="00656B3C" w:rsidP="008320F6">
      <w:pPr>
        <w:ind w:firstLine="0"/>
        <w:rPr>
          <w:rtl/>
        </w:rPr>
      </w:pPr>
      <w:r>
        <w:rPr>
          <w:rFonts w:hint="cs"/>
          <w:rtl/>
        </w:rPr>
        <w:t>רעות חביב, חבר תרגומים</w:t>
      </w:r>
    </w:p>
    <w:p w14:paraId="3CBF2BFE" w14:textId="77777777" w:rsidR="000812DB" w:rsidRDefault="000812DB" w:rsidP="000812DB">
      <w:pPr>
        <w:rPr>
          <w:rtl/>
        </w:rPr>
      </w:pPr>
    </w:p>
    <w:p w14:paraId="759ABF18" w14:textId="77777777" w:rsidR="005B602B" w:rsidRDefault="005B602B" w:rsidP="000812DB">
      <w:pPr>
        <w:rPr>
          <w:rtl/>
        </w:rPr>
      </w:pPr>
    </w:p>
    <w:p w14:paraId="15741B00" w14:textId="77777777" w:rsidR="005B602B" w:rsidRDefault="005B602B" w:rsidP="000812DB">
      <w:pPr>
        <w:rPr>
          <w:rtl/>
        </w:rPr>
      </w:pPr>
    </w:p>
    <w:p w14:paraId="71C298D1" w14:textId="71CF6769" w:rsidR="000812DB" w:rsidRDefault="000812DB" w:rsidP="005B602B">
      <w:pPr>
        <w:ind w:firstLine="0"/>
      </w:pPr>
      <w:r>
        <w:rPr>
          <w:rtl/>
        </w:rPr>
        <w:t>רשימת הנוכחים על תואריהם מבוססת על המידע שהוזן במערכת המוזמנים הממוחשבת. ייתכנו אי-דיוקים והשמטות.</w:t>
      </w:r>
    </w:p>
    <w:p w14:paraId="4D66664F" w14:textId="77777777" w:rsidR="000812DB" w:rsidRDefault="000812DB" w:rsidP="00656B3C">
      <w:pPr>
        <w:pStyle w:val="a6"/>
        <w:keepNext/>
        <w:rPr>
          <w:rStyle w:val="TagStyle"/>
          <w:vanish w:val="0"/>
          <w:rtl/>
        </w:rPr>
      </w:pPr>
      <w:bookmarkStart w:id="1" w:name="ET_subject_639472_2"/>
    </w:p>
    <w:p w14:paraId="1896C728" w14:textId="77777777" w:rsidR="000812DB" w:rsidRDefault="000812DB" w:rsidP="00656B3C">
      <w:pPr>
        <w:pStyle w:val="a6"/>
        <w:keepNext/>
        <w:rPr>
          <w:rStyle w:val="TagStyle"/>
          <w:vanish w:val="0"/>
          <w:rtl/>
        </w:rPr>
      </w:pPr>
    </w:p>
    <w:p w14:paraId="529EE439" w14:textId="77777777" w:rsidR="000812DB" w:rsidRDefault="000812DB" w:rsidP="00656B3C">
      <w:pPr>
        <w:pStyle w:val="a6"/>
        <w:keepNext/>
        <w:rPr>
          <w:rStyle w:val="TagStyle"/>
          <w:vanish w:val="0"/>
          <w:rtl/>
        </w:rPr>
      </w:pPr>
    </w:p>
    <w:p w14:paraId="6686B388" w14:textId="77777777" w:rsidR="000812DB" w:rsidRDefault="000812DB" w:rsidP="00656B3C">
      <w:pPr>
        <w:pStyle w:val="a6"/>
        <w:keepNext/>
        <w:rPr>
          <w:rStyle w:val="TagStyle"/>
          <w:vanish w:val="0"/>
          <w:rtl/>
        </w:rPr>
      </w:pPr>
    </w:p>
    <w:p w14:paraId="66695ED0" w14:textId="77777777" w:rsidR="000812DB" w:rsidRDefault="000812DB" w:rsidP="00656B3C">
      <w:pPr>
        <w:pStyle w:val="a6"/>
        <w:keepNext/>
        <w:rPr>
          <w:rStyle w:val="TagStyle"/>
          <w:vanish w:val="0"/>
          <w:rtl/>
        </w:rPr>
      </w:pPr>
    </w:p>
    <w:p w14:paraId="5996CD77" w14:textId="77777777" w:rsidR="000812DB" w:rsidRDefault="000812DB" w:rsidP="00656B3C">
      <w:pPr>
        <w:pStyle w:val="a6"/>
        <w:keepNext/>
        <w:rPr>
          <w:rStyle w:val="TagStyle"/>
          <w:vanish w:val="0"/>
          <w:rtl/>
        </w:rPr>
      </w:pPr>
    </w:p>
    <w:p w14:paraId="25F1698E" w14:textId="77777777" w:rsidR="000812DB" w:rsidRDefault="000812DB" w:rsidP="00656B3C">
      <w:pPr>
        <w:pStyle w:val="a6"/>
        <w:keepNext/>
        <w:rPr>
          <w:rStyle w:val="TagStyle"/>
          <w:vanish w:val="0"/>
          <w:rtl/>
        </w:rPr>
      </w:pPr>
    </w:p>
    <w:p w14:paraId="5EDF0A4B" w14:textId="77777777" w:rsidR="000812DB" w:rsidRDefault="000812DB" w:rsidP="00656B3C">
      <w:pPr>
        <w:pStyle w:val="a6"/>
        <w:keepNext/>
        <w:rPr>
          <w:rStyle w:val="TagStyle"/>
          <w:vanish w:val="0"/>
          <w:rtl/>
        </w:rPr>
      </w:pPr>
    </w:p>
    <w:p w14:paraId="23E95099" w14:textId="77777777" w:rsidR="000812DB" w:rsidRDefault="000812DB" w:rsidP="00656B3C">
      <w:pPr>
        <w:pStyle w:val="a6"/>
        <w:keepNext/>
        <w:rPr>
          <w:rStyle w:val="TagStyle"/>
          <w:vanish w:val="0"/>
          <w:rtl/>
        </w:rPr>
      </w:pPr>
    </w:p>
    <w:p w14:paraId="64B30C46" w14:textId="77777777" w:rsidR="000812DB" w:rsidRDefault="000812DB" w:rsidP="00656B3C">
      <w:pPr>
        <w:pStyle w:val="a6"/>
        <w:keepNext/>
        <w:rPr>
          <w:rStyle w:val="TagStyle"/>
          <w:vanish w:val="0"/>
          <w:rtl/>
        </w:rPr>
      </w:pPr>
    </w:p>
    <w:p w14:paraId="1EDDA4E1" w14:textId="77777777" w:rsidR="000812DB" w:rsidRDefault="000812DB" w:rsidP="00656B3C">
      <w:pPr>
        <w:pStyle w:val="a6"/>
        <w:keepNext/>
        <w:rPr>
          <w:rStyle w:val="TagStyle"/>
          <w:vanish w:val="0"/>
          <w:rtl/>
        </w:rPr>
      </w:pPr>
    </w:p>
    <w:p w14:paraId="18B9F4FC" w14:textId="77777777" w:rsidR="000812DB" w:rsidRDefault="000812DB" w:rsidP="00656B3C">
      <w:pPr>
        <w:pStyle w:val="a6"/>
        <w:keepNext/>
        <w:rPr>
          <w:rStyle w:val="TagStyle"/>
          <w:vanish w:val="0"/>
          <w:rtl/>
        </w:rPr>
      </w:pPr>
    </w:p>
    <w:p w14:paraId="38BE8C06" w14:textId="77777777" w:rsidR="000812DB" w:rsidRDefault="000812DB" w:rsidP="00656B3C">
      <w:pPr>
        <w:pStyle w:val="a6"/>
        <w:keepNext/>
        <w:rPr>
          <w:rStyle w:val="TagStyle"/>
          <w:vanish w:val="0"/>
          <w:rtl/>
        </w:rPr>
      </w:pPr>
    </w:p>
    <w:p w14:paraId="2A27EA9C" w14:textId="77777777" w:rsidR="000812DB" w:rsidRDefault="000812DB" w:rsidP="00656B3C">
      <w:pPr>
        <w:pStyle w:val="a6"/>
        <w:keepNext/>
        <w:rPr>
          <w:rStyle w:val="TagStyle"/>
          <w:vanish w:val="0"/>
          <w:rtl/>
        </w:rPr>
      </w:pPr>
    </w:p>
    <w:p w14:paraId="7AFEF8CD" w14:textId="77777777" w:rsidR="000812DB" w:rsidRDefault="000812DB" w:rsidP="00656B3C">
      <w:pPr>
        <w:pStyle w:val="a6"/>
        <w:keepNext/>
        <w:rPr>
          <w:rStyle w:val="TagStyle"/>
          <w:vanish w:val="0"/>
          <w:rtl/>
        </w:rPr>
      </w:pPr>
    </w:p>
    <w:p w14:paraId="4C654841" w14:textId="77777777" w:rsidR="000812DB" w:rsidRDefault="000812DB" w:rsidP="00656B3C">
      <w:pPr>
        <w:pStyle w:val="a6"/>
        <w:keepNext/>
        <w:rPr>
          <w:rStyle w:val="TagStyle"/>
          <w:vanish w:val="0"/>
          <w:rtl/>
        </w:rPr>
      </w:pPr>
    </w:p>
    <w:p w14:paraId="48841EA1" w14:textId="77777777" w:rsidR="000812DB" w:rsidRDefault="000812DB" w:rsidP="00656B3C">
      <w:pPr>
        <w:pStyle w:val="a6"/>
        <w:keepNext/>
        <w:rPr>
          <w:rStyle w:val="TagStyle"/>
          <w:vanish w:val="0"/>
          <w:rtl/>
        </w:rPr>
      </w:pPr>
    </w:p>
    <w:p w14:paraId="4FF32EC8" w14:textId="77777777" w:rsidR="000812DB" w:rsidRDefault="000812DB" w:rsidP="00656B3C">
      <w:pPr>
        <w:pStyle w:val="a6"/>
        <w:keepNext/>
        <w:rPr>
          <w:rStyle w:val="TagStyle"/>
          <w:vanish w:val="0"/>
          <w:rtl/>
        </w:rPr>
      </w:pPr>
    </w:p>
    <w:p w14:paraId="786E42E6" w14:textId="77777777" w:rsidR="000812DB" w:rsidRDefault="000812DB" w:rsidP="00656B3C">
      <w:pPr>
        <w:pStyle w:val="a6"/>
        <w:keepNext/>
        <w:rPr>
          <w:rStyle w:val="TagStyle"/>
          <w:vanish w:val="0"/>
          <w:rtl/>
        </w:rPr>
      </w:pPr>
    </w:p>
    <w:p w14:paraId="366CFE8B" w14:textId="77777777" w:rsidR="000812DB" w:rsidRDefault="000812DB" w:rsidP="00656B3C">
      <w:pPr>
        <w:pStyle w:val="a6"/>
        <w:keepNext/>
        <w:rPr>
          <w:rStyle w:val="TagStyle"/>
          <w:vanish w:val="0"/>
          <w:rtl/>
        </w:rPr>
      </w:pPr>
    </w:p>
    <w:p w14:paraId="29800D38" w14:textId="77777777" w:rsidR="000812DB" w:rsidRDefault="000812DB" w:rsidP="00656B3C">
      <w:pPr>
        <w:pStyle w:val="a6"/>
        <w:keepNext/>
        <w:rPr>
          <w:rStyle w:val="TagStyle"/>
          <w:vanish w:val="0"/>
          <w:rtl/>
        </w:rPr>
      </w:pPr>
    </w:p>
    <w:p w14:paraId="6A4B0171" w14:textId="77777777" w:rsidR="000812DB" w:rsidRDefault="000812DB" w:rsidP="00656B3C">
      <w:pPr>
        <w:pStyle w:val="a6"/>
        <w:keepNext/>
        <w:rPr>
          <w:rStyle w:val="TagStyle"/>
          <w:vanish w:val="0"/>
          <w:rtl/>
        </w:rPr>
      </w:pPr>
    </w:p>
    <w:p w14:paraId="7A53484F" w14:textId="77777777" w:rsidR="000812DB" w:rsidRDefault="000812DB" w:rsidP="00656B3C">
      <w:pPr>
        <w:pStyle w:val="a6"/>
        <w:keepNext/>
        <w:rPr>
          <w:rStyle w:val="TagStyle"/>
          <w:vanish w:val="0"/>
          <w:rtl/>
        </w:rPr>
      </w:pPr>
    </w:p>
    <w:p w14:paraId="5FBEB588" w14:textId="77777777" w:rsidR="000812DB" w:rsidRDefault="000812DB" w:rsidP="00656B3C">
      <w:pPr>
        <w:pStyle w:val="a6"/>
        <w:keepNext/>
        <w:rPr>
          <w:rStyle w:val="TagStyle"/>
          <w:vanish w:val="0"/>
          <w:rtl/>
        </w:rPr>
      </w:pPr>
    </w:p>
    <w:p w14:paraId="6B474C07" w14:textId="77777777" w:rsidR="000812DB" w:rsidRDefault="000812DB" w:rsidP="00656B3C">
      <w:pPr>
        <w:pStyle w:val="a6"/>
        <w:keepNext/>
        <w:rPr>
          <w:rStyle w:val="TagStyle"/>
          <w:vanish w:val="0"/>
          <w:rtl/>
        </w:rPr>
      </w:pPr>
    </w:p>
    <w:p w14:paraId="132606F9" w14:textId="77777777" w:rsidR="000812DB" w:rsidRDefault="000812DB" w:rsidP="00656B3C">
      <w:pPr>
        <w:pStyle w:val="a6"/>
        <w:keepNext/>
        <w:rPr>
          <w:rStyle w:val="TagStyle"/>
          <w:vanish w:val="0"/>
          <w:rtl/>
        </w:rPr>
      </w:pPr>
    </w:p>
    <w:p w14:paraId="7ECB8758" w14:textId="77777777" w:rsidR="000812DB" w:rsidRDefault="000812DB" w:rsidP="00656B3C">
      <w:pPr>
        <w:pStyle w:val="a6"/>
        <w:keepNext/>
        <w:rPr>
          <w:rStyle w:val="TagStyle"/>
          <w:vanish w:val="0"/>
          <w:rtl/>
        </w:rPr>
      </w:pPr>
    </w:p>
    <w:p w14:paraId="6173AA0A" w14:textId="77777777" w:rsidR="000812DB" w:rsidRDefault="000812DB" w:rsidP="00656B3C">
      <w:pPr>
        <w:pStyle w:val="a6"/>
        <w:keepNext/>
        <w:rPr>
          <w:rStyle w:val="TagStyle"/>
          <w:vanish w:val="0"/>
          <w:rtl/>
        </w:rPr>
      </w:pPr>
    </w:p>
    <w:p w14:paraId="53C02A5F" w14:textId="77777777" w:rsidR="000812DB" w:rsidRDefault="000812DB" w:rsidP="00656B3C">
      <w:pPr>
        <w:pStyle w:val="a6"/>
        <w:keepNext/>
        <w:rPr>
          <w:rStyle w:val="TagStyle"/>
          <w:vanish w:val="0"/>
          <w:rtl/>
        </w:rPr>
      </w:pPr>
    </w:p>
    <w:p w14:paraId="7196952A" w14:textId="77777777" w:rsidR="000812DB" w:rsidRDefault="000812DB" w:rsidP="00656B3C">
      <w:pPr>
        <w:pStyle w:val="a6"/>
        <w:keepNext/>
        <w:rPr>
          <w:rStyle w:val="TagStyle"/>
          <w:vanish w:val="0"/>
          <w:rtl/>
        </w:rPr>
      </w:pPr>
    </w:p>
    <w:p w14:paraId="52C6F07A" w14:textId="77777777" w:rsidR="000812DB" w:rsidRDefault="000812DB" w:rsidP="00656B3C">
      <w:pPr>
        <w:pStyle w:val="a6"/>
        <w:keepNext/>
        <w:rPr>
          <w:rStyle w:val="TagStyle"/>
          <w:vanish w:val="0"/>
          <w:rtl/>
        </w:rPr>
      </w:pPr>
    </w:p>
    <w:p w14:paraId="00976EAB" w14:textId="77777777" w:rsidR="000812DB" w:rsidRDefault="000812DB" w:rsidP="00656B3C">
      <w:pPr>
        <w:pStyle w:val="a6"/>
        <w:keepNext/>
        <w:rPr>
          <w:rStyle w:val="TagStyle"/>
          <w:vanish w:val="0"/>
          <w:rtl/>
        </w:rPr>
      </w:pPr>
    </w:p>
    <w:p w14:paraId="7BBFB84C" w14:textId="77777777" w:rsidR="000812DB" w:rsidRDefault="000812DB" w:rsidP="00656B3C">
      <w:pPr>
        <w:pStyle w:val="a6"/>
        <w:keepNext/>
        <w:rPr>
          <w:rStyle w:val="TagStyle"/>
          <w:vanish w:val="0"/>
          <w:rtl/>
        </w:rPr>
      </w:pPr>
    </w:p>
    <w:p w14:paraId="0DBD7073" w14:textId="77777777" w:rsidR="000812DB" w:rsidRDefault="000812DB" w:rsidP="00656B3C">
      <w:pPr>
        <w:pStyle w:val="a6"/>
        <w:keepNext/>
        <w:rPr>
          <w:rStyle w:val="TagStyle"/>
          <w:vanish w:val="0"/>
          <w:rtl/>
        </w:rPr>
      </w:pPr>
    </w:p>
    <w:p w14:paraId="1F5B4A11" w14:textId="77777777" w:rsidR="000812DB" w:rsidRDefault="000812DB" w:rsidP="00656B3C">
      <w:pPr>
        <w:pStyle w:val="a6"/>
        <w:keepNext/>
        <w:rPr>
          <w:rStyle w:val="TagStyle"/>
          <w:vanish w:val="0"/>
          <w:rtl/>
        </w:rPr>
      </w:pPr>
    </w:p>
    <w:p w14:paraId="79AF683B" w14:textId="77777777" w:rsidR="000812DB" w:rsidRDefault="000812DB" w:rsidP="00656B3C">
      <w:pPr>
        <w:pStyle w:val="a6"/>
        <w:keepNext/>
        <w:rPr>
          <w:rStyle w:val="TagStyle"/>
          <w:vanish w:val="0"/>
          <w:rtl/>
        </w:rPr>
      </w:pPr>
    </w:p>
    <w:p w14:paraId="66328019" w14:textId="77777777" w:rsidR="000812DB" w:rsidRDefault="000812DB" w:rsidP="000812DB">
      <w:pPr>
        <w:rPr>
          <w:rtl/>
        </w:rPr>
      </w:pPr>
    </w:p>
    <w:p w14:paraId="6DA8BEFF" w14:textId="77777777" w:rsidR="000812DB" w:rsidRPr="000812DB" w:rsidRDefault="000812DB" w:rsidP="000812DB">
      <w:pPr>
        <w:rPr>
          <w:rtl/>
        </w:rPr>
      </w:pPr>
    </w:p>
    <w:p w14:paraId="50F8138D" w14:textId="77777777" w:rsidR="000812DB" w:rsidRDefault="000812DB" w:rsidP="00656B3C">
      <w:pPr>
        <w:pStyle w:val="a6"/>
        <w:keepNext/>
        <w:rPr>
          <w:rStyle w:val="TagStyle"/>
          <w:vanish w:val="0"/>
          <w:rtl/>
        </w:rPr>
      </w:pPr>
    </w:p>
    <w:p w14:paraId="6B8026B3" w14:textId="2E13ECA4" w:rsidR="00656B3C" w:rsidRDefault="00656B3C" w:rsidP="00656B3C">
      <w:pPr>
        <w:pStyle w:val="a6"/>
        <w:keepNext/>
        <w:rPr>
          <w:rtl/>
        </w:rPr>
      </w:pPr>
      <w:r w:rsidRPr="00656B3C">
        <w:rPr>
          <w:rStyle w:val="TagStyle"/>
          <w:rtl/>
        </w:rPr>
        <w:t xml:space="preserve"> &lt;&lt; נושא &gt;&gt; </w:t>
      </w:r>
      <w:r>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536227">
        <w:rPr>
          <w:rtl/>
        </w:rPr>
        <w:t xml:space="preserve"> </w:t>
      </w:r>
      <w:r>
        <w:rPr>
          <w:rtl/>
        </w:rPr>
        <w:t>מ/1612</w:t>
      </w:r>
      <w:r w:rsidRPr="00656B3C">
        <w:rPr>
          <w:rStyle w:val="TagStyle"/>
          <w:rtl/>
        </w:rPr>
        <w:t xml:space="preserve"> &lt;&lt; נושא &gt;&gt;</w:t>
      </w:r>
      <w:r w:rsidR="00536227">
        <w:rPr>
          <w:rtl/>
        </w:rPr>
        <w:t xml:space="preserve"> </w:t>
      </w:r>
      <w:r>
        <w:rPr>
          <w:rtl/>
        </w:rPr>
        <w:t xml:space="preserve"> </w:t>
      </w:r>
      <w:bookmarkEnd w:id="1"/>
    </w:p>
    <w:p w14:paraId="64154B54" w14:textId="1FF7CE27" w:rsidR="00656B3C" w:rsidRDefault="00656B3C" w:rsidP="00656B3C">
      <w:pPr>
        <w:pStyle w:val="KeepWithNext"/>
        <w:rPr>
          <w:rtl/>
        </w:rPr>
      </w:pPr>
    </w:p>
    <w:p w14:paraId="7799A7F4" w14:textId="5CCD3F70" w:rsidR="00656B3C" w:rsidRDefault="00656B3C" w:rsidP="00656B3C">
      <w:pPr>
        <w:rPr>
          <w:rtl/>
        </w:rPr>
      </w:pPr>
    </w:p>
    <w:p w14:paraId="49079902" w14:textId="7C7EC2A5" w:rsidR="00656B3C" w:rsidRDefault="00656B3C" w:rsidP="00656B3C">
      <w:pPr>
        <w:pStyle w:val="af6"/>
        <w:keepNext/>
        <w:rPr>
          <w:rtl/>
        </w:rPr>
      </w:pPr>
      <w:bookmarkStart w:id="2" w:name="ET_yor_6351_3"/>
      <w:r w:rsidRPr="00656B3C">
        <w:rPr>
          <w:rStyle w:val="TagStyle"/>
          <w:rtl/>
        </w:rPr>
        <w:t xml:space="preserve"> &lt;&lt; יור &gt;&gt; </w:t>
      </w:r>
      <w:r>
        <w:rPr>
          <w:rtl/>
        </w:rPr>
        <w:t>היו"ר אוהד טל:</w:t>
      </w:r>
      <w:r w:rsidRPr="00656B3C">
        <w:rPr>
          <w:rStyle w:val="TagStyle"/>
          <w:rtl/>
        </w:rPr>
        <w:t xml:space="preserve"> &lt;&lt; יור &gt;&gt;</w:t>
      </w:r>
      <w:r w:rsidR="00536227">
        <w:rPr>
          <w:rtl/>
        </w:rPr>
        <w:t xml:space="preserve"> </w:t>
      </w:r>
      <w:r>
        <w:rPr>
          <w:rtl/>
        </w:rPr>
        <w:t xml:space="preserve"> </w:t>
      </w:r>
      <w:bookmarkEnd w:id="2"/>
    </w:p>
    <w:p w14:paraId="7CAD019B" w14:textId="23B21D7F" w:rsidR="00656B3C" w:rsidRDefault="00656B3C" w:rsidP="00656B3C">
      <w:pPr>
        <w:pStyle w:val="KeepWithNext"/>
        <w:rPr>
          <w:rtl/>
          <w:lang w:eastAsia="he-IL"/>
        </w:rPr>
      </w:pPr>
    </w:p>
    <w:p w14:paraId="03226715" w14:textId="1096781C" w:rsidR="00656B3C" w:rsidRDefault="005B2866" w:rsidP="00656B3C">
      <w:pPr>
        <w:rPr>
          <w:rtl/>
          <w:lang w:eastAsia="he-IL"/>
        </w:rPr>
      </w:pPr>
      <w:r>
        <w:rPr>
          <w:rFonts w:hint="cs"/>
          <w:rtl/>
          <w:lang w:eastAsia="he-IL"/>
        </w:rPr>
        <w:t>ערב טוב לכולם.</w:t>
      </w:r>
      <w:r w:rsidR="00A67B7C">
        <w:rPr>
          <w:rFonts w:hint="cs"/>
          <w:rtl/>
          <w:lang w:eastAsia="he-IL"/>
        </w:rPr>
        <w:t xml:space="preserve"> אתם מגיעים רעננים, אני מקווה. אנ</w:t>
      </w:r>
      <w:bookmarkStart w:id="3" w:name="_ETM_Q1_114892"/>
      <w:bookmarkEnd w:id="3"/>
      <w:r w:rsidR="00A67B7C">
        <w:rPr>
          <w:rFonts w:hint="cs"/>
          <w:rtl/>
          <w:lang w:eastAsia="he-IL"/>
        </w:rPr>
        <w:t xml:space="preserve">חנו פה אחרי יום שלם של דיונים על חוק התשתיות, </w:t>
      </w:r>
      <w:bookmarkStart w:id="4" w:name="_ETM_Q1_118195"/>
      <w:bookmarkEnd w:id="4"/>
      <w:r w:rsidR="00A67B7C">
        <w:rPr>
          <w:rFonts w:hint="cs"/>
          <w:rtl/>
          <w:lang w:eastAsia="he-IL"/>
        </w:rPr>
        <w:t xml:space="preserve">שגם כן נידון כאן בוועדה. אז אני שמח לראות שאתם </w:t>
      </w:r>
      <w:bookmarkStart w:id="5" w:name="_ETM_Q1_121388"/>
      <w:bookmarkEnd w:id="5"/>
      <w:r w:rsidR="00A67B7C">
        <w:rPr>
          <w:rFonts w:hint="cs"/>
          <w:rtl/>
          <w:lang w:eastAsia="he-IL"/>
        </w:rPr>
        <w:t xml:space="preserve">מחייכים. זה בהחלט מרענן גם אותנו. בעצם, אנחנו דנים הערב </w:t>
      </w:r>
      <w:bookmarkStart w:id="6" w:name="_ETM_Q1_127575"/>
      <w:bookmarkEnd w:id="6"/>
      <w:r w:rsidR="00A67B7C">
        <w:rPr>
          <w:rFonts w:hint="cs"/>
          <w:rtl/>
          <w:lang w:eastAsia="he-IL"/>
        </w:rPr>
        <w:t xml:space="preserve">בסעיפים האחרונים שנותרו פתוחים בחוק. נסכם את הדיונים. בשאיפה, </w:t>
      </w:r>
      <w:bookmarkStart w:id="7" w:name="_ETM_Q1_136054"/>
      <w:bookmarkEnd w:id="7"/>
      <w:r w:rsidR="00A67B7C">
        <w:rPr>
          <w:rFonts w:hint="cs"/>
          <w:rtl/>
          <w:lang w:eastAsia="he-IL"/>
        </w:rPr>
        <w:t xml:space="preserve">להגיע להצבעות ביום חמישי, בהינתן שאנחנו באמת נסיים הערב </w:t>
      </w:r>
      <w:bookmarkStart w:id="8" w:name="_ETM_Q1_141389"/>
      <w:bookmarkEnd w:id="8"/>
      <w:r w:rsidR="00A67B7C">
        <w:rPr>
          <w:rFonts w:hint="cs"/>
          <w:rtl/>
          <w:lang w:eastAsia="he-IL"/>
        </w:rPr>
        <w:t xml:space="preserve">את הדיון. אז אדוני היועץ המשפטי, אתה </w:t>
      </w:r>
      <w:bookmarkStart w:id="9" w:name="_ETM_Q1_146127"/>
      <w:bookmarkEnd w:id="9"/>
      <w:r w:rsidR="00A67B7C">
        <w:rPr>
          <w:rFonts w:hint="cs"/>
          <w:rtl/>
          <w:lang w:eastAsia="he-IL"/>
        </w:rPr>
        <w:t xml:space="preserve">מוזמן בבקשה להפנות אותנו אל הסעיפים שבהם אנחנו נעסוק, לפי </w:t>
      </w:r>
      <w:bookmarkStart w:id="10" w:name="_ETM_Q1_149600"/>
      <w:bookmarkEnd w:id="10"/>
      <w:r w:rsidR="00A67B7C">
        <w:rPr>
          <w:rFonts w:hint="cs"/>
          <w:rtl/>
          <w:lang w:eastAsia="he-IL"/>
        </w:rPr>
        <w:t>סדר.</w:t>
      </w:r>
    </w:p>
    <w:p w14:paraId="7305374F" w14:textId="2A27BB20" w:rsidR="005B2866" w:rsidRDefault="005B2866" w:rsidP="005B2866">
      <w:pPr>
        <w:rPr>
          <w:rtl/>
          <w:lang w:eastAsia="he-IL"/>
        </w:rPr>
      </w:pPr>
      <w:bookmarkStart w:id="11" w:name="_ETM_Q1_84521"/>
      <w:bookmarkStart w:id="12" w:name="_ETM_Q1_84628"/>
      <w:bookmarkStart w:id="13" w:name="_ETM_Q1_86036"/>
      <w:bookmarkEnd w:id="11"/>
      <w:bookmarkEnd w:id="12"/>
      <w:bookmarkEnd w:id="13"/>
    </w:p>
    <w:p w14:paraId="514283FB" w14:textId="21A51DE7" w:rsidR="005B2866" w:rsidRDefault="005B2866" w:rsidP="005B2866">
      <w:pPr>
        <w:pStyle w:val="af9"/>
        <w:keepNext/>
        <w:rPr>
          <w:rtl/>
          <w:lang w:eastAsia="he-IL"/>
        </w:rPr>
      </w:pPr>
      <w:bookmarkStart w:id="14" w:name="ET_guest_איתי_עצמון_8"/>
      <w:r w:rsidRPr="005B2866">
        <w:rPr>
          <w:rStyle w:val="TagStyle"/>
          <w:rtl/>
        </w:rPr>
        <w:t xml:space="preserve"> &lt;&lt; אורח &gt;&gt; </w:t>
      </w:r>
      <w:r>
        <w:rPr>
          <w:rtl/>
          <w:lang w:eastAsia="he-IL"/>
        </w:rPr>
        <w:t>איתי עצמון:</w:t>
      </w:r>
      <w:r w:rsidRPr="005B2866">
        <w:rPr>
          <w:rStyle w:val="TagStyle"/>
          <w:rtl/>
        </w:rPr>
        <w:t xml:space="preserve"> &lt;&lt; אורח &gt;&gt;</w:t>
      </w:r>
      <w:r w:rsidR="00536227">
        <w:rPr>
          <w:rtl/>
          <w:lang w:eastAsia="he-IL"/>
        </w:rPr>
        <w:t xml:space="preserve"> </w:t>
      </w:r>
      <w:r>
        <w:rPr>
          <w:rtl/>
          <w:lang w:eastAsia="he-IL"/>
        </w:rPr>
        <w:t xml:space="preserve"> </w:t>
      </w:r>
      <w:bookmarkEnd w:id="14"/>
    </w:p>
    <w:p w14:paraId="47575338" w14:textId="200AD78B" w:rsidR="005B2866" w:rsidRDefault="005B2866" w:rsidP="005B2866">
      <w:pPr>
        <w:pStyle w:val="KeepWithNext"/>
        <w:rPr>
          <w:rtl/>
          <w:lang w:eastAsia="he-IL"/>
        </w:rPr>
      </w:pPr>
    </w:p>
    <w:p w14:paraId="5AFBBE18" w14:textId="5FDB193D" w:rsidR="005B2866" w:rsidRDefault="00A67B7C" w:rsidP="005B2866">
      <w:pPr>
        <w:rPr>
          <w:rtl/>
          <w:lang w:eastAsia="he-IL"/>
        </w:rPr>
      </w:pPr>
      <w:bookmarkStart w:id="15" w:name="_ETM_Q1_96315"/>
      <w:bookmarkEnd w:id="15"/>
      <w:r>
        <w:rPr>
          <w:rFonts w:hint="cs"/>
          <w:rtl/>
          <w:lang w:eastAsia="he-IL"/>
        </w:rPr>
        <w:t xml:space="preserve">כן, הופץ הבוקר נוסח מעודכן שבאמת כולל את הנוסחים </w:t>
      </w:r>
      <w:bookmarkStart w:id="16" w:name="_ETM_Q1_157146"/>
      <w:bookmarkEnd w:id="16"/>
      <w:r>
        <w:rPr>
          <w:rFonts w:hint="cs"/>
          <w:rtl/>
          <w:lang w:eastAsia="he-IL"/>
        </w:rPr>
        <w:t xml:space="preserve">רק בנושאים שנשארו פתוחים או שנדרשה לגביהם בחינה נוספת על </w:t>
      </w:r>
      <w:bookmarkStart w:id="17" w:name="_ETM_Q1_163993"/>
      <w:bookmarkEnd w:id="17"/>
      <w:r>
        <w:rPr>
          <w:rFonts w:hint="cs"/>
          <w:rtl/>
          <w:lang w:eastAsia="he-IL"/>
        </w:rPr>
        <w:t xml:space="preserve">ידי נציגי הממשלה ובנק ישראל. והם סומנו גם באופן מיוחד </w:t>
      </w:r>
      <w:bookmarkStart w:id="18" w:name="_ETM_Q1_167309"/>
      <w:bookmarkEnd w:id="18"/>
      <w:r>
        <w:rPr>
          <w:rFonts w:hint="cs"/>
          <w:rtl/>
          <w:lang w:eastAsia="he-IL"/>
        </w:rPr>
        <w:t xml:space="preserve">על גבי הנוסח. הנושא הראשון שעלה </w:t>
      </w:r>
      <w:r w:rsidR="00EE2766">
        <w:rPr>
          <w:rFonts w:hint="cs"/>
          <w:rtl/>
          <w:lang w:eastAsia="he-IL"/>
        </w:rPr>
        <w:t xml:space="preserve">נוגע להגדרה של </w:t>
      </w:r>
      <w:bookmarkStart w:id="19" w:name="_ETM_Q1_172767"/>
      <w:bookmarkEnd w:id="19"/>
      <w:r w:rsidR="00EE2766">
        <w:rPr>
          <w:rFonts w:hint="cs"/>
          <w:rtl/>
          <w:lang w:eastAsia="he-IL"/>
        </w:rPr>
        <w:t xml:space="preserve">היקף פעילות קטן. מכיוון שבהגדרה של בנק נוסף גם </w:t>
      </w:r>
      <w:bookmarkStart w:id="20" w:name="_ETM_Q1_179430"/>
      <w:bookmarkEnd w:id="20"/>
      <w:r w:rsidR="00EE2766">
        <w:rPr>
          <w:rFonts w:hint="cs"/>
          <w:rtl/>
          <w:lang w:eastAsia="he-IL"/>
        </w:rPr>
        <w:t xml:space="preserve">בנק חוץ, היה צורך להתחשב או להתייחס לחישוב שווי </w:t>
      </w:r>
      <w:bookmarkStart w:id="21" w:name="_ETM_Q1_185597"/>
      <w:bookmarkEnd w:id="21"/>
      <w:r w:rsidR="00EE2766">
        <w:rPr>
          <w:rFonts w:hint="cs"/>
          <w:rtl/>
          <w:lang w:eastAsia="he-IL"/>
        </w:rPr>
        <w:t>הנכסים של בנק חוץ. אז זה התיקון הראשון. אתם רוצים</w:t>
      </w:r>
      <w:bookmarkStart w:id="22" w:name="_ETM_Q1_188831"/>
      <w:bookmarkEnd w:id="22"/>
      <w:r w:rsidR="00EE2766">
        <w:rPr>
          <w:rFonts w:hint="cs"/>
          <w:rtl/>
          <w:lang w:eastAsia="he-IL"/>
        </w:rPr>
        <w:t xml:space="preserve"> להקריא?</w:t>
      </w:r>
    </w:p>
    <w:p w14:paraId="1E3CA568" w14:textId="17A23C95" w:rsidR="00EE2766" w:rsidRDefault="00EE2766" w:rsidP="005B2866">
      <w:pPr>
        <w:rPr>
          <w:rtl/>
          <w:lang w:eastAsia="he-IL"/>
        </w:rPr>
      </w:pPr>
      <w:bookmarkStart w:id="23" w:name="_ETM_Q1_190652"/>
      <w:bookmarkStart w:id="24" w:name="_ETM_Q1_190688"/>
      <w:bookmarkStart w:id="25" w:name="_ETM_Q1_191951"/>
      <w:bookmarkEnd w:id="23"/>
      <w:bookmarkEnd w:id="24"/>
      <w:bookmarkEnd w:id="25"/>
    </w:p>
    <w:p w14:paraId="45FAE3A4" w14:textId="75790532" w:rsidR="00EE2766" w:rsidRDefault="00EE2766" w:rsidP="00EE2766">
      <w:pPr>
        <w:pStyle w:val="af9"/>
        <w:keepNext/>
        <w:rPr>
          <w:rtl/>
          <w:lang w:eastAsia="he-IL"/>
        </w:rPr>
      </w:pPr>
      <w:bookmarkStart w:id="26" w:name="ET_guest_עמיהוד_שמלצר_9"/>
      <w:r w:rsidRPr="00EE2766">
        <w:rPr>
          <w:rStyle w:val="TagStyle"/>
          <w:rtl/>
        </w:rPr>
        <w:t xml:space="preserve"> &lt;&lt; אורח &gt;&gt; </w:t>
      </w:r>
      <w:r>
        <w:rPr>
          <w:rtl/>
          <w:lang w:eastAsia="he-IL"/>
        </w:rPr>
        <w:t>עמיהוד שמלצר:</w:t>
      </w:r>
      <w:r w:rsidRPr="00EE2766">
        <w:rPr>
          <w:rStyle w:val="TagStyle"/>
          <w:rtl/>
        </w:rPr>
        <w:t xml:space="preserve"> &lt;&lt; אורח &gt;&gt;</w:t>
      </w:r>
      <w:r w:rsidR="00536227">
        <w:rPr>
          <w:rtl/>
          <w:lang w:eastAsia="he-IL"/>
        </w:rPr>
        <w:t xml:space="preserve"> </w:t>
      </w:r>
      <w:r>
        <w:rPr>
          <w:rtl/>
          <w:lang w:eastAsia="he-IL"/>
        </w:rPr>
        <w:t xml:space="preserve"> </w:t>
      </w:r>
      <w:bookmarkEnd w:id="26"/>
    </w:p>
    <w:p w14:paraId="461BCE62" w14:textId="084384D6" w:rsidR="00EE2766" w:rsidRDefault="00EE2766" w:rsidP="00EE2766">
      <w:pPr>
        <w:pStyle w:val="KeepWithNext"/>
        <w:rPr>
          <w:rtl/>
          <w:lang w:eastAsia="he-IL"/>
        </w:rPr>
      </w:pPr>
    </w:p>
    <w:p w14:paraId="214BB506" w14:textId="3E05A743" w:rsidR="00EE2766" w:rsidRDefault="00EE2766" w:rsidP="00EE2766">
      <w:pPr>
        <w:rPr>
          <w:rtl/>
          <w:lang w:eastAsia="he-IL"/>
        </w:rPr>
      </w:pPr>
      <w:bookmarkStart w:id="27" w:name="_ETM_Q1_192165"/>
      <w:bookmarkStart w:id="28" w:name="_ETM_Q1_192186"/>
      <w:bookmarkEnd w:id="27"/>
      <w:bookmarkEnd w:id="28"/>
      <w:r>
        <w:rPr>
          <w:rFonts w:hint="cs"/>
          <w:rtl/>
          <w:lang w:eastAsia="he-IL"/>
        </w:rPr>
        <w:t xml:space="preserve">כן, אני אקריא. איתי, להקריא את כל הסעיף או רק </w:t>
      </w:r>
      <w:bookmarkStart w:id="29" w:name="_ETM_Q1_195022"/>
      <w:bookmarkEnd w:id="29"/>
      <w:r>
        <w:rPr>
          <w:rFonts w:hint="cs"/>
          <w:rtl/>
          <w:lang w:eastAsia="he-IL"/>
        </w:rPr>
        <w:t>את התוספת?</w:t>
      </w:r>
    </w:p>
    <w:p w14:paraId="0885F29E" w14:textId="15B93A51" w:rsidR="00EE2766" w:rsidRDefault="00EE2766" w:rsidP="00EE2766">
      <w:pPr>
        <w:rPr>
          <w:rtl/>
          <w:lang w:eastAsia="he-IL"/>
        </w:rPr>
      </w:pPr>
      <w:bookmarkStart w:id="30" w:name="_ETM_Q1_195876"/>
      <w:bookmarkStart w:id="31" w:name="_ETM_Q1_195907"/>
      <w:bookmarkStart w:id="32" w:name="_ETM_Q1_196531"/>
      <w:bookmarkEnd w:id="30"/>
      <w:bookmarkEnd w:id="31"/>
      <w:bookmarkEnd w:id="32"/>
    </w:p>
    <w:p w14:paraId="7DFF01A0" w14:textId="4C16398C" w:rsidR="00EE2766" w:rsidRDefault="00EE2766" w:rsidP="00EE2766">
      <w:pPr>
        <w:pStyle w:val="af9"/>
        <w:keepNext/>
        <w:rPr>
          <w:rtl/>
          <w:lang w:eastAsia="he-IL"/>
        </w:rPr>
      </w:pPr>
      <w:bookmarkStart w:id="33" w:name="ET_guest_איתי_עצמון_10"/>
      <w:r w:rsidRPr="00EE2766">
        <w:rPr>
          <w:rStyle w:val="TagStyle"/>
          <w:rtl/>
        </w:rPr>
        <w:t xml:space="preserve"> &lt;&lt; אורח &gt;&gt; </w:t>
      </w:r>
      <w:r>
        <w:rPr>
          <w:rtl/>
          <w:lang w:eastAsia="he-IL"/>
        </w:rPr>
        <w:t>איתי עצמון:</w:t>
      </w:r>
      <w:r w:rsidRPr="00EE2766">
        <w:rPr>
          <w:rStyle w:val="TagStyle"/>
          <w:rtl/>
        </w:rPr>
        <w:t xml:space="preserve"> &lt;&lt; אורח &gt;&gt;</w:t>
      </w:r>
      <w:r w:rsidR="00536227">
        <w:rPr>
          <w:rtl/>
          <w:lang w:eastAsia="he-IL"/>
        </w:rPr>
        <w:t xml:space="preserve"> </w:t>
      </w:r>
      <w:r>
        <w:rPr>
          <w:rtl/>
          <w:lang w:eastAsia="he-IL"/>
        </w:rPr>
        <w:t xml:space="preserve"> </w:t>
      </w:r>
      <w:bookmarkEnd w:id="33"/>
    </w:p>
    <w:p w14:paraId="48B6E355" w14:textId="5263ABEE" w:rsidR="00EE2766" w:rsidRDefault="00EE2766" w:rsidP="00EE2766">
      <w:pPr>
        <w:pStyle w:val="KeepWithNext"/>
        <w:rPr>
          <w:rtl/>
          <w:lang w:eastAsia="he-IL"/>
        </w:rPr>
      </w:pPr>
    </w:p>
    <w:p w14:paraId="54C7BD13" w14:textId="3D180250" w:rsidR="00EE2766" w:rsidRDefault="00EE2766" w:rsidP="00EE2766">
      <w:pPr>
        <w:rPr>
          <w:rtl/>
          <w:lang w:eastAsia="he-IL"/>
        </w:rPr>
      </w:pPr>
      <w:bookmarkStart w:id="34" w:name="_ETM_Q1_196699"/>
      <w:bookmarkStart w:id="35" w:name="_ETM_Q1_196719"/>
      <w:bookmarkEnd w:id="34"/>
      <w:bookmarkEnd w:id="35"/>
      <w:r>
        <w:rPr>
          <w:rFonts w:hint="cs"/>
          <w:rtl/>
          <w:lang w:eastAsia="he-IL"/>
        </w:rPr>
        <w:t xml:space="preserve">אנחנו בהגדרה של היקף פעילות קטן. אצלי זה </w:t>
      </w:r>
      <w:bookmarkStart w:id="36" w:name="_ETM_Q1_195568"/>
      <w:bookmarkEnd w:id="36"/>
      <w:r>
        <w:rPr>
          <w:rFonts w:hint="cs"/>
          <w:rtl/>
          <w:lang w:eastAsia="he-IL"/>
        </w:rPr>
        <w:t>בעמוד 5 בנוסח. תק</w:t>
      </w:r>
      <w:bookmarkStart w:id="37" w:name="_ETM_Q1_215957"/>
      <w:bookmarkStart w:id="38" w:name="_ETM_Q1_211518"/>
      <w:bookmarkStart w:id="39" w:name="_ETM_Q1_207340"/>
      <w:bookmarkEnd w:id="37"/>
      <w:bookmarkEnd w:id="38"/>
      <w:bookmarkEnd w:id="39"/>
      <w:r>
        <w:rPr>
          <w:rFonts w:hint="cs"/>
          <w:rtl/>
          <w:lang w:eastAsia="he-IL"/>
        </w:rPr>
        <w:t xml:space="preserve">רא רק את </w:t>
      </w:r>
      <w:r w:rsidR="00E5422E">
        <w:rPr>
          <w:rFonts w:hint="cs"/>
          <w:rtl/>
          <w:lang w:eastAsia="he-IL"/>
        </w:rPr>
        <w:t>התוספת ותסביר.</w:t>
      </w:r>
    </w:p>
    <w:p w14:paraId="1235EF7D" w14:textId="3A314D20" w:rsidR="00E5422E" w:rsidRDefault="00E5422E" w:rsidP="00EE2766">
      <w:pPr>
        <w:rPr>
          <w:rtl/>
          <w:lang w:eastAsia="he-IL"/>
        </w:rPr>
      </w:pPr>
      <w:bookmarkStart w:id="40" w:name="_ETM_Q1_201782"/>
      <w:bookmarkStart w:id="41" w:name="_ETM_Q1_201817"/>
      <w:bookmarkStart w:id="42" w:name="_ETM_Q1_202381"/>
      <w:bookmarkEnd w:id="40"/>
      <w:bookmarkEnd w:id="41"/>
      <w:bookmarkEnd w:id="42"/>
    </w:p>
    <w:p w14:paraId="10689FBE" w14:textId="296B7E73" w:rsidR="00E5422E" w:rsidRDefault="00E5422E" w:rsidP="00E5422E">
      <w:pPr>
        <w:pStyle w:val="af9"/>
        <w:keepNext/>
        <w:rPr>
          <w:rtl/>
          <w:lang w:eastAsia="he-IL"/>
        </w:rPr>
      </w:pPr>
      <w:bookmarkStart w:id="43" w:name="ET_guest_עמיהוד_שמלצר_11"/>
      <w:r w:rsidRPr="00E5422E">
        <w:rPr>
          <w:rStyle w:val="TagStyle"/>
          <w:rtl/>
        </w:rPr>
        <w:t xml:space="preserve"> &lt;&lt; אורח &gt;&gt; </w:t>
      </w:r>
      <w:r>
        <w:rPr>
          <w:rtl/>
          <w:lang w:eastAsia="he-IL"/>
        </w:rPr>
        <w:t>עמיהוד שמלצר:</w:t>
      </w:r>
      <w:r w:rsidRPr="00E5422E">
        <w:rPr>
          <w:rStyle w:val="TagStyle"/>
          <w:rtl/>
        </w:rPr>
        <w:t xml:space="preserve"> &lt;&lt; אורח &gt;&gt;</w:t>
      </w:r>
      <w:r w:rsidR="00536227">
        <w:rPr>
          <w:rtl/>
          <w:lang w:eastAsia="he-IL"/>
        </w:rPr>
        <w:t xml:space="preserve"> </w:t>
      </w:r>
      <w:r>
        <w:rPr>
          <w:rtl/>
          <w:lang w:eastAsia="he-IL"/>
        </w:rPr>
        <w:t xml:space="preserve"> </w:t>
      </w:r>
      <w:bookmarkEnd w:id="43"/>
    </w:p>
    <w:p w14:paraId="2D36A9B3" w14:textId="391B3D33" w:rsidR="00E5422E" w:rsidRDefault="00E5422E" w:rsidP="00E5422E">
      <w:pPr>
        <w:pStyle w:val="KeepWithNext"/>
        <w:rPr>
          <w:rtl/>
          <w:lang w:eastAsia="he-IL"/>
        </w:rPr>
      </w:pPr>
    </w:p>
    <w:p w14:paraId="74A19C72" w14:textId="7DB43D0F" w:rsidR="00E5422E" w:rsidRDefault="00E5422E" w:rsidP="000812DB">
      <w:pPr>
        <w:autoSpaceDE w:val="0"/>
        <w:autoSpaceDN w:val="0"/>
        <w:adjustRightInd w:val="0"/>
        <w:spacing w:line="240" w:lineRule="auto"/>
        <w:rPr>
          <w:rtl/>
          <w:lang w:eastAsia="he-IL"/>
        </w:rPr>
      </w:pPr>
      <w:bookmarkStart w:id="44" w:name="_ETM_Q1_202584"/>
      <w:bookmarkStart w:id="45" w:name="_ETM_Q1_202617"/>
      <w:bookmarkEnd w:id="44"/>
      <w:bookmarkEnd w:id="45"/>
      <w:r>
        <w:rPr>
          <w:rFonts w:hint="cs"/>
          <w:rtl/>
          <w:lang w:eastAsia="he-IL"/>
        </w:rPr>
        <w:t>אז בפסקה (1)</w:t>
      </w:r>
      <w:bookmarkStart w:id="46" w:name="_ETM_Q1_194541"/>
      <w:bookmarkStart w:id="47" w:name="_ETM_Q1_222509"/>
      <w:bookmarkStart w:id="48" w:name="_ETM_Q1_217614"/>
      <w:bookmarkStart w:id="49" w:name="_ETM_Q1_212961"/>
      <w:bookmarkStart w:id="50" w:name="_ETM_Q1_208406"/>
      <w:bookmarkStart w:id="51" w:name="_ETM_Q1_204079"/>
      <w:bookmarkStart w:id="52" w:name="_ETM_Q1_207828"/>
      <w:bookmarkStart w:id="53" w:name="_ETM_Q1_207862"/>
      <w:bookmarkEnd w:id="46"/>
      <w:bookmarkEnd w:id="47"/>
      <w:bookmarkEnd w:id="48"/>
      <w:bookmarkEnd w:id="49"/>
      <w:bookmarkEnd w:id="50"/>
      <w:bookmarkEnd w:id="51"/>
      <w:bookmarkEnd w:id="52"/>
      <w:bookmarkEnd w:id="53"/>
      <w:r>
        <w:rPr>
          <w:rFonts w:hint="cs"/>
          <w:rtl/>
          <w:lang w:eastAsia="he-IL"/>
        </w:rPr>
        <w:t xml:space="preserve">, הגדרת היקף פעילות קטן, באמצע אנחנו מוסיפים </w:t>
      </w:r>
      <w:bookmarkStart w:id="54" w:name="_ETM_Q1_211970"/>
      <w:bookmarkEnd w:id="54"/>
      <w:r>
        <w:rPr>
          <w:rFonts w:hint="cs"/>
          <w:rtl/>
          <w:lang w:eastAsia="he-IL"/>
        </w:rPr>
        <w:t xml:space="preserve">את המילים הבאות </w:t>
      </w:r>
      <w:r>
        <w:rPr>
          <w:rtl/>
          <w:lang w:eastAsia="he-IL"/>
        </w:rPr>
        <w:t>–</w:t>
      </w:r>
      <w:r>
        <w:rPr>
          <w:rFonts w:hint="cs"/>
          <w:rtl/>
          <w:lang w:eastAsia="he-IL"/>
        </w:rPr>
        <w:t xml:space="preserve"> </w:t>
      </w:r>
      <w:bookmarkStart w:id="55" w:name="_ETM_Q1_225645"/>
      <w:bookmarkEnd w:id="55"/>
      <w:r>
        <w:rPr>
          <w:rFonts w:hint="cs"/>
          <w:rtl/>
          <w:lang w:eastAsia="he-IL"/>
        </w:rPr>
        <w:t>" "</w:t>
      </w:r>
      <w:r w:rsidRPr="00E5422E">
        <w:rPr>
          <w:rtl/>
          <w:lang w:eastAsia="he-IL"/>
        </w:rPr>
        <w:t>שווי נכסים" של</w:t>
      </w:r>
      <w:r>
        <w:rPr>
          <w:rFonts w:hint="cs"/>
          <w:rtl/>
          <w:lang w:eastAsia="he-IL"/>
        </w:rPr>
        <w:t xml:space="preserve"> </w:t>
      </w:r>
      <w:r w:rsidRPr="00E5422E">
        <w:rPr>
          <w:rtl/>
          <w:lang w:eastAsia="he-IL"/>
        </w:rPr>
        <w:t>בנק חוץ – שווי נכסים של הבנק בישראל כפי</w:t>
      </w:r>
      <w:r>
        <w:rPr>
          <w:rFonts w:hint="cs"/>
          <w:rtl/>
          <w:lang w:eastAsia="he-IL"/>
        </w:rPr>
        <w:t xml:space="preserve"> </w:t>
      </w:r>
      <w:r w:rsidRPr="00E5422E">
        <w:rPr>
          <w:rtl/>
          <w:lang w:eastAsia="he-IL"/>
        </w:rPr>
        <w:t>שמופיע במאזן לפעילותו בישראל ליום 31</w:t>
      </w:r>
      <w:r>
        <w:rPr>
          <w:rFonts w:hint="cs"/>
          <w:rtl/>
          <w:lang w:eastAsia="he-IL"/>
        </w:rPr>
        <w:t xml:space="preserve"> </w:t>
      </w:r>
      <w:r w:rsidRPr="00E5422E">
        <w:rPr>
          <w:rtl/>
          <w:lang w:eastAsia="he-IL"/>
        </w:rPr>
        <w:t>בדצמבר של השנה שקדמה ליום הדיווח, כפי</w:t>
      </w:r>
      <w:r>
        <w:rPr>
          <w:rFonts w:hint="cs"/>
          <w:rtl/>
          <w:lang w:eastAsia="he-IL"/>
        </w:rPr>
        <w:t xml:space="preserve"> </w:t>
      </w:r>
      <w:r w:rsidRPr="00E5422E">
        <w:rPr>
          <w:rtl/>
          <w:lang w:eastAsia="he-IL"/>
        </w:rPr>
        <w:t>שדיווח הבנק למאסדר בהתאם להוראות</w:t>
      </w:r>
      <w:r>
        <w:rPr>
          <w:rFonts w:hint="cs"/>
          <w:rtl/>
          <w:lang w:eastAsia="he-IL"/>
        </w:rPr>
        <w:t xml:space="preserve"> </w:t>
      </w:r>
      <w:r w:rsidRPr="00E5422E">
        <w:rPr>
          <w:rtl/>
          <w:lang w:eastAsia="he-IL"/>
        </w:rPr>
        <w:t>המאסדר</w:t>
      </w:r>
      <w:r>
        <w:rPr>
          <w:rFonts w:hint="cs"/>
          <w:rtl/>
          <w:lang w:eastAsia="he-IL"/>
        </w:rPr>
        <w:t xml:space="preserve">;". אנחנו פה מגדירים כיצד אנחנו בוחנים, נבחן </w:t>
      </w:r>
      <w:bookmarkStart w:id="56" w:name="_ETM_Q1_230958"/>
      <w:bookmarkEnd w:id="56"/>
      <w:r>
        <w:rPr>
          <w:rFonts w:hint="cs"/>
          <w:rtl/>
          <w:lang w:eastAsia="he-IL"/>
        </w:rPr>
        <w:t xml:space="preserve">את שווי הנכסים של הבנק, בעקבות הכנסתו להגדרה "בנק". </w:t>
      </w:r>
      <w:bookmarkStart w:id="57" w:name="_ETM_Q1_237340"/>
      <w:bookmarkEnd w:id="57"/>
      <w:r>
        <w:rPr>
          <w:rFonts w:hint="cs"/>
          <w:rtl/>
          <w:lang w:eastAsia="he-IL"/>
        </w:rPr>
        <w:t xml:space="preserve">אז שווי נכסים של בנק חוץ, זה, אין לו </w:t>
      </w:r>
      <w:bookmarkStart w:id="58" w:name="_ETM_Q1_240306"/>
      <w:bookmarkEnd w:id="58"/>
      <w:r>
        <w:rPr>
          <w:rFonts w:hint="cs"/>
          <w:rtl/>
          <w:lang w:eastAsia="he-IL"/>
        </w:rPr>
        <w:t xml:space="preserve">דו"ח כספי שנתי, ולכן היינו צריכים לדבר על מאזן. </w:t>
      </w:r>
      <w:bookmarkStart w:id="59" w:name="_ETM_Q1_246011"/>
      <w:bookmarkEnd w:id="59"/>
      <w:r>
        <w:rPr>
          <w:rFonts w:hint="cs"/>
          <w:rtl/>
          <w:lang w:eastAsia="he-IL"/>
        </w:rPr>
        <w:t xml:space="preserve">ואנחנו מכוונים פה לפעילות שלו בישראל, ולגבי השנה </w:t>
      </w:r>
      <w:bookmarkStart w:id="60" w:name="_ETM_Q1_250015"/>
      <w:bookmarkEnd w:id="60"/>
      <w:r>
        <w:rPr>
          <w:rFonts w:hint="cs"/>
          <w:rtl/>
          <w:lang w:eastAsia="he-IL"/>
        </w:rPr>
        <w:t>שקדמה ליום הדיווח. אילנית, יש משהו להרחיב על זה? בסדר.</w:t>
      </w:r>
    </w:p>
    <w:p w14:paraId="2E361B75" w14:textId="6CC812EB" w:rsidR="00E5422E" w:rsidRDefault="00E5422E" w:rsidP="00E5422E">
      <w:pPr>
        <w:autoSpaceDE w:val="0"/>
        <w:autoSpaceDN w:val="0"/>
        <w:adjustRightInd w:val="0"/>
        <w:spacing w:line="240" w:lineRule="auto"/>
        <w:ind w:firstLine="0"/>
        <w:jc w:val="left"/>
        <w:rPr>
          <w:rtl/>
          <w:lang w:eastAsia="he-IL"/>
        </w:rPr>
      </w:pPr>
      <w:bookmarkStart w:id="61" w:name="_ETM_Q1_261442"/>
      <w:bookmarkStart w:id="62" w:name="_ETM_Q1_261485"/>
      <w:bookmarkStart w:id="63" w:name="_ETM_Q1_264009"/>
      <w:bookmarkEnd w:id="61"/>
      <w:bookmarkEnd w:id="62"/>
      <w:bookmarkEnd w:id="63"/>
    </w:p>
    <w:p w14:paraId="528AC325" w14:textId="4D8E05BD" w:rsidR="00E5422E" w:rsidRDefault="00E5422E" w:rsidP="00E5422E">
      <w:pPr>
        <w:pStyle w:val="af9"/>
        <w:keepNext/>
        <w:rPr>
          <w:rtl/>
          <w:lang w:eastAsia="he-IL"/>
        </w:rPr>
      </w:pPr>
      <w:bookmarkStart w:id="64" w:name="ET_guest_ענת_סביצקי_ביינהורן_12"/>
      <w:r w:rsidRPr="00E5422E">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E5422E">
        <w:rPr>
          <w:rStyle w:val="TagStyle"/>
          <w:rtl/>
        </w:rPr>
        <w:t xml:space="preserve"> &lt;&lt; אורח &gt;&gt;</w:t>
      </w:r>
      <w:r w:rsidR="00536227">
        <w:rPr>
          <w:rtl/>
          <w:lang w:eastAsia="he-IL"/>
        </w:rPr>
        <w:t xml:space="preserve"> </w:t>
      </w:r>
      <w:r>
        <w:rPr>
          <w:rtl/>
          <w:lang w:eastAsia="he-IL"/>
        </w:rPr>
        <w:t xml:space="preserve"> </w:t>
      </w:r>
      <w:bookmarkEnd w:id="64"/>
    </w:p>
    <w:p w14:paraId="4C60C676" w14:textId="70EFA894" w:rsidR="00E5422E" w:rsidRDefault="00E5422E" w:rsidP="00E5422E">
      <w:pPr>
        <w:pStyle w:val="KeepWithNext"/>
        <w:rPr>
          <w:rtl/>
          <w:lang w:eastAsia="he-IL"/>
        </w:rPr>
      </w:pPr>
    </w:p>
    <w:p w14:paraId="352322CA" w14:textId="2995B626" w:rsidR="00E5422E" w:rsidRDefault="00E5422E" w:rsidP="00E5422E">
      <w:pPr>
        <w:rPr>
          <w:rtl/>
          <w:lang w:eastAsia="he-IL"/>
        </w:rPr>
      </w:pPr>
      <w:bookmarkStart w:id="65" w:name="_ETM_Q1_264215"/>
      <w:bookmarkStart w:id="66" w:name="_ETM_Q1_264240"/>
      <w:bookmarkEnd w:id="65"/>
      <w:bookmarkEnd w:id="66"/>
      <w:r>
        <w:rPr>
          <w:rFonts w:hint="cs"/>
          <w:rtl/>
          <w:lang w:eastAsia="he-IL"/>
        </w:rPr>
        <w:t xml:space="preserve">אני </w:t>
      </w:r>
      <w:bookmarkStart w:id="67" w:name="_ETM_Q1_264390"/>
      <w:bookmarkEnd w:id="67"/>
      <w:r>
        <w:rPr>
          <w:rFonts w:hint="cs"/>
          <w:rtl/>
          <w:lang w:eastAsia="he-IL"/>
        </w:rPr>
        <w:t>יכולה להעיר עוד משהו על ההגדרות?</w:t>
      </w:r>
    </w:p>
    <w:p w14:paraId="44F53A71" w14:textId="0ECFD785" w:rsidR="00E5422E" w:rsidRDefault="00E5422E" w:rsidP="00E5422E">
      <w:pPr>
        <w:rPr>
          <w:rtl/>
          <w:lang w:eastAsia="he-IL"/>
        </w:rPr>
      </w:pPr>
      <w:bookmarkStart w:id="68" w:name="_ETM_Q1_267730"/>
      <w:bookmarkStart w:id="69" w:name="_ETM_Q1_267766"/>
      <w:bookmarkStart w:id="70" w:name="_ETM_Q1_268367"/>
      <w:bookmarkEnd w:id="68"/>
      <w:bookmarkEnd w:id="69"/>
      <w:bookmarkEnd w:id="70"/>
    </w:p>
    <w:p w14:paraId="568BD452" w14:textId="0CC7A095" w:rsidR="00E5422E" w:rsidRDefault="00E5422E" w:rsidP="00E5422E">
      <w:pPr>
        <w:pStyle w:val="af6"/>
        <w:keepNext/>
        <w:rPr>
          <w:rtl/>
        </w:rPr>
      </w:pPr>
      <w:bookmarkStart w:id="71" w:name="ET_yor_6351_13"/>
      <w:r w:rsidRPr="00E5422E">
        <w:rPr>
          <w:rStyle w:val="TagStyle"/>
          <w:rtl/>
        </w:rPr>
        <w:t xml:space="preserve"> &lt;&lt; יור &gt;&gt; </w:t>
      </w:r>
      <w:r>
        <w:rPr>
          <w:rtl/>
        </w:rPr>
        <w:t>היו"ר אוהד טל:</w:t>
      </w:r>
      <w:r w:rsidRPr="00E5422E">
        <w:rPr>
          <w:rStyle w:val="TagStyle"/>
          <w:rtl/>
        </w:rPr>
        <w:t xml:space="preserve"> &lt;&lt; יור &gt;&gt;</w:t>
      </w:r>
      <w:r w:rsidR="00536227">
        <w:rPr>
          <w:rtl/>
        </w:rPr>
        <w:t xml:space="preserve"> </w:t>
      </w:r>
      <w:r>
        <w:rPr>
          <w:rtl/>
        </w:rPr>
        <w:t xml:space="preserve"> </w:t>
      </w:r>
      <w:bookmarkEnd w:id="71"/>
    </w:p>
    <w:p w14:paraId="3E98D2AA" w14:textId="56EAAA45" w:rsidR="00E5422E" w:rsidRDefault="00E5422E" w:rsidP="00E5422E">
      <w:pPr>
        <w:pStyle w:val="KeepWithNext"/>
        <w:rPr>
          <w:rtl/>
          <w:lang w:eastAsia="he-IL"/>
        </w:rPr>
      </w:pPr>
    </w:p>
    <w:p w14:paraId="0392F6E1" w14:textId="6E22FB35" w:rsidR="00E5422E" w:rsidRDefault="00E5422E" w:rsidP="00E5422E">
      <w:pPr>
        <w:rPr>
          <w:rtl/>
          <w:lang w:eastAsia="he-IL"/>
        </w:rPr>
      </w:pPr>
      <w:bookmarkStart w:id="72" w:name="_ETM_Q1_268580"/>
      <w:bookmarkStart w:id="73" w:name="_ETM_Q1_268603"/>
      <w:bookmarkStart w:id="74" w:name="_ETM_Q1_263613"/>
      <w:bookmarkEnd w:id="72"/>
      <w:bookmarkEnd w:id="73"/>
      <w:bookmarkEnd w:id="74"/>
      <w:r>
        <w:rPr>
          <w:rFonts w:hint="cs"/>
          <w:rtl/>
          <w:lang w:eastAsia="he-IL"/>
        </w:rPr>
        <w:t>כן.</w:t>
      </w:r>
    </w:p>
    <w:p w14:paraId="5A154B0F" w14:textId="7DED75A8" w:rsidR="00E5422E" w:rsidRDefault="00E5422E" w:rsidP="00E5422E">
      <w:pPr>
        <w:rPr>
          <w:rtl/>
          <w:lang w:eastAsia="he-IL"/>
        </w:rPr>
      </w:pPr>
      <w:bookmarkStart w:id="75" w:name="_ETM_Q1_264211"/>
      <w:bookmarkStart w:id="76" w:name="_ETM_Q1_264241"/>
      <w:bookmarkStart w:id="77" w:name="_ETM_Q1_265122"/>
      <w:bookmarkEnd w:id="75"/>
      <w:bookmarkEnd w:id="76"/>
      <w:bookmarkEnd w:id="77"/>
    </w:p>
    <w:p w14:paraId="19C7ADDD" w14:textId="763F7A65" w:rsidR="00E5422E" w:rsidRDefault="00E5422E" w:rsidP="00E5422E">
      <w:pPr>
        <w:pStyle w:val="af9"/>
        <w:keepNext/>
        <w:rPr>
          <w:rtl/>
          <w:lang w:eastAsia="he-IL"/>
        </w:rPr>
      </w:pPr>
      <w:bookmarkStart w:id="78" w:name="ET_guest_ענת_סביצקי_ביינהורן_14"/>
      <w:r w:rsidRPr="00E5422E">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E5422E">
        <w:rPr>
          <w:rStyle w:val="TagStyle"/>
          <w:rtl/>
        </w:rPr>
        <w:t xml:space="preserve"> &lt;&lt; אורח &gt;&gt;</w:t>
      </w:r>
      <w:r w:rsidR="00536227">
        <w:rPr>
          <w:rtl/>
          <w:lang w:eastAsia="he-IL"/>
        </w:rPr>
        <w:t xml:space="preserve"> </w:t>
      </w:r>
      <w:r>
        <w:rPr>
          <w:rtl/>
          <w:lang w:eastAsia="he-IL"/>
        </w:rPr>
        <w:t xml:space="preserve"> </w:t>
      </w:r>
      <w:bookmarkEnd w:id="78"/>
    </w:p>
    <w:p w14:paraId="4DB924EC" w14:textId="153DDCE6" w:rsidR="00E5422E" w:rsidRDefault="00E5422E" w:rsidP="00E5422E">
      <w:pPr>
        <w:pStyle w:val="KeepWithNext"/>
        <w:rPr>
          <w:rtl/>
          <w:lang w:eastAsia="he-IL"/>
        </w:rPr>
      </w:pPr>
    </w:p>
    <w:p w14:paraId="01501A7B" w14:textId="72210CB5" w:rsidR="00E5422E" w:rsidRDefault="00E5422E" w:rsidP="00E5422E">
      <w:pPr>
        <w:rPr>
          <w:rtl/>
          <w:lang w:eastAsia="he-IL"/>
        </w:rPr>
      </w:pPr>
      <w:bookmarkStart w:id="79" w:name="_ETM_Q1_265344"/>
      <w:bookmarkStart w:id="80" w:name="_ETM_Q1_265364"/>
      <w:bookmarkEnd w:id="79"/>
      <w:bookmarkEnd w:id="80"/>
      <w:r>
        <w:rPr>
          <w:rFonts w:hint="cs"/>
          <w:rtl/>
          <w:lang w:eastAsia="he-IL"/>
        </w:rPr>
        <w:t xml:space="preserve">ענת </w:t>
      </w:r>
      <w:proofErr w:type="spellStart"/>
      <w:r>
        <w:rPr>
          <w:rFonts w:hint="cs"/>
          <w:rtl/>
          <w:lang w:eastAsia="he-IL"/>
        </w:rPr>
        <w:t>סביצקי</w:t>
      </w:r>
      <w:proofErr w:type="spellEnd"/>
      <w:r>
        <w:rPr>
          <w:rFonts w:hint="cs"/>
          <w:rtl/>
          <w:lang w:eastAsia="he-IL"/>
        </w:rPr>
        <w:t xml:space="preserve"> </w:t>
      </w:r>
      <w:proofErr w:type="spellStart"/>
      <w:r>
        <w:rPr>
          <w:rFonts w:hint="cs"/>
          <w:rtl/>
          <w:lang w:eastAsia="he-IL"/>
        </w:rPr>
        <w:t>ביינהורן</w:t>
      </w:r>
      <w:proofErr w:type="spellEnd"/>
      <w:r>
        <w:rPr>
          <w:rFonts w:hint="cs"/>
          <w:rtl/>
          <w:lang w:eastAsia="he-IL"/>
        </w:rPr>
        <w:t>, מקס</w:t>
      </w:r>
      <w:r w:rsidR="00267985">
        <w:rPr>
          <w:rFonts w:hint="cs"/>
          <w:rtl/>
          <w:lang w:eastAsia="he-IL"/>
        </w:rPr>
        <w:t xml:space="preserve"> פיננסיים בע"מ</w:t>
      </w:r>
      <w:r>
        <w:rPr>
          <w:rFonts w:hint="cs"/>
          <w:rtl/>
          <w:lang w:eastAsia="he-IL"/>
        </w:rPr>
        <w:t xml:space="preserve">. ההגדרה </w:t>
      </w:r>
      <w:bookmarkStart w:id="81" w:name="_ETM_Q1_271989"/>
      <w:bookmarkEnd w:id="81"/>
      <w:r>
        <w:rPr>
          <w:rFonts w:hint="cs"/>
          <w:rtl/>
          <w:lang w:eastAsia="he-IL"/>
        </w:rPr>
        <w:t xml:space="preserve">של הגוף המנהל </w:t>
      </w:r>
      <w:r>
        <w:rPr>
          <w:rtl/>
          <w:lang w:eastAsia="he-IL"/>
        </w:rPr>
        <w:t>–</w:t>
      </w:r>
      <w:r>
        <w:rPr>
          <w:rFonts w:hint="cs"/>
          <w:rtl/>
          <w:lang w:eastAsia="he-IL"/>
        </w:rPr>
        <w:t xml:space="preserve"> אנחנו מבקשים להדגיש שזה חלק </w:t>
      </w:r>
      <w:bookmarkStart w:id="82" w:name="_ETM_Q1_277303"/>
      <w:bookmarkEnd w:id="82"/>
      <w:r>
        <w:rPr>
          <w:rFonts w:hint="cs"/>
          <w:rtl/>
          <w:lang w:eastAsia="he-IL"/>
        </w:rPr>
        <w:t xml:space="preserve">משמעותי מהפעילות שלנו. לא מדובר בפעילות בנקאית. לא מדובר בפיקדונות. </w:t>
      </w:r>
      <w:bookmarkStart w:id="83" w:name="_ETM_Q1_282077"/>
      <w:bookmarkEnd w:id="83"/>
      <w:r>
        <w:rPr>
          <w:rFonts w:hint="cs"/>
          <w:rtl/>
          <w:lang w:eastAsia="he-IL"/>
        </w:rPr>
        <w:t xml:space="preserve">מדובר בשמירה על כספי לקוחות באופן שניתן להקביל </w:t>
      </w:r>
      <w:bookmarkStart w:id="84" w:name="_ETM_Q1_288349"/>
      <w:bookmarkEnd w:id="84"/>
      <w:r>
        <w:rPr>
          <w:rFonts w:hint="cs"/>
          <w:rtl/>
          <w:lang w:eastAsia="he-IL"/>
        </w:rPr>
        <w:t xml:space="preserve">אותו לשמירה בכספת. זה לא פיקדון. אנחנו גם שומרים כספים </w:t>
      </w:r>
      <w:bookmarkStart w:id="85" w:name="_ETM_Q1_293518"/>
      <w:bookmarkEnd w:id="85"/>
      <w:r>
        <w:rPr>
          <w:rFonts w:hint="cs"/>
          <w:rtl/>
          <w:lang w:eastAsia="he-IL"/>
        </w:rPr>
        <w:t xml:space="preserve">של הלקוחות </w:t>
      </w:r>
      <w:proofErr w:type="spellStart"/>
      <w:r>
        <w:rPr>
          <w:rFonts w:hint="cs"/>
          <w:rtl/>
          <w:lang w:eastAsia="he-IL"/>
        </w:rPr>
        <w:t>הסולקים</w:t>
      </w:r>
      <w:proofErr w:type="spellEnd"/>
      <w:r>
        <w:rPr>
          <w:rFonts w:hint="cs"/>
          <w:rtl/>
          <w:lang w:eastAsia="he-IL"/>
        </w:rPr>
        <w:t xml:space="preserve"> שלנו. זה חלק מהפעילות שלנו, וזה משמעותי </w:t>
      </w:r>
      <w:bookmarkStart w:id="86" w:name="_ETM_Q1_297326"/>
      <w:bookmarkEnd w:id="86"/>
      <w:r>
        <w:rPr>
          <w:rFonts w:hint="cs"/>
          <w:rtl/>
          <w:lang w:eastAsia="he-IL"/>
        </w:rPr>
        <w:t xml:space="preserve">מאוד לתפעול של כרטיסי </w:t>
      </w:r>
      <w:bookmarkStart w:id="87" w:name="_ETM_Q1_296836"/>
      <w:bookmarkEnd w:id="87"/>
      <w:r w:rsidR="002230A6">
        <w:rPr>
          <w:rFonts w:hint="cs"/>
          <w:rtl/>
          <w:lang w:eastAsia="he-IL"/>
        </w:rPr>
        <w:t>"</w:t>
      </w:r>
      <w:r w:rsidR="00267985">
        <w:rPr>
          <w:rFonts w:hint="cs"/>
          <w:rtl/>
          <w:lang w:eastAsia="he-IL"/>
        </w:rPr>
        <w:t>פרי</w:t>
      </w:r>
      <w:r w:rsidR="002230A6">
        <w:rPr>
          <w:rFonts w:hint="cs"/>
          <w:rtl/>
          <w:lang w:eastAsia="he-IL"/>
        </w:rPr>
        <w:t>-</w:t>
      </w:r>
      <w:r w:rsidR="00267985">
        <w:rPr>
          <w:rFonts w:hint="cs"/>
          <w:rtl/>
          <w:lang w:eastAsia="he-IL"/>
        </w:rPr>
        <w:t>פייד</w:t>
      </w:r>
      <w:r w:rsidR="002230A6">
        <w:rPr>
          <w:rFonts w:hint="cs"/>
          <w:rtl/>
          <w:lang w:eastAsia="he-IL"/>
        </w:rPr>
        <w:t>"</w:t>
      </w:r>
      <w:r>
        <w:rPr>
          <w:rFonts w:hint="cs"/>
          <w:rtl/>
          <w:lang w:eastAsia="he-IL"/>
        </w:rPr>
        <w:t xml:space="preserve">, נימה שהיו </w:t>
      </w:r>
      <w:bookmarkStart w:id="88" w:name="_ETM_Q1_302136"/>
      <w:bookmarkEnd w:id="88"/>
      <w:r>
        <w:rPr>
          <w:rFonts w:hint="cs"/>
          <w:rtl/>
          <w:lang w:eastAsia="he-IL"/>
        </w:rPr>
        <w:t xml:space="preserve">פה למשל. זה פעילות קיימת שאנחנו עושים אותה כבר </w:t>
      </w:r>
      <w:bookmarkStart w:id="89" w:name="_ETM_Q1_306418"/>
      <w:bookmarkEnd w:id="89"/>
      <w:r>
        <w:rPr>
          <w:rFonts w:hint="cs"/>
          <w:rtl/>
          <w:lang w:eastAsia="he-IL"/>
        </w:rPr>
        <w:t xml:space="preserve">היום. ולכן, אנחנו מבקשים בכל זאת להיכנס לרשימה של גוף </w:t>
      </w:r>
      <w:bookmarkStart w:id="90" w:name="_ETM_Q1_310004"/>
      <w:bookmarkEnd w:id="90"/>
      <w:r>
        <w:rPr>
          <w:rFonts w:hint="cs"/>
          <w:rtl/>
          <w:lang w:eastAsia="he-IL"/>
        </w:rPr>
        <w:t>מנהל.</w:t>
      </w:r>
    </w:p>
    <w:p w14:paraId="50351DF5" w14:textId="20CB2562" w:rsidR="00403861" w:rsidRDefault="00403861" w:rsidP="00E5422E">
      <w:pPr>
        <w:rPr>
          <w:rtl/>
          <w:lang w:eastAsia="he-IL"/>
        </w:rPr>
      </w:pPr>
    </w:p>
    <w:p w14:paraId="1E16EB8D" w14:textId="5DC95696" w:rsidR="00267985" w:rsidRDefault="00267985" w:rsidP="00267985">
      <w:pPr>
        <w:pStyle w:val="af9"/>
        <w:keepNext/>
        <w:rPr>
          <w:rtl/>
          <w:lang w:eastAsia="he-IL"/>
        </w:rPr>
      </w:pPr>
      <w:bookmarkStart w:id="91" w:name="_ETM_Q1_323607"/>
      <w:bookmarkStart w:id="92" w:name="_ETM_Q1_323655"/>
      <w:bookmarkStart w:id="93" w:name="_ETM_Q1_324352"/>
      <w:bookmarkStart w:id="94" w:name="ET_guest_מיכאל_בן_דהן_19"/>
      <w:bookmarkEnd w:id="91"/>
      <w:bookmarkEnd w:id="92"/>
      <w:bookmarkEnd w:id="93"/>
      <w:r w:rsidRPr="00267985">
        <w:rPr>
          <w:rStyle w:val="TagStyle"/>
          <w:rtl/>
        </w:rPr>
        <w:lastRenderedPageBreak/>
        <w:t xml:space="preserve"> &lt;&lt; אורח &gt;&gt; </w:t>
      </w:r>
      <w:r>
        <w:rPr>
          <w:rtl/>
          <w:lang w:eastAsia="he-IL"/>
        </w:rPr>
        <w:t>מיכאל בן דהן:</w:t>
      </w:r>
      <w:r w:rsidRPr="00267985">
        <w:rPr>
          <w:rStyle w:val="TagStyle"/>
          <w:rtl/>
        </w:rPr>
        <w:t xml:space="preserve"> &lt;&lt; אורח &gt;&gt;</w:t>
      </w:r>
      <w:r w:rsidR="00536227">
        <w:rPr>
          <w:rtl/>
          <w:lang w:eastAsia="he-IL"/>
        </w:rPr>
        <w:t xml:space="preserve"> </w:t>
      </w:r>
      <w:r>
        <w:rPr>
          <w:rtl/>
          <w:lang w:eastAsia="he-IL"/>
        </w:rPr>
        <w:t xml:space="preserve"> </w:t>
      </w:r>
      <w:bookmarkEnd w:id="94"/>
    </w:p>
    <w:p w14:paraId="13C89F47" w14:textId="47361C2F" w:rsidR="00267985" w:rsidRDefault="00267985" w:rsidP="00267985">
      <w:pPr>
        <w:pStyle w:val="KeepWithNext"/>
        <w:rPr>
          <w:rtl/>
          <w:lang w:eastAsia="he-IL"/>
        </w:rPr>
      </w:pPr>
    </w:p>
    <w:p w14:paraId="01E4157D" w14:textId="22D6888B" w:rsidR="00267985" w:rsidRDefault="00267985" w:rsidP="00267985">
      <w:pPr>
        <w:rPr>
          <w:rtl/>
          <w:lang w:eastAsia="he-IL"/>
        </w:rPr>
      </w:pPr>
      <w:bookmarkStart w:id="95" w:name="_ETM_Q1_324654"/>
      <w:bookmarkStart w:id="96" w:name="_ETM_Q1_324681"/>
      <w:bookmarkEnd w:id="95"/>
      <w:bookmarkEnd w:id="96"/>
      <w:r>
        <w:rPr>
          <w:rFonts w:hint="cs"/>
          <w:rtl/>
          <w:lang w:eastAsia="he-IL"/>
        </w:rPr>
        <w:t>מיכאל בן דהן, א</w:t>
      </w:r>
      <w:bookmarkStart w:id="97" w:name="_ETM_Q1_321546"/>
      <w:bookmarkEnd w:id="97"/>
      <w:r>
        <w:rPr>
          <w:rFonts w:hint="cs"/>
          <w:rtl/>
          <w:lang w:eastAsia="he-IL"/>
        </w:rPr>
        <w:t xml:space="preserve">גף </w:t>
      </w:r>
      <w:bookmarkStart w:id="98" w:name="_ETM_Q1_322168"/>
      <w:bookmarkEnd w:id="98"/>
      <w:r>
        <w:rPr>
          <w:rFonts w:hint="cs"/>
          <w:rtl/>
          <w:lang w:eastAsia="he-IL"/>
        </w:rPr>
        <w:t>תקציבים, משרד האוצר. אני אגיד לעניין ההערה הזאת, אנחנ</w:t>
      </w:r>
      <w:bookmarkStart w:id="99" w:name="_ETM_Q1_328729"/>
      <w:bookmarkEnd w:id="99"/>
      <w:r>
        <w:rPr>
          <w:rFonts w:hint="cs"/>
          <w:rtl/>
          <w:lang w:eastAsia="he-IL"/>
        </w:rPr>
        <w:t xml:space="preserve">ו גם, דיברו </w:t>
      </w:r>
      <w:proofErr w:type="spellStart"/>
      <w:r>
        <w:rPr>
          <w:rFonts w:hint="cs"/>
          <w:rtl/>
          <w:lang w:eastAsia="he-IL"/>
        </w:rPr>
        <w:t>איתנו</w:t>
      </w:r>
      <w:proofErr w:type="spellEnd"/>
      <w:r>
        <w:rPr>
          <w:rFonts w:hint="cs"/>
          <w:rtl/>
          <w:lang w:eastAsia="he-IL"/>
        </w:rPr>
        <w:t xml:space="preserve"> לגבי הדבר הזה. אנחנו חושבים שאנחנו </w:t>
      </w:r>
      <w:bookmarkStart w:id="100" w:name="_ETM_Q1_332967"/>
      <w:bookmarkEnd w:id="100"/>
      <w:r>
        <w:rPr>
          <w:rFonts w:hint="cs"/>
          <w:rtl/>
          <w:lang w:eastAsia="he-IL"/>
        </w:rPr>
        <w:t xml:space="preserve">יכולים לתת מענה לדבר, שלא ימנע את הפעילות הקיימת. </w:t>
      </w:r>
      <w:bookmarkStart w:id="101" w:name="_ETM_Q1_336586"/>
      <w:bookmarkEnd w:id="101"/>
      <w:r>
        <w:rPr>
          <w:rFonts w:hint="cs"/>
          <w:rtl/>
          <w:lang w:eastAsia="he-IL"/>
        </w:rPr>
        <w:t xml:space="preserve">אני אשמח אם נוכל לחזור לזה בהמשך הדיון היום, לגבי </w:t>
      </w:r>
      <w:bookmarkStart w:id="102" w:name="_ETM_Q1_340112"/>
      <w:bookmarkEnd w:id="102"/>
      <w:r>
        <w:rPr>
          <w:rFonts w:hint="cs"/>
          <w:rtl/>
          <w:lang w:eastAsia="he-IL"/>
        </w:rPr>
        <w:t>- - -</w:t>
      </w:r>
    </w:p>
    <w:p w14:paraId="042104F1" w14:textId="01C73825" w:rsidR="00267985" w:rsidRDefault="00267985" w:rsidP="00267985">
      <w:pPr>
        <w:rPr>
          <w:rtl/>
          <w:lang w:eastAsia="he-IL"/>
        </w:rPr>
      </w:pPr>
      <w:bookmarkStart w:id="103" w:name="_ETM_Q1_340687"/>
      <w:bookmarkStart w:id="104" w:name="_ETM_Q1_340729"/>
      <w:bookmarkStart w:id="105" w:name="_ETM_Q1_341034"/>
      <w:bookmarkEnd w:id="103"/>
      <w:bookmarkEnd w:id="104"/>
      <w:bookmarkEnd w:id="105"/>
    </w:p>
    <w:p w14:paraId="52C18575" w14:textId="2B0FE97A" w:rsidR="00267985" w:rsidRDefault="00267985" w:rsidP="00267985">
      <w:pPr>
        <w:pStyle w:val="af6"/>
        <w:keepNext/>
        <w:rPr>
          <w:rtl/>
        </w:rPr>
      </w:pPr>
      <w:bookmarkStart w:id="106" w:name="ET_yor_6351_20"/>
      <w:r w:rsidRPr="00267985">
        <w:rPr>
          <w:rStyle w:val="TagStyle"/>
          <w:rtl/>
        </w:rPr>
        <w:t xml:space="preserve"> &lt;&lt; יור &gt;&gt; </w:t>
      </w:r>
      <w:r>
        <w:rPr>
          <w:rtl/>
        </w:rPr>
        <w:t>היו"ר אוהד טל:</w:t>
      </w:r>
      <w:r w:rsidRPr="00267985">
        <w:rPr>
          <w:rStyle w:val="TagStyle"/>
          <w:rtl/>
        </w:rPr>
        <w:t xml:space="preserve"> &lt;&lt; יור &gt;&gt;</w:t>
      </w:r>
      <w:r w:rsidR="00536227">
        <w:rPr>
          <w:rtl/>
        </w:rPr>
        <w:t xml:space="preserve"> </w:t>
      </w:r>
      <w:r>
        <w:rPr>
          <w:rtl/>
        </w:rPr>
        <w:t xml:space="preserve"> </w:t>
      </w:r>
      <w:bookmarkEnd w:id="106"/>
    </w:p>
    <w:p w14:paraId="21AADE08" w14:textId="2E4B20E2" w:rsidR="00267985" w:rsidRDefault="00267985" w:rsidP="00267985">
      <w:pPr>
        <w:pStyle w:val="KeepWithNext"/>
        <w:rPr>
          <w:rtl/>
          <w:lang w:eastAsia="he-IL"/>
        </w:rPr>
      </w:pPr>
    </w:p>
    <w:p w14:paraId="13395A1E" w14:textId="3E04A08C" w:rsidR="00267985" w:rsidRDefault="00267985" w:rsidP="00267985">
      <w:pPr>
        <w:rPr>
          <w:rtl/>
          <w:lang w:eastAsia="he-IL"/>
        </w:rPr>
      </w:pPr>
      <w:bookmarkStart w:id="107" w:name="_ETM_Q1_341219"/>
      <w:bookmarkStart w:id="108" w:name="_ETM_Q1_341241"/>
      <w:bookmarkEnd w:id="107"/>
      <w:bookmarkEnd w:id="108"/>
      <w:r>
        <w:rPr>
          <w:rFonts w:hint="cs"/>
          <w:rtl/>
          <w:lang w:eastAsia="he-IL"/>
        </w:rPr>
        <w:t>אבל היום.</w:t>
      </w:r>
    </w:p>
    <w:p w14:paraId="238E59BA" w14:textId="27150379" w:rsidR="00267985" w:rsidRDefault="00267985" w:rsidP="00267985">
      <w:pPr>
        <w:rPr>
          <w:rtl/>
          <w:lang w:eastAsia="he-IL"/>
        </w:rPr>
      </w:pPr>
      <w:bookmarkStart w:id="109" w:name="_ETM_Q1_341920"/>
      <w:bookmarkStart w:id="110" w:name="_ETM_Q1_341958"/>
      <w:bookmarkStart w:id="111" w:name="_ETM_Q1_342412"/>
      <w:bookmarkEnd w:id="109"/>
      <w:bookmarkEnd w:id="110"/>
      <w:bookmarkEnd w:id="111"/>
    </w:p>
    <w:p w14:paraId="6C32F6B2" w14:textId="794A8910" w:rsidR="00267985" w:rsidRDefault="00267985" w:rsidP="00267985">
      <w:pPr>
        <w:pStyle w:val="af9"/>
        <w:keepNext/>
        <w:rPr>
          <w:rtl/>
          <w:lang w:eastAsia="he-IL"/>
        </w:rPr>
      </w:pPr>
      <w:bookmarkStart w:id="112" w:name="ET_guest_מיכאל_בן_דהן_21"/>
      <w:r w:rsidRPr="00267985">
        <w:rPr>
          <w:rStyle w:val="TagStyle"/>
          <w:rtl/>
        </w:rPr>
        <w:t xml:space="preserve"> &lt;&lt; אורח &gt;&gt; </w:t>
      </w:r>
      <w:r>
        <w:rPr>
          <w:rtl/>
          <w:lang w:eastAsia="he-IL"/>
        </w:rPr>
        <w:t>מיכאל בן דהן:</w:t>
      </w:r>
      <w:r w:rsidRPr="00267985">
        <w:rPr>
          <w:rStyle w:val="TagStyle"/>
          <w:rtl/>
        </w:rPr>
        <w:t xml:space="preserve"> &lt;&lt; אורח &gt;&gt;</w:t>
      </w:r>
      <w:r w:rsidR="00536227">
        <w:rPr>
          <w:rtl/>
          <w:lang w:eastAsia="he-IL"/>
        </w:rPr>
        <w:t xml:space="preserve"> </w:t>
      </w:r>
      <w:r>
        <w:rPr>
          <w:rtl/>
          <w:lang w:eastAsia="he-IL"/>
        </w:rPr>
        <w:t xml:space="preserve"> </w:t>
      </w:r>
      <w:bookmarkEnd w:id="112"/>
    </w:p>
    <w:p w14:paraId="75D2C7D9" w14:textId="60B9D8ED" w:rsidR="00267985" w:rsidRDefault="00267985" w:rsidP="00267985">
      <w:pPr>
        <w:pStyle w:val="KeepWithNext"/>
        <w:rPr>
          <w:rtl/>
          <w:lang w:eastAsia="he-IL"/>
        </w:rPr>
      </w:pPr>
    </w:p>
    <w:p w14:paraId="54C3DACE" w14:textId="1B37FEF3" w:rsidR="00267985" w:rsidRDefault="00267985" w:rsidP="00267985">
      <w:pPr>
        <w:rPr>
          <w:rtl/>
          <w:lang w:eastAsia="he-IL"/>
        </w:rPr>
      </w:pPr>
      <w:bookmarkStart w:id="113" w:name="_ETM_Q1_342604"/>
      <w:bookmarkStart w:id="114" w:name="_ETM_Q1_342625"/>
      <w:bookmarkEnd w:id="113"/>
      <w:bookmarkEnd w:id="114"/>
      <w:r>
        <w:rPr>
          <w:rFonts w:hint="cs"/>
          <w:rtl/>
          <w:lang w:eastAsia="he-IL"/>
        </w:rPr>
        <w:t>היום.</w:t>
      </w:r>
    </w:p>
    <w:p w14:paraId="7E10DC15" w14:textId="67D7FB93" w:rsidR="00267985" w:rsidRDefault="00267985" w:rsidP="00267985">
      <w:pPr>
        <w:rPr>
          <w:rtl/>
          <w:lang w:eastAsia="he-IL"/>
        </w:rPr>
      </w:pPr>
      <w:bookmarkStart w:id="115" w:name="_ETM_Q1_343710"/>
      <w:bookmarkStart w:id="116" w:name="_ETM_Q1_343757"/>
      <w:bookmarkStart w:id="117" w:name="_ETM_Q1_344305"/>
      <w:bookmarkEnd w:id="115"/>
      <w:bookmarkEnd w:id="116"/>
      <w:bookmarkEnd w:id="117"/>
    </w:p>
    <w:p w14:paraId="63DB309C" w14:textId="33B5FBB7" w:rsidR="00267985" w:rsidRDefault="00267985" w:rsidP="00267985">
      <w:pPr>
        <w:pStyle w:val="af6"/>
        <w:keepNext/>
        <w:rPr>
          <w:rtl/>
        </w:rPr>
      </w:pPr>
      <w:bookmarkStart w:id="118" w:name="ET_yor_6351_22"/>
      <w:r w:rsidRPr="00267985">
        <w:rPr>
          <w:rStyle w:val="TagStyle"/>
          <w:rtl/>
        </w:rPr>
        <w:t xml:space="preserve"> &lt;&lt; יור &gt;&gt; </w:t>
      </w:r>
      <w:r>
        <w:rPr>
          <w:rtl/>
        </w:rPr>
        <w:t>היו"ר אוהד טל:</w:t>
      </w:r>
      <w:r w:rsidRPr="00267985">
        <w:rPr>
          <w:rStyle w:val="TagStyle"/>
          <w:rtl/>
        </w:rPr>
        <w:t xml:space="preserve"> &lt;&lt; יור &gt;&gt;</w:t>
      </w:r>
      <w:r w:rsidR="00536227">
        <w:rPr>
          <w:rtl/>
        </w:rPr>
        <w:t xml:space="preserve"> </w:t>
      </w:r>
      <w:r>
        <w:rPr>
          <w:rtl/>
        </w:rPr>
        <w:t xml:space="preserve"> </w:t>
      </w:r>
      <w:bookmarkEnd w:id="118"/>
    </w:p>
    <w:p w14:paraId="0C0F15BE" w14:textId="319218A9" w:rsidR="00267985" w:rsidRDefault="00267985" w:rsidP="00267985">
      <w:pPr>
        <w:pStyle w:val="KeepWithNext"/>
        <w:rPr>
          <w:rtl/>
          <w:lang w:eastAsia="he-IL"/>
        </w:rPr>
      </w:pPr>
    </w:p>
    <w:p w14:paraId="4CC8E143" w14:textId="3F1BF350" w:rsidR="00267985" w:rsidRDefault="00267985" w:rsidP="00267985">
      <w:pPr>
        <w:rPr>
          <w:rtl/>
          <w:lang w:eastAsia="he-IL"/>
        </w:rPr>
      </w:pPr>
      <w:bookmarkStart w:id="119" w:name="_ETM_Q1_344494"/>
      <w:bookmarkStart w:id="120" w:name="_ETM_Q1_344521"/>
      <w:bookmarkEnd w:id="119"/>
      <w:bookmarkEnd w:id="120"/>
      <w:r>
        <w:rPr>
          <w:rFonts w:hint="cs"/>
          <w:rtl/>
          <w:lang w:eastAsia="he-IL"/>
        </w:rPr>
        <w:t>אחלה, בסדר גמור.</w:t>
      </w:r>
    </w:p>
    <w:p w14:paraId="7C217816" w14:textId="2B08D3F0" w:rsidR="00267985" w:rsidRDefault="00267985" w:rsidP="00267985">
      <w:pPr>
        <w:rPr>
          <w:rtl/>
          <w:lang w:eastAsia="he-IL"/>
        </w:rPr>
      </w:pPr>
      <w:bookmarkStart w:id="121" w:name="_ETM_Q1_346804"/>
      <w:bookmarkStart w:id="122" w:name="_ETM_Q1_346847"/>
      <w:bookmarkStart w:id="123" w:name="_ETM_Q1_347458"/>
      <w:bookmarkEnd w:id="121"/>
      <w:bookmarkEnd w:id="122"/>
      <w:bookmarkEnd w:id="123"/>
    </w:p>
    <w:p w14:paraId="0CB7600E" w14:textId="2D1BB348" w:rsidR="00267985" w:rsidRDefault="00267985" w:rsidP="00267985">
      <w:pPr>
        <w:pStyle w:val="af9"/>
        <w:keepNext/>
        <w:rPr>
          <w:rtl/>
          <w:lang w:eastAsia="he-IL"/>
        </w:rPr>
      </w:pPr>
      <w:bookmarkStart w:id="124" w:name="ET_guest_ענת_סביצקי_ביינהורן_23"/>
      <w:r w:rsidRPr="00267985">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267985">
        <w:rPr>
          <w:rStyle w:val="TagStyle"/>
          <w:rtl/>
        </w:rPr>
        <w:t xml:space="preserve"> &lt;&lt; אורח &gt;&gt;</w:t>
      </w:r>
      <w:r w:rsidR="00536227">
        <w:rPr>
          <w:rtl/>
          <w:lang w:eastAsia="he-IL"/>
        </w:rPr>
        <w:t xml:space="preserve"> </w:t>
      </w:r>
      <w:r>
        <w:rPr>
          <w:rtl/>
          <w:lang w:eastAsia="he-IL"/>
        </w:rPr>
        <w:t xml:space="preserve"> </w:t>
      </w:r>
      <w:bookmarkEnd w:id="124"/>
    </w:p>
    <w:p w14:paraId="66FE50AF" w14:textId="531D2377" w:rsidR="00267985" w:rsidRDefault="00267985" w:rsidP="00267985">
      <w:pPr>
        <w:pStyle w:val="KeepWithNext"/>
        <w:rPr>
          <w:rtl/>
          <w:lang w:eastAsia="he-IL"/>
        </w:rPr>
      </w:pPr>
    </w:p>
    <w:p w14:paraId="1FE6762E" w14:textId="00AA22A7" w:rsidR="00267985" w:rsidRDefault="00267985" w:rsidP="00267985">
      <w:pPr>
        <w:rPr>
          <w:rtl/>
          <w:lang w:eastAsia="he-IL"/>
        </w:rPr>
      </w:pPr>
      <w:bookmarkStart w:id="125" w:name="_ETM_Q1_347664"/>
      <w:bookmarkStart w:id="126" w:name="_ETM_Q1_347684"/>
      <w:bookmarkEnd w:id="125"/>
      <w:bookmarkEnd w:id="126"/>
      <w:r>
        <w:rPr>
          <w:rFonts w:hint="cs"/>
          <w:rtl/>
          <w:lang w:eastAsia="he-IL"/>
        </w:rPr>
        <w:t>תודה.</w:t>
      </w:r>
    </w:p>
    <w:p w14:paraId="5FAA95C1" w14:textId="2E3FE455" w:rsidR="00267985" w:rsidRDefault="00267985" w:rsidP="00267985">
      <w:pPr>
        <w:rPr>
          <w:rtl/>
          <w:lang w:eastAsia="he-IL"/>
        </w:rPr>
      </w:pPr>
      <w:bookmarkStart w:id="127" w:name="_ETM_Q1_349334"/>
      <w:bookmarkStart w:id="128" w:name="_ETM_Q1_349375"/>
      <w:bookmarkStart w:id="129" w:name="_ETM_Q1_350051"/>
      <w:bookmarkEnd w:id="127"/>
      <w:bookmarkEnd w:id="128"/>
      <w:bookmarkEnd w:id="129"/>
    </w:p>
    <w:p w14:paraId="642754D6" w14:textId="5C35D499" w:rsidR="00267985" w:rsidRDefault="00267985" w:rsidP="00267985">
      <w:pPr>
        <w:pStyle w:val="af9"/>
        <w:keepNext/>
        <w:rPr>
          <w:rtl/>
          <w:lang w:eastAsia="he-IL"/>
        </w:rPr>
      </w:pPr>
      <w:bookmarkStart w:id="130" w:name="ET_guest_איתי_עצמון_24"/>
      <w:r w:rsidRPr="00267985">
        <w:rPr>
          <w:rStyle w:val="TagStyle"/>
          <w:rtl/>
        </w:rPr>
        <w:t xml:space="preserve"> &lt;&lt; אורח &gt;&gt; </w:t>
      </w:r>
      <w:r>
        <w:rPr>
          <w:rtl/>
          <w:lang w:eastAsia="he-IL"/>
        </w:rPr>
        <w:t>איתי עצמון:</w:t>
      </w:r>
      <w:r w:rsidRPr="00267985">
        <w:rPr>
          <w:rStyle w:val="TagStyle"/>
          <w:rtl/>
        </w:rPr>
        <w:t xml:space="preserve"> &lt;&lt; אורח &gt;&gt;</w:t>
      </w:r>
      <w:r w:rsidR="00536227">
        <w:rPr>
          <w:rtl/>
          <w:lang w:eastAsia="he-IL"/>
        </w:rPr>
        <w:t xml:space="preserve"> </w:t>
      </w:r>
      <w:r>
        <w:rPr>
          <w:rtl/>
          <w:lang w:eastAsia="he-IL"/>
        </w:rPr>
        <w:t xml:space="preserve"> </w:t>
      </w:r>
      <w:bookmarkEnd w:id="130"/>
    </w:p>
    <w:p w14:paraId="2BA2D9AB" w14:textId="19284BF7" w:rsidR="00267985" w:rsidRDefault="00267985" w:rsidP="00267985">
      <w:pPr>
        <w:pStyle w:val="KeepWithNext"/>
        <w:rPr>
          <w:rtl/>
          <w:lang w:eastAsia="he-IL"/>
        </w:rPr>
      </w:pPr>
    </w:p>
    <w:p w14:paraId="1BF56AAF" w14:textId="2348B9B6" w:rsidR="00267985" w:rsidRDefault="00267985" w:rsidP="00267985">
      <w:pPr>
        <w:rPr>
          <w:rtl/>
          <w:lang w:eastAsia="he-IL"/>
        </w:rPr>
      </w:pPr>
      <w:bookmarkStart w:id="131" w:name="_ETM_Q1_350247"/>
      <w:bookmarkStart w:id="132" w:name="_ETM_Q1_350267"/>
      <w:bookmarkEnd w:id="131"/>
      <w:bookmarkEnd w:id="132"/>
      <w:r>
        <w:rPr>
          <w:rFonts w:hint="cs"/>
          <w:rtl/>
          <w:lang w:eastAsia="he-IL"/>
        </w:rPr>
        <w:t xml:space="preserve">אבל, מעבר לזה אין הערות </w:t>
      </w:r>
      <w:bookmarkStart w:id="133" w:name="_ETM_Q1_351522"/>
      <w:bookmarkEnd w:id="133"/>
      <w:r>
        <w:rPr>
          <w:rFonts w:hint="cs"/>
          <w:rtl/>
          <w:lang w:eastAsia="he-IL"/>
        </w:rPr>
        <w:t>להגדרה של היקף פעילות קטן.</w:t>
      </w:r>
      <w:bookmarkStart w:id="134" w:name="_ETM_Q1_353480"/>
      <w:bookmarkStart w:id="135" w:name="_ETM_Q1_353521"/>
      <w:bookmarkEnd w:id="134"/>
      <w:bookmarkEnd w:id="135"/>
      <w:r>
        <w:rPr>
          <w:rFonts w:hint="cs"/>
          <w:rtl/>
          <w:lang w:eastAsia="he-IL"/>
        </w:rPr>
        <w:t xml:space="preserve"> </w:t>
      </w:r>
      <w:proofErr w:type="spellStart"/>
      <w:r>
        <w:rPr>
          <w:rFonts w:hint="cs"/>
          <w:rtl/>
          <w:lang w:eastAsia="he-IL"/>
        </w:rPr>
        <w:t>אוקיי</w:t>
      </w:r>
      <w:proofErr w:type="spellEnd"/>
      <w:r>
        <w:rPr>
          <w:rFonts w:hint="cs"/>
          <w:rtl/>
          <w:lang w:eastAsia="he-IL"/>
        </w:rPr>
        <w:t>.</w:t>
      </w:r>
    </w:p>
    <w:p w14:paraId="58E31E25" w14:textId="1C086881" w:rsidR="00267985" w:rsidRDefault="00267985" w:rsidP="00267985">
      <w:pPr>
        <w:rPr>
          <w:rtl/>
          <w:lang w:eastAsia="he-IL"/>
        </w:rPr>
      </w:pPr>
      <w:bookmarkStart w:id="136" w:name="_ETM_Q1_354668"/>
      <w:bookmarkStart w:id="137" w:name="_ETM_Q1_354701"/>
      <w:bookmarkStart w:id="138" w:name="_ETM_Q1_355026"/>
      <w:bookmarkEnd w:id="136"/>
      <w:bookmarkEnd w:id="137"/>
      <w:bookmarkEnd w:id="138"/>
    </w:p>
    <w:p w14:paraId="099DE865" w14:textId="17175847" w:rsidR="00267985" w:rsidRDefault="00267985" w:rsidP="00267985">
      <w:pPr>
        <w:pStyle w:val="af6"/>
        <w:keepNext/>
        <w:rPr>
          <w:rtl/>
        </w:rPr>
      </w:pPr>
      <w:bookmarkStart w:id="139" w:name="ET_yor_6351_25"/>
      <w:r w:rsidRPr="00267985">
        <w:rPr>
          <w:rStyle w:val="TagStyle"/>
          <w:rtl/>
        </w:rPr>
        <w:t xml:space="preserve"> &lt;&lt; יור &gt;&gt; </w:t>
      </w:r>
      <w:r>
        <w:rPr>
          <w:rtl/>
        </w:rPr>
        <w:t>היו"ר אוהד טל:</w:t>
      </w:r>
      <w:r w:rsidRPr="00267985">
        <w:rPr>
          <w:rStyle w:val="TagStyle"/>
          <w:rtl/>
        </w:rPr>
        <w:t xml:space="preserve"> &lt;&lt; יור &gt;&gt;</w:t>
      </w:r>
      <w:r w:rsidR="00536227">
        <w:rPr>
          <w:rtl/>
        </w:rPr>
        <w:t xml:space="preserve"> </w:t>
      </w:r>
      <w:r>
        <w:rPr>
          <w:rtl/>
        </w:rPr>
        <w:t xml:space="preserve"> </w:t>
      </w:r>
      <w:bookmarkEnd w:id="139"/>
    </w:p>
    <w:p w14:paraId="0C5D5C3F" w14:textId="4C778E88" w:rsidR="00267985" w:rsidRDefault="00267985" w:rsidP="00267985">
      <w:pPr>
        <w:pStyle w:val="KeepWithNext"/>
        <w:rPr>
          <w:rtl/>
          <w:lang w:eastAsia="he-IL"/>
        </w:rPr>
      </w:pPr>
    </w:p>
    <w:p w14:paraId="21A3E421" w14:textId="75EC1543" w:rsidR="00267985" w:rsidRDefault="00267985" w:rsidP="00267985">
      <w:pPr>
        <w:rPr>
          <w:rtl/>
          <w:lang w:eastAsia="he-IL"/>
        </w:rPr>
      </w:pPr>
      <w:bookmarkStart w:id="140" w:name="_ETM_Q1_355225"/>
      <w:bookmarkStart w:id="141" w:name="_ETM_Q1_355247"/>
      <w:bookmarkEnd w:id="140"/>
      <w:bookmarkEnd w:id="141"/>
      <w:r>
        <w:rPr>
          <w:rFonts w:hint="cs"/>
          <w:rtl/>
          <w:lang w:eastAsia="he-IL"/>
        </w:rPr>
        <w:t xml:space="preserve">טוב, אז סיימנו עם סעיף </w:t>
      </w:r>
      <w:bookmarkStart w:id="142" w:name="_ETM_Q1_356580"/>
      <w:bookmarkEnd w:id="142"/>
      <w:r>
        <w:rPr>
          <w:rFonts w:hint="cs"/>
          <w:rtl/>
          <w:lang w:eastAsia="he-IL"/>
        </w:rPr>
        <w:t>(1).</w:t>
      </w:r>
    </w:p>
    <w:p w14:paraId="272342B9" w14:textId="0EC38E06" w:rsidR="00267985" w:rsidRDefault="00267985" w:rsidP="00267985">
      <w:pPr>
        <w:rPr>
          <w:rtl/>
          <w:lang w:eastAsia="he-IL"/>
        </w:rPr>
      </w:pPr>
      <w:bookmarkStart w:id="143" w:name="_ETM_Q1_357316"/>
      <w:bookmarkStart w:id="144" w:name="_ETM_Q1_357360"/>
      <w:bookmarkStart w:id="145" w:name="_ETM_Q1_357623"/>
      <w:bookmarkEnd w:id="143"/>
      <w:bookmarkEnd w:id="144"/>
      <w:bookmarkEnd w:id="145"/>
    </w:p>
    <w:p w14:paraId="7F2C3559" w14:textId="728510AC" w:rsidR="00267985" w:rsidRDefault="00267985" w:rsidP="00267985">
      <w:pPr>
        <w:pStyle w:val="af9"/>
        <w:keepNext/>
        <w:rPr>
          <w:rtl/>
          <w:lang w:eastAsia="he-IL"/>
        </w:rPr>
      </w:pPr>
      <w:bookmarkStart w:id="146" w:name="ET_guest_איתי_עצמון_26"/>
      <w:r w:rsidRPr="00267985">
        <w:rPr>
          <w:rStyle w:val="TagStyle"/>
          <w:rtl/>
        </w:rPr>
        <w:t xml:space="preserve"> &lt;&lt; אורח &gt;&gt; </w:t>
      </w:r>
      <w:r>
        <w:rPr>
          <w:rtl/>
          <w:lang w:eastAsia="he-IL"/>
        </w:rPr>
        <w:t>איתי עצמון:</w:t>
      </w:r>
      <w:r w:rsidRPr="00267985">
        <w:rPr>
          <w:rStyle w:val="TagStyle"/>
          <w:rtl/>
        </w:rPr>
        <w:t xml:space="preserve"> &lt;&lt; אורח &gt;&gt;</w:t>
      </w:r>
      <w:r w:rsidR="00536227">
        <w:rPr>
          <w:rtl/>
          <w:lang w:eastAsia="he-IL"/>
        </w:rPr>
        <w:t xml:space="preserve"> </w:t>
      </w:r>
      <w:r>
        <w:rPr>
          <w:rtl/>
          <w:lang w:eastAsia="he-IL"/>
        </w:rPr>
        <w:t xml:space="preserve"> </w:t>
      </w:r>
      <w:bookmarkEnd w:id="146"/>
    </w:p>
    <w:p w14:paraId="0ECBB2A9" w14:textId="3D1E921E" w:rsidR="00267985" w:rsidRDefault="00267985" w:rsidP="00267985">
      <w:pPr>
        <w:pStyle w:val="KeepWithNext"/>
        <w:rPr>
          <w:rtl/>
          <w:lang w:eastAsia="he-IL"/>
        </w:rPr>
      </w:pPr>
    </w:p>
    <w:p w14:paraId="58D86715" w14:textId="2E3822D0" w:rsidR="00267985" w:rsidRDefault="00267985" w:rsidP="00267985">
      <w:pPr>
        <w:rPr>
          <w:rtl/>
          <w:lang w:eastAsia="he-IL"/>
        </w:rPr>
      </w:pPr>
      <w:bookmarkStart w:id="147" w:name="_ETM_Q1_357805"/>
      <w:bookmarkStart w:id="148" w:name="_ETM_Q1_357826"/>
      <w:bookmarkEnd w:id="147"/>
      <w:bookmarkEnd w:id="148"/>
      <w:r>
        <w:rPr>
          <w:rFonts w:hint="cs"/>
          <w:rtl/>
          <w:lang w:eastAsia="he-IL"/>
        </w:rPr>
        <w:t xml:space="preserve">כן, הנושא הבא נוגע לסעיפים 21 ו-26. היו כאן </w:t>
      </w:r>
      <w:bookmarkStart w:id="149" w:name="_ETM_Q1_362092"/>
      <w:bookmarkEnd w:id="149"/>
      <w:r>
        <w:rPr>
          <w:rFonts w:hint="cs"/>
          <w:rtl/>
          <w:lang w:eastAsia="he-IL"/>
        </w:rPr>
        <w:t xml:space="preserve">הערות של חברת </w:t>
      </w:r>
      <w:r>
        <w:rPr>
          <w:lang w:eastAsia="he-IL"/>
        </w:rPr>
        <w:t>PayPa</w:t>
      </w:r>
      <w:bookmarkStart w:id="150" w:name="_ETM_Q1_361190"/>
      <w:bookmarkStart w:id="151" w:name="_ETM_Q1_357012"/>
      <w:bookmarkEnd w:id="150"/>
      <w:bookmarkEnd w:id="151"/>
      <w:r>
        <w:rPr>
          <w:lang w:eastAsia="he-IL"/>
        </w:rPr>
        <w:t>l</w:t>
      </w:r>
      <w:r>
        <w:rPr>
          <w:rFonts w:hint="cs"/>
          <w:rtl/>
          <w:lang w:eastAsia="he-IL"/>
        </w:rPr>
        <w:t xml:space="preserve"> לגבי נותן שירות זר, הקלות </w:t>
      </w:r>
      <w:bookmarkStart w:id="152" w:name="_ETM_Q1_364815"/>
      <w:bookmarkEnd w:id="152"/>
      <w:r>
        <w:rPr>
          <w:rFonts w:hint="cs"/>
          <w:rtl/>
          <w:lang w:eastAsia="he-IL"/>
        </w:rPr>
        <w:t xml:space="preserve">הן במתן רישיון והן בקיום חובות בעלי רישיון. </w:t>
      </w:r>
      <w:bookmarkStart w:id="153" w:name="_ETM_Q1_371269"/>
      <w:bookmarkEnd w:id="153"/>
    </w:p>
    <w:p w14:paraId="385F1C0D" w14:textId="33C3DF63" w:rsidR="00267985" w:rsidRDefault="00267985" w:rsidP="00267985">
      <w:pPr>
        <w:rPr>
          <w:rtl/>
          <w:lang w:eastAsia="he-IL"/>
        </w:rPr>
      </w:pPr>
      <w:bookmarkStart w:id="154" w:name="_ETM_Q1_371307"/>
      <w:bookmarkEnd w:id="154"/>
    </w:p>
    <w:p w14:paraId="7C5DA96F" w14:textId="4C6CE36A" w:rsidR="00267985" w:rsidRDefault="00267985" w:rsidP="00267985">
      <w:pPr>
        <w:pStyle w:val="af9"/>
        <w:keepNext/>
        <w:rPr>
          <w:rtl/>
          <w:lang w:eastAsia="he-IL"/>
        </w:rPr>
      </w:pPr>
      <w:bookmarkStart w:id="155" w:name="ET_guest_עמיהוד_שמלצר_27"/>
      <w:r w:rsidRPr="00267985">
        <w:rPr>
          <w:rStyle w:val="TagStyle"/>
          <w:rtl/>
        </w:rPr>
        <w:t xml:space="preserve"> &lt;&lt; אורח &gt;&gt; </w:t>
      </w:r>
      <w:r>
        <w:rPr>
          <w:rtl/>
          <w:lang w:eastAsia="he-IL"/>
        </w:rPr>
        <w:t>עמיהוד שמלצר:</w:t>
      </w:r>
      <w:r w:rsidRPr="00267985">
        <w:rPr>
          <w:rStyle w:val="TagStyle"/>
          <w:rtl/>
        </w:rPr>
        <w:t xml:space="preserve"> &lt;&lt; אורח &gt;&gt;</w:t>
      </w:r>
      <w:r w:rsidR="00536227">
        <w:rPr>
          <w:rtl/>
          <w:lang w:eastAsia="he-IL"/>
        </w:rPr>
        <w:t xml:space="preserve"> </w:t>
      </w:r>
      <w:r>
        <w:rPr>
          <w:rtl/>
          <w:lang w:eastAsia="he-IL"/>
        </w:rPr>
        <w:t xml:space="preserve"> </w:t>
      </w:r>
      <w:bookmarkEnd w:id="155"/>
    </w:p>
    <w:p w14:paraId="1D0A1CCA" w14:textId="394A2D26" w:rsidR="00267985" w:rsidRDefault="00267985" w:rsidP="00267985">
      <w:pPr>
        <w:pStyle w:val="KeepWithNext"/>
        <w:rPr>
          <w:rtl/>
          <w:lang w:eastAsia="he-IL"/>
        </w:rPr>
      </w:pPr>
    </w:p>
    <w:p w14:paraId="6DB2CB3E" w14:textId="6A7FF290" w:rsidR="00267985" w:rsidRPr="00267985" w:rsidRDefault="00267985" w:rsidP="00267985">
      <w:pPr>
        <w:rPr>
          <w:rtl/>
          <w:lang w:eastAsia="he-IL"/>
        </w:rPr>
      </w:pPr>
      <w:bookmarkStart w:id="156" w:name="_ETM_Q1_373049"/>
      <w:bookmarkStart w:id="157" w:name="_ETM_Q1_373075"/>
      <w:bookmarkEnd w:id="156"/>
      <w:bookmarkEnd w:id="157"/>
      <w:r>
        <w:rPr>
          <w:rFonts w:hint="cs"/>
          <w:rtl/>
          <w:lang w:eastAsia="he-IL"/>
        </w:rPr>
        <w:t xml:space="preserve">כן, אנחנו </w:t>
      </w:r>
      <w:bookmarkStart w:id="158" w:name="_ETM_Q1_373630"/>
      <w:bookmarkEnd w:id="158"/>
      <w:r>
        <w:rPr>
          <w:rFonts w:hint="cs"/>
          <w:rtl/>
          <w:lang w:eastAsia="he-IL"/>
        </w:rPr>
        <w:t>מורידי</w:t>
      </w:r>
      <w:bookmarkStart w:id="159" w:name="_ETM_Q1_370063"/>
      <w:bookmarkEnd w:id="159"/>
      <w:r>
        <w:rPr>
          <w:rFonts w:hint="cs"/>
          <w:rtl/>
          <w:lang w:eastAsia="he-IL"/>
        </w:rPr>
        <w:t xml:space="preserve">ם, בעקבות הערות שעלו פה בדיון הקודם, אנחנו מורידים את </w:t>
      </w:r>
      <w:r w:rsidR="005B7B62">
        <w:rPr>
          <w:rFonts w:hint="cs"/>
          <w:rtl/>
          <w:lang w:eastAsia="he-IL"/>
        </w:rPr>
        <w:t>המילים "והפיקוח והוראות האכיפה על עיסוקו לפי הדין הזר"</w:t>
      </w:r>
      <w:bookmarkStart w:id="160" w:name="_ETM_Q1_378212"/>
      <w:bookmarkEnd w:id="160"/>
      <w:r w:rsidR="005B7B62">
        <w:rPr>
          <w:rFonts w:hint="cs"/>
          <w:rtl/>
          <w:lang w:eastAsia="he-IL"/>
        </w:rPr>
        <w:t>. לאחר</w:t>
      </w:r>
      <w:bookmarkStart w:id="161" w:name="_ETM_Q1_379282"/>
      <w:bookmarkEnd w:id="161"/>
      <w:r w:rsidR="005B7B62">
        <w:rPr>
          <w:rFonts w:hint="cs"/>
          <w:rtl/>
          <w:lang w:eastAsia="he-IL"/>
        </w:rPr>
        <w:t xml:space="preserve"> הערות שקיבלנו </w:t>
      </w:r>
      <w:r w:rsidR="009F1010">
        <w:rPr>
          <w:rFonts w:hint="cs"/>
          <w:rtl/>
          <w:lang w:eastAsia="he-IL"/>
        </w:rPr>
        <w:t xml:space="preserve">באמת, אז מה שחשוב באמת בהקשר </w:t>
      </w:r>
      <w:bookmarkStart w:id="162" w:name="_ETM_Q1_386442"/>
      <w:bookmarkEnd w:id="162"/>
      <w:r w:rsidR="009F1010">
        <w:rPr>
          <w:rFonts w:hint="cs"/>
          <w:rtl/>
          <w:lang w:eastAsia="he-IL"/>
        </w:rPr>
        <w:t xml:space="preserve">של הדין הזר זה לבחון שההוראות של הדין הזר הן </w:t>
      </w:r>
      <w:bookmarkStart w:id="163" w:name="_ETM_Q1_390498"/>
      <w:bookmarkEnd w:id="163"/>
      <w:r w:rsidR="009F1010">
        <w:rPr>
          <w:rFonts w:hint="cs"/>
          <w:rtl/>
          <w:lang w:eastAsia="he-IL"/>
        </w:rPr>
        <w:t xml:space="preserve">מספקות, והפיקוח והוראות האכיפה פחות רלוונטיות. וזאת מאחר שמה שייכנס </w:t>
      </w:r>
      <w:bookmarkStart w:id="164" w:name="_ETM_Q1_396612"/>
      <w:bookmarkEnd w:id="164"/>
      <w:r w:rsidR="009F1010">
        <w:rPr>
          <w:rFonts w:hint="cs"/>
          <w:rtl/>
          <w:lang w:eastAsia="he-IL"/>
        </w:rPr>
        <w:t xml:space="preserve">לתנאי הרישיון של החברה הזרה, אלו ההוראות שלהם לפי </w:t>
      </w:r>
      <w:bookmarkStart w:id="165" w:name="_ETM_Q1_402693"/>
      <w:bookmarkEnd w:id="165"/>
      <w:r w:rsidR="009F1010">
        <w:rPr>
          <w:rFonts w:hint="cs"/>
          <w:rtl/>
          <w:lang w:eastAsia="he-IL"/>
        </w:rPr>
        <w:t xml:space="preserve">הדין הזר. ולכן, לשם אנחנו מכוונים את המיקוד ומורידים </w:t>
      </w:r>
      <w:bookmarkStart w:id="166" w:name="_ETM_Q1_407038"/>
      <w:bookmarkEnd w:id="166"/>
      <w:r w:rsidR="009F1010">
        <w:rPr>
          <w:rFonts w:hint="cs"/>
          <w:rtl/>
          <w:lang w:eastAsia="he-IL"/>
        </w:rPr>
        <w:t xml:space="preserve">את התיבה "והפיקוח והוראות האכיפה </w:t>
      </w:r>
      <w:bookmarkStart w:id="167" w:name="_ETM_Q1_406139"/>
      <w:bookmarkEnd w:id="167"/>
      <w:r w:rsidR="009F1010">
        <w:rPr>
          <w:rFonts w:hint="cs"/>
          <w:rtl/>
          <w:lang w:eastAsia="he-IL"/>
        </w:rPr>
        <w:t>על עיסוקו לפי הדין הזר".</w:t>
      </w:r>
    </w:p>
    <w:p w14:paraId="014411C5" w14:textId="2B6A6D89" w:rsidR="009F1010" w:rsidRDefault="009F1010" w:rsidP="005B2866">
      <w:pPr>
        <w:rPr>
          <w:rtl/>
          <w:lang w:eastAsia="he-IL"/>
        </w:rPr>
      </w:pPr>
      <w:bookmarkStart w:id="168" w:name="_ETM_Q1_86500"/>
      <w:bookmarkStart w:id="169" w:name="_ETM_Q1_86529"/>
      <w:bookmarkStart w:id="170" w:name="_ETM_Q1_412463"/>
      <w:bookmarkEnd w:id="168"/>
      <w:bookmarkEnd w:id="169"/>
      <w:bookmarkEnd w:id="170"/>
    </w:p>
    <w:p w14:paraId="2CF8F8BD" w14:textId="7B56A5B0" w:rsidR="009F1010" w:rsidRDefault="009F1010" w:rsidP="009F1010">
      <w:pPr>
        <w:pStyle w:val="af9"/>
        <w:keepNext/>
        <w:rPr>
          <w:rtl/>
          <w:lang w:eastAsia="he-IL"/>
        </w:rPr>
      </w:pPr>
      <w:bookmarkStart w:id="171" w:name="ET_guest_איתי_עצמון_28"/>
      <w:r w:rsidRPr="009F1010">
        <w:rPr>
          <w:rStyle w:val="TagStyle"/>
          <w:rtl/>
        </w:rPr>
        <w:t xml:space="preserve"> &lt;&lt; אורח &gt;&gt; </w:t>
      </w:r>
      <w:r>
        <w:rPr>
          <w:rtl/>
          <w:lang w:eastAsia="he-IL"/>
        </w:rPr>
        <w:t>איתי עצמון:</w:t>
      </w:r>
      <w:r w:rsidRPr="009F1010">
        <w:rPr>
          <w:rStyle w:val="TagStyle"/>
          <w:rtl/>
        </w:rPr>
        <w:t xml:space="preserve"> &lt;&lt; אורח &gt;&gt;</w:t>
      </w:r>
      <w:r w:rsidR="00536227">
        <w:rPr>
          <w:rtl/>
          <w:lang w:eastAsia="he-IL"/>
        </w:rPr>
        <w:t xml:space="preserve"> </w:t>
      </w:r>
      <w:r>
        <w:rPr>
          <w:rtl/>
          <w:lang w:eastAsia="he-IL"/>
        </w:rPr>
        <w:t xml:space="preserve"> </w:t>
      </w:r>
      <w:bookmarkEnd w:id="171"/>
    </w:p>
    <w:p w14:paraId="4FED77AA" w14:textId="1DE159BA" w:rsidR="009F1010" w:rsidRDefault="009F1010" w:rsidP="009F1010">
      <w:pPr>
        <w:pStyle w:val="KeepWithNext"/>
        <w:rPr>
          <w:rtl/>
          <w:lang w:eastAsia="he-IL"/>
        </w:rPr>
      </w:pPr>
    </w:p>
    <w:p w14:paraId="693C008C" w14:textId="0C6B0067" w:rsidR="009F1010" w:rsidRDefault="009F1010" w:rsidP="009F1010">
      <w:pPr>
        <w:rPr>
          <w:rtl/>
          <w:lang w:eastAsia="he-IL"/>
        </w:rPr>
      </w:pPr>
      <w:bookmarkStart w:id="172" w:name="_ETM_Q1_412714"/>
      <w:bookmarkStart w:id="173" w:name="_ETM_Q1_412756"/>
      <w:bookmarkEnd w:id="172"/>
      <w:bookmarkEnd w:id="173"/>
      <w:r>
        <w:rPr>
          <w:rFonts w:hint="cs"/>
          <w:rtl/>
          <w:lang w:eastAsia="he-IL"/>
        </w:rPr>
        <w:t xml:space="preserve">בשני </w:t>
      </w:r>
      <w:bookmarkStart w:id="174" w:name="_ETM_Q1_413014"/>
      <w:bookmarkEnd w:id="174"/>
      <w:r>
        <w:rPr>
          <w:rFonts w:hint="cs"/>
          <w:rtl/>
          <w:lang w:eastAsia="he-IL"/>
        </w:rPr>
        <w:t>הסעיפים?</w:t>
      </w:r>
    </w:p>
    <w:p w14:paraId="42D37CA3" w14:textId="466152C1" w:rsidR="009F1010" w:rsidRDefault="009F1010" w:rsidP="009F1010">
      <w:pPr>
        <w:rPr>
          <w:rtl/>
          <w:lang w:eastAsia="he-IL"/>
        </w:rPr>
      </w:pPr>
      <w:bookmarkStart w:id="175" w:name="_ETM_Q1_413863"/>
      <w:bookmarkStart w:id="176" w:name="_ETM_Q1_413909"/>
      <w:bookmarkEnd w:id="175"/>
      <w:bookmarkEnd w:id="176"/>
    </w:p>
    <w:p w14:paraId="1EB09247" w14:textId="3BEE5303" w:rsidR="009F1010" w:rsidRDefault="009F1010" w:rsidP="009F1010">
      <w:pPr>
        <w:pStyle w:val="af9"/>
        <w:keepNext/>
        <w:rPr>
          <w:rtl/>
          <w:lang w:eastAsia="he-IL"/>
        </w:rPr>
      </w:pPr>
      <w:bookmarkStart w:id="177" w:name="ET_guest_עמיהוד_שמלצר_29"/>
      <w:r w:rsidRPr="009F1010">
        <w:rPr>
          <w:rStyle w:val="TagStyle"/>
          <w:rtl/>
        </w:rPr>
        <w:t xml:space="preserve"> &lt;&lt; אורח &gt;&gt; </w:t>
      </w:r>
      <w:r>
        <w:rPr>
          <w:rtl/>
          <w:lang w:eastAsia="he-IL"/>
        </w:rPr>
        <w:t>עמיהוד שמלצר:</w:t>
      </w:r>
      <w:r w:rsidRPr="009F1010">
        <w:rPr>
          <w:rStyle w:val="TagStyle"/>
          <w:rtl/>
        </w:rPr>
        <w:t xml:space="preserve"> &lt;&lt; אורח &gt;&gt;</w:t>
      </w:r>
      <w:r w:rsidR="00536227">
        <w:rPr>
          <w:rtl/>
          <w:lang w:eastAsia="he-IL"/>
        </w:rPr>
        <w:t xml:space="preserve"> </w:t>
      </w:r>
      <w:r>
        <w:rPr>
          <w:rtl/>
          <w:lang w:eastAsia="he-IL"/>
        </w:rPr>
        <w:t xml:space="preserve"> </w:t>
      </w:r>
      <w:bookmarkEnd w:id="177"/>
    </w:p>
    <w:p w14:paraId="3D78CAE8" w14:textId="7CED10CA" w:rsidR="009F1010" w:rsidRDefault="009F1010" w:rsidP="009F1010">
      <w:pPr>
        <w:pStyle w:val="KeepWithNext"/>
        <w:rPr>
          <w:rtl/>
          <w:lang w:eastAsia="he-IL"/>
        </w:rPr>
      </w:pPr>
    </w:p>
    <w:p w14:paraId="2DAA11EA" w14:textId="5F41D251" w:rsidR="009F1010" w:rsidRDefault="009F1010" w:rsidP="009F1010">
      <w:pPr>
        <w:rPr>
          <w:rtl/>
          <w:lang w:eastAsia="he-IL"/>
        </w:rPr>
      </w:pPr>
      <w:bookmarkStart w:id="178" w:name="_ETM_Q1_415102"/>
      <w:bookmarkStart w:id="179" w:name="_ETM_Q1_415135"/>
      <w:bookmarkEnd w:id="178"/>
      <w:bookmarkEnd w:id="179"/>
      <w:r>
        <w:rPr>
          <w:rFonts w:hint="cs"/>
          <w:rtl/>
          <w:lang w:eastAsia="he-IL"/>
        </w:rPr>
        <w:t xml:space="preserve">נכון. גם בסעיף 21 וגם בסעיף 26. בשני המקרים, מה </w:t>
      </w:r>
      <w:bookmarkStart w:id="180" w:name="_ETM_Q1_418351"/>
      <w:bookmarkEnd w:id="180"/>
      <w:r>
        <w:rPr>
          <w:rFonts w:hint="cs"/>
          <w:rtl/>
          <w:lang w:eastAsia="he-IL"/>
        </w:rPr>
        <w:t xml:space="preserve">שייבחן זה הוראות הדין הזר, שהוא באמת נותן, שהוא </w:t>
      </w:r>
      <w:bookmarkStart w:id="181" w:name="_ETM_Q1_422034"/>
      <w:bookmarkEnd w:id="181"/>
      <w:r>
        <w:rPr>
          <w:rFonts w:hint="cs"/>
          <w:rtl/>
          <w:lang w:eastAsia="he-IL"/>
        </w:rPr>
        <w:t xml:space="preserve">מסדיר את העסוק שנותן השירות הזר, ושאותן הוראות נותנות מענה </w:t>
      </w:r>
      <w:bookmarkStart w:id="182" w:name="_ETM_Q1_426058"/>
      <w:bookmarkEnd w:id="182"/>
      <w:r>
        <w:rPr>
          <w:rFonts w:hint="cs"/>
          <w:rtl/>
          <w:lang w:eastAsia="he-IL"/>
        </w:rPr>
        <w:t xml:space="preserve">מספק בכל הנוגע לאותם עניינים, שבנוגע אליהם, אנחנו לא </w:t>
      </w:r>
      <w:bookmarkStart w:id="183" w:name="_ETM_Q1_432316"/>
      <w:bookmarkEnd w:id="183"/>
      <w:r>
        <w:rPr>
          <w:rFonts w:hint="cs"/>
          <w:rtl/>
          <w:lang w:eastAsia="he-IL"/>
        </w:rPr>
        <w:t xml:space="preserve">נחייב את אותו גוף זר לעמוד בהוראות של הרשות לניירות </w:t>
      </w:r>
      <w:bookmarkStart w:id="184" w:name="_ETM_Q1_436444"/>
      <w:bookmarkEnd w:id="184"/>
      <w:r>
        <w:rPr>
          <w:rFonts w:hint="cs"/>
          <w:rtl/>
          <w:lang w:eastAsia="he-IL"/>
        </w:rPr>
        <w:t xml:space="preserve">ערך, אלא יוכלו לעמוד בהוראות של הדין הזר. </w:t>
      </w:r>
    </w:p>
    <w:p w14:paraId="10D4ECA1" w14:textId="538687CC" w:rsidR="009F1010" w:rsidRDefault="009F1010" w:rsidP="009F1010">
      <w:pPr>
        <w:rPr>
          <w:rtl/>
          <w:lang w:eastAsia="he-IL"/>
        </w:rPr>
      </w:pPr>
      <w:bookmarkStart w:id="185" w:name="_ETM_Q1_440562"/>
      <w:bookmarkStart w:id="186" w:name="_ETM_Q1_440610"/>
      <w:bookmarkStart w:id="187" w:name="_ETM_Q1_440930"/>
      <w:bookmarkEnd w:id="185"/>
      <w:bookmarkEnd w:id="186"/>
      <w:bookmarkEnd w:id="187"/>
    </w:p>
    <w:p w14:paraId="6B14767F" w14:textId="57E1158D" w:rsidR="009F1010" w:rsidRDefault="009F1010" w:rsidP="009F1010">
      <w:pPr>
        <w:pStyle w:val="af9"/>
        <w:keepNext/>
        <w:rPr>
          <w:rtl/>
          <w:lang w:eastAsia="he-IL"/>
        </w:rPr>
      </w:pPr>
      <w:bookmarkStart w:id="188" w:name="ET_guest_איתי_עצמון_30"/>
      <w:r w:rsidRPr="009F1010">
        <w:rPr>
          <w:rStyle w:val="TagStyle"/>
          <w:rtl/>
        </w:rPr>
        <w:t xml:space="preserve"> &lt;&lt; אורח &gt;&gt; </w:t>
      </w:r>
      <w:r>
        <w:rPr>
          <w:rtl/>
          <w:lang w:eastAsia="he-IL"/>
        </w:rPr>
        <w:t>איתי עצמון:</w:t>
      </w:r>
      <w:r w:rsidRPr="009F1010">
        <w:rPr>
          <w:rStyle w:val="TagStyle"/>
          <w:rtl/>
        </w:rPr>
        <w:t xml:space="preserve"> &lt;&lt; אורח &gt;&gt;</w:t>
      </w:r>
      <w:r w:rsidR="00536227">
        <w:rPr>
          <w:rtl/>
          <w:lang w:eastAsia="he-IL"/>
        </w:rPr>
        <w:t xml:space="preserve"> </w:t>
      </w:r>
      <w:r>
        <w:rPr>
          <w:rtl/>
          <w:lang w:eastAsia="he-IL"/>
        </w:rPr>
        <w:t xml:space="preserve"> </w:t>
      </w:r>
      <w:bookmarkEnd w:id="188"/>
    </w:p>
    <w:p w14:paraId="49D23A6D" w14:textId="6ABC3BDB" w:rsidR="009F1010" w:rsidRDefault="009F1010" w:rsidP="009F1010">
      <w:pPr>
        <w:pStyle w:val="KeepWithNext"/>
        <w:rPr>
          <w:rtl/>
          <w:lang w:eastAsia="he-IL"/>
        </w:rPr>
      </w:pPr>
    </w:p>
    <w:p w14:paraId="525134B2" w14:textId="45818D34" w:rsidR="009F1010" w:rsidRDefault="009F1010" w:rsidP="009F1010">
      <w:pPr>
        <w:rPr>
          <w:rtl/>
          <w:lang w:eastAsia="he-IL"/>
        </w:rPr>
      </w:pPr>
      <w:bookmarkStart w:id="189" w:name="_ETM_Q1_441199"/>
      <w:bookmarkEnd w:id="189"/>
      <w:r>
        <w:rPr>
          <w:rFonts w:hint="cs"/>
          <w:rtl/>
          <w:lang w:eastAsia="he-IL"/>
        </w:rPr>
        <w:t>כ</w:t>
      </w:r>
      <w:bookmarkStart w:id="190" w:name="_ETM_Q1_441226"/>
      <w:bookmarkEnd w:id="190"/>
      <w:r>
        <w:rPr>
          <w:rFonts w:hint="cs"/>
          <w:rtl/>
          <w:lang w:eastAsia="he-IL"/>
        </w:rPr>
        <w:t xml:space="preserve">י בעצם </w:t>
      </w:r>
      <w:bookmarkStart w:id="191" w:name="_ETM_Q1_441555"/>
      <w:bookmarkEnd w:id="191"/>
      <w:r>
        <w:rPr>
          <w:rFonts w:hint="cs"/>
          <w:rtl/>
          <w:lang w:eastAsia="he-IL"/>
        </w:rPr>
        <w:t xml:space="preserve">אלה גופים שיקבלו רישיון כאן. כלומר, הם </w:t>
      </w:r>
      <w:proofErr w:type="spellStart"/>
      <w:r w:rsidR="007F72B7">
        <w:rPr>
          <w:rFonts w:hint="cs"/>
          <w:rtl/>
          <w:lang w:eastAsia="he-IL"/>
        </w:rPr>
        <w:t>י</w:t>
      </w:r>
      <w:r>
        <w:rPr>
          <w:rFonts w:hint="cs"/>
          <w:rtl/>
          <w:lang w:eastAsia="he-IL"/>
        </w:rPr>
        <w:t>פוקחו</w:t>
      </w:r>
      <w:proofErr w:type="spellEnd"/>
      <w:r>
        <w:rPr>
          <w:rFonts w:hint="cs"/>
          <w:rtl/>
          <w:lang w:eastAsia="he-IL"/>
        </w:rPr>
        <w:t xml:space="preserve"> על ידי </w:t>
      </w:r>
      <w:bookmarkStart w:id="192" w:name="_ETM_Q1_446358"/>
      <w:bookmarkEnd w:id="192"/>
      <w:r>
        <w:rPr>
          <w:rFonts w:hint="cs"/>
          <w:rtl/>
          <w:lang w:eastAsia="he-IL"/>
        </w:rPr>
        <w:t>הרשות לניירות ערך כאן.</w:t>
      </w:r>
    </w:p>
    <w:p w14:paraId="5D082536" w14:textId="1C887A49" w:rsidR="009F1010" w:rsidRDefault="009F1010" w:rsidP="009F1010">
      <w:pPr>
        <w:rPr>
          <w:rtl/>
          <w:lang w:eastAsia="he-IL"/>
        </w:rPr>
      </w:pPr>
      <w:bookmarkStart w:id="193" w:name="_ETM_Q1_447755"/>
      <w:bookmarkStart w:id="194" w:name="_ETM_Q1_447807"/>
      <w:bookmarkStart w:id="195" w:name="_ETM_Q1_448256"/>
      <w:bookmarkEnd w:id="193"/>
      <w:bookmarkEnd w:id="194"/>
      <w:bookmarkEnd w:id="195"/>
    </w:p>
    <w:p w14:paraId="3AC80B0D" w14:textId="5CF7548A" w:rsidR="009F1010" w:rsidRDefault="009F1010" w:rsidP="009F1010">
      <w:pPr>
        <w:pStyle w:val="af9"/>
        <w:keepNext/>
        <w:rPr>
          <w:rtl/>
          <w:lang w:eastAsia="he-IL"/>
        </w:rPr>
      </w:pPr>
      <w:bookmarkStart w:id="196" w:name="ET_guest_עמיהוד_שמלצר_31"/>
      <w:r w:rsidRPr="009F1010">
        <w:rPr>
          <w:rStyle w:val="TagStyle"/>
          <w:rtl/>
        </w:rPr>
        <w:lastRenderedPageBreak/>
        <w:t xml:space="preserve"> &lt;&lt; אורח &gt;&gt; </w:t>
      </w:r>
      <w:r>
        <w:rPr>
          <w:rtl/>
          <w:lang w:eastAsia="he-IL"/>
        </w:rPr>
        <w:t>עמיהוד שמלצר:</w:t>
      </w:r>
      <w:r w:rsidRPr="009F1010">
        <w:rPr>
          <w:rStyle w:val="TagStyle"/>
          <w:rtl/>
        </w:rPr>
        <w:t xml:space="preserve"> &lt;&lt; אורח &gt;&gt;</w:t>
      </w:r>
      <w:r w:rsidR="00536227">
        <w:rPr>
          <w:rtl/>
          <w:lang w:eastAsia="he-IL"/>
        </w:rPr>
        <w:t xml:space="preserve"> </w:t>
      </w:r>
      <w:r>
        <w:rPr>
          <w:rtl/>
          <w:lang w:eastAsia="he-IL"/>
        </w:rPr>
        <w:t xml:space="preserve"> </w:t>
      </w:r>
      <w:bookmarkEnd w:id="196"/>
    </w:p>
    <w:p w14:paraId="08345AA8" w14:textId="1AB88F0B" w:rsidR="009F1010" w:rsidRDefault="009F1010" w:rsidP="009F1010">
      <w:pPr>
        <w:pStyle w:val="KeepWithNext"/>
        <w:rPr>
          <w:rtl/>
          <w:lang w:eastAsia="he-IL"/>
        </w:rPr>
      </w:pPr>
    </w:p>
    <w:p w14:paraId="3554632D" w14:textId="15FE55CE" w:rsidR="009F1010" w:rsidRDefault="009F1010" w:rsidP="009F1010">
      <w:pPr>
        <w:rPr>
          <w:rtl/>
          <w:lang w:eastAsia="he-IL"/>
        </w:rPr>
      </w:pPr>
      <w:bookmarkStart w:id="197" w:name="_ETM_Q1_448546"/>
      <w:bookmarkStart w:id="198" w:name="_ETM_Q1_448573"/>
      <w:bookmarkEnd w:id="197"/>
      <w:bookmarkEnd w:id="198"/>
      <w:r>
        <w:rPr>
          <w:rFonts w:hint="cs"/>
          <w:rtl/>
          <w:lang w:eastAsia="he-IL"/>
        </w:rPr>
        <w:t>נכון.</w:t>
      </w:r>
    </w:p>
    <w:p w14:paraId="2F8E9FE9" w14:textId="0D998397" w:rsidR="009F1010" w:rsidRDefault="009F1010" w:rsidP="009F1010">
      <w:pPr>
        <w:rPr>
          <w:rtl/>
          <w:lang w:eastAsia="he-IL"/>
        </w:rPr>
      </w:pPr>
      <w:bookmarkStart w:id="199" w:name="_ETM_Q1_449045"/>
      <w:bookmarkStart w:id="200" w:name="_ETM_Q1_449092"/>
      <w:bookmarkStart w:id="201" w:name="_ETM_Q1_449465"/>
      <w:bookmarkEnd w:id="199"/>
      <w:bookmarkEnd w:id="200"/>
      <w:bookmarkEnd w:id="201"/>
    </w:p>
    <w:p w14:paraId="5559F871" w14:textId="33996163" w:rsidR="009F1010" w:rsidRDefault="009F1010" w:rsidP="009F1010">
      <w:pPr>
        <w:pStyle w:val="af9"/>
        <w:keepNext/>
        <w:rPr>
          <w:rtl/>
          <w:lang w:eastAsia="he-IL"/>
        </w:rPr>
      </w:pPr>
      <w:bookmarkStart w:id="202" w:name="ET_guest_איתי_עצמון_32"/>
      <w:r w:rsidRPr="009F1010">
        <w:rPr>
          <w:rStyle w:val="TagStyle"/>
          <w:rtl/>
        </w:rPr>
        <w:t xml:space="preserve"> &lt;&lt; אורח &gt;&gt; </w:t>
      </w:r>
      <w:r>
        <w:rPr>
          <w:rtl/>
          <w:lang w:eastAsia="he-IL"/>
        </w:rPr>
        <w:t>איתי עצמון:</w:t>
      </w:r>
      <w:r w:rsidRPr="009F1010">
        <w:rPr>
          <w:rStyle w:val="TagStyle"/>
          <w:rtl/>
        </w:rPr>
        <w:t xml:space="preserve"> &lt;&lt; אורח &gt;&gt;</w:t>
      </w:r>
      <w:r w:rsidR="00536227">
        <w:rPr>
          <w:rtl/>
          <w:lang w:eastAsia="he-IL"/>
        </w:rPr>
        <w:t xml:space="preserve"> </w:t>
      </w:r>
      <w:r>
        <w:rPr>
          <w:rtl/>
          <w:lang w:eastAsia="he-IL"/>
        </w:rPr>
        <w:t xml:space="preserve"> </w:t>
      </w:r>
      <w:bookmarkEnd w:id="202"/>
    </w:p>
    <w:p w14:paraId="36EAB03A" w14:textId="381C3BA0" w:rsidR="009F1010" w:rsidRDefault="009F1010" w:rsidP="009F1010">
      <w:pPr>
        <w:pStyle w:val="KeepWithNext"/>
        <w:rPr>
          <w:rtl/>
          <w:lang w:eastAsia="he-IL"/>
        </w:rPr>
      </w:pPr>
    </w:p>
    <w:p w14:paraId="2E2832B5" w14:textId="1F9098A1" w:rsidR="009F1010" w:rsidRDefault="009F1010" w:rsidP="009F1010">
      <w:pPr>
        <w:rPr>
          <w:rtl/>
          <w:lang w:eastAsia="he-IL"/>
        </w:rPr>
      </w:pPr>
      <w:bookmarkStart w:id="203" w:name="_ETM_Q1_449648"/>
      <w:bookmarkStart w:id="204" w:name="_ETM_Q1_449666"/>
      <w:bookmarkEnd w:id="203"/>
      <w:bookmarkEnd w:id="204"/>
      <w:r>
        <w:rPr>
          <w:rFonts w:hint="cs"/>
          <w:rtl/>
          <w:lang w:eastAsia="he-IL"/>
        </w:rPr>
        <w:t xml:space="preserve">ולכן זה לא רלוונטי, מה שאתם אומרים </w:t>
      </w:r>
      <w:bookmarkStart w:id="205" w:name="_ETM_Q1_451748"/>
      <w:bookmarkEnd w:id="205"/>
      <w:r>
        <w:rPr>
          <w:rFonts w:hint="cs"/>
          <w:rtl/>
          <w:lang w:eastAsia="he-IL"/>
        </w:rPr>
        <w:t>זה שזה לא רלוונטי מה בעצם הפיקוח והאכיפה.</w:t>
      </w:r>
      <w:bookmarkStart w:id="206" w:name="_ETM_Q1_454357"/>
      <w:bookmarkEnd w:id="206"/>
    </w:p>
    <w:p w14:paraId="10CE2263" w14:textId="4F09FA4B" w:rsidR="009F1010" w:rsidRDefault="009F1010" w:rsidP="009F1010">
      <w:pPr>
        <w:rPr>
          <w:rtl/>
          <w:lang w:eastAsia="he-IL"/>
        </w:rPr>
      </w:pPr>
      <w:bookmarkStart w:id="207" w:name="_ETM_Q1_454398"/>
      <w:bookmarkEnd w:id="207"/>
    </w:p>
    <w:p w14:paraId="4CD3F047" w14:textId="30695F0F" w:rsidR="009F1010" w:rsidRDefault="009F1010" w:rsidP="009F1010">
      <w:pPr>
        <w:pStyle w:val="af9"/>
        <w:keepNext/>
        <w:rPr>
          <w:rtl/>
          <w:lang w:eastAsia="he-IL"/>
        </w:rPr>
      </w:pPr>
      <w:bookmarkStart w:id="208" w:name="ET_guest_עמיהוד_שמלצר_33"/>
      <w:r w:rsidRPr="009F1010">
        <w:rPr>
          <w:rStyle w:val="TagStyle"/>
          <w:rtl/>
        </w:rPr>
        <w:t xml:space="preserve"> &lt;&lt; אורח &gt;&gt; </w:t>
      </w:r>
      <w:r>
        <w:rPr>
          <w:rtl/>
          <w:lang w:eastAsia="he-IL"/>
        </w:rPr>
        <w:t>עמיהוד שמלצר:</w:t>
      </w:r>
      <w:r w:rsidRPr="009F1010">
        <w:rPr>
          <w:rStyle w:val="TagStyle"/>
          <w:rtl/>
        </w:rPr>
        <w:t xml:space="preserve"> &lt;&lt; אורח &gt;&gt;</w:t>
      </w:r>
      <w:r w:rsidR="00536227">
        <w:rPr>
          <w:rtl/>
          <w:lang w:eastAsia="he-IL"/>
        </w:rPr>
        <w:t xml:space="preserve"> </w:t>
      </w:r>
      <w:r>
        <w:rPr>
          <w:rtl/>
          <w:lang w:eastAsia="he-IL"/>
        </w:rPr>
        <w:t xml:space="preserve"> </w:t>
      </w:r>
      <w:bookmarkEnd w:id="208"/>
    </w:p>
    <w:p w14:paraId="7327562F" w14:textId="2E5A9FB8" w:rsidR="009F1010" w:rsidRDefault="009F1010" w:rsidP="009F1010">
      <w:pPr>
        <w:pStyle w:val="KeepWithNext"/>
        <w:rPr>
          <w:rtl/>
          <w:lang w:eastAsia="he-IL"/>
        </w:rPr>
      </w:pPr>
    </w:p>
    <w:p w14:paraId="65AE1275" w14:textId="45FCC88B" w:rsidR="009F1010" w:rsidRDefault="009F1010" w:rsidP="009F1010">
      <w:pPr>
        <w:rPr>
          <w:rtl/>
          <w:lang w:eastAsia="he-IL"/>
        </w:rPr>
      </w:pPr>
      <w:bookmarkStart w:id="209" w:name="_ETM_Q1_455033"/>
      <w:bookmarkStart w:id="210" w:name="_ETM_Q1_455054"/>
      <w:bookmarkEnd w:id="209"/>
      <w:bookmarkEnd w:id="210"/>
      <w:r>
        <w:rPr>
          <w:rFonts w:hint="cs"/>
          <w:rtl/>
          <w:lang w:eastAsia="he-IL"/>
        </w:rPr>
        <w:t>זה פחות רלוונטי.</w:t>
      </w:r>
    </w:p>
    <w:p w14:paraId="406B65F3" w14:textId="7332EEF8" w:rsidR="009F1010" w:rsidRDefault="009F1010" w:rsidP="009F1010">
      <w:pPr>
        <w:rPr>
          <w:rtl/>
          <w:lang w:eastAsia="he-IL"/>
        </w:rPr>
      </w:pPr>
      <w:bookmarkStart w:id="211" w:name="_ETM_Q1_456204"/>
      <w:bookmarkStart w:id="212" w:name="_ETM_Q1_456240"/>
      <w:bookmarkStart w:id="213" w:name="_ETM_Q1_456526"/>
      <w:bookmarkStart w:id="214" w:name="_ETM_Q1_456555"/>
      <w:bookmarkStart w:id="215" w:name="_ETM_Q1_452177"/>
      <w:bookmarkStart w:id="216" w:name="_ETM_Q1_452960"/>
      <w:bookmarkEnd w:id="211"/>
      <w:bookmarkEnd w:id="212"/>
      <w:bookmarkEnd w:id="213"/>
      <w:bookmarkEnd w:id="214"/>
      <w:bookmarkEnd w:id="215"/>
      <w:bookmarkEnd w:id="216"/>
    </w:p>
    <w:p w14:paraId="04069C2E" w14:textId="5B1A60B6" w:rsidR="009F1010" w:rsidRDefault="009F1010" w:rsidP="009F1010">
      <w:pPr>
        <w:pStyle w:val="af9"/>
        <w:keepNext/>
        <w:rPr>
          <w:rtl/>
          <w:lang w:eastAsia="he-IL"/>
        </w:rPr>
      </w:pPr>
      <w:bookmarkStart w:id="217" w:name="ET_guest_איתי_עצמון_34"/>
      <w:r w:rsidRPr="009F1010">
        <w:rPr>
          <w:rStyle w:val="TagStyle"/>
          <w:rtl/>
        </w:rPr>
        <w:t xml:space="preserve"> &lt;&lt; אורח &gt;&gt; </w:t>
      </w:r>
      <w:r>
        <w:rPr>
          <w:rtl/>
          <w:lang w:eastAsia="he-IL"/>
        </w:rPr>
        <w:t>איתי עצמון:</w:t>
      </w:r>
      <w:r w:rsidRPr="009F1010">
        <w:rPr>
          <w:rStyle w:val="TagStyle"/>
          <w:rtl/>
        </w:rPr>
        <w:t xml:space="preserve"> &lt;&lt; אורח &gt;&gt;</w:t>
      </w:r>
      <w:r w:rsidR="00536227">
        <w:rPr>
          <w:rtl/>
          <w:lang w:eastAsia="he-IL"/>
        </w:rPr>
        <w:t xml:space="preserve"> </w:t>
      </w:r>
      <w:r>
        <w:rPr>
          <w:rtl/>
          <w:lang w:eastAsia="he-IL"/>
        </w:rPr>
        <w:t xml:space="preserve"> </w:t>
      </w:r>
      <w:bookmarkEnd w:id="217"/>
    </w:p>
    <w:p w14:paraId="4FB772D6" w14:textId="23347781" w:rsidR="009F1010" w:rsidRDefault="009F1010" w:rsidP="009F1010">
      <w:pPr>
        <w:pStyle w:val="KeepWithNext"/>
        <w:rPr>
          <w:rtl/>
          <w:lang w:eastAsia="he-IL"/>
        </w:rPr>
      </w:pPr>
    </w:p>
    <w:p w14:paraId="2ED963C9" w14:textId="1612DB43" w:rsidR="009F1010" w:rsidRDefault="009F1010" w:rsidP="009F1010">
      <w:pPr>
        <w:rPr>
          <w:rtl/>
          <w:lang w:eastAsia="he-IL"/>
        </w:rPr>
      </w:pPr>
      <w:bookmarkStart w:id="218" w:name="_ETM_Q1_453152"/>
      <w:bookmarkStart w:id="219" w:name="_ETM_Q1_453173"/>
      <w:bookmarkEnd w:id="218"/>
      <w:bookmarkEnd w:id="219"/>
      <w:r>
        <w:rPr>
          <w:rFonts w:hint="cs"/>
          <w:rtl/>
          <w:lang w:eastAsia="he-IL"/>
        </w:rPr>
        <w:t xml:space="preserve">או </w:t>
      </w:r>
      <w:bookmarkStart w:id="220" w:name="_ETM_Q1_453447"/>
      <w:bookmarkEnd w:id="220"/>
      <w:r>
        <w:rPr>
          <w:rFonts w:hint="cs"/>
          <w:rtl/>
          <w:lang w:eastAsia="he-IL"/>
        </w:rPr>
        <w:t>פחות רלוונטי. כן.</w:t>
      </w:r>
    </w:p>
    <w:p w14:paraId="22B5D83B" w14:textId="353521EE" w:rsidR="007F72B7" w:rsidRDefault="007F72B7" w:rsidP="009F1010">
      <w:pPr>
        <w:rPr>
          <w:rtl/>
          <w:lang w:eastAsia="he-IL"/>
        </w:rPr>
      </w:pPr>
      <w:bookmarkStart w:id="221" w:name="_ETM_Q1_457831"/>
      <w:bookmarkStart w:id="222" w:name="_ETM_Q1_457881"/>
      <w:bookmarkStart w:id="223" w:name="_ETM_Q1_458286"/>
      <w:bookmarkEnd w:id="221"/>
      <w:bookmarkEnd w:id="222"/>
      <w:bookmarkEnd w:id="223"/>
    </w:p>
    <w:p w14:paraId="526380C6" w14:textId="0E72A5FD" w:rsidR="007F72B7" w:rsidRDefault="007F72B7" w:rsidP="007F72B7">
      <w:pPr>
        <w:pStyle w:val="af9"/>
        <w:keepNext/>
        <w:rPr>
          <w:rtl/>
          <w:lang w:eastAsia="he-IL"/>
        </w:rPr>
      </w:pPr>
      <w:bookmarkStart w:id="224" w:name="ET_guest_אורית_שרייבר__35"/>
      <w:r w:rsidRPr="007F72B7">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F72B7">
        <w:rPr>
          <w:rStyle w:val="TagStyle"/>
          <w:rtl/>
        </w:rPr>
        <w:t xml:space="preserve"> &lt;&lt; אורח &gt;&gt;</w:t>
      </w:r>
      <w:r w:rsidR="00536227">
        <w:rPr>
          <w:rtl/>
          <w:lang w:eastAsia="he-IL"/>
        </w:rPr>
        <w:t xml:space="preserve"> </w:t>
      </w:r>
      <w:r>
        <w:rPr>
          <w:rtl/>
          <w:lang w:eastAsia="he-IL"/>
        </w:rPr>
        <w:t xml:space="preserve"> </w:t>
      </w:r>
      <w:bookmarkEnd w:id="224"/>
    </w:p>
    <w:p w14:paraId="3C81CAD8" w14:textId="44FD8619" w:rsidR="007F72B7" w:rsidRDefault="007F72B7" w:rsidP="007F72B7">
      <w:pPr>
        <w:pStyle w:val="KeepWithNext"/>
        <w:rPr>
          <w:rtl/>
          <w:lang w:eastAsia="he-IL"/>
        </w:rPr>
      </w:pPr>
    </w:p>
    <w:p w14:paraId="2115CE23" w14:textId="77777777" w:rsidR="007F72B7" w:rsidRDefault="007F72B7" w:rsidP="007F72B7">
      <w:pPr>
        <w:rPr>
          <w:rtl/>
          <w:lang w:eastAsia="he-IL"/>
        </w:rPr>
      </w:pPr>
      <w:bookmarkStart w:id="225" w:name="_ETM_Q1_458505"/>
      <w:bookmarkStart w:id="226" w:name="_ETM_Q1_458529"/>
      <w:bookmarkEnd w:id="225"/>
      <w:bookmarkEnd w:id="226"/>
      <w:r>
        <w:rPr>
          <w:rFonts w:hint="cs"/>
          <w:rtl/>
          <w:lang w:eastAsia="he-IL"/>
        </w:rPr>
        <w:t xml:space="preserve">אורית </w:t>
      </w:r>
      <w:proofErr w:type="spellStart"/>
      <w:r>
        <w:rPr>
          <w:rFonts w:hint="cs"/>
          <w:rtl/>
          <w:lang w:eastAsia="he-IL"/>
        </w:rPr>
        <w:t>שרייבר</w:t>
      </w:r>
      <w:proofErr w:type="spellEnd"/>
      <w:r>
        <w:rPr>
          <w:rFonts w:hint="cs"/>
          <w:rtl/>
          <w:lang w:eastAsia="he-IL"/>
        </w:rPr>
        <w:t xml:space="preserve"> מהרשות לניירות ערך. אני כן אשמח </w:t>
      </w:r>
      <w:bookmarkStart w:id="227" w:name="_ETM_Q1_461838"/>
      <w:bookmarkEnd w:id="227"/>
      <w:r>
        <w:rPr>
          <w:rFonts w:hint="cs"/>
          <w:rtl/>
          <w:lang w:eastAsia="he-IL"/>
        </w:rPr>
        <w:t>להבהיר שכשאנחנו כותבים "הדין הזר" אנחנו לא מתכו</w:t>
      </w:r>
      <w:bookmarkStart w:id="228" w:name="_ETM_Q1_461172"/>
      <w:bookmarkEnd w:id="228"/>
      <w:r>
        <w:rPr>
          <w:rFonts w:hint="cs"/>
          <w:rtl/>
          <w:lang w:eastAsia="he-IL"/>
        </w:rPr>
        <w:t xml:space="preserve">ונים רק להוראות </w:t>
      </w:r>
      <w:bookmarkStart w:id="229" w:name="_ETM_Q1_462154"/>
      <w:bookmarkEnd w:id="229"/>
      <w:r>
        <w:rPr>
          <w:rFonts w:hint="cs"/>
          <w:rtl/>
          <w:lang w:eastAsia="he-IL"/>
        </w:rPr>
        <w:t xml:space="preserve">הדין הזר. כלומר, הדין, אנחנו כן תופסים אותו בצורה רחבה </w:t>
      </w:r>
      <w:bookmarkStart w:id="230" w:name="_ETM_Q1_467352"/>
      <w:bookmarkEnd w:id="230"/>
      <w:r>
        <w:rPr>
          <w:rFonts w:hint="cs"/>
          <w:rtl/>
          <w:lang w:eastAsia="he-IL"/>
        </w:rPr>
        <w:t xml:space="preserve">יותר. אנחנו כן בוחנים גם את הפעילות של הרגולטור באותה </w:t>
      </w:r>
      <w:bookmarkStart w:id="231" w:name="_ETM_Q1_474222"/>
      <w:bookmarkEnd w:id="231"/>
      <w:r>
        <w:rPr>
          <w:rFonts w:hint="cs"/>
          <w:rtl/>
          <w:lang w:eastAsia="he-IL"/>
        </w:rPr>
        <w:t xml:space="preserve">מדינה, ולא רק את ההוראות היבשות. כי יכול להיות מדינה </w:t>
      </w:r>
      <w:bookmarkStart w:id="232" w:name="_ETM_Q1_477664"/>
      <w:bookmarkEnd w:id="232"/>
      <w:r>
        <w:rPr>
          <w:rFonts w:hint="cs"/>
          <w:rtl/>
          <w:lang w:eastAsia="he-IL"/>
        </w:rPr>
        <w:t xml:space="preserve">עם דין מאוד יפה כתוב בספר החוקים, אבל בסוף </w:t>
      </w:r>
      <w:bookmarkStart w:id="233" w:name="_ETM_Q1_480925"/>
      <w:bookmarkEnd w:id="233"/>
      <w:r>
        <w:rPr>
          <w:rFonts w:hint="cs"/>
          <w:rtl/>
          <w:lang w:eastAsia="he-IL"/>
        </w:rPr>
        <w:t>היישום הוא קלוקל. ולכן, כשאנחנו מסתכלים על הדין אנחנו מס</w:t>
      </w:r>
      <w:bookmarkStart w:id="234" w:name="_ETM_Q1_480974"/>
      <w:bookmarkEnd w:id="234"/>
      <w:r>
        <w:rPr>
          <w:rFonts w:hint="cs"/>
          <w:rtl/>
          <w:lang w:eastAsia="he-IL"/>
        </w:rPr>
        <w:t xml:space="preserve">תכלים </w:t>
      </w:r>
      <w:bookmarkStart w:id="235" w:name="_ETM_Q1_481337"/>
      <w:bookmarkEnd w:id="235"/>
      <w:r>
        <w:rPr>
          <w:rFonts w:hint="cs"/>
          <w:rtl/>
          <w:lang w:eastAsia="he-IL"/>
        </w:rPr>
        <w:t>על זה בתפיסה רחבה.</w:t>
      </w:r>
    </w:p>
    <w:p w14:paraId="4EA054BE" w14:textId="77777777" w:rsidR="007F72B7" w:rsidRDefault="007F72B7" w:rsidP="007F72B7">
      <w:pPr>
        <w:rPr>
          <w:rtl/>
          <w:lang w:eastAsia="he-IL"/>
        </w:rPr>
      </w:pPr>
      <w:bookmarkStart w:id="236" w:name="_ETM_Q1_485222"/>
      <w:bookmarkStart w:id="237" w:name="_ETM_Q1_485267"/>
      <w:bookmarkEnd w:id="236"/>
      <w:bookmarkEnd w:id="237"/>
    </w:p>
    <w:p w14:paraId="7856CF54" w14:textId="18226C4F" w:rsidR="007F72B7" w:rsidRDefault="007F72B7" w:rsidP="007F72B7">
      <w:pPr>
        <w:pStyle w:val="af9"/>
        <w:keepNext/>
        <w:rPr>
          <w:rtl/>
          <w:lang w:eastAsia="he-IL"/>
        </w:rPr>
      </w:pPr>
      <w:bookmarkStart w:id="238" w:name="ET_guest_איתי_עצמון_36"/>
      <w:r w:rsidRPr="007F72B7">
        <w:rPr>
          <w:rStyle w:val="TagStyle"/>
          <w:rtl/>
        </w:rPr>
        <w:t xml:space="preserve"> &lt;&lt; אורח &gt;&gt; </w:t>
      </w:r>
      <w:r>
        <w:rPr>
          <w:rtl/>
          <w:lang w:eastAsia="he-IL"/>
        </w:rPr>
        <w:t>איתי עצמון:</w:t>
      </w:r>
      <w:r w:rsidRPr="007F72B7">
        <w:rPr>
          <w:rStyle w:val="TagStyle"/>
          <w:rtl/>
        </w:rPr>
        <w:t xml:space="preserve"> &lt;&lt; אורח &gt;&gt;</w:t>
      </w:r>
      <w:r w:rsidR="00536227">
        <w:rPr>
          <w:rtl/>
          <w:lang w:eastAsia="he-IL"/>
        </w:rPr>
        <w:t xml:space="preserve"> </w:t>
      </w:r>
      <w:r>
        <w:rPr>
          <w:rtl/>
          <w:lang w:eastAsia="he-IL"/>
        </w:rPr>
        <w:t xml:space="preserve"> </w:t>
      </w:r>
      <w:bookmarkEnd w:id="238"/>
    </w:p>
    <w:p w14:paraId="4E24DFA6" w14:textId="77777777" w:rsidR="007F72B7" w:rsidRDefault="007F72B7" w:rsidP="007F72B7">
      <w:pPr>
        <w:pStyle w:val="KeepWithNext"/>
        <w:rPr>
          <w:rtl/>
          <w:lang w:eastAsia="he-IL"/>
        </w:rPr>
      </w:pPr>
    </w:p>
    <w:p w14:paraId="4AE88010" w14:textId="77777777" w:rsidR="007F72B7" w:rsidRDefault="007F72B7" w:rsidP="007F72B7">
      <w:pPr>
        <w:rPr>
          <w:rtl/>
          <w:lang w:eastAsia="he-IL"/>
        </w:rPr>
      </w:pPr>
      <w:bookmarkStart w:id="239" w:name="_ETM_Q1_485778"/>
      <w:bookmarkStart w:id="240" w:name="_ETM_Q1_485801"/>
      <w:bookmarkEnd w:id="239"/>
      <w:bookmarkEnd w:id="240"/>
      <w:r>
        <w:rPr>
          <w:rFonts w:hint="cs"/>
          <w:rtl/>
          <w:lang w:eastAsia="he-IL"/>
        </w:rPr>
        <w:t xml:space="preserve">השאלה, אבל, אם הנוסח מכיל </w:t>
      </w:r>
      <w:bookmarkStart w:id="241" w:name="_ETM_Q1_487558"/>
      <w:bookmarkEnd w:id="241"/>
      <w:r>
        <w:rPr>
          <w:rFonts w:hint="cs"/>
          <w:rtl/>
          <w:lang w:eastAsia="he-IL"/>
        </w:rPr>
        <w:t>את מה שאת אומרת, לדעתך?</w:t>
      </w:r>
    </w:p>
    <w:p w14:paraId="36966D84" w14:textId="77777777" w:rsidR="007F72B7" w:rsidRDefault="007F72B7" w:rsidP="007F72B7">
      <w:pPr>
        <w:rPr>
          <w:rtl/>
          <w:lang w:eastAsia="he-IL"/>
        </w:rPr>
      </w:pPr>
      <w:bookmarkStart w:id="242" w:name="_ETM_Q1_489636"/>
      <w:bookmarkStart w:id="243" w:name="_ETM_Q1_489681"/>
      <w:bookmarkStart w:id="244" w:name="_ETM_Q1_491127"/>
      <w:bookmarkEnd w:id="242"/>
      <w:bookmarkEnd w:id="243"/>
      <w:bookmarkEnd w:id="244"/>
    </w:p>
    <w:p w14:paraId="166C5EB2" w14:textId="0BA656B5" w:rsidR="007F72B7" w:rsidRDefault="007F72B7" w:rsidP="007F72B7">
      <w:pPr>
        <w:pStyle w:val="af9"/>
        <w:keepNext/>
        <w:rPr>
          <w:rtl/>
          <w:lang w:eastAsia="he-IL"/>
        </w:rPr>
      </w:pPr>
      <w:bookmarkStart w:id="245" w:name="ET_guest_אורית_שרייבר__37"/>
      <w:r w:rsidRPr="007F72B7">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F72B7">
        <w:rPr>
          <w:rStyle w:val="TagStyle"/>
          <w:rtl/>
        </w:rPr>
        <w:t xml:space="preserve"> &lt;&lt; אורח &gt;&gt;</w:t>
      </w:r>
      <w:r w:rsidR="00536227">
        <w:rPr>
          <w:rtl/>
          <w:lang w:eastAsia="he-IL"/>
        </w:rPr>
        <w:t xml:space="preserve"> </w:t>
      </w:r>
      <w:r>
        <w:rPr>
          <w:rtl/>
          <w:lang w:eastAsia="he-IL"/>
        </w:rPr>
        <w:t xml:space="preserve"> </w:t>
      </w:r>
      <w:bookmarkEnd w:id="245"/>
    </w:p>
    <w:p w14:paraId="64A15A5D" w14:textId="77777777" w:rsidR="007F72B7" w:rsidRDefault="007F72B7" w:rsidP="007F72B7">
      <w:pPr>
        <w:pStyle w:val="KeepWithNext"/>
        <w:rPr>
          <w:rtl/>
          <w:lang w:eastAsia="he-IL"/>
        </w:rPr>
      </w:pPr>
    </w:p>
    <w:p w14:paraId="6EDFD6E4" w14:textId="77777777" w:rsidR="007F72B7" w:rsidRDefault="007F72B7" w:rsidP="007F72B7">
      <w:pPr>
        <w:rPr>
          <w:rtl/>
          <w:lang w:eastAsia="he-IL"/>
        </w:rPr>
      </w:pPr>
      <w:bookmarkStart w:id="246" w:name="_ETM_Q1_491360"/>
      <w:bookmarkStart w:id="247" w:name="_ETM_Q1_491383"/>
      <w:bookmarkEnd w:id="246"/>
      <w:bookmarkEnd w:id="247"/>
      <w:r>
        <w:rPr>
          <w:rFonts w:hint="cs"/>
          <w:rtl/>
          <w:lang w:eastAsia="he-IL"/>
        </w:rPr>
        <w:t>להער</w:t>
      </w:r>
      <w:bookmarkStart w:id="248" w:name="_ETM_Q1_487303"/>
      <w:bookmarkEnd w:id="248"/>
      <w:r>
        <w:rPr>
          <w:rFonts w:hint="cs"/>
          <w:rtl/>
          <w:lang w:eastAsia="he-IL"/>
        </w:rPr>
        <w:t>כתנו, כן.</w:t>
      </w:r>
    </w:p>
    <w:p w14:paraId="7427A6E8" w14:textId="77777777" w:rsidR="007F72B7" w:rsidRDefault="007F72B7" w:rsidP="007F72B7">
      <w:pPr>
        <w:rPr>
          <w:rtl/>
          <w:lang w:eastAsia="he-IL"/>
        </w:rPr>
      </w:pPr>
      <w:bookmarkStart w:id="249" w:name="_ETM_Q1_488117"/>
      <w:bookmarkStart w:id="250" w:name="_ETM_Q1_488168"/>
      <w:bookmarkStart w:id="251" w:name="_ETM_Q1_488612"/>
      <w:bookmarkEnd w:id="249"/>
      <w:bookmarkEnd w:id="250"/>
      <w:bookmarkEnd w:id="251"/>
    </w:p>
    <w:p w14:paraId="1961AB57" w14:textId="00E53FDE" w:rsidR="007F72B7" w:rsidRDefault="007F72B7" w:rsidP="007F72B7">
      <w:pPr>
        <w:pStyle w:val="af9"/>
        <w:keepNext/>
        <w:rPr>
          <w:rtl/>
          <w:lang w:eastAsia="he-IL"/>
        </w:rPr>
      </w:pPr>
      <w:bookmarkStart w:id="252" w:name="ET_guest_איתי_עצמון_38"/>
      <w:r w:rsidRPr="007F72B7">
        <w:rPr>
          <w:rStyle w:val="TagStyle"/>
          <w:rtl/>
        </w:rPr>
        <w:t xml:space="preserve"> &lt;&lt; אורח &gt;&gt; </w:t>
      </w:r>
      <w:r>
        <w:rPr>
          <w:rtl/>
          <w:lang w:eastAsia="he-IL"/>
        </w:rPr>
        <w:t>איתי עצמון:</w:t>
      </w:r>
      <w:r w:rsidRPr="007F72B7">
        <w:rPr>
          <w:rStyle w:val="TagStyle"/>
          <w:rtl/>
        </w:rPr>
        <w:t xml:space="preserve"> &lt;&lt; אורח &gt;&gt;</w:t>
      </w:r>
      <w:r w:rsidR="00536227">
        <w:rPr>
          <w:rtl/>
          <w:lang w:eastAsia="he-IL"/>
        </w:rPr>
        <w:t xml:space="preserve"> </w:t>
      </w:r>
      <w:r>
        <w:rPr>
          <w:rtl/>
          <w:lang w:eastAsia="he-IL"/>
        </w:rPr>
        <w:t xml:space="preserve"> </w:t>
      </w:r>
      <w:bookmarkEnd w:id="252"/>
    </w:p>
    <w:p w14:paraId="2E13FCB0" w14:textId="77777777" w:rsidR="007F72B7" w:rsidRDefault="007F72B7" w:rsidP="007F72B7">
      <w:pPr>
        <w:pStyle w:val="KeepWithNext"/>
        <w:rPr>
          <w:rtl/>
          <w:lang w:eastAsia="he-IL"/>
        </w:rPr>
      </w:pPr>
    </w:p>
    <w:p w14:paraId="15C29CF1" w14:textId="77777777" w:rsidR="00A113F5" w:rsidRDefault="007F72B7" w:rsidP="007F72B7">
      <w:pPr>
        <w:rPr>
          <w:rtl/>
          <w:lang w:eastAsia="he-IL"/>
        </w:rPr>
      </w:pPr>
      <w:bookmarkStart w:id="253" w:name="_ETM_Q1_488810"/>
      <w:bookmarkStart w:id="254" w:name="_ETM_Q1_488835"/>
      <w:bookmarkEnd w:id="253"/>
      <w:bookmarkEnd w:id="254"/>
      <w:r>
        <w:rPr>
          <w:rFonts w:hint="cs"/>
          <w:rtl/>
          <w:lang w:eastAsia="he-IL"/>
        </w:rPr>
        <w:t>כן? מדהים.</w:t>
      </w:r>
      <w:r w:rsidR="00A113F5">
        <w:rPr>
          <w:rFonts w:hint="cs"/>
          <w:rtl/>
          <w:lang w:eastAsia="he-IL"/>
        </w:rPr>
        <w:t xml:space="preserve"> סעיף 26 זה </w:t>
      </w:r>
      <w:bookmarkStart w:id="255" w:name="_ETM_Q1_498932"/>
      <w:bookmarkEnd w:id="255"/>
      <w:r w:rsidR="00A113F5">
        <w:rPr>
          <w:rFonts w:hint="cs"/>
          <w:rtl/>
          <w:lang w:eastAsia="he-IL"/>
        </w:rPr>
        <w:t>ממש אותו תיקון, נכון?</w:t>
      </w:r>
    </w:p>
    <w:p w14:paraId="36993B11" w14:textId="77777777" w:rsidR="00A113F5" w:rsidRDefault="00A113F5" w:rsidP="007F72B7">
      <w:pPr>
        <w:rPr>
          <w:rtl/>
          <w:lang w:eastAsia="he-IL"/>
        </w:rPr>
      </w:pPr>
      <w:bookmarkStart w:id="256" w:name="_ETM_Q1_500531"/>
      <w:bookmarkStart w:id="257" w:name="_ETM_Q1_500575"/>
      <w:bookmarkStart w:id="258" w:name="_ETM_Q1_500910"/>
      <w:bookmarkEnd w:id="256"/>
      <w:bookmarkEnd w:id="257"/>
      <w:bookmarkEnd w:id="258"/>
    </w:p>
    <w:p w14:paraId="62E32C41" w14:textId="3F478CA1" w:rsidR="00A113F5" w:rsidRDefault="00A113F5" w:rsidP="00A113F5">
      <w:pPr>
        <w:pStyle w:val="af9"/>
        <w:keepNext/>
        <w:rPr>
          <w:rtl/>
          <w:lang w:eastAsia="he-IL"/>
        </w:rPr>
      </w:pPr>
      <w:bookmarkStart w:id="259" w:name="ET_guest_עמיהוד_שמלצר_39"/>
      <w:r w:rsidRPr="00A113F5">
        <w:rPr>
          <w:rStyle w:val="TagStyle"/>
          <w:rtl/>
        </w:rPr>
        <w:t xml:space="preserve"> &lt;&lt; אורח &gt;&gt; </w:t>
      </w:r>
      <w:r>
        <w:rPr>
          <w:rtl/>
          <w:lang w:eastAsia="he-IL"/>
        </w:rPr>
        <w:t>עמיהוד שמלצר:</w:t>
      </w:r>
      <w:r w:rsidRPr="00A113F5">
        <w:rPr>
          <w:rStyle w:val="TagStyle"/>
          <w:rtl/>
        </w:rPr>
        <w:t xml:space="preserve"> &lt;&lt; אורח &gt;&gt;</w:t>
      </w:r>
      <w:r w:rsidR="00536227">
        <w:rPr>
          <w:rtl/>
          <w:lang w:eastAsia="he-IL"/>
        </w:rPr>
        <w:t xml:space="preserve"> </w:t>
      </w:r>
      <w:r>
        <w:rPr>
          <w:rtl/>
          <w:lang w:eastAsia="he-IL"/>
        </w:rPr>
        <w:t xml:space="preserve"> </w:t>
      </w:r>
      <w:bookmarkEnd w:id="259"/>
    </w:p>
    <w:p w14:paraId="5E573D9D" w14:textId="77777777" w:rsidR="00A113F5" w:rsidRDefault="00A113F5" w:rsidP="00A113F5">
      <w:pPr>
        <w:pStyle w:val="KeepWithNext"/>
        <w:rPr>
          <w:rtl/>
          <w:lang w:eastAsia="he-IL"/>
        </w:rPr>
      </w:pPr>
    </w:p>
    <w:p w14:paraId="0DC395EA" w14:textId="77777777" w:rsidR="00A113F5" w:rsidRDefault="00A113F5" w:rsidP="00A113F5">
      <w:pPr>
        <w:rPr>
          <w:rtl/>
          <w:lang w:eastAsia="he-IL"/>
        </w:rPr>
      </w:pPr>
      <w:bookmarkStart w:id="260" w:name="_ETM_Q1_501131"/>
      <w:bookmarkStart w:id="261" w:name="_ETM_Q1_501154"/>
      <w:bookmarkEnd w:id="260"/>
      <w:bookmarkEnd w:id="261"/>
      <w:r>
        <w:rPr>
          <w:rFonts w:hint="cs"/>
          <w:rtl/>
          <w:lang w:eastAsia="he-IL"/>
        </w:rPr>
        <w:t>נכון.</w:t>
      </w:r>
      <w:bookmarkStart w:id="262" w:name="_ETM_Q1_501972"/>
      <w:bookmarkEnd w:id="262"/>
    </w:p>
    <w:p w14:paraId="23F01DED" w14:textId="77777777" w:rsidR="00A113F5" w:rsidRDefault="00A113F5" w:rsidP="00A113F5">
      <w:pPr>
        <w:rPr>
          <w:rtl/>
          <w:lang w:eastAsia="he-IL"/>
        </w:rPr>
      </w:pPr>
      <w:bookmarkStart w:id="263" w:name="_ETM_Q1_502020"/>
      <w:bookmarkEnd w:id="263"/>
    </w:p>
    <w:p w14:paraId="681C097A" w14:textId="6B01DC9D" w:rsidR="00A113F5" w:rsidRDefault="00A113F5" w:rsidP="00A113F5">
      <w:pPr>
        <w:pStyle w:val="af9"/>
        <w:keepNext/>
        <w:rPr>
          <w:rtl/>
          <w:lang w:eastAsia="he-IL"/>
        </w:rPr>
      </w:pPr>
      <w:bookmarkStart w:id="264" w:name="ET_guest_איתי_עצמון_40"/>
      <w:r w:rsidRPr="00A113F5">
        <w:rPr>
          <w:rStyle w:val="TagStyle"/>
          <w:rtl/>
        </w:rPr>
        <w:t xml:space="preserve"> &lt;&lt; אורח &gt;&gt; </w:t>
      </w:r>
      <w:r>
        <w:rPr>
          <w:rtl/>
          <w:lang w:eastAsia="he-IL"/>
        </w:rPr>
        <w:t>איתי עצמון:</w:t>
      </w:r>
      <w:r w:rsidRPr="00A113F5">
        <w:rPr>
          <w:rStyle w:val="TagStyle"/>
          <w:rtl/>
        </w:rPr>
        <w:t xml:space="preserve"> &lt;&lt; אורח &gt;&gt;</w:t>
      </w:r>
      <w:r w:rsidR="00536227">
        <w:rPr>
          <w:rtl/>
          <w:lang w:eastAsia="he-IL"/>
        </w:rPr>
        <w:t xml:space="preserve"> </w:t>
      </w:r>
      <w:r>
        <w:rPr>
          <w:rtl/>
          <w:lang w:eastAsia="he-IL"/>
        </w:rPr>
        <w:t xml:space="preserve"> </w:t>
      </w:r>
      <w:bookmarkEnd w:id="264"/>
    </w:p>
    <w:p w14:paraId="09560A12" w14:textId="77777777" w:rsidR="00A113F5" w:rsidRDefault="00A113F5" w:rsidP="00A113F5">
      <w:pPr>
        <w:pStyle w:val="KeepWithNext"/>
        <w:rPr>
          <w:rtl/>
          <w:lang w:eastAsia="he-IL"/>
        </w:rPr>
      </w:pPr>
    </w:p>
    <w:p w14:paraId="2ADBFF75" w14:textId="77777777" w:rsidR="00A113F5" w:rsidRDefault="00A113F5" w:rsidP="00A113F5">
      <w:pPr>
        <w:rPr>
          <w:rtl/>
          <w:lang w:eastAsia="he-IL"/>
        </w:rPr>
      </w:pPr>
      <w:bookmarkStart w:id="265" w:name="_ETM_Q1_502518"/>
      <w:bookmarkStart w:id="266" w:name="_ETM_Q1_502546"/>
      <w:bookmarkEnd w:id="265"/>
      <w:bookmarkEnd w:id="266"/>
      <w:proofErr w:type="spellStart"/>
      <w:r>
        <w:rPr>
          <w:rFonts w:hint="cs"/>
          <w:rtl/>
          <w:lang w:eastAsia="he-IL"/>
        </w:rPr>
        <w:t>אוקיי</w:t>
      </w:r>
      <w:proofErr w:type="spellEnd"/>
      <w:r>
        <w:rPr>
          <w:rFonts w:hint="cs"/>
          <w:rtl/>
          <w:lang w:eastAsia="he-IL"/>
        </w:rPr>
        <w:t>.</w:t>
      </w:r>
    </w:p>
    <w:p w14:paraId="40B28500" w14:textId="77777777" w:rsidR="00A113F5" w:rsidRDefault="00A113F5" w:rsidP="00A113F5">
      <w:pPr>
        <w:rPr>
          <w:rtl/>
          <w:lang w:eastAsia="he-IL"/>
        </w:rPr>
      </w:pPr>
      <w:bookmarkStart w:id="267" w:name="_ETM_Q1_503031"/>
      <w:bookmarkStart w:id="268" w:name="_ETM_Q1_503075"/>
      <w:bookmarkStart w:id="269" w:name="_ETM_Q1_503350"/>
      <w:bookmarkEnd w:id="267"/>
      <w:bookmarkEnd w:id="268"/>
      <w:bookmarkEnd w:id="269"/>
    </w:p>
    <w:p w14:paraId="33E5FDEE" w14:textId="6B803A51" w:rsidR="00A113F5" w:rsidRDefault="00A113F5" w:rsidP="00A113F5">
      <w:pPr>
        <w:pStyle w:val="af6"/>
        <w:keepNext/>
        <w:rPr>
          <w:rtl/>
        </w:rPr>
      </w:pPr>
      <w:bookmarkStart w:id="270" w:name="ET_yor_6351_41"/>
      <w:r w:rsidRPr="00A113F5">
        <w:rPr>
          <w:rStyle w:val="TagStyle"/>
          <w:rtl/>
        </w:rPr>
        <w:t xml:space="preserve"> &lt;&lt; </w:t>
      </w:r>
      <w:proofErr w:type="spellStart"/>
      <w:r w:rsidRPr="00A113F5">
        <w:rPr>
          <w:rStyle w:val="TagStyle"/>
          <w:rtl/>
        </w:rPr>
        <w:t>יור</w:t>
      </w:r>
      <w:proofErr w:type="spellEnd"/>
      <w:r w:rsidRPr="00A113F5">
        <w:rPr>
          <w:rStyle w:val="TagStyle"/>
          <w:rtl/>
        </w:rPr>
        <w:t xml:space="preserve"> &gt;&gt; </w:t>
      </w:r>
      <w:r>
        <w:rPr>
          <w:rtl/>
        </w:rPr>
        <w:t>היו"ר אוהד טל:</w:t>
      </w:r>
      <w:r w:rsidRPr="00A113F5">
        <w:rPr>
          <w:rStyle w:val="TagStyle"/>
          <w:rtl/>
        </w:rPr>
        <w:t xml:space="preserve"> &lt;&lt; </w:t>
      </w:r>
      <w:proofErr w:type="spellStart"/>
      <w:r w:rsidRPr="00A113F5">
        <w:rPr>
          <w:rStyle w:val="TagStyle"/>
          <w:rtl/>
        </w:rPr>
        <w:t>יור</w:t>
      </w:r>
      <w:proofErr w:type="spellEnd"/>
      <w:r w:rsidRPr="00A113F5">
        <w:rPr>
          <w:rStyle w:val="TagStyle"/>
          <w:rtl/>
        </w:rPr>
        <w:t xml:space="preserve"> &gt;&gt;</w:t>
      </w:r>
      <w:r w:rsidR="00536227">
        <w:rPr>
          <w:rtl/>
        </w:rPr>
        <w:t xml:space="preserve"> </w:t>
      </w:r>
      <w:r>
        <w:rPr>
          <w:rtl/>
        </w:rPr>
        <w:t xml:space="preserve"> </w:t>
      </w:r>
      <w:bookmarkEnd w:id="270"/>
    </w:p>
    <w:p w14:paraId="54322656" w14:textId="77777777" w:rsidR="00A113F5" w:rsidRDefault="00A113F5" w:rsidP="00A113F5">
      <w:pPr>
        <w:pStyle w:val="KeepWithNext"/>
        <w:rPr>
          <w:rtl/>
        </w:rPr>
      </w:pPr>
    </w:p>
    <w:p w14:paraId="4D0E53CF" w14:textId="1D5C80E1" w:rsidR="007F72B7" w:rsidRDefault="00A113F5" w:rsidP="00A113F5">
      <w:pPr>
        <w:rPr>
          <w:rtl/>
        </w:rPr>
      </w:pPr>
      <w:bookmarkStart w:id="271" w:name="_ETM_Q1_503639"/>
      <w:bookmarkStart w:id="272" w:name="_ETM_Q1_503663"/>
      <w:bookmarkEnd w:id="271"/>
      <w:bookmarkEnd w:id="272"/>
      <w:r>
        <w:rPr>
          <w:rFonts w:hint="cs"/>
          <w:rtl/>
        </w:rPr>
        <w:t xml:space="preserve">טוב, אז כולם מרוצים מהעניין הזה? מעולה. </w:t>
      </w:r>
      <w:bookmarkStart w:id="273" w:name="_ETM_Q1_506952"/>
      <w:bookmarkEnd w:id="273"/>
      <w:r w:rsidR="00F035DB">
        <w:rPr>
          <w:rFonts w:hint="cs"/>
          <w:rtl/>
        </w:rPr>
        <w:t xml:space="preserve">איזה יופי. אז גם עם הסיפור הזה אנחנו סיימנו. </w:t>
      </w:r>
      <w:bookmarkStart w:id="274" w:name="_ETM_Q1_512961"/>
      <w:bookmarkEnd w:id="274"/>
      <w:r w:rsidR="00F035DB">
        <w:rPr>
          <w:rFonts w:hint="cs"/>
          <w:rtl/>
        </w:rPr>
        <w:t>סעיף 22, הנושא של הריביות. אני רוצה ברשותכם, כן להתייחס,</w:t>
      </w:r>
      <w:bookmarkStart w:id="275" w:name="_ETM_Q1_518305"/>
      <w:bookmarkEnd w:id="275"/>
      <w:r w:rsidR="00F035DB">
        <w:rPr>
          <w:rFonts w:hint="cs"/>
          <w:rtl/>
        </w:rPr>
        <w:t xml:space="preserve"> לפתוח את העניין הזה. אני באמת, אני אשתף אתכ</w:t>
      </w:r>
      <w:bookmarkStart w:id="276" w:name="_ETM_Q1_521822"/>
      <w:bookmarkEnd w:id="276"/>
      <w:r w:rsidR="00F035DB">
        <w:rPr>
          <w:rFonts w:hint="cs"/>
          <w:rtl/>
        </w:rPr>
        <w:t>ם, מה שנקרא, בתחושותיי בעניין. תראו, אני הגעתי לדיון בנושא</w:t>
      </w:r>
      <w:bookmarkStart w:id="277" w:name="_ETM_Q1_527645"/>
      <w:bookmarkEnd w:id="277"/>
      <w:r w:rsidR="00F035DB">
        <w:rPr>
          <w:rFonts w:hint="cs"/>
          <w:rtl/>
        </w:rPr>
        <w:t xml:space="preserve"> הריביות, כפי שגם אמרתי בתחילת הדברים כשפתחנו את הדיון, אני</w:t>
      </w:r>
      <w:bookmarkStart w:id="278" w:name="_ETM_Q1_534000"/>
      <w:bookmarkEnd w:id="278"/>
      <w:r w:rsidR="00F035DB">
        <w:rPr>
          <w:rFonts w:hint="cs"/>
          <w:rtl/>
        </w:rPr>
        <w:t xml:space="preserve"> הגעתי בלי עמדה מוכנה מהבית. עם הרבה מאוד נכונות לשמוע </w:t>
      </w:r>
      <w:bookmarkStart w:id="279" w:name="_ETM_Q1_538700"/>
      <w:bookmarkEnd w:id="279"/>
      <w:r w:rsidR="00F035DB">
        <w:rPr>
          <w:rFonts w:hint="cs"/>
          <w:rtl/>
        </w:rPr>
        <w:t xml:space="preserve">את כל הצדדים השונים. ולנהל דיון ענייני, מסודר, </w:t>
      </w:r>
      <w:bookmarkStart w:id="280" w:name="_ETM_Q1_547065"/>
      <w:bookmarkEnd w:id="280"/>
      <w:r w:rsidR="00F035DB">
        <w:rPr>
          <w:rFonts w:hint="cs"/>
          <w:rtl/>
        </w:rPr>
        <w:t xml:space="preserve">כמו שניהלו בשאר הנושאים כאן בוועדה. זאת הייתה המטרה מבחינתי. </w:t>
      </w:r>
      <w:bookmarkStart w:id="281" w:name="_ETM_Q1_551441"/>
      <w:bookmarkEnd w:id="281"/>
      <w:r w:rsidR="00F035DB">
        <w:rPr>
          <w:rFonts w:hint="cs"/>
          <w:rtl/>
        </w:rPr>
        <w:t xml:space="preserve">בנק ישראל הגיע לכאן, הציג את החששות השונים שהיו לו, </w:t>
      </w:r>
      <w:bookmarkStart w:id="282" w:name="_ETM_Q1_556011"/>
      <w:bookmarkEnd w:id="282"/>
      <w:r w:rsidR="00F035DB">
        <w:rPr>
          <w:rFonts w:hint="cs"/>
          <w:rtl/>
        </w:rPr>
        <w:t>הציג את זה גם בוועדה, הציג את זה</w:t>
      </w:r>
      <w:bookmarkStart w:id="283" w:name="_ETM_Q1_558892"/>
      <w:bookmarkEnd w:id="283"/>
      <w:r w:rsidR="00F035DB">
        <w:rPr>
          <w:rFonts w:hint="cs"/>
          <w:rtl/>
        </w:rPr>
        <w:t xml:space="preserve"> גם לאחר מכן בפורום המצומצם יותר אצלי בלשכה. </w:t>
      </w:r>
      <w:r w:rsidR="000F3F09">
        <w:rPr>
          <w:rFonts w:hint="cs"/>
          <w:rtl/>
        </w:rPr>
        <w:t xml:space="preserve">למיטב תחושתי, </w:t>
      </w:r>
      <w:bookmarkStart w:id="284" w:name="_ETM_Q1_566970"/>
      <w:bookmarkEnd w:id="284"/>
      <w:r w:rsidR="000F3F09">
        <w:rPr>
          <w:rFonts w:hint="cs"/>
          <w:rtl/>
        </w:rPr>
        <w:t xml:space="preserve">קיבל התייחסות מסודרת, גם מגופי הממשלה השונים, גם מנציגי </w:t>
      </w:r>
      <w:bookmarkStart w:id="285" w:name="_ETM_Q1_576145"/>
      <w:bookmarkEnd w:id="285"/>
      <w:r w:rsidR="000F3F09">
        <w:rPr>
          <w:rFonts w:hint="cs"/>
          <w:rtl/>
        </w:rPr>
        <w:t>הציבור השונים, גם מאנשי המקצועי השונים, שהגיעו והיו שותפים לדיו</w:t>
      </w:r>
      <w:bookmarkStart w:id="286" w:name="_ETM_Q1_581341"/>
      <w:bookmarkEnd w:id="286"/>
      <w:r w:rsidR="000F3F09">
        <w:rPr>
          <w:rFonts w:hint="cs"/>
          <w:rtl/>
        </w:rPr>
        <w:t xml:space="preserve">, גם בוועדה וגם בפורום המצומצם. בדגש על הנושא של </w:t>
      </w:r>
      <w:bookmarkStart w:id="287" w:name="_ETM_Q1_585207"/>
      <w:bookmarkEnd w:id="287"/>
      <w:r w:rsidR="000F3F09">
        <w:rPr>
          <w:rFonts w:hint="cs"/>
          <w:rtl/>
        </w:rPr>
        <w:t xml:space="preserve">הרגולציה שאמורה לשמור על כספי הלקוחות. הדברים האלה קיבלו </w:t>
      </w:r>
      <w:bookmarkStart w:id="288" w:name="_ETM_Q1_590379"/>
      <w:bookmarkEnd w:id="288"/>
      <w:r w:rsidR="000F3F09">
        <w:rPr>
          <w:rFonts w:hint="cs"/>
          <w:rtl/>
        </w:rPr>
        <w:t xml:space="preserve">מענה, וקיבלו מענה שהוא בעיני מענה מספק. ואני גם אמרתי, </w:t>
      </w:r>
      <w:bookmarkStart w:id="289" w:name="_ETM_Q1_593472"/>
      <w:bookmarkEnd w:id="289"/>
      <w:r w:rsidR="000F3F09">
        <w:rPr>
          <w:rFonts w:hint="cs"/>
          <w:rtl/>
        </w:rPr>
        <w:t xml:space="preserve">אמרתי בתחילת הדברים שלי, שאני לא אעלה </w:t>
      </w:r>
      <w:bookmarkStart w:id="290" w:name="_ETM_Q1_597417"/>
      <w:bookmarkEnd w:id="290"/>
      <w:r w:rsidR="000F3F09">
        <w:rPr>
          <w:rFonts w:hint="cs"/>
          <w:rtl/>
        </w:rPr>
        <w:t xml:space="preserve">את הדיון הזה </w:t>
      </w:r>
      <w:bookmarkStart w:id="291" w:name="_ETM_Q1_593608"/>
      <w:bookmarkEnd w:id="291"/>
      <w:r w:rsidR="000F3F09">
        <w:rPr>
          <w:rFonts w:hint="cs"/>
          <w:rtl/>
        </w:rPr>
        <w:t>בצורה פופוליסטית. זאת אומרת, אני</w:t>
      </w:r>
      <w:bookmarkStart w:id="292" w:name="_ETM_Q1_599263"/>
      <w:bookmarkEnd w:id="292"/>
      <w:r w:rsidR="000F3F09">
        <w:rPr>
          <w:rFonts w:hint="cs"/>
          <w:rtl/>
        </w:rPr>
        <w:t xml:space="preserve"> לא בא לעשות פה עכשיו איזשהו קופון </w:t>
      </w:r>
      <w:r w:rsidR="000F3F09">
        <w:rPr>
          <w:rFonts w:hint="cs"/>
          <w:rtl/>
        </w:rPr>
        <w:lastRenderedPageBreak/>
        <w:t xml:space="preserve">פוליטי בעניין הזה. </w:t>
      </w:r>
      <w:bookmarkStart w:id="293" w:name="_ETM_Q1_602640"/>
      <w:bookmarkEnd w:id="293"/>
      <w:r w:rsidR="000F3F09">
        <w:rPr>
          <w:rFonts w:hint="cs"/>
          <w:rtl/>
        </w:rPr>
        <w:t xml:space="preserve">להגיד "כן, בואו ניתן </w:t>
      </w:r>
      <w:bookmarkStart w:id="294" w:name="_ETM_Q1_599846"/>
      <w:bookmarkEnd w:id="294"/>
      <w:r w:rsidR="000F3F09">
        <w:rPr>
          <w:rFonts w:hint="cs"/>
          <w:rtl/>
        </w:rPr>
        <w:t xml:space="preserve">רק ריביות", ולא לשקול את </w:t>
      </w:r>
      <w:r w:rsidR="007D6F69">
        <w:rPr>
          <w:rFonts w:hint="cs"/>
          <w:rtl/>
        </w:rPr>
        <w:t xml:space="preserve">השיקול </w:t>
      </w:r>
      <w:bookmarkStart w:id="295" w:name="_ETM_Q1_604638"/>
      <w:bookmarkEnd w:id="295"/>
      <w:r w:rsidR="007D6F69">
        <w:rPr>
          <w:rFonts w:hint="cs"/>
          <w:rtl/>
        </w:rPr>
        <w:t xml:space="preserve">של שמירת כספי הציבור. אבל, אנחנו קיבלנו פה תשובות. קיבלנו </w:t>
      </w:r>
      <w:bookmarkStart w:id="296" w:name="_ETM_Q1_611514"/>
      <w:bookmarkEnd w:id="296"/>
      <w:r w:rsidR="007D6F69">
        <w:rPr>
          <w:rFonts w:hint="cs"/>
          <w:rtl/>
        </w:rPr>
        <w:t>פה תשובות שאותי הן סיפקו.</w:t>
      </w:r>
    </w:p>
    <w:p w14:paraId="00C8FF39" w14:textId="39F3EC1F" w:rsidR="007D6F69" w:rsidRDefault="007D6F69" w:rsidP="00A113F5">
      <w:pPr>
        <w:rPr>
          <w:rtl/>
        </w:rPr>
      </w:pPr>
      <w:bookmarkStart w:id="297" w:name="_ETM_Q1_613560"/>
      <w:bookmarkStart w:id="298" w:name="_ETM_Q1_613613"/>
      <w:bookmarkEnd w:id="297"/>
      <w:bookmarkEnd w:id="298"/>
    </w:p>
    <w:p w14:paraId="5DB646DD" w14:textId="51D9B731" w:rsidR="007D6F69" w:rsidRDefault="007D6F69" w:rsidP="00A113F5">
      <w:pPr>
        <w:rPr>
          <w:rtl/>
        </w:rPr>
      </w:pPr>
      <w:bookmarkStart w:id="299" w:name="_ETM_Q1_613632"/>
      <w:bookmarkStart w:id="300" w:name="_ETM_Q1_613681"/>
      <w:bookmarkEnd w:id="299"/>
      <w:bookmarkEnd w:id="300"/>
      <w:r>
        <w:rPr>
          <w:rFonts w:hint="cs"/>
          <w:rtl/>
        </w:rPr>
        <w:t>הבנק, לצערי, בנק ישראל, חזר על</w:t>
      </w:r>
      <w:bookmarkStart w:id="301" w:name="_ETM_Q1_617329"/>
      <w:bookmarkEnd w:id="301"/>
      <w:r>
        <w:rPr>
          <w:rFonts w:hint="cs"/>
          <w:rtl/>
        </w:rPr>
        <w:t xml:space="preserve"> המנטרה שמה, התוצאה בסופו של דבר, היא שאנחנו מקבלים </w:t>
      </w:r>
      <w:bookmarkStart w:id="302" w:name="_ETM_Q1_623761"/>
      <w:bookmarkEnd w:id="302"/>
      <w:r>
        <w:rPr>
          <w:rFonts w:hint="cs"/>
          <w:rtl/>
        </w:rPr>
        <w:t xml:space="preserve">כאן מוצר שהוא נראה כמו בנק, ולא מקבל את הרגולציה </w:t>
      </w:r>
      <w:bookmarkStart w:id="303" w:name="_ETM_Q1_627041"/>
      <w:bookmarkEnd w:id="303"/>
      <w:r>
        <w:rPr>
          <w:rFonts w:hint="cs"/>
          <w:rtl/>
        </w:rPr>
        <w:t xml:space="preserve">של בנק. עכשיו, אני שומע גם את הטענה הזאת. אבל, </w:t>
      </w:r>
      <w:bookmarkStart w:id="304" w:name="_ETM_Q1_630004"/>
      <w:bookmarkEnd w:id="304"/>
      <w:r>
        <w:rPr>
          <w:rFonts w:hint="cs"/>
          <w:rtl/>
        </w:rPr>
        <w:t xml:space="preserve">הטענה הזאת לא יכולה להיות דבר שבגללו אנחנו מבטלים כל </w:t>
      </w:r>
      <w:bookmarkStart w:id="305" w:name="_ETM_Q1_632963"/>
      <w:bookmarkEnd w:id="305"/>
      <w:r>
        <w:rPr>
          <w:rFonts w:hint="cs"/>
          <w:rtl/>
        </w:rPr>
        <w:t xml:space="preserve">דבר אחר. ובוודאי לא יכולה להיות, לעמוד אל מול </w:t>
      </w:r>
      <w:bookmarkStart w:id="306" w:name="_ETM_Q1_636755"/>
      <w:bookmarkEnd w:id="306"/>
      <w:r>
        <w:rPr>
          <w:rFonts w:hint="cs"/>
          <w:rtl/>
        </w:rPr>
        <w:t xml:space="preserve">המציאות שבה מה שבעצם בנק ישראל מבקש לעשות, זה לקחת </w:t>
      </w:r>
      <w:bookmarkStart w:id="307" w:name="_ETM_Q1_640810"/>
      <w:bookmarkEnd w:id="307"/>
      <w:r>
        <w:rPr>
          <w:rFonts w:hint="cs"/>
          <w:rtl/>
        </w:rPr>
        <w:t xml:space="preserve">את הכסף של הציבור, ולהגיד לו שזה הקניין של הציבור, </w:t>
      </w:r>
      <w:bookmarkStart w:id="308" w:name="_ETM_Q1_645884"/>
      <w:bookmarkEnd w:id="308"/>
      <w:r>
        <w:rPr>
          <w:rFonts w:hint="cs"/>
          <w:rtl/>
        </w:rPr>
        <w:t xml:space="preserve">ולהגיד לו שאת הריבית, את הפירות שנובעים מהקניין שלך, אנחנו </w:t>
      </w:r>
      <w:bookmarkStart w:id="309" w:name="_ETM_Q1_652319"/>
      <w:bookmarkEnd w:id="309"/>
      <w:r>
        <w:rPr>
          <w:rFonts w:hint="cs"/>
          <w:rtl/>
        </w:rPr>
        <w:t xml:space="preserve">בחקיקה נמנע ממך. בעיני, הדבר הזה לא עולה על הדעת. </w:t>
      </w:r>
      <w:bookmarkStart w:id="310" w:name="_ETM_Q1_657577"/>
      <w:bookmarkEnd w:id="310"/>
      <w:r>
        <w:rPr>
          <w:rFonts w:hint="cs"/>
          <w:rtl/>
        </w:rPr>
        <w:t xml:space="preserve">הוא לא מתקבל. הוא לא יכול להיות. הוא לא הגיוני. </w:t>
      </w:r>
      <w:bookmarkStart w:id="311" w:name="_ETM_Q1_660236"/>
      <w:bookmarkEnd w:id="311"/>
    </w:p>
    <w:p w14:paraId="2855A440" w14:textId="788AEFBB" w:rsidR="00552E04" w:rsidRDefault="00552E04" w:rsidP="00A113F5">
      <w:pPr>
        <w:rPr>
          <w:rtl/>
        </w:rPr>
      </w:pPr>
      <w:bookmarkStart w:id="312" w:name="_ETM_Q1_662708"/>
      <w:bookmarkStart w:id="313" w:name="_ETM_Q1_662757"/>
      <w:bookmarkEnd w:id="312"/>
      <w:bookmarkEnd w:id="313"/>
    </w:p>
    <w:p w14:paraId="051BD9E4" w14:textId="5D91CD0E" w:rsidR="00552E04" w:rsidRDefault="00552E04" w:rsidP="00A113F5">
      <w:pPr>
        <w:rPr>
          <w:rtl/>
        </w:rPr>
      </w:pPr>
      <w:bookmarkStart w:id="314" w:name="_ETM_Q1_662792"/>
      <w:bookmarkStart w:id="315" w:name="_ETM_Q1_662830"/>
      <w:bookmarkEnd w:id="314"/>
      <w:bookmarkEnd w:id="315"/>
      <w:r>
        <w:rPr>
          <w:rFonts w:hint="cs"/>
          <w:rtl/>
        </w:rPr>
        <w:t xml:space="preserve">בסופו של דבר, אחרי שהדיון הזה, שוב פעם, גם </w:t>
      </w:r>
      <w:bookmarkStart w:id="316" w:name="_ETM_Q1_666010"/>
      <w:bookmarkEnd w:id="316"/>
      <w:r>
        <w:rPr>
          <w:rFonts w:hint="cs"/>
          <w:rtl/>
        </w:rPr>
        <w:t xml:space="preserve">בפורום של הוועדה, וגם בפורום הפנימי, התקיים, אני הזמנתי, </w:t>
      </w:r>
      <w:bookmarkStart w:id="317" w:name="_ETM_Q1_670991"/>
      <w:bookmarkEnd w:id="317"/>
      <w:r>
        <w:rPr>
          <w:rFonts w:hint="cs"/>
          <w:rtl/>
        </w:rPr>
        <w:t xml:space="preserve">הגענו לוועדה, הודעתי על ההחלטה שלי להוציא את האיסור הזה </w:t>
      </w:r>
      <w:bookmarkStart w:id="318" w:name="_ETM_Q1_674360"/>
      <w:bookmarkEnd w:id="318"/>
      <w:r>
        <w:rPr>
          <w:rFonts w:hint="cs"/>
          <w:rtl/>
        </w:rPr>
        <w:t>מתוך החוק, והזמנתי באותו רגע, הזמנתי את בנק</w:t>
      </w:r>
      <w:bookmarkStart w:id="319" w:name="_ETM_Q1_678302"/>
      <w:bookmarkEnd w:id="319"/>
      <w:r>
        <w:rPr>
          <w:rFonts w:hint="cs"/>
          <w:rtl/>
        </w:rPr>
        <w:t xml:space="preserve"> ישראל לבוא עם הצעה מאוזנת שתיתן מענה לכל השיקולים. הזמנתי </w:t>
      </w:r>
      <w:bookmarkStart w:id="320" w:name="_ETM_Q1_683608"/>
      <w:bookmarkEnd w:id="320"/>
      <w:r>
        <w:rPr>
          <w:rFonts w:hint="cs"/>
          <w:rtl/>
        </w:rPr>
        <w:t>אותם לבוא עם הצעה חדשה. מה שקיבלתי עד עכשיו</w:t>
      </w:r>
      <w:bookmarkStart w:id="321" w:name="_ETM_Q1_687045"/>
      <w:bookmarkEnd w:id="321"/>
      <w:r>
        <w:rPr>
          <w:rFonts w:hint="cs"/>
          <w:rtl/>
        </w:rPr>
        <w:t xml:space="preserve"> זה תדרוכים על הראש דרך התקשורת ומכתבים שיוצאים בתקשורת, </w:t>
      </w:r>
      <w:bookmarkStart w:id="322" w:name="_ETM_Q1_693704"/>
      <w:bookmarkEnd w:id="322"/>
      <w:r>
        <w:rPr>
          <w:rFonts w:hint="cs"/>
          <w:rtl/>
        </w:rPr>
        <w:t xml:space="preserve">לפני שמגיעים לדיון רציני בוועדה. היום, ברוך השם, נשלחו </w:t>
      </w:r>
      <w:bookmarkStart w:id="323" w:name="_ETM_Q1_700162"/>
      <w:bookmarkEnd w:id="323"/>
      <w:r>
        <w:rPr>
          <w:rFonts w:hint="cs"/>
          <w:rtl/>
        </w:rPr>
        <w:t xml:space="preserve">נציגי בנק ישראל אליי למשרד, רגע לפני הדיון, עם הצעה </w:t>
      </w:r>
      <w:bookmarkStart w:id="324" w:name="_ETM_Q1_704234"/>
      <w:bookmarkEnd w:id="324"/>
      <w:r>
        <w:rPr>
          <w:rFonts w:hint="cs"/>
          <w:rtl/>
        </w:rPr>
        <w:t xml:space="preserve">שהיא אפילו יותר גרועה מההצעה שהייתה בתחילת הדרך. אני חייב </w:t>
      </w:r>
      <w:bookmarkStart w:id="325" w:name="_ETM_Q1_708171"/>
      <w:bookmarkEnd w:id="325"/>
      <w:r>
        <w:rPr>
          <w:rFonts w:hint="cs"/>
          <w:rtl/>
        </w:rPr>
        <w:t>לומר לכם, בעיני, ככה לא מנהלים דיון רציני ומקצועי</w:t>
      </w:r>
      <w:bookmarkStart w:id="326" w:name="_ETM_Q1_713160"/>
      <w:bookmarkEnd w:id="326"/>
      <w:r>
        <w:rPr>
          <w:rFonts w:hint="cs"/>
          <w:rtl/>
        </w:rPr>
        <w:t xml:space="preserve"> על נושא שאתם אומרים שהוא כל כך חשוב שאתם מוציאים </w:t>
      </w:r>
      <w:bookmarkStart w:id="327" w:name="_ETM_Q1_716742"/>
      <w:bookmarkEnd w:id="327"/>
      <w:r>
        <w:rPr>
          <w:rFonts w:hint="cs"/>
          <w:rtl/>
        </w:rPr>
        <w:t xml:space="preserve">לתקשורת כמה אתם בלחץ. אם אתם כל כך, כל </w:t>
      </w:r>
      <w:bookmarkStart w:id="328" w:name="_ETM_Q1_720947"/>
      <w:bookmarkEnd w:id="328"/>
      <w:r>
        <w:rPr>
          <w:rFonts w:hint="cs"/>
          <w:rtl/>
        </w:rPr>
        <w:t>כך בלחץ, היה ראוי והיה מצופה שתגיעו לכאן ותנהלו דיון</w:t>
      </w:r>
      <w:bookmarkStart w:id="329" w:name="_ETM_Q1_725179"/>
      <w:bookmarkEnd w:id="329"/>
      <w:r>
        <w:rPr>
          <w:rFonts w:hint="cs"/>
          <w:rtl/>
        </w:rPr>
        <w:t xml:space="preserve"> רציני ומסודר. והיה לכם לא מעט זמן לבוא ולנהל דיון,</w:t>
      </w:r>
      <w:bookmarkStart w:id="330" w:name="_ETM_Q1_729583"/>
      <w:bookmarkEnd w:id="330"/>
      <w:r>
        <w:rPr>
          <w:rFonts w:hint="cs"/>
          <w:rtl/>
        </w:rPr>
        <w:t xml:space="preserve"> ולהציע הצעות שיכולות להיות ממקום יותר מאוזן. </w:t>
      </w:r>
    </w:p>
    <w:p w14:paraId="3D747CEF" w14:textId="38E9B76A" w:rsidR="00552E04" w:rsidRDefault="00552E04" w:rsidP="00A113F5">
      <w:pPr>
        <w:rPr>
          <w:rtl/>
        </w:rPr>
      </w:pPr>
      <w:bookmarkStart w:id="331" w:name="_ETM_Q1_733991"/>
      <w:bookmarkStart w:id="332" w:name="_ETM_Q1_734037"/>
      <w:bookmarkEnd w:id="331"/>
      <w:bookmarkEnd w:id="332"/>
    </w:p>
    <w:p w14:paraId="15702E03" w14:textId="77777777" w:rsidR="004F75CB" w:rsidRDefault="00A6397D" w:rsidP="00A113F5">
      <w:pPr>
        <w:rPr>
          <w:rtl/>
        </w:rPr>
      </w:pPr>
      <w:bookmarkStart w:id="333" w:name="_ETM_Q1_734065"/>
      <w:bookmarkStart w:id="334" w:name="_ETM_Q1_734107"/>
      <w:bookmarkEnd w:id="333"/>
      <w:bookmarkEnd w:id="334"/>
      <w:r>
        <w:rPr>
          <w:rFonts w:hint="cs"/>
          <w:rtl/>
        </w:rPr>
        <w:t>אף על פי</w:t>
      </w:r>
      <w:bookmarkStart w:id="335" w:name="_ETM_Q1_735930"/>
      <w:bookmarkEnd w:id="335"/>
      <w:r>
        <w:rPr>
          <w:rFonts w:hint="cs"/>
          <w:rtl/>
        </w:rPr>
        <w:t xml:space="preserve"> כן, אנחנו כן ננסה, אנחנו, מבחינתנו</w:t>
      </w:r>
      <w:bookmarkStart w:id="336" w:name="_ETM_Q1_735490"/>
      <w:bookmarkEnd w:id="336"/>
      <w:r>
        <w:rPr>
          <w:rFonts w:hint="cs"/>
          <w:rtl/>
        </w:rPr>
        <w:t xml:space="preserve">, מה שאנחנו נעשה </w:t>
      </w:r>
      <w:bookmarkStart w:id="337" w:name="_ETM_Q1_736374"/>
      <w:bookmarkEnd w:id="337"/>
      <w:r>
        <w:rPr>
          <w:rFonts w:hint="cs"/>
          <w:rtl/>
        </w:rPr>
        <w:t xml:space="preserve">כדי לאזן את החוק הזה, כדי לקחת את כל השיקולים </w:t>
      </w:r>
      <w:bookmarkStart w:id="338" w:name="_ETM_Q1_742144"/>
      <w:bookmarkEnd w:id="338"/>
      <w:r>
        <w:rPr>
          <w:rFonts w:hint="cs"/>
          <w:rtl/>
        </w:rPr>
        <w:t xml:space="preserve">ולהגיע למתווה שהוא הכי מאוזן, ולוקח את כל השיקולים בחשבון, </w:t>
      </w:r>
      <w:bookmarkStart w:id="339" w:name="_ETM_Q1_746119"/>
      <w:bookmarkEnd w:id="339"/>
      <w:r>
        <w:rPr>
          <w:rFonts w:hint="cs"/>
          <w:rtl/>
        </w:rPr>
        <w:t>אנחנו מציעים פה שני תיקונים נוספים בתוך החוק. תיקון ראשון</w:t>
      </w:r>
      <w:bookmarkStart w:id="340" w:name="_ETM_Q1_749791"/>
      <w:bookmarkEnd w:id="340"/>
      <w:r w:rsidR="0079726E">
        <w:rPr>
          <w:rFonts w:hint="cs"/>
          <w:rtl/>
        </w:rPr>
        <w:t xml:space="preserve"> בתוך הסעיף שמדבר על שמירת כספי הלקוחות אנחנו נדגיש </w:t>
      </w:r>
      <w:bookmarkStart w:id="341" w:name="_ETM_Q1_754951"/>
      <w:bookmarkEnd w:id="341"/>
      <w:r w:rsidR="0079726E">
        <w:rPr>
          <w:rFonts w:hint="cs"/>
          <w:rtl/>
        </w:rPr>
        <w:t>שמהשקל הראשון, הכסף יישמר בחשבון ייעודי. זה דבר ראשון. נדגיש</w:t>
      </w:r>
      <w:bookmarkStart w:id="342" w:name="_ETM_Q1_762566"/>
      <w:bookmarkEnd w:id="342"/>
      <w:r w:rsidR="0079726E">
        <w:rPr>
          <w:rFonts w:hint="cs"/>
          <w:rtl/>
        </w:rPr>
        <w:t xml:space="preserve"> את זה, נחדד את הדבר הזה, כדי שהדבר הזה יהיה </w:t>
      </w:r>
      <w:bookmarkStart w:id="343" w:name="_ETM_Q1_765091"/>
      <w:bookmarkEnd w:id="343"/>
      <w:r w:rsidR="0079726E">
        <w:rPr>
          <w:rFonts w:hint="cs"/>
          <w:rtl/>
        </w:rPr>
        <w:t xml:space="preserve">ברור. זה דבר ראשון. דבי שני, אנחנו נסמיך את שר </w:t>
      </w:r>
      <w:bookmarkStart w:id="344" w:name="_ETM_Q1_768054"/>
      <w:bookmarkEnd w:id="344"/>
      <w:r w:rsidR="0079726E">
        <w:rPr>
          <w:rFonts w:hint="cs"/>
          <w:rtl/>
        </w:rPr>
        <w:t xml:space="preserve">האוצר, </w:t>
      </w:r>
      <w:r w:rsidR="004F75CB">
        <w:rPr>
          <w:rFonts w:hint="cs"/>
          <w:rtl/>
        </w:rPr>
        <w:t xml:space="preserve">בהתייעצות עם הנגיד, לא בהסכמתו, אבל בהתייעצות </w:t>
      </w:r>
      <w:proofErr w:type="spellStart"/>
      <w:r w:rsidR="004F75CB">
        <w:rPr>
          <w:rFonts w:hint="cs"/>
          <w:rtl/>
        </w:rPr>
        <w:t>איתו</w:t>
      </w:r>
      <w:proofErr w:type="spellEnd"/>
      <w:r w:rsidR="004F75CB">
        <w:rPr>
          <w:rFonts w:hint="cs"/>
          <w:rtl/>
        </w:rPr>
        <w:t xml:space="preserve">, </w:t>
      </w:r>
      <w:bookmarkStart w:id="345" w:name="_ETM_Q1_774536"/>
      <w:bookmarkEnd w:id="345"/>
      <w:r w:rsidR="004F75CB">
        <w:rPr>
          <w:rFonts w:hint="cs"/>
          <w:rtl/>
        </w:rPr>
        <w:t>לקבוע ככל שיידרש תנאים נוספים ותקנות שיחולו על חברות התשלומים</w:t>
      </w:r>
      <w:bookmarkStart w:id="346" w:name="_ETM_Q1_780916"/>
      <w:bookmarkEnd w:id="346"/>
      <w:r w:rsidR="004F75CB">
        <w:rPr>
          <w:rFonts w:hint="cs"/>
          <w:rtl/>
        </w:rPr>
        <w:t xml:space="preserve">, אם יראה השר לנכון שהן נדרשות כדי לשמור ולהגן </w:t>
      </w:r>
      <w:bookmarkStart w:id="347" w:name="_ETM_Q1_785020"/>
      <w:bookmarkEnd w:id="347"/>
      <w:r w:rsidR="004F75CB">
        <w:rPr>
          <w:rFonts w:hint="cs"/>
          <w:rtl/>
        </w:rPr>
        <w:t xml:space="preserve">על כספי הלקוחות, תוך שיקולים של קידום התחרות וייצוב המערכת </w:t>
      </w:r>
      <w:bookmarkStart w:id="348" w:name="_ETM_Q1_792814"/>
      <w:bookmarkEnd w:id="348"/>
      <w:r w:rsidR="004F75CB">
        <w:rPr>
          <w:rFonts w:hint="cs"/>
          <w:rtl/>
        </w:rPr>
        <w:t xml:space="preserve">הפיננסית ופעילותה הסדירה. אנחנו, כמובן, אני רוצה פה להדגיש </w:t>
      </w:r>
      <w:bookmarkStart w:id="349" w:name="_ETM_Q1_798546"/>
      <w:bookmarkEnd w:id="349"/>
      <w:r w:rsidR="004F75CB">
        <w:rPr>
          <w:rFonts w:hint="cs"/>
          <w:rtl/>
        </w:rPr>
        <w:t xml:space="preserve">את זה שוב פעם, אנחנו לוקחים את כל </w:t>
      </w:r>
      <w:bookmarkStart w:id="350" w:name="_ETM_Q1_802676"/>
      <w:bookmarkEnd w:id="350"/>
      <w:r w:rsidR="004F75CB">
        <w:rPr>
          <w:rFonts w:hint="cs"/>
          <w:rtl/>
        </w:rPr>
        <w:t xml:space="preserve">השיקולים בחשבון, ואנחנו ודאי וודאי לא מזלזלים בצורך הגדול והרציני </w:t>
      </w:r>
      <w:bookmarkStart w:id="351" w:name="_ETM_Q1_806753"/>
      <w:bookmarkEnd w:id="351"/>
      <w:r w:rsidR="004F75CB">
        <w:rPr>
          <w:rFonts w:hint="cs"/>
          <w:rtl/>
        </w:rPr>
        <w:t xml:space="preserve">שיש לשמור ולהגן על כספי הלקוחות. </w:t>
      </w:r>
    </w:p>
    <w:p w14:paraId="5E5A9888" w14:textId="77777777" w:rsidR="004F75CB" w:rsidRDefault="004F75CB" w:rsidP="00A113F5">
      <w:pPr>
        <w:rPr>
          <w:rtl/>
        </w:rPr>
      </w:pPr>
      <w:bookmarkStart w:id="352" w:name="_ETM_Q1_809773"/>
      <w:bookmarkStart w:id="353" w:name="_ETM_Q1_809841"/>
      <w:bookmarkEnd w:id="352"/>
      <w:bookmarkEnd w:id="353"/>
    </w:p>
    <w:p w14:paraId="792E2822" w14:textId="31598391" w:rsidR="00552E04" w:rsidRDefault="004F75CB" w:rsidP="00A113F5">
      <w:pPr>
        <w:rPr>
          <w:rtl/>
        </w:rPr>
      </w:pPr>
      <w:bookmarkStart w:id="354" w:name="_ETM_Q1_809856"/>
      <w:bookmarkStart w:id="355" w:name="_ETM_Q1_809886"/>
      <w:bookmarkEnd w:id="354"/>
      <w:bookmarkEnd w:id="355"/>
      <w:r>
        <w:rPr>
          <w:rFonts w:hint="cs"/>
          <w:rtl/>
        </w:rPr>
        <w:t xml:space="preserve">זאת המציאות. </w:t>
      </w:r>
      <w:r w:rsidR="009E7757">
        <w:rPr>
          <w:rFonts w:hint="cs"/>
          <w:rtl/>
        </w:rPr>
        <w:t xml:space="preserve">וכך אנחנו </w:t>
      </w:r>
      <w:bookmarkStart w:id="356" w:name="_ETM_Q1_812563"/>
      <w:bookmarkEnd w:id="356"/>
      <w:r w:rsidR="009E7757">
        <w:rPr>
          <w:rFonts w:hint="cs"/>
          <w:rtl/>
        </w:rPr>
        <w:t>נעשה. אני לא מתכוון לחזור בי מהדבר הזה. אני</w:t>
      </w:r>
      <w:bookmarkStart w:id="357" w:name="_ETM_Q1_815728"/>
      <w:bookmarkEnd w:id="357"/>
      <w:r w:rsidR="009E7757">
        <w:rPr>
          <w:rFonts w:hint="cs"/>
          <w:rtl/>
        </w:rPr>
        <w:t xml:space="preserve"> חושב שהמתווה שאנחנו מציעים כאן נותן את האיזון הזה מכל </w:t>
      </w:r>
      <w:bookmarkStart w:id="358" w:name="_ETM_Q1_818962"/>
      <w:bookmarkEnd w:id="358"/>
      <w:r w:rsidR="009E7757">
        <w:rPr>
          <w:rFonts w:hint="cs"/>
          <w:rtl/>
        </w:rPr>
        <w:t xml:space="preserve">הכיוונים. ושוב פעם, אני חושב שכן היה ראוי שנגיד </w:t>
      </w:r>
      <w:bookmarkStart w:id="359" w:name="_ETM_Q1_824167"/>
      <w:bookmarkEnd w:id="359"/>
      <w:r w:rsidR="009E7757">
        <w:rPr>
          <w:rFonts w:hint="cs"/>
          <w:rtl/>
        </w:rPr>
        <w:t xml:space="preserve">הבנק או מי מנציגיו היה מתייחס לעניין הזה באותה רצינות </w:t>
      </w:r>
      <w:bookmarkStart w:id="360" w:name="_ETM_Q1_827860"/>
      <w:bookmarkEnd w:id="360"/>
      <w:r w:rsidR="009E7757">
        <w:rPr>
          <w:rFonts w:hint="cs"/>
          <w:rtl/>
        </w:rPr>
        <w:t>שאנחנו מתייחסים לנושא. אנחנו נמשיך הלאה.</w:t>
      </w:r>
    </w:p>
    <w:p w14:paraId="20D616A8" w14:textId="502FFA01" w:rsidR="009E7757" w:rsidRDefault="009E7757" w:rsidP="00A113F5">
      <w:pPr>
        <w:rPr>
          <w:rtl/>
        </w:rPr>
      </w:pPr>
      <w:bookmarkStart w:id="361" w:name="_ETM_Q1_832858"/>
      <w:bookmarkStart w:id="362" w:name="_ETM_Q1_832923"/>
      <w:bookmarkStart w:id="363" w:name="_ETM_Q1_833450"/>
      <w:bookmarkEnd w:id="361"/>
      <w:bookmarkEnd w:id="362"/>
      <w:bookmarkEnd w:id="363"/>
    </w:p>
    <w:p w14:paraId="5B96E36F" w14:textId="0717D1E4" w:rsidR="009E7757" w:rsidRDefault="009E7757" w:rsidP="009E7757">
      <w:pPr>
        <w:pStyle w:val="af9"/>
        <w:keepNext/>
        <w:rPr>
          <w:rtl/>
        </w:rPr>
      </w:pPr>
      <w:bookmarkStart w:id="364" w:name="ET_guest_רועי_פולקמן_42"/>
      <w:r w:rsidRPr="009E7757">
        <w:rPr>
          <w:rStyle w:val="TagStyle"/>
          <w:rtl/>
        </w:rPr>
        <w:t xml:space="preserve"> &lt;&lt; אורח &gt;&gt; </w:t>
      </w:r>
      <w:r>
        <w:rPr>
          <w:rtl/>
        </w:rPr>
        <w:t xml:space="preserve">רועי </w:t>
      </w:r>
      <w:proofErr w:type="spellStart"/>
      <w:r>
        <w:rPr>
          <w:rtl/>
        </w:rPr>
        <w:t>פולקמן</w:t>
      </w:r>
      <w:proofErr w:type="spellEnd"/>
      <w:r>
        <w:rPr>
          <w:rtl/>
        </w:rPr>
        <w:t>:</w:t>
      </w:r>
      <w:r w:rsidRPr="009E7757">
        <w:rPr>
          <w:rStyle w:val="TagStyle"/>
          <w:rtl/>
        </w:rPr>
        <w:t xml:space="preserve"> &lt;&lt; אורח &gt;&gt;</w:t>
      </w:r>
      <w:r w:rsidR="00536227">
        <w:rPr>
          <w:rtl/>
        </w:rPr>
        <w:t xml:space="preserve"> </w:t>
      </w:r>
      <w:r>
        <w:rPr>
          <w:rtl/>
        </w:rPr>
        <w:t xml:space="preserve"> </w:t>
      </w:r>
      <w:bookmarkEnd w:id="364"/>
    </w:p>
    <w:p w14:paraId="74947B6F" w14:textId="721F4721" w:rsidR="009E7757" w:rsidRDefault="009E7757" w:rsidP="009E7757">
      <w:pPr>
        <w:pStyle w:val="KeepWithNext"/>
        <w:rPr>
          <w:rtl/>
        </w:rPr>
      </w:pPr>
    </w:p>
    <w:p w14:paraId="206F4ADA" w14:textId="3355F86A" w:rsidR="009E7757" w:rsidRDefault="009E7757" w:rsidP="009E7757">
      <w:pPr>
        <w:rPr>
          <w:rtl/>
        </w:rPr>
      </w:pPr>
      <w:bookmarkStart w:id="365" w:name="_ETM_Q1_833645"/>
      <w:bookmarkStart w:id="366" w:name="_ETM_Q1_833666"/>
      <w:bookmarkEnd w:id="365"/>
      <w:bookmarkEnd w:id="366"/>
      <w:r>
        <w:rPr>
          <w:rFonts w:hint="cs"/>
          <w:rtl/>
        </w:rPr>
        <w:t>אפשר התייחסות?</w:t>
      </w:r>
      <w:bookmarkStart w:id="367" w:name="_ETM_Q1_835049"/>
      <w:bookmarkStart w:id="368" w:name="_ETM_Q1_835097"/>
      <w:bookmarkStart w:id="369" w:name="_ETM_Q1_830760"/>
      <w:bookmarkEnd w:id="367"/>
      <w:bookmarkEnd w:id="368"/>
      <w:bookmarkEnd w:id="369"/>
    </w:p>
    <w:p w14:paraId="4E099DD5" w14:textId="61F8E643" w:rsidR="009E7757" w:rsidRDefault="009E7757" w:rsidP="009E7757">
      <w:pPr>
        <w:rPr>
          <w:rtl/>
        </w:rPr>
      </w:pPr>
      <w:bookmarkStart w:id="370" w:name="_ETM_Q1_830996"/>
      <w:bookmarkStart w:id="371" w:name="_ETM_Q1_831024"/>
      <w:bookmarkStart w:id="372" w:name="_ETM_Q1_831324"/>
      <w:bookmarkEnd w:id="370"/>
      <w:bookmarkEnd w:id="371"/>
      <w:bookmarkEnd w:id="372"/>
    </w:p>
    <w:p w14:paraId="24A6947F" w14:textId="070D55C3" w:rsidR="009E7757" w:rsidRDefault="009E7757" w:rsidP="009E7757">
      <w:pPr>
        <w:pStyle w:val="af6"/>
        <w:keepNext/>
        <w:rPr>
          <w:rtl/>
        </w:rPr>
      </w:pPr>
      <w:bookmarkStart w:id="373" w:name="ET_yor_6351_43"/>
      <w:r w:rsidRPr="009E7757">
        <w:rPr>
          <w:rStyle w:val="TagStyle"/>
          <w:rtl/>
        </w:rPr>
        <w:t xml:space="preserve"> &lt;&lt; </w:t>
      </w:r>
      <w:proofErr w:type="spellStart"/>
      <w:r w:rsidRPr="009E7757">
        <w:rPr>
          <w:rStyle w:val="TagStyle"/>
          <w:rtl/>
        </w:rPr>
        <w:t>יור</w:t>
      </w:r>
      <w:proofErr w:type="spellEnd"/>
      <w:r w:rsidRPr="009E7757">
        <w:rPr>
          <w:rStyle w:val="TagStyle"/>
          <w:rtl/>
        </w:rPr>
        <w:t xml:space="preserve"> &gt;&gt; </w:t>
      </w:r>
      <w:r>
        <w:rPr>
          <w:rtl/>
        </w:rPr>
        <w:t>היו"ר אוהד טל:</w:t>
      </w:r>
      <w:r w:rsidRPr="009E7757">
        <w:rPr>
          <w:rStyle w:val="TagStyle"/>
          <w:rtl/>
        </w:rPr>
        <w:t xml:space="preserve"> &lt;&lt; </w:t>
      </w:r>
      <w:proofErr w:type="spellStart"/>
      <w:r w:rsidRPr="009E7757">
        <w:rPr>
          <w:rStyle w:val="TagStyle"/>
          <w:rtl/>
        </w:rPr>
        <w:t>יור</w:t>
      </w:r>
      <w:proofErr w:type="spellEnd"/>
      <w:r w:rsidRPr="009E7757">
        <w:rPr>
          <w:rStyle w:val="TagStyle"/>
          <w:rtl/>
        </w:rPr>
        <w:t xml:space="preserve"> &gt;&gt;</w:t>
      </w:r>
      <w:r w:rsidR="00536227">
        <w:rPr>
          <w:rtl/>
        </w:rPr>
        <w:t xml:space="preserve"> </w:t>
      </w:r>
      <w:r>
        <w:rPr>
          <w:rtl/>
        </w:rPr>
        <w:t xml:space="preserve"> </w:t>
      </w:r>
      <w:bookmarkEnd w:id="373"/>
    </w:p>
    <w:p w14:paraId="5B5679AD" w14:textId="059CFC41" w:rsidR="009E7757" w:rsidRDefault="009E7757" w:rsidP="009E7757">
      <w:pPr>
        <w:pStyle w:val="KeepWithNext"/>
        <w:rPr>
          <w:rtl/>
          <w:lang w:eastAsia="he-IL"/>
        </w:rPr>
      </w:pPr>
    </w:p>
    <w:p w14:paraId="72860901" w14:textId="7AF0966A" w:rsidR="009E7757" w:rsidRDefault="009E7757" w:rsidP="009E7757">
      <w:pPr>
        <w:rPr>
          <w:rtl/>
          <w:lang w:eastAsia="he-IL"/>
        </w:rPr>
      </w:pPr>
      <w:bookmarkStart w:id="374" w:name="_ETM_Q1_831575"/>
      <w:bookmarkStart w:id="375" w:name="_ETM_Q1_831594"/>
      <w:bookmarkEnd w:id="374"/>
      <w:bookmarkEnd w:id="375"/>
      <w:r>
        <w:rPr>
          <w:rFonts w:hint="cs"/>
          <w:rtl/>
          <w:lang w:eastAsia="he-IL"/>
        </w:rPr>
        <w:t>בבקשה.</w:t>
      </w:r>
    </w:p>
    <w:p w14:paraId="0D8AEC9A" w14:textId="25A398A1" w:rsidR="009E7757" w:rsidRDefault="009E7757" w:rsidP="009E7757">
      <w:pPr>
        <w:rPr>
          <w:rtl/>
          <w:lang w:eastAsia="he-IL"/>
        </w:rPr>
      </w:pPr>
      <w:bookmarkStart w:id="376" w:name="_ETM_Q1_832379"/>
      <w:bookmarkStart w:id="377" w:name="_ETM_Q1_832436"/>
      <w:bookmarkStart w:id="378" w:name="_ETM_Q1_833005"/>
      <w:bookmarkEnd w:id="376"/>
      <w:bookmarkEnd w:id="377"/>
      <w:bookmarkEnd w:id="378"/>
    </w:p>
    <w:p w14:paraId="1023134F" w14:textId="7C8665C3" w:rsidR="009E7757" w:rsidRDefault="009E7757" w:rsidP="009E7757">
      <w:pPr>
        <w:pStyle w:val="af9"/>
        <w:keepNext/>
        <w:rPr>
          <w:rtl/>
          <w:lang w:eastAsia="he-IL"/>
        </w:rPr>
      </w:pPr>
      <w:bookmarkStart w:id="379" w:name="ET_guest_רועי_פולקמן_44"/>
      <w:r w:rsidRPr="009E7757">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9E7757">
        <w:rPr>
          <w:rStyle w:val="TagStyle"/>
          <w:rtl/>
        </w:rPr>
        <w:t xml:space="preserve"> &lt;&lt; אורח &gt;&gt;</w:t>
      </w:r>
      <w:r w:rsidR="00536227">
        <w:rPr>
          <w:rtl/>
          <w:lang w:eastAsia="he-IL"/>
        </w:rPr>
        <w:t xml:space="preserve"> </w:t>
      </w:r>
      <w:r>
        <w:rPr>
          <w:rtl/>
          <w:lang w:eastAsia="he-IL"/>
        </w:rPr>
        <w:t xml:space="preserve"> </w:t>
      </w:r>
      <w:bookmarkEnd w:id="379"/>
    </w:p>
    <w:p w14:paraId="022EBA4F" w14:textId="3CA8D897" w:rsidR="009E7757" w:rsidRDefault="009E7757" w:rsidP="009E7757">
      <w:pPr>
        <w:pStyle w:val="KeepWithNext"/>
        <w:rPr>
          <w:rtl/>
          <w:lang w:eastAsia="he-IL"/>
        </w:rPr>
      </w:pPr>
    </w:p>
    <w:p w14:paraId="29C2E771" w14:textId="77777777" w:rsidR="001C48FC" w:rsidRDefault="009E7757" w:rsidP="009E7757">
      <w:pPr>
        <w:rPr>
          <w:rtl/>
          <w:lang w:eastAsia="he-IL"/>
        </w:rPr>
      </w:pPr>
      <w:bookmarkStart w:id="380" w:name="_ETM_Q1_833464"/>
      <w:bookmarkStart w:id="381" w:name="_ETM_Q1_833503"/>
      <w:bookmarkEnd w:id="380"/>
      <w:bookmarkEnd w:id="381"/>
      <w:r>
        <w:rPr>
          <w:rFonts w:hint="cs"/>
          <w:rtl/>
          <w:lang w:eastAsia="he-IL"/>
        </w:rPr>
        <w:t>אז קודם כל</w:t>
      </w:r>
      <w:bookmarkStart w:id="382" w:name="_ETM_Q1_830089"/>
      <w:bookmarkEnd w:id="382"/>
      <w:r>
        <w:rPr>
          <w:rFonts w:hint="cs"/>
          <w:rtl/>
          <w:lang w:eastAsia="he-IL"/>
        </w:rPr>
        <w:t xml:space="preserve">, תודה </w:t>
      </w:r>
      <w:bookmarkStart w:id="383" w:name="_ETM_Q1_830489"/>
      <w:bookmarkEnd w:id="383"/>
      <w:r>
        <w:rPr>
          <w:rFonts w:hint="cs"/>
          <w:rtl/>
          <w:lang w:eastAsia="he-IL"/>
        </w:rPr>
        <w:t>יושב הראש.</w:t>
      </w:r>
      <w:r w:rsidR="001C48FC">
        <w:rPr>
          <w:rFonts w:hint="cs"/>
          <w:rtl/>
          <w:lang w:eastAsia="he-IL"/>
        </w:rPr>
        <w:t xml:space="preserve"> אחד, לברך זה צעד אמיץ. אני חושב שאנחנו </w:t>
      </w:r>
      <w:bookmarkStart w:id="384" w:name="_ETM_Q1_839255"/>
      <w:bookmarkEnd w:id="384"/>
      <w:r w:rsidR="001C48FC">
        <w:rPr>
          <w:rFonts w:hint="cs"/>
          <w:rtl/>
          <w:lang w:eastAsia="he-IL"/>
        </w:rPr>
        <w:t>מכירים את הדינמיקה של הדברים האלה, זה שינוי מהותי. אני</w:t>
      </w:r>
      <w:bookmarkStart w:id="385" w:name="_ETM_Q1_842309"/>
      <w:bookmarkEnd w:id="385"/>
      <w:r w:rsidR="001C48FC">
        <w:rPr>
          <w:rFonts w:hint="cs"/>
          <w:rtl/>
          <w:lang w:eastAsia="he-IL"/>
        </w:rPr>
        <w:t xml:space="preserve"> </w:t>
      </w:r>
      <w:proofErr w:type="spellStart"/>
      <w:r w:rsidR="001C48FC">
        <w:rPr>
          <w:rFonts w:hint="cs"/>
          <w:rtl/>
          <w:lang w:eastAsia="he-IL"/>
        </w:rPr>
        <w:t>איתך</w:t>
      </w:r>
      <w:proofErr w:type="spellEnd"/>
      <w:r w:rsidR="001C48FC">
        <w:rPr>
          <w:rFonts w:hint="cs"/>
          <w:rtl/>
          <w:lang w:eastAsia="he-IL"/>
        </w:rPr>
        <w:t xml:space="preserve"> לגמרי שצריך לעשות דברים בצורה מידתית ושקולה, ואני חושב </w:t>
      </w:r>
      <w:bookmarkStart w:id="386" w:name="_ETM_Q1_845676"/>
      <w:bookmarkEnd w:id="386"/>
      <w:r w:rsidR="001C48FC">
        <w:rPr>
          <w:rFonts w:hint="cs"/>
          <w:rtl/>
          <w:lang w:eastAsia="he-IL"/>
        </w:rPr>
        <w:t xml:space="preserve">שכך התייחסת לזה. ההערה הקטנה היחידה שלי, מהיכרות המנגנונים </w:t>
      </w:r>
      <w:bookmarkStart w:id="387" w:name="_ETM_Q1_850410"/>
      <w:bookmarkEnd w:id="387"/>
      <w:r w:rsidR="001C48FC">
        <w:rPr>
          <w:rFonts w:hint="cs"/>
          <w:rtl/>
          <w:lang w:eastAsia="he-IL"/>
        </w:rPr>
        <w:t xml:space="preserve">האלה, שהייתי מציע, ואני מקווה שאני לא מרגיז כאן אף </w:t>
      </w:r>
      <w:bookmarkStart w:id="388" w:name="_ETM_Q1_853959"/>
      <w:bookmarkEnd w:id="388"/>
      <w:r w:rsidR="001C48FC">
        <w:rPr>
          <w:rFonts w:hint="cs"/>
          <w:rtl/>
          <w:lang w:eastAsia="he-IL"/>
        </w:rPr>
        <w:t xml:space="preserve">אחד מהממשלה, זה שהסיכומים האלה שהוספת בסעיף, שר האוצר בהתייעצות </w:t>
      </w:r>
      <w:bookmarkStart w:id="389" w:name="_ETM_Q1_860625"/>
      <w:bookmarkEnd w:id="389"/>
      <w:r w:rsidR="001C48FC">
        <w:rPr>
          <w:rFonts w:hint="cs"/>
          <w:rtl/>
          <w:lang w:eastAsia="he-IL"/>
        </w:rPr>
        <w:t xml:space="preserve">עם הנגיד, יובאו לאישור הוועדה בכנסת. </w:t>
      </w:r>
      <w:bookmarkStart w:id="390" w:name="_ETM_Q1_857916"/>
      <w:bookmarkEnd w:id="390"/>
      <w:r w:rsidR="001C48FC">
        <w:rPr>
          <w:rFonts w:hint="cs"/>
          <w:rtl/>
          <w:lang w:eastAsia="he-IL"/>
        </w:rPr>
        <w:t xml:space="preserve">זה משני טעמים. אחד, </w:t>
      </w:r>
      <w:bookmarkStart w:id="391" w:name="_ETM_Q1_859274"/>
      <w:bookmarkEnd w:id="391"/>
      <w:r w:rsidR="001C48FC">
        <w:rPr>
          <w:rFonts w:hint="cs"/>
          <w:rtl/>
          <w:lang w:eastAsia="he-IL"/>
        </w:rPr>
        <w:t xml:space="preserve">הכנסת היא הריבון. </w:t>
      </w:r>
      <w:bookmarkStart w:id="392" w:name="_ETM_Q1_866828"/>
      <w:bookmarkEnd w:id="392"/>
    </w:p>
    <w:p w14:paraId="7AE19C0B" w14:textId="3C2C5891" w:rsidR="001C48FC" w:rsidRDefault="001C48FC" w:rsidP="009E7757">
      <w:pPr>
        <w:rPr>
          <w:rtl/>
          <w:lang w:eastAsia="he-IL"/>
        </w:rPr>
      </w:pPr>
      <w:bookmarkStart w:id="393" w:name="_ETM_Q1_866877"/>
      <w:bookmarkStart w:id="394" w:name="_ETM_Q1_864025"/>
      <w:bookmarkEnd w:id="393"/>
      <w:bookmarkEnd w:id="394"/>
    </w:p>
    <w:p w14:paraId="0C4E9536" w14:textId="14E9313B" w:rsidR="001C48FC" w:rsidRDefault="001C48FC" w:rsidP="001C48FC">
      <w:pPr>
        <w:pStyle w:val="af6"/>
        <w:keepNext/>
        <w:rPr>
          <w:rtl/>
        </w:rPr>
      </w:pPr>
      <w:bookmarkStart w:id="395" w:name="ET_yor_6351_45"/>
      <w:r w:rsidRPr="001C48FC">
        <w:rPr>
          <w:rStyle w:val="TagStyle"/>
          <w:rtl/>
        </w:rPr>
        <w:t xml:space="preserve"> &lt;&lt; </w:t>
      </w:r>
      <w:proofErr w:type="spellStart"/>
      <w:r w:rsidRPr="001C48FC">
        <w:rPr>
          <w:rStyle w:val="TagStyle"/>
          <w:rtl/>
        </w:rPr>
        <w:t>יור</w:t>
      </w:r>
      <w:proofErr w:type="spellEnd"/>
      <w:r w:rsidRPr="001C48FC">
        <w:rPr>
          <w:rStyle w:val="TagStyle"/>
          <w:rtl/>
        </w:rPr>
        <w:t xml:space="preserve"> &gt;&gt; </w:t>
      </w:r>
      <w:r>
        <w:rPr>
          <w:rtl/>
        </w:rPr>
        <w:t>היו"ר אוהד טל:</w:t>
      </w:r>
      <w:r w:rsidRPr="001C48FC">
        <w:rPr>
          <w:rStyle w:val="TagStyle"/>
          <w:rtl/>
        </w:rPr>
        <w:t xml:space="preserve"> &lt;&lt; </w:t>
      </w:r>
      <w:proofErr w:type="spellStart"/>
      <w:r w:rsidRPr="001C48FC">
        <w:rPr>
          <w:rStyle w:val="TagStyle"/>
          <w:rtl/>
        </w:rPr>
        <w:t>יור</w:t>
      </w:r>
      <w:proofErr w:type="spellEnd"/>
      <w:r w:rsidRPr="001C48FC">
        <w:rPr>
          <w:rStyle w:val="TagStyle"/>
          <w:rtl/>
        </w:rPr>
        <w:t xml:space="preserve"> &gt;&gt;</w:t>
      </w:r>
      <w:r w:rsidR="00536227">
        <w:rPr>
          <w:rtl/>
        </w:rPr>
        <w:t xml:space="preserve"> </w:t>
      </w:r>
      <w:r>
        <w:rPr>
          <w:rtl/>
        </w:rPr>
        <w:t xml:space="preserve"> </w:t>
      </w:r>
      <w:bookmarkEnd w:id="395"/>
    </w:p>
    <w:p w14:paraId="06389CA1" w14:textId="56E2B1FF" w:rsidR="001C48FC" w:rsidRDefault="001C48FC" w:rsidP="001C48FC">
      <w:pPr>
        <w:pStyle w:val="KeepWithNext"/>
        <w:rPr>
          <w:rtl/>
          <w:lang w:eastAsia="he-IL"/>
        </w:rPr>
      </w:pPr>
    </w:p>
    <w:p w14:paraId="51D3596E" w14:textId="6DDCD875" w:rsidR="001C48FC" w:rsidRDefault="001C48FC" w:rsidP="001C48FC">
      <w:pPr>
        <w:rPr>
          <w:rtl/>
          <w:lang w:eastAsia="he-IL"/>
        </w:rPr>
      </w:pPr>
      <w:bookmarkStart w:id="396" w:name="_ETM_Q1_864383"/>
      <w:bookmarkStart w:id="397" w:name="_ETM_Q1_864423"/>
      <w:bookmarkEnd w:id="396"/>
      <w:bookmarkEnd w:id="397"/>
      <w:r>
        <w:rPr>
          <w:rFonts w:hint="cs"/>
          <w:rtl/>
          <w:lang w:eastAsia="he-IL"/>
        </w:rPr>
        <w:t>מקבל.</w:t>
      </w:r>
    </w:p>
    <w:p w14:paraId="7855D74E" w14:textId="1031D356" w:rsidR="001C48FC" w:rsidRDefault="001C48FC" w:rsidP="001C48FC">
      <w:pPr>
        <w:ind w:firstLine="0"/>
        <w:rPr>
          <w:rtl/>
          <w:lang w:eastAsia="he-IL"/>
        </w:rPr>
      </w:pPr>
      <w:bookmarkStart w:id="398" w:name="_ETM_Q1_864836"/>
      <w:bookmarkStart w:id="399" w:name="_ETM_Q1_864893"/>
      <w:bookmarkStart w:id="400" w:name="_ETM_Q1_865937"/>
      <w:bookmarkEnd w:id="398"/>
      <w:bookmarkEnd w:id="399"/>
      <w:bookmarkEnd w:id="400"/>
    </w:p>
    <w:p w14:paraId="614D2C8B" w14:textId="77777777" w:rsidR="005B602B" w:rsidRDefault="005B602B" w:rsidP="001C48FC">
      <w:pPr>
        <w:pStyle w:val="af9"/>
        <w:keepNext/>
        <w:rPr>
          <w:rStyle w:val="TagStyle"/>
          <w:vanish w:val="0"/>
          <w:rtl/>
        </w:rPr>
      </w:pPr>
      <w:bookmarkStart w:id="401" w:name="ET_guest_רועי_פולקמן_46"/>
      <w:r>
        <w:rPr>
          <w:rStyle w:val="TagStyle"/>
          <w:vanish w:val="0"/>
          <w:rtl/>
        </w:rPr>
        <w:br w:type="page"/>
      </w:r>
    </w:p>
    <w:p w14:paraId="70F7B02A" w14:textId="08773C33" w:rsidR="001C48FC" w:rsidRPr="001C48FC" w:rsidRDefault="001C48FC" w:rsidP="001C48FC">
      <w:pPr>
        <w:pStyle w:val="af9"/>
        <w:keepNext/>
        <w:rPr>
          <w:rtl/>
          <w:lang w:eastAsia="he-IL"/>
        </w:rPr>
      </w:pPr>
      <w:r w:rsidRPr="001C48FC">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1C48FC">
        <w:rPr>
          <w:rStyle w:val="TagStyle"/>
          <w:rtl/>
        </w:rPr>
        <w:t xml:space="preserve"> &lt;&lt; אורח &gt;&gt;</w:t>
      </w:r>
      <w:r w:rsidR="00536227">
        <w:rPr>
          <w:rtl/>
          <w:lang w:eastAsia="he-IL"/>
        </w:rPr>
        <w:t xml:space="preserve"> </w:t>
      </w:r>
      <w:r>
        <w:rPr>
          <w:rtl/>
          <w:lang w:eastAsia="he-IL"/>
        </w:rPr>
        <w:t xml:space="preserve"> </w:t>
      </w:r>
      <w:bookmarkStart w:id="402" w:name="_ETM_Q1_866281"/>
      <w:bookmarkStart w:id="403" w:name="_ETM_Q1_866324"/>
      <w:bookmarkEnd w:id="401"/>
      <w:bookmarkEnd w:id="402"/>
      <w:bookmarkEnd w:id="403"/>
    </w:p>
    <w:p w14:paraId="28F55AA5" w14:textId="77777777" w:rsidR="001C48FC" w:rsidRDefault="001C48FC" w:rsidP="009E7757">
      <w:pPr>
        <w:rPr>
          <w:rtl/>
          <w:lang w:eastAsia="he-IL"/>
        </w:rPr>
      </w:pPr>
      <w:bookmarkStart w:id="404" w:name="_ETM_Q1_867218"/>
      <w:bookmarkStart w:id="405" w:name="_ETM_Q1_867259"/>
      <w:bookmarkStart w:id="406" w:name="_ETM_Q1_868242"/>
      <w:bookmarkEnd w:id="404"/>
      <w:bookmarkEnd w:id="405"/>
      <w:bookmarkEnd w:id="406"/>
    </w:p>
    <w:p w14:paraId="108A0905" w14:textId="77777777" w:rsidR="001C48FC" w:rsidRDefault="001C48FC" w:rsidP="009E7757">
      <w:pPr>
        <w:rPr>
          <w:rtl/>
          <w:lang w:eastAsia="he-IL"/>
        </w:rPr>
      </w:pPr>
      <w:bookmarkStart w:id="407" w:name="_ETM_Q1_868275"/>
      <w:bookmarkStart w:id="408" w:name="_ETM_Q1_863501"/>
      <w:bookmarkEnd w:id="407"/>
      <w:bookmarkEnd w:id="408"/>
      <w:r>
        <w:rPr>
          <w:rFonts w:hint="cs"/>
          <w:rtl/>
          <w:lang w:eastAsia="he-IL"/>
        </w:rPr>
        <w:lastRenderedPageBreak/>
        <w:t>ודבר ש</w:t>
      </w:r>
      <w:bookmarkStart w:id="409" w:name="_ETM_Q1_862575"/>
      <w:bookmarkEnd w:id="409"/>
      <w:r>
        <w:rPr>
          <w:rFonts w:hint="cs"/>
          <w:rtl/>
          <w:lang w:eastAsia="he-IL"/>
        </w:rPr>
        <w:t xml:space="preserve">ני, מכיר טיפה את </w:t>
      </w:r>
      <w:bookmarkStart w:id="410" w:name="_ETM_Q1_866615"/>
      <w:bookmarkEnd w:id="410"/>
      <w:proofErr w:type="spellStart"/>
      <w:r>
        <w:rPr>
          <w:rFonts w:hint="cs"/>
          <w:rtl/>
          <w:lang w:eastAsia="he-IL"/>
        </w:rPr>
        <w:t>הדינמיקות</w:t>
      </w:r>
      <w:proofErr w:type="spellEnd"/>
      <w:r>
        <w:rPr>
          <w:rFonts w:hint="cs"/>
          <w:rtl/>
          <w:lang w:eastAsia="he-IL"/>
        </w:rPr>
        <w:t xml:space="preserve"> שקורות בתוך המשרד. יש הרב</w:t>
      </w:r>
      <w:bookmarkStart w:id="411" w:name="_ETM_Q1_864612"/>
      <w:bookmarkEnd w:id="411"/>
      <w:r>
        <w:rPr>
          <w:rFonts w:hint="cs"/>
          <w:rtl/>
          <w:lang w:eastAsia="he-IL"/>
        </w:rPr>
        <w:t xml:space="preserve">ה מאוד סוגיות שהן </w:t>
      </w:r>
      <w:bookmarkStart w:id="412" w:name="_ETM_Q1_865712"/>
      <w:bookmarkEnd w:id="412"/>
      <w:r>
        <w:rPr>
          <w:rFonts w:hint="cs"/>
          <w:rtl/>
          <w:lang w:eastAsia="he-IL"/>
        </w:rPr>
        <w:t xml:space="preserve">נסגרות </w:t>
      </w:r>
      <w:bookmarkStart w:id="413" w:name="_ETM_Q1_866314"/>
      <w:bookmarkEnd w:id="413"/>
      <w:r>
        <w:rPr>
          <w:rFonts w:hint="cs"/>
          <w:rtl/>
          <w:lang w:eastAsia="he-IL"/>
        </w:rPr>
        <w:t xml:space="preserve">וצריכות להיסגר, עם לחצים בין הנגיד </w:t>
      </w:r>
      <w:bookmarkStart w:id="414" w:name="_ETM_Q1_872455"/>
      <w:bookmarkEnd w:id="414"/>
      <w:r>
        <w:rPr>
          <w:rFonts w:hint="cs"/>
          <w:rtl/>
          <w:lang w:eastAsia="he-IL"/>
        </w:rPr>
        <w:t xml:space="preserve">לשר. ובסוף, יש כאן אירוע, שאני מאוד סומך על משרד </w:t>
      </w:r>
      <w:bookmarkStart w:id="415" w:name="_ETM_Q1_875807"/>
      <w:bookmarkEnd w:id="415"/>
      <w:r>
        <w:rPr>
          <w:rFonts w:hint="cs"/>
          <w:rtl/>
          <w:lang w:eastAsia="he-IL"/>
        </w:rPr>
        <w:t xml:space="preserve">האוצר, ובטח על שר האוצר והכל. אבל, בסוף, צריך לראות </w:t>
      </w:r>
      <w:bookmarkStart w:id="416" w:name="_ETM_Q1_880719"/>
      <w:bookmarkEnd w:id="416"/>
      <w:r>
        <w:rPr>
          <w:rFonts w:hint="cs"/>
          <w:rtl/>
          <w:lang w:eastAsia="he-IL"/>
        </w:rPr>
        <w:t>שהשיקולים הם הגיוניים ולא רק בגלל איזה לחץ פוליט</w:t>
      </w:r>
      <w:bookmarkStart w:id="417" w:name="_ETM_Q1_884962"/>
      <w:bookmarkEnd w:id="417"/>
      <w:r>
        <w:rPr>
          <w:rFonts w:hint="cs"/>
          <w:rtl/>
          <w:lang w:eastAsia="he-IL"/>
        </w:rPr>
        <w:t>י רגע.</w:t>
      </w:r>
    </w:p>
    <w:p w14:paraId="6CD8FA32" w14:textId="77777777" w:rsidR="001C48FC" w:rsidRDefault="001C48FC" w:rsidP="009E7757">
      <w:pPr>
        <w:rPr>
          <w:rtl/>
          <w:lang w:eastAsia="he-IL"/>
        </w:rPr>
      </w:pPr>
      <w:bookmarkStart w:id="418" w:name="_ETM_Q1_885756"/>
      <w:bookmarkStart w:id="419" w:name="_ETM_Q1_885799"/>
      <w:bookmarkStart w:id="420" w:name="_ETM_Q1_886072"/>
      <w:bookmarkEnd w:id="418"/>
      <w:bookmarkEnd w:id="419"/>
      <w:bookmarkEnd w:id="420"/>
    </w:p>
    <w:p w14:paraId="116B7440" w14:textId="46F515DC" w:rsidR="001C48FC" w:rsidRDefault="001C48FC" w:rsidP="001C48FC">
      <w:pPr>
        <w:pStyle w:val="af6"/>
        <w:keepNext/>
        <w:rPr>
          <w:rtl/>
        </w:rPr>
      </w:pPr>
      <w:bookmarkStart w:id="421" w:name="ET_yor_6351_47"/>
      <w:r w:rsidRPr="001C48FC">
        <w:rPr>
          <w:rStyle w:val="TagStyle"/>
          <w:rtl/>
        </w:rPr>
        <w:t xml:space="preserve"> &lt;&lt; </w:t>
      </w:r>
      <w:proofErr w:type="spellStart"/>
      <w:r w:rsidRPr="001C48FC">
        <w:rPr>
          <w:rStyle w:val="TagStyle"/>
          <w:rtl/>
        </w:rPr>
        <w:t>יור</w:t>
      </w:r>
      <w:proofErr w:type="spellEnd"/>
      <w:r w:rsidRPr="001C48FC">
        <w:rPr>
          <w:rStyle w:val="TagStyle"/>
          <w:rtl/>
        </w:rPr>
        <w:t xml:space="preserve"> &gt;&gt; </w:t>
      </w:r>
      <w:r>
        <w:rPr>
          <w:rtl/>
        </w:rPr>
        <w:t>היו"ר אוהד טל:</w:t>
      </w:r>
      <w:r w:rsidRPr="001C48FC">
        <w:rPr>
          <w:rStyle w:val="TagStyle"/>
          <w:rtl/>
        </w:rPr>
        <w:t xml:space="preserve"> &lt;&lt; </w:t>
      </w:r>
      <w:proofErr w:type="spellStart"/>
      <w:r w:rsidRPr="001C48FC">
        <w:rPr>
          <w:rStyle w:val="TagStyle"/>
          <w:rtl/>
        </w:rPr>
        <w:t>יור</w:t>
      </w:r>
      <w:proofErr w:type="spellEnd"/>
      <w:r w:rsidRPr="001C48FC">
        <w:rPr>
          <w:rStyle w:val="TagStyle"/>
          <w:rtl/>
        </w:rPr>
        <w:t xml:space="preserve"> &gt;&gt;</w:t>
      </w:r>
      <w:r w:rsidR="00536227">
        <w:rPr>
          <w:rtl/>
        </w:rPr>
        <w:t xml:space="preserve"> </w:t>
      </w:r>
      <w:r>
        <w:rPr>
          <w:rtl/>
        </w:rPr>
        <w:t xml:space="preserve"> </w:t>
      </w:r>
      <w:bookmarkEnd w:id="421"/>
    </w:p>
    <w:p w14:paraId="605FC0DD" w14:textId="77777777" w:rsidR="001C48FC" w:rsidRDefault="001C48FC" w:rsidP="001C48FC">
      <w:pPr>
        <w:pStyle w:val="KeepWithNext"/>
        <w:rPr>
          <w:rtl/>
        </w:rPr>
      </w:pPr>
    </w:p>
    <w:p w14:paraId="3105FA20" w14:textId="77777777" w:rsidR="005854B3" w:rsidRDefault="001C48FC" w:rsidP="001C48FC">
      <w:pPr>
        <w:rPr>
          <w:rtl/>
        </w:rPr>
      </w:pPr>
      <w:bookmarkStart w:id="422" w:name="_ETM_Q1_886267"/>
      <w:bookmarkStart w:id="423" w:name="_ETM_Q1_886289"/>
      <w:bookmarkStart w:id="424" w:name="_ETM_Q1_881299"/>
      <w:bookmarkEnd w:id="422"/>
      <w:bookmarkEnd w:id="423"/>
      <w:bookmarkEnd w:id="424"/>
      <w:r>
        <w:rPr>
          <w:rFonts w:hint="cs"/>
          <w:rtl/>
        </w:rPr>
        <w:t>בסדר, אנחנו נקריא. האמת שזה מופיע פה</w:t>
      </w:r>
      <w:r w:rsidR="00DA01A2">
        <w:rPr>
          <w:rFonts w:hint="cs"/>
          <w:rtl/>
        </w:rPr>
        <w:t xml:space="preserve">. זה </w:t>
      </w:r>
      <w:bookmarkStart w:id="425" w:name="_ETM_Q1_886110"/>
      <w:bookmarkEnd w:id="425"/>
      <w:r w:rsidR="00DA01A2">
        <w:rPr>
          <w:rFonts w:hint="cs"/>
          <w:rtl/>
        </w:rPr>
        <w:t xml:space="preserve">מופיע, אנחנו כתבנו, אנחנו נקריא את הסעיף בהמשך. </w:t>
      </w:r>
      <w:bookmarkStart w:id="426" w:name="_ETM_Q1_890428"/>
      <w:bookmarkEnd w:id="426"/>
      <w:r w:rsidR="00DA01A2">
        <w:rPr>
          <w:rFonts w:hint="cs"/>
          <w:rtl/>
        </w:rPr>
        <w:t xml:space="preserve">מופיע שזה יובא גם לאישור וועדת הכלכלה. </w:t>
      </w:r>
      <w:bookmarkStart w:id="427" w:name="_ETM_Q1_888401"/>
      <w:bookmarkEnd w:id="427"/>
      <w:r w:rsidR="00DA01A2">
        <w:rPr>
          <w:rFonts w:hint="cs"/>
          <w:rtl/>
        </w:rPr>
        <w:t xml:space="preserve">אני מסכים </w:t>
      </w:r>
      <w:bookmarkStart w:id="428" w:name="_ETM_Q1_888858"/>
      <w:bookmarkEnd w:id="428"/>
      <w:proofErr w:type="spellStart"/>
      <w:r w:rsidR="005854B3">
        <w:rPr>
          <w:rFonts w:hint="cs"/>
          <w:rtl/>
        </w:rPr>
        <w:t>איתך</w:t>
      </w:r>
      <w:proofErr w:type="spellEnd"/>
      <w:r w:rsidR="005854B3">
        <w:rPr>
          <w:rFonts w:hint="cs"/>
          <w:rtl/>
        </w:rPr>
        <w:t>, בדיוק בשביל לנטרל. בדיוק בשביל לנטרל את הלחצים הללו.</w:t>
      </w:r>
      <w:bookmarkStart w:id="429" w:name="_ETM_Q1_897258"/>
      <w:bookmarkEnd w:id="429"/>
    </w:p>
    <w:p w14:paraId="16658151" w14:textId="77777777" w:rsidR="005854B3" w:rsidRDefault="005854B3" w:rsidP="001C48FC">
      <w:pPr>
        <w:rPr>
          <w:rtl/>
        </w:rPr>
      </w:pPr>
      <w:bookmarkStart w:id="430" w:name="_ETM_Q1_897301"/>
      <w:bookmarkStart w:id="431" w:name="_ETM_Q1_897805"/>
      <w:bookmarkEnd w:id="430"/>
      <w:bookmarkEnd w:id="431"/>
    </w:p>
    <w:p w14:paraId="30E5C613" w14:textId="1B55E269" w:rsidR="005854B3" w:rsidRDefault="005854B3" w:rsidP="005854B3">
      <w:pPr>
        <w:pStyle w:val="af9"/>
        <w:keepNext/>
        <w:rPr>
          <w:rtl/>
        </w:rPr>
      </w:pPr>
      <w:bookmarkStart w:id="432" w:name="ET_guest_רועי_פולקמן_48"/>
      <w:r w:rsidRPr="005854B3">
        <w:rPr>
          <w:rStyle w:val="TagStyle"/>
          <w:rtl/>
        </w:rPr>
        <w:t xml:space="preserve"> &lt;&lt; אורח &gt;&gt; </w:t>
      </w:r>
      <w:r>
        <w:rPr>
          <w:rtl/>
        </w:rPr>
        <w:t xml:space="preserve">רועי </w:t>
      </w:r>
      <w:proofErr w:type="spellStart"/>
      <w:r>
        <w:rPr>
          <w:rtl/>
        </w:rPr>
        <w:t>פולקמן</w:t>
      </w:r>
      <w:proofErr w:type="spellEnd"/>
      <w:r>
        <w:rPr>
          <w:rtl/>
        </w:rPr>
        <w:t>:</w:t>
      </w:r>
      <w:r w:rsidRPr="005854B3">
        <w:rPr>
          <w:rStyle w:val="TagStyle"/>
          <w:rtl/>
        </w:rPr>
        <w:t xml:space="preserve"> &lt;&lt; אורח &gt;&gt;</w:t>
      </w:r>
      <w:r w:rsidR="00536227">
        <w:rPr>
          <w:rtl/>
        </w:rPr>
        <w:t xml:space="preserve"> </w:t>
      </w:r>
      <w:r>
        <w:rPr>
          <w:rtl/>
        </w:rPr>
        <w:t xml:space="preserve"> </w:t>
      </w:r>
      <w:bookmarkEnd w:id="432"/>
    </w:p>
    <w:p w14:paraId="6E35D00D" w14:textId="77777777" w:rsidR="005854B3" w:rsidRDefault="005854B3" w:rsidP="005854B3">
      <w:pPr>
        <w:pStyle w:val="KeepWithNext"/>
        <w:rPr>
          <w:rtl/>
        </w:rPr>
      </w:pPr>
    </w:p>
    <w:p w14:paraId="410BF710" w14:textId="77777777" w:rsidR="005854B3" w:rsidRDefault="005854B3" w:rsidP="005854B3">
      <w:pPr>
        <w:rPr>
          <w:rtl/>
        </w:rPr>
      </w:pPr>
      <w:bookmarkStart w:id="433" w:name="_ETM_Q1_898020"/>
      <w:bookmarkStart w:id="434" w:name="_ETM_Q1_898044"/>
      <w:bookmarkEnd w:id="433"/>
      <w:bookmarkEnd w:id="434"/>
      <w:r>
        <w:rPr>
          <w:rFonts w:hint="cs"/>
          <w:rtl/>
        </w:rPr>
        <w:t>תודה</w:t>
      </w:r>
      <w:bookmarkStart w:id="435" w:name="_ETM_Q1_898296"/>
      <w:bookmarkEnd w:id="435"/>
      <w:r>
        <w:rPr>
          <w:rFonts w:hint="cs"/>
          <w:rtl/>
        </w:rPr>
        <w:t>, יושב הראש.</w:t>
      </w:r>
    </w:p>
    <w:p w14:paraId="6E8399EC" w14:textId="77777777" w:rsidR="005854B3" w:rsidRDefault="005854B3" w:rsidP="005854B3">
      <w:pPr>
        <w:rPr>
          <w:rtl/>
        </w:rPr>
      </w:pPr>
      <w:bookmarkStart w:id="436" w:name="_ETM_Q1_900050"/>
      <w:bookmarkStart w:id="437" w:name="_ETM_Q1_900089"/>
      <w:bookmarkStart w:id="438" w:name="_ETM_Q1_900372"/>
      <w:bookmarkEnd w:id="436"/>
      <w:bookmarkEnd w:id="437"/>
      <w:bookmarkEnd w:id="438"/>
    </w:p>
    <w:p w14:paraId="2B4A3D92" w14:textId="28F0ADCC" w:rsidR="005854B3" w:rsidRDefault="005854B3" w:rsidP="005854B3">
      <w:pPr>
        <w:pStyle w:val="af6"/>
        <w:keepNext/>
        <w:rPr>
          <w:rtl/>
        </w:rPr>
      </w:pPr>
      <w:bookmarkStart w:id="439" w:name="ET_yor_6351_49"/>
      <w:r w:rsidRPr="005854B3">
        <w:rPr>
          <w:rStyle w:val="TagStyle"/>
          <w:rtl/>
        </w:rPr>
        <w:t xml:space="preserve"> &lt;&lt; </w:t>
      </w:r>
      <w:proofErr w:type="spellStart"/>
      <w:r w:rsidRPr="005854B3">
        <w:rPr>
          <w:rStyle w:val="TagStyle"/>
          <w:rtl/>
        </w:rPr>
        <w:t>יור</w:t>
      </w:r>
      <w:proofErr w:type="spellEnd"/>
      <w:r w:rsidRPr="005854B3">
        <w:rPr>
          <w:rStyle w:val="TagStyle"/>
          <w:rtl/>
        </w:rPr>
        <w:t xml:space="preserve"> &gt;&gt; </w:t>
      </w:r>
      <w:r>
        <w:rPr>
          <w:rtl/>
        </w:rPr>
        <w:t>היו"ר אוהד טל:</w:t>
      </w:r>
      <w:r w:rsidRPr="005854B3">
        <w:rPr>
          <w:rStyle w:val="TagStyle"/>
          <w:rtl/>
        </w:rPr>
        <w:t xml:space="preserve"> &lt;&lt; </w:t>
      </w:r>
      <w:proofErr w:type="spellStart"/>
      <w:r w:rsidRPr="005854B3">
        <w:rPr>
          <w:rStyle w:val="TagStyle"/>
          <w:rtl/>
        </w:rPr>
        <w:t>יור</w:t>
      </w:r>
      <w:proofErr w:type="spellEnd"/>
      <w:r w:rsidRPr="005854B3">
        <w:rPr>
          <w:rStyle w:val="TagStyle"/>
          <w:rtl/>
        </w:rPr>
        <w:t xml:space="preserve"> &gt;&gt;</w:t>
      </w:r>
      <w:r w:rsidR="00536227">
        <w:rPr>
          <w:rtl/>
        </w:rPr>
        <w:t xml:space="preserve"> </w:t>
      </w:r>
      <w:r>
        <w:rPr>
          <w:rtl/>
        </w:rPr>
        <w:t xml:space="preserve"> </w:t>
      </w:r>
      <w:bookmarkEnd w:id="439"/>
    </w:p>
    <w:p w14:paraId="167592DB" w14:textId="77777777" w:rsidR="005854B3" w:rsidRDefault="005854B3" w:rsidP="005854B3">
      <w:pPr>
        <w:pStyle w:val="KeepWithNext"/>
        <w:rPr>
          <w:rtl/>
        </w:rPr>
      </w:pPr>
    </w:p>
    <w:p w14:paraId="354DA8C9" w14:textId="77777777" w:rsidR="005854B3" w:rsidRDefault="005854B3" w:rsidP="005854B3">
      <w:pPr>
        <w:rPr>
          <w:rtl/>
        </w:rPr>
      </w:pPr>
      <w:bookmarkStart w:id="440" w:name="_ETM_Q1_900596"/>
      <w:bookmarkStart w:id="441" w:name="_ETM_Q1_900621"/>
      <w:bookmarkEnd w:id="440"/>
      <w:bookmarkEnd w:id="441"/>
      <w:r>
        <w:rPr>
          <w:rFonts w:hint="cs"/>
          <w:rtl/>
        </w:rPr>
        <w:t>בהחלט. מקובל.</w:t>
      </w:r>
    </w:p>
    <w:p w14:paraId="05494AAA" w14:textId="77777777" w:rsidR="005854B3" w:rsidRDefault="005854B3" w:rsidP="005854B3">
      <w:pPr>
        <w:rPr>
          <w:rtl/>
        </w:rPr>
      </w:pPr>
      <w:bookmarkStart w:id="442" w:name="_ETM_Q1_902677"/>
      <w:bookmarkStart w:id="443" w:name="_ETM_Q1_902722"/>
      <w:bookmarkStart w:id="444" w:name="_ETM_Q1_903288"/>
      <w:bookmarkEnd w:id="442"/>
      <w:bookmarkEnd w:id="443"/>
      <w:bookmarkEnd w:id="444"/>
    </w:p>
    <w:p w14:paraId="16A708C8" w14:textId="5247FE6F" w:rsidR="005854B3" w:rsidRDefault="005854B3" w:rsidP="005854B3">
      <w:pPr>
        <w:pStyle w:val="af9"/>
        <w:keepNext/>
        <w:rPr>
          <w:rtl/>
        </w:rPr>
      </w:pPr>
      <w:bookmarkStart w:id="445" w:name="ET_guest_איתי_עצמון_50"/>
      <w:r w:rsidRPr="005854B3">
        <w:rPr>
          <w:rStyle w:val="TagStyle"/>
          <w:rtl/>
        </w:rPr>
        <w:t xml:space="preserve"> &lt;&lt; אורח &gt;&gt; </w:t>
      </w:r>
      <w:r>
        <w:rPr>
          <w:rtl/>
        </w:rPr>
        <w:t>איתי עצמון:</w:t>
      </w:r>
      <w:r w:rsidRPr="005854B3">
        <w:rPr>
          <w:rStyle w:val="TagStyle"/>
          <w:rtl/>
        </w:rPr>
        <w:t xml:space="preserve"> &lt;&lt; אורח &gt;&gt;</w:t>
      </w:r>
      <w:r w:rsidR="00536227">
        <w:rPr>
          <w:rtl/>
        </w:rPr>
        <w:t xml:space="preserve"> </w:t>
      </w:r>
      <w:r>
        <w:rPr>
          <w:rtl/>
        </w:rPr>
        <w:t xml:space="preserve"> </w:t>
      </w:r>
      <w:bookmarkEnd w:id="445"/>
    </w:p>
    <w:p w14:paraId="392168F7" w14:textId="77777777" w:rsidR="005854B3" w:rsidRDefault="005854B3" w:rsidP="005854B3">
      <w:pPr>
        <w:pStyle w:val="KeepWithNext"/>
        <w:rPr>
          <w:rtl/>
        </w:rPr>
      </w:pPr>
    </w:p>
    <w:p w14:paraId="25D9E41E" w14:textId="32D4BFDF" w:rsidR="00C007A2" w:rsidRDefault="005854B3" w:rsidP="005854B3">
      <w:pPr>
        <w:rPr>
          <w:rtl/>
        </w:rPr>
      </w:pPr>
      <w:bookmarkStart w:id="446" w:name="_ETM_Q1_903487"/>
      <w:bookmarkStart w:id="447" w:name="_ETM_Q1_903511"/>
      <w:bookmarkEnd w:id="446"/>
      <w:bookmarkEnd w:id="447"/>
      <w:r>
        <w:rPr>
          <w:rFonts w:hint="cs"/>
          <w:rtl/>
        </w:rPr>
        <w:t xml:space="preserve">בעקבות ההצעה שלך, אני רק </w:t>
      </w:r>
      <w:bookmarkStart w:id="448" w:name="_ETM_Q1_905512"/>
      <w:bookmarkEnd w:id="448"/>
      <w:r>
        <w:rPr>
          <w:rFonts w:hint="cs"/>
          <w:rtl/>
        </w:rPr>
        <w:t>מבקש ל</w:t>
      </w:r>
      <w:bookmarkStart w:id="449" w:name="_ETM_Q1_901310"/>
      <w:bookmarkEnd w:id="449"/>
      <w:r>
        <w:rPr>
          <w:rFonts w:hint="cs"/>
          <w:rtl/>
        </w:rPr>
        <w:t xml:space="preserve">וודא או לחדד עם נציגי הממשלה, איפה בעצם </w:t>
      </w:r>
      <w:bookmarkStart w:id="450" w:name="_ETM_Q1_906540"/>
      <w:bookmarkEnd w:id="450"/>
      <w:r>
        <w:rPr>
          <w:rFonts w:hint="cs"/>
          <w:rtl/>
        </w:rPr>
        <w:t xml:space="preserve">אנחנו נשלב את התיקון? כי בעצם, בסעיף 24 יש ברירת </w:t>
      </w:r>
      <w:bookmarkStart w:id="451" w:name="_ETM_Q1_910019"/>
      <w:bookmarkEnd w:id="451"/>
      <w:r>
        <w:rPr>
          <w:rFonts w:hint="cs"/>
          <w:rtl/>
        </w:rPr>
        <w:t xml:space="preserve">מחדל של חשבון ייעודי. לאחר מכן, בסעיף קטן (ב) יש </w:t>
      </w:r>
      <w:bookmarkStart w:id="452" w:name="_ETM_Q1_913946"/>
      <w:bookmarkEnd w:id="452"/>
      <w:r>
        <w:rPr>
          <w:rFonts w:hint="cs"/>
          <w:rtl/>
        </w:rPr>
        <w:t xml:space="preserve">סמכות לרשות לניירות ערך להתיר לחברת תשלומים, גם להבטיח את </w:t>
      </w:r>
      <w:bookmarkStart w:id="453" w:name="_ETM_Q1_918601"/>
      <w:bookmarkEnd w:id="453"/>
      <w:r>
        <w:rPr>
          <w:rFonts w:hint="cs"/>
          <w:rtl/>
        </w:rPr>
        <w:t>הכסף באמצעות</w:t>
      </w:r>
      <w:r w:rsidR="00C007A2">
        <w:rPr>
          <w:rFonts w:hint="cs"/>
          <w:rtl/>
        </w:rPr>
        <w:t xml:space="preserve">, של לקוחות חברת התשלומים, באמצעות ביטוח או </w:t>
      </w:r>
      <w:bookmarkStart w:id="454" w:name="_ETM_Q1_924133"/>
      <w:bookmarkEnd w:id="454"/>
      <w:r w:rsidR="00C007A2">
        <w:rPr>
          <w:rFonts w:hint="cs"/>
          <w:rtl/>
        </w:rPr>
        <w:t>ערבות. ובסעיף קטן (ד)</w:t>
      </w:r>
      <w:r w:rsidR="00C007A2">
        <w:rPr>
          <w:rFonts w:hint="cs"/>
        </w:rPr>
        <w:t xml:space="preserve"> </w:t>
      </w:r>
      <w:r w:rsidR="00C007A2">
        <w:rPr>
          <w:rFonts w:hint="cs"/>
          <w:rtl/>
        </w:rPr>
        <w:t xml:space="preserve">יש סמכות לשר, במנגנון שקבוע שם, </w:t>
      </w:r>
      <w:bookmarkStart w:id="455" w:name="_ETM_Q1_928135"/>
      <w:bookmarkEnd w:id="455"/>
      <w:r w:rsidR="00C007A2">
        <w:rPr>
          <w:rFonts w:hint="cs"/>
          <w:rtl/>
        </w:rPr>
        <w:t xml:space="preserve">בעצם לקבוע כי חברת תשלומים רשאית שלא להחזיק את הכספים, </w:t>
      </w:r>
      <w:bookmarkStart w:id="456" w:name="_ETM_Q1_931637"/>
      <w:bookmarkEnd w:id="456"/>
      <w:r w:rsidR="00C007A2">
        <w:rPr>
          <w:rFonts w:hint="cs"/>
          <w:rtl/>
        </w:rPr>
        <w:t xml:space="preserve">לא בחשבון ייעודי וגם לא באמצעות ביטוח וערבות, אלא </w:t>
      </w:r>
      <w:bookmarkStart w:id="457" w:name="_ETM_Q1_935272"/>
      <w:bookmarkEnd w:id="457"/>
      <w:r w:rsidR="00C007A2">
        <w:rPr>
          <w:rFonts w:hint="cs"/>
          <w:rtl/>
        </w:rPr>
        <w:t xml:space="preserve">במנגנון אחר ששומר או מבטיח את כספי הלקוחות. המנגנונים האלה </w:t>
      </w:r>
      <w:bookmarkStart w:id="458" w:name="_ETM_Q1_940649"/>
      <w:bookmarkEnd w:id="458"/>
      <w:r w:rsidR="00C007A2">
        <w:rPr>
          <w:rFonts w:hint="cs"/>
          <w:rtl/>
        </w:rPr>
        <w:t>יישארו, נכון?</w:t>
      </w:r>
    </w:p>
    <w:p w14:paraId="173E48EC" w14:textId="77777777" w:rsidR="00C007A2" w:rsidRDefault="00C007A2" w:rsidP="005854B3">
      <w:pPr>
        <w:rPr>
          <w:rtl/>
        </w:rPr>
      </w:pPr>
      <w:bookmarkStart w:id="459" w:name="_ETM_Q1_942182"/>
      <w:bookmarkStart w:id="460" w:name="_ETM_Q1_942222"/>
      <w:bookmarkStart w:id="461" w:name="_ETM_Q1_942555"/>
      <w:bookmarkEnd w:id="459"/>
      <w:bookmarkEnd w:id="460"/>
      <w:bookmarkEnd w:id="461"/>
    </w:p>
    <w:p w14:paraId="7A9C9E12" w14:textId="185A55A4" w:rsidR="00C007A2" w:rsidRDefault="00C007A2" w:rsidP="00C007A2">
      <w:pPr>
        <w:pStyle w:val="af6"/>
        <w:keepNext/>
        <w:rPr>
          <w:rtl/>
        </w:rPr>
      </w:pPr>
      <w:bookmarkStart w:id="462" w:name="ET_yor_6351_51"/>
      <w:r w:rsidRPr="00C007A2">
        <w:rPr>
          <w:rStyle w:val="TagStyle"/>
          <w:rtl/>
        </w:rPr>
        <w:t xml:space="preserve"> &lt;&lt; </w:t>
      </w:r>
      <w:proofErr w:type="spellStart"/>
      <w:r w:rsidRPr="00C007A2">
        <w:rPr>
          <w:rStyle w:val="TagStyle"/>
          <w:rtl/>
        </w:rPr>
        <w:t>יור</w:t>
      </w:r>
      <w:proofErr w:type="spellEnd"/>
      <w:r w:rsidRPr="00C007A2">
        <w:rPr>
          <w:rStyle w:val="TagStyle"/>
          <w:rtl/>
        </w:rPr>
        <w:t xml:space="preserve"> &gt;&gt; </w:t>
      </w:r>
      <w:r>
        <w:rPr>
          <w:rtl/>
        </w:rPr>
        <w:t>היו"ר אוהד טל:</w:t>
      </w:r>
      <w:r w:rsidRPr="00C007A2">
        <w:rPr>
          <w:rStyle w:val="TagStyle"/>
          <w:rtl/>
        </w:rPr>
        <w:t xml:space="preserve"> &lt;&lt; </w:t>
      </w:r>
      <w:proofErr w:type="spellStart"/>
      <w:r w:rsidRPr="00C007A2">
        <w:rPr>
          <w:rStyle w:val="TagStyle"/>
          <w:rtl/>
        </w:rPr>
        <w:t>יור</w:t>
      </w:r>
      <w:proofErr w:type="spellEnd"/>
      <w:r w:rsidRPr="00C007A2">
        <w:rPr>
          <w:rStyle w:val="TagStyle"/>
          <w:rtl/>
        </w:rPr>
        <w:t xml:space="preserve"> &gt;&gt;</w:t>
      </w:r>
      <w:r w:rsidR="00536227">
        <w:rPr>
          <w:rtl/>
        </w:rPr>
        <w:t xml:space="preserve"> </w:t>
      </w:r>
      <w:r>
        <w:rPr>
          <w:rtl/>
        </w:rPr>
        <w:t xml:space="preserve"> </w:t>
      </w:r>
      <w:bookmarkEnd w:id="462"/>
    </w:p>
    <w:p w14:paraId="56600A5F" w14:textId="77777777" w:rsidR="00C007A2" w:rsidRDefault="00C007A2" w:rsidP="00C007A2">
      <w:pPr>
        <w:pStyle w:val="KeepWithNext"/>
        <w:rPr>
          <w:rtl/>
        </w:rPr>
      </w:pPr>
    </w:p>
    <w:p w14:paraId="0FF0ECF8" w14:textId="77777777" w:rsidR="00C007A2" w:rsidRDefault="00C007A2" w:rsidP="00C007A2">
      <w:pPr>
        <w:rPr>
          <w:rtl/>
        </w:rPr>
      </w:pPr>
      <w:bookmarkStart w:id="463" w:name="_ETM_Q1_942823"/>
      <w:bookmarkStart w:id="464" w:name="_ETM_Q1_942849"/>
      <w:bookmarkEnd w:id="463"/>
      <w:bookmarkEnd w:id="464"/>
      <w:r>
        <w:rPr>
          <w:rFonts w:hint="cs"/>
          <w:rtl/>
        </w:rPr>
        <w:t>כן, נכון.</w:t>
      </w:r>
    </w:p>
    <w:p w14:paraId="05C8790E" w14:textId="77777777" w:rsidR="00C007A2" w:rsidRDefault="00C007A2" w:rsidP="00C007A2">
      <w:pPr>
        <w:rPr>
          <w:rtl/>
        </w:rPr>
      </w:pPr>
      <w:bookmarkStart w:id="465" w:name="_ETM_Q1_943530"/>
      <w:bookmarkStart w:id="466" w:name="_ETM_Q1_943565"/>
      <w:bookmarkStart w:id="467" w:name="_ETM_Q1_944162"/>
      <w:bookmarkEnd w:id="465"/>
      <w:bookmarkEnd w:id="466"/>
      <w:bookmarkEnd w:id="467"/>
    </w:p>
    <w:p w14:paraId="3101BE98" w14:textId="3A52F873" w:rsidR="00C007A2" w:rsidRDefault="00C007A2" w:rsidP="00C007A2">
      <w:pPr>
        <w:pStyle w:val="af9"/>
        <w:keepNext/>
        <w:rPr>
          <w:rtl/>
        </w:rPr>
      </w:pPr>
      <w:bookmarkStart w:id="468" w:name="ET_guest_איתי_עצמון_52"/>
      <w:r w:rsidRPr="00C007A2">
        <w:rPr>
          <w:rStyle w:val="TagStyle"/>
          <w:rtl/>
        </w:rPr>
        <w:t xml:space="preserve"> &lt;&lt; אורח &gt;&gt; </w:t>
      </w:r>
      <w:r>
        <w:rPr>
          <w:rtl/>
        </w:rPr>
        <w:t>איתי עצמון:</w:t>
      </w:r>
      <w:r w:rsidRPr="00C007A2">
        <w:rPr>
          <w:rStyle w:val="TagStyle"/>
          <w:rtl/>
        </w:rPr>
        <w:t xml:space="preserve"> &lt;&lt; אורח &gt;&gt;</w:t>
      </w:r>
      <w:r w:rsidR="00536227">
        <w:rPr>
          <w:rtl/>
        </w:rPr>
        <w:t xml:space="preserve"> </w:t>
      </w:r>
      <w:r>
        <w:rPr>
          <w:rtl/>
        </w:rPr>
        <w:t xml:space="preserve"> </w:t>
      </w:r>
      <w:bookmarkEnd w:id="468"/>
    </w:p>
    <w:p w14:paraId="719D86B9" w14:textId="77777777" w:rsidR="00C007A2" w:rsidRDefault="00C007A2" w:rsidP="00C007A2">
      <w:pPr>
        <w:pStyle w:val="KeepWithNext"/>
        <w:rPr>
          <w:rtl/>
        </w:rPr>
      </w:pPr>
    </w:p>
    <w:p w14:paraId="405DEB84" w14:textId="77777777" w:rsidR="00C007A2" w:rsidRDefault="00C007A2" w:rsidP="00C007A2">
      <w:pPr>
        <w:rPr>
          <w:rtl/>
        </w:rPr>
      </w:pPr>
      <w:bookmarkStart w:id="469" w:name="_ETM_Q1_944382"/>
      <w:bookmarkStart w:id="470" w:name="_ETM_Q1_944412"/>
      <w:bookmarkStart w:id="471" w:name="_ETM_Q1_940139"/>
      <w:bookmarkEnd w:id="469"/>
      <w:bookmarkEnd w:id="470"/>
      <w:bookmarkEnd w:id="471"/>
      <w:r>
        <w:rPr>
          <w:rFonts w:hint="cs"/>
          <w:rtl/>
        </w:rPr>
        <w:t>אנחנו בעצם לא נוגעים בהם</w:t>
      </w:r>
      <w:bookmarkStart w:id="472" w:name="_ETM_Q1_939177"/>
      <w:bookmarkEnd w:id="472"/>
      <w:r>
        <w:rPr>
          <w:rFonts w:hint="cs"/>
          <w:rtl/>
        </w:rPr>
        <w:t>.</w:t>
      </w:r>
      <w:bookmarkStart w:id="473" w:name="_ETM_Q1_939287"/>
      <w:bookmarkEnd w:id="473"/>
    </w:p>
    <w:p w14:paraId="5357FB52" w14:textId="77777777" w:rsidR="00C007A2" w:rsidRDefault="00C007A2" w:rsidP="00C007A2">
      <w:pPr>
        <w:rPr>
          <w:rtl/>
        </w:rPr>
      </w:pPr>
      <w:bookmarkStart w:id="474" w:name="_ETM_Q1_939329"/>
      <w:bookmarkStart w:id="475" w:name="_ETM_Q1_939612"/>
      <w:bookmarkEnd w:id="474"/>
      <w:bookmarkEnd w:id="475"/>
    </w:p>
    <w:p w14:paraId="1132CC10" w14:textId="7EC92AF3" w:rsidR="00C007A2" w:rsidRDefault="00C007A2" w:rsidP="00C007A2">
      <w:pPr>
        <w:pStyle w:val="af6"/>
        <w:keepNext/>
        <w:rPr>
          <w:rtl/>
        </w:rPr>
      </w:pPr>
      <w:bookmarkStart w:id="476" w:name="ET_yor_6351_53"/>
      <w:r w:rsidRPr="00C007A2">
        <w:rPr>
          <w:rStyle w:val="TagStyle"/>
          <w:rtl/>
        </w:rPr>
        <w:t xml:space="preserve"> &lt;&lt; </w:t>
      </w:r>
      <w:proofErr w:type="spellStart"/>
      <w:r w:rsidRPr="00C007A2">
        <w:rPr>
          <w:rStyle w:val="TagStyle"/>
          <w:rtl/>
        </w:rPr>
        <w:t>יור</w:t>
      </w:r>
      <w:proofErr w:type="spellEnd"/>
      <w:r w:rsidRPr="00C007A2">
        <w:rPr>
          <w:rStyle w:val="TagStyle"/>
          <w:rtl/>
        </w:rPr>
        <w:t xml:space="preserve"> &gt;&gt; </w:t>
      </w:r>
      <w:r>
        <w:rPr>
          <w:rtl/>
        </w:rPr>
        <w:t>היו"ר אוהד טל:</w:t>
      </w:r>
      <w:r w:rsidRPr="00C007A2">
        <w:rPr>
          <w:rStyle w:val="TagStyle"/>
          <w:rtl/>
        </w:rPr>
        <w:t xml:space="preserve"> &lt;&lt; </w:t>
      </w:r>
      <w:proofErr w:type="spellStart"/>
      <w:r w:rsidRPr="00C007A2">
        <w:rPr>
          <w:rStyle w:val="TagStyle"/>
          <w:rtl/>
        </w:rPr>
        <w:t>יור</w:t>
      </w:r>
      <w:proofErr w:type="spellEnd"/>
      <w:r w:rsidRPr="00C007A2">
        <w:rPr>
          <w:rStyle w:val="TagStyle"/>
          <w:rtl/>
        </w:rPr>
        <w:t xml:space="preserve"> &gt;&gt;</w:t>
      </w:r>
      <w:r w:rsidR="00536227">
        <w:rPr>
          <w:rtl/>
        </w:rPr>
        <w:t xml:space="preserve"> </w:t>
      </w:r>
      <w:r>
        <w:rPr>
          <w:rtl/>
        </w:rPr>
        <w:t xml:space="preserve"> </w:t>
      </w:r>
      <w:bookmarkEnd w:id="476"/>
    </w:p>
    <w:p w14:paraId="100620D6" w14:textId="77777777" w:rsidR="00C007A2" w:rsidRDefault="00C007A2" w:rsidP="00C007A2">
      <w:pPr>
        <w:pStyle w:val="KeepWithNext"/>
        <w:rPr>
          <w:rtl/>
        </w:rPr>
      </w:pPr>
    </w:p>
    <w:p w14:paraId="3E1FA7B8" w14:textId="77777777" w:rsidR="00C007A2" w:rsidRDefault="00C007A2" w:rsidP="00C007A2">
      <w:pPr>
        <w:rPr>
          <w:rtl/>
        </w:rPr>
      </w:pPr>
      <w:bookmarkStart w:id="477" w:name="_ETM_Q1_939886"/>
      <w:bookmarkStart w:id="478" w:name="_ETM_Q1_939911"/>
      <w:bookmarkEnd w:id="477"/>
      <w:bookmarkEnd w:id="478"/>
      <w:r>
        <w:rPr>
          <w:rFonts w:hint="cs"/>
          <w:rtl/>
        </w:rPr>
        <w:t>נכון.</w:t>
      </w:r>
    </w:p>
    <w:p w14:paraId="16A302D7" w14:textId="77777777" w:rsidR="00C007A2" w:rsidRDefault="00C007A2" w:rsidP="00C007A2">
      <w:pPr>
        <w:rPr>
          <w:rtl/>
        </w:rPr>
      </w:pPr>
      <w:bookmarkStart w:id="479" w:name="_ETM_Q1_940342"/>
      <w:bookmarkStart w:id="480" w:name="_ETM_Q1_940374"/>
      <w:bookmarkStart w:id="481" w:name="_ETM_Q1_940635"/>
      <w:bookmarkEnd w:id="479"/>
      <w:bookmarkEnd w:id="480"/>
      <w:bookmarkEnd w:id="481"/>
    </w:p>
    <w:p w14:paraId="6051E33D" w14:textId="35DFD228" w:rsidR="00C007A2" w:rsidRDefault="00C007A2" w:rsidP="00C007A2">
      <w:pPr>
        <w:pStyle w:val="af9"/>
        <w:keepNext/>
        <w:rPr>
          <w:rtl/>
        </w:rPr>
      </w:pPr>
      <w:bookmarkStart w:id="482" w:name="ET_guest_איתי_עצמון_54"/>
      <w:r w:rsidRPr="00C007A2">
        <w:rPr>
          <w:rStyle w:val="TagStyle"/>
          <w:rtl/>
        </w:rPr>
        <w:t xml:space="preserve"> &lt;&lt; אורח &gt;&gt; </w:t>
      </w:r>
      <w:r>
        <w:rPr>
          <w:rtl/>
        </w:rPr>
        <w:t>איתי עצמון:</w:t>
      </w:r>
      <w:r w:rsidRPr="00C007A2">
        <w:rPr>
          <w:rStyle w:val="TagStyle"/>
          <w:rtl/>
        </w:rPr>
        <w:t xml:space="preserve"> &lt;&lt; אורח &gt;&gt;</w:t>
      </w:r>
      <w:r w:rsidR="00536227">
        <w:rPr>
          <w:rtl/>
        </w:rPr>
        <w:t xml:space="preserve"> </w:t>
      </w:r>
      <w:r>
        <w:rPr>
          <w:rtl/>
        </w:rPr>
        <w:t xml:space="preserve"> </w:t>
      </w:r>
      <w:bookmarkEnd w:id="482"/>
    </w:p>
    <w:p w14:paraId="2B0D9DCB" w14:textId="77777777" w:rsidR="00C007A2" w:rsidRDefault="00C007A2" w:rsidP="00C007A2">
      <w:pPr>
        <w:pStyle w:val="KeepWithNext"/>
        <w:rPr>
          <w:rtl/>
        </w:rPr>
      </w:pPr>
    </w:p>
    <w:p w14:paraId="3489EA9A" w14:textId="4F985839" w:rsidR="009E7757" w:rsidRDefault="001C48FC" w:rsidP="00C007A2">
      <w:pPr>
        <w:rPr>
          <w:rtl/>
        </w:rPr>
      </w:pPr>
      <w:bookmarkStart w:id="483" w:name="_ETM_Q1_940897"/>
      <w:bookmarkStart w:id="484" w:name="_ETM_Q1_940922"/>
      <w:bookmarkEnd w:id="483"/>
      <w:bookmarkEnd w:id="484"/>
      <w:r>
        <w:rPr>
          <w:rFonts w:hint="cs"/>
          <w:rtl/>
        </w:rPr>
        <w:t xml:space="preserve"> </w:t>
      </w:r>
      <w:bookmarkStart w:id="485" w:name="_ETM_Q1_868982"/>
      <w:bookmarkEnd w:id="485"/>
      <w:r w:rsidR="00C007A2">
        <w:rPr>
          <w:rFonts w:hint="cs"/>
          <w:rtl/>
        </w:rPr>
        <w:t xml:space="preserve">אבל, אנחנו </w:t>
      </w:r>
      <w:bookmarkStart w:id="486" w:name="_ETM_Q1_944096"/>
      <w:bookmarkEnd w:id="486"/>
      <w:r w:rsidR="00C007A2">
        <w:rPr>
          <w:rFonts w:hint="cs"/>
          <w:rtl/>
        </w:rPr>
        <w:t>מחדדים לגבי הערבות והביטוח, ולגבי החלופה השלישית שהזכרתי.</w:t>
      </w:r>
    </w:p>
    <w:p w14:paraId="587BC790" w14:textId="1FA3C9DD" w:rsidR="00C007A2" w:rsidRDefault="00C007A2" w:rsidP="00C007A2">
      <w:pPr>
        <w:rPr>
          <w:rtl/>
        </w:rPr>
      </w:pPr>
      <w:bookmarkStart w:id="487" w:name="_ETM_Q1_950504"/>
      <w:bookmarkStart w:id="488" w:name="_ETM_Q1_950547"/>
      <w:bookmarkStart w:id="489" w:name="_ETM_Q1_950870"/>
      <w:bookmarkEnd w:id="487"/>
      <w:bookmarkEnd w:id="488"/>
      <w:bookmarkEnd w:id="489"/>
    </w:p>
    <w:p w14:paraId="6983E1FF" w14:textId="770879D3" w:rsidR="00C007A2" w:rsidRDefault="00C007A2" w:rsidP="00C007A2">
      <w:pPr>
        <w:pStyle w:val="af6"/>
        <w:keepNext/>
        <w:rPr>
          <w:rtl/>
        </w:rPr>
      </w:pPr>
      <w:bookmarkStart w:id="490" w:name="ET_yor_6351_55"/>
      <w:r w:rsidRPr="00C007A2">
        <w:rPr>
          <w:rStyle w:val="TagStyle"/>
          <w:rtl/>
        </w:rPr>
        <w:t xml:space="preserve"> &lt;&lt; </w:t>
      </w:r>
      <w:proofErr w:type="spellStart"/>
      <w:r w:rsidRPr="00C007A2">
        <w:rPr>
          <w:rStyle w:val="TagStyle"/>
          <w:rtl/>
        </w:rPr>
        <w:t>יור</w:t>
      </w:r>
      <w:proofErr w:type="spellEnd"/>
      <w:r w:rsidRPr="00C007A2">
        <w:rPr>
          <w:rStyle w:val="TagStyle"/>
          <w:rtl/>
        </w:rPr>
        <w:t xml:space="preserve"> &gt;&gt; </w:t>
      </w:r>
      <w:r>
        <w:rPr>
          <w:rtl/>
        </w:rPr>
        <w:t>היו"ר אוהד טל:</w:t>
      </w:r>
      <w:r w:rsidRPr="00C007A2">
        <w:rPr>
          <w:rStyle w:val="TagStyle"/>
          <w:rtl/>
        </w:rPr>
        <w:t xml:space="preserve"> &lt;&lt; </w:t>
      </w:r>
      <w:proofErr w:type="spellStart"/>
      <w:r w:rsidRPr="00C007A2">
        <w:rPr>
          <w:rStyle w:val="TagStyle"/>
          <w:rtl/>
        </w:rPr>
        <w:t>יור</w:t>
      </w:r>
      <w:proofErr w:type="spellEnd"/>
      <w:r w:rsidRPr="00C007A2">
        <w:rPr>
          <w:rStyle w:val="TagStyle"/>
          <w:rtl/>
        </w:rPr>
        <w:t xml:space="preserve"> &gt;&gt;</w:t>
      </w:r>
      <w:r w:rsidR="00536227">
        <w:rPr>
          <w:rtl/>
        </w:rPr>
        <w:t xml:space="preserve"> </w:t>
      </w:r>
      <w:r>
        <w:rPr>
          <w:rtl/>
        </w:rPr>
        <w:t xml:space="preserve"> </w:t>
      </w:r>
      <w:bookmarkEnd w:id="490"/>
    </w:p>
    <w:p w14:paraId="60854F77" w14:textId="2536D3CB" w:rsidR="00C007A2" w:rsidRDefault="00C007A2" w:rsidP="00C007A2">
      <w:pPr>
        <w:pStyle w:val="KeepWithNext"/>
        <w:rPr>
          <w:rtl/>
          <w:lang w:eastAsia="he-IL"/>
        </w:rPr>
      </w:pPr>
    </w:p>
    <w:p w14:paraId="4367CD0A" w14:textId="5AA30754" w:rsidR="00C007A2" w:rsidRDefault="00C007A2" w:rsidP="00C007A2">
      <w:pPr>
        <w:rPr>
          <w:rtl/>
          <w:lang w:eastAsia="he-IL"/>
        </w:rPr>
      </w:pPr>
      <w:bookmarkStart w:id="491" w:name="_ETM_Q1_951198"/>
      <w:bookmarkStart w:id="492" w:name="_ETM_Q1_951243"/>
      <w:bookmarkEnd w:id="491"/>
      <w:bookmarkEnd w:id="492"/>
      <w:r>
        <w:rPr>
          <w:rFonts w:hint="cs"/>
          <w:rtl/>
          <w:lang w:eastAsia="he-IL"/>
        </w:rPr>
        <w:t>כן.</w:t>
      </w:r>
      <w:r w:rsidR="00D7615B">
        <w:rPr>
          <w:rFonts w:hint="cs"/>
          <w:rtl/>
          <w:lang w:eastAsia="he-IL"/>
        </w:rPr>
        <w:t xml:space="preserve"> טוב, כן.</w:t>
      </w:r>
    </w:p>
    <w:p w14:paraId="5161E72A" w14:textId="33EE0B4D" w:rsidR="00D7615B" w:rsidRDefault="00D7615B" w:rsidP="00C007A2">
      <w:pPr>
        <w:rPr>
          <w:rtl/>
          <w:lang w:eastAsia="he-IL"/>
        </w:rPr>
      </w:pPr>
      <w:bookmarkStart w:id="493" w:name="_ETM_Q1_958598"/>
      <w:bookmarkStart w:id="494" w:name="_ETM_Q1_958638"/>
      <w:bookmarkStart w:id="495" w:name="_ETM_Q1_953908"/>
      <w:bookmarkStart w:id="496" w:name="_ETM_Q1_956653"/>
      <w:bookmarkEnd w:id="493"/>
      <w:bookmarkEnd w:id="494"/>
      <w:bookmarkEnd w:id="495"/>
      <w:bookmarkEnd w:id="496"/>
    </w:p>
    <w:p w14:paraId="4E346908" w14:textId="1831E5F7" w:rsidR="00D7615B" w:rsidRDefault="00D7615B" w:rsidP="00D7615B">
      <w:pPr>
        <w:pStyle w:val="af9"/>
        <w:keepNext/>
        <w:rPr>
          <w:rtl/>
          <w:lang w:eastAsia="he-IL"/>
        </w:rPr>
      </w:pPr>
      <w:bookmarkStart w:id="497" w:name="ET_guest_שירלי_אבנר_57"/>
      <w:r w:rsidRPr="00D7615B">
        <w:rPr>
          <w:rStyle w:val="TagStyle"/>
          <w:rtl/>
        </w:rPr>
        <w:t xml:space="preserve"> &lt;&lt; אורח &gt;&gt; </w:t>
      </w:r>
      <w:r>
        <w:rPr>
          <w:rtl/>
          <w:lang w:eastAsia="he-IL"/>
        </w:rPr>
        <w:t>שירלי אבנר:</w:t>
      </w:r>
      <w:r w:rsidRPr="00D7615B">
        <w:rPr>
          <w:rStyle w:val="TagStyle"/>
          <w:rtl/>
        </w:rPr>
        <w:t xml:space="preserve"> &lt;&lt; אורח &gt;&gt;</w:t>
      </w:r>
      <w:r w:rsidR="00536227">
        <w:rPr>
          <w:rtl/>
          <w:lang w:eastAsia="he-IL"/>
        </w:rPr>
        <w:t xml:space="preserve"> </w:t>
      </w:r>
      <w:r>
        <w:rPr>
          <w:rtl/>
          <w:lang w:eastAsia="he-IL"/>
        </w:rPr>
        <w:t xml:space="preserve"> </w:t>
      </w:r>
      <w:bookmarkEnd w:id="497"/>
    </w:p>
    <w:p w14:paraId="5460F658" w14:textId="2D6DDD14" w:rsidR="00D7615B" w:rsidRDefault="00D7615B" w:rsidP="00D7615B">
      <w:pPr>
        <w:pStyle w:val="KeepWithNext"/>
        <w:rPr>
          <w:rtl/>
          <w:lang w:eastAsia="he-IL"/>
        </w:rPr>
      </w:pPr>
    </w:p>
    <w:p w14:paraId="6AC71D62" w14:textId="1B00FD21" w:rsidR="00D7615B" w:rsidRDefault="00D7615B" w:rsidP="00D7615B">
      <w:pPr>
        <w:rPr>
          <w:rtl/>
          <w:lang w:eastAsia="he-IL"/>
        </w:rPr>
      </w:pPr>
      <w:bookmarkStart w:id="498" w:name="_ETM_Q1_956925"/>
      <w:bookmarkStart w:id="499" w:name="_ETM_Q1_956952"/>
      <w:bookmarkEnd w:id="498"/>
      <w:bookmarkEnd w:id="499"/>
      <w:r>
        <w:rPr>
          <w:rFonts w:hint="cs"/>
          <w:rtl/>
          <w:lang w:eastAsia="he-IL"/>
        </w:rPr>
        <w:t xml:space="preserve">רגע, </w:t>
      </w:r>
      <w:bookmarkStart w:id="500" w:name="_ETM_Q1_957252"/>
      <w:bookmarkEnd w:id="500"/>
      <w:r>
        <w:rPr>
          <w:rFonts w:hint="cs"/>
          <w:rtl/>
          <w:lang w:eastAsia="he-IL"/>
        </w:rPr>
        <w:t>סליחה, רק הבהרה.</w:t>
      </w:r>
    </w:p>
    <w:p w14:paraId="422613D5" w14:textId="49D3A433" w:rsidR="00D7615B" w:rsidRDefault="00D7615B" w:rsidP="00D7615B">
      <w:pPr>
        <w:rPr>
          <w:rtl/>
          <w:lang w:eastAsia="he-IL"/>
        </w:rPr>
      </w:pPr>
      <w:bookmarkStart w:id="501" w:name="_ETM_Q1_958369"/>
      <w:bookmarkStart w:id="502" w:name="_ETM_Q1_958404"/>
      <w:bookmarkStart w:id="503" w:name="_ETM_Q1_958692"/>
      <w:bookmarkEnd w:id="501"/>
      <w:bookmarkEnd w:id="502"/>
      <w:bookmarkEnd w:id="503"/>
    </w:p>
    <w:p w14:paraId="574F1FDA" w14:textId="10188D92" w:rsidR="00D7615B" w:rsidRDefault="00D7615B" w:rsidP="00D7615B">
      <w:pPr>
        <w:pStyle w:val="af6"/>
        <w:keepNext/>
        <w:rPr>
          <w:rtl/>
        </w:rPr>
      </w:pPr>
      <w:bookmarkStart w:id="504" w:name="ET_yor_6351_58"/>
      <w:r w:rsidRPr="00D7615B">
        <w:rPr>
          <w:rStyle w:val="TagStyle"/>
          <w:rtl/>
        </w:rPr>
        <w:t xml:space="preserve"> &lt;&lt; </w:t>
      </w:r>
      <w:proofErr w:type="spellStart"/>
      <w:r w:rsidRPr="00D7615B">
        <w:rPr>
          <w:rStyle w:val="TagStyle"/>
          <w:rtl/>
        </w:rPr>
        <w:t>יור</w:t>
      </w:r>
      <w:proofErr w:type="spellEnd"/>
      <w:r w:rsidRPr="00D7615B">
        <w:rPr>
          <w:rStyle w:val="TagStyle"/>
          <w:rtl/>
        </w:rPr>
        <w:t xml:space="preserve"> &gt;&gt; </w:t>
      </w:r>
      <w:r>
        <w:rPr>
          <w:rtl/>
        </w:rPr>
        <w:t>היו"ר אוהד טל:</w:t>
      </w:r>
      <w:r w:rsidRPr="00D7615B">
        <w:rPr>
          <w:rStyle w:val="TagStyle"/>
          <w:rtl/>
        </w:rPr>
        <w:t xml:space="preserve"> &lt;&lt; </w:t>
      </w:r>
      <w:proofErr w:type="spellStart"/>
      <w:r w:rsidRPr="00D7615B">
        <w:rPr>
          <w:rStyle w:val="TagStyle"/>
          <w:rtl/>
        </w:rPr>
        <w:t>יור</w:t>
      </w:r>
      <w:proofErr w:type="spellEnd"/>
      <w:r w:rsidRPr="00D7615B">
        <w:rPr>
          <w:rStyle w:val="TagStyle"/>
          <w:rtl/>
        </w:rPr>
        <w:t xml:space="preserve"> &gt;&gt;</w:t>
      </w:r>
      <w:r w:rsidR="00536227">
        <w:rPr>
          <w:rtl/>
        </w:rPr>
        <w:t xml:space="preserve"> </w:t>
      </w:r>
      <w:r>
        <w:rPr>
          <w:rtl/>
        </w:rPr>
        <w:t xml:space="preserve"> </w:t>
      </w:r>
      <w:bookmarkEnd w:id="504"/>
    </w:p>
    <w:p w14:paraId="49356AAF" w14:textId="0F7CD7E7" w:rsidR="00D7615B" w:rsidRDefault="00D7615B" w:rsidP="00D7615B">
      <w:pPr>
        <w:pStyle w:val="KeepWithNext"/>
        <w:rPr>
          <w:rtl/>
          <w:lang w:eastAsia="he-IL"/>
        </w:rPr>
      </w:pPr>
    </w:p>
    <w:p w14:paraId="43735FA8" w14:textId="4F551C52" w:rsidR="00D7615B" w:rsidRDefault="00D7615B" w:rsidP="00D7615B">
      <w:pPr>
        <w:rPr>
          <w:rtl/>
          <w:lang w:eastAsia="he-IL"/>
        </w:rPr>
      </w:pPr>
      <w:bookmarkStart w:id="505" w:name="_ETM_Q1_958956"/>
      <w:bookmarkStart w:id="506" w:name="_ETM_Q1_958992"/>
      <w:bookmarkEnd w:id="505"/>
      <w:bookmarkEnd w:id="506"/>
      <w:r>
        <w:rPr>
          <w:rFonts w:hint="cs"/>
          <w:rtl/>
          <w:lang w:eastAsia="he-IL"/>
        </w:rPr>
        <w:t>בבקשה.</w:t>
      </w:r>
    </w:p>
    <w:p w14:paraId="1777A0D3" w14:textId="63617FB0" w:rsidR="00D7615B" w:rsidRDefault="00D7615B" w:rsidP="00D7615B">
      <w:pPr>
        <w:rPr>
          <w:rtl/>
          <w:lang w:eastAsia="he-IL"/>
        </w:rPr>
      </w:pPr>
      <w:bookmarkStart w:id="507" w:name="_ETM_Q1_959771"/>
      <w:bookmarkStart w:id="508" w:name="_ETM_Q1_959814"/>
      <w:bookmarkEnd w:id="507"/>
      <w:bookmarkEnd w:id="508"/>
    </w:p>
    <w:p w14:paraId="2E6C7641" w14:textId="12804AAB" w:rsidR="00D7615B" w:rsidRDefault="00D7615B" w:rsidP="00D7615B">
      <w:pPr>
        <w:pStyle w:val="af9"/>
        <w:keepNext/>
        <w:rPr>
          <w:rtl/>
          <w:lang w:eastAsia="he-IL"/>
        </w:rPr>
      </w:pPr>
      <w:bookmarkStart w:id="509" w:name="ET_guest_שירלי_אבנר_59"/>
      <w:r w:rsidRPr="00D7615B">
        <w:rPr>
          <w:rStyle w:val="TagStyle"/>
          <w:rtl/>
        </w:rPr>
        <w:lastRenderedPageBreak/>
        <w:t xml:space="preserve"> &lt;&lt; אורח &gt;&gt; </w:t>
      </w:r>
      <w:r>
        <w:rPr>
          <w:rtl/>
          <w:lang w:eastAsia="he-IL"/>
        </w:rPr>
        <w:t>שירלי אבנר:</w:t>
      </w:r>
      <w:r w:rsidRPr="00D7615B">
        <w:rPr>
          <w:rStyle w:val="TagStyle"/>
          <w:rtl/>
        </w:rPr>
        <w:t xml:space="preserve"> &lt;&lt; אורח &gt;&gt;</w:t>
      </w:r>
      <w:r w:rsidR="00536227">
        <w:rPr>
          <w:rtl/>
          <w:lang w:eastAsia="he-IL"/>
        </w:rPr>
        <w:t xml:space="preserve"> </w:t>
      </w:r>
      <w:r>
        <w:rPr>
          <w:rtl/>
          <w:lang w:eastAsia="he-IL"/>
        </w:rPr>
        <w:t xml:space="preserve"> </w:t>
      </w:r>
      <w:bookmarkEnd w:id="509"/>
    </w:p>
    <w:p w14:paraId="260BB239" w14:textId="47427FCC" w:rsidR="00D7615B" w:rsidRDefault="00D7615B" w:rsidP="00D7615B">
      <w:pPr>
        <w:pStyle w:val="KeepWithNext"/>
        <w:rPr>
          <w:rtl/>
          <w:lang w:eastAsia="he-IL"/>
        </w:rPr>
      </w:pPr>
    </w:p>
    <w:p w14:paraId="55BCA131" w14:textId="3AB6F550" w:rsidR="00C007A2" w:rsidRDefault="00D7615B" w:rsidP="000812DB">
      <w:pPr>
        <w:rPr>
          <w:rtl/>
          <w:lang w:eastAsia="he-IL"/>
        </w:rPr>
      </w:pPr>
      <w:bookmarkStart w:id="510" w:name="_ETM_Q1_960556"/>
      <w:bookmarkStart w:id="511" w:name="_ETM_Q1_960589"/>
      <w:bookmarkEnd w:id="510"/>
      <w:bookmarkEnd w:id="511"/>
      <w:r>
        <w:rPr>
          <w:rFonts w:hint="cs"/>
          <w:rtl/>
          <w:lang w:eastAsia="he-IL"/>
        </w:rPr>
        <w:t xml:space="preserve">שירלי אבנר מהמחלקה המשפטית בבנק ישראל. אני </w:t>
      </w:r>
      <w:bookmarkStart w:id="512" w:name="_ETM_Q1_963839"/>
      <w:bookmarkEnd w:id="512"/>
      <w:r>
        <w:rPr>
          <w:rFonts w:hint="cs"/>
          <w:rtl/>
          <w:lang w:eastAsia="he-IL"/>
        </w:rPr>
        <w:t>לא מבינה את היחס בין הדברים של היו"</w:t>
      </w:r>
      <w:bookmarkStart w:id="513" w:name="_ETM_Q1_961294"/>
      <w:bookmarkEnd w:id="513"/>
      <w:r>
        <w:rPr>
          <w:rFonts w:hint="cs"/>
          <w:rtl/>
          <w:lang w:eastAsia="he-IL"/>
        </w:rPr>
        <w:t>ר</w:t>
      </w:r>
      <w:r w:rsidR="00F6695A">
        <w:rPr>
          <w:rFonts w:hint="cs"/>
          <w:rtl/>
          <w:lang w:eastAsia="he-IL"/>
        </w:rPr>
        <w:t xml:space="preserve"> - </w:t>
      </w:r>
      <w:bookmarkStart w:id="514" w:name="_ETM_Q1_964622"/>
      <w:bookmarkEnd w:id="514"/>
      <w:r w:rsidR="00F6695A">
        <w:rPr>
          <w:rFonts w:hint="cs"/>
          <w:rtl/>
          <w:lang w:eastAsia="he-IL"/>
        </w:rPr>
        <w:t>- -</w:t>
      </w:r>
      <w:bookmarkStart w:id="515" w:name="_ETM_Q1_951599"/>
      <w:bookmarkStart w:id="516" w:name="_ETM_Q1_951639"/>
      <w:bookmarkStart w:id="517" w:name="_ETM_Q1_951910"/>
      <w:bookmarkEnd w:id="515"/>
      <w:bookmarkEnd w:id="516"/>
      <w:bookmarkEnd w:id="517"/>
    </w:p>
    <w:p w14:paraId="25F78163" w14:textId="1A902DD6" w:rsidR="00C007A2" w:rsidRDefault="00C007A2" w:rsidP="00C007A2">
      <w:pPr>
        <w:pStyle w:val="af9"/>
        <w:keepNext/>
        <w:rPr>
          <w:rtl/>
          <w:lang w:eastAsia="he-IL"/>
        </w:rPr>
      </w:pPr>
      <w:bookmarkStart w:id="518" w:name="ET_guest_איתי_עצמון_56"/>
      <w:r w:rsidRPr="00C007A2">
        <w:rPr>
          <w:rStyle w:val="TagStyle"/>
          <w:rtl/>
        </w:rPr>
        <w:t xml:space="preserve"> &lt;&lt; אורח &gt;&gt; </w:t>
      </w:r>
      <w:r>
        <w:rPr>
          <w:rtl/>
          <w:lang w:eastAsia="he-IL"/>
        </w:rPr>
        <w:t>איתי עצמון:</w:t>
      </w:r>
      <w:r w:rsidRPr="00C007A2">
        <w:rPr>
          <w:rStyle w:val="TagStyle"/>
          <w:rtl/>
        </w:rPr>
        <w:t xml:space="preserve"> &lt;&lt; אורח &gt;&gt;</w:t>
      </w:r>
      <w:r w:rsidR="00536227">
        <w:rPr>
          <w:rtl/>
          <w:lang w:eastAsia="he-IL"/>
        </w:rPr>
        <w:t xml:space="preserve"> </w:t>
      </w:r>
      <w:r>
        <w:rPr>
          <w:rtl/>
          <w:lang w:eastAsia="he-IL"/>
        </w:rPr>
        <w:t xml:space="preserve"> </w:t>
      </w:r>
      <w:bookmarkEnd w:id="518"/>
    </w:p>
    <w:p w14:paraId="16DF2479" w14:textId="788A741E" w:rsidR="00C007A2" w:rsidRDefault="00C007A2" w:rsidP="00C007A2">
      <w:pPr>
        <w:pStyle w:val="KeepWithNext"/>
        <w:rPr>
          <w:rtl/>
          <w:lang w:eastAsia="he-IL"/>
        </w:rPr>
      </w:pPr>
    </w:p>
    <w:p w14:paraId="7295A798" w14:textId="441FB2D8" w:rsidR="00C007A2" w:rsidRDefault="00F6695A" w:rsidP="00C007A2">
      <w:pPr>
        <w:rPr>
          <w:rtl/>
          <w:lang w:eastAsia="he-IL"/>
        </w:rPr>
      </w:pPr>
      <w:bookmarkStart w:id="519" w:name="_ETM_Q1_952186"/>
      <w:bookmarkStart w:id="520" w:name="_ETM_Q1_952216"/>
      <w:bookmarkEnd w:id="519"/>
      <w:bookmarkEnd w:id="520"/>
      <w:r>
        <w:rPr>
          <w:rFonts w:hint="cs"/>
          <w:rtl/>
          <w:lang w:eastAsia="he-IL"/>
        </w:rPr>
        <w:t>לכן שאלתי. לכן ביקשתי שתחדדו.</w:t>
      </w:r>
    </w:p>
    <w:p w14:paraId="51689B77" w14:textId="35210723" w:rsidR="00F6695A" w:rsidRDefault="00F6695A" w:rsidP="00C007A2">
      <w:pPr>
        <w:rPr>
          <w:rtl/>
          <w:lang w:eastAsia="he-IL"/>
        </w:rPr>
      </w:pPr>
      <w:bookmarkStart w:id="521" w:name="_ETM_Q1_967648"/>
      <w:bookmarkStart w:id="522" w:name="_ETM_Q1_967692"/>
      <w:bookmarkStart w:id="523" w:name="_ETM_Q1_968192"/>
      <w:bookmarkEnd w:id="521"/>
      <w:bookmarkEnd w:id="522"/>
      <w:bookmarkEnd w:id="523"/>
    </w:p>
    <w:p w14:paraId="4F1B9A90" w14:textId="008CEA4D" w:rsidR="00F6695A" w:rsidRDefault="00F6695A" w:rsidP="00F6695A">
      <w:pPr>
        <w:pStyle w:val="af9"/>
        <w:keepNext/>
        <w:rPr>
          <w:rtl/>
          <w:lang w:eastAsia="he-IL"/>
        </w:rPr>
      </w:pPr>
      <w:bookmarkStart w:id="524" w:name="ET_guest_שירלי_אבנר_60"/>
      <w:r w:rsidRPr="00F6695A">
        <w:rPr>
          <w:rStyle w:val="TagStyle"/>
          <w:rtl/>
        </w:rPr>
        <w:t xml:space="preserve"> &lt;&lt; אורח &gt;&gt; </w:t>
      </w:r>
      <w:r>
        <w:rPr>
          <w:rtl/>
          <w:lang w:eastAsia="he-IL"/>
        </w:rPr>
        <w:t>שירלי אבנר:</w:t>
      </w:r>
      <w:r w:rsidRPr="00F6695A">
        <w:rPr>
          <w:rStyle w:val="TagStyle"/>
          <w:rtl/>
        </w:rPr>
        <w:t xml:space="preserve"> &lt;&lt; אורח &gt;&gt;</w:t>
      </w:r>
      <w:r w:rsidR="00536227">
        <w:rPr>
          <w:rtl/>
          <w:lang w:eastAsia="he-IL"/>
        </w:rPr>
        <w:t xml:space="preserve"> </w:t>
      </w:r>
      <w:r>
        <w:rPr>
          <w:rtl/>
          <w:lang w:eastAsia="he-IL"/>
        </w:rPr>
        <w:t xml:space="preserve"> </w:t>
      </w:r>
      <w:bookmarkEnd w:id="524"/>
    </w:p>
    <w:p w14:paraId="6645D8C0" w14:textId="3D48C41E" w:rsidR="00F6695A" w:rsidRDefault="00F6695A" w:rsidP="00F6695A">
      <w:pPr>
        <w:pStyle w:val="KeepWithNext"/>
        <w:rPr>
          <w:rtl/>
          <w:lang w:eastAsia="he-IL"/>
        </w:rPr>
      </w:pPr>
    </w:p>
    <w:p w14:paraId="2B9882EC" w14:textId="2CEE18CE" w:rsidR="00F6695A" w:rsidRDefault="00F6695A" w:rsidP="00F6695A">
      <w:pPr>
        <w:rPr>
          <w:rtl/>
          <w:lang w:eastAsia="he-IL"/>
        </w:rPr>
      </w:pPr>
      <w:bookmarkStart w:id="525" w:name="_ETM_Q1_968385"/>
      <w:bookmarkStart w:id="526" w:name="_ETM_Q1_968403"/>
      <w:bookmarkEnd w:id="525"/>
      <w:bookmarkEnd w:id="526"/>
      <w:r>
        <w:rPr>
          <w:rFonts w:hint="cs"/>
          <w:rtl/>
          <w:lang w:eastAsia="he-IL"/>
        </w:rPr>
        <w:t>אני לא מבינה את החידוד.</w:t>
      </w:r>
    </w:p>
    <w:p w14:paraId="6680D8A9" w14:textId="7804BDBB" w:rsidR="00F6695A" w:rsidRDefault="00F6695A" w:rsidP="00F6695A">
      <w:pPr>
        <w:rPr>
          <w:rtl/>
          <w:lang w:eastAsia="he-IL"/>
        </w:rPr>
      </w:pPr>
      <w:bookmarkStart w:id="527" w:name="_ETM_Q1_970269"/>
      <w:bookmarkStart w:id="528" w:name="_ETM_Q1_970306"/>
      <w:bookmarkStart w:id="529" w:name="_ETM_Q1_972184"/>
      <w:bookmarkEnd w:id="527"/>
      <w:bookmarkEnd w:id="528"/>
      <w:bookmarkEnd w:id="529"/>
    </w:p>
    <w:p w14:paraId="68EFB62D" w14:textId="1AEF7E7A" w:rsidR="00F6695A" w:rsidRDefault="00F6695A" w:rsidP="00F6695A">
      <w:pPr>
        <w:pStyle w:val="af6"/>
        <w:keepNext/>
        <w:rPr>
          <w:rtl/>
        </w:rPr>
      </w:pPr>
      <w:bookmarkStart w:id="530" w:name="ET_yor_6351_61"/>
      <w:r w:rsidRPr="00F6695A">
        <w:rPr>
          <w:rStyle w:val="TagStyle"/>
          <w:rtl/>
        </w:rPr>
        <w:t xml:space="preserve"> &lt;&lt; </w:t>
      </w:r>
      <w:proofErr w:type="spellStart"/>
      <w:r w:rsidRPr="00F6695A">
        <w:rPr>
          <w:rStyle w:val="TagStyle"/>
          <w:rtl/>
        </w:rPr>
        <w:t>יור</w:t>
      </w:r>
      <w:proofErr w:type="spellEnd"/>
      <w:r w:rsidRPr="00F6695A">
        <w:rPr>
          <w:rStyle w:val="TagStyle"/>
          <w:rtl/>
        </w:rPr>
        <w:t xml:space="preserve"> &gt;&gt; </w:t>
      </w:r>
      <w:r>
        <w:rPr>
          <w:rtl/>
        </w:rPr>
        <w:t>היו"ר אוהד טל:</w:t>
      </w:r>
      <w:r w:rsidRPr="00F6695A">
        <w:rPr>
          <w:rStyle w:val="TagStyle"/>
          <w:rtl/>
        </w:rPr>
        <w:t xml:space="preserve"> &lt;&lt; </w:t>
      </w:r>
      <w:proofErr w:type="spellStart"/>
      <w:r w:rsidRPr="00F6695A">
        <w:rPr>
          <w:rStyle w:val="TagStyle"/>
          <w:rtl/>
        </w:rPr>
        <w:t>יור</w:t>
      </w:r>
      <w:proofErr w:type="spellEnd"/>
      <w:r w:rsidRPr="00F6695A">
        <w:rPr>
          <w:rStyle w:val="TagStyle"/>
          <w:rtl/>
        </w:rPr>
        <w:t xml:space="preserve"> &gt;&gt;</w:t>
      </w:r>
      <w:r w:rsidR="00536227">
        <w:rPr>
          <w:rtl/>
        </w:rPr>
        <w:t xml:space="preserve"> </w:t>
      </w:r>
      <w:r>
        <w:rPr>
          <w:rtl/>
        </w:rPr>
        <w:t xml:space="preserve"> </w:t>
      </w:r>
      <w:bookmarkEnd w:id="530"/>
    </w:p>
    <w:p w14:paraId="6D91AE90" w14:textId="37FBBC1C" w:rsidR="00F6695A" w:rsidRDefault="00F6695A" w:rsidP="00F6695A">
      <w:pPr>
        <w:pStyle w:val="KeepWithNext"/>
        <w:rPr>
          <w:rtl/>
          <w:lang w:eastAsia="he-IL"/>
        </w:rPr>
      </w:pPr>
    </w:p>
    <w:p w14:paraId="4F6C5B4F" w14:textId="1AC64B78" w:rsidR="00F6695A" w:rsidRDefault="00F6695A" w:rsidP="00F6695A">
      <w:pPr>
        <w:rPr>
          <w:rtl/>
          <w:lang w:eastAsia="he-IL"/>
        </w:rPr>
      </w:pPr>
      <w:bookmarkStart w:id="531" w:name="_ETM_Q1_972366"/>
      <w:bookmarkStart w:id="532" w:name="_ETM_Q1_972388"/>
      <w:bookmarkEnd w:id="531"/>
      <w:bookmarkEnd w:id="532"/>
      <w:r>
        <w:rPr>
          <w:rFonts w:hint="cs"/>
          <w:rtl/>
          <w:lang w:eastAsia="he-IL"/>
        </w:rPr>
        <w:t xml:space="preserve">את </w:t>
      </w:r>
      <w:bookmarkStart w:id="533" w:name="_ETM_Q1_972519"/>
      <w:bookmarkEnd w:id="533"/>
      <w:r>
        <w:rPr>
          <w:rFonts w:hint="cs"/>
          <w:rtl/>
          <w:lang w:eastAsia="he-IL"/>
        </w:rPr>
        <w:t>מה שאני אמרתי או מה שהוא אמר?</w:t>
      </w:r>
    </w:p>
    <w:p w14:paraId="2B120530" w14:textId="6D5DC01A" w:rsidR="00F6695A" w:rsidRDefault="00F6695A" w:rsidP="00F6695A">
      <w:pPr>
        <w:rPr>
          <w:rtl/>
          <w:lang w:eastAsia="he-IL"/>
        </w:rPr>
      </w:pPr>
      <w:bookmarkStart w:id="534" w:name="_ETM_Q1_974443"/>
      <w:bookmarkStart w:id="535" w:name="_ETM_Q1_974805"/>
      <w:bookmarkEnd w:id="534"/>
      <w:bookmarkEnd w:id="535"/>
    </w:p>
    <w:p w14:paraId="409F9217" w14:textId="08C9A93F" w:rsidR="00F6695A" w:rsidRDefault="00F6695A" w:rsidP="00F6695A">
      <w:pPr>
        <w:pStyle w:val="af9"/>
        <w:keepNext/>
        <w:rPr>
          <w:rtl/>
          <w:lang w:eastAsia="he-IL"/>
        </w:rPr>
      </w:pPr>
      <w:bookmarkStart w:id="536" w:name="ET_guest_שירלי_אבנר_62"/>
      <w:r w:rsidRPr="00F6695A">
        <w:rPr>
          <w:rStyle w:val="TagStyle"/>
          <w:rtl/>
        </w:rPr>
        <w:t xml:space="preserve"> &lt;&lt; אורח &gt;&gt; </w:t>
      </w:r>
      <w:r>
        <w:rPr>
          <w:rtl/>
          <w:lang w:eastAsia="he-IL"/>
        </w:rPr>
        <w:t>שירלי אבנר:</w:t>
      </w:r>
      <w:r w:rsidRPr="00F6695A">
        <w:rPr>
          <w:rStyle w:val="TagStyle"/>
          <w:rtl/>
        </w:rPr>
        <w:t xml:space="preserve"> &lt;&lt; אורח &gt;&gt;</w:t>
      </w:r>
      <w:r w:rsidR="00536227">
        <w:rPr>
          <w:rtl/>
          <w:lang w:eastAsia="he-IL"/>
        </w:rPr>
        <w:t xml:space="preserve"> </w:t>
      </w:r>
      <w:r>
        <w:rPr>
          <w:rtl/>
          <w:lang w:eastAsia="he-IL"/>
        </w:rPr>
        <w:t xml:space="preserve"> </w:t>
      </w:r>
      <w:bookmarkEnd w:id="536"/>
    </w:p>
    <w:p w14:paraId="7AE7DA2F" w14:textId="68D690B2" w:rsidR="00F6695A" w:rsidRDefault="00F6695A" w:rsidP="00F6695A">
      <w:pPr>
        <w:pStyle w:val="KeepWithNext"/>
        <w:rPr>
          <w:rtl/>
          <w:lang w:eastAsia="he-IL"/>
        </w:rPr>
      </w:pPr>
    </w:p>
    <w:p w14:paraId="0A79E93D" w14:textId="1296F7CB" w:rsidR="00F6695A" w:rsidRDefault="00F6695A" w:rsidP="00F6695A">
      <w:pPr>
        <w:rPr>
          <w:rtl/>
          <w:lang w:eastAsia="he-IL"/>
        </w:rPr>
      </w:pPr>
      <w:bookmarkStart w:id="537" w:name="_ETM_Q1_975008"/>
      <w:bookmarkStart w:id="538" w:name="_ETM_Q1_975030"/>
      <w:bookmarkEnd w:id="537"/>
      <w:bookmarkEnd w:id="538"/>
      <w:r>
        <w:rPr>
          <w:rFonts w:hint="cs"/>
          <w:rtl/>
          <w:lang w:eastAsia="he-IL"/>
        </w:rPr>
        <w:t xml:space="preserve">את הסיכום המצרפי של </w:t>
      </w:r>
      <w:bookmarkStart w:id="539" w:name="_ETM_Q1_976705"/>
      <w:bookmarkEnd w:id="539"/>
      <w:r>
        <w:rPr>
          <w:rFonts w:hint="cs"/>
          <w:rtl/>
          <w:lang w:eastAsia="he-IL"/>
        </w:rPr>
        <w:t>שני הדברים שנאמרו. גם היועץ המשפטי וגם כבוד יושב הראש.</w:t>
      </w:r>
    </w:p>
    <w:p w14:paraId="40EA86DC" w14:textId="004470A1" w:rsidR="00F6695A" w:rsidRDefault="00F6695A" w:rsidP="00F6695A">
      <w:pPr>
        <w:rPr>
          <w:rtl/>
          <w:lang w:eastAsia="he-IL"/>
        </w:rPr>
      </w:pPr>
      <w:bookmarkStart w:id="540" w:name="_ETM_Q1_980730"/>
      <w:bookmarkStart w:id="541" w:name="_ETM_Q1_980778"/>
      <w:bookmarkEnd w:id="540"/>
      <w:bookmarkEnd w:id="541"/>
    </w:p>
    <w:p w14:paraId="5CA187A2" w14:textId="1D1C697E" w:rsidR="00F6695A" w:rsidRDefault="00F6695A" w:rsidP="00F6695A">
      <w:pPr>
        <w:pStyle w:val="af6"/>
        <w:keepNext/>
        <w:rPr>
          <w:rtl/>
        </w:rPr>
      </w:pPr>
      <w:bookmarkStart w:id="542" w:name="ET_yor_6351_63"/>
      <w:r w:rsidRPr="00F6695A">
        <w:rPr>
          <w:rStyle w:val="TagStyle"/>
          <w:rtl/>
        </w:rPr>
        <w:t xml:space="preserve"> &lt;&lt; </w:t>
      </w:r>
      <w:proofErr w:type="spellStart"/>
      <w:r w:rsidRPr="00F6695A">
        <w:rPr>
          <w:rStyle w:val="TagStyle"/>
          <w:rtl/>
        </w:rPr>
        <w:t>יור</w:t>
      </w:r>
      <w:proofErr w:type="spellEnd"/>
      <w:r w:rsidRPr="00F6695A">
        <w:rPr>
          <w:rStyle w:val="TagStyle"/>
          <w:rtl/>
        </w:rPr>
        <w:t xml:space="preserve"> &gt;&gt; </w:t>
      </w:r>
      <w:r>
        <w:rPr>
          <w:rtl/>
        </w:rPr>
        <w:t>היו"ר אוהד טל:</w:t>
      </w:r>
      <w:r w:rsidRPr="00F6695A">
        <w:rPr>
          <w:rStyle w:val="TagStyle"/>
          <w:rtl/>
        </w:rPr>
        <w:t xml:space="preserve"> &lt;&lt; </w:t>
      </w:r>
      <w:proofErr w:type="spellStart"/>
      <w:r w:rsidRPr="00F6695A">
        <w:rPr>
          <w:rStyle w:val="TagStyle"/>
          <w:rtl/>
        </w:rPr>
        <w:t>יור</w:t>
      </w:r>
      <w:proofErr w:type="spellEnd"/>
      <w:r w:rsidRPr="00F6695A">
        <w:rPr>
          <w:rStyle w:val="TagStyle"/>
          <w:rtl/>
        </w:rPr>
        <w:t xml:space="preserve"> &gt;&gt;</w:t>
      </w:r>
      <w:r w:rsidR="00536227">
        <w:rPr>
          <w:rtl/>
        </w:rPr>
        <w:t xml:space="preserve"> </w:t>
      </w:r>
      <w:r>
        <w:rPr>
          <w:rtl/>
        </w:rPr>
        <w:t xml:space="preserve"> </w:t>
      </w:r>
      <w:bookmarkEnd w:id="542"/>
    </w:p>
    <w:p w14:paraId="13703E76" w14:textId="61143975" w:rsidR="00F6695A" w:rsidRDefault="00F6695A" w:rsidP="00F6695A">
      <w:pPr>
        <w:pStyle w:val="KeepWithNext"/>
        <w:rPr>
          <w:rtl/>
          <w:lang w:eastAsia="he-IL"/>
        </w:rPr>
      </w:pPr>
    </w:p>
    <w:p w14:paraId="5FED1851" w14:textId="4812CAF9" w:rsidR="00F6695A" w:rsidRDefault="00F6695A" w:rsidP="00F6695A">
      <w:pPr>
        <w:rPr>
          <w:rtl/>
          <w:lang w:eastAsia="he-IL"/>
        </w:rPr>
      </w:pPr>
      <w:bookmarkStart w:id="543" w:name="_ETM_Q1_981226"/>
      <w:bookmarkStart w:id="544" w:name="_ETM_Q1_981247"/>
      <w:bookmarkEnd w:id="543"/>
      <w:bookmarkEnd w:id="544"/>
      <w:r>
        <w:rPr>
          <w:rFonts w:hint="cs"/>
          <w:rtl/>
          <w:lang w:eastAsia="he-IL"/>
        </w:rPr>
        <w:t xml:space="preserve">אז </w:t>
      </w:r>
      <w:bookmarkStart w:id="545" w:name="_ETM_Q1_981486"/>
      <w:bookmarkEnd w:id="545"/>
      <w:r>
        <w:rPr>
          <w:rFonts w:hint="cs"/>
          <w:rtl/>
          <w:lang w:eastAsia="he-IL"/>
        </w:rPr>
        <w:t xml:space="preserve">אנחנו אמרנו שהנושא של שמירת כספי הלקוחות, אנחנו נבהיר שמהשקל </w:t>
      </w:r>
      <w:bookmarkStart w:id="546" w:name="_ETM_Q1_985843"/>
      <w:bookmarkEnd w:id="546"/>
      <w:r>
        <w:rPr>
          <w:rFonts w:hint="cs"/>
          <w:rtl/>
          <w:lang w:eastAsia="he-IL"/>
        </w:rPr>
        <w:t>הראשון יהיה בחשבון ייעודי.</w:t>
      </w:r>
    </w:p>
    <w:p w14:paraId="1F734162" w14:textId="23A021CC" w:rsidR="00F6695A" w:rsidRDefault="00F6695A" w:rsidP="00F6695A">
      <w:pPr>
        <w:rPr>
          <w:rtl/>
          <w:lang w:eastAsia="he-IL"/>
        </w:rPr>
      </w:pPr>
      <w:bookmarkStart w:id="547" w:name="_ETM_Q1_987587"/>
      <w:bookmarkStart w:id="548" w:name="_ETM_Q1_987621"/>
      <w:bookmarkStart w:id="549" w:name="_ETM_Q1_987964"/>
      <w:bookmarkEnd w:id="547"/>
      <w:bookmarkEnd w:id="548"/>
      <w:bookmarkEnd w:id="549"/>
    </w:p>
    <w:p w14:paraId="513D56BD" w14:textId="5113BFD6" w:rsidR="00F6695A" w:rsidRDefault="00F6695A" w:rsidP="00F6695A">
      <w:pPr>
        <w:pStyle w:val="af9"/>
        <w:keepNext/>
        <w:rPr>
          <w:rtl/>
          <w:lang w:eastAsia="he-IL"/>
        </w:rPr>
      </w:pPr>
      <w:bookmarkStart w:id="550" w:name="ET_guest_איתי_עצמון_64"/>
      <w:r w:rsidRPr="00F6695A">
        <w:rPr>
          <w:rStyle w:val="TagStyle"/>
          <w:rtl/>
        </w:rPr>
        <w:t xml:space="preserve"> &lt;&lt; אורח &gt;&gt; </w:t>
      </w:r>
      <w:r>
        <w:rPr>
          <w:rtl/>
          <w:lang w:eastAsia="he-IL"/>
        </w:rPr>
        <w:t>איתי עצמון:</w:t>
      </w:r>
      <w:r w:rsidRPr="00F6695A">
        <w:rPr>
          <w:rStyle w:val="TagStyle"/>
          <w:rtl/>
        </w:rPr>
        <w:t xml:space="preserve"> &lt;&lt; אורח &gt;&gt;</w:t>
      </w:r>
      <w:r w:rsidR="00536227">
        <w:rPr>
          <w:rtl/>
          <w:lang w:eastAsia="he-IL"/>
        </w:rPr>
        <w:t xml:space="preserve"> </w:t>
      </w:r>
      <w:r>
        <w:rPr>
          <w:rtl/>
          <w:lang w:eastAsia="he-IL"/>
        </w:rPr>
        <w:t xml:space="preserve"> </w:t>
      </w:r>
      <w:bookmarkEnd w:id="550"/>
    </w:p>
    <w:p w14:paraId="62808471" w14:textId="277655E5" w:rsidR="00F6695A" w:rsidRDefault="00F6695A" w:rsidP="00F6695A">
      <w:pPr>
        <w:pStyle w:val="KeepWithNext"/>
        <w:rPr>
          <w:rtl/>
          <w:lang w:eastAsia="he-IL"/>
        </w:rPr>
      </w:pPr>
    </w:p>
    <w:p w14:paraId="01CA01C5" w14:textId="01D18EF7" w:rsidR="00F6695A" w:rsidRDefault="00F6695A" w:rsidP="00F6695A">
      <w:pPr>
        <w:rPr>
          <w:rtl/>
          <w:lang w:eastAsia="he-IL"/>
        </w:rPr>
      </w:pPr>
      <w:bookmarkStart w:id="551" w:name="_ETM_Q1_988155"/>
      <w:bookmarkStart w:id="552" w:name="_ETM_Q1_988180"/>
      <w:bookmarkEnd w:id="551"/>
      <w:bookmarkEnd w:id="552"/>
      <w:r>
        <w:rPr>
          <w:rFonts w:hint="cs"/>
          <w:rtl/>
          <w:lang w:eastAsia="he-IL"/>
        </w:rPr>
        <w:t xml:space="preserve">לא, אבל חשבון ייעודי, כבר עכשיו יש. </w:t>
      </w:r>
      <w:bookmarkStart w:id="553" w:name="_ETM_Q1_990578"/>
      <w:bookmarkEnd w:id="553"/>
      <w:r>
        <w:rPr>
          <w:rFonts w:hint="cs"/>
          <w:rtl/>
          <w:lang w:eastAsia="he-IL"/>
        </w:rPr>
        <w:t xml:space="preserve">לא הבנתי, אז אנחנו לא מוותרים. אנחנו </w:t>
      </w:r>
      <w:bookmarkStart w:id="554" w:name="_ETM_Q1_988564"/>
      <w:bookmarkEnd w:id="554"/>
      <w:r>
        <w:rPr>
          <w:rFonts w:hint="cs"/>
          <w:rtl/>
          <w:lang w:eastAsia="he-IL"/>
        </w:rPr>
        <w:t xml:space="preserve">מוותרים או לא </w:t>
      </w:r>
      <w:bookmarkStart w:id="555" w:name="_ETM_Q1_989481"/>
      <w:bookmarkEnd w:id="555"/>
      <w:r>
        <w:rPr>
          <w:rFonts w:hint="cs"/>
          <w:rtl/>
          <w:lang w:eastAsia="he-IL"/>
        </w:rPr>
        <w:t>מוותרים על החלופות?</w:t>
      </w:r>
    </w:p>
    <w:p w14:paraId="17A392D3" w14:textId="79445C93" w:rsidR="00F6695A" w:rsidRDefault="00F6695A" w:rsidP="00F6695A">
      <w:pPr>
        <w:rPr>
          <w:rtl/>
          <w:lang w:eastAsia="he-IL"/>
        </w:rPr>
      </w:pPr>
      <w:bookmarkStart w:id="556" w:name="_ETM_Q1_992193"/>
      <w:bookmarkStart w:id="557" w:name="_ETM_Q1_992236"/>
      <w:bookmarkStart w:id="558" w:name="_ETM_Q1_992720"/>
      <w:bookmarkEnd w:id="556"/>
      <w:bookmarkEnd w:id="557"/>
      <w:bookmarkEnd w:id="558"/>
    </w:p>
    <w:p w14:paraId="4EA06EE2" w14:textId="6341F725" w:rsidR="00F6695A" w:rsidRDefault="00F6695A" w:rsidP="00F6695A">
      <w:pPr>
        <w:pStyle w:val="af9"/>
        <w:keepNext/>
        <w:rPr>
          <w:rtl/>
          <w:lang w:eastAsia="he-IL"/>
        </w:rPr>
      </w:pPr>
      <w:bookmarkStart w:id="559" w:name="ET_guest_עמיהוד_שמלצר_65"/>
      <w:r w:rsidRPr="00F6695A">
        <w:rPr>
          <w:rStyle w:val="TagStyle"/>
          <w:rtl/>
        </w:rPr>
        <w:t xml:space="preserve"> &lt;&lt; אורח &gt;&gt; </w:t>
      </w:r>
      <w:r>
        <w:rPr>
          <w:rtl/>
          <w:lang w:eastAsia="he-IL"/>
        </w:rPr>
        <w:t>עמיהוד שמלצר:</w:t>
      </w:r>
      <w:r w:rsidRPr="00F6695A">
        <w:rPr>
          <w:rStyle w:val="TagStyle"/>
          <w:rtl/>
        </w:rPr>
        <w:t xml:space="preserve"> &lt;&lt; אורח &gt;&gt;</w:t>
      </w:r>
      <w:r w:rsidR="00536227">
        <w:rPr>
          <w:rtl/>
          <w:lang w:eastAsia="he-IL"/>
        </w:rPr>
        <w:t xml:space="preserve"> </w:t>
      </w:r>
      <w:r>
        <w:rPr>
          <w:rtl/>
          <w:lang w:eastAsia="he-IL"/>
        </w:rPr>
        <w:t xml:space="preserve"> </w:t>
      </w:r>
      <w:bookmarkEnd w:id="559"/>
    </w:p>
    <w:p w14:paraId="151FB399" w14:textId="163B2AB3" w:rsidR="00F6695A" w:rsidRDefault="00F6695A" w:rsidP="00F6695A">
      <w:pPr>
        <w:pStyle w:val="KeepWithNext"/>
        <w:rPr>
          <w:rtl/>
          <w:lang w:eastAsia="he-IL"/>
        </w:rPr>
      </w:pPr>
    </w:p>
    <w:p w14:paraId="76E1D56D" w14:textId="09BC2DA6" w:rsidR="00F6695A" w:rsidRDefault="00F6695A" w:rsidP="00F6695A">
      <w:pPr>
        <w:rPr>
          <w:rtl/>
          <w:lang w:eastAsia="he-IL"/>
        </w:rPr>
      </w:pPr>
      <w:bookmarkStart w:id="560" w:name="_ETM_Q1_992946"/>
      <w:bookmarkStart w:id="561" w:name="_ETM_Q1_992966"/>
      <w:bookmarkEnd w:id="560"/>
      <w:bookmarkEnd w:id="561"/>
      <w:r>
        <w:rPr>
          <w:rFonts w:hint="cs"/>
          <w:rtl/>
          <w:lang w:eastAsia="he-IL"/>
        </w:rPr>
        <w:t xml:space="preserve">חברה שתרצה לתת ריבית תצטרך לשמור </w:t>
      </w:r>
      <w:bookmarkStart w:id="562" w:name="_ETM_Q1_997392"/>
      <w:bookmarkEnd w:id="562"/>
      <w:r>
        <w:rPr>
          <w:rFonts w:hint="cs"/>
          <w:rtl/>
          <w:lang w:eastAsia="he-IL"/>
        </w:rPr>
        <w:t xml:space="preserve">את הכספים רק בחשבון ייעודי. זה מה שאני מבין. </w:t>
      </w:r>
      <w:bookmarkStart w:id="563" w:name="_ETM_Q1_1000639"/>
      <w:bookmarkEnd w:id="563"/>
      <w:r>
        <w:rPr>
          <w:rFonts w:hint="cs"/>
          <w:rtl/>
          <w:lang w:eastAsia="he-IL"/>
        </w:rPr>
        <w:t>לא תהייה לה את האופציה לביטוח ולערב</w:t>
      </w:r>
      <w:bookmarkStart w:id="564" w:name="_ETM_Q1_1000991"/>
      <w:bookmarkEnd w:id="564"/>
      <w:r>
        <w:rPr>
          <w:rFonts w:hint="cs"/>
          <w:rtl/>
          <w:lang w:eastAsia="he-IL"/>
        </w:rPr>
        <w:t xml:space="preserve">ות. זאת </w:t>
      </w:r>
      <w:bookmarkStart w:id="565" w:name="_ETM_Q1_1004604"/>
      <w:bookmarkEnd w:id="565"/>
      <w:r>
        <w:rPr>
          <w:rFonts w:hint="cs"/>
          <w:rtl/>
          <w:lang w:eastAsia="he-IL"/>
        </w:rPr>
        <w:t>ההצעה?</w:t>
      </w:r>
    </w:p>
    <w:p w14:paraId="4C1EA865" w14:textId="4F2F0581" w:rsidR="00F6695A" w:rsidRDefault="00F6695A" w:rsidP="00F6695A">
      <w:pPr>
        <w:rPr>
          <w:rtl/>
          <w:lang w:eastAsia="he-IL"/>
        </w:rPr>
      </w:pPr>
      <w:bookmarkStart w:id="566" w:name="_ETM_Q1_1005499"/>
      <w:bookmarkStart w:id="567" w:name="_ETM_Q1_1005533"/>
      <w:bookmarkStart w:id="568" w:name="_ETM_Q1_1005995"/>
      <w:bookmarkEnd w:id="566"/>
      <w:bookmarkEnd w:id="567"/>
      <w:bookmarkEnd w:id="568"/>
    </w:p>
    <w:p w14:paraId="59F30565" w14:textId="17A2338E" w:rsidR="00F6695A" w:rsidRDefault="00F6695A" w:rsidP="00F6695A">
      <w:pPr>
        <w:pStyle w:val="af9"/>
        <w:keepNext/>
        <w:rPr>
          <w:rtl/>
          <w:lang w:eastAsia="he-IL"/>
        </w:rPr>
      </w:pPr>
      <w:bookmarkStart w:id="569" w:name="ET_guest_שירלי_אבנר_66"/>
      <w:r w:rsidRPr="00F6695A">
        <w:rPr>
          <w:rStyle w:val="TagStyle"/>
          <w:rtl/>
        </w:rPr>
        <w:t xml:space="preserve"> &lt;&lt; אורח &gt;&gt; </w:t>
      </w:r>
      <w:r>
        <w:rPr>
          <w:rtl/>
          <w:lang w:eastAsia="he-IL"/>
        </w:rPr>
        <w:t>שירלי אבנר:</w:t>
      </w:r>
      <w:r w:rsidRPr="00F6695A">
        <w:rPr>
          <w:rStyle w:val="TagStyle"/>
          <w:rtl/>
        </w:rPr>
        <w:t xml:space="preserve"> &lt;&lt; אורח &gt;&gt;</w:t>
      </w:r>
      <w:r w:rsidR="00536227">
        <w:rPr>
          <w:rtl/>
          <w:lang w:eastAsia="he-IL"/>
        </w:rPr>
        <w:t xml:space="preserve"> </w:t>
      </w:r>
      <w:r>
        <w:rPr>
          <w:rtl/>
          <w:lang w:eastAsia="he-IL"/>
        </w:rPr>
        <w:t xml:space="preserve"> </w:t>
      </w:r>
      <w:bookmarkEnd w:id="569"/>
    </w:p>
    <w:p w14:paraId="689A6FB0" w14:textId="47E3F48B" w:rsidR="00F6695A" w:rsidRDefault="00F6695A" w:rsidP="00F6695A">
      <w:pPr>
        <w:pStyle w:val="KeepWithNext"/>
        <w:rPr>
          <w:rtl/>
          <w:lang w:eastAsia="he-IL"/>
        </w:rPr>
      </w:pPr>
    </w:p>
    <w:p w14:paraId="0F295A95" w14:textId="4FE2DBAE" w:rsidR="00F6695A" w:rsidRDefault="00F6695A" w:rsidP="00F6695A">
      <w:pPr>
        <w:rPr>
          <w:rtl/>
          <w:lang w:eastAsia="he-IL"/>
        </w:rPr>
      </w:pPr>
      <w:bookmarkStart w:id="570" w:name="_ETM_Q1_1006207"/>
      <w:bookmarkStart w:id="571" w:name="_ETM_Q1_1006235"/>
      <w:bookmarkEnd w:id="570"/>
      <w:bookmarkEnd w:id="571"/>
      <w:r>
        <w:rPr>
          <w:rFonts w:hint="cs"/>
          <w:rtl/>
          <w:lang w:eastAsia="he-IL"/>
        </w:rPr>
        <w:t>זה לא מה שכתוב.</w:t>
      </w:r>
    </w:p>
    <w:p w14:paraId="4C38DF87" w14:textId="3CE4188F" w:rsidR="00F6695A" w:rsidRDefault="00F6695A" w:rsidP="00F6695A">
      <w:pPr>
        <w:rPr>
          <w:rtl/>
          <w:lang w:eastAsia="he-IL"/>
        </w:rPr>
      </w:pPr>
      <w:bookmarkStart w:id="572" w:name="_ETM_Q1_1007436"/>
      <w:bookmarkStart w:id="573" w:name="_ETM_Q1_1007469"/>
      <w:bookmarkStart w:id="574" w:name="_ETM_Q1_1007742"/>
      <w:bookmarkEnd w:id="572"/>
      <w:bookmarkEnd w:id="573"/>
      <w:bookmarkEnd w:id="574"/>
    </w:p>
    <w:p w14:paraId="158EE99D" w14:textId="5D56E9B9" w:rsidR="00F6695A" w:rsidRDefault="00F6695A" w:rsidP="00F6695A">
      <w:pPr>
        <w:pStyle w:val="af9"/>
        <w:keepNext/>
        <w:rPr>
          <w:rtl/>
          <w:lang w:eastAsia="he-IL"/>
        </w:rPr>
      </w:pPr>
      <w:bookmarkStart w:id="575" w:name="ET_guest_איתי_עצמון_67"/>
      <w:r w:rsidRPr="00F6695A">
        <w:rPr>
          <w:rStyle w:val="TagStyle"/>
          <w:rtl/>
        </w:rPr>
        <w:t xml:space="preserve"> &lt;&lt; אורח &gt;&gt; </w:t>
      </w:r>
      <w:r>
        <w:rPr>
          <w:rtl/>
          <w:lang w:eastAsia="he-IL"/>
        </w:rPr>
        <w:t>איתי עצמון:</w:t>
      </w:r>
      <w:r w:rsidRPr="00F6695A">
        <w:rPr>
          <w:rStyle w:val="TagStyle"/>
          <w:rtl/>
        </w:rPr>
        <w:t xml:space="preserve"> &lt;&lt; אורח &gt;&gt;</w:t>
      </w:r>
      <w:r w:rsidR="00536227">
        <w:rPr>
          <w:rtl/>
          <w:lang w:eastAsia="he-IL"/>
        </w:rPr>
        <w:t xml:space="preserve"> </w:t>
      </w:r>
      <w:r>
        <w:rPr>
          <w:rtl/>
          <w:lang w:eastAsia="he-IL"/>
        </w:rPr>
        <w:t xml:space="preserve"> </w:t>
      </w:r>
      <w:bookmarkEnd w:id="575"/>
    </w:p>
    <w:p w14:paraId="4F82B271" w14:textId="77937427" w:rsidR="00F6695A" w:rsidRDefault="00F6695A" w:rsidP="00F6695A">
      <w:pPr>
        <w:pStyle w:val="KeepWithNext"/>
        <w:rPr>
          <w:rtl/>
          <w:lang w:eastAsia="he-IL"/>
        </w:rPr>
      </w:pPr>
    </w:p>
    <w:p w14:paraId="6EDBEC42" w14:textId="43A3C226" w:rsidR="00F6695A" w:rsidRDefault="00F6695A" w:rsidP="00F6695A">
      <w:pPr>
        <w:rPr>
          <w:rtl/>
          <w:lang w:eastAsia="he-IL"/>
        </w:rPr>
      </w:pPr>
      <w:bookmarkStart w:id="576" w:name="_ETM_Q1_1007961"/>
      <w:bookmarkStart w:id="577" w:name="_ETM_Q1_1007989"/>
      <w:bookmarkEnd w:id="576"/>
      <w:bookmarkEnd w:id="577"/>
      <w:r>
        <w:rPr>
          <w:rFonts w:hint="cs"/>
          <w:rtl/>
          <w:lang w:eastAsia="he-IL"/>
        </w:rPr>
        <w:t>זה לא כתוב.</w:t>
      </w:r>
    </w:p>
    <w:p w14:paraId="33F65BEC" w14:textId="0D314514" w:rsidR="00F6695A" w:rsidRDefault="00F6695A" w:rsidP="00F6695A">
      <w:pPr>
        <w:rPr>
          <w:rtl/>
          <w:lang w:eastAsia="he-IL"/>
        </w:rPr>
      </w:pPr>
      <w:bookmarkStart w:id="578" w:name="_ETM_Q1_1009463"/>
      <w:bookmarkStart w:id="579" w:name="_ETM_Q1_1009501"/>
      <w:bookmarkStart w:id="580" w:name="_ETM_Q1_1009825"/>
      <w:bookmarkEnd w:id="578"/>
      <w:bookmarkEnd w:id="579"/>
      <w:bookmarkEnd w:id="580"/>
    </w:p>
    <w:p w14:paraId="3633C9A9" w14:textId="4BFF1214" w:rsidR="00F6695A" w:rsidRDefault="00F6695A" w:rsidP="00F6695A">
      <w:pPr>
        <w:pStyle w:val="af9"/>
        <w:keepNext/>
        <w:rPr>
          <w:rtl/>
          <w:lang w:eastAsia="he-IL"/>
        </w:rPr>
      </w:pPr>
      <w:bookmarkStart w:id="581" w:name="ET_guest_שירלי_אבנר_68"/>
      <w:r w:rsidRPr="00F6695A">
        <w:rPr>
          <w:rStyle w:val="TagStyle"/>
          <w:rtl/>
        </w:rPr>
        <w:t xml:space="preserve"> &lt;&lt; אורח &gt;&gt; </w:t>
      </w:r>
      <w:r>
        <w:rPr>
          <w:rtl/>
          <w:lang w:eastAsia="he-IL"/>
        </w:rPr>
        <w:t>שירלי אבנר:</w:t>
      </w:r>
      <w:r w:rsidRPr="00F6695A">
        <w:rPr>
          <w:rStyle w:val="TagStyle"/>
          <w:rtl/>
        </w:rPr>
        <w:t xml:space="preserve"> &lt;&lt; אורח &gt;&gt;</w:t>
      </w:r>
      <w:r w:rsidR="00536227">
        <w:rPr>
          <w:rtl/>
          <w:lang w:eastAsia="he-IL"/>
        </w:rPr>
        <w:t xml:space="preserve"> </w:t>
      </w:r>
      <w:r>
        <w:rPr>
          <w:rtl/>
          <w:lang w:eastAsia="he-IL"/>
        </w:rPr>
        <w:t xml:space="preserve"> </w:t>
      </w:r>
      <w:bookmarkEnd w:id="581"/>
    </w:p>
    <w:p w14:paraId="7D0483D1" w14:textId="4417BAEC" w:rsidR="00F6695A" w:rsidRDefault="00F6695A" w:rsidP="00F6695A">
      <w:pPr>
        <w:pStyle w:val="KeepWithNext"/>
        <w:rPr>
          <w:rtl/>
          <w:lang w:eastAsia="he-IL"/>
        </w:rPr>
      </w:pPr>
    </w:p>
    <w:p w14:paraId="1132A450" w14:textId="406B658A" w:rsidR="00F6695A" w:rsidRDefault="00F6695A" w:rsidP="00F6695A">
      <w:pPr>
        <w:rPr>
          <w:rtl/>
          <w:lang w:eastAsia="he-IL"/>
        </w:rPr>
      </w:pPr>
      <w:bookmarkStart w:id="582" w:name="_ETM_Q1_1010044"/>
      <w:bookmarkStart w:id="583" w:name="_ETM_Q1_1010083"/>
      <w:bookmarkEnd w:id="582"/>
      <w:bookmarkEnd w:id="583"/>
      <w:r>
        <w:rPr>
          <w:rFonts w:hint="cs"/>
          <w:rtl/>
          <w:lang w:eastAsia="he-IL"/>
        </w:rPr>
        <w:t>אני מנסה להבין</w:t>
      </w:r>
      <w:bookmarkStart w:id="584" w:name="_ETM_Q1_1011216"/>
      <w:bookmarkStart w:id="585" w:name="_ETM_Q1_1011269"/>
      <w:bookmarkEnd w:id="584"/>
      <w:bookmarkEnd w:id="585"/>
      <w:r>
        <w:rPr>
          <w:rFonts w:hint="cs"/>
          <w:rtl/>
          <w:lang w:eastAsia="he-IL"/>
        </w:rPr>
        <w:t>.</w:t>
      </w:r>
    </w:p>
    <w:p w14:paraId="7DFBA445" w14:textId="39D9F430" w:rsidR="00F6695A" w:rsidRDefault="00F6695A" w:rsidP="00F6695A">
      <w:pPr>
        <w:rPr>
          <w:rtl/>
          <w:lang w:eastAsia="he-IL"/>
        </w:rPr>
      </w:pPr>
      <w:bookmarkStart w:id="586" w:name="_ETM_Q1_1011754"/>
      <w:bookmarkStart w:id="587" w:name="_ETM_Q1_1011797"/>
      <w:bookmarkStart w:id="588" w:name="_ETM_Q1_1012132"/>
      <w:bookmarkEnd w:id="586"/>
      <w:bookmarkEnd w:id="587"/>
      <w:bookmarkEnd w:id="588"/>
    </w:p>
    <w:p w14:paraId="7979987F" w14:textId="344FCC34" w:rsidR="00F6695A" w:rsidRDefault="00F6695A" w:rsidP="00F6695A">
      <w:pPr>
        <w:pStyle w:val="af6"/>
        <w:keepNext/>
        <w:rPr>
          <w:rtl/>
        </w:rPr>
      </w:pPr>
      <w:bookmarkStart w:id="589" w:name="ET_yor_6351_69"/>
      <w:r w:rsidRPr="00F6695A">
        <w:rPr>
          <w:rStyle w:val="TagStyle"/>
          <w:rtl/>
        </w:rPr>
        <w:t xml:space="preserve"> &lt;&lt; </w:t>
      </w:r>
      <w:proofErr w:type="spellStart"/>
      <w:r w:rsidRPr="00F6695A">
        <w:rPr>
          <w:rStyle w:val="TagStyle"/>
          <w:rtl/>
        </w:rPr>
        <w:t>יור</w:t>
      </w:r>
      <w:proofErr w:type="spellEnd"/>
      <w:r w:rsidRPr="00F6695A">
        <w:rPr>
          <w:rStyle w:val="TagStyle"/>
          <w:rtl/>
        </w:rPr>
        <w:t xml:space="preserve"> &gt;&gt; </w:t>
      </w:r>
      <w:r>
        <w:rPr>
          <w:rtl/>
        </w:rPr>
        <w:t>היו"ר אוהד טל:</w:t>
      </w:r>
      <w:r w:rsidRPr="00F6695A">
        <w:rPr>
          <w:rStyle w:val="TagStyle"/>
          <w:rtl/>
        </w:rPr>
        <w:t xml:space="preserve"> &lt;&lt; </w:t>
      </w:r>
      <w:proofErr w:type="spellStart"/>
      <w:r w:rsidRPr="00F6695A">
        <w:rPr>
          <w:rStyle w:val="TagStyle"/>
          <w:rtl/>
        </w:rPr>
        <w:t>יור</w:t>
      </w:r>
      <w:proofErr w:type="spellEnd"/>
      <w:r w:rsidRPr="00F6695A">
        <w:rPr>
          <w:rStyle w:val="TagStyle"/>
          <w:rtl/>
        </w:rPr>
        <w:t xml:space="preserve"> &gt;&gt;</w:t>
      </w:r>
      <w:r w:rsidR="00536227">
        <w:rPr>
          <w:rtl/>
        </w:rPr>
        <w:t xml:space="preserve"> </w:t>
      </w:r>
      <w:r>
        <w:rPr>
          <w:rtl/>
        </w:rPr>
        <w:t xml:space="preserve"> </w:t>
      </w:r>
      <w:bookmarkEnd w:id="589"/>
    </w:p>
    <w:p w14:paraId="737F8F62" w14:textId="60A8F574" w:rsidR="00F6695A" w:rsidRDefault="00F6695A" w:rsidP="00F6695A">
      <w:pPr>
        <w:pStyle w:val="KeepWithNext"/>
        <w:rPr>
          <w:rtl/>
          <w:lang w:eastAsia="he-IL"/>
        </w:rPr>
      </w:pPr>
    </w:p>
    <w:p w14:paraId="4CDD40CD" w14:textId="05C32D21" w:rsidR="00F6695A" w:rsidRDefault="00F6695A" w:rsidP="00F6695A">
      <w:pPr>
        <w:rPr>
          <w:rtl/>
          <w:lang w:eastAsia="he-IL"/>
        </w:rPr>
      </w:pPr>
      <w:bookmarkStart w:id="590" w:name="_ETM_Q1_1012409"/>
      <w:bookmarkStart w:id="591" w:name="_ETM_Q1_1012439"/>
      <w:bookmarkEnd w:id="590"/>
      <w:bookmarkEnd w:id="591"/>
      <w:r>
        <w:rPr>
          <w:rFonts w:hint="cs"/>
          <w:rtl/>
          <w:lang w:eastAsia="he-IL"/>
        </w:rPr>
        <w:t xml:space="preserve">שנייה, שנייה. </w:t>
      </w:r>
      <w:bookmarkStart w:id="592" w:name="_ETM_Q1_1014248"/>
      <w:bookmarkStart w:id="593" w:name="_ETM_Q1_1029021"/>
      <w:bookmarkEnd w:id="592"/>
      <w:bookmarkEnd w:id="593"/>
    </w:p>
    <w:p w14:paraId="397E1544" w14:textId="3502A27A" w:rsidR="00B51CD7" w:rsidRDefault="00B51CD7" w:rsidP="00F6695A">
      <w:pPr>
        <w:rPr>
          <w:rtl/>
          <w:lang w:eastAsia="he-IL"/>
        </w:rPr>
      </w:pPr>
      <w:bookmarkStart w:id="594" w:name="_ETM_Q1_1040855"/>
      <w:bookmarkStart w:id="595" w:name="_ETM_Q1_1040904"/>
      <w:bookmarkStart w:id="596" w:name="_ETM_Q1_1041206"/>
      <w:bookmarkEnd w:id="594"/>
      <w:bookmarkEnd w:id="595"/>
      <w:bookmarkEnd w:id="596"/>
    </w:p>
    <w:p w14:paraId="411FF4D1" w14:textId="32EA501B" w:rsidR="00B51CD7" w:rsidRDefault="00B51CD7" w:rsidP="00B51CD7">
      <w:pPr>
        <w:pStyle w:val="af9"/>
        <w:keepNext/>
        <w:rPr>
          <w:rtl/>
          <w:lang w:eastAsia="he-IL"/>
        </w:rPr>
      </w:pPr>
      <w:bookmarkStart w:id="597" w:name="ET_guest_איתי_עצמון_70"/>
      <w:r w:rsidRPr="00B51CD7">
        <w:rPr>
          <w:rStyle w:val="TagStyle"/>
          <w:rtl/>
        </w:rPr>
        <w:t xml:space="preserve"> &lt;&lt; אורח &gt;&gt; </w:t>
      </w:r>
      <w:r>
        <w:rPr>
          <w:rtl/>
          <w:lang w:eastAsia="he-IL"/>
        </w:rPr>
        <w:t>איתי עצמון:</w:t>
      </w:r>
      <w:r w:rsidRPr="00B51CD7">
        <w:rPr>
          <w:rStyle w:val="TagStyle"/>
          <w:rtl/>
        </w:rPr>
        <w:t xml:space="preserve"> &lt;&lt; אורח &gt;&gt;</w:t>
      </w:r>
      <w:r w:rsidR="00536227">
        <w:rPr>
          <w:rtl/>
          <w:lang w:eastAsia="he-IL"/>
        </w:rPr>
        <w:t xml:space="preserve"> </w:t>
      </w:r>
      <w:r>
        <w:rPr>
          <w:rtl/>
          <w:lang w:eastAsia="he-IL"/>
        </w:rPr>
        <w:t xml:space="preserve"> </w:t>
      </w:r>
      <w:bookmarkEnd w:id="597"/>
    </w:p>
    <w:p w14:paraId="5C838FDE" w14:textId="2F1F937A" w:rsidR="00B51CD7" w:rsidRDefault="00B51CD7" w:rsidP="00B51CD7">
      <w:pPr>
        <w:pStyle w:val="KeepWithNext"/>
        <w:rPr>
          <w:rtl/>
          <w:lang w:eastAsia="he-IL"/>
        </w:rPr>
      </w:pPr>
    </w:p>
    <w:p w14:paraId="696987A9" w14:textId="6D66C212" w:rsidR="00B51CD7" w:rsidRDefault="00B51CD7" w:rsidP="00B51CD7">
      <w:pPr>
        <w:rPr>
          <w:rtl/>
          <w:lang w:eastAsia="he-IL"/>
        </w:rPr>
      </w:pPr>
      <w:bookmarkStart w:id="598" w:name="_ETM_Q1_1041455"/>
      <w:bookmarkStart w:id="599" w:name="_ETM_Q1_1041479"/>
      <w:bookmarkEnd w:id="598"/>
      <w:bookmarkEnd w:id="599"/>
      <w:r>
        <w:rPr>
          <w:rFonts w:hint="cs"/>
          <w:rtl/>
          <w:lang w:eastAsia="he-IL"/>
        </w:rPr>
        <w:t>משרד האוצר, איך אתם - - -</w:t>
      </w:r>
    </w:p>
    <w:p w14:paraId="12F70BA3" w14:textId="2A863619" w:rsidR="00B51CD7" w:rsidRDefault="00B51CD7" w:rsidP="00B51CD7">
      <w:pPr>
        <w:rPr>
          <w:rtl/>
          <w:lang w:eastAsia="he-IL"/>
        </w:rPr>
      </w:pPr>
      <w:bookmarkStart w:id="600" w:name="_ETM_Q1_1043066"/>
      <w:bookmarkStart w:id="601" w:name="_ETM_Q1_1043105"/>
      <w:bookmarkStart w:id="602" w:name="_ETM_Q1_1044183"/>
      <w:bookmarkEnd w:id="600"/>
      <w:bookmarkEnd w:id="601"/>
      <w:bookmarkEnd w:id="602"/>
    </w:p>
    <w:p w14:paraId="79D6144D" w14:textId="17EB4304" w:rsidR="00B51CD7" w:rsidRDefault="00B51CD7" w:rsidP="00B51CD7">
      <w:pPr>
        <w:pStyle w:val="af9"/>
        <w:keepNext/>
        <w:rPr>
          <w:rtl/>
          <w:lang w:eastAsia="he-IL"/>
        </w:rPr>
      </w:pPr>
      <w:bookmarkStart w:id="603" w:name="ET_guest_מיכאל_בן_דהן_71"/>
      <w:r w:rsidRPr="00B51CD7">
        <w:rPr>
          <w:rStyle w:val="TagStyle"/>
          <w:rtl/>
        </w:rPr>
        <w:t xml:space="preserve"> &lt;&lt; אורח &gt;&gt; </w:t>
      </w:r>
      <w:r>
        <w:rPr>
          <w:rtl/>
          <w:lang w:eastAsia="he-IL"/>
        </w:rPr>
        <w:t>מיכאל בן דהן:</w:t>
      </w:r>
      <w:r w:rsidRPr="00B51CD7">
        <w:rPr>
          <w:rStyle w:val="TagStyle"/>
          <w:rtl/>
        </w:rPr>
        <w:t xml:space="preserve"> &lt;&lt; אורח &gt;&gt;</w:t>
      </w:r>
      <w:r w:rsidR="00536227">
        <w:rPr>
          <w:rtl/>
          <w:lang w:eastAsia="he-IL"/>
        </w:rPr>
        <w:t xml:space="preserve"> </w:t>
      </w:r>
      <w:r>
        <w:rPr>
          <w:rtl/>
          <w:lang w:eastAsia="he-IL"/>
        </w:rPr>
        <w:t xml:space="preserve"> </w:t>
      </w:r>
      <w:bookmarkEnd w:id="603"/>
    </w:p>
    <w:p w14:paraId="746195D0" w14:textId="50AD6B1F" w:rsidR="00B51CD7" w:rsidRDefault="00B51CD7" w:rsidP="00B51CD7">
      <w:pPr>
        <w:pStyle w:val="KeepWithNext"/>
        <w:rPr>
          <w:rtl/>
          <w:lang w:eastAsia="he-IL"/>
        </w:rPr>
      </w:pPr>
    </w:p>
    <w:p w14:paraId="27F3588F" w14:textId="35EDA215" w:rsidR="00B51CD7" w:rsidRDefault="00B51CD7" w:rsidP="00B51CD7">
      <w:pPr>
        <w:rPr>
          <w:rtl/>
          <w:lang w:eastAsia="he-IL"/>
        </w:rPr>
      </w:pPr>
      <w:bookmarkStart w:id="604" w:name="_ETM_Q1_1044469"/>
      <w:bookmarkStart w:id="605" w:name="_ETM_Q1_1044493"/>
      <w:bookmarkEnd w:id="604"/>
      <w:bookmarkEnd w:id="605"/>
      <w:r>
        <w:rPr>
          <w:rFonts w:hint="cs"/>
          <w:rtl/>
          <w:lang w:eastAsia="he-IL"/>
        </w:rPr>
        <w:t xml:space="preserve">אני אגיד איך אנחנו </w:t>
      </w:r>
      <w:bookmarkStart w:id="606" w:name="_ETM_Q1_1045481"/>
      <w:bookmarkEnd w:id="606"/>
      <w:r>
        <w:rPr>
          <w:rFonts w:hint="cs"/>
          <w:rtl/>
          <w:lang w:eastAsia="he-IL"/>
        </w:rPr>
        <w:t>הבנו. שבסעיף 24 יש כמה אופציות לשמירת כספי לקוחות.</w:t>
      </w:r>
    </w:p>
    <w:p w14:paraId="18F5C700" w14:textId="27DFFA48" w:rsidR="00B51CD7" w:rsidRDefault="00B51CD7" w:rsidP="00B51CD7">
      <w:pPr>
        <w:rPr>
          <w:rtl/>
          <w:lang w:eastAsia="he-IL"/>
        </w:rPr>
      </w:pPr>
      <w:bookmarkStart w:id="607" w:name="_ETM_Q1_1049487"/>
      <w:bookmarkStart w:id="608" w:name="_ETM_Q1_1049528"/>
      <w:bookmarkStart w:id="609" w:name="_ETM_Q1_1050003"/>
      <w:bookmarkEnd w:id="607"/>
      <w:bookmarkEnd w:id="608"/>
      <w:bookmarkEnd w:id="609"/>
    </w:p>
    <w:p w14:paraId="5691673C" w14:textId="5F41DEB3" w:rsidR="00B51CD7" w:rsidRDefault="00B51CD7" w:rsidP="00B51CD7">
      <w:pPr>
        <w:pStyle w:val="af9"/>
        <w:keepNext/>
        <w:rPr>
          <w:rtl/>
          <w:lang w:eastAsia="he-IL"/>
        </w:rPr>
      </w:pPr>
      <w:bookmarkStart w:id="610" w:name="ET_guest_איתי_עצמון_72"/>
      <w:r w:rsidRPr="00B51CD7">
        <w:rPr>
          <w:rStyle w:val="TagStyle"/>
          <w:rtl/>
        </w:rPr>
        <w:t xml:space="preserve"> &lt;&lt; אורח &gt;&gt; </w:t>
      </w:r>
      <w:r>
        <w:rPr>
          <w:rtl/>
          <w:lang w:eastAsia="he-IL"/>
        </w:rPr>
        <w:t>איתי עצמון:</w:t>
      </w:r>
      <w:r w:rsidRPr="00B51CD7">
        <w:rPr>
          <w:rStyle w:val="TagStyle"/>
          <w:rtl/>
        </w:rPr>
        <w:t xml:space="preserve"> &lt;&lt; אורח &gt;&gt;</w:t>
      </w:r>
      <w:r w:rsidR="00536227">
        <w:rPr>
          <w:rtl/>
          <w:lang w:eastAsia="he-IL"/>
        </w:rPr>
        <w:t xml:space="preserve"> </w:t>
      </w:r>
      <w:r>
        <w:rPr>
          <w:rtl/>
          <w:lang w:eastAsia="he-IL"/>
        </w:rPr>
        <w:t xml:space="preserve"> </w:t>
      </w:r>
      <w:bookmarkEnd w:id="610"/>
    </w:p>
    <w:p w14:paraId="2168867A" w14:textId="275E4B56" w:rsidR="00B51CD7" w:rsidRDefault="00B51CD7" w:rsidP="00B51CD7">
      <w:pPr>
        <w:pStyle w:val="KeepWithNext"/>
        <w:rPr>
          <w:rtl/>
          <w:lang w:eastAsia="he-IL"/>
        </w:rPr>
      </w:pPr>
    </w:p>
    <w:p w14:paraId="677CF197" w14:textId="74A4A6E3" w:rsidR="00B51CD7" w:rsidRDefault="00B51CD7" w:rsidP="00B51CD7">
      <w:pPr>
        <w:rPr>
          <w:rtl/>
          <w:lang w:eastAsia="he-IL"/>
        </w:rPr>
      </w:pPr>
      <w:bookmarkStart w:id="611" w:name="_ETM_Q1_1050359"/>
      <w:bookmarkEnd w:id="611"/>
      <w:r>
        <w:rPr>
          <w:rFonts w:hint="cs"/>
          <w:rtl/>
          <w:lang w:eastAsia="he-IL"/>
        </w:rPr>
        <w:t>כ</w:t>
      </w:r>
      <w:bookmarkStart w:id="612" w:name="_ETM_Q1_1050394"/>
      <w:bookmarkEnd w:id="612"/>
      <w:r>
        <w:rPr>
          <w:rFonts w:hint="cs"/>
          <w:rtl/>
          <w:lang w:eastAsia="he-IL"/>
        </w:rPr>
        <w:t xml:space="preserve">ן, </w:t>
      </w:r>
      <w:bookmarkStart w:id="613" w:name="_ETM_Q1_1050514"/>
      <w:bookmarkEnd w:id="613"/>
      <w:r>
        <w:rPr>
          <w:rFonts w:hint="cs"/>
          <w:rtl/>
          <w:lang w:eastAsia="he-IL"/>
        </w:rPr>
        <w:t>נכון.</w:t>
      </w:r>
    </w:p>
    <w:p w14:paraId="1D24DA94" w14:textId="29E221A1" w:rsidR="00B51CD7" w:rsidRDefault="00B51CD7" w:rsidP="00B51CD7">
      <w:pPr>
        <w:rPr>
          <w:rtl/>
          <w:lang w:eastAsia="he-IL"/>
        </w:rPr>
      </w:pPr>
      <w:bookmarkStart w:id="614" w:name="_ETM_Q1_1051037"/>
      <w:bookmarkStart w:id="615" w:name="_ETM_Q1_1051081"/>
      <w:bookmarkStart w:id="616" w:name="_ETM_Q1_1051470"/>
      <w:bookmarkEnd w:id="614"/>
      <w:bookmarkEnd w:id="615"/>
      <w:bookmarkEnd w:id="616"/>
    </w:p>
    <w:p w14:paraId="6330EA5D" w14:textId="69D3DF49" w:rsidR="00B51CD7" w:rsidRDefault="00B51CD7" w:rsidP="00B51CD7">
      <w:pPr>
        <w:pStyle w:val="af9"/>
        <w:keepNext/>
        <w:rPr>
          <w:rtl/>
          <w:lang w:eastAsia="he-IL"/>
        </w:rPr>
      </w:pPr>
      <w:bookmarkStart w:id="617" w:name="ET_guest_מיכאל_בן_דהן_73"/>
      <w:r w:rsidRPr="00B51CD7">
        <w:rPr>
          <w:rStyle w:val="TagStyle"/>
          <w:rtl/>
        </w:rPr>
        <w:t xml:space="preserve"> &lt;&lt; אורח &gt;&gt; </w:t>
      </w:r>
      <w:r>
        <w:rPr>
          <w:rtl/>
          <w:lang w:eastAsia="he-IL"/>
        </w:rPr>
        <w:t>מיכאל בן דהן:</w:t>
      </w:r>
      <w:r w:rsidRPr="00B51CD7">
        <w:rPr>
          <w:rStyle w:val="TagStyle"/>
          <w:rtl/>
        </w:rPr>
        <w:t xml:space="preserve"> &lt;&lt; אורח &gt;&gt;</w:t>
      </w:r>
      <w:r w:rsidR="00536227">
        <w:rPr>
          <w:rtl/>
          <w:lang w:eastAsia="he-IL"/>
        </w:rPr>
        <w:t xml:space="preserve"> </w:t>
      </w:r>
      <w:r>
        <w:rPr>
          <w:rtl/>
          <w:lang w:eastAsia="he-IL"/>
        </w:rPr>
        <w:t xml:space="preserve"> </w:t>
      </w:r>
      <w:bookmarkEnd w:id="617"/>
    </w:p>
    <w:p w14:paraId="60E6C6ED" w14:textId="7A5E7D63" w:rsidR="00B51CD7" w:rsidRDefault="00B51CD7" w:rsidP="00B51CD7">
      <w:pPr>
        <w:pStyle w:val="KeepWithNext"/>
        <w:rPr>
          <w:rtl/>
          <w:lang w:eastAsia="he-IL"/>
        </w:rPr>
      </w:pPr>
    </w:p>
    <w:p w14:paraId="15FD416B" w14:textId="5A56E1E4" w:rsidR="00B51CD7" w:rsidRDefault="00B51CD7" w:rsidP="00B51CD7">
      <w:pPr>
        <w:rPr>
          <w:rtl/>
          <w:lang w:eastAsia="he-IL"/>
        </w:rPr>
      </w:pPr>
      <w:bookmarkStart w:id="618" w:name="_ETM_Q1_1051675"/>
      <w:bookmarkStart w:id="619" w:name="_ETM_Q1_1051694"/>
      <w:bookmarkEnd w:id="618"/>
      <w:bookmarkEnd w:id="619"/>
      <w:r>
        <w:rPr>
          <w:rFonts w:hint="cs"/>
          <w:rtl/>
          <w:lang w:eastAsia="he-IL"/>
        </w:rPr>
        <w:t xml:space="preserve">סעיף </w:t>
      </w:r>
      <w:r w:rsidR="00502108">
        <w:rPr>
          <w:rFonts w:hint="cs"/>
          <w:rtl/>
          <w:lang w:eastAsia="he-IL"/>
        </w:rPr>
        <w:t>24</w:t>
      </w:r>
      <w:r>
        <w:rPr>
          <w:rFonts w:hint="cs"/>
          <w:rtl/>
          <w:lang w:eastAsia="he-IL"/>
        </w:rPr>
        <w:t>(ב)</w:t>
      </w:r>
      <w:r w:rsidR="00502108">
        <w:rPr>
          <w:rFonts w:hint="cs"/>
          <w:rtl/>
          <w:lang w:eastAsia="he-IL"/>
        </w:rPr>
        <w:t>, שנייה - - -</w:t>
      </w:r>
    </w:p>
    <w:p w14:paraId="4E6D7C81" w14:textId="594E385D" w:rsidR="00502108" w:rsidRDefault="00502108" w:rsidP="00B51CD7">
      <w:pPr>
        <w:rPr>
          <w:rtl/>
          <w:lang w:eastAsia="he-IL"/>
        </w:rPr>
      </w:pPr>
      <w:bookmarkStart w:id="620" w:name="_ETM_Q1_1060823"/>
      <w:bookmarkStart w:id="621" w:name="_ETM_Q1_1060870"/>
      <w:bookmarkStart w:id="622" w:name="_ETM_Q1_1061312"/>
      <w:bookmarkEnd w:id="620"/>
      <w:bookmarkEnd w:id="621"/>
      <w:bookmarkEnd w:id="622"/>
    </w:p>
    <w:p w14:paraId="28D53721" w14:textId="5F7B8B4C" w:rsidR="00502108" w:rsidRDefault="00502108" w:rsidP="00502108">
      <w:pPr>
        <w:pStyle w:val="af9"/>
        <w:keepNext/>
        <w:rPr>
          <w:rtl/>
          <w:lang w:eastAsia="he-IL"/>
        </w:rPr>
      </w:pPr>
      <w:bookmarkStart w:id="623" w:name="ET_guest_איתי_עצמון_74"/>
      <w:r w:rsidRPr="00502108">
        <w:rPr>
          <w:rStyle w:val="TagStyle"/>
          <w:rtl/>
        </w:rPr>
        <w:t xml:space="preserve"> &lt;&lt; אורח &gt;&gt; </w:t>
      </w:r>
      <w:r>
        <w:rPr>
          <w:rtl/>
          <w:lang w:eastAsia="he-IL"/>
        </w:rPr>
        <w:t>איתי עצמון:</w:t>
      </w:r>
      <w:r w:rsidRPr="00502108">
        <w:rPr>
          <w:rStyle w:val="TagStyle"/>
          <w:rtl/>
        </w:rPr>
        <w:t xml:space="preserve"> &lt;&lt; אורח &gt;&gt;</w:t>
      </w:r>
      <w:r w:rsidR="00536227">
        <w:rPr>
          <w:rtl/>
          <w:lang w:eastAsia="he-IL"/>
        </w:rPr>
        <w:t xml:space="preserve"> </w:t>
      </w:r>
      <w:r>
        <w:rPr>
          <w:rtl/>
          <w:lang w:eastAsia="he-IL"/>
        </w:rPr>
        <w:t xml:space="preserve"> </w:t>
      </w:r>
      <w:bookmarkEnd w:id="623"/>
    </w:p>
    <w:p w14:paraId="6C74E0CB" w14:textId="16A54B00" w:rsidR="00502108" w:rsidRDefault="00502108" w:rsidP="00502108">
      <w:pPr>
        <w:pStyle w:val="KeepWithNext"/>
        <w:rPr>
          <w:rtl/>
          <w:lang w:eastAsia="he-IL"/>
        </w:rPr>
      </w:pPr>
    </w:p>
    <w:p w14:paraId="5E3B0A00" w14:textId="2BF872E6" w:rsidR="00502108" w:rsidRDefault="00502108" w:rsidP="00502108">
      <w:pPr>
        <w:rPr>
          <w:rtl/>
          <w:lang w:eastAsia="he-IL"/>
        </w:rPr>
      </w:pPr>
      <w:bookmarkStart w:id="624" w:name="_ETM_Q1_1061515"/>
      <w:bookmarkStart w:id="625" w:name="_ETM_Q1_1061537"/>
      <w:bookmarkEnd w:id="624"/>
      <w:bookmarkEnd w:id="625"/>
      <w:r>
        <w:rPr>
          <w:rFonts w:hint="cs"/>
          <w:rtl/>
          <w:lang w:eastAsia="he-IL"/>
        </w:rPr>
        <w:t>2</w:t>
      </w:r>
      <w:bookmarkStart w:id="626" w:name="_ETM_Q1_1057053"/>
      <w:bookmarkEnd w:id="626"/>
      <w:r>
        <w:rPr>
          <w:rFonts w:hint="cs"/>
          <w:rtl/>
          <w:lang w:eastAsia="he-IL"/>
        </w:rPr>
        <w:t>4?</w:t>
      </w:r>
    </w:p>
    <w:p w14:paraId="6A14547C" w14:textId="28FA0BFD" w:rsidR="00502108" w:rsidRDefault="00502108" w:rsidP="00502108">
      <w:pPr>
        <w:rPr>
          <w:rtl/>
          <w:lang w:eastAsia="he-IL"/>
        </w:rPr>
      </w:pPr>
      <w:bookmarkStart w:id="627" w:name="_ETM_Q1_1058403"/>
      <w:bookmarkStart w:id="628" w:name="_ETM_Q1_1058443"/>
      <w:bookmarkStart w:id="629" w:name="_ETM_Q1_1058733"/>
      <w:bookmarkEnd w:id="627"/>
      <w:bookmarkEnd w:id="628"/>
      <w:bookmarkEnd w:id="629"/>
    </w:p>
    <w:p w14:paraId="1BAAB4D1" w14:textId="72877A92" w:rsidR="00502108" w:rsidRDefault="00502108" w:rsidP="00502108">
      <w:pPr>
        <w:pStyle w:val="af6"/>
        <w:keepNext/>
        <w:rPr>
          <w:rtl/>
        </w:rPr>
      </w:pPr>
      <w:bookmarkStart w:id="630" w:name="ET_yor_6351_75"/>
      <w:r w:rsidRPr="00502108">
        <w:rPr>
          <w:rStyle w:val="TagStyle"/>
          <w:rtl/>
        </w:rPr>
        <w:t xml:space="preserve"> &lt;&lt; </w:t>
      </w:r>
      <w:proofErr w:type="spellStart"/>
      <w:r w:rsidRPr="00502108">
        <w:rPr>
          <w:rStyle w:val="TagStyle"/>
          <w:rtl/>
        </w:rPr>
        <w:t>יור</w:t>
      </w:r>
      <w:proofErr w:type="spellEnd"/>
      <w:r w:rsidRPr="00502108">
        <w:rPr>
          <w:rStyle w:val="TagStyle"/>
          <w:rtl/>
        </w:rPr>
        <w:t xml:space="preserve"> &gt;&gt; </w:t>
      </w:r>
      <w:r>
        <w:rPr>
          <w:rtl/>
        </w:rPr>
        <w:t>היו"ר אוהד טל:</w:t>
      </w:r>
      <w:r w:rsidRPr="00502108">
        <w:rPr>
          <w:rStyle w:val="TagStyle"/>
          <w:rtl/>
        </w:rPr>
        <w:t xml:space="preserve"> &lt;&lt; </w:t>
      </w:r>
      <w:proofErr w:type="spellStart"/>
      <w:r w:rsidRPr="00502108">
        <w:rPr>
          <w:rStyle w:val="TagStyle"/>
          <w:rtl/>
        </w:rPr>
        <w:t>יור</w:t>
      </w:r>
      <w:proofErr w:type="spellEnd"/>
      <w:r w:rsidRPr="00502108">
        <w:rPr>
          <w:rStyle w:val="TagStyle"/>
          <w:rtl/>
        </w:rPr>
        <w:t xml:space="preserve"> &gt;&gt;</w:t>
      </w:r>
      <w:r w:rsidR="00536227">
        <w:rPr>
          <w:rtl/>
        </w:rPr>
        <w:t xml:space="preserve"> </w:t>
      </w:r>
      <w:r>
        <w:rPr>
          <w:rtl/>
        </w:rPr>
        <w:t xml:space="preserve"> </w:t>
      </w:r>
      <w:bookmarkEnd w:id="630"/>
    </w:p>
    <w:p w14:paraId="0BA66C4D" w14:textId="01AE5FC0" w:rsidR="00502108" w:rsidRDefault="00502108" w:rsidP="00502108">
      <w:pPr>
        <w:pStyle w:val="KeepWithNext"/>
        <w:rPr>
          <w:rtl/>
          <w:lang w:eastAsia="he-IL"/>
        </w:rPr>
      </w:pPr>
    </w:p>
    <w:p w14:paraId="199C030C" w14:textId="49DEBAF7" w:rsidR="00502108" w:rsidRDefault="00502108" w:rsidP="00502108">
      <w:pPr>
        <w:rPr>
          <w:rtl/>
          <w:lang w:eastAsia="he-IL"/>
        </w:rPr>
      </w:pPr>
      <w:bookmarkStart w:id="631" w:name="_ETM_Q1_1058933"/>
      <w:bookmarkStart w:id="632" w:name="_ETM_Q1_1058953"/>
      <w:bookmarkEnd w:id="631"/>
      <w:bookmarkEnd w:id="632"/>
      <w:r>
        <w:rPr>
          <w:rFonts w:hint="cs"/>
          <w:rtl/>
          <w:lang w:eastAsia="he-IL"/>
        </w:rPr>
        <w:t>24 או 23?</w:t>
      </w:r>
    </w:p>
    <w:p w14:paraId="082666F3" w14:textId="44481C78" w:rsidR="00502108" w:rsidRDefault="00502108" w:rsidP="00502108">
      <w:pPr>
        <w:rPr>
          <w:rtl/>
          <w:lang w:eastAsia="he-IL"/>
        </w:rPr>
      </w:pPr>
      <w:bookmarkStart w:id="633" w:name="_ETM_Q1_1060446"/>
      <w:bookmarkStart w:id="634" w:name="_ETM_Q1_1060494"/>
      <w:bookmarkStart w:id="635" w:name="_ETM_Q1_1060727"/>
      <w:bookmarkEnd w:id="633"/>
      <w:bookmarkEnd w:id="634"/>
      <w:bookmarkEnd w:id="635"/>
    </w:p>
    <w:p w14:paraId="1D78F72C" w14:textId="175FD3E6" w:rsidR="00502108" w:rsidRDefault="00502108" w:rsidP="00502108">
      <w:pPr>
        <w:pStyle w:val="af9"/>
        <w:keepNext/>
        <w:rPr>
          <w:rtl/>
          <w:lang w:eastAsia="he-IL"/>
        </w:rPr>
      </w:pPr>
      <w:bookmarkStart w:id="636" w:name="ET_guest_איתי_עצמון_76"/>
      <w:r w:rsidRPr="00502108">
        <w:rPr>
          <w:rStyle w:val="TagStyle"/>
          <w:rtl/>
        </w:rPr>
        <w:t xml:space="preserve"> &lt;&lt; אורח &gt;&gt; </w:t>
      </w:r>
      <w:r>
        <w:rPr>
          <w:rtl/>
          <w:lang w:eastAsia="he-IL"/>
        </w:rPr>
        <w:t>איתי עצמון:</w:t>
      </w:r>
      <w:r w:rsidRPr="00502108">
        <w:rPr>
          <w:rStyle w:val="TagStyle"/>
          <w:rtl/>
        </w:rPr>
        <w:t xml:space="preserve"> &lt;&lt; אורח &gt;&gt;</w:t>
      </w:r>
      <w:r w:rsidR="00536227">
        <w:rPr>
          <w:rtl/>
          <w:lang w:eastAsia="he-IL"/>
        </w:rPr>
        <w:t xml:space="preserve"> </w:t>
      </w:r>
      <w:r>
        <w:rPr>
          <w:rtl/>
          <w:lang w:eastAsia="he-IL"/>
        </w:rPr>
        <w:t xml:space="preserve"> </w:t>
      </w:r>
      <w:bookmarkEnd w:id="636"/>
    </w:p>
    <w:p w14:paraId="42C6ACB4" w14:textId="0882A279" w:rsidR="00502108" w:rsidRDefault="00502108" w:rsidP="00502108">
      <w:pPr>
        <w:pStyle w:val="KeepWithNext"/>
        <w:rPr>
          <w:rtl/>
          <w:lang w:eastAsia="he-IL"/>
        </w:rPr>
      </w:pPr>
    </w:p>
    <w:p w14:paraId="169FBD86" w14:textId="088C0CA4" w:rsidR="00502108" w:rsidRDefault="00502108" w:rsidP="00502108">
      <w:pPr>
        <w:rPr>
          <w:rtl/>
          <w:lang w:eastAsia="he-IL"/>
        </w:rPr>
      </w:pPr>
      <w:bookmarkStart w:id="637" w:name="_ETM_Q1_1060931"/>
      <w:bookmarkStart w:id="638" w:name="_ETM_Q1_1060951"/>
      <w:bookmarkEnd w:id="637"/>
      <w:bookmarkEnd w:id="638"/>
      <w:r>
        <w:rPr>
          <w:rFonts w:hint="cs"/>
          <w:rtl/>
          <w:lang w:eastAsia="he-IL"/>
        </w:rPr>
        <w:t xml:space="preserve">לא, אנחנו </w:t>
      </w:r>
      <w:bookmarkStart w:id="639" w:name="_ETM_Q1_1061383"/>
      <w:bookmarkEnd w:id="639"/>
      <w:r>
        <w:rPr>
          <w:rFonts w:hint="cs"/>
          <w:rtl/>
          <w:lang w:eastAsia="he-IL"/>
        </w:rPr>
        <w:t>בסעיף 24.</w:t>
      </w:r>
    </w:p>
    <w:p w14:paraId="0504B117" w14:textId="200A833E" w:rsidR="00502108" w:rsidRDefault="00502108" w:rsidP="00502108">
      <w:pPr>
        <w:rPr>
          <w:rtl/>
          <w:lang w:eastAsia="he-IL"/>
        </w:rPr>
      </w:pPr>
      <w:bookmarkStart w:id="640" w:name="_ETM_Q1_1062278"/>
      <w:bookmarkStart w:id="641" w:name="_ETM_Q1_1062317"/>
      <w:bookmarkStart w:id="642" w:name="_ETM_Q1_1062808"/>
      <w:bookmarkEnd w:id="640"/>
      <w:bookmarkEnd w:id="641"/>
      <w:bookmarkEnd w:id="642"/>
    </w:p>
    <w:p w14:paraId="4E59AABA" w14:textId="04CF4977" w:rsidR="00502108" w:rsidRDefault="00502108" w:rsidP="00502108">
      <w:pPr>
        <w:pStyle w:val="af9"/>
        <w:keepNext/>
        <w:rPr>
          <w:rtl/>
          <w:lang w:eastAsia="he-IL"/>
        </w:rPr>
      </w:pPr>
      <w:bookmarkStart w:id="643" w:name="ET_guest_מיכאל_בן_דהן_77"/>
      <w:r w:rsidRPr="00502108">
        <w:rPr>
          <w:rStyle w:val="TagStyle"/>
          <w:rtl/>
        </w:rPr>
        <w:t xml:space="preserve"> &lt;&lt; אורח &gt;&gt; </w:t>
      </w:r>
      <w:r>
        <w:rPr>
          <w:rtl/>
          <w:lang w:eastAsia="he-IL"/>
        </w:rPr>
        <w:t>מיכאל בן דהן:</w:t>
      </w:r>
      <w:r w:rsidRPr="00502108">
        <w:rPr>
          <w:rStyle w:val="TagStyle"/>
          <w:rtl/>
        </w:rPr>
        <w:t xml:space="preserve"> &lt;&lt; אורח &gt;&gt;</w:t>
      </w:r>
      <w:r w:rsidR="00536227">
        <w:rPr>
          <w:rtl/>
          <w:lang w:eastAsia="he-IL"/>
        </w:rPr>
        <w:t xml:space="preserve"> </w:t>
      </w:r>
      <w:r>
        <w:rPr>
          <w:rtl/>
          <w:lang w:eastAsia="he-IL"/>
        </w:rPr>
        <w:t xml:space="preserve"> </w:t>
      </w:r>
      <w:bookmarkEnd w:id="643"/>
    </w:p>
    <w:p w14:paraId="45F4BC4C" w14:textId="34BD2DAA" w:rsidR="00502108" w:rsidRDefault="00502108" w:rsidP="00502108">
      <w:pPr>
        <w:pStyle w:val="KeepWithNext"/>
        <w:rPr>
          <w:rtl/>
          <w:lang w:eastAsia="he-IL"/>
        </w:rPr>
      </w:pPr>
    </w:p>
    <w:p w14:paraId="588DAB2C" w14:textId="2AA4BC2A" w:rsidR="00502108" w:rsidRDefault="00502108" w:rsidP="00502108">
      <w:pPr>
        <w:rPr>
          <w:rtl/>
          <w:lang w:eastAsia="he-IL"/>
        </w:rPr>
      </w:pPr>
      <w:bookmarkStart w:id="644" w:name="_ETM_Q1_1063023"/>
      <w:bookmarkStart w:id="645" w:name="_ETM_Q1_1063045"/>
      <w:bookmarkEnd w:id="644"/>
      <w:bookmarkEnd w:id="645"/>
      <w:r>
        <w:rPr>
          <w:rFonts w:hint="cs"/>
          <w:rtl/>
          <w:lang w:eastAsia="he-IL"/>
        </w:rPr>
        <w:t>לעניין שמירת כספי לקוחות.</w:t>
      </w:r>
    </w:p>
    <w:p w14:paraId="4285F090" w14:textId="276A95E9" w:rsidR="00502108" w:rsidRDefault="00502108" w:rsidP="00502108">
      <w:pPr>
        <w:rPr>
          <w:rtl/>
          <w:lang w:eastAsia="he-IL"/>
        </w:rPr>
      </w:pPr>
      <w:bookmarkStart w:id="646" w:name="_ETM_Q1_1064902"/>
      <w:bookmarkStart w:id="647" w:name="_ETM_Q1_1064945"/>
      <w:bookmarkStart w:id="648" w:name="_ETM_Q1_1065205"/>
      <w:bookmarkEnd w:id="646"/>
      <w:bookmarkEnd w:id="647"/>
      <w:bookmarkEnd w:id="648"/>
    </w:p>
    <w:p w14:paraId="3F05DE11" w14:textId="44FD7FF3" w:rsidR="00502108" w:rsidRDefault="00502108" w:rsidP="00502108">
      <w:pPr>
        <w:pStyle w:val="af9"/>
        <w:keepNext/>
        <w:rPr>
          <w:rtl/>
          <w:lang w:eastAsia="he-IL"/>
        </w:rPr>
      </w:pPr>
      <w:bookmarkStart w:id="649" w:name="ET_guest_איתי_עצמון_78"/>
      <w:r w:rsidRPr="00502108">
        <w:rPr>
          <w:rStyle w:val="TagStyle"/>
          <w:rtl/>
        </w:rPr>
        <w:t xml:space="preserve"> &lt;&lt; אורח &gt;&gt; </w:t>
      </w:r>
      <w:r>
        <w:rPr>
          <w:rtl/>
          <w:lang w:eastAsia="he-IL"/>
        </w:rPr>
        <w:t>איתי עצמון:</w:t>
      </w:r>
      <w:r w:rsidRPr="00502108">
        <w:rPr>
          <w:rStyle w:val="TagStyle"/>
          <w:rtl/>
        </w:rPr>
        <w:t xml:space="preserve"> &lt;&lt; אורח &gt;&gt;</w:t>
      </w:r>
      <w:r w:rsidR="00536227">
        <w:rPr>
          <w:rtl/>
          <w:lang w:eastAsia="he-IL"/>
        </w:rPr>
        <w:t xml:space="preserve"> </w:t>
      </w:r>
      <w:r>
        <w:rPr>
          <w:rtl/>
          <w:lang w:eastAsia="he-IL"/>
        </w:rPr>
        <w:t xml:space="preserve"> </w:t>
      </w:r>
      <w:bookmarkEnd w:id="649"/>
    </w:p>
    <w:p w14:paraId="15B91176" w14:textId="78179C94" w:rsidR="00502108" w:rsidRDefault="00502108" w:rsidP="00502108">
      <w:pPr>
        <w:pStyle w:val="KeepWithNext"/>
        <w:rPr>
          <w:rtl/>
          <w:lang w:eastAsia="he-IL"/>
        </w:rPr>
      </w:pPr>
    </w:p>
    <w:p w14:paraId="3CDEDEEA" w14:textId="7731A0DC" w:rsidR="00502108" w:rsidRDefault="00502108" w:rsidP="00502108">
      <w:pPr>
        <w:rPr>
          <w:rtl/>
          <w:lang w:eastAsia="he-IL"/>
        </w:rPr>
      </w:pPr>
      <w:bookmarkStart w:id="650" w:name="_ETM_Q1_1065401"/>
      <w:bookmarkStart w:id="651" w:name="_ETM_Q1_1065422"/>
      <w:bookmarkEnd w:id="650"/>
      <w:bookmarkEnd w:id="651"/>
      <w:r>
        <w:rPr>
          <w:rFonts w:hint="cs"/>
          <w:rtl/>
          <w:lang w:eastAsia="he-IL"/>
        </w:rPr>
        <w:t xml:space="preserve">נכון. </w:t>
      </w:r>
    </w:p>
    <w:p w14:paraId="6C9C1550" w14:textId="3AEA9007" w:rsidR="00502108" w:rsidRDefault="00502108" w:rsidP="00502108">
      <w:pPr>
        <w:rPr>
          <w:rtl/>
          <w:lang w:eastAsia="he-IL"/>
        </w:rPr>
      </w:pPr>
      <w:bookmarkStart w:id="652" w:name="_ETM_Q1_1067559"/>
      <w:bookmarkStart w:id="653" w:name="_ETM_Q1_1067595"/>
      <w:bookmarkStart w:id="654" w:name="_ETM_Q1_1068119"/>
      <w:bookmarkEnd w:id="652"/>
      <w:bookmarkEnd w:id="653"/>
      <w:bookmarkEnd w:id="654"/>
    </w:p>
    <w:p w14:paraId="53A44105" w14:textId="6081488F" w:rsidR="00502108" w:rsidRDefault="00502108" w:rsidP="00502108">
      <w:pPr>
        <w:pStyle w:val="af9"/>
        <w:keepNext/>
        <w:rPr>
          <w:rtl/>
          <w:lang w:eastAsia="he-IL"/>
        </w:rPr>
      </w:pPr>
      <w:bookmarkStart w:id="655" w:name="ET_guest_מיכאל_בן_דהן_79"/>
      <w:r w:rsidRPr="00502108">
        <w:rPr>
          <w:rStyle w:val="TagStyle"/>
          <w:rtl/>
        </w:rPr>
        <w:t xml:space="preserve"> &lt;&lt; אורח &gt;&gt; </w:t>
      </w:r>
      <w:r>
        <w:rPr>
          <w:rtl/>
          <w:lang w:eastAsia="he-IL"/>
        </w:rPr>
        <w:t>מיכאל בן דהן:</w:t>
      </w:r>
      <w:r w:rsidRPr="00502108">
        <w:rPr>
          <w:rStyle w:val="TagStyle"/>
          <w:rtl/>
        </w:rPr>
        <w:t xml:space="preserve"> &lt;&lt; אורח &gt;&gt;</w:t>
      </w:r>
      <w:r w:rsidR="00536227">
        <w:rPr>
          <w:rtl/>
          <w:lang w:eastAsia="he-IL"/>
        </w:rPr>
        <w:t xml:space="preserve"> </w:t>
      </w:r>
      <w:r>
        <w:rPr>
          <w:rtl/>
          <w:lang w:eastAsia="he-IL"/>
        </w:rPr>
        <w:t xml:space="preserve"> </w:t>
      </w:r>
      <w:bookmarkEnd w:id="655"/>
    </w:p>
    <w:p w14:paraId="2DF5493F" w14:textId="06690477" w:rsidR="00502108" w:rsidRDefault="00502108" w:rsidP="00502108">
      <w:pPr>
        <w:pStyle w:val="KeepWithNext"/>
        <w:rPr>
          <w:rtl/>
          <w:lang w:eastAsia="he-IL"/>
        </w:rPr>
      </w:pPr>
    </w:p>
    <w:p w14:paraId="06F2FE8D" w14:textId="77777777" w:rsidR="00502108" w:rsidRDefault="00502108" w:rsidP="00502108">
      <w:pPr>
        <w:rPr>
          <w:rtl/>
          <w:lang w:eastAsia="he-IL"/>
        </w:rPr>
      </w:pPr>
      <w:bookmarkStart w:id="656" w:name="_ETM_Q1_1068341"/>
      <w:bookmarkStart w:id="657" w:name="_ETM_Q1_1068361"/>
      <w:bookmarkEnd w:id="656"/>
      <w:bookmarkEnd w:id="657"/>
      <w:r>
        <w:rPr>
          <w:rFonts w:hint="cs"/>
          <w:rtl/>
          <w:lang w:eastAsia="he-IL"/>
        </w:rPr>
        <w:t xml:space="preserve">סליחה, אז 24(ג) ו-(ד), ש-24(ג) </w:t>
      </w:r>
      <w:bookmarkStart w:id="658" w:name="_ETM_Q1_1076737"/>
      <w:bookmarkEnd w:id="658"/>
      <w:r>
        <w:rPr>
          <w:rFonts w:hint="cs"/>
          <w:rtl/>
          <w:lang w:eastAsia="he-IL"/>
        </w:rPr>
        <w:t xml:space="preserve">מדבר על ביטוח </w:t>
      </w:r>
      <w:bookmarkStart w:id="659" w:name="_ETM_Q1_1073230"/>
      <w:bookmarkEnd w:id="659"/>
      <w:r>
        <w:rPr>
          <w:rFonts w:hint="cs"/>
          <w:rtl/>
          <w:lang w:eastAsia="he-IL"/>
        </w:rPr>
        <w:t>או ערבות.</w:t>
      </w:r>
    </w:p>
    <w:p w14:paraId="66423771" w14:textId="77777777" w:rsidR="00502108" w:rsidRDefault="00502108" w:rsidP="00502108">
      <w:pPr>
        <w:rPr>
          <w:rtl/>
          <w:lang w:eastAsia="he-IL"/>
        </w:rPr>
      </w:pPr>
      <w:bookmarkStart w:id="660" w:name="_ETM_Q1_1077796"/>
      <w:bookmarkStart w:id="661" w:name="_ETM_Q1_1077839"/>
      <w:bookmarkEnd w:id="660"/>
      <w:bookmarkEnd w:id="661"/>
    </w:p>
    <w:p w14:paraId="610DED11" w14:textId="7DF4BCFD" w:rsidR="00502108" w:rsidRDefault="00502108" w:rsidP="00502108">
      <w:pPr>
        <w:pStyle w:val="af9"/>
        <w:keepNext/>
        <w:rPr>
          <w:rtl/>
          <w:lang w:eastAsia="he-IL"/>
        </w:rPr>
      </w:pPr>
      <w:bookmarkStart w:id="662" w:name="ET_guest_איתי_עצמון_80"/>
      <w:r w:rsidRPr="00502108">
        <w:rPr>
          <w:rStyle w:val="TagStyle"/>
          <w:rtl/>
        </w:rPr>
        <w:t xml:space="preserve"> &lt;&lt; אורח &gt;&gt; </w:t>
      </w:r>
      <w:r>
        <w:rPr>
          <w:rtl/>
          <w:lang w:eastAsia="he-IL"/>
        </w:rPr>
        <w:t>איתי עצמון:</w:t>
      </w:r>
      <w:r w:rsidRPr="00502108">
        <w:rPr>
          <w:rStyle w:val="TagStyle"/>
          <w:rtl/>
        </w:rPr>
        <w:t xml:space="preserve"> &lt;&lt; אורח &gt;&gt;</w:t>
      </w:r>
      <w:r w:rsidR="00536227">
        <w:rPr>
          <w:rtl/>
          <w:lang w:eastAsia="he-IL"/>
        </w:rPr>
        <w:t xml:space="preserve"> </w:t>
      </w:r>
      <w:r>
        <w:rPr>
          <w:rtl/>
          <w:lang w:eastAsia="he-IL"/>
        </w:rPr>
        <w:t xml:space="preserve"> </w:t>
      </w:r>
      <w:bookmarkEnd w:id="662"/>
    </w:p>
    <w:p w14:paraId="3BDF6F08" w14:textId="77777777" w:rsidR="00502108" w:rsidRDefault="00502108" w:rsidP="00502108">
      <w:pPr>
        <w:pStyle w:val="KeepWithNext"/>
        <w:rPr>
          <w:rtl/>
          <w:lang w:eastAsia="he-IL"/>
        </w:rPr>
      </w:pPr>
    </w:p>
    <w:p w14:paraId="3D0D6FAB" w14:textId="77777777" w:rsidR="00502108" w:rsidRDefault="00502108" w:rsidP="00502108">
      <w:pPr>
        <w:rPr>
          <w:rtl/>
          <w:lang w:eastAsia="he-IL"/>
        </w:rPr>
      </w:pPr>
      <w:bookmarkStart w:id="663" w:name="_ETM_Q1_1078485"/>
      <w:bookmarkStart w:id="664" w:name="_ETM_Q1_1078520"/>
      <w:bookmarkEnd w:id="663"/>
      <w:bookmarkEnd w:id="664"/>
      <w:r>
        <w:rPr>
          <w:rFonts w:hint="cs"/>
          <w:rtl/>
          <w:lang w:eastAsia="he-IL"/>
        </w:rPr>
        <w:t>נכון.</w:t>
      </w:r>
    </w:p>
    <w:p w14:paraId="78FB33B5" w14:textId="77777777" w:rsidR="00502108" w:rsidRDefault="00502108" w:rsidP="00502108">
      <w:pPr>
        <w:rPr>
          <w:rtl/>
          <w:lang w:eastAsia="he-IL"/>
        </w:rPr>
      </w:pPr>
      <w:bookmarkStart w:id="665" w:name="_ETM_Q1_1079011"/>
      <w:bookmarkStart w:id="666" w:name="_ETM_Q1_1079048"/>
      <w:bookmarkStart w:id="667" w:name="_ETM_Q1_1079444"/>
      <w:bookmarkEnd w:id="665"/>
      <w:bookmarkEnd w:id="666"/>
      <w:bookmarkEnd w:id="667"/>
    </w:p>
    <w:p w14:paraId="1B86CC20" w14:textId="640BDF2C" w:rsidR="00502108" w:rsidRDefault="00502108" w:rsidP="00502108">
      <w:pPr>
        <w:pStyle w:val="af9"/>
        <w:keepNext/>
        <w:rPr>
          <w:rtl/>
          <w:lang w:eastAsia="he-IL"/>
        </w:rPr>
      </w:pPr>
      <w:bookmarkStart w:id="668" w:name="ET_guest_מיכאל_בן_דהן_81"/>
      <w:r w:rsidRPr="00502108">
        <w:rPr>
          <w:rStyle w:val="TagStyle"/>
          <w:rtl/>
        </w:rPr>
        <w:t xml:space="preserve"> &lt;&lt; אורח &gt;&gt; </w:t>
      </w:r>
      <w:r>
        <w:rPr>
          <w:rtl/>
          <w:lang w:eastAsia="he-IL"/>
        </w:rPr>
        <w:t>מיכאל בן דהן:</w:t>
      </w:r>
      <w:r w:rsidRPr="00502108">
        <w:rPr>
          <w:rStyle w:val="TagStyle"/>
          <w:rtl/>
        </w:rPr>
        <w:t xml:space="preserve"> &lt;&lt; אורח &gt;&gt;</w:t>
      </w:r>
      <w:r w:rsidR="00536227">
        <w:rPr>
          <w:rtl/>
          <w:lang w:eastAsia="he-IL"/>
        </w:rPr>
        <w:t xml:space="preserve"> </w:t>
      </w:r>
      <w:r>
        <w:rPr>
          <w:rtl/>
          <w:lang w:eastAsia="he-IL"/>
        </w:rPr>
        <w:t xml:space="preserve"> </w:t>
      </w:r>
      <w:bookmarkEnd w:id="668"/>
    </w:p>
    <w:p w14:paraId="5F77E81B" w14:textId="77777777" w:rsidR="00502108" w:rsidRDefault="00502108" w:rsidP="00502108">
      <w:pPr>
        <w:pStyle w:val="KeepWithNext"/>
        <w:rPr>
          <w:rtl/>
          <w:lang w:eastAsia="he-IL"/>
        </w:rPr>
      </w:pPr>
    </w:p>
    <w:p w14:paraId="05DD0D0B" w14:textId="0EE9E4B1" w:rsidR="00502108" w:rsidRDefault="00502108" w:rsidP="00502108">
      <w:pPr>
        <w:rPr>
          <w:rtl/>
          <w:lang w:eastAsia="he-IL"/>
        </w:rPr>
      </w:pPr>
      <w:bookmarkStart w:id="669" w:name="_ETM_Q1_1079703"/>
      <w:bookmarkStart w:id="670" w:name="_ETM_Q1_1079746"/>
      <w:bookmarkEnd w:id="669"/>
      <w:bookmarkEnd w:id="670"/>
      <w:r>
        <w:rPr>
          <w:rFonts w:hint="cs"/>
          <w:rtl/>
          <w:lang w:eastAsia="he-IL"/>
        </w:rPr>
        <w:t>ו-24(ד) מדבר על סמכות</w:t>
      </w:r>
      <w:bookmarkStart w:id="671" w:name="_ETM_Q1_1081309"/>
      <w:bookmarkEnd w:id="671"/>
      <w:r>
        <w:rPr>
          <w:rFonts w:hint="cs"/>
          <w:rtl/>
          <w:lang w:eastAsia="he-IL"/>
        </w:rPr>
        <w:t xml:space="preserve"> שר לקביעת </w:t>
      </w:r>
      <w:bookmarkStart w:id="672" w:name="_ETM_Q1_1077195"/>
      <w:bookmarkEnd w:id="672"/>
      <w:r w:rsidR="00FD4A99">
        <w:rPr>
          <w:rFonts w:hint="cs"/>
          <w:rtl/>
          <w:lang w:eastAsia="he-IL"/>
        </w:rPr>
        <w:t xml:space="preserve">אמצעים נוספים. מי שיציע ריבית ללקוחות, </w:t>
      </w:r>
      <w:bookmarkStart w:id="673" w:name="_ETM_Q1_1085297"/>
      <w:bookmarkEnd w:id="673"/>
      <w:r w:rsidR="00FD4A99">
        <w:rPr>
          <w:rFonts w:hint="cs"/>
          <w:rtl/>
          <w:lang w:eastAsia="he-IL"/>
        </w:rPr>
        <w:t>לא יוכל לעשות שימש במנגנונים האלה לצורך שמירת כספי לקוחות.</w:t>
      </w:r>
      <w:bookmarkStart w:id="674" w:name="_ETM_Q1_1091065"/>
      <w:bookmarkEnd w:id="674"/>
    </w:p>
    <w:p w14:paraId="711F66C4" w14:textId="5CB64FBB" w:rsidR="00FD4A99" w:rsidRDefault="00FD4A99" w:rsidP="00502108">
      <w:pPr>
        <w:rPr>
          <w:rtl/>
          <w:lang w:eastAsia="he-IL"/>
        </w:rPr>
      </w:pPr>
      <w:bookmarkStart w:id="675" w:name="_ETM_Q1_1091122"/>
      <w:bookmarkStart w:id="676" w:name="_ETM_Q1_1091439"/>
      <w:bookmarkEnd w:id="675"/>
      <w:bookmarkEnd w:id="676"/>
    </w:p>
    <w:p w14:paraId="591DB3BD" w14:textId="0A220459" w:rsidR="00FD4A99" w:rsidRDefault="00FD4A99" w:rsidP="00FD4A99">
      <w:pPr>
        <w:pStyle w:val="af9"/>
        <w:keepNext/>
        <w:rPr>
          <w:rtl/>
          <w:lang w:eastAsia="he-IL"/>
        </w:rPr>
      </w:pPr>
      <w:bookmarkStart w:id="677" w:name="ET_guest_איתי_עצמון_82"/>
      <w:r w:rsidRPr="00FD4A99">
        <w:rPr>
          <w:rStyle w:val="TagStyle"/>
          <w:rtl/>
        </w:rPr>
        <w:t xml:space="preserve"> &lt;&lt; אורח &gt;&gt; </w:t>
      </w:r>
      <w:r>
        <w:rPr>
          <w:rtl/>
          <w:lang w:eastAsia="he-IL"/>
        </w:rPr>
        <w:t>איתי עצמון:</w:t>
      </w:r>
      <w:r w:rsidRPr="00FD4A99">
        <w:rPr>
          <w:rStyle w:val="TagStyle"/>
          <w:rtl/>
        </w:rPr>
        <w:t xml:space="preserve"> &lt;&lt; אורח &gt;&gt;</w:t>
      </w:r>
      <w:r w:rsidR="00536227">
        <w:rPr>
          <w:rtl/>
          <w:lang w:eastAsia="he-IL"/>
        </w:rPr>
        <w:t xml:space="preserve"> </w:t>
      </w:r>
      <w:r>
        <w:rPr>
          <w:rtl/>
          <w:lang w:eastAsia="he-IL"/>
        </w:rPr>
        <w:t xml:space="preserve"> </w:t>
      </w:r>
      <w:bookmarkEnd w:id="677"/>
    </w:p>
    <w:p w14:paraId="777C0D80" w14:textId="66C9CC1C" w:rsidR="00FD4A99" w:rsidRDefault="00FD4A99" w:rsidP="00FD4A99">
      <w:pPr>
        <w:pStyle w:val="KeepWithNext"/>
        <w:rPr>
          <w:rtl/>
          <w:lang w:eastAsia="he-IL"/>
        </w:rPr>
      </w:pPr>
    </w:p>
    <w:p w14:paraId="66A8459B" w14:textId="3705A545" w:rsidR="00FD4A99" w:rsidRDefault="00FD4A99" w:rsidP="00FD4A99">
      <w:pPr>
        <w:rPr>
          <w:rtl/>
          <w:lang w:eastAsia="he-IL"/>
        </w:rPr>
      </w:pPr>
      <w:bookmarkStart w:id="678" w:name="_ETM_Q1_1091738"/>
      <w:bookmarkEnd w:id="678"/>
      <w:proofErr w:type="spellStart"/>
      <w:r>
        <w:rPr>
          <w:rFonts w:hint="cs"/>
          <w:rtl/>
          <w:lang w:eastAsia="he-IL"/>
        </w:rPr>
        <w:t>א</w:t>
      </w:r>
      <w:bookmarkStart w:id="679" w:name="_ETM_Q1_1091774"/>
      <w:bookmarkEnd w:id="679"/>
      <w:r>
        <w:rPr>
          <w:rFonts w:hint="cs"/>
          <w:rtl/>
          <w:lang w:eastAsia="he-IL"/>
        </w:rPr>
        <w:t>וקיי</w:t>
      </w:r>
      <w:proofErr w:type="spellEnd"/>
      <w:r>
        <w:rPr>
          <w:rFonts w:hint="cs"/>
          <w:rtl/>
          <w:lang w:eastAsia="he-IL"/>
        </w:rPr>
        <w:t xml:space="preserve">, </w:t>
      </w:r>
      <w:bookmarkStart w:id="680" w:name="_ETM_Q1_1092144"/>
      <w:bookmarkEnd w:id="680"/>
      <w:proofErr w:type="spellStart"/>
      <w:r>
        <w:rPr>
          <w:rFonts w:hint="cs"/>
          <w:rtl/>
          <w:lang w:eastAsia="he-IL"/>
        </w:rPr>
        <w:t>אוקיי</w:t>
      </w:r>
      <w:proofErr w:type="spellEnd"/>
      <w:r>
        <w:rPr>
          <w:rFonts w:hint="cs"/>
          <w:rtl/>
          <w:lang w:eastAsia="he-IL"/>
        </w:rPr>
        <w:t>.</w:t>
      </w:r>
    </w:p>
    <w:p w14:paraId="706E7FFB" w14:textId="5A30AC53" w:rsidR="00FD4A99" w:rsidRDefault="00FD4A99" w:rsidP="00FD4A99">
      <w:pPr>
        <w:rPr>
          <w:rtl/>
          <w:lang w:eastAsia="he-IL"/>
        </w:rPr>
      </w:pPr>
      <w:bookmarkStart w:id="681" w:name="_ETM_Q1_1092608"/>
      <w:bookmarkStart w:id="682" w:name="_ETM_Q1_1092647"/>
      <w:bookmarkStart w:id="683" w:name="_ETM_Q1_1092978"/>
      <w:bookmarkEnd w:id="681"/>
      <w:bookmarkEnd w:id="682"/>
      <w:bookmarkEnd w:id="683"/>
    </w:p>
    <w:p w14:paraId="184FC266" w14:textId="5F6696F2" w:rsidR="00FD4A99" w:rsidRDefault="00FD4A99" w:rsidP="00FD4A99">
      <w:pPr>
        <w:pStyle w:val="af6"/>
        <w:keepNext/>
        <w:rPr>
          <w:rtl/>
        </w:rPr>
      </w:pPr>
      <w:bookmarkStart w:id="684" w:name="ET_yor_6351_83"/>
      <w:r w:rsidRPr="00FD4A99">
        <w:rPr>
          <w:rStyle w:val="TagStyle"/>
          <w:rtl/>
        </w:rPr>
        <w:t xml:space="preserve"> &lt;&lt; </w:t>
      </w:r>
      <w:proofErr w:type="spellStart"/>
      <w:r w:rsidRPr="00FD4A99">
        <w:rPr>
          <w:rStyle w:val="TagStyle"/>
          <w:rtl/>
        </w:rPr>
        <w:t>יור</w:t>
      </w:r>
      <w:proofErr w:type="spellEnd"/>
      <w:r w:rsidRPr="00FD4A99">
        <w:rPr>
          <w:rStyle w:val="TagStyle"/>
          <w:rtl/>
        </w:rPr>
        <w:t xml:space="preserve"> &gt;&gt; </w:t>
      </w:r>
      <w:r>
        <w:rPr>
          <w:rtl/>
        </w:rPr>
        <w:t>היו"ר אוהד טל:</w:t>
      </w:r>
      <w:r w:rsidRPr="00FD4A99">
        <w:rPr>
          <w:rStyle w:val="TagStyle"/>
          <w:rtl/>
        </w:rPr>
        <w:t xml:space="preserve"> &lt;&lt; </w:t>
      </w:r>
      <w:proofErr w:type="spellStart"/>
      <w:r w:rsidRPr="00FD4A99">
        <w:rPr>
          <w:rStyle w:val="TagStyle"/>
          <w:rtl/>
        </w:rPr>
        <w:t>יור</w:t>
      </w:r>
      <w:proofErr w:type="spellEnd"/>
      <w:r w:rsidRPr="00FD4A99">
        <w:rPr>
          <w:rStyle w:val="TagStyle"/>
          <w:rtl/>
        </w:rPr>
        <w:t xml:space="preserve"> &gt;&gt;</w:t>
      </w:r>
      <w:r w:rsidR="00536227">
        <w:rPr>
          <w:rtl/>
        </w:rPr>
        <w:t xml:space="preserve"> </w:t>
      </w:r>
      <w:r>
        <w:rPr>
          <w:rtl/>
        </w:rPr>
        <w:t xml:space="preserve"> </w:t>
      </w:r>
      <w:bookmarkEnd w:id="684"/>
    </w:p>
    <w:p w14:paraId="20D1F2CD" w14:textId="5E52B49B" w:rsidR="00FD4A99" w:rsidRDefault="00FD4A99" w:rsidP="00FD4A99">
      <w:pPr>
        <w:pStyle w:val="KeepWithNext"/>
        <w:rPr>
          <w:rtl/>
          <w:lang w:eastAsia="he-IL"/>
        </w:rPr>
      </w:pPr>
    </w:p>
    <w:p w14:paraId="25E79093" w14:textId="00C6C98B" w:rsidR="00FD4A99" w:rsidRDefault="00FD4A99" w:rsidP="00FD4A99">
      <w:pPr>
        <w:rPr>
          <w:rtl/>
          <w:lang w:eastAsia="he-IL"/>
        </w:rPr>
      </w:pPr>
      <w:bookmarkStart w:id="685" w:name="_ETM_Q1_1093236"/>
      <w:bookmarkStart w:id="686" w:name="_ETM_Q1_1093280"/>
      <w:bookmarkEnd w:id="685"/>
      <w:bookmarkEnd w:id="686"/>
      <w:r>
        <w:rPr>
          <w:rFonts w:hint="cs"/>
          <w:rtl/>
          <w:lang w:eastAsia="he-IL"/>
        </w:rPr>
        <w:t>שזה יהיה חשבון ייעודי. כן, בבקשה.</w:t>
      </w:r>
    </w:p>
    <w:p w14:paraId="6384322B" w14:textId="61858B90" w:rsidR="00FD4A99" w:rsidRDefault="00FD4A99" w:rsidP="00FD4A99">
      <w:pPr>
        <w:rPr>
          <w:rtl/>
          <w:lang w:eastAsia="he-IL"/>
        </w:rPr>
      </w:pPr>
      <w:bookmarkStart w:id="687" w:name="_ETM_Q1_1096838"/>
      <w:bookmarkStart w:id="688" w:name="_ETM_Q1_1096879"/>
      <w:bookmarkStart w:id="689" w:name="_ETM_Q1_1097425"/>
      <w:bookmarkEnd w:id="687"/>
      <w:bookmarkEnd w:id="688"/>
      <w:bookmarkEnd w:id="689"/>
    </w:p>
    <w:p w14:paraId="5B47FB63" w14:textId="57E906A2" w:rsidR="00FD4A99" w:rsidRDefault="00FD4A99" w:rsidP="00FD4A99">
      <w:pPr>
        <w:pStyle w:val="af9"/>
        <w:keepNext/>
        <w:rPr>
          <w:rtl/>
          <w:lang w:eastAsia="he-IL"/>
        </w:rPr>
      </w:pPr>
      <w:bookmarkStart w:id="690" w:name="ET_guest_עודד_אופק_84"/>
      <w:r w:rsidRPr="00FD4A99">
        <w:rPr>
          <w:rStyle w:val="TagStyle"/>
          <w:rtl/>
        </w:rPr>
        <w:t xml:space="preserve"> &lt;&lt; אורח &gt;&gt; </w:t>
      </w:r>
      <w:r>
        <w:rPr>
          <w:rtl/>
          <w:lang w:eastAsia="he-IL"/>
        </w:rPr>
        <w:t>עודד אופק:</w:t>
      </w:r>
      <w:r w:rsidRPr="00FD4A99">
        <w:rPr>
          <w:rStyle w:val="TagStyle"/>
          <w:rtl/>
        </w:rPr>
        <w:t xml:space="preserve"> &lt;&lt; אורח &gt;&gt;</w:t>
      </w:r>
      <w:r w:rsidR="00536227">
        <w:rPr>
          <w:rtl/>
          <w:lang w:eastAsia="he-IL"/>
        </w:rPr>
        <w:t xml:space="preserve"> </w:t>
      </w:r>
      <w:r>
        <w:rPr>
          <w:rtl/>
          <w:lang w:eastAsia="he-IL"/>
        </w:rPr>
        <w:t xml:space="preserve"> </w:t>
      </w:r>
      <w:bookmarkEnd w:id="690"/>
    </w:p>
    <w:p w14:paraId="4DE0EE63" w14:textId="5B054F66" w:rsidR="00FD4A99" w:rsidRDefault="00FD4A99" w:rsidP="00FD4A99">
      <w:pPr>
        <w:pStyle w:val="KeepWithNext"/>
        <w:rPr>
          <w:rtl/>
          <w:lang w:eastAsia="he-IL"/>
        </w:rPr>
      </w:pPr>
    </w:p>
    <w:p w14:paraId="75C3D12C" w14:textId="3A8F6B0B" w:rsidR="00FD4A99" w:rsidRDefault="00FD4A99" w:rsidP="00FD4A99">
      <w:pPr>
        <w:rPr>
          <w:rtl/>
          <w:lang w:eastAsia="he-IL"/>
        </w:rPr>
      </w:pPr>
      <w:bookmarkStart w:id="691" w:name="_ETM_Q1_1097715"/>
      <w:bookmarkStart w:id="692" w:name="_ETM_Q1_1097745"/>
      <w:bookmarkEnd w:id="691"/>
      <w:bookmarkEnd w:id="692"/>
      <w:r>
        <w:rPr>
          <w:rFonts w:hint="cs"/>
          <w:rtl/>
          <w:lang w:eastAsia="he-IL"/>
        </w:rPr>
        <w:t xml:space="preserve">עורך דין עודד אופק מטעם </w:t>
      </w:r>
      <w:bookmarkStart w:id="693" w:name="_ETM_Q1_1099674"/>
      <w:bookmarkEnd w:id="693"/>
      <w:r>
        <w:rPr>
          <w:rFonts w:hint="cs"/>
          <w:rtl/>
          <w:lang w:eastAsia="he-IL"/>
        </w:rPr>
        <w:t xml:space="preserve">איגוד חברות </w:t>
      </w:r>
      <w:bookmarkStart w:id="694" w:name="_ETM_Q1_1095605"/>
      <w:bookmarkEnd w:id="694"/>
      <w:r>
        <w:rPr>
          <w:rFonts w:hint="cs"/>
          <w:rtl/>
          <w:lang w:eastAsia="he-IL"/>
        </w:rPr>
        <w:t>האשראי. אדוני, שלחנו גם מכתב</w:t>
      </w:r>
      <w:r w:rsidR="00A4550C">
        <w:rPr>
          <w:rFonts w:hint="cs"/>
          <w:rtl/>
          <w:lang w:eastAsia="he-IL"/>
        </w:rPr>
        <w:t xml:space="preserve">, ואנחנו רואים </w:t>
      </w:r>
      <w:bookmarkStart w:id="695" w:name="_ETM_Q1_1101149"/>
      <w:bookmarkEnd w:id="695"/>
      <w:r w:rsidR="00A4550C">
        <w:rPr>
          <w:rFonts w:hint="cs"/>
          <w:rtl/>
          <w:lang w:eastAsia="he-IL"/>
        </w:rPr>
        <w:t xml:space="preserve">את חברות האשראי בתור מחולל התחרות בתוך השוק הזה. עכשיו, </w:t>
      </w:r>
      <w:bookmarkStart w:id="696" w:name="_ETM_Q1_1105483"/>
      <w:bookmarkEnd w:id="696"/>
      <w:r w:rsidR="00A4550C">
        <w:rPr>
          <w:rFonts w:hint="cs"/>
          <w:rtl/>
          <w:lang w:eastAsia="he-IL"/>
        </w:rPr>
        <w:t xml:space="preserve">אנחנו מאוד מאוד מעודדים, כמובן, את התיקון שבוצע כאן. אבל, </w:t>
      </w:r>
      <w:bookmarkStart w:id="697" w:name="_ETM_Q1_1109023"/>
      <w:bookmarkEnd w:id="697"/>
      <w:r w:rsidR="00A4550C">
        <w:rPr>
          <w:rFonts w:hint="cs"/>
          <w:rtl/>
          <w:lang w:eastAsia="he-IL"/>
        </w:rPr>
        <w:t xml:space="preserve">מצד שני אנחנו מוצאים שחברות האשראי נותרו קצת מאחור. </w:t>
      </w:r>
      <w:bookmarkStart w:id="698" w:name="_ETM_Q1_1112625"/>
      <w:bookmarkEnd w:id="698"/>
      <w:r w:rsidR="00A4550C">
        <w:rPr>
          <w:rFonts w:hint="cs"/>
          <w:rtl/>
          <w:lang w:eastAsia="he-IL"/>
        </w:rPr>
        <w:t>אנחנו מ</w:t>
      </w:r>
      <w:bookmarkStart w:id="699" w:name="_ETM_Q1_1108297"/>
      <w:bookmarkEnd w:id="699"/>
      <w:r w:rsidR="00A4550C">
        <w:rPr>
          <w:rFonts w:hint="cs"/>
          <w:rtl/>
          <w:lang w:eastAsia="he-IL"/>
        </w:rPr>
        <w:t>צפים לאיזושהי קריאה גם מהוועדה הזו</w:t>
      </w:r>
      <w:bookmarkStart w:id="700" w:name="_ETM_Q1_1109927"/>
      <w:bookmarkEnd w:id="700"/>
      <w:r w:rsidR="00A4550C">
        <w:rPr>
          <w:rFonts w:hint="cs"/>
          <w:rtl/>
          <w:lang w:eastAsia="he-IL"/>
        </w:rPr>
        <w:t>, בעצם</w:t>
      </w:r>
      <w:r w:rsidR="00150393">
        <w:rPr>
          <w:rFonts w:hint="cs"/>
          <w:rtl/>
          <w:lang w:eastAsia="he-IL"/>
        </w:rPr>
        <w:t xml:space="preserve"> לתקן </w:t>
      </w:r>
      <w:bookmarkStart w:id="701" w:name="_ETM_Q1_1113449"/>
      <w:bookmarkEnd w:id="701"/>
      <w:r w:rsidR="00150393">
        <w:rPr>
          <w:rFonts w:hint="cs"/>
          <w:rtl/>
          <w:lang w:eastAsia="he-IL"/>
        </w:rPr>
        <w:t>את הוראות סעיף 21 לחוק הבנקאות, שההוראות עצמן אוסרות על</w:t>
      </w:r>
      <w:bookmarkStart w:id="702" w:name="_ETM_Q1_1118936"/>
      <w:bookmarkEnd w:id="702"/>
      <w:r w:rsidR="00150393">
        <w:rPr>
          <w:rFonts w:hint="cs"/>
          <w:rtl/>
          <w:lang w:eastAsia="he-IL"/>
        </w:rPr>
        <w:t xml:space="preserve">, בעצם, מתן פיקדונות וניהול אשראי במקביל. והוועדה הזאת עכשיו </w:t>
      </w:r>
      <w:bookmarkStart w:id="703" w:name="_ETM_Q1_1123316"/>
      <w:bookmarkEnd w:id="703"/>
      <w:r w:rsidR="00150393">
        <w:rPr>
          <w:rFonts w:hint="cs"/>
          <w:rtl/>
          <w:lang w:eastAsia="he-IL"/>
        </w:rPr>
        <w:t xml:space="preserve">עשתה צעד מאוד מאוד אמיץ, לעמדתנו. צריך להקביל את </w:t>
      </w:r>
      <w:bookmarkStart w:id="704" w:name="_ETM_Q1_1128578"/>
      <w:bookmarkEnd w:id="704"/>
      <w:r w:rsidR="00150393">
        <w:rPr>
          <w:rFonts w:hint="cs"/>
          <w:rtl/>
          <w:lang w:eastAsia="he-IL"/>
        </w:rPr>
        <w:t>הצעד הזה גם על נ</w:t>
      </w:r>
      <w:bookmarkStart w:id="705" w:name="_ETM_Q1_1127143"/>
      <w:bookmarkEnd w:id="705"/>
      <w:r w:rsidR="00150393">
        <w:rPr>
          <w:rFonts w:hint="cs"/>
          <w:rtl/>
          <w:lang w:eastAsia="he-IL"/>
        </w:rPr>
        <w:t xml:space="preserve">ותני האשראי, שאנחנו כל </w:t>
      </w:r>
      <w:bookmarkStart w:id="706" w:name="_ETM_Q1_1129551"/>
      <w:bookmarkEnd w:id="706"/>
      <w:r w:rsidR="00150393">
        <w:rPr>
          <w:rFonts w:hint="cs"/>
          <w:rtl/>
          <w:lang w:eastAsia="he-IL"/>
        </w:rPr>
        <w:t xml:space="preserve">הזמן באים ואומרים </w:t>
      </w:r>
      <w:r w:rsidR="00150393">
        <w:rPr>
          <w:rFonts w:hint="cs"/>
          <w:rtl/>
          <w:lang w:eastAsia="he-IL"/>
        </w:rPr>
        <w:lastRenderedPageBreak/>
        <w:t xml:space="preserve">שחסר להם מקורות מימון וחסרה להם היכולת </w:t>
      </w:r>
      <w:bookmarkStart w:id="707" w:name="_ETM_Q1_1133358"/>
      <w:bookmarkEnd w:id="707"/>
      <w:r w:rsidR="00150393">
        <w:rPr>
          <w:rFonts w:hint="cs"/>
          <w:rtl/>
          <w:lang w:eastAsia="he-IL"/>
        </w:rPr>
        <w:t xml:space="preserve">בעצם לשכלל את השוק ולהביא אותו, ולהביא לתחרות בתור מחולל </w:t>
      </w:r>
      <w:bookmarkStart w:id="708" w:name="_ETM_Q1_1138833"/>
      <w:bookmarkEnd w:id="708"/>
      <w:r w:rsidR="00150393">
        <w:rPr>
          <w:rFonts w:hint="cs"/>
          <w:rtl/>
          <w:lang w:eastAsia="he-IL"/>
        </w:rPr>
        <w:t xml:space="preserve">התחרות מול התאגידים הבנקאיים. אז אותו עיקרון שהוחל כאן, אנחנו </w:t>
      </w:r>
      <w:bookmarkStart w:id="709" w:name="_ETM_Q1_1143723"/>
      <w:bookmarkEnd w:id="709"/>
      <w:r w:rsidR="00150393">
        <w:rPr>
          <w:rFonts w:hint="cs"/>
          <w:rtl/>
          <w:lang w:eastAsia="he-IL"/>
        </w:rPr>
        <w:t xml:space="preserve">כן היינו רוצים לשמוע ולראות שמחילים, אם אפשר כמובן בחוק </w:t>
      </w:r>
      <w:bookmarkStart w:id="710" w:name="_ETM_Q1_1146957"/>
      <w:bookmarkEnd w:id="710"/>
      <w:r w:rsidR="00150393">
        <w:rPr>
          <w:rFonts w:hint="cs"/>
          <w:rtl/>
          <w:lang w:eastAsia="he-IL"/>
        </w:rPr>
        <w:t>הזה, שאנחנו מבינים שזה מורכב, או לכל הפחות, שתצא מכ</w:t>
      </w:r>
      <w:r w:rsidR="009E5B95">
        <w:rPr>
          <w:rFonts w:hint="cs"/>
          <w:rtl/>
          <w:lang w:eastAsia="he-IL"/>
        </w:rPr>
        <w:t>א</w:t>
      </w:r>
      <w:r w:rsidR="00150393">
        <w:rPr>
          <w:rFonts w:hint="cs"/>
          <w:rtl/>
          <w:lang w:eastAsia="he-IL"/>
        </w:rPr>
        <w:t xml:space="preserve">ן </w:t>
      </w:r>
      <w:bookmarkStart w:id="711" w:name="_ETM_Q1_1150430"/>
      <w:bookmarkEnd w:id="711"/>
      <w:r w:rsidR="00150393">
        <w:rPr>
          <w:rFonts w:hint="cs"/>
          <w:rtl/>
          <w:lang w:eastAsia="he-IL"/>
        </w:rPr>
        <w:t xml:space="preserve">קריאה לתקן את סעיף 21 לחוק הבנקאות ולאפשר גם </w:t>
      </w:r>
      <w:bookmarkStart w:id="712" w:name="_ETM_Q1_1154570"/>
      <w:bookmarkEnd w:id="712"/>
      <w:r w:rsidR="00150393">
        <w:rPr>
          <w:rFonts w:hint="cs"/>
          <w:rtl/>
          <w:lang w:eastAsia="he-IL"/>
        </w:rPr>
        <w:t>לנותני האשראי לנהל פיקדונות.</w:t>
      </w:r>
      <w:bookmarkStart w:id="713" w:name="_ETM_Q1_1152551"/>
      <w:bookmarkEnd w:id="713"/>
    </w:p>
    <w:p w14:paraId="3F77C2BD" w14:textId="7076B0FD" w:rsidR="00150393" w:rsidRDefault="00150393" w:rsidP="00FD4A99">
      <w:pPr>
        <w:rPr>
          <w:rtl/>
          <w:lang w:eastAsia="he-IL"/>
        </w:rPr>
      </w:pPr>
      <w:bookmarkStart w:id="714" w:name="_ETM_Q1_1153413"/>
      <w:bookmarkStart w:id="715" w:name="_ETM_Q1_1153455"/>
      <w:bookmarkStart w:id="716" w:name="_ETM_Q1_1154465"/>
      <w:bookmarkEnd w:id="714"/>
      <w:bookmarkEnd w:id="715"/>
      <w:bookmarkEnd w:id="716"/>
    </w:p>
    <w:p w14:paraId="1470BC12" w14:textId="05825A0F" w:rsidR="00150393" w:rsidRDefault="00150393" w:rsidP="00150393">
      <w:pPr>
        <w:pStyle w:val="af9"/>
        <w:keepNext/>
        <w:rPr>
          <w:rtl/>
          <w:lang w:eastAsia="he-IL"/>
        </w:rPr>
      </w:pPr>
      <w:bookmarkStart w:id="717" w:name="ET_guest_רועי_פולקמן_85"/>
      <w:r w:rsidRPr="00150393">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150393">
        <w:rPr>
          <w:rStyle w:val="TagStyle"/>
          <w:rtl/>
        </w:rPr>
        <w:t xml:space="preserve"> &lt;&lt; אורח &gt;&gt;</w:t>
      </w:r>
      <w:r w:rsidR="00536227">
        <w:rPr>
          <w:rtl/>
          <w:lang w:eastAsia="he-IL"/>
        </w:rPr>
        <w:t xml:space="preserve"> </w:t>
      </w:r>
      <w:r>
        <w:rPr>
          <w:rtl/>
          <w:lang w:eastAsia="he-IL"/>
        </w:rPr>
        <w:t xml:space="preserve"> </w:t>
      </w:r>
      <w:bookmarkEnd w:id="717"/>
    </w:p>
    <w:p w14:paraId="78C95FB0" w14:textId="4D6E8E32" w:rsidR="00150393" w:rsidRDefault="00150393" w:rsidP="00150393">
      <w:pPr>
        <w:pStyle w:val="KeepWithNext"/>
        <w:rPr>
          <w:rtl/>
          <w:lang w:eastAsia="he-IL"/>
        </w:rPr>
      </w:pPr>
    </w:p>
    <w:p w14:paraId="2551F799" w14:textId="094110D7" w:rsidR="00150393" w:rsidRDefault="00150393" w:rsidP="00150393">
      <w:pPr>
        <w:rPr>
          <w:rtl/>
          <w:lang w:eastAsia="he-IL"/>
        </w:rPr>
      </w:pPr>
      <w:bookmarkStart w:id="718" w:name="_ETM_Q1_1154683"/>
      <w:bookmarkStart w:id="719" w:name="_ETM_Q1_1154714"/>
      <w:bookmarkEnd w:id="718"/>
      <w:bookmarkEnd w:id="719"/>
      <w:r>
        <w:rPr>
          <w:rFonts w:hint="cs"/>
          <w:rtl/>
          <w:lang w:eastAsia="he-IL"/>
        </w:rPr>
        <w:t xml:space="preserve">רק זה לא פיקדון. להבנתי, סליחה, יושב </w:t>
      </w:r>
      <w:bookmarkStart w:id="720" w:name="_ETM_Q1_1157887"/>
      <w:bookmarkEnd w:id="720"/>
      <w:r>
        <w:rPr>
          <w:rFonts w:hint="cs"/>
          <w:rtl/>
          <w:lang w:eastAsia="he-IL"/>
        </w:rPr>
        <w:t>הראש, אנחנו לא מדברים פה על פיקדון. המנגנון הזה הוא</w:t>
      </w:r>
      <w:bookmarkStart w:id="721" w:name="_ETM_Q1_1161291"/>
      <w:bookmarkEnd w:id="721"/>
      <w:r>
        <w:rPr>
          <w:rFonts w:hint="cs"/>
          <w:rtl/>
          <w:lang w:eastAsia="he-IL"/>
        </w:rPr>
        <w:t xml:space="preserve"> לא פיקדון</w:t>
      </w:r>
      <w:bookmarkStart w:id="722" w:name="_ETM_Q1_1156994"/>
      <w:bookmarkEnd w:id="722"/>
      <w:r>
        <w:rPr>
          <w:rFonts w:hint="cs"/>
          <w:rtl/>
          <w:lang w:eastAsia="he-IL"/>
        </w:rPr>
        <w:t>.</w:t>
      </w:r>
      <w:bookmarkStart w:id="723" w:name="_ETM_Q1_1157094"/>
      <w:bookmarkEnd w:id="723"/>
    </w:p>
    <w:p w14:paraId="1C7F971C" w14:textId="65D4CFEE" w:rsidR="00150393" w:rsidRDefault="00150393" w:rsidP="00150393">
      <w:pPr>
        <w:rPr>
          <w:rtl/>
          <w:lang w:eastAsia="he-IL"/>
        </w:rPr>
      </w:pPr>
      <w:bookmarkStart w:id="724" w:name="_ETM_Q1_1157143"/>
      <w:bookmarkStart w:id="725" w:name="_ETM_Q1_1157415"/>
      <w:bookmarkEnd w:id="724"/>
      <w:bookmarkEnd w:id="725"/>
    </w:p>
    <w:p w14:paraId="3039D798" w14:textId="5FE44C48" w:rsidR="00150393" w:rsidRDefault="00150393" w:rsidP="00150393">
      <w:pPr>
        <w:pStyle w:val="af6"/>
        <w:keepNext/>
        <w:rPr>
          <w:rtl/>
        </w:rPr>
      </w:pPr>
      <w:bookmarkStart w:id="726" w:name="ET_yor_6351_86"/>
      <w:r w:rsidRPr="00150393">
        <w:rPr>
          <w:rStyle w:val="TagStyle"/>
          <w:rtl/>
        </w:rPr>
        <w:t xml:space="preserve"> &lt;&lt; </w:t>
      </w:r>
      <w:proofErr w:type="spellStart"/>
      <w:r w:rsidRPr="00150393">
        <w:rPr>
          <w:rStyle w:val="TagStyle"/>
          <w:rtl/>
        </w:rPr>
        <w:t>יור</w:t>
      </w:r>
      <w:proofErr w:type="spellEnd"/>
      <w:r w:rsidRPr="00150393">
        <w:rPr>
          <w:rStyle w:val="TagStyle"/>
          <w:rtl/>
        </w:rPr>
        <w:t xml:space="preserve"> &gt;&gt; </w:t>
      </w:r>
      <w:r>
        <w:rPr>
          <w:rtl/>
        </w:rPr>
        <w:t>היו"ר אוהד טל:</w:t>
      </w:r>
      <w:r w:rsidRPr="00150393">
        <w:rPr>
          <w:rStyle w:val="TagStyle"/>
          <w:rtl/>
        </w:rPr>
        <w:t xml:space="preserve"> &lt;&lt; </w:t>
      </w:r>
      <w:proofErr w:type="spellStart"/>
      <w:r w:rsidRPr="00150393">
        <w:rPr>
          <w:rStyle w:val="TagStyle"/>
          <w:rtl/>
        </w:rPr>
        <w:t>יור</w:t>
      </w:r>
      <w:proofErr w:type="spellEnd"/>
      <w:r w:rsidRPr="00150393">
        <w:rPr>
          <w:rStyle w:val="TagStyle"/>
          <w:rtl/>
        </w:rPr>
        <w:t xml:space="preserve"> &gt;&gt;</w:t>
      </w:r>
      <w:r w:rsidR="00536227">
        <w:rPr>
          <w:rtl/>
        </w:rPr>
        <w:t xml:space="preserve"> </w:t>
      </w:r>
      <w:r>
        <w:rPr>
          <w:rtl/>
        </w:rPr>
        <w:t xml:space="preserve"> </w:t>
      </w:r>
      <w:bookmarkEnd w:id="726"/>
    </w:p>
    <w:p w14:paraId="039657E7" w14:textId="4B1436CA" w:rsidR="00150393" w:rsidRDefault="00150393" w:rsidP="00150393">
      <w:pPr>
        <w:pStyle w:val="KeepWithNext"/>
        <w:rPr>
          <w:rtl/>
          <w:lang w:eastAsia="he-IL"/>
        </w:rPr>
      </w:pPr>
    </w:p>
    <w:p w14:paraId="6186D26D" w14:textId="1F65D0D9" w:rsidR="00150393" w:rsidRDefault="00150393" w:rsidP="00150393">
      <w:pPr>
        <w:rPr>
          <w:rtl/>
          <w:lang w:eastAsia="he-IL"/>
        </w:rPr>
      </w:pPr>
      <w:bookmarkStart w:id="727" w:name="_ETM_Q1_1157622"/>
      <w:bookmarkStart w:id="728" w:name="_ETM_Q1_1157643"/>
      <w:bookmarkEnd w:id="727"/>
      <w:bookmarkEnd w:id="728"/>
      <w:r>
        <w:rPr>
          <w:rFonts w:hint="cs"/>
          <w:rtl/>
          <w:lang w:eastAsia="he-IL"/>
        </w:rPr>
        <w:t>כן.</w:t>
      </w:r>
    </w:p>
    <w:p w14:paraId="2C3190C4" w14:textId="048B7D82" w:rsidR="00150393" w:rsidRDefault="00150393" w:rsidP="00150393">
      <w:pPr>
        <w:rPr>
          <w:rtl/>
          <w:lang w:eastAsia="he-IL"/>
        </w:rPr>
      </w:pPr>
      <w:bookmarkStart w:id="729" w:name="_ETM_Q1_1158037"/>
      <w:bookmarkStart w:id="730" w:name="_ETM_Q1_1158080"/>
      <w:bookmarkStart w:id="731" w:name="_ETM_Q1_1159119"/>
      <w:bookmarkEnd w:id="729"/>
      <w:bookmarkEnd w:id="730"/>
      <w:bookmarkEnd w:id="731"/>
    </w:p>
    <w:p w14:paraId="765A9095" w14:textId="0236CA35" w:rsidR="00150393" w:rsidRDefault="00150393" w:rsidP="00150393">
      <w:pPr>
        <w:pStyle w:val="af9"/>
        <w:keepNext/>
        <w:rPr>
          <w:rtl/>
          <w:lang w:eastAsia="he-IL"/>
        </w:rPr>
      </w:pPr>
      <w:bookmarkStart w:id="732" w:name="ET_guest_עודד_אופק_87"/>
      <w:r w:rsidRPr="00150393">
        <w:rPr>
          <w:rStyle w:val="TagStyle"/>
          <w:rtl/>
        </w:rPr>
        <w:t xml:space="preserve"> &lt;&lt; אורח &gt;&gt; </w:t>
      </w:r>
      <w:r>
        <w:rPr>
          <w:rtl/>
          <w:lang w:eastAsia="he-IL"/>
        </w:rPr>
        <w:t>עודד אופק:</w:t>
      </w:r>
      <w:r w:rsidRPr="00150393">
        <w:rPr>
          <w:rStyle w:val="TagStyle"/>
          <w:rtl/>
        </w:rPr>
        <w:t xml:space="preserve"> &lt;&lt; אורח &gt;&gt;</w:t>
      </w:r>
      <w:r w:rsidR="00536227">
        <w:rPr>
          <w:rtl/>
          <w:lang w:eastAsia="he-IL"/>
        </w:rPr>
        <w:t xml:space="preserve"> </w:t>
      </w:r>
      <w:r>
        <w:rPr>
          <w:rtl/>
          <w:lang w:eastAsia="he-IL"/>
        </w:rPr>
        <w:t xml:space="preserve"> </w:t>
      </w:r>
      <w:bookmarkEnd w:id="732"/>
    </w:p>
    <w:p w14:paraId="043E738A" w14:textId="5C68CCCF" w:rsidR="00150393" w:rsidRDefault="00150393" w:rsidP="00150393">
      <w:pPr>
        <w:pStyle w:val="KeepWithNext"/>
        <w:rPr>
          <w:rtl/>
          <w:lang w:eastAsia="he-IL"/>
        </w:rPr>
      </w:pPr>
    </w:p>
    <w:p w14:paraId="3B86012F" w14:textId="066B9CC3" w:rsidR="00150393" w:rsidRDefault="009E5B95" w:rsidP="00150393">
      <w:pPr>
        <w:rPr>
          <w:rtl/>
          <w:lang w:eastAsia="he-IL"/>
        </w:rPr>
      </w:pPr>
      <w:bookmarkStart w:id="733" w:name="_ETM_Q1_1159317"/>
      <w:bookmarkStart w:id="734" w:name="_ETM_Q1_1159340"/>
      <w:bookmarkStart w:id="735" w:name="_ETM_Q1_1155921"/>
      <w:bookmarkEnd w:id="733"/>
      <w:bookmarkEnd w:id="734"/>
      <w:bookmarkEnd w:id="735"/>
      <w:r>
        <w:rPr>
          <w:rFonts w:hint="cs"/>
          <w:rtl/>
          <w:lang w:eastAsia="he-IL"/>
        </w:rPr>
        <w:t>אין שום בעיה שיוחל אותו מנגנון שיתאפשר גם שם.</w:t>
      </w:r>
    </w:p>
    <w:p w14:paraId="75C973FC" w14:textId="4C736E47" w:rsidR="009E5B95" w:rsidRDefault="009E5B95" w:rsidP="00150393">
      <w:pPr>
        <w:rPr>
          <w:rtl/>
          <w:lang w:eastAsia="he-IL"/>
        </w:rPr>
      </w:pPr>
      <w:bookmarkStart w:id="736" w:name="_ETM_Q1_1164251"/>
      <w:bookmarkStart w:id="737" w:name="_ETM_Q1_1164296"/>
      <w:bookmarkStart w:id="738" w:name="_ETM_Q1_1164854"/>
      <w:bookmarkEnd w:id="736"/>
      <w:bookmarkEnd w:id="737"/>
      <w:bookmarkEnd w:id="738"/>
    </w:p>
    <w:p w14:paraId="035A6AA5" w14:textId="6535E77D" w:rsidR="009E5B95" w:rsidRDefault="009E5B95" w:rsidP="009E5B95">
      <w:pPr>
        <w:pStyle w:val="af9"/>
        <w:keepNext/>
        <w:rPr>
          <w:rtl/>
          <w:lang w:eastAsia="he-IL"/>
        </w:rPr>
      </w:pPr>
      <w:bookmarkStart w:id="739" w:name="ET_guest_רועי_פולקמן_88"/>
      <w:r w:rsidRPr="009E5B95">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9E5B95">
        <w:rPr>
          <w:rStyle w:val="TagStyle"/>
          <w:rtl/>
        </w:rPr>
        <w:t xml:space="preserve"> &lt;&lt; אורח &gt;&gt;</w:t>
      </w:r>
      <w:r w:rsidR="00536227">
        <w:rPr>
          <w:rtl/>
          <w:lang w:eastAsia="he-IL"/>
        </w:rPr>
        <w:t xml:space="preserve"> </w:t>
      </w:r>
      <w:r>
        <w:rPr>
          <w:rtl/>
          <w:lang w:eastAsia="he-IL"/>
        </w:rPr>
        <w:t xml:space="preserve"> </w:t>
      </w:r>
      <w:bookmarkEnd w:id="739"/>
    </w:p>
    <w:p w14:paraId="1931C17D" w14:textId="17FC5F33" w:rsidR="009E5B95" w:rsidRDefault="009E5B95" w:rsidP="009E5B95">
      <w:pPr>
        <w:pStyle w:val="KeepWithNext"/>
        <w:rPr>
          <w:rtl/>
          <w:lang w:eastAsia="he-IL"/>
        </w:rPr>
      </w:pPr>
    </w:p>
    <w:p w14:paraId="47DCE545" w14:textId="70DFA441" w:rsidR="009E5B95" w:rsidRDefault="009E5B95" w:rsidP="009E5B95">
      <w:pPr>
        <w:rPr>
          <w:rtl/>
          <w:lang w:eastAsia="he-IL"/>
        </w:rPr>
      </w:pPr>
      <w:bookmarkStart w:id="740" w:name="_ETM_Q1_1165063"/>
      <w:bookmarkStart w:id="741" w:name="_ETM_Q1_1165087"/>
      <w:bookmarkEnd w:id="740"/>
      <w:bookmarkEnd w:id="741"/>
      <w:r>
        <w:rPr>
          <w:rFonts w:hint="cs"/>
          <w:rtl/>
          <w:lang w:eastAsia="he-IL"/>
        </w:rPr>
        <w:t xml:space="preserve">אה, </w:t>
      </w:r>
      <w:bookmarkStart w:id="742" w:name="_ETM_Q1_1165307"/>
      <w:bookmarkEnd w:id="742"/>
      <w:r>
        <w:rPr>
          <w:rFonts w:hint="cs"/>
          <w:rtl/>
          <w:lang w:eastAsia="he-IL"/>
        </w:rPr>
        <w:t>זה משהו אחר.</w:t>
      </w:r>
    </w:p>
    <w:p w14:paraId="5B1A7DAF" w14:textId="22549A16" w:rsidR="009E5B95" w:rsidRDefault="009E5B95" w:rsidP="009E5B95">
      <w:pPr>
        <w:rPr>
          <w:rtl/>
          <w:lang w:eastAsia="he-IL"/>
        </w:rPr>
      </w:pPr>
      <w:bookmarkStart w:id="743" w:name="_ETM_Q1_1166477"/>
      <w:bookmarkStart w:id="744" w:name="_ETM_Q1_1166522"/>
      <w:bookmarkStart w:id="745" w:name="_ETM_Q1_1166811"/>
      <w:bookmarkEnd w:id="743"/>
      <w:bookmarkEnd w:id="744"/>
      <w:bookmarkEnd w:id="745"/>
    </w:p>
    <w:p w14:paraId="22A80CF8" w14:textId="45C07C6A" w:rsidR="009E5B95" w:rsidRDefault="009E5B95" w:rsidP="009E5B95">
      <w:pPr>
        <w:pStyle w:val="af6"/>
        <w:keepNext/>
        <w:rPr>
          <w:rtl/>
        </w:rPr>
      </w:pPr>
      <w:bookmarkStart w:id="746" w:name="ET_yor_6351_89"/>
      <w:r w:rsidRPr="009E5B95">
        <w:rPr>
          <w:rStyle w:val="TagStyle"/>
          <w:rtl/>
        </w:rPr>
        <w:t xml:space="preserve"> &lt;&lt; </w:t>
      </w:r>
      <w:proofErr w:type="spellStart"/>
      <w:r w:rsidRPr="009E5B95">
        <w:rPr>
          <w:rStyle w:val="TagStyle"/>
          <w:rtl/>
        </w:rPr>
        <w:t>יור</w:t>
      </w:r>
      <w:proofErr w:type="spellEnd"/>
      <w:r w:rsidRPr="009E5B95">
        <w:rPr>
          <w:rStyle w:val="TagStyle"/>
          <w:rtl/>
        </w:rPr>
        <w:t xml:space="preserve"> &gt;&gt; </w:t>
      </w:r>
      <w:r>
        <w:rPr>
          <w:rtl/>
        </w:rPr>
        <w:t>היו"ר אוהד טל:</w:t>
      </w:r>
      <w:r w:rsidRPr="009E5B95">
        <w:rPr>
          <w:rStyle w:val="TagStyle"/>
          <w:rtl/>
        </w:rPr>
        <w:t xml:space="preserve"> &lt;&lt; </w:t>
      </w:r>
      <w:proofErr w:type="spellStart"/>
      <w:r w:rsidRPr="009E5B95">
        <w:rPr>
          <w:rStyle w:val="TagStyle"/>
          <w:rtl/>
        </w:rPr>
        <w:t>יור</w:t>
      </w:r>
      <w:proofErr w:type="spellEnd"/>
      <w:r w:rsidRPr="009E5B95">
        <w:rPr>
          <w:rStyle w:val="TagStyle"/>
          <w:rtl/>
        </w:rPr>
        <w:t xml:space="preserve"> &gt;&gt;</w:t>
      </w:r>
      <w:r w:rsidR="00536227">
        <w:rPr>
          <w:rtl/>
        </w:rPr>
        <w:t xml:space="preserve"> </w:t>
      </w:r>
      <w:r>
        <w:rPr>
          <w:rtl/>
        </w:rPr>
        <w:t xml:space="preserve"> </w:t>
      </w:r>
      <w:bookmarkEnd w:id="746"/>
    </w:p>
    <w:p w14:paraId="0BDA1BD6" w14:textId="653C5F37" w:rsidR="009E5B95" w:rsidRDefault="009E5B95" w:rsidP="009E5B95">
      <w:pPr>
        <w:pStyle w:val="KeepWithNext"/>
        <w:rPr>
          <w:rtl/>
          <w:lang w:eastAsia="he-IL"/>
        </w:rPr>
      </w:pPr>
    </w:p>
    <w:p w14:paraId="581DA250" w14:textId="753C8505" w:rsidR="009E5B95" w:rsidRDefault="009E5B95" w:rsidP="009E5B95">
      <w:pPr>
        <w:rPr>
          <w:rtl/>
          <w:lang w:eastAsia="he-IL"/>
        </w:rPr>
      </w:pPr>
      <w:bookmarkStart w:id="747" w:name="_ETM_Q1_1167034"/>
      <w:bookmarkStart w:id="748" w:name="_ETM_Q1_1167058"/>
      <w:bookmarkEnd w:id="747"/>
      <w:bookmarkEnd w:id="748"/>
      <w:r>
        <w:rPr>
          <w:rFonts w:hint="cs"/>
          <w:rtl/>
          <w:lang w:eastAsia="he-IL"/>
        </w:rPr>
        <w:t>כן, טוב, משרד האוצר.</w:t>
      </w:r>
    </w:p>
    <w:p w14:paraId="2ED12122" w14:textId="27F0F1F7" w:rsidR="009E5B95" w:rsidRDefault="009E5B95" w:rsidP="009E5B95">
      <w:pPr>
        <w:rPr>
          <w:rtl/>
          <w:lang w:eastAsia="he-IL"/>
        </w:rPr>
      </w:pPr>
      <w:bookmarkStart w:id="749" w:name="_ETM_Q1_1168781"/>
      <w:bookmarkStart w:id="750" w:name="_ETM_Q1_1168831"/>
      <w:bookmarkStart w:id="751" w:name="_ETM_Q1_1169564"/>
      <w:bookmarkEnd w:id="749"/>
      <w:bookmarkEnd w:id="750"/>
      <w:bookmarkEnd w:id="751"/>
    </w:p>
    <w:p w14:paraId="617F57B0" w14:textId="1A1D4728" w:rsidR="009E5B95" w:rsidRDefault="009E5B95" w:rsidP="009E5B95">
      <w:pPr>
        <w:pStyle w:val="af9"/>
        <w:keepNext/>
        <w:rPr>
          <w:rtl/>
          <w:lang w:eastAsia="he-IL"/>
        </w:rPr>
      </w:pPr>
      <w:bookmarkStart w:id="752" w:name="ET_guest_מיכאל_בן_דהן_90"/>
      <w:r w:rsidRPr="009E5B95">
        <w:rPr>
          <w:rStyle w:val="TagStyle"/>
          <w:rtl/>
        </w:rPr>
        <w:t xml:space="preserve"> &lt;&lt; אורח &gt;&gt; </w:t>
      </w:r>
      <w:r>
        <w:rPr>
          <w:rtl/>
          <w:lang w:eastAsia="he-IL"/>
        </w:rPr>
        <w:t>מיכאל בן דהן:</w:t>
      </w:r>
      <w:r w:rsidRPr="009E5B95">
        <w:rPr>
          <w:rStyle w:val="TagStyle"/>
          <w:rtl/>
        </w:rPr>
        <w:t xml:space="preserve"> &lt;&lt; אורח &gt;&gt;</w:t>
      </w:r>
      <w:r w:rsidR="00536227">
        <w:rPr>
          <w:rtl/>
          <w:lang w:eastAsia="he-IL"/>
        </w:rPr>
        <w:t xml:space="preserve"> </w:t>
      </w:r>
      <w:r>
        <w:rPr>
          <w:rtl/>
          <w:lang w:eastAsia="he-IL"/>
        </w:rPr>
        <w:t xml:space="preserve"> </w:t>
      </w:r>
      <w:bookmarkEnd w:id="752"/>
    </w:p>
    <w:p w14:paraId="22029FC5" w14:textId="38460F0D" w:rsidR="009E5B95" w:rsidRDefault="009E5B95" w:rsidP="009E5B95">
      <w:pPr>
        <w:pStyle w:val="KeepWithNext"/>
        <w:rPr>
          <w:rtl/>
          <w:lang w:eastAsia="he-IL"/>
        </w:rPr>
      </w:pPr>
    </w:p>
    <w:p w14:paraId="72BC24CF" w14:textId="48937FAD" w:rsidR="009E5B95" w:rsidRDefault="009E5B95" w:rsidP="009E5B95">
      <w:pPr>
        <w:rPr>
          <w:rtl/>
          <w:lang w:eastAsia="he-IL"/>
        </w:rPr>
      </w:pPr>
      <w:bookmarkStart w:id="753" w:name="_ETM_Q1_1169775"/>
      <w:bookmarkStart w:id="754" w:name="_ETM_Q1_1169801"/>
      <w:bookmarkEnd w:id="753"/>
      <w:bookmarkEnd w:id="754"/>
      <w:r>
        <w:rPr>
          <w:rFonts w:hint="cs"/>
          <w:rtl/>
          <w:lang w:eastAsia="he-IL"/>
        </w:rPr>
        <w:t xml:space="preserve">אם אני מבין נכון, ההצעה </w:t>
      </w:r>
      <w:bookmarkStart w:id="755" w:name="_ETM_Q1_1171101"/>
      <w:bookmarkEnd w:id="755"/>
      <w:r>
        <w:rPr>
          <w:rFonts w:hint="cs"/>
          <w:rtl/>
          <w:lang w:eastAsia="he-IL"/>
        </w:rPr>
        <w:t>שלך באה ואומרת שכל אחד יוכל לעשות, כל בעל רישיו</w:t>
      </w:r>
      <w:bookmarkStart w:id="756" w:name="_ETM_Q1_1174243"/>
      <w:bookmarkEnd w:id="756"/>
      <w:r>
        <w:rPr>
          <w:rFonts w:hint="cs"/>
          <w:rtl/>
          <w:lang w:eastAsia="he-IL"/>
        </w:rPr>
        <w:t>ן למתן אשראי יוכל גם לקבל פיקדונות מהציבור, ומאותם פיקדונות, לתת</w:t>
      </w:r>
      <w:bookmarkStart w:id="757" w:name="_ETM_Q1_1178903"/>
      <w:bookmarkEnd w:id="757"/>
      <w:r>
        <w:rPr>
          <w:rFonts w:hint="cs"/>
          <w:rtl/>
          <w:lang w:eastAsia="he-IL"/>
        </w:rPr>
        <w:t xml:space="preserve"> להם אשראי. זאת ההצע</w:t>
      </w:r>
      <w:bookmarkStart w:id="758" w:name="_ETM_Q1_1175801"/>
      <w:bookmarkEnd w:id="758"/>
      <w:r>
        <w:rPr>
          <w:rFonts w:hint="cs"/>
          <w:rtl/>
          <w:lang w:eastAsia="he-IL"/>
        </w:rPr>
        <w:t>ה? אם הבנתי נכון?</w:t>
      </w:r>
    </w:p>
    <w:p w14:paraId="230301A1" w14:textId="45623C5A" w:rsidR="00130EE9" w:rsidRDefault="00130EE9" w:rsidP="00130EE9">
      <w:pPr>
        <w:rPr>
          <w:rFonts w:ascii="David" w:hAnsi="David"/>
          <w:u w:val="single"/>
          <w:rtl/>
          <w:lang w:eastAsia="he-IL"/>
        </w:rPr>
      </w:pPr>
      <w:bookmarkStart w:id="759" w:name="_ETM_Q1_1179041"/>
      <w:bookmarkStart w:id="760" w:name="_ETM_Q1_1179084"/>
      <w:bookmarkStart w:id="761" w:name="_ETM_Q1_1180836"/>
      <w:bookmarkEnd w:id="759"/>
      <w:bookmarkEnd w:id="760"/>
      <w:bookmarkEnd w:id="761"/>
    </w:p>
    <w:p w14:paraId="52D2421E" w14:textId="4FEA990B" w:rsidR="00130EE9" w:rsidRPr="00130EE9" w:rsidRDefault="00130EE9" w:rsidP="00130EE9">
      <w:pPr>
        <w:pStyle w:val="af9"/>
        <w:keepNext/>
        <w:rPr>
          <w:rtl/>
          <w:lang w:eastAsia="he-IL"/>
        </w:rPr>
      </w:pPr>
      <w:bookmarkStart w:id="762" w:name="ET_guest_עודד_אופק_93"/>
      <w:r w:rsidRPr="00130EE9">
        <w:rPr>
          <w:rStyle w:val="TagStyle"/>
          <w:rtl/>
        </w:rPr>
        <w:t xml:space="preserve"> &lt;&lt; אורח &gt;&gt; </w:t>
      </w:r>
      <w:r>
        <w:rPr>
          <w:rtl/>
          <w:lang w:eastAsia="he-IL"/>
        </w:rPr>
        <w:t>עודד אופק:</w:t>
      </w:r>
      <w:r w:rsidRPr="00130EE9">
        <w:rPr>
          <w:rStyle w:val="TagStyle"/>
          <w:rtl/>
        </w:rPr>
        <w:t xml:space="preserve"> &lt;&lt; אורח &gt;&gt;</w:t>
      </w:r>
      <w:r w:rsidR="00536227">
        <w:rPr>
          <w:rtl/>
          <w:lang w:eastAsia="he-IL"/>
        </w:rPr>
        <w:t xml:space="preserve"> </w:t>
      </w:r>
      <w:r>
        <w:rPr>
          <w:rtl/>
          <w:lang w:eastAsia="he-IL"/>
        </w:rPr>
        <w:t xml:space="preserve"> </w:t>
      </w:r>
      <w:bookmarkEnd w:id="762"/>
    </w:p>
    <w:p w14:paraId="1C0FEE2B" w14:textId="13DD73AC" w:rsidR="00130EE9" w:rsidRDefault="00130EE9" w:rsidP="00130EE9">
      <w:pPr>
        <w:pStyle w:val="KeepWithNext"/>
        <w:rPr>
          <w:rtl/>
          <w:lang w:eastAsia="he-IL"/>
        </w:rPr>
      </w:pPr>
    </w:p>
    <w:p w14:paraId="31AB3B7E" w14:textId="21605DC5" w:rsidR="00130EE9" w:rsidRDefault="00130EE9" w:rsidP="00130EE9">
      <w:pPr>
        <w:rPr>
          <w:rtl/>
          <w:lang w:eastAsia="he-IL"/>
        </w:rPr>
      </w:pPr>
      <w:bookmarkStart w:id="763" w:name="_ETM_Q1_1181070"/>
      <w:bookmarkStart w:id="764" w:name="_ETM_Q1_1181095"/>
      <w:bookmarkEnd w:id="763"/>
      <w:bookmarkEnd w:id="764"/>
      <w:r>
        <w:rPr>
          <w:rFonts w:hint="cs"/>
          <w:rtl/>
          <w:lang w:eastAsia="he-IL"/>
        </w:rPr>
        <w:t xml:space="preserve">אנחנו מציעים שיוחל אותו </w:t>
      </w:r>
      <w:bookmarkStart w:id="765" w:name="_ETM_Q1_1182529"/>
      <w:bookmarkEnd w:id="765"/>
      <w:r>
        <w:rPr>
          <w:rFonts w:hint="cs"/>
          <w:rtl/>
          <w:lang w:eastAsia="he-IL"/>
        </w:rPr>
        <w:t xml:space="preserve">עקרון </w:t>
      </w:r>
      <w:bookmarkStart w:id="766" w:name="_ETM_Q1_1178173"/>
      <w:bookmarkEnd w:id="766"/>
      <w:r>
        <w:rPr>
          <w:rFonts w:hint="cs"/>
          <w:rtl/>
          <w:lang w:eastAsia="he-IL"/>
        </w:rPr>
        <w:t>גם מול נותני אשראי.</w:t>
      </w:r>
      <w:r w:rsidR="007F3A5F">
        <w:rPr>
          <w:rFonts w:hint="cs"/>
          <w:rtl/>
          <w:lang w:eastAsia="he-IL"/>
        </w:rPr>
        <w:t xml:space="preserve"> להם, בסעיף - - </w:t>
      </w:r>
      <w:bookmarkStart w:id="767" w:name="_ETM_Q1_1183260"/>
      <w:bookmarkEnd w:id="767"/>
      <w:r w:rsidR="007F3A5F">
        <w:rPr>
          <w:rFonts w:hint="cs"/>
          <w:rtl/>
          <w:lang w:eastAsia="he-IL"/>
        </w:rPr>
        <w:t>-</w:t>
      </w:r>
    </w:p>
    <w:p w14:paraId="5DBCFBAF" w14:textId="36104303" w:rsidR="00130EE9" w:rsidRDefault="00130EE9" w:rsidP="00130EE9">
      <w:pPr>
        <w:rPr>
          <w:rtl/>
          <w:lang w:eastAsia="he-IL"/>
        </w:rPr>
      </w:pPr>
      <w:bookmarkStart w:id="768" w:name="_ETM_Q1_1179763"/>
      <w:bookmarkStart w:id="769" w:name="_ETM_Q1_1179805"/>
      <w:bookmarkStart w:id="770" w:name="_ETM_Q1_1181265"/>
      <w:bookmarkEnd w:id="768"/>
      <w:bookmarkEnd w:id="769"/>
      <w:bookmarkEnd w:id="770"/>
    </w:p>
    <w:p w14:paraId="28E7AD26" w14:textId="2FD3E305" w:rsidR="00130EE9" w:rsidRDefault="00130EE9" w:rsidP="00130EE9">
      <w:pPr>
        <w:pStyle w:val="af9"/>
        <w:keepNext/>
        <w:rPr>
          <w:rtl/>
          <w:lang w:eastAsia="he-IL"/>
        </w:rPr>
      </w:pPr>
      <w:bookmarkStart w:id="771" w:name="ET_guest_מיכאל_בן_דהן_92"/>
      <w:r w:rsidRPr="00130EE9">
        <w:rPr>
          <w:rStyle w:val="TagStyle"/>
          <w:rtl/>
        </w:rPr>
        <w:t xml:space="preserve"> &lt;&lt; אורח &gt;&gt; </w:t>
      </w:r>
      <w:r>
        <w:rPr>
          <w:rtl/>
          <w:lang w:eastAsia="he-IL"/>
        </w:rPr>
        <w:t>מיכאל בן דהן:</w:t>
      </w:r>
      <w:r w:rsidRPr="00130EE9">
        <w:rPr>
          <w:rStyle w:val="TagStyle"/>
          <w:rtl/>
        </w:rPr>
        <w:t xml:space="preserve"> &lt;&lt; אורח &gt;&gt;</w:t>
      </w:r>
      <w:r w:rsidR="00536227">
        <w:rPr>
          <w:rtl/>
          <w:lang w:eastAsia="he-IL"/>
        </w:rPr>
        <w:t xml:space="preserve"> </w:t>
      </w:r>
      <w:r>
        <w:rPr>
          <w:rtl/>
          <w:lang w:eastAsia="he-IL"/>
        </w:rPr>
        <w:t xml:space="preserve"> </w:t>
      </w:r>
      <w:bookmarkEnd w:id="771"/>
    </w:p>
    <w:p w14:paraId="051E8D20" w14:textId="3525B9EA" w:rsidR="00130EE9" w:rsidRDefault="00130EE9" w:rsidP="00130EE9">
      <w:pPr>
        <w:pStyle w:val="KeepWithNext"/>
        <w:rPr>
          <w:rtl/>
          <w:lang w:eastAsia="he-IL"/>
        </w:rPr>
      </w:pPr>
    </w:p>
    <w:p w14:paraId="035A1FA0" w14:textId="2AF3BCDF" w:rsidR="00130EE9" w:rsidRDefault="00130EE9" w:rsidP="00130EE9">
      <w:pPr>
        <w:rPr>
          <w:rtl/>
          <w:lang w:eastAsia="he-IL"/>
        </w:rPr>
      </w:pPr>
      <w:bookmarkStart w:id="772" w:name="_ETM_Q1_1181514"/>
      <w:bookmarkStart w:id="773" w:name="_ETM_Q1_1181539"/>
      <w:bookmarkEnd w:id="772"/>
      <w:bookmarkEnd w:id="773"/>
      <w:r>
        <w:rPr>
          <w:rFonts w:hint="cs"/>
          <w:rtl/>
          <w:lang w:eastAsia="he-IL"/>
        </w:rPr>
        <w:t>מה זה אומר אותו עקרון?</w:t>
      </w:r>
      <w:r w:rsidR="007F3A5F">
        <w:rPr>
          <w:rFonts w:hint="cs"/>
          <w:rtl/>
          <w:lang w:eastAsia="he-IL"/>
        </w:rPr>
        <w:t xml:space="preserve"> אני אשמח להבין.</w:t>
      </w:r>
    </w:p>
    <w:p w14:paraId="46E6DC67" w14:textId="21A22F57" w:rsidR="00130EE9" w:rsidRDefault="00130EE9" w:rsidP="00130EE9">
      <w:pPr>
        <w:rPr>
          <w:rtl/>
          <w:lang w:eastAsia="he-IL"/>
        </w:rPr>
      </w:pPr>
      <w:bookmarkStart w:id="774" w:name="_ETM_Q1_1184350"/>
      <w:bookmarkStart w:id="775" w:name="_ETM_Q1_1184391"/>
      <w:bookmarkEnd w:id="774"/>
      <w:bookmarkEnd w:id="775"/>
    </w:p>
    <w:p w14:paraId="65FEE0DD" w14:textId="48EF7AAC" w:rsidR="00130EE9" w:rsidRDefault="00130EE9" w:rsidP="00130EE9">
      <w:pPr>
        <w:pStyle w:val="af9"/>
        <w:keepNext/>
        <w:rPr>
          <w:rtl/>
          <w:lang w:eastAsia="he-IL"/>
        </w:rPr>
      </w:pPr>
      <w:bookmarkStart w:id="776" w:name="ET_guest_עודד_אופק_94"/>
      <w:r w:rsidRPr="00130EE9">
        <w:rPr>
          <w:rStyle w:val="TagStyle"/>
          <w:rtl/>
        </w:rPr>
        <w:t xml:space="preserve"> &lt;&lt; אורח &gt;&gt; </w:t>
      </w:r>
      <w:r>
        <w:rPr>
          <w:rtl/>
          <w:lang w:eastAsia="he-IL"/>
        </w:rPr>
        <w:t>עודד אופק:</w:t>
      </w:r>
      <w:r w:rsidRPr="00130EE9">
        <w:rPr>
          <w:rStyle w:val="TagStyle"/>
          <w:rtl/>
        </w:rPr>
        <w:t xml:space="preserve"> &lt;&lt; אורח &gt;&gt;</w:t>
      </w:r>
      <w:r w:rsidR="00536227">
        <w:rPr>
          <w:rtl/>
          <w:lang w:eastAsia="he-IL"/>
        </w:rPr>
        <w:t xml:space="preserve"> </w:t>
      </w:r>
      <w:r>
        <w:rPr>
          <w:rtl/>
          <w:lang w:eastAsia="he-IL"/>
        </w:rPr>
        <w:t xml:space="preserve"> </w:t>
      </w:r>
      <w:bookmarkEnd w:id="776"/>
    </w:p>
    <w:p w14:paraId="30167ED3" w14:textId="5BB1B2A0" w:rsidR="00130EE9" w:rsidRDefault="00130EE9" w:rsidP="00130EE9">
      <w:pPr>
        <w:pStyle w:val="KeepWithNext"/>
        <w:rPr>
          <w:rtl/>
          <w:lang w:eastAsia="he-IL"/>
        </w:rPr>
      </w:pPr>
    </w:p>
    <w:p w14:paraId="4B1E871B" w14:textId="6955CA97" w:rsidR="00130EE9" w:rsidRDefault="00130EE9" w:rsidP="00130EE9">
      <w:pPr>
        <w:rPr>
          <w:rtl/>
          <w:lang w:eastAsia="he-IL"/>
        </w:rPr>
      </w:pPr>
      <w:r>
        <w:rPr>
          <w:rFonts w:hint="cs"/>
          <w:rtl/>
          <w:lang w:eastAsia="he-IL"/>
        </w:rPr>
        <w:t>בסעיף 21 לחוק הבנקאות</w:t>
      </w:r>
      <w:bookmarkStart w:id="777" w:name="_ETM_Q1_1176961"/>
      <w:bookmarkEnd w:id="777"/>
      <w:r w:rsidR="007F3A5F">
        <w:rPr>
          <w:rFonts w:hint="cs"/>
          <w:rtl/>
          <w:lang w:eastAsia="he-IL"/>
        </w:rPr>
        <w:t xml:space="preserve"> נאסר עליהם, לצורך העניין, לא </w:t>
      </w:r>
      <w:bookmarkStart w:id="778" w:name="_ETM_Q1_1189296"/>
      <w:bookmarkEnd w:id="778"/>
      <w:r w:rsidR="007F3A5F">
        <w:rPr>
          <w:rFonts w:hint="cs"/>
          <w:rtl/>
          <w:lang w:eastAsia="he-IL"/>
        </w:rPr>
        <w:t xml:space="preserve">מוגדר שם בדיוק </w:t>
      </w:r>
      <w:bookmarkStart w:id="779" w:name="_ETM_Q1_1185555"/>
      <w:bookmarkEnd w:id="779"/>
      <w:r w:rsidR="007F3A5F">
        <w:rPr>
          <w:rFonts w:hint="cs"/>
          <w:rtl/>
          <w:lang w:eastAsia="he-IL"/>
        </w:rPr>
        <w:t>מה זה פיקדון, בסדר? אבל, באותו אופ</w:t>
      </w:r>
      <w:bookmarkStart w:id="780" w:name="_ETM_Q1_1190171"/>
      <w:bookmarkEnd w:id="780"/>
      <w:r w:rsidR="007F3A5F">
        <w:rPr>
          <w:rFonts w:hint="cs"/>
          <w:rtl/>
          <w:lang w:eastAsia="he-IL"/>
        </w:rPr>
        <w:t xml:space="preserve">ן שמוצע כאן, שיתאפשר לתת ריבית על פיקדונות שהם מחזיקים, </w:t>
      </w:r>
      <w:bookmarkStart w:id="781" w:name="_ETM_Q1_1194366"/>
      <w:bookmarkEnd w:id="781"/>
      <w:r w:rsidR="007F3A5F">
        <w:rPr>
          <w:rFonts w:hint="cs"/>
          <w:rtl/>
          <w:lang w:eastAsia="he-IL"/>
        </w:rPr>
        <w:t>אז אותו סיפור.</w:t>
      </w:r>
    </w:p>
    <w:p w14:paraId="5D7CCCDD" w14:textId="17CC1986" w:rsidR="007F3A5F" w:rsidRDefault="007F3A5F" w:rsidP="00130EE9">
      <w:pPr>
        <w:rPr>
          <w:rtl/>
          <w:lang w:eastAsia="he-IL"/>
        </w:rPr>
      </w:pPr>
      <w:bookmarkStart w:id="782" w:name="_ETM_Q1_1196281"/>
      <w:bookmarkStart w:id="783" w:name="_ETM_Q1_1196331"/>
      <w:bookmarkEnd w:id="782"/>
      <w:bookmarkEnd w:id="783"/>
    </w:p>
    <w:p w14:paraId="0BFBD7FD" w14:textId="4DF109AE" w:rsidR="007F3A5F" w:rsidRDefault="007F3A5F" w:rsidP="007F3A5F">
      <w:pPr>
        <w:pStyle w:val="af9"/>
        <w:keepNext/>
        <w:rPr>
          <w:rtl/>
          <w:lang w:eastAsia="he-IL"/>
        </w:rPr>
      </w:pPr>
      <w:bookmarkStart w:id="784" w:name="ET_guest_מיכאל_בן_דהן_95"/>
      <w:r w:rsidRPr="007F3A5F">
        <w:rPr>
          <w:rStyle w:val="TagStyle"/>
          <w:rtl/>
        </w:rPr>
        <w:t xml:space="preserve"> &lt;&lt; אורח &gt;&gt; </w:t>
      </w:r>
      <w:r>
        <w:rPr>
          <w:rtl/>
          <w:lang w:eastAsia="he-IL"/>
        </w:rPr>
        <w:t>מיכאל בן דהן:</w:t>
      </w:r>
      <w:r w:rsidRPr="007F3A5F">
        <w:rPr>
          <w:rStyle w:val="TagStyle"/>
          <w:rtl/>
        </w:rPr>
        <w:t xml:space="preserve"> &lt;&lt; אורח &gt;&gt;</w:t>
      </w:r>
      <w:r w:rsidR="00536227">
        <w:rPr>
          <w:rtl/>
          <w:lang w:eastAsia="he-IL"/>
        </w:rPr>
        <w:t xml:space="preserve"> </w:t>
      </w:r>
      <w:r>
        <w:rPr>
          <w:rtl/>
          <w:lang w:eastAsia="he-IL"/>
        </w:rPr>
        <w:t xml:space="preserve"> </w:t>
      </w:r>
      <w:bookmarkEnd w:id="784"/>
    </w:p>
    <w:p w14:paraId="1E4E0384" w14:textId="2622EC30" w:rsidR="007F3A5F" w:rsidRDefault="007F3A5F" w:rsidP="007F3A5F">
      <w:pPr>
        <w:pStyle w:val="KeepWithNext"/>
        <w:rPr>
          <w:rtl/>
          <w:lang w:eastAsia="he-IL"/>
        </w:rPr>
      </w:pPr>
    </w:p>
    <w:p w14:paraId="24CBA1D0" w14:textId="7834DF65" w:rsidR="007F3A5F" w:rsidRDefault="007F3A5F" w:rsidP="007F3A5F">
      <w:pPr>
        <w:rPr>
          <w:rtl/>
          <w:lang w:eastAsia="he-IL"/>
        </w:rPr>
      </w:pPr>
      <w:bookmarkStart w:id="785" w:name="_ETM_Q1_1196996"/>
      <w:bookmarkStart w:id="786" w:name="_ETM_Q1_1197025"/>
      <w:bookmarkEnd w:id="785"/>
      <w:bookmarkEnd w:id="786"/>
      <w:r>
        <w:rPr>
          <w:rFonts w:hint="cs"/>
          <w:rtl/>
          <w:lang w:eastAsia="he-IL"/>
        </w:rPr>
        <w:t xml:space="preserve">אז אני אגיד, זו פעילות </w:t>
      </w:r>
      <w:bookmarkStart w:id="787" w:name="_ETM_Q1_1193709"/>
      <w:bookmarkEnd w:id="787"/>
      <w:r>
        <w:rPr>
          <w:rFonts w:hint="cs"/>
          <w:rtl/>
          <w:lang w:eastAsia="he-IL"/>
        </w:rPr>
        <w:t xml:space="preserve">של </w:t>
      </w:r>
      <w:bookmarkStart w:id="788" w:name="_ETM_Q1_1194616"/>
      <w:bookmarkEnd w:id="788"/>
      <w:r>
        <w:rPr>
          <w:rFonts w:hint="cs"/>
          <w:rtl/>
          <w:lang w:eastAsia="he-IL"/>
        </w:rPr>
        <w:t>- - -</w:t>
      </w:r>
    </w:p>
    <w:p w14:paraId="34F83259" w14:textId="30B054C7" w:rsidR="007F3A5F" w:rsidRDefault="007F3A5F" w:rsidP="007F3A5F">
      <w:pPr>
        <w:rPr>
          <w:rtl/>
          <w:lang w:eastAsia="he-IL"/>
        </w:rPr>
      </w:pPr>
      <w:bookmarkStart w:id="789" w:name="_ETM_Q1_1195002"/>
      <w:bookmarkStart w:id="790" w:name="_ETM_Q1_1195038"/>
      <w:bookmarkStart w:id="791" w:name="_ETM_Q1_1195370"/>
      <w:bookmarkEnd w:id="789"/>
      <w:bookmarkEnd w:id="790"/>
      <w:bookmarkEnd w:id="791"/>
    </w:p>
    <w:p w14:paraId="77B124F7" w14:textId="1FE384C1" w:rsidR="007F3A5F" w:rsidRDefault="007F3A5F" w:rsidP="007F3A5F">
      <w:pPr>
        <w:pStyle w:val="af9"/>
        <w:keepNext/>
        <w:rPr>
          <w:rtl/>
          <w:lang w:eastAsia="he-IL"/>
        </w:rPr>
      </w:pPr>
      <w:bookmarkStart w:id="792" w:name="ET_guest_עודד_אופק_96"/>
      <w:r w:rsidRPr="007F3A5F">
        <w:rPr>
          <w:rStyle w:val="TagStyle"/>
          <w:rtl/>
        </w:rPr>
        <w:t xml:space="preserve"> &lt;&lt; אורח &gt;&gt; </w:t>
      </w:r>
      <w:r>
        <w:rPr>
          <w:rtl/>
          <w:lang w:eastAsia="he-IL"/>
        </w:rPr>
        <w:t>עודד אופק:</w:t>
      </w:r>
      <w:r w:rsidRPr="007F3A5F">
        <w:rPr>
          <w:rStyle w:val="TagStyle"/>
          <w:rtl/>
        </w:rPr>
        <w:t xml:space="preserve"> &lt;&lt; אורח &gt;&gt;</w:t>
      </w:r>
      <w:r w:rsidR="00536227">
        <w:rPr>
          <w:rtl/>
          <w:lang w:eastAsia="he-IL"/>
        </w:rPr>
        <w:t xml:space="preserve"> </w:t>
      </w:r>
      <w:r>
        <w:rPr>
          <w:rtl/>
          <w:lang w:eastAsia="he-IL"/>
        </w:rPr>
        <w:t xml:space="preserve"> </w:t>
      </w:r>
      <w:bookmarkEnd w:id="792"/>
    </w:p>
    <w:p w14:paraId="2C73DFC7" w14:textId="307C385F" w:rsidR="007F3A5F" w:rsidRDefault="007F3A5F" w:rsidP="007F3A5F">
      <w:pPr>
        <w:pStyle w:val="KeepWithNext"/>
        <w:rPr>
          <w:rtl/>
          <w:lang w:eastAsia="he-IL"/>
        </w:rPr>
      </w:pPr>
    </w:p>
    <w:p w14:paraId="288B7446" w14:textId="2E863090" w:rsidR="007F3A5F" w:rsidRDefault="007F3A5F" w:rsidP="007F3A5F">
      <w:pPr>
        <w:rPr>
          <w:rtl/>
          <w:lang w:eastAsia="he-IL"/>
        </w:rPr>
      </w:pPr>
      <w:bookmarkStart w:id="793" w:name="_ETM_Q1_1195638"/>
      <w:bookmarkStart w:id="794" w:name="_ETM_Q1_1195667"/>
      <w:bookmarkEnd w:id="793"/>
      <w:bookmarkEnd w:id="794"/>
      <w:r>
        <w:rPr>
          <w:rFonts w:hint="cs"/>
          <w:rtl/>
          <w:lang w:eastAsia="he-IL"/>
        </w:rPr>
        <w:t>חברת הכספים שמוחזקים בידה.</w:t>
      </w:r>
    </w:p>
    <w:p w14:paraId="09DB4C39" w14:textId="3D07E593" w:rsidR="007F3A5F" w:rsidRDefault="007F3A5F" w:rsidP="007F3A5F">
      <w:pPr>
        <w:rPr>
          <w:rtl/>
          <w:lang w:eastAsia="he-IL"/>
        </w:rPr>
      </w:pPr>
      <w:bookmarkStart w:id="795" w:name="_ETM_Q1_1198650"/>
      <w:bookmarkStart w:id="796" w:name="_ETM_Q1_1198690"/>
      <w:bookmarkStart w:id="797" w:name="_ETM_Q1_1199254"/>
      <w:bookmarkEnd w:id="795"/>
      <w:bookmarkEnd w:id="796"/>
      <w:bookmarkEnd w:id="797"/>
    </w:p>
    <w:p w14:paraId="72FEFB16" w14:textId="273D3F26" w:rsidR="007F3A5F" w:rsidRDefault="007F3A5F" w:rsidP="007F3A5F">
      <w:pPr>
        <w:pStyle w:val="af9"/>
        <w:keepNext/>
        <w:rPr>
          <w:rtl/>
          <w:lang w:eastAsia="he-IL"/>
        </w:rPr>
      </w:pPr>
      <w:bookmarkStart w:id="798" w:name="ET_guest_מיכאל_בן_דהן_97"/>
      <w:r w:rsidRPr="007F3A5F">
        <w:rPr>
          <w:rStyle w:val="TagStyle"/>
          <w:rtl/>
        </w:rPr>
        <w:t xml:space="preserve"> &lt;&lt; אורח &gt;&gt; </w:t>
      </w:r>
      <w:r>
        <w:rPr>
          <w:rtl/>
          <w:lang w:eastAsia="he-IL"/>
        </w:rPr>
        <w:t>מיכאל בן דהן:</w:t>
      </w:r>
      <w:r w:rsidRPr="007F3A5F">
        <w:rPr>
          <w:rStyle w:val="TagStyle"/>
          <w:rtl/>
        </w:rPr>
        <w:t xml:space="preserve"> &lt;&lt; אורח &gt;&gt;</w:t>
      </w:r>
      <w:r w:rsidR="00536227">
        <w:rPr>
          <w:rtl/>
          <w:lang w:eastAsia="he-IL"/>
        </w:rPr>
        <w:t xml:space="preserve"> </w:t>
      </w:r>
      <w:r>
        <w:rPr>
          <w:rtl/>
          <w:lang w:eastAsia="he-IL"/>
        </w:rPr>
        <w:t xml:space="preserve"> </w:t>
      </w:r>
      <w:bookmarkEnd w:id="798"/>
    </w:p>
    <w:p w14:paraId="77AACE99" w14:textId="10621BFE" w:rsidR="007F3A5F" w:rsidRDefault="007F3A5F" w:rsidP="007F3A5F">
      <w:pPr>
        <w:pStyle w:val="KeepWithNext"/>
        <w:rPr>
          <w:rtl/>
          <w:lang w:eastAsia="he-IL"/>
        </w:rPr>
      </w:pPr>
    </w:p>
    <w:p w14:paraId="1ED8A4F6" w14:textId="0D8C5299" w:rsidR="007F3A5F" w:rsidRDefault="007F3A5F" w:rsidP="007F3A5F">
      <w:pPr>
        <w:rPr>
          <w:rtl/>
          <w:lang w:eastAsia="he-IL"/>
        </w:rPr>
      </w:pPr>
      <w:bookmarkStart w:id="799" w:name="_ETM_Q1_1199546"/>
      <w:bookmarkStart w:id="800" w:name="_ETM_Q1_1199578"/>
      <w:bookmarkEnd w:id="799"/>
      <w:bookmarkEnd w:id="800"/>
      <w:r>
        <w:rPr>
          <w:rFonts w:hint="cs"/>
          <w:rtl/>
          <w:lang w:eastAsia="he-IL"/>
        </w:rPr>
        <w:t xml:space="preserve">זו פעילות של חברת </w:t>
      </w:r>
      <w:bookmarkStart w:id="801" w:name="_ETM_Q1_1199691"/>
      <w:bookmarkEnd w:id="801"/>
      <w:r>
        <w:rPr>
          <w:rFonts w:hint="cs"/>
          <w:rtl/>
          <w:lang w:eastAsia="he-IL"/>
        </w:rPr>
        <w:t>תשלומים.</w:t>
      </w:r>
    </w:p>
    <w:p w14:paraId="55E0B65F" w14:textId="28C145D0" w:rsidR="007F3A5F" w:rsidRDefault="007F3A5F" w:rsidP="007F3A5F">
      <w:pPr>
        <w:rPr>
          <w:rtl/>
          <w:lang w:eastAsia="he-IL"/>
        </w:rPr>
      </w:pPr>
      <w:bookmarkStart w:id="802" w:name="_ETM_Q1_1201354"/>
      <w:bookmarkStart w:id="803" w:name="_ETM_Q1_1201400"/>
      <w:bookmarkStart w:id="804" w:name="_ETM_Q1_1201647"/>
      <w:bookmarkEnd w:id="802"/>
      <w:bookmarkEnd w:id="803"/>
      <w:bookmarkEnd w:id="804"/>
    </w:p>
    <w:p w14:paraId="199FF43D" w14:textId="33D0BEA8" w:rsidR="007F3A5F" w:rsidRDefault="007F3A5F" w:rsidP="007F3A5F">
      <w:pPr>
        <w:pStyle w:val="af6"/>
        <w:keepNext/>
        <w:rPr>
          <w:rtl/>
        </w:rPr>
      </w:pPr>
      <w:bookmarkStart w:id="805" w:name="ET_yor_6351_98"/>
      <w:r w:rsidRPr="007F3A5F">
        <w:rPr>
          <w:rStyle w:val="TagStyle"/>
          <w:rtl/>
        </w:rPr>
        <w:lastRenderedPageBreak/>
        <w:t xml:space="preserve"> &lt;&lt; </w:t>
      </w:r>
      <w:proofErr w:type="spellStart"/>
      <w:r w:rsidRPr="007F3A5F">
        <w:rPr>
          <w:rStyle w:val="TagStyle"/>
          <w:rtl/>
        </w:rPr>
        <w:t>יור</w:t>
      </w:r>
      <w:proofErr w:type="spellEnd"/>
      <w:r w:rsidRPr="007F3A5F">
        <w:rPr>
          <w:rStyle w:val="TagStyle"/>
          <w:rtl/>
        </w:rPr>
        <w:t xml:space="preserve"> &gt;&gt; </w:t>
      </w:r>
      <w:r>
        <w:rPr>
          <w:rtl/>
        </w:rPr>
        <w:t>היו"ר אוהד טל:</w:t>
      </w:r>
      <w:r w:rsidRPr="007F3A5F">
        <w:rPr>
          <w:rStyle w:val="TagStyle"/>
          <w:rtl/>
        </w:rPr>
        <w:t xml:space="preserve"> &lt;&lt; </w:t>
      </w:r>
      <w:proofErr w:type="spellStart"/>
      <w:r w:rsidRPr="007F3A5F">
        <w:rPr>
          <w:rStyle w:val="TagStyle"/>
          <w:rtl/>
        </w:rPr>
        <w:t>יור</w:t>
      </w:r>
      <w:proofErr w:type="spellEnd"/>
      <w:r w:rsidRPr="007F3A5F">
        <w:rPr>
          <w:rStyle w:val="TagStyle"/>
          <w:rtl/>
        </w:rPr>
        <w:t xml:space="preserve"> &gt;&gt;</w:t>
      </w:r>
      <w:r w:rsidR="00536227">
        <w:rPr>
          <w:rtl/>
        </w:rPr>
        <w:t xml:space="preserve"> </w:t>
      </w:r>
      <w:r>
        <w:rPr>
          <w:rtl/>
        </w:rPr>
        <w:t xml:space="preserve"> </w:t>
      </w:r>
      <w:bookmarkEnd w:id="805"/>
    </w:p>
    <w:p w14:paraId="3EBB9DA2" w14:textId="058A5AC8" w:rsidR="007F3A5F" w:rsidRDefault="007F3A5F" w:rsidP="007F3A5F">
      <w:pPr>
        <w:pStyle w:val="KeepWithNext"/>
        <w:rPr>
          <w:rtl/>
          <w:lang w:eastAsia="he-IL"/>
        </w:rPr>
      </w:pPr>
    </w:p>
    <w:p w14:paraId="27C951C5" w14:textId="52E25F92" w:rsidR="007F3A5F" w:rsidRDefault="007F3A5F" w:rsidP="007F3A5F">
      <w:pPr>
        <w:rPr>
          <w:rtl/>
          <w:lang w:eastAsia="he-IL"/>
        </w:rPr>
      </w:pPr>
      <w:bookmarkStart w:id="806" w:name="_ETM_Q1_1201944"/>
      <w:bookmarkStart w:id="807" w:name="_ETM_Q1_1201969"/>
      <w:bookmarkEnd w:id="806"/>
      <w:bookmarkEnd w:id="807"/>
      <w:r>
        <w:rPr>
          <w:rFonts w:hint="cs"/>
          <w:rtl/>
          <w:lang w:eastAsia="he-IL"/>
        </w:rPr>
        <w:t>כן</w:t>
      </w:r>
      <w:bookmarkStart w:id="808" w:name="_ETM_Q1_1197262"/>
      <w:bookmarkStart w:id="809" w:name="_ETM_Q1_1197384"/>
      <w:bookmarkEnd w:id="808"/>
      <w:bookmarkEnd w:id="809"/>
    </w:p>
    <w:p w14:paraId="42655205" w14:textId="44085B90" w:rsidR="007F3A5F" w:rsidRDefault="007F3A5F" w:rsidP="007F3A5F">
      <w:pPr>
        <w:rPr>
          <w:rtl/>
          <w:lang w:eastAsia="he-IL"/>
        </w:rPr>
      </w:pPr>
      <w:bookmarkStart w:id="810" w:name="_ETM_Q1_1197419"/>
      <w:bookmarkStart w:id="811" w:name="_ETM_Q1_1197844"/>
      <w:bookmarkEnd w:id="810"/>
      <w:bookmarkEnd w:id="811"/>
    </w:p>
    <w:p w14:paraId="0FAD83AC" w14:textId="284D2CDC" w:rsidR="007F3A5F" w:rsidRDefault="007F3A5F" w:rsidP="007F3A5F">
      <w:pPr>
        <w:pStyle w:val="af9"/>
        <w:keepNext/>
        <w:rPr>
          <w:rtl/>
          <w:lang w:eastAsia="he-IL"/>
        </w:rPr>
      </w:pPr>
      <w:bookmarkStart w:id="812" w:name="ET_guest_מיכאל_בן_דהן_99"/>
      <w:r w:rsidRPr="007F3A5F">
        <w:rPr>
          <w:rStyle w:val="TagStyle"/>
          <w:rtl/>
        </w:rPr>
        <w:t xml:space="preserve"> &lt;&lt; אורח &gt;&gt; </w:t>
      </w:r>
      <w:r>
        <w:rPr>
          <w:rtl/>
          <w:lang w:eastAsia="he-IL"/>
        </w:rPr>
        <w:t>מיכאל בן דהן:</w:t>
      </w:r>
      <w:r w:rsidRPr="007F3A5F">
        <w:rPr>
          <w:rStyle w:val="TagStyle"/>
          <w:rtl/>
        </w:rPr>
        <w:t xml:space="preserve"> &lt;&lt; אורח &gt;&gt;</w:t>
      </w:r>
      <w:r w:rsidR="00536227">
        <w:rPr>
          <w:rtl/>
          <w:lang w:eastAsia="he-IL"/>
        </w:rPr>
        <w:t xml:space="preserve"> </w:t>
      </w:r>
      <w:r>
        <w:rPr>
          <w:rtl/>
          <w:lang w:eastAsia="he-IL"/>
        </w:rPr>
        <w:t xml:space="preserve"> </w:t>
      </w:r>
      <w:bookmarkEnd w:id="812"/>
    </w:p>
    <w:p w14:paraId="7813220C" w14:textId="5D05138A" w:rsidR="007F3A5F" w:rsidRDefault="007F3A5F" w:rsidP="007F3A5F">
      <w:pPr>
        <w:pStyle w:val="KeepWithNext"/>
        <w:rPr>
          <w:rtl/>
          <w:lang w:eastAsia="he-IL"/>
        </w:rPr>
      </w:pPr>
    </w:p>
    <w:p w14:paraId="26CB7139" w14:textId="319A1574" w:rsidR="007F3A5F" w:rsidRDefault="007F3A5F" w:rsidP="007F3A5F">
      <w:pPr>
        <w:rPr>
          <w:rtl/>
          <w:lang w:eastAsia="he-IL"/>
        </w:rPr>
      </w:pPr>
      <w:bookmarkStart w:id="813" w:name="_ETM_Q1_1198054"/>
      <w:bookmarkStart w:id="814" w:name="_ETM_Q1_1198084"/>
      <w:bookmarkEnd w:id="813"/>
      <w:bookmarkEnd w:id="814"/>
      <w:r>
        <w:rPr>
          <w:rFonts w:hint="cs"/>
          <w:rtl/>
          <w:lang w:eastAsia="he-IL"/>
        </w:rPr>
        <w:t>וגם יושב הראש דיבר על זה בהרחבה.</w:t>
      </w:r>
      <w:bookmarkStart w:id="815" w:name="_ETM_Q1_1203071"/>
      <w:bookmarkEnd w:id="815"/>
    </w:p>
    <w:p w14:paraId="22E7DCE1" w14:textId="34115CE9" w:rsidR="007F3A5F" w:rsidRDefault="007F3A5F" w:rsidP="007F3A5F">
      <w:pPr>
        <w:rPr>
          <w:rtl/>
          <w:lang w:eastAsia="he-IL"/>
        </w:rPr>
      </w:pPr>
      <w:bookmarkStart w:id="816" w:name="_ETM_Q1_1203104"/>
      <w:bookmarkStart w:id="817" w:name="_ETM_Q1_1203513"/>
      <w:bookmarkEnd w:id="816"/>
      <w:bookmarkEnd w:id="817"/>
    </w:p>
    <w:p w14:paraId="192620D4" w14:textId="3872D453" w:rsidR="007F3A5F" w:rsidRDefault="007F3A5F" w:rsidP="007F3A5F">
      <w:pPr>
        <w:pStyle w:val="af6"/>
        <w:keepNext/>
        <w:rPr>
          <w:rtl/>
        </w:rPr>
      </w:pPr>
      <w:bookmarkStart w:id="818" w:name="ET_yor_6351_100"/>
      <w:r w:rsidRPr="007F3A5F">
        <w:rPr>
          <w:rStyle w:val="TagStyle"/>
          <w:rtl/>
        </w:rPr>
        <w:t xml:space="preserve"> &lt;&lt; </w:t>
      </w:r>
      <w:proofErr w:type="spellStart"/>
      <w:r w:rsidRPr="007F3A5F">
        <w:rPr>
          <w:rStyle w:val="TagStyle"/>
          <w:rtl/>
        </w:rPr>
        <w:t>יור</w:t>
      </w:r>
      <w:proofErr w:type="spellEnd"/>
      <w:r w:rsidRPr="007F3A5F">
        <w:rPr>
          <w:rStyle w:val="TagStyle"/>
          <w:rtl/>
        </w:rPr>
        <w:t xml:space="preserve"> &gt;&gt; </w:t>
      </w:r>
      <w:r>
        <w:rPr>
          <w:rtl/>
        </w:rPr>
        <w:t>היו"ר אוהד טל:</w:t>
      </w:r>
      <w:r w:rsidRPr="007F3A5F">
        <w:rPr>
          <w:rStyle w:val="TagStyle"/>
          <w:rtl/>
        </w:rPr>
        <w:t xml:space="preserve"> &lt;&lt; </w:t>
      </w:r>
      <w:proofErr w:type="spellStart"/>
      <w:r w:rsidRPr="007F3A5F">
        <w:rPr>
          <w:rStyle w:val="TagStyle"/>
          <w:rtl/>
        </w:rPr>
        <w:t>יור</w:t>
      </w:r>
      <w:proofErr w:type="spellEnd"/>
      <w:r w:rsidRPr="007F3A5F">
        <w:rPr>
          <w:rStyle w:val="TagStyle"/>
          <w:rtl/>
        </w:rPr>
        <w:t xml:space="preserve"> &gt;&gt;</w:t>
      </w:r>
      <w:r w:rsidR="00536227">
        <w:rPr>
          <w:rtl/>
        </w:rPr>
        <w:t xml:space="preserve"> </w:t>
      </w:r>
      <w:r>
        <w:rPr>
          <w:rtl/>
        </w:rPr>
        <w:t xml:space="preserve"> </w:t>
      </w:r>
      <w:bookmarkEnd w:id="818"/>
    </w:p>
    <w:p w14:paraId="2FE6E2A9" w14:textId="3FFA8580" w:rsidR="007F3A5F" w:rsidRDefault="007F3A5F" w:rsidP="007F3A5F">
      <w:pPr>
        <w:pStyle w:val="KeepWithNext"/>
        <w:rPr>
          <w:rtl/>
          <w:lang w:eastAsia="he-IL"/>
        </w:rPr>
      </w:pPr>
    </w:p>
    <w:p w14:paraId="08E05D04" w14:textId="0A143C45" w:rsidR="007F3A5F" w:rsidRDefault="007F3A5F" w:rsidP="007F3A5F">
      <w:pPr>
        <w:rPr>
          <w:rtl/>
          <w:lang w:eastAsia="he-IL"/>
        </w:rPr>
      </w:pPr>
      <w:bookmarkStart w:id="819" w:name="_ETM_Q1_1203715"/>
      <w:bookmarkStart w:id="820" w:name="_ETM_Q1_1203741"/>
      <w:bookmarkEnd w:id="819"/>
      <w:bookmarkEnd w:id="820"/>
      <w:r>
        <w:rPr>
          <w:rFonts w:hint="cs"/>
          <w:rtl/>
          <w:lang w:eastAsia="he-IL"/>
        </w:rPr>
        <w:t>נכון.</w:t>
      </w:r>
    </w:p>
    <w:p w14:paraId="2F45D304" w14:textId="24BD1101" w:rsidR="007F3A5F" w:rsidRDefault="007F3A5F" w:rsidP="007F3A5F">
      <w:pPr>
        <w:rPr>
          <w:rtl/>
          <w:lang w:eastAsia="he-IL"/>
        </w:rPr>
      </w:pPr>
      <w:bookmarkStart w:id="821" w:name="_ETM_Q1_1204194"/>
      <w:bookmarkStart w:id="822" w:name="_ETM_Q1_1204225"/>
      <w:bookmarkStart w:id="823" w:name="_ETM_Q1_1204739"/>
      <w:bookmarkEnd w:id="821"/>
      <w:bookmarkEnd w:id="822"/>
      <w:bookmarkEnd w:id="823"/>
    </w:p>
    <w:p w14:paraId="044210F5" w14:textId="789FDE0C" w:rsidR="007F3A5F" w:rsidRDefault="007F3A5F" w:rsidP="007F3A5F">
      <w:pPr>
        <w:pStyle w:val="af9"/>
        <w:keepNext/>
        <w:rPr>
          <w:rtl/>
          <w:lang w:eastAsia="he-IL"/>
        </w:rPr>
      </w:pPr>
      <w:bookmarkStart w:id="824" w:name="ET_guest_מיכאל_בן_דהן_101"/>
      <w:r w:rsidRPr="007F3A5F">
        <w:rPr>
          <w:rStyle w:val="TagStyle"/>
          <w:rtl/>
        </w:rPr>
        <w:t xml:space="preserve"> &lt;&lt; אורח &gt;&gt; </w:t>
      </w:r>
      <w:r>
        <w:rPr>
          <w:rtl/>
          <w:lang w:eastAsia="he-IL"/>
        </w:rPr>
        <w:t>מיכאל בן דהן:</w:t>
      </w:r>
      <w:r w:rsidRPr="007F3A5F">
        <w:rPr>
          <w:rStyle w:val="TagStyle"/>
          <w:rtl/>
        </w:rPr>
        <w:t xml:space="preserve"> &lt;&lt; אורח &gt;&gt;</w:t>
      </w:r>
      <w:r w:rsidR="00536227">
        <w:rPr>
          <w:rtl/>
          <w:lang w:eastAsia="he-IL"/>
        </w:rPr>
        <w:t xml:space="preserve"> </w:t>
      </w:r>
      <w:r>
        <w:rPr>
          <w:rtl/>
          <w:lang w:eastAsia="he-IL"/>
        </w:rPr>
        <w:t xml:space="preserve"> </w:t>
      </w:r>
      <w:bookmarkEnd w:id="824"/>
    </w:p>
    <w:p w14:paraId="24120F08" w14:textId="1A61E1AF" w:rsidR="007F3A5F" w:rsidRDefault="007F3A5F" w:rsidP="007F3A5F">
      <w:pPr>
        <w:pStyle w:val="KeepWithNext"/>
        <w:rPr>
          <w:rtl/>
          <w:lang w:eastAsia="he-IL"/>
        </w:rPr>
      </w:pPr>
    </w:p>
    <w:p w14:paraId="381BAC26" w14:textId="56F0B46F" w:rsidR="007F3A5F" w:rsidRPr="007F3A5F" w:rsidRDefault="007F3A5F" w:rsidP="007F3A5F">
      <w:pPr>
        <w:rPr>
          <w:rtl/>
          <w:lang w:eastAsia="he-IL"/>
        </w:rPr>
      </w:pPr>
      <w:bookmarkStart w:id="825" w:name="_ETM_Q1_1204945"/>
      <w:bookmarkStart w:id="826" w:name="_ETM_Q1_1204971"/>
      <w:bookmarkEnd w:id="825"/>
      <w:bookmarkEnd w:id="826"/>
      <w:r>
        <w:rPr>
          <w:rFonts w:hint="cs"/>
          <w:rtl/>
          <w:lang w:eastAsia="he-IL"/>
        </w:rPr>
        <w:t xml:space="preserve">אני לא חושב שאפשר </w:t>
      </w:r>
      <w:bookmarkStart w:id="827" w:name="_ETM_Q1_1205969"/>
      <w:bookmarkEnd w:id="827"/>
      <w:r>
        <w:rPr>
          <w:rFonts w:hint="cs"/>
          <w:rtl/>
          <w:lang w:eastAsia="he-IL"/>
        </w:rPr>
        <w:t>להקביל את זה גם למקומות אחר</w:t>
      </w:r>
      <w:r w:rsidR="00B30D60">
        <w:rPr>
          <w:rFonts w:hint="cs"/>
          <w:rtl/>
          <w:lang w:eastAsia="he-IL"/>
        </w:rPr>
        <w:t>י</w:t>
      </w:r>
      <w:r>
        <w:rPr>
          <w:rFonts w:hint="cs"/>
          <w:rtl/>
          <w:lang w:eastAsia="he-IL"/>
        </w:rPr>
        <w:t>ם. זו פעילות מאוד מ</w:t>
      </w:r>
      <w:bookmarkStart w:id="828" w:name="_ETM_Q1_1204565"/>
      <w:bookmarkEnd w:id="828"/>
      <w:r>
        <w:rPr>
          <w:rFonts w:hint="cs"/>
          <w:rtl/>
          <w:lang w:eastAsia="he-IL"/>
        </w:rPr>
        <w:t>צומצמ</w:t>
      </w:r>
      <w:bookmarkStart w:id="829" w:name="_ETM_Q1_1205423"/>
      <w:bookmarkEnd w:id="829"/>
      <w:r>
        <w:rPr>
          <w:rFonts w:hint="cs"/>
          <w:rtl/>
          <w:lang w:eastAsia="he-IL"/>
        </w:rPr>
        <w:t>ת עם הגדרות מאוד ברורות.</w:t>
      </w:r>
    </w:p>
    <w:p w14:paraId="1C8138F4" w14:textId="2472A7F5" w:rsidR="007F3A5F" w:rsidRDefault="007F3A5F" w:rsidP="00F6695A">
      <w:pPr>
        <w:rPr>
          <w:rtl/>
          <w:lang w:eastAsia="he-IL"/>
        </w:rPr>
      </w:pPr>
      <w:bookmarkStart w:id="830" w:name="_ETM_Q1_1019481"/>
      <w:bookmarkStart w:id="831" w:name="_ETM_Q1_1019533"/>
      <w:bookmarkStart w:id="832" w:name="_ETM_Q1_1211216"/>
      <w:bookmarkEnd w:id="830"/>
      <w:bookmarkEnd w:id="831"/>
      <w:bookmarkEnd w:id="832"/>
    </w:p>
    <w:p w14:paraId="5DA22823" w14:textId="7DB7ACC4" w:rsidR="007F3A5F" w:rsidRDefault="007F3A5F" w:rsidP="007F3A5F">
      <w:pPr>
        <w:pStyle w:val="af9"/>
        <w:keepNext/>
        <w:rPr>
          <w:rtl/>
          <w:lang w:eastAsia="he-IL"/>
        </w:rPr>
      </w:pPr>
      <w:bookmarkStart w:id="833" w:name="ET_guest_עודד_אופק_102"/>
      <w:r w:rsidRPr="007F3A5F">
        <w:rPr>
          <w:rStyle w:val="TagStyle"/>
          <w:rtl/>
        </w:rPr>
        <w:t xml:space="preserve"> &lt;&lt; אורח &gt;&gt; </w:t>
      </w:r>
      <w:r>
        <w:rPr>
          <w:rtl/>
          <w:lang w:eastAsia="he-IL"/>
        </w:rPr>
        <w:t>עודד אופק:</w:t>
      </w:r>
      <w:r w:rsidRPr="007F3A5F">
        <w:rPr>
          <w:rStyle w:val="TagStyle"/>
          <w:rtl/>
        </w:rPr>
        <w:t xml:space="preserve"> &lt;&lt; אורח &gt;&gt;</w:t>
      </w:r>
      <w:r w:rsidR="00536227">
        <w:rPr>
          <w:rtl/>
          <w:lang w:eastAsia="he-IL"/>
        </w:rPr>
        <w:t xml:space="preserve"> </w:t>
      </w:r>
      <w:r>
        <w:rPr>
          <w:rtl/>
          <w:lang w:eastAsia="he-IL"/>
        </w:rPr>
        <w:t xml:space="preserve"> </w:t>
      </w:r>
      <w:bookmarkEnd w:id="833"/>
    </w:p>
    <w:p w14:paraId="2EF10656" w14:textId="5E5F2FB2" w:rsidR="007F3A5F" w:rsidRDefault="007F3A5F" w:rsidP="007F3A5F">
      <w:pPr>
        <w:pStyle w:val="KeepWithNext"/>
        <w:rPr>
          <w:rtl/>
          <w:lang w:eastAsia="he-IL"/>
        </w:rPr>
      </w:pPr>
    </w:p>
    <w:p w14:paraId="04B5978F" w14:textId="17DAA1B9" w:rsidR="007F3A5F" w:rsidRDefault="007F3A5F" w:rsidP="007F3A5F">
      <w:pPr>
        <w:rPr>
          <w:rtl/>
          <w:lang w:eastAsia="he-IL"/>
        </w:rPr>
      </w:pPr>
      <w:bookmarkStart w:id="834" w:name="_ETM_Q1_1211415"/>
      <w:bookmarkStart w:id="835" w:name="_ETM_Q1_1211441"/>
      <w:bookmarkEnd w:id="834"/>
      <w:bookmarkEnd w:id="835"/>
      <w:r>
        <w:rPr>
          <w:rFonts w:hint="cs"/>
          <w:rtl/>
          <w:lang w:eastAsia="he-IL"/>
        </w:rPr>
        <w:t xml:space="preserve">לא, אז רק אמירה אחת. כשאומרים שזו </w:t>
      </w:r>
      <w:bookmarkStart w:id="836" w:name="_ETM_Q1_1214197"/>
      <w:bookmarkEnd w:id="836"/>
      <w:r>
        <w:rPr>
          <w:rFonts w:hint="cs"/>
          <w:rtl/>
          <w:lang w:eastAsia="he-IL"/>
        </w:rPr>
        <w:t xml:space="preserve">פעילות מאוד מצומצמת, עדיין מדובר בחברות </w:t>
      </w:r>
      <w:bookmarkStart w:id="837" w:name="_ETM_Q1_1212282"/>
      <w:bookmarkEnd w:id="837"/>
      <w:r>
        <w:rPr>
          <w:rFonts w:hint="cs"/>
          <w:rtl/>
          <w:lang w:eastAsia="he-IL"/>
        </w:rPr>
        <w:t xml:space="preserve">שירותי תשלום שיוכלו </w:t>
      </w:r>
      <w:bookmarkStart w:id="838" w:name="_ETM_Q1_1217591"/>
      <w:bookmarkEnd w:id="838"/>
      <w:r>
        <w:rPr>
          <w:rFonts w:hint="cs"/>
          <w:rtl/>
          <w:lang w:eastAsia="he-IL"/>
        </w:rPr>
        <w:t xml:space="preserve">עכשיו לתת ריבית על כספים </w:t>
      </w:r>
      <w:bookmarkStart w:id="839" w:name="_ETM_Q1_1214896"/>
      <w:bookmarkEnd w:id="839"/>
      <w:r>
        <w:rPr>
          <w:rFonts w:hint="cs"/>
          <w:rtl/>
          <w:lang w:eastAsia="he-IL"/>
        </w:rPr>
        <w:t xml:space="preserve">שמוחזקים בידם. בעוד שנותני </w:t>
      </w:r>
      <w:bookmarkStart w:id="840" w:name="_ETM_Q1_1219378"/>
      <w:bookmarkEnd w:id="840"/>
      <w:r>
        <w:rPr>
          <w:rFonts w:hint="cs"/>
          <w:rtl/>
          <w:lang w:eastAsia="he-IL"/>
        </w:rPr>
        <w:t xml:space="preserve">האשראי לא יכולים לעשות את זה בגלל שהם מוגבלים מחוק חוק </w:t>
      </w:r>
      <w:bookmarkStart w:id="841" w:name="_ETM_Q1_1222536"/>
      <w:bookmarkEnd w:id="841"/>
      <w:r>
        <w:rPr>
          <w:rFonts w:hint="cs"/>
          <w:rtl/>
          <w:lang w:eastAsia="he-IL"/>
        </w:rPr>
        <w:t xml:space="preserve">הבנקאות </w:t>
      </w:r>
      <w:r>
        <w:rPr>
          <w:rtl/>
          <w:lang w:eastAsia="he-IL"/>
        </w:rPr>
        <w:t>–</w:t>
      </w:r>
      <w:r>
        <w:rPr>
          <w:rFonts w:hint="cs"/>
          <w:rtl/>
          <w:lang w:eastAsia="he-IL"/>
        </w:rPr>
        <w:t xml:space="preserve"> רישוי. אז אני רק אומר, או מבקשים, </w:t>
      </w:r>
      <w:bookmarkStart w:id="842" w:name="_ETM_Q1_1226320"/>
      <w:bookmarkEnd w:id="842"/>
      <w:r>
        <w:rPr>
          <w:rFonts w:hint="cs"/>
          <w:rtl/>
          <w:lang w:eastAsia="he-IL"/>
        </w:rPr>
        <w:t xml:space="preserve">שתצא מכאן קריאה, בדיוק באותו אופן לשקול מחדש, לכל </w:t>
      </w:r>
      <w:bookmarkStart w:id="843" w:name="_ETM_Q1_1230879"/>
      <w:bookmarkEnd w:id="843"/>
      <w:r>
        <w:rPr>
          <w:rFonts w:hint="cs"/>
          <w:rtl/>
          <w:lang w:eastAsia="he-IL"/>
        </w:rPr>
        <w:t xml:space="preserve">הפחות אם לא משנים את החוק, לשקול מחדש </w:t>
      </w:r>
      <w:bookmarkStart w:id="844" w:name="_ETM_Q1_1228316"/>
      <w:bookmarkEnd w:id="844"/>
      <w:r>
        <w:rPr>
          <w:rFonts w:hint="cs"/>
          <w:rtl/>
          <w:lang w:eastAsia="he-IL"/>
        </w:rPr>
        <w:t xml:space="preserve">לתקן את </w:t>
      </w:r>
      <w:bookmarkStart w:id="845" w:name="_ETM_Q1_1231728"/>
      <w:bookmarkEnd w:id="845"/>
      <w:r>
        <w:rPr>
          <w:rFonts w:hint="cs"/>
          <w:rtl/>
          <w:lang w:eastAsia="he-IL"/>
        </w:rPr>
        <w:t xml:space="preserve">ההוראות האלה </w:t>
      </w:r>
      <w:r w:rsidR="0029100E">
        <w:rPr>
          <w:rFonts w:hint="cs"/>
          <w:rtl/>
          <w:lang w:eastAsia="he-IL"/>
        </w:rPr>
        <w:t xml:space="preserve">באופן שיתאפשר לנותני האשראי להתחרות בדיוק כמו </w:t>
      </w:r>
      <w:bookmarkStart w:id="846" w:name="_ETM_Q1_1236395"/>
      <w:bookmarkEnd w:id="846"/>
      <w:r w:rsidR="0029100E">
        <w:rPr>
          <w:rFonts w:hint="cs"/>
          <w:rtl/>
          <w:lang w:eastAsia="he-IL"/>
        </w:rPr>
        <w:t>נותני שירותי התשלום, שנכנסים עכשיו לעולם אחר לגמרי.</w:t>
      </w:r>
    </w:p>
    <w:p w14:paraId="4273C463" w14:textId="6E41E1A1" w:rsidR="0029100E" w:rsidRDefault="0029100E" w:rsidP="007F3A5F">
      <w:pPr>
        <w:rPr>
          <w:rtl/>
          <w:lang w:eastAsia="he-IL"/>
        </w:rPr>
      </w:pPr>
      <w:bookmarkStart w:id="847" w:name="_ETM_Q1_1241651"/>
      <w:bookmarkStart w:id="848" w:name="_ETM_Q1_1241694"/>
      <w:bookmarkStart w:id="849" w:name="_ETM_Q1_1242183"/>
      <w:bookmarkEnd w:id="847"/>
      <w:bookmarkEnd w:id="848"/>
      <w:bookmarkEnd w:id="849"/>
    </w:p>
    <w:p w14:paraId="7079CB41" w14:textId="66E6D549" w:rsidR="0029100E" w:rsidRDefault="0029100E" w:rsidP="0029100E">
      <w:pPr>
        <w:pStyle w:val="af9"/>
        <w:keepNext/>
        <w:rPr>
          <w:rtl/>
          <w:lang w:eastAsia="he-IL"/>
        </w:rPr>
      </w:pPr>
      <w:bookmarkStart w:id="850" w:name="ET_guest_מיכאל_בן_דהן_103"/>
      <w:r w:rsidRPr="0029100E">
        <w:rPr>
          <w:rStyle w:val="TagStyle"/>
          <w:rtl/>
        </w:rPr>
        <w:t xml:space="preserve"> &lt;&lt; אורח &gt;&gt; </w:t>
      </w:r>
      <w:r>
        <w:rPr>
          <w:rtl/>
          <w:lang w:eastAsia="he-IL"/>
        </w:rPr>
        <w:t>מיכאל בן דהן:</w:t>
      </w:r>
      <w:r w:rsidRPr="0029100E">
        <w:rPr>
          <w:rStyle w:val="TagStyle"/>
          <w:rtl/>
        </w:rPr>
        <w:t xml:space="preserve"> &lt;&lt; אורח &gt;&gt;</w:t>
      </w:r>
      <w:r w:rsidR="00536227">
        <w:rPr>
          <w:rtl/>
          <w:lang w:eastAsia="he-IL"/>
        </w:rPr>
        <w:t xml:space="preserve"> </w:t>
      </w:r>
      <w:r>
        <w:rPr>
          <w:rtl/>
          <w:lang w:eastAsia="he-IL"/>
        </w:rPr>
        <w:t xml:space="preserve"> </w:t>
      </w:r>
      <w:bookmarkEnd w:id="850"/>
    </w:p>
    <w:p w14:paraId="0E999217" w14:textId="072E4B28" w:rsidR="0029100E" w:rsidRDefault="0029100E" w:rsidP="0029100E">
      <w:pPr>
        <w:pStyle w:val="KeepWithNext"/>
        <w:rPr>
          <w:rtl/>
          <w:lang w:eastAsia="he-IL"/>
        </w:rPr>
      </w:pPr>
    </w:p>
    <w:p w14:paraId="1605E758" w14:textId="319CDC11" w:rsidR="0029100E" w:rsidRDefault="0029100E" w:rsidP="0029100E">
      <w:pPr>
        <w:rPr>
          <w:rtl/>
          <w:lang w:eastAsia="he-IL"/>
        </w:rPr>
      </w:pPr>
      <w:bookmarkStart w:id="851" w:name="_ETM_Q1_1242385"/>
      <w:bookmarkStart w:id="852" w:name="_ETM_Q1_1242407"/>
      <w:bookmarkEnd w:id="851"/>
      <w:bookmarkEnd w:id="852"/>
      <w:r>
        <w:rPr>
          <w:rFonts w:hint="cs"/>
          <w:rtl/>
          <w:lang w:eastAsia="he-IL"/>
        </w:rPr>
        <w:t>אני אדגיש</w:t>
      </w:r>
      <w:bookmarkStart w:id="853" w:name="_ETM_Q1_1243049"/>
      <w:bookmarkEnd w:id="853"/>
      <w:r>
        <w:rPr>
          <w:rFonts w:hint="cs"/>
          <w:rtl/>
          <w:lang w:eastAsia="he-IL"/>
        </w:rPr>
        <w:t>, א', אף אחד לא מונע מחברת אשראי להוציא רישיון</w:t>
      </w:r>
      <w:bookmarkStart w:id="854" w:name="_ETM_Q1_1246475"/>
      <w:bookmarkEnd w:id="854"/>
      <w:r>
        <w:rPr>
          <w:rFonts w:hint="cs"/>
          <w:rtl/>
          <w:lang w:eastAsia="he-IL"/>
        </w:rPr>
        <w:t xml:space="preserve"> חברת תשלומים ולהבנות ממה שנעשה פה. זה דבר ראשון. דבר </w:t>
      </w:r>
      <w:bookmarkStart w:id="855" w:name="_ETM_Q1_1251279"/>
      <w:bookmarkEnd w:id="855"/>
      <w:r>
        <w:rPr>
          <w:rFonts w:hint="cs"/>
          <w:rtl/>
          <w:lang w:eastAsia="he-IL"/>
        </w:rPr>
        <w:t xml:space="preserve">שני, על החברות האלה נאסר לתת אשראי מכספי לקוחות, אני </w:t>
      </w:r>
      <w:bookmarkStart w:id="856" w:name="_ETM_Q1_1255047"/>
      <w:bookmarkEnd w:id="856"/>
      <w:r>
        <w:rPr>
          <w:rFonts w:hint="cs"/>
          <w:rtl/>
          <w:lang w:eastAsia="he-IL"/>
        </w:rPr>
        <w:t xml:space="preserve">מזכיר גם את הדבר הזה. </w:t>
      </w:r>
      <w:r w:rsidR="004D2CEC">
        <w:rPr>
          <w:rFonts w:hint="cs"/>
          <w:rtl/>
          <w:lang w:eastAsia="he-IL"/>
        </w:rPr>
        <w:t xml:space="preserve">וגם, יש הוראות לעניין שמירת </w:t>
      </w:r>
      <w:bookmarkStart w:id="857" w:name="_ETM_Q1_1258943"/>
      <w:bookmarkEnd w:id="857"/>
      <w:r w:rsidR="004D2CEC">
        <w:rPr>
          <w:rFonts w:hint="cs"/>
          <w:rtl/>
          <w:lang w:eastAsia="he-IL"/>
        </w:rPr>
        <w:t>כספי לקוחות. אז לא תצא קריאה, ואני חושב שכרגע</w:t>
      </w:r>
      <w:r w:rsidR="005401B7">
        <w:rPr>
          <w:rFonts w:hint="cs"/>
          <w:rtl/>
          <w:lang w:eastAsia="he-IL"/>
        </w:rPr>
        <w:t xml:space="preserve"> </w:t>
      </w:r>
      <w:bookmarkStart w:id="858" w:name="_ETM_Q1_1263124"/>
      <w:bookmarkEnd w:id="858"/>
      <w:r w:rsidR="005401B7">
        <w:rPr>
          <w:rFonts w:hint="cs"/>
          <w:rtl/>
          <w:lang w:eastAsia="he-IL"/>
        </w:rPr>
        <w:t>מה שיושב הראש אמר, אנחנו נישאר במצב הדברים הנוכחי.</w:t>
      </w:r>
    </w:p>
    <w:p w14:paraId="146596E4" w14:textId="185A594F" w:rsidR="005401B7" w:rsidRDefault="005401B7" w:rsidP="005401B7">
      <w:pPr>
        <w:rPr>
          <w:rFonts w:ascii="David" w:hAnsi="David"/>
          <w:u w:val="single"/>
          <w:rtl/>
          <w:lang w:eastAsia="he-IL"/>
        </w:rPr>
      </w:pPr>
      <w:bookmarkStart w:id="859" w:name="_ETM_Q1_1267211"/>
      <w:bookmarkStart w:id="860" w:name="_ETM_Q1_1267246"/>
      <w:bookmarkStart w:id="861" w:name="_ETM_Q1_1267549"/>
      <w:bookmarkEnd w:id="859"/>
      <w:bookmarkEnd w:id="860"/>
      <w:bookmarkEnd w:id="861"/>
    </w:p>
    <w:p w14:paraId="67F019BA" w14:textId="22189675" w:rsidR="005401B7" w:rsidRPr="005401B7" w:rsidRDefault="005401B7" w:rsidP="005401B7">
      <w:pPr>
        <w:pStyle w:val="af9"/>
        <w:keepNext/>
        <w:rPr>
          <w:rtl/>
          <w:lang w:eastAsia="he-IL"/>
        </w:rPr>
      </w:pPr>
      <w:bookmarkStart w:id="862" w:name="ET_guest_עודד_אופק_105"/>
      <w:r w:rsidRPr="005401B7">
        <w:rPr>
          <w:rStyle w:val="TagStyle"/>
          <w:rtl/>
        </w:rPr>
        <w:t xml:space="preserve"> &lt;&lt; אורח &gt;&gt; </w:t>
      </w:r>
      <w:r>
        <w:rPr>
          <w:rtl/>
          <w:lang w:eastAsia="he-IL"/>
        </w:rPr>
        <w:t>עודד אופק:</w:t>
      </w:r>
      <w:r w:rsidRPr="005401B7">
        <w:rPr>
          <w:rStyle w:val="TagStyle"/>
          <w:rtl/>
        </w:rPr>
        <w:t xml:space="preserve"> &lt;&lt; אורח &gt;&gt;</w:t>
      </w:r>
      <w:r w:rsidR="00536227">
        <w:rPr>
          <w:rtl/>
          <w:lang w:eastAsia="he-IL"/>
        </w:rPr>
        <w:t xml:space="preserve"> </w:t>
      </w:r>
      <w:r>
        <w:rPr>
          <w:rtl/>
          <w:lang w:eastAsia="he-IL"/>
        </w:rPr>
        <w:t xml:space="preserve"> </w:t>
      </w:r>
      <w:bookmarkStart w:id="863" w:name="_ETM_Q1_1265344"/>
      <w:bookmarkEnd w:id="862"/>
      <w:bookmarkEnd w:id="863"/>
    </w:p>
    <w:p w14:paraId="5D03A09D" w14:textId="2BAD5018" w:rsidR="005401B7" w:rsidRDefault="005401B7" w:rsidP="005401B7">
      <w:pPr>
        <w:pStyle w:val="KeepWithNext"/>
        <w:rPr>
          <w:rtl/>
          <w:lang w:eastAsia="he-IL"/>
        </w:rPr>
      </w:pPr>
    </w:p>
    <w:p w14:paraId="32E66988" w14:textId="7BDE1E9E" w:rsidR="005401B7" w:rsidRDefault="005401B7" w:rsidP="005401B7">
      <w:pPr>
        <w:rPr>
          <w:rtl/>
          <w:lang w:eastAsia="he-IL"/>
        </w:rPr>
      </w:pPr>
      <w:bookmarkStart w:id="864" w:name="_ETM_Q1_1267762"/>
      <w:bookmarkStart w:id="865" w:name="_ETM_Q1_1267786"/>
      <w:bookmarkEnd w:id="864"/>
      <w:bookmarkEnd w:id="865"/>
      <w:r>
        <w:rPr>
          <w:rFonts w:hint="cs"/>
          <w:rtl/>
          <w:lang w:eastAsia="he-IL"/>
        </w:rPr>
        <w:t>רק אמירה</w:t>
      </w:r>
      <w:bookmarkStart w:id="866" w:name="_ETM_Q1_1263990"/>
      <w:bookmarkEnd w:id="866"/>
      <w:r>
        <w:rPr>
          <w:rFonts w:hint="cs"/>
          <w:rtl/>
          <w:lang w:eastAsia="he-IL"/>
        </w:rPr>
        <w:t xml:space="preserve"> </w:t>
      </w:r>
      <w:bookmarkStart w:id="867" w:name="_ETM_Q1_1266362"/>
      <w:bookmarkEnd w:id="867"/>
      <w:r>
        <w:rPr>
          <w:rFonts w:hint="cs"/>
          <w:rtl/>
          <w:lang w:eastAsia="he-IL"/>
        </w:rPr>
        <w:t>אחת ברשות אדוני, כבוד יושב הראש</w:t>
      </w:r>
      <w:bookmarkStart w:id="868" w:name="_ETM_Q1_1264371"/>
      <w:bookmarkEnd w:id="868"/>
      <w:r>
        <w:rPr>
          <w:rFonts w:hint="cs"/>
          <w:rtl/>
          <w:lang w:eastAsia="he-IL"/>
        </w:rPr>
        <w:t>.</w:t>
      </w:r>
    </w:p>
    <w:p w14:paraId="49CD02B5" w14:textId="58EDAE0C" w:rsidR="005401B7" w:rsidRDefault="005401B7" w:rsidP="005401B7">
      <w:pPr>
        <w:rPr>
          <w:rtl/>
          <w:lang w:eastAsia="he-IL"/>
        </w:rPr>
      </w:pPr>
      <w:bookmarkStart w:id="869" w:name="_ETM_Q1_1264497"/>
      <w:bookmarkStart w:id="870" w:name="_ETM_Q1_1264541"/>
      <w:bookmarkStart w:id="871" w:name="_ETM_Q1_1265128"/>
      <w:bookmarkEnd w:id="869"/>
      <w:bookmarkEnd w:id="870"/>
      <w:bookmarkEnd w:id="871"/>
    </w:p>
    <w:p w14:paraId="313AE976" w14:textId="4C9ECE72" w:rsidR="005401B7" w:rsidRDefault="005401B7" w:rsidP="005401B7">
      <w:pPr>
        <w:pStyle w:val="af6"/>
        <w:keepNext/>
        <w:rPr>
          <w:rtl/>
        </w:rPr>
      </w:pPr>
      <w:bookmarkStart w:id="872" w:name="ET_yor_6351_106"/>
      <w:r w:rsidRPr="005401B7">
        <w:rPr>
          <w:rStyle w:val="TagStyle"/>
          <w:rtl/>
        </w:rPr>
        <w:t xml:space="preserve"> &lt;&lt; </w:t>
      </w:r>
      <w:proofErr w:type="spellStart"/>
      <w:r w:rsidRPr="005401B7">
        <w:rPr>
          <w:rStyle w:val="TagStyle"/>
          <w:rtl/>
        </w:rPr>
        <w:t>יור</w:t>
      </w:r>
      <w:proofErr w:type="spellEnd"/>
      <w:r w:rsidRPr="005401B7">
        <w:rPr>
          <w:rStyle w:val="TagStyle"/>
          <w:rtl/>
        </w:rPr>
        <w:t xml:space="preserve"> &gt;&gt; </w:t>
      </w:r>
      <w:r>
        <w:rPr>
          <w:rtl/>
        </w:rPr>
        <w:t>היו"ר אוהד טל:</w:t>
      </w:r>
      <w:r w:rsidRPr="005401B7">
        <w:rPr>
          <w:rStyle w:val="TagStyle"/>
          <w:rtl/>
        </w:rPr>
        <w:t xml:space="preserve"> &lt;&lt; </w:t>
      </w:r>
      <w:proofErr w:type="spellStart"/>
      <w:r w:rsidRPr="005401B7">
        <w:rPr>
          <w:rStyle w:val="TagStyle"/>
          <w:rtl/>
        </w:rPr>
        <w:t>יור</w:t>
      </w:r>
      <w:proofErr w:type="spellEnd"/>
      <w:r w:rsidRPr="005401B7">
        <w:rPr>
          <w:rStyle w:val="TagStyle"/>
          <w:rtl/>
        </w:rPr>
        <w:t xml:space="preserve"> &gt;&gt;</w:t>
      </w:r>
      <w:r w:rsidR="00536227">
        <w:rPr>
          <w:rtl/>
        </w:rPr>
        <w:t xml:space="preserve"> </w:t>
      </w:r>
      <w:r>
        <w:rPr>
          <w:rtl/>
        </w:rPr>
        <w:t xml:space="preserve"> </w:t>
      </w:r>
      <w:bookmarkEnd w:id="872"/>
    </w:p>
    <w:p w14:paraId="51B56F46" w14:textId="48422550" w:rsidR="005401B7" w:rsidRDefault="005401B7" w:rsidP="005401B7">
      <w:pPr>
        <w:pStyle w:val="KeepWithNext"/>
        <w:rPr>
          <w:rtl/>
          <w:lang w:eastAsia="he-IL"/>
        </w:rPr>
      </w:pPr>
    </w:p>
    <w:p w14:paraId="2C9E4D00" w14:textId="239AB227" w:rsidR="005401B7" w:rsidRDefault="005401B7" w:rsidP="005401B7">
      <w:pPr>
        <w:rPr>
          <w:rtl/>
          <w:lang w:eastAsia="he-IL"/>
        </w:rPr>
      </w:pPr>
      <w:bookmarkStart w:id="873" w:name="_ETM_Q1_1265324"/>
      <w:bookmarkStart w:id="874" w:name="_ETM_Q1_1265348"/>
      <w:bookmarkEnd w:id="873"/>
      <w:bookmarkEnd w:id="874"/>
      <w:r>
        <w:rPr>
          <w:rFonts w:hint="cs"/>
          <w:rtl/>
          <w:lang w:eastAsia="he-IL"/>
        </w:rPr>
        <w:t>כן.</w:t>
      </w:r>
    </w:p>
    <w:p w14:paraId="5C645984" w14:textId="10CB1511" w:rsidR="005401B7" w:rsidRDefault="005401B7" w:rsidP="005401B7">
      <w:pPr>
        <w:rPr>
          <w:rtl/>
          <w:lang w:eastAsia="he-IL"/>
        </w:rPr>
      </w:pPr>
      <w:bookmarkStart w:id="875" w:name="_ETM_Q1_1265813"/>
      <w:bookmarkStart w:id="876" w:name="_ETM_Q1_1265848"/>
      <w:bookmarkStart w:id="877" w:name="_ETM_Q1_1266161"/>
      <w:bookmarkEnd w:id="875"/>
      <w:bookmarkEnd w:id="876"/>
      <w:bookmarkEnd w:id="877"/>
    </w:p>
    <w:p w14:paraId="59F3E72B" w14:textId="7D0B593E" w:rsidR="005401B7" w:rsidRDefault="005401B7" w:rsidP="005401B7">
      <w:pPr>
        <w:pStyle w:val="af9"/>
        <w:keepNext/>
        <w:rPr>
          <w:rtl/>
          <w:lang w:eastAsia="he-IL"/>
        </w:rPr>
      </w:pPr>
      <w:bookmarkStart w:id="878" w:name="ET_guest_עודד_אופק_107"/>
      <w:r w:rsidRPr="005401B7">
        <w:rPr>
          <w:rStyle w:val="TagStyle"/>
          <w:rtl/>
        </w:rPr>
        <w:t xml:space="preserve"> &lt;&lt; אורח &gt;&gt; </w:t>
      </w:r>
      <w:r>
        <w:rPr>
          <w:rtl/>
          <w:lang w:eastAsia="he-IL"/>
        </w:rPr>
        <w:t>עודד אופק:</w:t>
      </w:r>
      <w:r w:rsidRPr="005401B7">
        <w:rPr>
          <w:rStyle w:val="TagStyle"/>
          <w:rtl/>
        </w:rPr>
        <w:t xml:space="preserve"> &lt;&lt; אורח &gt;&gt;</w:t>
      </w:r>
      <w:r w:rsidR="00536227">
        <w:rPr>
          <w:rtl/>
          <w:lang w:eastAsia="he-IL"/>
        </w:rPr>
        <w:t xml:space="preserve"> </w:t>
      </w:r>
      <w:r>
        <w:rPr>
          <w:rtl/>
          <w:lang w:eastAsia="he-IL"/>
        </w:rPr>
        <w:t xml:space="preserve"> </w:t>
      </w:r>
      <w:bookmarkEnd w:id="878"/>
    </w:p>
    <w:p w14:paraId="22A7D9CA" w14:textId="0F26CA05" w:rsidR="005401B7" w:rsidRDefault="005401B7" w:rsidP="005401B7">
      <w:pPr>
        <w:pStyle w:val="KeepWithNext"/>
        <w:rPr>
          <w:rtl/>
          <w:lang w:eastAsia="he-IL"/>
        </w:rPr>
      </w:pPr>
    </w:p>
    <w:p w14:paraId="5E20CAA7" w14:textId="5E460CEC" w:rsidR="005401B7" w:rsidRDefault="00D21399" w:rsidP="005401B7">
      <w:pPr>
        <w:rPr>
          <w:rtl/>
          <w:lang w:eastAsia="he-IL"/>
        </w:rPr>
      </w:pPr>
      <w:bookmarkStart w:id="879" w:name="_ETM_Q1_1266436"/>
      <w:bookmarkStart w:id="880" w:name="_ETM_Q1_1266467"/>
      <w:bookmarkEnd w:id="879"/>
      <w:bookmarkEnd w:id="880"/>
      <w:r>
        <w:rPr>
          <w:rFonts w:hint="cs"/>
          <w:rtl/>
          <w:lang w:eastAsia="he-IL"/>
        </w:rPr>
        <w:t xml:space="preserve">רק האמירה שהם יכולים </w:t>
      </w:r>
      <w:bookmarkStart w:id="881" w:name="_ETM_Q1_1269479"/>
      <w:bookmarkEnd w:id="881"/>
      <w:r>
        <w:rPr>
          <w:rFonts w:hint="cs"/>
          <w:rtl/>
          <w:lang w:eastAsia="he-IL"/>
        </w:rPr>
        <w:t xml:space="preserve">להוציא גם את הרישיון, זה לא מדויק. כי החוק אוסר </w:t>
      </w:r>
      <w:bookmarkStart w:id="882" w:name="_ETM_Q1_1272983"/>
      <w:bookmarkEnd w:id="882"/>
      <w:r>
        <w:rPr>
          <w:rFonts w:hint="cs"/>
          <w:rtl/>
          <w:lang w:eastAsia="he-IL"/>
        </w:rPr>
        <w:t>על מי שנותן</w:t>
      </w:r>
      <w:bookmarkStart w:id="883" w:name="_ETM_Q1_1278309"/>
      <w:bookmarkEnd w:id="883"/>
      <w:r>
        <w:rPr>
          <w:rFonts w:hint="cs"/>
          <w:rtl/>
          <w:lang w:eastAsia="he-IL"/>
        </w:rPr>
        <w:t xml:space="preserve"> אשראי במקביל לתת פיקדונות. וככל שזה יפורש </w:t>
      </w:r>
      <w:bookmarkStart w:id="884" w:name="_ETM_Q1_1278163"/>
      <w:bookmarkEnd w:id="884"/>
      <w:r>
        <w:rPr>
          <w:rFonts w:hint="cs"/>
          <w:rtl/>
          <w:lang w:eastAsia="he-IL"/>
        </w:rPr>
        <w:t xml:space="preserve">באופן שאמרת אז אין שום בעיה, כמובן, להחיל את זה </w:t>
      </w:r>
      <w:bookmarkStart w:id="885" w:name="_ETM_Q1_1281554"/>
      <w:bookmarkEnd w:id="885"/>
      <w:r>
        <w:rPr>
          <w:rFonts w:hint="cs"/>
          <w:rtl/>
          <w:lang w:eastAsia="he-IL"/>
        </w:rPr>
        <w:t>באופן הזה.</w:t>
      </w:r>
    </w:p>
    <w:p w14:paraId="285DC785" w14:textId="30BC037F" w:rsidR="00D21399" w:rsidRDefault="00D21399" w:rsidP="005401B7">
      <w:pPr>
        <w:rPr>
          <w:rtl/>
          <w:lang w:eastAsia="he-IL"/>
        </w:rPr>
      </w:pPr>
      <w:bookmarkStart w:id="886" w:name="_ETM_Q1_1279653"/>
      <w:bookmarkStart w:id="887" w:name="_ETM_Q1_1279690"/>
      <w:bookmarkStart w:id="888" w:name="_ETM_Q1_1279965"/>
      <w:bookmarkEnd w:id="886"/>
      <w:bookmarkEnd w:id="887"/>
      <w:bookmarkEnd w:id="888"/>
    </w:p>
    <w:p w14:paraId="37DEF23C" w14:textId="354066BD" w:rsidR="00D21399" w:rsidRDefault="00D21399" w:rsidP="00D21399">
      <w:pPr>
        <w:pStyle w:val="af6"/>
        <w:keepNext/>
        <w:rPr>
          <w:rtl/>
        </w:rPr>
      </w:pPr>
      <w:bookmarkStart w:id="889" w:name="ET_yor_6351_108"/>
      <w:r w:rsidRPr="00D21399">
        <w:rPr>
          <w:rStyle w:val="TagStyle"/>
          <w:rtl/>
        </w:rPr>
        <w:t xml:space="preserve"> &lt;&lt; </w:t>
      </w:r>
      <w:proofErr w:type="spellStart"/>
      <w:r w:rsidRPr="00D21399">
        <w:rPr>
          <w:rStyle w:val="TagStyle"/>
          <w:rtl/>
        </w:rPr>
        <w:t>יור</w:t>
      </w:r>
      <w:proofErr w:type="spellEnd"/>
      <w:r w:rsidRPr="00D21399">
        <w:rPr>
          <w:rStyle w:val="TagStyle"/>
          <w:rtl/>
        </w:rPr>
        <w:t xml:space="preserve"> &gt;&gt; </w:t>
      </w:r>
      <w:r>
        <w:rPr>
          <w:rtl/>
        </w:rPr>
        <w:t>היו"ר אוהד טל:</w:t>
      </w:r>
      <w:r w:rsidRPr="00D21399">
        <w:rPr>
          <w:rStyle w:val="TagStyle"/>
          <w:rtl/>
        </w:rPr>
        <w:t xml:space="preserve"> &lt;&lt; </w:t>
      </w:r>
      <w:proofErr w:type="spellStart"/>
      <w:r w:rsidRPr="00D21399">
        <w:rPr>
          <w:rStyle w:val="TagStyle"/>
          <w:rtl/>
        </w:rPr>
        <w:t>יור</w:t>
      </w:r>
      <w:proofErr w:type="spellEnd"/>
      <w:r w:rsidRPr="00D21399">
        <w:rPr>
          <w:rStyle w:val="TagStyle"/>
          <w:rtl/>
        </w:rPr>
        <w:t xml:space="preserve"> &gt;&gt;</w:t>
      </w:r>
      <w:r w:rsidR="00536227">
        <w:rPr>
          <w:rtl/>
        </w:rPr>
        <w:t xml:space="preserve"> </w:t>
      </w:r>
      <w:r>
        <w:rPr>
          <w:rtl/>
        </w:rPr>
        <w:t xml:space="preserve"> </w:t>
      </w:r>
      <w:bookmarkEnd w:id="889"/>
    </w:p>
    <w:p w14:paraId="3AA9E0D3" w14:textId="50358FA4" w:rsidR="00D21399" w:rsidRDefault="00D21399" w:rsidP="00D21399">
      <w:pPr>
        <w:pStyle w:val="KeepWithNext"/>
        <w:rPr>
          <w:rtl/>
          <w:lang w:eastAsia="he-IL"/>
        </w:rPr>
      </w:pPr>
    </w:p>
    <w:p w14:paraId="31D45434" w14:textId="7735D6D8" w:rsidR="00D21399" w:rsidRDefault="00D21399" w:rsidP="00D21399">
      <w:pPr>
        <w:rPr>
          <w:rtl/>
          <w:lang w:eastAsia="he-IL"/>
        </w:rPr>
      </w:pPr>
      <w:bookmarkStart w:id="890" w:name="_ETM_Q1_1280248"/>
      <w:bookmarkStart w:id="891" w:name="_ETM_Q1_1280279"/>
      <w:bookmarkEnd w:id="890"/>
      <w:bookmarkEnd w:id="891"/>
      <w:r>
        <w:rPr>
          <w:rFonts w:hint="cs"/>
          <w:rtl/>
          <w:lang w:eastAsia="he-IL"/>
        </w:rPr>
        <w:t xml:space="preserve">בסדר. </w:t>
      </w:r>
      <w:r w:rsidR="00AF2C9D">
        <w:rPr>
          <w:rFonts w:hint="cs"/>
          <w:rtl/>
          <w:lang w:eastAsia="he-IL"/>
        </w:rPr>
        <w:t xml:space="preserve">אני אומר, גם אנחנו עכשיו כבר עסוקים </w:t>
      </w:r>
      <w:bookmarkStart w:id="892" w:name="_ETM_Q1_1284728"/>
      <w:bookmarkEnd w:id="892"/>
      <w:r w:rsidR="00AF2C9D">
        <w:rPr>
          <w:rFonts w:hint="cs"/>
          <w:rtl/>
          <w:lang w:eastAsia="he-IL"/>
        </w:rPr>
        <w:t xml:space="preserve">בחוק של הסדרת נושא נותני תשלומים, ולא בחוק חברות האשראי. </w:t>
      </w:r>
      <w:bookmarkStart w:id="893" w:name="_ETM_Q1_1290966"/>
      <w:bookmarkEnd w:id="893"/>
      <w:r w:rsidR="00AF2C9D">
        <w:rPr>
          <w:rFonts w:hint="cs"/>
          <w:rtl/>
          <w:lang w:eastAsia="he-IL"/>
        </w:rPr>
        <w:t xml:space="preserve">אבל, בסדר. הבנו. הבנו את הטענה. יכול להיות שבהמשך הדרך </w:t>
      </w:r>
      <w:bookmarkStart w:id="894" w:name="_ETM_Q1_1295655"/>
      <w:bookmarkEnd w:id="894"/>
      <w:r w:rsidR="00AF2C9D">
        <w:rPr>
          <w:rFonts w:hint="cs"/>
          <w:rtl/>
          <w:lang w:eastAsia="he-IL"/>
        </w:rPr>
        <w:t>נחשוב איך אנחנו עושים צעדים נוספים. בסדר. שי אבו.</w:t>
      </w:r>
    </w:p>
    <w:p w14:paraId="27F6B8E2" w14:textId="3F1F7E55" w:rsidR="00AF2C9D" w:rsidRDefault="00AF2C9D" w:rsidP="00D21399">
      <w:pPr>
        <w:rPr>
          <w:rtl/>
          <w:lang w:eastAsia="he-IL"/>
        </w:rPr>
      </w:pPr>
      <w:bookmarkStart w:id="895" w:name="_ETM_Q1_1301336"/>
      <w:bookmarkStart w:id="896" w:name="_ETM_Q1_1301376"/>
      <w:bookmarkStart w:id="897" w:name="_ETM_Q1_1301877"/>
      <w:bookmarkEnd w:id="895"/>
      <w:bookmarkEnd w:id="896"/>
      <w:bookmarkEnd w:id="897"/>
    </w:p>
    <w:p w14:paraId="363E609D" w14:textId="06BDDD3E" w:rsidR="00AF2C9D" w:rsidRDefault="00AF2C9D" w:rsidP="00AF2C9D">
      <w:pPr>
        <w:pStyle w:val="af9"/>
        <w:keepNext/>
        <w:rPr>
          <w:rtl/>
          <w:lang w:eastAsia="he-IL"/>
        </w:rPr>
      </w:pPr>
      <w:bookmarkStart w:id="898" w:name="ET_guest_שירלי_אבנר_109"/>
      <w:r w:rsidRPr="00AF2C9D">
        <w:rPr>
          <w:rStyle w:val="TagStyle"/>
          <w:rtl/>
        </w:rPr>
        <w:t xml:space="preserve"> &lt;&lt; אורח &gt;&gt; </w:t>
      </w:r>
      <w:r>
        <w:rPr>
          <w:rtl/>
          <w:lang w:eastAsia="he-IL"/>
        </w:rPr>
        <w:t>שירלי אבנר:</w:t>
      </w:r>
      <w:r w:rsidRPr="00AF2C9D">
        <w:rPr>
          <w:rStyle w:val="TagStyle"/>
          <w:rtl/>
        </w:rPr>
        <w:t xml:space="preserve"> &lt;&lt; אורח &gt;&gt;</w:t>
      </w:r>
      <w:r w:rsidR="00536227">
        <w:rPr>
          <w:rtl/>
          <w:lang w:eastAsia="he-IL"/>
        </w:rPr>
        <w:t xml:space="preserve"> </w:t>
      </w:r>
      <w:r>
        <w:rPr>
          <w:rtl/>
          <w:lang w:eastAsia="he-IL"/>
        </w:rPr>
        <w:t xml:space="preserve"> </w:t>
      </w:r>
      <w:bookmarkEnd w:id="898"/>
    </w:p>
    <w:p w14:paraId="4713B7DD" w14:textId="3570385E" w:rsidR="00AF2C9D" w:rsidRDefault="00AF2C9D" w:rsidP="00AF2C9D">
      <w:pPr>
        <w:pStyle w:val="KeepWithNext"/>
        <w:rPr>
          <w:rtl/>
          <w:lang w:eastAsia="he-IL"/>
        </w:rPr>
      </w:pPr>
    </w:p>
    <w:p w14:paraId="2D2F34CF" w14:textId="2C4F9427" w:rsidR="00AF2C9D" w:rsidRDefault="00AF2C9D" w:rsidP="00AF2C9D">
      <w:pPr>
        <w:rPr>
          <w:rtl/>
          <w:lang w:eastAsia="he-IL"/>
        </w:rPr>
      </w:pPr>
      <w:bookmarkStart w:id="899" w:name="_ETM_Q1_1302156"/>
      <w:bookmarkStart w:id="900" w:name="_ETM_Q1_1302180"/>
      <w:bookmarkEnd w:id="899"/>
      <w:bookmarkEnd w:id="900"/>
      <w:r>
        <w:rPr>
          <w:rFonts w:hint="cs"/>
          <w:rtl/>
          <w:lang w:eastAsia="he-IL"/>
        </w:rPr>
        <w:t xml:space="preserve">רק סליחה. </w:t>
      </w:r>
      <w:bookmarkStart w:id="901" w:name="_ETM_Q1_1302829"/>
      <w:bookmarkEnd w:id="901"/>
      <w:r>
        <w:rPr>
          <w:rFonts w:hint="cs"/>
          <w:rtl/>
          <w:lang w:eastAsia="he-IL"/>
        </w:rPr>
        <w:t xml:space="preserve">אנחנו, כל השוואה וכל הרחבה של ההסדר הזה, שאינו </w:t>
      </w:r>
      <w:bookmarkStart w:id="902" w:name="_ETM_Q1_1309051"/>
      <w:bookmarkEnd w:id="902"/>
      <w:r>
        <w:rPr>
          <w:rFonts w:hint="cs"/>
          <w:rtl/>
          <w:lang w:eastAsia="he-IL"/>
        </w:rPr>
        <w:t>מקובל על בנק ישראל, כמובן, עשוי לפגוע ביציבות של המערכת</w:t>
      </w:r>
      <w:bookmarkStart w:id="903" w:name="_ETM_Q1_1313206"/>
      <w:bookmarkEnd w:id="903"/>
      <w:r>
        <w:rPr>
          <w:rFonts w:hint="cs"/>
          <w:rtl/>
          <w:lang w:eastAsia="he-IL"/>
        </w:rPr>
        <w:t xml:space="preserve"> הפיננסית. אין, לדעתנו, שום מקום לקבל את הטענה הזו. יש </w:t>
      </w:r>
      <w:bookmarkStart w:id="904" w:name="_ETM_Q1_1319135"/>
      <w:bookmarkEnd w:id="904"/>
      <w:r>
        <w:rPr>
          <w:rFonts w:hint="cs"/>
          <w:rtl/>
          <w:lang w:eastAsia="he-IL"/>
        </w:rPr>
        <w:t>כאן הסדר שנקבע לגבי חברות מאוד ספציפיות, וצריך להבין את</w:t>
      </w:r>
      <w:bookmarkStart w:id="905" w:name="_ETM_Q1_1324905"/>
      <w:bookmarkEnd w:id="905"/>
      <w:r>
        <w:rPr>
          <w:rFonts w:hint="cs"/>
          <w:rtl/>
          <w:lang w:eastAsia="he-IL"/>
        </w:rPr>
        <w:t xml:space="preserve"> ההשלכות של מה שמבוקש כאן.</w:t>
      </w:r>
    </w:p>
    <w:p w14:paraId="1DA19B99" w14:textId="5BDB10F3" w:rsidR="00AF2C9D" w:rsidRDefault="00AF2C9D" w:rsidP="00AF2C9D">
      <w:pPr>
        <w:rPr>
          <w:rtl/>
          <w:lang w:eastAsia="he-IL"/>
        </w:rPr>
      </w:pPr>
      <w:bookmarkStart w:id="906" w:name="_ETM_Q1_1326739"/>
      <w:bookmarkStart w:id="907" w:name="_ETM_Q1_1326780"/>
      <w:bookmarkStart w:id="908" w:name="_ETM_Q1_1327080"/>
      <w:bookmarkEnd w:id="906"/>
      <w:bookmarkEnd w:id="907"/>
      <w:bookmarkEnd w:id="908"/>
    </w:p>
    <w:p w14:paraId="7E262858" w14:textId="0E982393" w:rsidR="00AF2C9D" w:rsidRDefault="00AF2C9D" w:rsidP="00AF2C9D">
      <w:pPr>
        <w:pStyle w:val="af6"/>
        <w:keepNext/>
        <w:rPr>
          <w:rtl/>
        </w:rPr>
      </w:pPr>
      <w:bookmarkStart w:id="909" w:name="ET_yor_6351_110"/>
      <w:r w:rsidRPr="00AF2C9D">
        <w:rPr>
          <w:rStyle w:val="TagStyle"/>
          <w:rtl/>
        </w:rPr>
        <w:t xml:space="preserve"> &lt;&lt; </w:t>
      </w:r>
      <w:proofErr w:type="spellStart"/>
      <w:r w:rsidRPr="00AF2C9D">
        <w:rPr>
          <w:rStyle w:val="TagStyle"/>
          <w:rtl/>
        </w:rPr>
        <w:t>יור</w:t>
      </w:r>
      <w:proofErr w:type="spellEnd"/>
      <w:r w:rsidRPr="00AF2C9D">
        <w:rPr>
          <w:rStyle w:val="TagStyle"/>
          <w:rtl/>
        </w:rPr>
        <w:t xml:space="preserve"> &gt;&gt; </w:t>
      </w:r>
      <w:r>
        <w:rPr>
          <w:rtl/>
        </w:rPr>
        <w:t>היו"ר אוהד טל:</w:t>
      </w:r>
      <w:r w:rsidRPr="00AF2C9D">
        <w:rPr>
          <w:rStyle w:val="TagStyle"/>
          <w:rtl/>
        </w:rPr>
        <w:t xml:space="preserve"> &lt;&lt; </w:t>
      </w:r>
      <w:proofErr w:type="spellStart"/>
      <w:r w:rsidRPr="00AF2C9D">
        <w:rPr>
          <w:rStyle w:val="TagStyle"/>
          <w:rtl/>
        </w:rPr>
        <w:t>יור</w:t>
      </w:r>
      <w:proofErr w:type="spellEnd"/>
      <w:r w:rsidRPr="00AF2C9D">
        <w:rPr>
          <w:rStyle w:val="TagStyle"/>
          <w:rtl/>
        </w:rPr>
        <w:t xml:space="preserve"> &gt;&gt;</w:t>
      </w:r>
      <w:r w:rsidR="00536227">
        <w:rPr>
          <w:rtl/>
        </w:rPr>
        <w:t xml:space="preserve"> </w:t>
      </w:r>
      <w:r>
        <w:rPr>
          <w:rtl/>
        </w:rPr>
        <w:t xml:space="preserve"> </w:t>
      </w:r>
      <w:bookmarkEnd w:id="909"/>
    </w:p>
    <w:p w14:paraId="00FAF56D" w14:textId="13F6CCD2" w:rsidR="00AF2C9D" w:rsidRDefault="00AF2C9D" w:rsidP="00AF2C9D">
      <w:pPr>
        <w:pStyle w:val="KeepWithNext"/>
        <w:rPr>
          <w:rtl/>
          <w:lang w:eastAsia="he-IL"/>
        </w:rPr>
      </w:pPr>
    </w:p>
    <w:p w14:paraId="7E1C58D8" w14:textId="505D9C00" w:rsidR="00AF2C9D" w:rsidRDefault="00AF2C9D" w:rsidP="00AF2C9D">
      <w:pPr>
        <w:rPr>
          <w:rtl/>
          <w:lang w:eastAsia="he-IL"/>
        </w:rPr>
      </w:pPr>
      <w:bookmarkStart w:id="910" w:name="_ETM_Q1_1327269"/>
      <w:bookmarkStart w:id="911" w:name="_ETM_Q1_1327295"/>
      <w:bookmarkEnd w:id="910"/>
      <w:bookmarkEnd w:id="911"/>
      <w:r>
        <w:rPr>
          <w:rFonts w:hint="cs"/>
          <w:rtl/>
          <w:lang w:eastAsia="he-IL"/>
        </w:rPr>
        <w:t xml:space="preserve">טוב. שי אבו, יושב ראש איגוד </w:t>
      </w:r>
      <w:bookmarkStart w:id="912" w:name="_ETM_Q1_1331143"/>
      <w:bookmarkEnd w:id="912"/>
      <w:r>
        <w:rPr>
          <w:rFonts w:hint="cs"/>
          <w:rtl/>
          <w:lang w:eastAsia="he-IL"/>
        </w:rPr>
        <w:t>היועצים, שנמצא בזום.</w:t>
      </w:r>
      <w:r w:rsidR="00A137B9">
        <w:rPr>
          <w:rFonts w:hint="cs"/>
          <w:rtl/>
          <w:lang w:eastAsia="he-IL"/>
        </w:rPr>
        <w:t xml:space="preserve"> כן, אנחנו שומעים אותך.</w:t>
      </w:r>
    </w:p>
    <w:p w14:paraId="175E60AB" w14:textId="77777777" w:rsidR="000812DB" w:rsidRDefault="000812DB" w:rsidP="00AF2C9D">
      <w:pPr>
        <w:rPr>
          <w:rtl/>
          <w:lang w:eastAsia="he-IL"/>
        </w:rPr>
      </w:pPr>
    </w:p>
    <w:p w14:paraId="5F41B041" w14:textId="76139BC1" w:rsidR="00AF2C9D" w:rsidRDefault="00AF2C9D" w:rsidP="00AF2C9D">
      <w:pPr>
        <w:rPr>
          <w:rStyle w:val="TagStyle"/>
          <w:rFonts w:ascii="David" w:hAnsi="David"/>
          <w:u w:val="single"/>
          <w:rtl/>
        </w:rPr>
      </w:pPr>
      <w:bookmarkStart w:id="913" w:name="_ETM_Q1_1333421"/>
      <w:bookmarkStart w:id="914" w:name="_ETM_Q1_1333455"/>
      <w:bookmarkStart w:id="915" w:name="_ETM_Q1_1333855"/>
      <w:bookmarkStart w:id="916" w:name="_ETM_Q1_1334050"/>
      <w:bookmarkStart w:id="917" w:name="_ETM_Q1_1334075"/>
      <w:bookmarkEnd w:id="913"/>
      <w:bookmarkEnd w:id="914"/>
      <w:bookmarkEnd w:id="915"/>
      <w:bookmarkEnd w:id="916"/>
      <w:bookmarkEnd w:id="917"/>
    </w:p>
    <w:p w14:paraId="694B3BC3" w14:textId="05F430E9" w:rsidR="00AF2C9D" w:rsidRDefault="00AF2C9D" w:rsidP="00AF2C9D">
      <w:pPr>
        <w:pStyle w:val="af9"/>
        <w:keepNext/>
        <w:rPr>
          <w:rtl/>
          <w:lang w:eastAsia="he-IL"/>
        </w:rPr>
      </w:pPr>
      <w:bookmarkStart w:id="918" w:name="ET_guest_שי_אבו_112"/>
      <w:r w:rsidRPr="00AF2C9D">
        <w:rPr>
          <w:rStyle w:val="TagStyle"/>
          <w:rtl/>
        </w:rPr>
        <w:t xml:space="preserve"> &lt;&lt; אורח &gt;&gt; </w:t>
      </w:r>
      <w:r>
        <w:rPr>
          <w:rtl/>
          <w:lang w:eastAsia="he-IL"/>
        </w:rPr>
        <w:t>שי אבו:</w:t>
      </w:r>
      <w:r w:rsidRPr="00AF2C9D">
        <w:rPr>
          <w:rStyle w:val="TagStyle"/>
          <w:rtl/>
        </w:rPr>
        <w:t xml:space="preserve"> &lt;&lt; אורח &gt;&gt;</w:t>
      </w:r>
      <w:r w:rsidR="00536227">
        <w:rPr>
          <w:rtl/>
          <w:lang w:eastAsia="he-IL"/>
        </w:rPr>
        <w:t xml:space="preserve"> </w:t>
      </w:r>
      <w:r>
        <w:rPr>
          <w:rtl/>
          <w:lang w:eastAsia="he-IL"/>
        </w:rPr>
        <w:t xml:space="preserve"> </w:t>
      </w:r>
      <w:bookmarkEnd w:id="918"/>
    </w:p>
    <w:p w14:paraId="22D69522" w14:textId="1C300DB6" w:rsidR="00AF2C9D" w:rsidRDefault="00AF2C9D" w:rsidP="00AF2C9D">
      <w:pPr>
        <w:pStyle w:val="KeepWithNext"/>
        <w:rPr>
          <w:rtl/>
          <w:lang w:eastAsia="he-IL"/>
        </w:rPr>
      </w:pPr>
    </w:p>
    <w:p w14:paraId="7A8ACA7E" w14:textId="1D79997A" w:rsidR="00AF2C9D" w:rsidRDefault="00A137B9" w:rsidP="00AF2C9D">
      <w:pPr>
        <w:rPr>
          <w:rtl/>
          <w:lang w:eastAsia="he-IL"/>
        </w:rPr>
      </w:pPr>
      <w:r>
        <w:rPr>
          <w:rFonts w:hint="cs"/>
          <w:rtl/>
          <w:lang w:eastAsia="he-IL"/>
        </w:rPr>
        <w:t xml:space="preserve">קודם כל, אני </w:t>
      </w:r>
      <w:bookmarkStart w:id="919" w:name="_ETM_Q1_1377797"/>
      <w:bookmarkEnd w:id="919"/>
      <w:r>
        <w:rPr>
          <w:rFonts w:hint="cs"/>
          <w:rtl/>
          <w:lang w:eastAsia="he-IL"/>
        </w:rPr>
        <w:t xml:space="preserve">יודע כמה באמת יושב הראש היית בנושא הזה באמת </w:t>
      </w:r>
      <w:bookmarkStart w:id="920" w:name="_ETM_Q1_1382230"/>
      <w:bookmarkEnd w:id="920"/>
      <w:r>
        <w:rPr>
          <w:rFonts w:hint="cs"/>
          <w:rtl/>
          <w:lang w:eastAsia="he-IL"/>
        </w:rPr>
        <w:t xml:space="preserve">קשוב. אני מאוד שמח שבנק ישראל פועל בדרך שלו, </w:t>
      </w:r>
      <w:bookmarkStart w:id="921" w:name="_ETM_Q1_1385964"/>
      <w:bookmarkEnd w:id="921"/>
      <w:r>
        <w:rPr>
          <w:rFonts w:hint="cs"/>
          <w:rtl/>
          <w:lang w:eastAsia="he-IL"/>
        </w:rPr>
        <w:t xml:space="preserve">עם כל ההיבטים הללו. כי יש פה באמת סכנות שאני </w:t>
      </w:r>
      <w:bookmarkStart w:id="922" w:name="_ETM_Q1_1389580"/>
      <w:bookmarkEnd w:id="922"/>
      <w:r>
        <w:rPr>
          <w:rFonts w:hint="cs"/>
          <w:rtl/>
          <w:lang w:eastAsia="he-IL"/>
        </w:rPr>
        <w:t xml:space="preserve">באופן אישי נתקלתי בהן לא מעט פעמים מול </w:t>
      </w:r>
      <w:bookmarkStart w:id="923" w:name="_ETM_Q1_1395375"/>
      <w:bookmarkEnd w:id="923"/>
      <w:r>
        <w:rPr>
          <w:rFonts w:hint="cs"/>
          <w:rtl/>
          <w:lang w:eastAsia="he-IL"/>
        </w:rPr>
        <w:t>לקוחות. חשוב לומר את זה. חשוב מאוד שהדברים האלה ייעשו</w:t>
      </w:r>
      <w:bookmarkStart w:id="924" w:name="_ETM_Q1_1399086"/>
      <w:bookmarkStart w:id="925" w:name="_ETM_Q1_1394778"/>
      <w:bookmarkEnd w:id="924"/>
      <w:bookmarkEnd w:id="925"/>
      <w:r>
        <w:rPr>
          <w:rFonts w:hint="cs"/>
          <w:rtl/>
          <w:lang w:eastAsia="he-IL"/>
        </w:rPr>
        <w:t xml:space="preserve">. מה שהצעת הוא בהחלט דבר חשוב </w:t>
      </w:r>
      <w:r w:rsidR="006D6D5D">
        <w:rPr>
          <w:rFonts w:hint="cs"/>
          <w:rtl/>
          <w:lang w:eastAsia="he-IL"/>
        </w:rPr>
        <w:t xml:space="preserve">. אני </w:t>
      </w:r>
      <w:bookmarkStart w:id="926" w:name="_ETM_Q1_1399607"/>
      <w:bookmarkEnd w:id="926"/>
      <w:r w:rsidR="006D6D5D">
        <w:rPr>
          <w:rFonts w:hint="cs"/>
          <w:rtl/>
          <w:lang w:eastAsia="he-IL"/>
        </w:rPr>
        <w:t xml:space="preserve">מקווה שעוד יבואו עוד הקבלות נוספות. יש עוד הערה חשובה </w:t>
      </w:r>
      <w:bookmarkStart w:id="927" w:name="_ETM_Q1_1403955"/>
      <w:bookmarkEnd w:id="927"/>
      <w:r w:rsidR="006D6D5D">
        <w:rPr>
          <w:rFonts w:hint="cs"/>
          <w:rtl/>
          <w:lang w:eastAsia="he-IL"/>
        </w:rPr>
        <w:t>שאני רוצה להעלות אותה. שלפני מתן אישור למתן ריבית, לוודא</w:t>
      </w:r>
      <w:bookmarkStart w:id="928" w:name="_ETM_Q1_1408367"/>
      <w:bookmarkEnd w:id="928"/>
      <w:r w:rsidR="006D6D5D">
        <w:rPr>
          <w:rFonts w:hint="cs"/>
          <w:rtl/>
          <w:lang w:eastAsia="he-IL"/>
        </w:rPr>
        <w:t xml:space="preserve"> שהדבר לא בא על חשבון הפחתה בעמלות, ובכלל עלויות השימוש </w:t>
      </w:r>
      <w:bookmarkStart w:id="929" w:name="_ETM_Q1_1411658"/>
      <w:bookmarkEnd w:id="929"/>
      <w:r w:rsidR="006D6D5D">
        <w:rPr>
          <w:rFonts w:hint="cs"/>
          <w:rtl/>
          <w:lang w:eastAsia="he-IL"/>
        </w:rPr>
        <w:t xml:space="preserve">בארנק הדיגיטלי. אני אשמח שהנושא הזה ייבחן. ואני גם </w:t>
      </w:r>
      <w:bookmarkStart w:id="930" w:name="_ETM_Q1_1416348"/>
      <w:bookmarkEnd w:id="930"/>
      <w:r w:rsidR="006D6D5D">
        <w:rPr>
          <w:rFonts w:hint="cs"/>
          <w:rtl/>
          <w:lang w:eastAsia="he-IL"/>
        </w:rPr>
        <w:t xml:space="preserve">אשמח שאנשים, שיובהר לאנשים מה פחות או יותר המס </w:t>
      </w:r>
      <w:bookmarkStart w:id="931" w:name="_ETM_Q1_1421333"/>
      <w:bookmarkEnd w:id="931"/>
      <w:r w:rsidR="006D6D5D">
        <w:rPr>
          <w:rFonts w:hint="cs"/>
          <w:rtl/>
          <w:lang w:eastAsia="he-IL"/>
        </w:rPr>
        <w:t>שהם יקבלו בגין ריבית בהיבט הזה. יש השקעות ש</w:t>
      </w:r>
      <w:bookmarkStart w:id="932" w:name="_ETM_Q1_1426964"/>
      <w:bookmarkEnd w:id="932"/>
      <w:r w:rsidR="006D6D5D">
        <w:rPr>
          <w:rFonts w:hint="cs"/>
          <w:rtl/>
          <w:lang w:eastAsia="he-IL"/>
        </w:rPr>
        <w:t>אדם מ</w:t>
      </w:r>
      <w:bookmarkStart w:id="933" w:name="_ETM_Q1_1422724"/>
      <w:bookmarkEnd w:id="933"/>
      <w:r w:rsidR="006D6D5D">
        <w:rPr>
          <w:rFonts w:hint="cs"/>
          <w:rtl/>
          <w:lang w:eastAsia="he-IL"/>
        </w:rPr>
        <w:t xml:space="preserve">קבל 15% או 25%, אז שדברים יהיו </w:t>
      </w:r>
      <w:bookmarkStart w:id="934" w:name="_ETM_Q1_1430093"/>
      <w:bookmarkEnd w:id="934"/>
      <w:r w:rsidR="006D6D5D">
        <w:rPr>
          <w:rFonts w:hint="cs"/>
          <w:rtl/>
          <w:lang w:eastAsia="he-IL"/>
        </w:rPr>
        <w:t xml:space="preserve">מאוד בהירים, ושאדם יידע למה הוא נכנס כי הרבה פעמים, </w:t>
      </w:r>
      <w:bookmarkStart w:id="935" w:name="_ETM_Q1_1433437"/>
      <w:bookmarkEnd w:id="935"/>
      <w:r w:rsidR="006D6D5D">
        <w:rPr>
          <w:rFonts w:hint="cs"/>
          <w:rtl/>
          <w:lang w:eastAsia="he-IL"/>
        </w:rPr>
        <w:t xml:space="preserve">בהשקעות שכאלה, אנשים לא יודעים בדיוק למה הם נכנסים, ועלולים </w:t>
      </w:r>
      <w:bookmarkStart w:id="936" w:name="_ETM_Q1_1437069"/>
      <w:bookmarkEnd w:id="936"/>
      <w:r w:rsidR="006D6D5D">
        <w:rPr>
          <w:rFonts w:hint="cs"/>
          <w:rtl/>
          <w:lang w:eastAsia="he-IL"/>
        </w:rPr>
        <w:t xml:space="preserve">לסכן את עצמם. ומאוד חשוב שתהיה </w:t>
      </w:r>
      <w:bookmarkStart w:id="937" w:name="_ETM_Q1_1436592"/>
      <w:bookmarkEnd w:id="937"/>
      <w:r w:rsidR="006D6D5D">
        <w:rPr>
          <w:rFonts w:hint="cs"/>
          <w:rtl/>
          <w:lang w:eastAsia="he-IL"/>
        </w:rPr>
        <w:t>הבהרה מאוד מא</w:t>
      </w:r>
      <w:bookmarkStart w:id="938" w:name="_ETM_Q1_1438007"/>
      <w:bookmarkEnd w:id="938"/>
      <w:r w:rsidR="006D6D5D">
        <w:rPr>
          <w:rFonts w:hint="cs"/>
          <w:rtl/>
          <w:lang w:eastAsia="he-IL"/>
        </w:rPr>
        <w:t xml:space="preserve">וד ברורה. אנחנו ערים למה שקורה היום בהיבטים אחרים, בחברות </w:t>
      </w:r>
      <w:bookmarkStart w:id="939" w:name="_ETM_Q1_1442867"/>
      <w:bookmarkEnd w:id="939"/>
      <w:r w:rsidR="006D6D5D">
        <w:rPr>
          <w:rFonts w:hint="cs"/>
          <w:rtl/>
          <w:lang w:eastAsia="he-IL"/>
        </w:rPr>
        <w:t xml:space="preserve">מצוינות שנפתחו, ומה שקרה במהלך הדרך זה שקרו להם </w:t>
      </w:r>
      <w:bookmarkStart w:id="940" w:name="_ETM_Q1_1448448"/>
      <w:bookmarkEnd w:id="940"/>
      <w:r w:rsidR="006D6D5D">
        <w:rPr>
          <w:rFonts w:hint="cs"/>
          <w:rtl/>
          <w:lang w:eastAsia="he-IL"/>
        </w:rPr>
        <w:t>תקלות. מאוד חשוב לשים דגש בהקשר הזה.</w:t>
      </w:r>
    </w:p>
    <w:p w14:paraId="2FAE6579" w14:textId="50779C9C" w:rsidR="006D6D5D" w:rsidRDefault="006D6D5D" w:rsidP="00AF2C9D">
      <w:pPr>
        <w:rPr>
          <w:rtl/>
          <w:lang w:eastAsia="he-IL"/>
        </w:rPr>
      </w:pPr>
      <w:bookmarkStart w:id="941" w:name="_ETM_Q1_1451032"/>
      <w:bookmarkStart w:id="942" w:name="_ETM_Q1_1451345"/>
      <w:bookmarkEnd w:id="941"/>
      <w:bookmarkEnd w:id="942"/>
    </w:p>
    <w:p w14:paraId="17BFFBB8" w14:textId="500A17CC" w:rsidR="006D6D5D" w:rsidRDefault="006D6D5D" w:rsidP="006D6D5D">
      <w:pPr>
        <w:pStyle w:val="af6"/>
        <w:keepNext/>
        <w:rPr>
          <w:rtl/>
        </w:rPr>
      </w:pPr>
      <w:bookmarkStart w:id="943" w:name="ET_yor_6351_113"/>
      <w:r w:rsidRPr="006D6D5D">
        <w:rPr>
          <w:rStyle w:val="TagStyle"/>
          <w:rtl/>
        </w:rPr>
        <w:t xml:space="preserve"> &lt;&lt; </w:t>
      </w:r>
      <w:proofErr w:type="spellStart"/>
      <w:r w:rsidRPr="006D6D5D">
        <w:rPr>
          <w:rStyle w:val="TagStyle"/>
          <w:rtl/>
        </w:rPr>
        <w:t>יור</w:t>
      </w:r>
      <w:proofErr w:type="spellEnd"/>
      <w:r w:rsidRPr="006D6D5D">
        <w:rPr>
          <w:rStyle w:val="TagStyle"/>
          <w:rtl/>
        </w:rPr>
        <w:t xml:space="preserve"> &gt;&gt; </w:t>
      </w:r>
      <w:r>
        <w:rPr>
          <w:rtl/>
        </w:rPr>
        <w:t>היו"ר אוהד טל:</w:t>
      </w:r>
      <w:r w:rsidRPr="006D6D5D">
        <w:rPr>
          <w:rStyle w:val="TagStyle"/>
          <w:rtl/>
        </w:rPr>
        <w:t xml:space="preserve"> &lt;&lt; </w:t>
      </w:r>
      <w:proofErr w:type="spellStart"/>
      <w:r w:rsidRPr="006D6D5D">
        <w:rPr>
          <w:rStyle w:val="TagStyle"/>
          <w:rtl/>
        </w:rPr>
        <w:t>יור</w:t>
      </w:r>
      <w:proofErr w:type="spellEnd"/>
      <w:r w:rsidRPr="006D6D5D">
        <w:rPr>
          <w:rStyle w:val="TagStyle"/>
          <w:rtl/>
        </w:rPr>
        <w:t xml:space="preserve"> &gt;&gt;</w:t>
      </w:r>
      <w:r w:rsidR="00536227">
        <w:rPr>
          <w:rtl/>
        </w:rPr>
        <w:t xml:space="preserve"> </w:t>
      </w:r>
      <w:r>
        <w:rPr>
          <w:rtl/>
        </w:rPr>
        <w:t xml:space="preserve"> </w:t>
      </w:r>
      <w:bookmarkEnd w:id="943"/>
    </w:p>
    <w:p w14:paraId="67C59041" w14:textId="658D2DF2" w:rsidR="006D6D5D" w:rsidRDefault="006D6D5D" w:rsidP="006D6D5D">
      <w:pPr>
        <w:pStyle w:val="KeepWithNext"/>
        <w:rPr>
          <w:rtl/>
          <w:lang w:eastAsia="he-IL"/>
        </w:rPr>
      </w:pPr>
    </w:p>
    <w:p w14:paraId="74289865" w14:textId="64266E5D" w:rsidR="006D6D5D" w:rsidRDefault="006D6D5D" w:rsidP="006D6D5D">
      <w:pPr>
        <w:rPr>
          <w:rtl/>
          <w:lang w:eastAsia="he-IL"/>
        </w:rPr>
      </w:pPr>
      <w:bookmarkStart w:id="944" w:name="_ETM_Q1_1451586"/>
      <w:bookmarkStart w:id="945" w:name="_ETM_Q1_1451616"/>
      <w:bookmarkEnd w:id="944"/>
      <w:bookmarkEnd w:id="945"/>
      <w:proofErr w:type="spellStart"/>
      <w:r>
        <w:rPr>
          <w:rFonts w:hint="cs"/>
          <w:rtl/>
          <w:lang w:eastAsia="he-IL"/>
        </w:rPr>
        <w:t>אוקיי</w:t>
      </w:r>
      <w:proofErr w:type="spellEnd"/>
      <w:r>
        <w:rPr>
          <w:rFonts w:hint="cs"/>
          <w:rtl/>
          <w:lang w:eastAsia="he-IL"/>
        </w:rPr>
        <w:t xml:space="preserve">, בסדר גמור. אנחנו </w:t>
      </w:r>
      <w:bookmarkStart w:id="946" w:name="_ETM_Q1_1453446"/>
      <w:bookmarkEnd w:id="946"/>
      <w:r>
        <w:rPr>
          <w:rFonts w:hint="cs"/>
          <w:rtl/>
          <w:lang w:eastAsia="he-IL"/>
        </w:rPr>
        <w:t>ממשיכים הלאה. תודה רבה.</w:t>
      </w:r>
    </w:p>
    <w:p w14:paraId="3B07CAC0" w14:textId="34FA0017" w:rsidR="006D6D5D" w:rsidRDefault="006D6D5D" w:rsidP="006D6D5D">
      <w:pPr>
        <w:rPr>
          <w:rtl/>
          <w:lang w:eastAsia="he-IL"/>
        </w:rPr>
      </w:pPr>
      <w:bookmarkStart w:id="947" w:name="_ETM_Q1_1456166"/>
      <w:bookmarkStart w:id="948" w:name="_ETM_Q1_1456199"/>
      <w:bookmarkStart w:id="949" w:name="_ETM_Q1_1457321"/>
      <w:bookmarkEnd w:id="947"/>
      <w:bookmarkEnd w:id="948"/>
      <w:bookmarkEnd w:id="949"/>
    </w:p>
    <w:p w14:paraId="75E2521C" w14:textId="5FD1692C" w:rsidR="006D6D5D" w:rsidRDefault="006D6D5D" w:rsidP="006D6D5D">
      <w:pPr>
        <w:pStyle w:val="af9"/>
        <w:keepNext/>
        <w:rPr>
          <w:rtl/>
          <w:lang w:eastAsia="he-IL"/>
        </w:rPr>
      </w:pPr>
      <w:bookmarkStart w:id="950" w:name="ET_guest_איתי_עצמון_114"/>
      <w:r w:rsidRPr="006D6D5D">
        <w:rPr>
          <w:rStyle w:val="TagStyle"/>
          <w:rtl/>
        </w:rPr>
        <w:t xml:space="preserve"> &lt;&lt; אורח &gt;&gt; </w:t>
      </w:r>
      <w:r>
        <w:rPr>
          <w:rtl/>
          <w:lang w:eastAsia="he-IL"/>
        </w:rPr>
        <w:t>איתי עצמון:</w:t>
      </w:r>
      <w:r w:rsidRPr="006D6D5D">
        <w:rPr>
          <w:rStyle w:val="TagStyle"/>
          <w:rtl/>
        </w:rPr>
        <w:t xml:space="preserve"> &lt;&lt; אורח &gt;&gt;</w:t>
      </w:r>
      <w:r w:rsidR="00536227">
        <w:rPr>
          <w:rtl/>
          <w:lang w:eastAsia="he-IL"/>
        </w:rPr>
        <w:t xml:space="preserve"> </w:t>
      </w:r>
      <w:r>
        <w:rPr>
          <w:rtl/>
          <w:lang w:eastAsia="he-IL"/>
        </w:rPr>
        <w:t xml:space="preserve"> </w:t>
      </w:r>
      <w:bookmarkEnd w:id="950"/>
    </w:p>
    <w:p w14:paraId="495D8C69" w14:textId="48C20D12" w:rsidR="006D6D5D" w:rsidRDefault="006D6D5D" w:rsidP="006D6D5D">
      <w:pPr>
        <w:pStyle w:val="KeepWithNext"/>
        <w:rPr>
          <w:rtl/>
          <w:lang w:eastAsia="he-IL"/>
        </w:rPr>
      </w:pPr>
    </w:p>
    <w:p w14:paraId="577C4D8B" w14:textId="1CB8D4C1" w:rsidR="006D6D5D" w:rsidRDefault="006D6D5D" w:rsidP="006D6D5D">
      <w:pPr>
        <w:rPr>
          <w:rtl/>
          <w:lang w:eastAsia="he-IL"/>
        </w:rPr>
      </w:pPr>
      <w:bookmarkStart w:id="951" w:name="_ETM_Q1_1457544"/>
      <w:bookmarkStart w:id="952" w:name="_ETM_Q1_1457568"/>
      <w:bookmarkEnd w:id="951"/>
      <w:bookmarkEnd w:id="952"/>
      <w:r>
        <w:rPr>
          <w:rFonts w:hint="cs"/>
          <w:rtl/>
          <w:lang w:eastAsia="he-IL"/>
        </w:rPr>
        <w:t xml:space="preserve">יש לנו עוד תיקון </w:t>
      </w:r>
      <w:r w:rsidR="00E33BFF">
        <w:rPr>
          <w:rFonts w:hint="cs"/>
          <w:rtl/>
          <w:lang w:eastAsia="he-IL"/>
        </w:rPr>
        <w:t xml:space="preserve">באותו סעיף </w:t>
      </w:r>
      <w:bookmarkStart w:id="953" w:name="_ETM_Q1_1461517"/>
      <w:bookmarkEnd w:id="953"/>
      <w:r w:rsidR="00E33BFF">
        <w:rPr>
          <w:rFonts w:hint="cs"/>
          <w:rtl/>
          <w:lang w:eastAsia="he-IL"/>
        </w:rPr>
        <w:t>24. בסעיף קטן (א).</w:t>
      </w:r>
    </w:p>
    <w:p w14:paraId="42E91052" w14:textId="0223EE63" w:rsidR="00E33BFF" w:rsidRDefault="00E33BFF" w:rsidP="006D6D5D">
      <w:pPr>
        <w:rPr>
          <w:rtl/>
          <w:lang w:eastAsia="he-IL"/>
        </w:rPr>
      </w:pPr>
      <w:bookmarkStart w:id="954" w:name="_ETM_Q1_1465722"/>
      <w:bookmarkStart w:id="955" w:name="_ETM_Q1_1465765"/>
      <w:bookmarkEnd w:id="954"/>
      <w:bookmarkEnd w:id="955"/>
    </w:p>
    <w:p w14:paraId="377D0237" w14:textId="02ECD791" w:rsidR="00E33BFF" w:rsidRDefault="00E33BFF" w:rsidP="00E33BFF">
      <w:pPr>
        <w:pStyle w:val="af9"/>
        <w:keepNext/>
        <w:rPr>
          <w:rtl/>
          <w:lang w:eastAsia="he-IL"/>
        </w:rPr>
      </w:pPr>
      <w:bookmarkStart w:id="956" w:name="ET_guest_עמיהוד_שמלצר_115"/>
      <w:r w:rsidRPr="00E33BFF">
        <w:rPr>
          <w:rStyle w:val="TagStyle"/>
          <w:rtl/>
        </w:rPr>
        <w:t xml:space="preserve"> &lt;&lt; אורח &gt;&gt; </w:t>
      </w:r>
      <w:r>
        <w:rPr>
          <w:rtl/>
          <w:lang w:eastAsia="he-IL"/>
        </w:rPr>
        <w:t>עמיהוד שמלצר:</w:t>
      </w:r>
      <w:r w:rsidRPr="00E33BFF">
        <w:rPr>
          <w:rStyle w:val="TagStyle"/>
          <w:rtl/>
        </w:rPr>
        <w:t xml:space="preserve"> &lt;&lt; אורח &gt;&gt;</w:t>
      </w:r>
      <w:r w:rsidR="00536227">
        <w:rPr>
          <w:rtl/>
          <w:lang w:eastAsia="he-IL"/>
        </w:rPr>
        <w:t xml:space="preserve"> </w:t>
      </w:r>
      <w:r>
        <w:rPr>
          <w:rtl/>
          <w:lang w:eastAsia="he-IL"/>
        </w:rPr>
        <w:t xml:space="preserve"> </w:t>
      </w:r>
      <w:bookmarkEnd w:id="956"/>
    </w:p>
    <w:p w14:paraId="08200080" w14:textId="4B35968B" w:rsidR="00E33BFF" w:rsidRDefault="00E33BFF" w:rsidP="00E33BFF">
      <w:pPr>
        <w:pStyle w:val="KeepWithNext"/>
        <w:rPr>
          <w:rtl/>
          <w:lang w:eastAsia="he-IL"/>
        </w:rPr>
      </w:pPr>
    </w:p>
    <w:p w14:paraId="61DD2D88" w14:textId="53A6E2C4" w:rsidR="00E33BFF" w:rsidRDefault="00E33BFF" w:rsidP="00E33BFF">
      <w:pPr>
        <w:rPr>
          <w:rtl/>
          <w:lang w:eastAsia="he-IL"/>
        </w:rPr>
      </w:pPr>
      <w:bookmarkStart w:id="957" w:name="_ETM_Q1_1467315"/>
      <w:bookmarkStart w:id="958" w:name="_ETM_Q1_1467338"/>
      <w:bookmarkEnd w:id="957"/>
      <w:bookmarkEnd w:id="958"/>
      <w:r>
        <w:rPr>
          <w:rFonts w:hint="cs"/>
          <w:rtl/>
          <w:lang w:eastAsia="he-IL"/>
        </w:rPr>
        <w:t>כן, בסעיף קטן (א)(2)</w:t>
      </w:r>
      <w:bookmarkStart w:id="959" w:name="_ETM_Q1_1466014"/>
      <w:bookmarkEnd w:id="959"/>
      <w:r>
        <w:rPr>
          <w:rFonts w:hint="cs"/>
          <w:rtl/>
          <w:lang w:eastAsia="he-IL"/>
        </w:rPr>
        <w:t>.</w:t>
      </w:r>
    </w:p>
    <w:p w14:paraId="47E53964" w14:textId="3FD77FDA" w:rsidR="00E33BFF" w:rsidRDefault="00E33BFF" w:rsidP="00E33BFF">
      <w:pPr>
        <w:rPr>
          <w:rtl/>
          <w:lang w:eastAsia="he-IL"/>
        </w:rPr>
      </w:pPr>
      <w:bookmarkStart w:id="960" w:name="_ETM_Q1_1466153"/>
      <w:bookmarkStart w:id="961" w:name="_ETM_Q1_1466193"/>
      <w:bookmarkStart w:id="962" w:name="_ETM_Q1_1466650"/>
      <w:bookmarkEnd w:id="960"/>
      <w:bookmarkEnd w:id="961"/>
      <w:bookmarkEnd w:id="962"/>
    </w:p>
    <w:p w14:paraId="4950B5D2" w14:textId="2316E927" w:rsidR="00E33BFF" w:rsidRDefault="00E33BFF" w:rsidP="00E33BFF">
      <w:pPr>
        <w:pStyle w:val="af9"/>
        <w:keepNext/>
        <w:rPr>
          <w:rtl/>
          <w:lang w:eastAsia="he-IL"/>
        </w:rPr>
      </w:pPr>
      <w:bookmarkStart w:id="963" w:name="ET_guest_איתי_עצמון_116"/>
      <w:r w:rsidRPr="00E33BFF">
        <w:rPr>
          <w:rStyle w:val="TagStyle"/>
          <w:rtl/>
        </w:rPr>
        <w:t xml:space="preserve"> &lt;&lt; אורח &gt;&gt; </w:t>
      </w:r>
      <w:r>
        <w:rPr>
          <w:rtl/>
          <w:lang w:eastAsia="he-IL"/>
        </w:rPr>
        <w:t>איתי עצמון:</w:t>
      </w:r>
      <w:r w:rsidRPr="00E33BFF">
        <w:rPr>
          <w:rStyle w:val="TagStyle"/>
          <w:rtl/>
        </w:rPr>
        <w:t xml:space="preserve"> &lt;&lt; אורח &gt;&gt;</w:t>
      </w:r>
      <w:r w:rsidR="00536227">
        <w:rPr>
          <w:rtl/>
          <w:lang w:eastAsia="he-IL"/>
        </w:rPr>
        <w:t xml:space="preserve"> </w:t>
      </w:r>
      <w:r>
        <w:rPr>
          <w:rtl/>
          <w:lang w:eastAsia="he-IL"/>
        </w:rPr>
        <w:t xml:space="preserve"> </w:t>
      </w:r>
      <w:bookmarkEnd w:id="963"/>
    </w:p>
    <w:p w14:paraId="053DD8F9" w14:textId="182CF1CA" w:rsidR="00E33BFF" w:rsidRDefault="00E33BFF" w:rsidP="00E33BFF">
      <w:pPr>
        <w:pStyle w:val="KeepWithNext"/>
        <w:rPr>
          <w:rtl/>
          <w:lang w:eastAsia="he-IL"/>
        </w:rPr>
      </w:pPr>
    </w:p>
    <w:p w14:paraId="0F448B7B" w14:textId="65791988" w:rsidR="00E33BFF" w:rsidRDefault="00E33BFF" w:rsidP="00E33BFF">
      <w:pPr>
        <w:rPr>
          <w:rtl/>
          <w:lang w:eastAsia="he-IL"/>
        </w:rPr>
      </w:pPr>
      <w:bookmarkStart w:id="964" w:name="_ETM_Q1_1466913"/>
      <w:bookmarkStart w:id="965" w:name="_ETM_Q1_1466944"/>
      <w:bookmarkEnd w:id="964"/>
      <w:bookmarkEnd w:id="965"/>
      <w:r>
        <w:rPr>
          <w:rFonts w:hint="cs"/>
          <w:rtl/>
          <w:lang w:eastAsia="he-IL"/>
        </w:rPr>
        <w:t>כן.</w:t>
      </w:r>
    </w:p>
    <w:p w14:paraId="6AA7517E" w14:textId="2FEE31D4" w:rsidR="00E33BFF" w:rsidRDefault="00E33BFF" w:rsidP="00E33BFF">
      <w:pPr>
        <w:rPr>
          <w:rtl/>
          <w:lang w:eastAsia="he-IL"/>
        </w:rPr>
      </w:pPr>
      <w:bookmarkStart w:id="966" w:name="_ETM_Q1_1467285"/>
      <w:bookmarkStart w:id="967" w:name="_ETM_Q1_1467329"/>
      <w:bookmarkStart w:id="968" w:name="_ETM_Q1_1468294"/>
      <w:bookmarkEnd w:id="966"/>
      <w:bookmarkEnd w:id="967"/>
      <w:bookmarkEnd w:id="968"/>
    </w:p>
    <w:p w14:paraId="5FFA70CC" w14:textId="0479A296" w:rsidR="00E33BFF" w:rsidRDefault="00E33BFF" w:rsidP="00E33BFF">
      <w:pPr>
        <w:pStyle w:val="af9"/>
        <w:keepNext/>
        <w:rPr>
          <w:rtl/>
          <w:lang w:eastAsia="he-IL"/>
        </w:rPr>
      </w:pPr>
      <w:bookmarkStart w:id="969" w:name="ET_guest_עמיהוד_שמלצר_117"/>
      <w:r w:rsidRPr="00E33BFF">
        <w:rPr>
          <w:rStyle w:val="TagStyle"/>
          <w:rtl/>
        </w:rPr>
        <w:t xml:space="preserve"> &lt;&lt; אורח &gt;&gt; </w:t>
      </w:r>
      <w:r>
        <w:rPr>
          <w:rtl/>
          <w:lang w:eastAsia="he-IL"/>
        </w:rPr>
        <w:t>עמיהוד שמלצר:</w:t>
      </w:r>
      <w:r w:rsidRPr="00E33BFF">
        <w:rPr>
          <w:rStyle w:val="TagStyle"/>
          <w:rtl/>
        </w:rPr>
        <w:t xml:space="preserve"> &lt;&lt; אורח &gt;&gt;</w:t>
      </w:r>
      <w:r w:rsidR="00536227">
        <w:rPr>
          <w:rtl/>
          <w:lang w:eastAsia="he-IL"/>
        </w:rPr>
        <w:t xml:space="preserve"> </w:t>
      </w:r>
      <w:r>
        <w:rPr>
          <w:rtl/>
          <w:lang w:eastAsia="he-IL"/>
        </w:rPr>
        <w:t xml:space="preserve"> </w:t>
      </w:r>
      <w:bookmarkEnd w:id="969"/>
    </w:p>
    <w:p w14:paraId="5F930A39" w14:textId="735B0E34" w:rsidR="00E33BFF" w:rsidRDefault="00E33BFF" w:rsidP="00E33BFF">
      <w:pPr>
        <w:pStyle w:val="KeepWithNext"/>
        <w:rPr>
          <w:rtl/>
          <w:lang w:eastAsia="he-IL"/>
        </w:rPr>
      </w:pPr>
    </w:p>
    <w:p w14:paraId="013144EA" w14:textId="5B909DC2" w:rsidR="00EC2698" w:rsidRDefault="00E33BFF" w:rsidP="000812DB">
      <w:pPr>
        <w:autoSpaceDE w:val="0"/>
        <w:autoSpaceDN w:val="0"/>
        <w:adjustRightInd w:val="0"/>
        <w:spacing w:line="240" w:lineRule="auto"/>
        <w:rPr>
          <w:rtl/>
          <w:lang w:eastAsia="he-IL"/>
        </w:rPr>
      </w:pPr>
      <w:bookmarkStart w:id="970" w:name="_ETM_Q1_1468552"/>
      <w:bookmarkStart w:id="971" w:name="_ETM_Q1_1468579"/>
      <w:bookmarkEnd w:id="970"/>
      <w:bookmarkEnd w:id="971"/>
      <w:r>
        <w:rPr>
          <w:rFonts w:hint="cs"/>
          <w:rtl/>
          <w:lang w:eastAsia="he-IL"/>
        </w:rPr>
        <w:t>אז בסעיף קטן (א</w:t>
      </w:r>
      <w:bookmarkStart w:id="972" w:name="_ETM_Q1_1471229"/>
      <w:bookmarkStart w:id="973" w:name="_ETM_Q1_1467269"/>
      <w:bookmarkEnd w:id="972"/>
      <w:bookmarkEnd w:id="973"/>
      <w:r>
        <w:rPr>
          <w:rFonts w:hint="cs"/>
          <w:rtl/>
          <w:lang w:eastAsia="he-IL"/>
        </w:rPr>
        <w:t>)</w:t>
      </w:r>
      <w:r>
        <w:rPr>
          <w:rFonts w:hint="cs"/>
          <w:lang w:eastAsia="he-IL"/>
        </w:rPr>
        <w:t xml:space="preserve"> </w:t>
      </w:r>
      <w:r>
        <w:rPr>
          <w:rFonts w:hint="cs"/>
          <w:rtl/>
          <w:lang w:eastAsia="he-IL"/>
        </w:rPr>
        <w:t xml:space="preserve">יש באמת הוראות כיצד חברת תשלומים צריכה לשמור </w:t>
      </w:r>
      <w:bookmarkStart w:id="974" w:name="_ETM_Q1_1473236"/>
      <w:bookmarkEnd w:id="974"/>
      <w:r>
        <w:rPr>
          <w:rFonts w:hint="cs"/>
          <w:rtl/>
          <w:lang w:eastAsia="he-IL"/>
        </w:rPr>
        <w:t>את הכספים שלה, באופן כללי בחשבון ייעודי, או בהשקעה</w:t>
      </w:r>
      <w:bookmarkStart w:id="975" w:name="_ETM_Q1_1478589"/>
      <w:bookmarkEnd w:id="975"/>
      <w:r>
        <w:rPr>
          <w:rFonts w:hint="cs"/>
          <w:rtl/>
          <w:lang w:eastAsia="he-IL"/>
        </w:rPr>
        <w:t xml:space="preserve"> בטוחה ונזילה</w:t>
      </w:r>
      <w:bookmarkStart w:id="976" w:name="_ETM_Q1_1474769"/>
      <w:bookmarkEnd w:id="976"/>
      <w:r>
        <w:rPr>
          <w:rFonts w:hint="cs"/>
          <w:rtl/>
          <w:lang w:eastAsia="he-IL"/>
        </w:rPr>
        <w:t xml:space="preserve">. והגדרנו שם נכסים. </w:t>
      </w:r>
      <w:r w:rsidR="00EC2698">
        <w:rPr>
          <w:rFonts w:hint="cs"/>
          <w:rtl/>
          <w:lang w:eastAsia="he-IL"/>
        </w:rPr>
        <w:t xml:space="preserve">אנחנו רוצים, נכסים הגדרנו </w:t>
      </w:r>
      <w:bookmarkStart w:id="977" w:name="_ETM_Q1_1481267"/>
      <w:bookmarkEnd w:id="977"/>
      <w:r w:rsidR="00EC2698">
        <w:rPr>
          <w:rFonts w:hint="cs"/>
          <w:rtl/>
          <w:lang w:eastAsia="he-IL"/>
        </w:rPr>
        <w:t xml:space="preserve">ככספים, פיקדונות, וכן ניירות ערך כהגדרתם </w:t>
      </w:r>
      <w:bookmarkStart w:id="978" w:name="_ETM_Q1_1481480"/>
      <w:bookmarkEnd w:id="978"/>
      <w:r w:rsidR="00EC2698">
        <w:rPr>
          <w:rFonts w:hint="cs"/>
          <w:rtl/>
          <w:lang w:eastAsia="he-IL"/>
        </w:rPr>
        <w:t xml:space="preserve">בסעיף 52 לחוק </w:t>
      </w:r>
      <w:bookmarkStart w:id="979" w:name="_ETM_Q1_1483242"/>
      <w:bookmarkEnd w:id="979"/>
      <w:r w:rsidR="00EC2698">
        <w:rPr>
          <w:rFonts w:hint="cs"/>
          <w:rtl/>
          <w:lang w:eastAsia="he-IL"/>
        </w:rPr>
        <w:t xml:space="preserve">ניירות ערך. אנחנו רוצים להכניס קרן כספית. אני עוד </w:t>
      </w:r>
      <w:bookmarkStart w:id="980" w:name="_ETM_Q1_1496928"/>
      <w:r w:rsidR="00EC2698">
        <w:rPr>
          <w:rFonts w:hint="cs"/>
          <w:rtl/>
          <w:lang w:eastAsia="he-IL"/>
        </w:rPr>
        <w:t xml:space="preserve">שנייה, </w:t>
      </w:r>
      <w:bookmarkStart w:id="981" w:name="_ETM_Q1_1489399"/>
      <w:bookmarkEnd w:id="981"/>
      <w:r w:rsidR="00EC2698">
        <w:rPr>
          <w:rFonts w:hint="cs"/>
          <w:rtl/>
          <w:lang w:eastAsia="he-IL"/>
        </w:rPr>
        <w:t>מיכאל ייתן טיפה הרחבה, ורק מה שנרצה להוסיף זה</w:t>
      </w:r>
      <w:bookmarkStart w:id="982" w:name="_ETM_Q1_1493958"/>
      <w:bookmarkStart w:id="983" w:name="_ETM_Q1_1494742"/>
      <w:bookmarkStart w:id="984" w:name="_ETM_Q1_1494815"/>
      <w:bookmarkEnd w:id="982"/>
      <w:bookmarkEnd w:id="983"/>
      <w:bookmarkEnd w:id="984"/>
      <w:r w:rsidR="00EC2698">
        <w:rPr>
          <w:rFonts w:hint="cs"/>
          <w:rtl/>
          <w:lang w:eastAsia="he-IL"/>
        </w:rPr>
        <w:t xml:space="preserve">, אני אקריא את ההגדרה </w:t>
      </w:r>
      <w:r w:rsidR="00EC2698">
        <w:rPr>
          <w:rtl/>
          <w:lang w:eastAsia="he-IL"/>
        </w:rPr>
        <w:t>–</w:t>
      </w:r>
      <w:r w:rsidR="00EC2698">
        <w:rPr>
          <w:rFonts w:hint="cs"/>
          <w:rtl/>
          <w:lang w:eastAsia="he-IL"/>
        </w:rPr>
        <w:t xml:space="preserve"> "לעניין זה</w:t>
      </w:r>
      <w:r w:rsidR="00CC4641">
        <w:rPr>
          <w:rFonts w:hint="cs"/>
          <w:rtl/>
          <w:lang w:eastAsia="he-IL"/>
        </w:rPr>
        <w:t>,</w:t>
      </w:r>
      <w:r w:rsidR="00EC2698">
        <w:rPr>
          <w:rFonts w:hint="cs"/>
          <w:rtl/>
          <w:lang w:eastAsia="he-IL"/>
        </w:rPr>
        <w:t xml:space="preserve"> </w:t>
      </w:r>
      <w:bookmarkStart w:id="985" w:name="_ETM_Q1_1498196"/>
      <w:bookmarkEnd w:id="985"/>
      <w:r w:rsidR="00CC4641">
        <w:rPr>
          <w:rFonts w:hint="cs"/>
          <w:rtl/>
          <w:lang w:eastAsia="he-IL"/>
        </w:rPr>
        <w:t>"</w:t>
      </w:r>
      <w:r w:rsidR="00EC2698">
        <w:rPr>
          <w:rFonts w:hint="cs"/>
          <w:rtl/>
          <w:lang w:eastAsia="he-IL"/>
        </w:rPr>
        <w:t>נכסים</w:t>
      </w:r>
      <w:r w:rsidR="00CC4641">
        <w:rPr>
          <w:rFonts w:hint="cs"/>
          <w:rtl/>
          <w:lang w:eastAsia="he-IL"/>
        </w:rPr>
        <w:t>"</w:t>
      </w:r>
      <w:r w:rsidR="00EC2698">
        <w:rPr>
          <w:rFonts w:hint="cs"/>
          <w:rtl/>
          <w:lang w:eastAsia="he-IL"/>
        </w:rPr>
        <w:t xml:space="preserve"> </w:t>
      </w:r>
      <w:r w:rsidR="00CC4641">
        <w:rPr>
          <w:rFonts w:hint="cs"/>
          <w:rtl/>
          <w:lang w:eastAsia="he-IL"/>
        </w:rPr>
        <w:t xml:space="preserve">- </w:t>
      </w:r>
      <w:r w:rsidR="00CC4641" w:rsidRPr="00CC4641">
        <w:rPr>
          <w:rtl/>
          <w:lang w:eastAsia="he-IL"/>
        </w:rPr>
        <w:t>כספים, פיקדונות</w:t>
      </w:r>
      <w:r w:rsidR="00CC4641">
        <w:rPr>
          <w:rFonts w:hint="cs"/>
          <w:rtl/>
          <w:lang w:eastAsia="he-IL"/>
        </w:rPr>
        <w:t xml:space="preserve">", את המילים הבאות אנחנו רוצים </w:t>
      </w:r>
      <w:bookmarkStart w:id="986" w:name="_ETM_Q1_1502009"/>
      <w:bookmarkEnd w:id="986"/>
      <w:r w:rsidR="00CC4641">
        <w:rPr>
          <w:rFonts w:hint="cs"/>
          <w:rtl/>
          <w:lang w:eastAsia="he-IL"/>
        </w:rPr>
        <w:t xml:space="preserve">להוסיף </w:t>
      </w:r>
      <w:r w:rsidR="00CC4641">
        <w:rPr>
          <w:rtl/>
          <w:lang w:eastAsia="he-IL"/>
        </w:rPr>
        <w:t>–</w:t>
      </w:r>
      <w:r w:rsidR="00CC4641">
        <w:rPr>
          <w:rFonts w:hint="cs"/>
          <w:rtl/>
          <w:lang w:eastAsia="he-IL"/>
        </w:rPr>
        <w:t xml:space="preserve"> "</w:t>
      </w:r>
      <w:r w:rsidR="00CC4641" w:rsidRPr="00CC4641">
        <w:rPr>
          <w:rtl/>
          <w:lang w:eastAsia="he-IL"/>
        </w:rPr>
        <w:t>קרנות</w:t>
      </w:r>
      <w:r w:rsidR="00CC4641">
        <w:rPr>
          <w:rFonts w:hint="cs"/>
          <w:rtl/>
          <w:lang w:eastAsia="he-IL"/>
        </w:rPr>
        <w:t xml:space="preserve"> </w:t>
      </w:r>
      <w:r w:rsidR="00CC4641" w:rsidRPr="00CC4641">
        <w:rPr>
          <w:rtl/>
          <w:lang w:eastAsia="he-IL"/>
        </w:rPr>
        <w:t>נאמנות שסוג הנכסים המוחזקים בהן</w:t>
      </w:r>
      <w:r w:rsidR="00CC4641">
        <w:rPr>
          <w:rFonts w:hint="cs"/>
          <w:rtl/>
          <w:lang w:eastAsia="he-IL"/>
        </w:rPr>
        <w:t xml:space="preserve"> </w:t>
      </w:r>
      <w:r w:rsidR="00CC4641" w:rsidRPr="00CC4641">
        <w:rPr>
          <w:rtl/>
          <w:lang w:eastAsia="he-IL"/>
        </w:rPr>
        <w:t>מתאפיין בסיכון אשראי נמוך לרבות</w:t>
      </w:r>
      <w:r w:rsidR="00CC4641">
        <w:rPr>
          <w:rFonts w:hint="cs"/>
          <w:rtl/>
          <w:lang w:eastAsia="he-IL"/>
        </w:rPr>
        <w:t xml:space="preserve"> </w:t>
      </w:r>
      <w:r w:rsidR="00CC4641" w:rsidRPr="00CC4641">
        <w:rPr>
          <w:rtl/>
          <w:lang w:eastAsia="he-IL"/>
        </w:rPr>
        <w:t>פיקדונות ומזומנים, וכן וניירות ערך</w:t>
      </w:r>
      <w:r w:rsidR="00CC4641">
        <w:rPr>
          <w:rFonts w:hint="cs"/>
          <w:rtl/>
          <w:lang w:eastAsia="he-IL"/>
        </w:rPr>
        <w:t xml:space="preserve"> </w:t>
      </w:r>
      <w:r w:rsidR="00CC4641" w:rsidRPr="00CC4641">
        <w:rPr>
          <w:rtl/>
          <w:lang w:eastAsia="he-IL"/>
        </w:rPr>
        <w:t>כהגדרתם בסעיף 52 לחוק ניירות ערך</w:t>
      </w:r>
      <w:r w:rsidR="00CC4641" w:rsidRPr="00CC4641">
        <w:rPr>
          <w:lang w:eastAsia="he-IL"/>
        </w:rPr>
        <w:t>.</w:t>
      </w:r>
      <w:r w:rsidR="00CC4641">
        <w:rPr>
          <w:rFonts w:hint="cs"/>
          <w:rtl/>
          <w:lang w:eastAsia="he-IL"/>
        </w:rPr>
        <w:t xml:space="preserve">". זה עוד </w:t>
      </w:r>
      <w:bookmarkStart w:id="987" w:name="_ETM_Q1_1512678"/>
      <w:bookmarkEnd w:id="987"/>
      <w:r w:rsidR="00CC4641">
        <w:rPr>
          <w:rFonts w:hint="cs"/>
          <w:rtl/>
          <w:lang w:eastAsia="he-IL"/>
        </w:rPr>
        <w:t xml:space="preserve">אפיק השקעה בטוח שאותן חברות יוכלו לשים בו את הכסף. </w:t>
      </w:r>
      <w:bookmarkStart w:id="988" w:name="_ETM_Q1_1517445"/>
      <w:bookmarkStart w:id="989" w:name="_ETM_Q1_1520954"/>
      <w:bookmarkEnd w:id="988"/>
      <w:bookmarkEnd w:id="989"/>
    </w:p>
    <w:p w14:paraId="4A3525B7" w14:textId="73F4B2D2" w:rsidR="00CC4641" w:rsidRDefault="00CC4641" w:rsidP="000812DB">
      <w:pPr>
        <w:autoSpaceDE w:val="0"/>
        <w:autoSpaceDN w:val="0"/>
        <w:adjustRightInd w:val="0"/>
        <w:spacing w:line="240" w:lineRule="auto"/>
        <w:ind w:firstLine="0"/>
        <w:rPr>
          <w:rtl/>
          <w:lang w:eastAsia="he-IL"/>
        </w:rPr>
      </w:pPr>
      <w:bookmarkStart w:id="990" w:name="_ETM_Q1_1521001"/>
      <w:bookmarkEnd w:id="990"/>
    </w:p>
    <w:p w14:paraId="0D7D1E39" w14:textId="5B8B403E" w:rsidR="00CC4641" w:rsidRDefault="00CC4641" w:rsidP="00CC4641">
      <w:pPr>
        <w:pStyle w:val="af9"/>
        <w:keepNext/>
        <w:rPr>
          <w:rtl/>
          <w:lang w:eastAsia="he-IL"/>
        </w:rPr>
      </w:pPr>
      <w:bookmarkStart w:id="991" w:name="ET_guest_מיכאל_בן_דהן_118"/>
      <w:r w:rsidRPr="00CC4641">
        <w:rPr>
          <w:rStyle w:val="TagStyle"/>
          <w:rtl/>
        </w:rPr>
        <w:t xml:space="preserve"> &lt;&lt; אורח &gt;&gt; </w:t>
      </w:r>
      <w:r>
        <w:rPr>
          <w:rtl/>
          <w:lang w:eastAsia="he-IL"/>
        </w:rPr>
        <w:t>מיכאל בן דהן:</w:t>
      </w:r>
      <w:r w:rsidRPr="00CC4641">
        <w:rPr>
          <w:rStyle w:val="TagStyle"/>
          <w:rtl/>
        </w:rPr>
        <w:t xml:space="preserve"> &lt;&lt; אורח &gt;&gt;</w:t>
      </w:r>
      <w:r w:rsidR="00536227">
        <w:rPr>
          <w:rtl/>
          <w:lang w:eastAsia="he-IL"/>
        </w:rPr>
        <w:t xml:space="preserve"> </w:t>
      </w:r>
      <w:r>
        <w:rPr>
          <w:rtl/>
          <w:lang w:eastAsia="he-IL"/>
        </w:rPr>
        <w:t xml:space="preserve"> </w:t>
      </w:r>
      <w:bookmarkEnd w:id="991"/>
    </w:p>
    <w:p w14:paraId="0660E585" w14:textId="5E8C53C8" w:rsidR="00CC4641" w:rsidRDefault="00CC4641" w:rsidP="00CC4641">
      <w:pPr>
        <w:pStyle w:val="KeepWithNext"/>
        <w:rPr>
          <w:rtl/>
          <w:lang w:eastAsia="he-IL"/>
        </w:rPr>
      </w:pPr>
    </w:p>
    <w:p w14:paraId="48771B36" w14:textId="2956E5E5" w:rsidR="00CC4641" w:rsidRDefault="00CC4641" w:rsidP="00CC4641">
      <w:pPr>
        <w:rPr>
          <w:rtl/>
          <w:lang w:eastAsia="he-IL"/>
        </w:rPr>
      </w:pPr>
      <w:r>
        <w:rPr>
          <w:rFonts w:hint="cs"/>
          <w:rtl/>
          <w:lang w:eastAsia="he-IL"/>
        </w:rPr>
        <w:t xml:space="preserve">למעשה, קרנות הנאמנות, דבר ראשון, קרנות נאמנות זה קרנות </w:t>
      </w:r>
      <w:bookmarkStart w:id="992" w:name="_ETM_Q1_1526323"/>
      <w:bookmarkEnd w:id="992"/>
      <w:r>
        <w:rPr>
          <w:rFonts w:hint="cs"/>
          <w:rtl/>
          <w:lang w:eastAsia="he-IL"/>
        </w:rPr>
        <w:t>שכל אחד יכול לקנות בשוק הציבורי ולשים את הכסף וב</w:t>
      </w:r>
      <w:bookmarkStart w:id="993" w:name="_ETM_Q1_1529694"/>
      <w:bookmarkEnd w:id="993"/>
      <w:r>
        <w:rPr>
          <w:rFonts w:hint="cs"/>
          <w:rtl/>
          <w:lang w:eastAsia="he-IL"/>
        </w:rPr>
        <w:t xml:space="preserve">עצם לקבל עליהן תשואה. הקרנות האלה מחזיקות בעצמן נכסים. </w:t>
      </w:r>
      <w:bookmarkStart w:id="994" w:name="_ETM_Q1_1535005"/>
      <w:bookmarkEnd w:id="994"/>
      <w:r>
        <w:rPr>
          <w:rFonts w:hint="cs"/>
          <w:rtl/>
          <w:lang w:eastAsia="he-IL"/>
        </w:rPr>
        <w:t xml:space="preserve">וראינו לנכון להוסיף גם את האפשרות הזאת. אין מבחינתנו הבדל </w:t>
      </w:r>
      <w:bookmarkStart w:id="995" w:name="_ETM_Q1_1540673"/>
      <w:bookmarkEnd w:id="995"/>
      <w:r>
        <w:rPr>
          <w:rFonts w:hint="cs"/>
          <w:rtl/>
          <w:lang w:eastAsia="he-IL"/>
        </w:rPr>
        <w:t xml:space="preserve">אם הגוף בעצמו מחזיק את הנכסים או שהוא מחזיק </w:t>
      </w:r>
      <w:bookmarkStart w:id="996" w:name="_ETM_Q1_1544399"/>
      <w:bookmarkEnd w:id="996"/>
      <w:r>
        <w:rPr>
          <w:rFonts w:hint="cs"/>
          <w:rtl/>
          <w:lang w:eastAsia="he-IL"/>
        </w:rPr>
        <w:t xml:space="preserve">אותם באמצעות קרן נאמנות. מה גם שהבהרנו פה בהתאם למה </w:t>
      </w:r>
      <w:bookmarkStart w:id="997" w:name="_ETM_Q1_1547881"/>
      <w:bookmarkEnd w:id="997"/>
      <w:r>
        <w:rPr>
          <w:rFonts w:hint="cs"/>
          <w:rtl/>
          <w:lang w:eastAsia="he-IL"/>
        </w:rPr>
        <w:t xml:space="preserve">שכתוב בסעיף קטן (2), שהנכסים בקרנות הנאמנות יהיו מאופיינים בסיכון </w:t>
      </w:r>
      <w:bookmarkStart w:id="998" w:name="_ETM_Q1_1554385"/>
      <w:bookmarkEnd w:id="998"/>
      <w:r>
        <w:rPr>
          <w:rFonts w:hint="cs"/>
          <w:rtl/>
          <w:lang w:eastAsia="he-IL"/>
        </w:rPr>
        <w:t>אשראי נמוך, לרבות פיקדונות ומזומנים. וככה בעצם הבטחנו שמבחינת העקרונ</w:t>
      </w:r>
      <w:bookmarkStart w:id="999" w:name="_ETM_Q1_1556775"/>
      <w:bookmarkEnd w:id="999"/>
      <w:r>
        <w:rPr>
          <w:rFonts w:hint="cs"/>
          <w:rtl/>
          <w:lang w:eastAsia="he-IL"/>
        </w:rPr>
        <w:t xml:space="preserve">ות </w:t>
      </w:r>
      <w:bookmarkStart w:id="1000" w:name="_ETM_Q1_1558963"/>
      <w:bookmarkEnd w:id="1000"/>
      <w:r>
        <w:rPr>
          <w:rFonts w:hint="cs"/>
          <w:rtl/>
          <w:lang w:eastAsia="he-IL"/>
        </w:rPr>
        <w:t xml:space="preserve">לא משתנה כאן שום דבר, פשוט כלי השקעה אחר. </w:t>
      </w:r>
    </w:p>
    <w:p w14:paraId="38807577" w14:textId="33273038" w:rsidR="00F10FA3" w:rsidRDefault="00F10FA3" w:rsidP="00CC4641">
      <w:pPr>
        <w:rPr>
          <w:rtl/>
          <w:lang w:eastAsia="he-IL"/>
        </w:rPr>
      </w:pPr>
      <w:bookmarkStart w:id="1001" w:name="_ETM_Q1_1563816"/>
      <w:bookmarkStart w:id="1002" w:name="_ETM_Q1_1563870"/>
      <w:bookmarkStart w:id="1003" w:name="_ETM_Q1_1564358"/>
      <w:bookmarkEnd w:id="1001"/>
      <w:bookmarkEnd w:id="1002"/>
      <w:bookmarkEnd w:id="1003"/>
    </w:p>
    <w:p w14:paraId="0171B3F5" w14:textId="2AF06B80" w:rsidR="00F10FA3" w:rsidRDefault="00F10FA3" w:rsidP="00F10FA3">
      <w:pPr>
        <w:pStyle w:val="af9"/>
        <w:keepNext/>
        <w:rPr>
          <w:rtl/>
          <w:lang w:eastAsia="he-IL"/>
        </w:rPr>
      </w:pPr>
      <w:bookmarkStart w:id="1004" w:name="ET_guest_שירלי_אבנר_119"/>
      <w:r w:rsidRPr="00F10FA3">
        <w:rPr>
          <w:rStyle w:val="TagStyle"/>
          <w:rtl/>
        </w:rPr>
        <w:lastRenderedPageBreak/>
        <w:t xml:space="preserve"> &lt;&lt; אורח &gt;&gt; </w:t>
      </w:r>
      <w:r>
        <w:rPr>
          <w:rtl/>
          <w:lang w:eastAsia="he-IL"/>
        </w:rPr>
        <w:t>שירלי אבנר:</w:t>
      </w:r>
      <w:r w:rsidRPr="00F10FA3">
        <w:rPr>
          <w:rStyle w:val="TagStyle"/>
          <w:rtl/>
        </w:rPr>
        <w:t xml:space="preserve"> &lt;&lt; אורח &gt;&gt;</w:t>
      </w:r>
      <w:r w:rsidR="00536227">
        <w:rPr>
          <w:rtl/>
          <w:lang w:eastAsia="he-IL"/>
        </w:rPr>
        <w:t xml:space="preserve"> </w:t>
      </w:r>
      <w:r>
        <w:rPr>
          <w:rtl/>
          <w:lang w:eastAsia="he-IL"/>
        </w:rPr>
        <w:t xml:space="preserve"> </w:t>
      </w:r>
      <w:bookmarkEnd w:id="1004"/>
    </w:p>
    <w:p w14:paraId="2FB30A20" w14:textId="44CFEB36" w:rsidR="00F10FA3" w:rsidRDefault="00F10FA3" w:rsidP="00F10FA3">
      <w:pPr>
        <w:pStyle w:val="KeepWithNext"/>
        <w:rPr>
          <w:rtl/>
          <w:lang w:eastAsia="he-IL"/>
        </w:rPr>
      </w:pPr>
    </w:p>
    <w:p w14:paraId="777F4B5C" w14:textId="530F1347" w:rsidR="00F10FA3" w:rsidRDefault="00F10FA3" w:rsidP="00F10FA3">
      <w:pPr>
        <w:rPr>
          <w:rtl/>
          <w:lang w:eastAsia="he-IL"/>
        </w:rPr>
      </w:pPr>
      <w:bookmarkStart w:id="1005" w:name="_ETM_Q1_1564713"/>
      <w:bookmarkStart w:id="1006" w:name="_ETM_Q1_1564743"/>
      <w:bookmarkEnd w:id="1005"/>
      <w:bookmarkEnd w:id="1006"/>
      <w:r>
        <w:rPr>
          <w:rFonts w:hint="cs"/>
          <w:rtl/>
          <w:lang w:eastAsia="he-IL"/>
        </w:rPr>
        <w:t xml:space="preserve">סליחה, </w:t>
      </w:r>
      <w:bookmarkStart w:id="1007" w:name="_ETM_Q1_1565156"/>
      <w:bookmarkEnd w:id="1007"/>
      <w:r>
        <w:rPr>
          <w:rFonts w:hint="cs"/>
          <w:rtl/>
          <w:lang w:eastAsia="he-IL"/>
        </w:rPr>
        <w:t xml:space="preserve">שאלה קטנה. האם אפשר גם לוודא שהכספים האלה הם נזילים? </w:t>
      </w:r>
      <w:bookmarkStart w:id="1008" w:name="_ETM_Q1_1573894"/>
      <w:bookmarkEnd w:id="1008"/>
      <w:r>
        <w:rPr>
          <w:rFonts w:hint="cs"/>
          <w:rtl/>
          <w:lang w:eastAsia="he-IL"/>
        </w:rPr>
        <w:t xml:space="preserve">או שזה חלק, לא יצא לנו פשוט לדבר על </w:t>
      </w:r>
      <w:bookmarkStart w:id="1009" w:name="_ETM_Q1_1577103"/>
      <w:bookmarkEnd w:id="1009"/>
      <w:r>
        <w:rPr>
          <w:rFonts w:hint="cs"/>
          <w:rtl/>
          <w:lang w:eastAsia="he-IL"/>
        </w:rPr>
        <w:t>זה לפני זה, סליחה.</w:t>
      </w:r>
    </w:p>
    <w:p w14:paraId="3715BDE2" w14:textId="58225A6C" w:rsidR="00F10FA3" w:rsidRDefault="00F10FA3" w:rsidP="00F10FA3">
      <w:pPr>
        <w:rPr>
          <w:rtl/>
          <w:lang w:eastAsia="he-IL"/>
        </w:rPr>
      </w:pPr>
      <w:bookmarkStart w:id="1010" w:name="_ETM_Q1_1578685"/>
      <w:bookmarkStart w:id="1011" w:name="_ETM_Q1_1578736"/>
      <w:bookmarkStart w:id="1012" w:name="_ETM_Q1_1579082"/>
      <w:bookmarkEnd w:id="1010"/>
      <w:bookmarkEnd w:id="1011"/>
      <w:bookmarkEnd w:id="1012"/>
    </w:p>
    <w:p w14:paraId="38F3BA7A" w14:textId="400EF908" w:rsidR="00F10FA3" w:rsidRDefault="00F10FA3" w:rsidP="00F10FA3">
      <w:pPr>
        <w:pStyle w:val="af9"/>
        <w:keepNext/>
        <w:rPr>
          <w:rtl/>
          <w:lang w:eastAsia="he-IL"/>
        </w:rPr>
      </w:pPr>
      <w:bookmarkStart w:id="1013" w:name="ET_guest_מיכאל_בן_דהן_120"/>
      <w:r w:rsidRPr="00F10FA3">
        <w:rPr>
          <w:rStyle w:val="TagStyle"/>
          <w:rtl/>
        </w:rPr>
        <w:t xml:space="preserve"> &lt;&lt; אורח &gt;&gt; </w:t>
      </w:r>
      <w:r>
        <w:rPr>
          <w:rtl/>
          <w:lang w:eastAsia="he-IL"/>
        </w:rPr>
        <w:t>מיכאל בן דהן:</w:t>
      </w:r>
      <w:r w:rsidRPr="00F10FA3">
        <w:rPr>
          <w:rStyle w:val="TagStyle"/>
          <w:rtl/>
        </w:rPr>
        <w:t xml:space="preserve"> &lt;&lt; אורח &gt;&gt;</w:t>
      </w:r>
      <w:r w:rsidR="00536227">
        <w:rPr>
          <w:rtl/>
          <w:lang w:eastAsia="he-IL"/>
        </w:rPr>
        <w:t xml:space="preserve"> </w:t>
      </w:r>
      <w:r>
        <w:rPr>
          <w:rtl/>
          <w:lang w:eastAsia="he-IL"/>
        </w:rPr>
        <w:t xml:space="preserve"> </w:t>
      </w:r>
      <w:bookmarkEnd w:id="1013"/>
    </w:p>
    <w:p w14:paraId="348271CD" w14:textId="69279FEA" w:rsidR="00F10FA3" w:rsidRDefault="00F10FA3" w:rsidP="00F10FA3">
      <w:pPr>
        <w:pStyle w:val="KeepWithNext"/>
        <w:rPr>
          <w:rtl/>
          <w:lang w:eastAsia="he-IL"/>
        </w:rPr>
      </w:pPr>
    </w:p>
    <w:p w14:paraId="302EC96C" w14:textId="068E55F3" w:rsidR="00F10FA3" w:rsidRDefault="00F10FA3" w:rsidP="00F10FA3">
      <w:pPr>
        <w:rPr>
          <w:rtl/>
          <w:lang w:eastAsia="he-IL"/>
        </w:rPr>
      </w:pPr>
      <w:bookmarkStart w:id="1014" w:name="_ETM_Q1_1579406"/>
      <w:bookmarkStart w:id="1015" w:name="_ETM_Q1_1579432"/>
      <w:bookmarkEnd w:id="1014"/>
      <w:bookmarkEnd w:id="1015"/>
      <w:r>
        <w:rPr>
          <w:rFonts w:hint="cs"/>
          <w:rtl/>
          <w:lang w:eastAsia="he-IL"/>
        </w:rPr>
        <w:t>אני אגיד, כל סעיף קטן (2)</w:t>
      </w:r>
      <w:r>
        <w:rPr>
          <w:rFonts w:hint="cs"/>
          <w:lang w:eastAsia="he-IL"/>
        </w:rPr>
        <w:t xml:space="preserve"> </w:t>
      </w:r>
      <w:r>
        <w:rPr>
          <w:rFonts w:hint="cs"/>
          <w:rtl/>
          <w:lang w:eastAsia="he-IL"/>
        </w:rPr>
        <w:t xml:space="preserve">מדבר </w:t>
      </w:r>
      <w:bookmarkStart w:id="1016" w:name="_ETM_Q1_1582038"/>
      <w:bookmarkEnd w:id="1016"/>
      <w:r>
        <w:rPr>
          <w:rFonts w:hint="cs"/>
          <w:rtl/>
          <w:lang w:eastAsia="he-IL"/>
        </w:rPr>
        <w:t xml:space="preserve">על </w:t>
      </w:r>
      <w:bookmarkStart w:id="1017" w:name="_ETM_Q1_1577382"/>
      <w:bookmarkEnd w:id="1017"/>
      <w:r>
        <w:rPr>
          <w:rFonts w:hint="cs"/>
          <w:rtl/>
          <w:lang w:eastAsia="he-IL"/>
        </w:rPr>
        <w:t xml:space="preserve">זה שהשקעת הכספים בחשבון ייעודי המיועד להשקעה הוא </w:t>
      </w:r>
      <w:bookmarkStart w:id="1018" w:name="_ETM_Q1_1583498"/>
      <w:bookmarkEnd w:id="1018"/>
      <w:r>
        <w:rPr>
          <w:rFonts w:hint="cs"/>
          <w:rtl/>
          <w:lang w:eastAsia="he-IL"/>
        </w:rPr>
        <w:t>בלבד שההשקעה תהיה בנכסים שרמת הסיכון נמוכה וברמת נזילות</w:t>
      </w:r>
      <w:bookmarkStart w:id="1019" w:name="_ETM_Q1_1588751"/>
      <w:bookmarkEnd w:id="1019"/>
      <w:r>
        <w:rPr>
          <w:rFonts w:hint="cs"/>
          <w:rtl/>
          <w:lang w:eastAsia="he-IL"/>
        </w:rPr>
        <w:t xml:space="preserve"> גבוהה. וההכנסה של קרנות הנאמנות זה כחלק מהגדרת נכסים. כלומר, </w:t>
      </w:r>
      <w:bookmarkStart w:id="1020" w:name="_ETM_Q1_1593306"/>
      <w:bookmarkEnd w:id="1020"/>
      <w:r>
        <w:rPr>
          <w:rFonts w:hint="cs"/>
          <w:rtl/>
          <w:lang w:eastAsia="he-IL"/>
        </w:rPr>
        <w:t>קרנות נאמנות חייבות להיות ברמת סיכון נמוכה וברמת נזילות גבוהה.</w:t>
      </w:r>
    </w:p>
    <w:p w14:paraId="0A6018BF" w14:textId="23A20612" w:rsidR="00F10FA3" w:rsidRDefault="00F10FA3" w:rsidP="00F10FA3">
      <w:pPr>
        <w:rPr>
          <w:rtl/>
          <w:lang w:eastAsia="he-IL"/>
        </w:rPr>
      </w:pPr>
      <w:bookmarkStart w:id="1021" w:name="_ETM_Q1_1597275"/>
      <w:bookmarkStart w:id="1022" w:name="_ETM_Q1_1597318"/>
      <w:bookmarkStart w:id="1023" w:name="_ETM_Q1_1597993"/>
      <w:bookmarkEnd w:id="1021"/>
      <w:bookmarkEnd w:id="1022"/>
      <w:bookmarkEnd w:id="1023"/>
    </w:p>
    <w:p w14:paraId="19CF9A3D" w14:textId="23214AE6" w:rsidR="00F10FA3" w:rsidRDefault="00F10FA3" w:rsidP="00F10FA3">
      <w:pPr>
        <w:pStyle w:val="af9"/>
        <w:keepNext/>
        <w:rPr>
          <w:rtl/>
          <w:lang w:eastAsia="he-IL"/>
        </w:rPr>
      </w:pPr>
      <w:bookmarkStart w:id="1024" w:name="ET_guest_שירלי_אבנר_121"/>
      <w:r w:rsidRPr="00F10FA3">
        <w:rPr>
          <w:rStyle w:val="TagStyle"/>
          <w:rtl/>
        </w:rPr>
        <w:t xml:space="preserve"> &lt;&lt; אורח &gt;&gt; </w:t>
      </w:r>
      <w:r>
        <w:rPr>
          <w:rtl/>
          <w:lang w:eastAsia="he-IL"/>
        </w:rPr>
        <w:t>שירלי אבנר:</w:t>
      </w:r>
      <w:r w:rsidRPr="00F10FA3">
        <w:rPr>
          <w:rStyle w:val="TagStyle"/>
          <w:rtl/>
        </w:rPr>
        <w:t xml:space="preserve"> &lt;&lt; אורח &gt;&gt;</w:t>
      </w:r>
      <w:r w:rsidR="00536227">
        <w:rPr>
          <w:rtl/>
          <w:lang w:eastAsia="he-IL"/>
        </w:rPr>
        <w:t xml:space="preserve"> </w:t>
      </w:r>
      <w:r>
        <w:rPr>
          <w:rtl/>
          <w:lang w:eastAsia="he-IL"/>
        </w:rPr>
        <w:t xml:space="preserve"> </w:t>
      </w:r>
      <w:bookmarkEnd w:id="1024"/>
    </w:p>
    <w:p w14:paraId="109AEEE2" w14:textId="0E67EC5F" w:rsidR="00F10FA3" w:rsidRDefault="00F10FA3" w:rsidP="00F10FA3">
      <w:pPr>
        <w:pStyle w:val="KeepWithNext"/>
        <w:rPr>
          <w:rtl/>
          <w:lang w:eastAsia="he-IL"/>
        </w:rPr>
      </w:pPr>
    </w:p>
    <w:p w14:paraId="43E3B128" w14:textId="052C96B0" w:rsidR="00F10FA3" w:rsidRDefault="00F10FA3" w:rsidP="00F10FA3">
      <w:pPr>
        <w:rPr>
          <w:rtl/>
          <w:lang w:eastAsia="he-IL"/>
        </w:rPr>
      </w:pPr>
      <w:bookmarkStart w:id="1025" w:name="_ETM_Q1_1598207"/>
      <w:bookmarkStart w:id="1026" w:name="_ETM_Q1_1598231"/>
      <w:bookmarkEnd w:id="1025"/>
      <w:bookmarkEnd w:id="1026"/>
      <w:r>
        <w:rPr>
          <w:rFonts w:hint="cs"/>
          <w:rtl/>
          <w:lang w:eastAsia="he-IL"/>
        </w:rPr>
        <w:t>תודה.</w:t>
      </w:r>
    </w:p>
    <w:p w14:paraId="7788F678" w14:textId="5C6459B8" w:rsidR="00F10FA3" w:rsidRDefault="00F10FA3" w:rsidP="00F10FA3">
      <w:pPr>
        <w:rPr>
          <w:rtl/>
          <w:lang w:eastAsia="he-IL"/>
        </w:rPr>
      </w:pPr>
      <w:bookmarkStart w:id="1027" w:name="_ETM_Q1_1598976"/>
      <w:bookmarkStart w:id="1028" w:name="_ETM_Q1_1599012"/>
      <w:bookmarkStart w:id="1029" w:name="_ETM_Q1_1600054"/>
      <w:bookmarkEnd w:id="1027"/>
      <w:bookmarkEnd w:id="1028"/>
      <w:bookmarkEnd w:id="1029"/>
    </w:p>
    <w:p w14:paraId="10D2D910" w14:textId="5FC41F1D" w:rsidR="00F10FA3" w:rsidRDefault="00F10FA3" w:rsidP="00F10FA3">
      <w:pPr>
        <w:pStyle w:val="af6"/>
        <w:keepNext/>
        <w:rPr>
          <w:rtl/>
        </w:rPr>
      </w:pPr>
      <w:bookmarkStart w:id="1030" w:name="ET_yor_6351_122"/>
      <w:r w:rsidRPr="00F10FA3">
        <w:rPr>
          <w:rStyle w:val="TagStyle"/>
          <w:rtl/>
        </w:rPr>
        <w:t xml:space="preserve"> &lt;&lt; </w:t>
      </w:r>
      <w:proofErr w:type="spellStart"/>
      <w:r w:rsidRPr="00F10FA3">
        <w:rPr>
          <w:rStyle w:val="TagStyle"/>
          <w:rtl/>
        </w:rPr>
        <w:t>יור</w:t>
      </w:r>
      <w:proofErr w:type="spellEnd"/>
      <w:r w:rsidRPr="00F10FA3">
        <w:rPr>
          <w:rStyle w:val="TagStyle"/>
          <w:rtl/>
        </w:rPr>
        <w:t xml:space="preserve"> &gt;&gt; </w:t>
      </w:r>
      <w:r>
        <w:rPr>
          <w:rtl/>
        </w:rPr>
        <w:t>היו"ר אוהד טל:</w:t>
      </w:r>
      <w:r w:rsidRPr="00F10FA3">
        <w:rPr>
          <w:rStyle w:val="TagStyle"/>
          <w:rtl/>
        </w:rPr>
        <w:t xml:space="preserve"> &lt;&lt; </w:t>
      </w:r>
      <w:proofErr w:type="spellStart"/>
      <w:r w:rsidRPr="00F10FA3">
        <w:rPr>
          <w:rStyle w:val="TagStyle"/>
          <w:rtl/>
        </w:rPr>
        <w:t>יור</w:t>
      </w:r>
      <w:proofErr w:type="spellEnd"/>
      <w:r w:rsidRPr="00F10FA3">
        <w:rPr>
          <w:rStyle w:val="TagStyle"/>
          <w:rtl/>
        </w:rPr>
        <w:t xml:space="preserve"> &gt;&gt;</w:t>
      </w:r>
      <w:r w:rsidR="00536227">
        <w:rPr>
          <w:rtl/>
        </w:rPr>
        <w:t xml:space="preserve"> </w:t>
      </w:r>
      <w:r>
        <w:rPr>
          <w:rtl/>
        </w:rPr>
        <w:t xml:space="preserve"> </w:t>
      </w:r>
      <w:bookmarkEnd w:id="1030"/>
    </w:p>
    <w:p w14:paraId="53ACC0D5" w14:textId="2BA138F4" w:rsidR="00F10FA3" w:rsidRDefault="00F10FA3" w:rsidP="00F10FA3">
      <w:pPr>
        <w:pStyle w:val="KeepWithNext"/>
        <w:rPr>
          <w:rtl/>
          <w:lang w:eastAsia="he-IL"/>
        </w:rPr>
      </w:pPr>
    </w:p>
    <w:p w14:paraId="6312B4FE" w14:textId="071B0D08" w:rsidR="00F10FA3" w:rsidRDefault="00F10FA3" w:rsidP="00F10FA3">
      <w:pPr>
        <w:rPr>
          <w:rtl/>
          <w:lang w:eastAsia="he-IL"/>
        </w:rPr>
      </w:pPr>
      <w:bookmarkStart w:id="1031" w:name="_ETM_Q1_1600291"/>
      <w:bookmarkStart w:id="1032" w:name="_ETM_Q1_1600313"/>
      <w:bookmarkEnd w:id="1031"/>
      <w:bookmarkEnd w:id="1032"/>
      <w:proofErr w:type="spellStart"/>
      <w:r>
        <w:rPr>
          <w:rFonts w:hint="cs"/>
          <w:rtl/>
          <w:lang w:eastAsia="he-IL"/>
        </w:rPr>
        <w:t>אוקיי</w:t>
      </w:r>
      <w:proofErr w:type="spellEnd"/>
      <w:r>
        <w:rPr>
          <w:rFonts w:hint="cs"/>
          <w:rtl/>
          <w:lang w:eastAsia="he-IL"/>
        </w:rPr>
        <w:t xml:space="preserve">. </w:t>
      </w:r>
      <w:bookmarkStart w:id="1033" w:name="_ETM_Q1_1600848"/>
      <w:bookmarkEnd w:id="1033"/>
      <w:r>
        <w:rPr>
          <w:rFonts w:hint="cs"/>
          <w:rtl/>
          <w:lang w:eastAsia="he-IL"/>
        </w:rPr>
        <w:t>התייחסויות נוספות?</w:t>
      </w:r>
      <w:r w:rsidR="00065BFD">
        <w:rPr>
          <w:rFonts w:hint="cs"/>
          <w:rtl/>
          <w:lang w:eastAsia="he-IL"/>
        </w:rPr>
        <w:t xml:space="preserve"> מצוין. אם כך, אנחנו עוברים לסעיף הבא. </w:t>
      </w:r>
      <w:bookmarkStart w:id="1034" w:name="_ETM_Q1_1606736"/>
      <w:bookmarkEnd w:id="1034"/>
      <w:r w:rsidR="00B0449C">
        <w:rPr>
          <w:rFonts w:hint="cs"/>
          <w:rtl/>
          <w:lang w:eastAsia="he-IL"/>
        </w:rPr>
        <w:t xml:space="preserve">סעיף הקישוריות, סעיף 33, שכולכם חיכיתם לו. טוב, לא </w:t>
      </w:r>
      <w:bookmarkStart w:id="1035" w:name="_ETM_Q1_1616176"/>
      <w:bookmarkEnd w:id="1035"/>
      <w:r w:rsidR="00B0449C">
        <w:rPr>
          <w:rFonts w:hint="cs"/>
          <w:rtl/>
          <w:lang w:eastAsia="he-IL"/>
        </w:rPr>
        <w:t xml:space="preserve">כולכם, בסדר, חלקכם. </w:t>
      </w:r>
    </w:p>
    <w:p w14:paraId="584A98CA" w14:textId="40D45187" w:rsidR="00B0449C" w:rsidRDefault="00B0449C" w:rsidP="00F10FA3">
      <w:pPr>
        <w:rPr>
          <w:rtl/>
          <w:lang w:eastAsia="he-IL"/>
        </w:rPr>
      </w:pPr>
      <w:bookmarkStart w:id="1036" w:name="_ETM_Q1_1621793"/>
      <w:bookmarkStart w:id="1037" w:name="_ETM_Q1_1621830"/>
      <w:bookmarkEnd w:id="1036"/>
      <w:bookmarkEnd w:id="1037"/>
    </w:p>
    <w:p w14:paraId="2C488136" w14:textId="1B3E0EB2" w:rsidR="00B0449C" w:rsidRDefault="00B0449C" w:rsidP="00B0449C">
      <w:pPr>
        <w:pStyle w:val="af9"/>
        <w:keepNext/>
        <w:rPr>
          <w:rtl/>
          <w:lang w:eastAsia="he-IL"/>
        </w:rPr>
      </w:pPr>
      <w:bookmarkStart w:id="1038" w:name="ET_guest_מיכאל_בן_דהן_123"/>
      <w:r w:rsidRPr="00B0449C">
        <w:rPr>
          <w:rStyle w:val="TagStyle"/>
          <w:rtl/>
        </w:rPr>
        <w:t xml:space="preserve"> &lt;&lt; אורח &gt;&gt; </w:t>
      </w:r>
      <w:r>
        <w:rPr>
          <w:rtl/>
          <w:lang w:eastAsia="he-IL"/>
        </w:rPr>
        <w:t>מיכאל בן דהן:</w:t>
      </w:r>
      <w:r w:rsidRPr="00B0449C">
        <w:rPr>
          <w:rStyle w:val="TagStyle"/>
          <w:rtl/>
        </w:rPr>
        <w:t xml:space="preserve"> &lt;&lt; אורח &gt;&gt;</w:t>
      </w:r>
      <w:r w:rsidR="00536227">
        <w:rPr>
          <w:rtl/>
          <w:lang w:eastAsia="he-IL"/>
        </w:rPr>
        <w:t xml:space="preserve"> </w:t>
      </w:r>
      <w:r>
        <w:rPr>
          <w:rtl/>
          <w:lang w:eastAsia="he-IL"/>
        </w:rPr>
        <w:t xml:space="preserve"> </w:t>
      </w:r>
      <w:bookmarkEnd w:id="1038"/>
    </w:p>
    <w:p w14:paraId="422CE48F" w14:textId="42C16EBA" w:rsidR="00B0449C" w:rsidRDefault="00B0449C" w:rsidP="00B0449C">
      <w:pPr>
        <w:pStyle w:val="KeepWithNext"/>
        <w:rPr>
          <w:rtl/>
          <w:lang w:eastAsia="he-IL"/>
        </w:rPr>
      </w:pPr>
    </w:p>
    <w:p w14:paraId="11C1B136" w14:textId="7FEFCB15" w:rsidR="00B0449C" w:rsidRPr="00B0449C" w:rsidRDefault="00B0449C" w:rsidP="00B0449C">
      <w:pPr>
        <w:rPr>
          <w:rtl/>
          <w:lang w:eastAsia="he-IL"/>
        </w:rPr>
      </w:pPr>
      <w:bookmarkStart w:id="1039" w:name="_ETM_Q1_1622472"/>
      <w:bookmarkStart w:id="1040" w:name="_ETM_Q1_1622497"/>
      <w:bookmarkEnd w:id="1039"/>
      <w:bookmarkEnd w:id="1040"/>
      <w:r>
        <w:rPr>
          <w:rFonts w:hint="cs"/>
          <w:rtl/>
          <w:lang w:eastAsia="he-IL"/>
        </w:rPr>
        <w:t xml:space="preserve">טוב, אז בדיון הקודם עלתה שאלה מנציגי </w:t>
      </w:r>
      <w:bookmarkStart w:id="1041" w:name="_ETM_Q1_1626220"/>
      <w:bookmarkEnd w:id="1041"/>
      <w:r>
        <w:rPr>
          <w:rFonts w:hint="cs"/>
          <w:rtl/>
          <w:lang w:eastAsia="he-IL"/>
        </w:rPr>
        <w:t>בנק הפועלים לגבי הנושא של האחריות. עניתי אז תשובה</w:t>
      </w:r>
      <w:bookmarkStart w:id="1042" w:name="_ETM_Q1_1631652"/>
      <w:bookmarkEnd w:id="1042"/>
      <w:r>
        <w:rPr>
          <w:rFonts w:hint="cs"/>
          <w:rtl/>
          <w:lang w:eastAsia="he-IL"/>
        </w:rPr>
        <w:t xml:space="preserve"> ואז ביקשתי למחוק אותה מהפרוטוקול, וכן רצינו, אחרי הבדיקה </w:t>
      </w:r>
      <w:bookmarkStart w:id="1043" w:name="_ETM_Q1_1636038"/>
      <w:bookmarkEnd w:id="1043"/>
      <w:r>
        <w:rPr>
          <w:rFonts w:hint="cs"/>
          <w:rtl/>
          <w:lang w:eastAsia="he-IL"/>
        </w:rPr>
        <w:t xml:space="preserve">שעשינו, לחזור על זה באופן יותר ברור. </w:t>
      </w:r>
      <w:r w:rsidR="00FE5389">
        <w:rPr>
          <w:rFonts w:hint="cs"/>
          <w:rtl/>
          <w:lang w:eastAsia="he-IL"/>
        </w:rPr>
        <w:t xml:space="preserve">השאלה הייתה לגבי </w:t>
      </w:r>
      <w:bookmarkStart w:id="1044" w:name="_ETM_Q1_1643711"/>
      <w:bookmarkEnd w:id="1044"/>
      <w:r w:rsidR="00FE5389">
        <w:rPr>
          <w:rFonts w:hint="cs"/>
          <w:rtl/>
          <w:lang w:eastAsia="he-IL"/>
        </w:rPr>
        <w:t xml:space="preserve">האחריות. אני אגיד שבעניין הזה, נוספה תוספת שמפרטת את הדרך </w:t>
      </w:r>
      <w:bookmarkStart w:id="1045" w:name="_ETM_Q1_1651603"/>
      <w:bookmarkEnd w:id="1045"/>
      <w:r w:rsidR="00FE5389">
        <w:rPr>
          <w:rFonts w:hint="cs"/>
          <w:rtl/>
          <w:lang w:eastAsia="he-IL"/>
        </w:rPr>
        <w:t xml:space="preserve">שבה הקישוריות תיעשה. כלומר, באמצעות מערכת מרכזית. כשהמערכת המרכזית תעבוד </w:t>
      </w:r>
      <w:bookmarkStart w:id="1046" w:name="_ETM_Q1_1659139"/>
      <w:bookmarkEnd w:id="1046"/>
      <w:r w:rsidR="00FE5389">
        <w:rPr>
          <w:rFonts w:hint="cs"/>
          <w:rtl/>
          <w:lang w:eastAsia="he-IL"/>
        </w:rPr>
        <w:t>בתקן בין-לאומי. הכוונה בתו</w:t>
      </w:r>
      <w:r w:rsidR="00CA4E0C">
        <w:rPr>
          <w:rFonts w:hint="cs"/>
          <w:rtl/>
          <w:lang w:eastAsia="he-IL"/>
        </w:rPr>
        <w:t>ספ</w:t>
      </w:r>
      <w:r w:rsidR="00FE5389">
        <w:rPr>
          <w:rFonts w:hint="cs"/>
          <w:rtl/>
          <w:lang w:eastAsia="he-IL"/>
        </w:rPr>
        <w:t>ת הזאת היא להבהיר לשוק איך אנחנו</w:t>
      </w:r>
      <w:bookmarkStart w:id="1047" w:name="_ETM_Q1_1664398"/>
      <w:bookmarkEnd w:id="1047"/>
      <w:r w:rsidR="00FE5389">
        <w:rPr>
          <w:rFonts w:hint="cs"/>
          <w:rtl/>
          <w:lang w:eastAsia="he-IL"/>
        </w:rPr>
        <w:t xml:space="preserve">, בתור ממשלה וכמובן הכנסת בתור מחוקק, חושבים שצריך </w:t>
      </w:r>
      <w:bookmarkStart w:id="1048" w:name="_ETM_Q1_1670635"/>
      <w:bookmarkEnd w:id="1048"/>
      <w:r w:rsidR="00FE5389">
        <w:rPr>
          <w:rFonts w:hint="cs"/>
          <w:rtl/>
          <w:lang w:eastAsia="he-IL"/>
        </w:rPr>
        <w:t xml:space="preserve">לבצע את הקישוריות הזאת. בעצם, התוספת הזאת </w:t>
      </w:r>
      <w:r w:rsidR="005D49B2">
        <w:rPr>
          <w:rFonts w:hint="cs"/>
          <w:rtl/>
          <w:lang w:eastAsia="he-IL"/>
        </w:rPr>
        <w:t xml:space="preserve">מכווינה לפתרונן מרכזי. </w:t>
      </w:r>
      <w:bookmarkStart w:id="1049" w:name="_ETM_Q1_1679541"/>
      <w:bookmarkEnd w:id="1049"/>
      <w:r w:rsidR="005D49B2">
        <w:rPr>
          <w:rFonts w:hint="cs"/>
          <w:rtl/>
          <w:lang w:eastAsia="he-IL"/>
        </w:rPr>
        <w:t>יש בעקרון שני פתרונות שאנחנו ראינו ב</w:t>
      </w:r>
      <w:bookmarkStart w:id="1050" w:name="_ETM_Q1_1677220"/>
      <w:bookmarkEnd w:id="1050"/>
      <w:r w:rsidR="005D49B2">
        <w:rPr>
          <w:rFonts w:hint="cs"/>
          <w:rtl/>
          <w:lang w:eastAsia="he-IL"/>
        </w:rPr>
        <w:t xml:space="preserve">צוות הבין-משרדי. אחד מדבר על </w:t>
      </w:r>
      <w:bookmarkStart w:id="1051" w:name="_ETM_Q1_1683483"/>
      <w:bookmarkEnd w:id="1051"/>
      <w:r w:rsidR="005D49B2">
        <w:rPr>
          <w:rFonts w:hint="cs"/>
          <w:rtl/>
          <w:lang w:eastAsia="he-IL"/>
        </w:rPr>
        <w:t xml:space="preserve">פתרון מרכזי שדרכו כל השחקנים מדברים, והאחר מדבר על </w:t>
      </w:r>
      <w:bookmarkStart w:id="1052" w:name="_ETM_Q1_1689819"/>
      <w:bookmarkEnd w:id="1052"/>
      <w:r w:rsidR="005D49B2">
        <w:rPr>
          <w:rFonts w:hint="cs"/>
          <w:rtl/>
          <w:lang w:eastAsia="he-IL"/>
        </w:rPr>
        <w:t xml:space="preserve">פתרון שכל שחקן מדבר בינו לבין עצמו, שזה פתרון </w:t>
      </w:r>
      <w:bookmarkStart w:id="1053" w:name="_ETM_Q1_1693833"/>
      <w:bookmarkEnd w:id="1053"/>
      <w:r w:rsidR="005D49B2">
        <w:rPr>
          <w:rFonts w:hint="cs"/>
          <w:rtl/>
          <w:lang w:eastAsia="he-IL"/>
        </w:rPr>
        <w:t xml:space="preserve">בי-לטראלי. אז לדעתנו, וגם כתבנו את זה בדברי ההסבר אפילו </w:t>
      </w:r>
      <w:bookmarkStart w:id="1054" w:name="_ETM_Q1_1698091"/>
      <w:bookmarkEnd w:id="1054"/>
      <w:r w:rsidR="005D49B2">
        <w:rPr>
          <w:rFonts w:hint="cs"/>
          <w:rtl/>
          <w:lang w:eastAsia="he-IL"/>
        </w:rPr>
        <w:t xml:space="preserve">של החלטת הממשלה, הפתרון המולטי-לטראלי הוא הפתרון הנכון ביותר, </w:t>
      </w:r>
      <w:bookmarkStart w:id="1055" w:name="_ETM_Q1_1704956"/>
      <w:bookmarkEnd w:id="1055"/>
      <w:r w:rsidR="005D49B2">
        <w:rPr>
          <w:rFonts w:hint="cs"/>
          <w:rtl/>
          <w:lang w:eastAsia="he-IL"/>
        </w:rPr>
        <w:t xml:space="preserve">הוא היעל ביותר. ועכשיו, זה גם נאמר בדיון הקודם, ועכשיו </w:t>
      </w:r>
      <w:bookmarkStart w:id="1056" w:name="_ETM_Q1_1708595"/>
      <w:bookmarkEnd w:id="1056"/>
      <w:r w:rsidR="005D49B2">
        <w:rPr>
          <w:rFonts w:hint="cs"/>
          <w:rtl/>
          <w:lang w:eastAsia="he-IL"/>
        </w:rPr>
        <w:t xml:space="preserve">אנחנו גם מביאים את הנוסח לעניין הדבר הזה. </w:t>
      </w:r>
      <w:bookmarkStart w:id="1057" w:name="_ETM_Q1_1707995"/>
      <w:bookmarkEnd w:id="1057"/>
    </w:p>
    <w:p w14:paraId="2305719C" w14:textId="23BE1CC6" w:rsidR="005D49B2" w:rsidRDefault="005D49B2" w:rsidP="00F6695A">
      <w:pPr>
        <w:rPr>
          <w:rtl/>
          <w:lang w:eastAsia="he-IL"/>
        </w:rPr>
      </w:pPr>
      <w:bookmarkStart w:id="1058" w:name="_ETM_Q1_1019727"/>
      <w:bookmarkStart w:id="1059" w:name="_ETM_Q1_1229599"/>
      <w:bookmarkEnd w:id="1058"/>
      <w:bookmarkEnd w:id="1059"/>
    </w:p>
    <w:p w14:paraId="4F629DFD" w14:textId="78613839" w:rsidR="005D49B2" w:rsidRDefault="005D49B2" w:rsidP="005D49B2">
      <w:pPr>
        <w:pStyle w:val="af9"/>
        <w:keepNext/>
        <w:rPr>
          <w:rtl/>
          <w:lang w:eastAsia="he-IL"/>
        </w:rPr>
      </w:pPr>
      <w:bookmarkStart w:id="1060" w:name="ET_guest_איתי_עצמון_124"/>
      <w:r w:rsidRPr="005D49B2">
        <w:rPr>
          <w:rStyle w:val="TagStyle"/>
          <w:rtl/>
        </w:rPr>
        <w:t xml:space="preserve"> &lt;&lt; אורח &gt;&gt; </w:t>
      </w:r>
      <w:r>
        <w:rPr>
          <w:rtl/>
          <w:lang w:eastAsia="he-IL"/>
        </w:rPr>
        <w:t>איתי עצמון:</w:t>
      </w:r>
      <w:r w:rsidRPr="005D49B2">
        <w:rPr>
          <w:rStyle w:val="TagStyle"/>
          <w:rtl/>
        </w:rPr>
        <w:t xml:space="preserve"> &lt;&lt; אורח &gt;&gt;</w:t>
      </w:r>
      <w:r w:rsidR="00536227">
        <w:rPr>
          <w:rtl/>
          <w:lang w:eastAsia="he-IL"/>
        </w:rPr>
        <w:t xml:space="preserve"> </w:t>
      </w:r>
      <w:r>
        <w:rPr>
          <w:rtl/>
          <w:lang w:eastAsia="he-IL"/>
        </w:rPr>
        <w:t xml:space="preserve"> </w:t>
      </w:r>
      <w:bookmarkEnd w:id="1060"/>
    </w:p>
    <w:p w14:paraId="16C916BE" w14:textId="6D9F076F" w:rsidR="005D49B2" w:rsidRDefault="005D49B2" w:rsidP="005D49B2">
      <w:pPr>
        <w:pStyle w:val="KeepWithNext"/>
        <w:rPr>
          <w:rtl/>
          <w:lang w:eastAsia="he-IL"/>
        </w:rPr>
      </w:pPr>
    </w:p>
    <w:p w14:paraId="08ED25D0" w14:textId="72F5C603" w:rsidR="005D49B2" w:rsidRDefault="005D49B2" w:rsidP="005D49B2">
      <w:pPr>
        <w:rPr>
          <w:rtl/>
          <w:lang w:eastAsia="he-IL"/>
        </w:rPr>
      </w:pPr>
      <w:bookmarkStart w:id="1061" w:name="_ETM_Q1_1713504"/>
      <w:bookmarkStart w:id="1062" w:name="_ETM_Q1_1713524"/>
      <w:bookmarkEnd w:id="1061"/>
      <w:bookmarkEnd w:id="1062"/>
      <w:r>
        <w:rPr>
          <w:rFonts w:hint="cs"/>
          <w:rtl/>
          <w:lang w:eastAsia="he-IL"/>
        </w:rPr>
        <w:t xml:space="preserve">תוכל </w:t>
      </w:r>
      <w:bookmarkStart w:id="1063" w:name="_ETM_Q1_1713806"/>
      <w:bookmarkEnd w:id="1063"/>
      <w:r>
        <w:rPr>
          <w:rFonts w:hint="cs"/>
          <w:rtl/>
          <w:lang w:eastAsia="he-IL"/>
        </w:rPr>
        <w:t>רק להבהיר למה התכוונת בנוגע לאחריות? התחלת להגיד</w:t>
      </w:r>
      <w:bookmarkStart w:id="1064" w:name="_ETM_Q1_1712981"/>
      <w:bookmarkEnd w:id="1064"/>
      <w:r>
        <w:rPr>
          <w:rFonts w:hint="cs"/>
          <w:rtl/>
          <w:lang w:eastAsia="he-IL"/>
        </w:rPr>
        <w:t xml:space="preserve"> שאתה מתייחס </w:t>
      </w:r>
      <w:bookmarkStart w:id="1065" w:name="_ETM_Q1_1716979"/>
      <w:bookmarkEnd w:id="1065"/>
      <w:r>
        <w:rPr>
          <w:rFonts w:hint="cs"/>
          <w:rtl/>
          <w:lang w:eastAsia="he-IL"/>
        </w:rPr>
        <w:t>להערה בעניין אחריות.</w:t>
      </w:r>
    </w:p>
    <w:p w14:paraId="70E10EF2" w14:textId="6BDBC80C" w:rsidR="005D49B2" w:rsidRDefault="005D49B2" w:rsidP="005D49B2">
      <w:pPr>
        <w:rPr>
          <w:rtl/>
          <w:lang w:eastAsia="he-IL"/>
        </w:rPr>
      </w:pPr>
      <w:bookmarkStart w:id="1066" w:name="_ETM_Q1_1719090"/>
      <w:bookmarkStart w:id="1067" w:name="_ETM_Q1_1719135"/>
      <w:bookmarkStart w:id="1068" w:name="_ETM_Q1_1719471"/>
      <w:bookmarkEnd w:id="1066"/>
      <w:bookmarkEnd w:id="1067"/>
      <w:bookmarkEnd w:id="1068"/>
    </w:p>
    <w:p w14:paraId="69966AA9" w14:textId="3479F56E" w:rsidR="005D49B2" w:rsidRDefault="005D49B2" w:rsidP="005D49B2">
      <w:pPr>
        <w:pStyle w:val="af9"/>
        <w:keepNext/>
        <w:rPr>
          <w:rtl/>
          <w:lang w:eastAsia="he-IL"/>
        </w:rPr>
      </w:pPr>
      <w:bookmarkStart w:id="1069" w:name="ET_guest_מיכאל_בן_דהן_125"/>
      <w:r w:rsidRPr="005D49B2">
        <w:rPr>
          <w:rStyle w:val="TagStyle"/>
          <w:rtl/>
        </w:rPr>
        <w:t xml:space="preserve"> &lt;&lt; אורח &gt;&gt; </w:t>
      </w:r>
      <w:r>
        <w:rPr>
          <w:rtl/>
          <w:lang w:eastAsia="he-IL"/>
        </w:rPr>
        <w:t>מיכאל בן דהן:</w:t>
      </w:r>
      <w:r w:rsidRPr="005D49B2">
        <w:rPr>
          <w:rStyle w:val="TagStyle"/>
          <w:rtl/>
        </w:rPr>
        <w:t xml:space="preserve"> &lt;&lt; אורח &gt;&gt;</w:t>
      </w:r>
      <w:r w:rsidR="00536227">
        <w:rPr>
          <w:rtl/>
          <w:lang w:eastAsia="he-IL"/>
        </w:rPr>
        <w:t xml:space="preserve"> </w:t>
      </w:r>
      <w:r>
        <w:rPr>
          <w:rtl/>
          <w:lang w:eastAsia="he-IL"/>
        </w:rPr>
        <w:t xml:space="preserve"> </w:t>
      </w:r>
      <w:bookmarkEnd w:id="1069"/>
    </w:p>
    <w:p w14:paraId="7BD8734F" w14:textId="0022DE60" w:rsidR="005D49B2" w:rsidRDefault="005D49B2" w:rsidP="005D49B2">
      <w:pPr>
        <w:pStyle w:val="KeepWithNext"/>
        <w:rPr>
          <w:rtl/>
          <w:lang w:eastAsia="he-IL"/>
        </w:rPr>
      </w:pPr>
    </w:p>
    <w:p w14:paraId="54B9B0A9" w14:textId="1BF1F591" w:rsidR="005D49B2" w:rsidRDefault="005D49B2" w:rsidP="005D49B2">
      <w:pPr>
        <w:rPr>
          <w:rtl/>
          <w:lang w:eastAsia="he-IL"/>
        </w:rPr>
      </w:pPr>
      <w:bookmarkStart w:id="1070" w:name="_ETM_Q1_1719712"/>
      <w:bookmarkStart w:id="1071" w:name="_ETM_Q1_1719732"/>
      <w:bookmarkEnd w:id="1070"/>
      <w:bookmarkEnd w:id="1071"/>
      <w:r>
        <w:rPr>
          <w:rFonts w:hint="cs"/>
          <w:rtl/>
          <w:lang w:eastAsia="he-IL"/>
        </w:rPr>
        <w:t xml:space="preserve">נכון, התחלתי שם וכן. אז לעניין האחריות עלתה </w:t>
      </w:r>
      <w:bookmarkStart w:id="1072" w:name="_ETM_Q1_1722728"/>
      <w:bookmarkEnd w:id="1072"/>
      <w:r>
        <w:rPr>
          <w:rFonts w:hint="cs"/>
          <w:rtl/>
          <w:lang w:eastAsia="he-IL"/>
        </w:rPr>
        <w:t xml:space="preserve">השאלה האם אין מערכת, מה קורה לעניין האחריות של </w:t>
      </w:r>
      <w:bookmarkStart w:id="1073" w:name="_ETM_Q1_1727766"/>
      <w:bookmarkEnd w:id="1073"/>
      <w:r>
        <w:rPr>
          <w:rFonts w:hint="cs"/>
          <w:rtl/>
          <w:lang w:eastAsia="he-IL"/>
        </w:rPr>
        <w:t xml:space="preserve">הגופים. אז אנחנו, נגיד ככה, לגבי האחריות של הגופים, החובה </w:t>
      </w:r>
      <w:bookmarkStart w:id="1074" w:name="_ETM_Q1_1731671"/>
      <w:bookmarkEnd w:id="1074"/>
      <w:r>
        <w:rPr>
          <w:rFonts w:hint="cs"/>
          <w:rtl/>
          <w:lang w:eastAsia="he-IL"/>
        </w:rPr>
        <w:t xml:space="preserve">חלה עליהם, לכן האחריות היא עליהם. הכוונה בתוספת הזאת </w:t>
      </w:r>
      <w:bookmarkStart w:id="1075" w:name="_ETM_Q1_1736996"/>
      <w:bookmarkEnd w:id="1075"/>
      <w:r>
        <w:rPr>
          <w:rFonts w:hint="cs"/>
          <w:rtl/>
          <w:lang w:eastAsia="he-IL"/>
        </w:rPr>
        <w:t xml:space="preserve">זה כן להכווין לפתרון מסוים שהוא יהיה ברירת המחדל. כלומר, </w:t>
      </w:r>
      <w:bookmarkStart w:id="1076" w:name="_ETM_Q1_1742295"/>
      <w:bookmarkEnd w:id="1076"/>
      <w:r>
        <w:rPr>
          <w:rFonts w:hint="cs"/>
          <w:rtl/>
          <w:lang w:eastAsia="he-IL"/>
        </w:rPr>
        <w:t xml:space="preserve">לא תהיה התקשקשות בין הצדדים, אנחנו מבהירים את הקישוריות צריכה </w:t>
      </w:r>
      <w:bookmarkStart w:id="1077" w:name="_ETM_Q1_1746497"/>
      <w:bookmarkEnd w:id="1077"/>
      <w:r>
        <w:rPr>
          <w:rFonts w:hint="cs"/>
          <w:rtl/>
          <w:lang w:eastAsia="he-IL"/>
        </w:rPr>
        <w:t xml:space="preserve">להיעשות. וגם נאמר בדיונים קודמים, אני אחזור על הדבר הזה </w:t>
      </w:r>
      <w:bookmarkStart w:id="1078" w:name="_ETM_Q1_1750210"/>
      <w:bookmarkEnd w:id="1078"/>
      <w:r>
        <w:rPr>
          <w:rFonts w:hint="cs"/>
          <w:rtl/>
          <w:lang w:eastAsia="he-IL"/>
        </w:rPr>
        <w:t>כאן, יש כרגע מערכת, קוראים לה מערכת "</w:t>
      </w:r>
      <w:proofErr w:type="spellStart"/>
      <w:r>
        <w:rPr>
          <w:rFonts w:hint="cs"/>
          <w:rtl/>
          <w:lang w:eastAsia="he-IL"/>
        </w:rPr>
        <w:t>מס"ב</w:t>
      </w:r>
      <w:proofErr w:type="spellEnd"/>
      <w:r>
        <w:rPr>
          <w:rFonts w:hint="cs"/>
          <w:rtl/>
          <w:lang w:eastAsia="he-IL"/>
        </w:rPr>
        <w:t xml:space="preserve">", שמפתחת פתרון </w:t>
      </w:r>
      <w:bookmarkStart w:id="1079" w:name="_ETM_Q1_1755169"/>
      <w:bookmarkEnd w:id="1079"/>
      <w:r>
        <w:rPr>
          <w:rFonts w:hint="cs"/>
          <w:rtl/>
          <w:lang w:eastAsia="he-IL"/>
        </w:rPr>
        <w:t xml:space="preserve">שיכול לאפשר קישוריות. המערכת הזאת היא מערכת שמוחזקת על ידי </w:t>
      </w:r>
      <w:bookmarkStart w:id="1080" w:name="_ETM_Q1_1759332"/>
      <w:bookmarkEnd w:id="1080"/>
      <w:r>
        <w:rPr>
          <w:rFonts w:hint="cs"/>
          <w:rtl/>
          <w:lang w:eastAsia="he-IL"/>
        </w:rPr>
        <w:t xml:space="preserve">הבנקים, וגם מפוקחת על ידי בנק ישראל. במסגרת המערכת הזאת, </w:t>
      </w:r>
      <w:bookmarkStart w:id="1081" w:name="_ETM_Q1_1765312"/>
      <w:bookmarkEnd w:id="1081"/>
      <w:r>
        <w:rPr>
          <w:rFonts w:hint="cs"/>
          <w:rtl/>
          <w:lang w:eastAsia="he-IL"/>
        </w:rPr>
        <w:t xml:space="preserve">יהיה ניתן להעביר, בעצם לקיים את החובה של הקישוריות, ולהעביר </w:t>
      </w:r>
      <w:bookmarkStart w:id="1082" w:name="_ETM_Q1_1770717"/>
      <w:bookmarkEnd w:id="1082"/>
      <w:r>
        <w:rPr>
          <w:rFonts w:hint="cs"/>
          <w:rtl/>
          <w:lang w:eastAsia="he-IL"/>
        </w:rPr>
        <w:t xml:space="preserve">בין האפליקציות, כמו גם להעביר בין מנהלי חשבונות תשלום באמצעות </w:t>
      </w:r>
      <w:bookmarkStart w:id="1083" w:name="_ETM_Q1_1775736"/>
      <w:bookmarkEnd w:id="1083"/>
      <w:r>
        <w:rPr>
          <w:rFonts w:hint="cs"/>
          <w:rtl/>
          <w:lang w:eastAsia="he-IL"/>
        </w:rPr>
        <w:t>פרט מזהה. אז המערכת הזאת היא, אמנם, להבנתנו כרגע, עוד</w:t>
      </w:r>
      <w:bookmarkStart w:id="1084" w:name="_ETM_Q1_1779489"/>
      <w:bookmarkEnd w:id="1084"/>
      <w:r>
        <w:rPr>
          <w:rFonts w:hint="cs"/>
          <w:rtl/>
          <w:lang w:eastAsia="he-IL"/>
        </w:rPr>
        <w:t xml:space="preserve"> לא בשלב </w:t>
      </w:r>
      <w:proofErr w:type="spellStart"/>
      <w:r>
        <w:rPr>
          <w:rFonts w:hint="cs"/>
          <w:rtl/>
          <w:lang w:eastAsia="he-IL"/>
        </w:rPr>
        <w:t>ה"פרוד</w:t>
      </w:r>
      <w:bookmarkStart w:id="1085" w:name="_ETM_Q1_1779743"/>
      <w:bookmarkEnd w:id="1085"/>
      <w:r>
        <w:rPr>
          <w:rFonts w:hint="cs"/>
          <w:rtl/>
          <w:lang w:eastAsia="he-IL"/>
        </w:rPr>
        <w:t>קשן</w:t>
      </w:r>
      <w:proofErr w:type="spellEnd"/>
      <w:r>
        <w:rPr>
          <w:rFonts w:hint="cs"/>
          <w:rtl/>
          <w:lang w:eastAsia="he-IL"/>
        </w:rPr>
        <w:t xml:space="preserve">", כלומר, בייצור. אבל, היא בתהליכים </w:t>
      </w:r>
      <w:bookmarkStart w:id="1086" w:name="_ETM_Q1_1784829"/>
      <w:bookmarkEnd w:id="1086"/>
      <w:r>
        <w:rPr>
          <w:rFonts w:hint="cs"/>
          <w:rtl/>
          <w:lang w:eastAsia="he-IL"/>
        </w:rPr>
        <w:t>לשם והבנקים, ביחד עם המערכת, עובדים כרגע כדי להתקדם לתק</w:t>
      </w:r>
      <w:bookmarkStart w:id="1087" w:name="_ETM_Q1_1788955"/>
      <w:bookmarkEnd w:id="1087"/>
      <w:r>
        <w:rPr>
          <w:rFonts w:hint="cs"/>
          <w:rtl/>
          <w:lang w:eastAsia="he-IL"/>
        </w:rPr>
        <w:t>ן בין-לאומי שיאפשר את הדבר הזה. זה המצב היום</w:t>
      </w:r>
      <w:bookmarkStart w:id="1088" w:name="_ETM_Q1_1787924"/>
      <w:bookmarkEnd w:id="1088"/>
      <w:r>
        <w:rPr>
          <w:rFonts w:hint="cs"/>
          <w:rtl/>
          <w:lang w:eastAsia="he-IL"/>
        </w:rPr>
        <w:t>.</w:t>
      </w:r>
    </w:p>
    <w:p w14:paraId="2C666F4E" w14:textId="44524D25" w:rsidR="005D49B2" w:rsidRDefault="005D49B2" w:rsidP="005D49B2">
      <w:pPr>
        <w:rPr>
          <w:rtl/>
          <w:lang w:eastAsia="he-IL"/>
        </w:rPr>
      </w:pPr>
      <w:bookmarkStart w:id="1089" w:name="_ETM_Q1_1793390"/>
      <w:bookmarkStart w:id="1090" w:name="_ETM_Q1_1793458"/>
      <w:bookmarkEnd w:id="1089"/>
      <w:bookmarkEnd w:id="1090"/>
    </w:p>
    <w:p w14:paraId="0901DCB9" w14:textId="77777777" w:rsidR="005D49B2" w:rsidRDefault="005D49B2" w:rsidP="005D49B2">
      <w:pPr>
        <w:rPr>
          <w:rtl/>
          <w:lang w:eastAsia="he-IL"/>
        </w:rPr>
      </w:pPr>
      <w:bookmarkStart w:id="1091" w:name="_ETM_Q1_1793503"/>
      <w:bookmarkStart w:id="1092" w:name="_ETM_Q1_1793542"/>
      <w:bookmarkEnd w:id="1091"/>
      <w:bookmarkEnd w:id="1092"/>
      <w:r>
        <w:rPr>
          <w:rFonts w:hint="cs"/>
          <w:rtl/>
          <w:lang w:eastAsia="he-IL"/>
        </w:rPr>
        <w:t xml:space="preserve">אז </w:t>
      </w:r>
      <w:bookmarkStart w:id="1093" w:name="_ETM_Q1_1793876"/>
      <w:bookmarkEnd w:id="1093"/>
      <w:r>
        <w:rPr>
          <w:rFonts w:hint="cs"/>
          <w:rtl/>
          <w:lang w:eastAsia="he-IL"/>
        </w:rPr>
        <w:t xml:space="preserve">בעניין הזה, אנחנו רצינו כן לאפיין מערכת. אנחנו לא חושבים </w:t>
      </w:r>
      <w:bookmarkStart w:id="1094" w:name="_ETM_Q1_1797546"/>
      <w:bookmarkEnd w:id="1094"/>
      <w:r>
        <w:rPr>
          <w:rFonts w:hint="cs"/>
          <w:rtl/>
          <w:lang w:eastAsia="he-IL"/>
        </w:rPr>
        <w:t xml:space="preserve">שנכון לקבוע עכשיו איזו מערכת ספציפית. הדברים, בהמשך, אנחנו כן </w:t>
      </w:r>
      <w:bookmarkStart w:id="1095" w:name="_ETM_Q1_1802150"/>
      <w:bookmarkEnd w:id="1095"/>
      <w:r>
        <w:rPr>
          <w:rFonts w:hint="cs"/>
          <w:rtl/>
          <w:lang w:eastAsia="he-IL"/>
        </w:rPr>
        <w:t xml:space="preserve">חושבים שדרושה איזושהי גמישות בחקיקה. אבל, מבחינת איפה שאנחנו נמצאים </w:t>
      </w:r>
      <w:bookmarkStart w:id="1096" w:name="_ETM_Q1_1806795"/>
      <w:bookmarkEnd w:id="1096"/>
      <w:r>
        <w:rPr>
          <w:rFonts w:hint="cs"/>
          <w:rtl/>
          <w:lang w:eastAsia="he-IL"/>
        </w:rPr>
        <w:t xml:space="preserve">היום, המערכת של </w:t>
      </w:r>
      <w:proofErr w:type="spellStart"/>
      <w:r>
        <w:rPr>
          <w:rFonts w:hint="cs"/>
          <w:rtl/>
          <w:lang w:eastAsia="he-IL"/>
        </w:rPr>
        <w:t>מס"ב</w:t>
      </w:r>
      <w:proofErr w:type="spellEnd"/>
      <w:r>
        <w:rPr>
          <w:rFonts w:hint="cs"/>
          <w:rtl/>
          <w:lang w:eastAsia="he-IL"/>
        </w:rPr>
        <w:t xml:space="preserve"> עונה לעניין ההגדרות שאנחנו קבענו בתוספת.</w:t>
      </w:r>
    </w:p>
    <w:p w14:paraId="4B9E6302" w14:textId="77777777" w:rsidR="005D49B2" w:rsidRDefault="005D49B2" w:rsidP="005D49B2">
      <w:pPr>
        <w:rPr>
          <w:rtl/>
          <w:lang w:eastAsia="he-IL"/>
        </w:rPr>
      </w:pPr>
      <w:bookmarkStart w:id="1097" w:name="_ETM_Q1_1820517"/>
      <w:bookmarkStart w:id="1098" w:name="_ETM_Q1_1820577"/>
      <w:bookmarkStart w:id="1099" w:name="_ETM_Q1_1820890"/>
      <w:bookmarkEnd w:id="1097"/>
      <w:bookmarkEnd w:id="1098"/>
      <w:bookmarkEnd w:id="1099"/>
    </w:p>
    <w:p w14:paraId="4847C2D4" w14:textId="57CBEB60" w:rsidR="005D49B2" w:rsidRDefault="005D49B2" w:rsidP="005D49B2">
      <w:pPr>
        <w:pStyle w:val="af6"/>
        <w:keepNext/>
        <w:rPr>
          <w:rtl/>
        </w:rPr>
      </w:pPr>
      <w:bookmarkStart w:id="1100" w:name="ET_yor_6351_126"/>
      <w:r w:rsidRPr="005D49B2">
        <w:rPr>
          <w:rStyle w:val="TagStyle"/>
          <w:rtl/>
        </w:rPr>
        <w:t xml:space="preserve"> &lt;&lt; </w:t>
      </w:r>
      <w:proofErr w:type="spellStart"/>
      <w:r w:rsidRPr="005D49B2">
        <w:rPr>
          <w:rStyle w:val="TagStyle"/>
          <w:rtl/>
        </w:rPr>
        <w:t>יור</w:t>
      </w:r>
      <w:proofErr w:type="spellEnd"/>
      <w:r w:rsidRPr="005D49B2">
        <w:rPr>
          <w:rStyle w:val="TagStyle"/>
          <w:rtl/>
        </w:rPr>
        <w:t xml:space="preserve"> &gt;&gt; </w:t>
      </w:r>
      <w:r>
        <w:rPr>
          <w:rtl/>
        </w:rPr>
        <w:t>היו"ר אוהד טל:</w:t>
      </w:r>
      <w:r w:rsidRPr="005D49B2">
        <w:rPr>
          <w:rStyle w:val="TagStyle"/>
          <w:rtl/>
        </w:rPr>
        <w:t xml:space="preserve"> &lt;&lt; </w:t>
      </w:r>
      <w:proofErr w:type="spellStart"/>
      <w:r w:rsidRPr="005D49B2">
        <w:rPr>
          <w:rStyle w:val="TagStyle"/>
          <w:rtl/>
        </w:rPr>
        <w:t>יור</w:t>
      </w:r>
      <w:proofErr w:type="spellEnd"/>
      <w:r w:rsidRPr="005D49B2">
        <w:rPr>
          <w:rStyle w:val="TagStyle"/>
          <w:rtl/>
        </w:rPr>
        <w:t xml:space="preserve"> &gt;&gt;</w:t>
      </w:r>
      <w:r w:rsidR="00536227">
        <w:rPr>
          <w:rtl/>
        </w:rPr>
        <w:t xml:space="preserve"> </w:t>
      </w:r>
      <w:r>
        <w:rPr>
          <w:rtl/>
        </w:rPr>
        <w:t xml:space="preserve"> </w:t>
      </w:r>
      <w:bookmarkEnd w:id="1100"/>
    </w:p>
    <w:p w14:paraId="3B8C8D9A" w14:textId="77777777" w:rsidR="005D49B2" w:rsidRDefault="005D49B2" w:rsidP="005D49B2">
      <w:pPr>
        <w:pStyle w:val="KeepWithNext"/>
        <w:rPr>
          <w:rtl/>
        </w:rPr>
      </w:pPr>
    </w:p>
    <w:p w14:paraId="6D733547" w14:textId="77777777" w:rsidR="005D49B2" w:rsidRDefault="005D49B2" w:rsidP="005D49B2">
      <w:pPr>
        <w:rPr>
          <w:rtl/>
        </w:rPr>
      </w:pPr>
      <w:bookmarkStart w:id="1101" w:name="_ETM_Q1_1821228"/>
      <w:bookmarkStart w:id="1102" w:name="_ETM_Q1_1821261"/>
      <w:bookmarkEnd w:id="1101"/>
      <w:bookmarkEnd w:id="1102"/>
      <w:r>
        <w:rPr>
          <w:rFonts w:hint="cs"/>
          <w:rtl/>
        </w:rPr>
        <w:t>כן.</w:t>
      </w:r>
    </w:p>
    <w:p w14:paraId="1C39ECD5" w14:textId="77777777" w:rsidR="005D49B2" w:rsidRDefault="005D49B2" w:rsidP="005D49B2">
      <w:pPr>
        <w:rPr>
          <w:rtl/>
        </w:rPr>
      </w:pPr>
      <w:bookmarkStart w:id="1103" w:name="_ETM_Q1_1821661"/>
      <w:bookmarkStart w:id="1104" w:name="_ETM_Q1_1821709"/>
      <w:bookmarkStart w:id="1105" w:name="_ETM_Q1_1822514"/>
      <w:bookmarkEnd w:id="1103"/>
      <w:bookmarkEnd w:id="1104"/>
      <w:bookmarkEnd w:id="1105"/>
    </w:p>
    <w:p w14:paraId="2C5E4721" w14:textId="536F4089" w:rsidR="005D49B2" w:rsidRDefault="005D49B2" w:rsidP="005D49B2">
      <w:pPr>
        <w:pStyle w:val="af9"/>
        <w:keepNext/>
        <w:rPr>
          <w:rtl/>
        </w:rPr>
      </w:pPr>
      <w:bookmarkStart w:id="1106" w:name="ET_guest_מיכאל_בן_דהן_127"/>
      <w:r w:rsidRPr="005D49B2">
        <w:rPr>
          <w:rStyle w:val="TagStyle"/>
          <w:rtl/>
        </w:rPr>
        <w:t xml:space="preserve"> &lt;&lt; אורח &gt;&gt; </w:t>
      </w:r>
      <w:r>
        <w:rPr>
          <w:rtl/>
        </w:rPr>
        <w:t>מיכאל בן דהן:</w:t>
      </w:r>
      <w:r w:rsidRPr="005D49B2">
        <w:rPr>
          <w:rStyle w:val="TagStyle"/>
          <w:rtl/>
        </w:rPr>
        <w:t xml:space="preserve"> &lt;&lt; אורח &gt;&gt;</w:t>
      </w:r>
      <w:r w:rsidR="00536227">
        <w:rPr>
          <w:rtl/>
        </w:rPr>
        <w:t xml:space="preserve"> </w:t>
      </w:r>
      <w:r>
        <w:rPr>
          <w:rtl/>
        </w:rPr>
        <w:t xml:space="preserve"> </w:t>
      </w:r>
      <w:bookmarkEnd w:id="1106"/>
    </w:p>
    <w:p w14:paraId="10FFAC77" w14:textId="77777777" w:rsidR="005D49B2" w:rsidRDefault="005D49B2" w:rsidP="005D49B2">
      <w:pPr>
        <w:pStyle w:val="KeepWithNext"/>
        <w:rPr>
          <w:rtl/>
        </w:rPr>
      </w:pPr>
    </w:p>
    <w:p w14:paraId="24666FD1" w14:textId="286502A7" w:rsidR="005D49B2" w:rsidRPr="005D49B2" w:rsidRDefault="005D49B2" w:rsidP="005D49B2">
      <w:pPr>
        <w:rPr>
          <w:rtl/>
        </w:rPr>
      </w:pPr>
      <w:bookmarkStart w:id="1107" w:name="_ETM_Q1_1822871"/>
      <w:bookmarkStart w:id="1108" w:name="_ETM_Q1_1822910"/>
      <w:bookmarkStart w:id="1109" w:name="_ETM_Q1_1813073"/>
      <w:bookmarkEnd w:id="1107"/>
      <w:bookmarkEnd w:id="1108"/>
      <w:bookmarkEnd w:id="1109"/>
      <w:r>
        <w:rPr>
          <w:rFonts w:hint="cs"/>
          <w:rtl/>
        </w:rPr>
        <w:t xml:space="preserve">אני רק אסכם, הייתי טיפה מבולבל, אני רק אסכם </w:t>
      </w:r>
      <w:bookmarkStart w:id="1110" w:name="_ETM_Q1_1823099"/>
      <w:bookmarkEnd w:id="1110"/>
      <w:r>
        <w:rPr>
          <w:rFonts w:hint="cs"/>
          <w:rtl/>
        </w:rPr>
        <w:t>את הדברים</w:t>
      </w:r>
      <w:bookmarkStart w:id="1111" w:name="_ETM_Q1_1818969"/>
      <w:bookmarkEnd w:id="1111"/>
      <w:r>
        <w:rPr>
          <w:rFonts w:hint="cs"/>
          <w:rtl/>
        </w:rPr>
        <w:t>.</w:t>
      </w:r>
    </w:p>
    <w:p w14:paraId="04A6120B" w14:textId="720EE1BF" w:rsidR="005D49B2" w:rsidRDefault="005D49B2" w:rsidP="00F6695A">
      <w:pPr>
        <w:rPr>
          <w:rtl/>
          <w:lang w:eastAsia="he-IL"/>
        </w:rPr>
      </w:pPr>
      <w:bookmarkStart w:id="1112" w:name="_ETM_Q1_1823802"/>
      <w:bookmarkEnd w:id="980"/>
      <w:bookmarkEnd w:id="1112"/>
    </w:p>
    <w:p w14:paraId="3FF74D9B" w14:textId="4ED95421" w:rsidR="005D49B2" w:rsidRDefault="005D49B2" w:rsidP="005D49B2">
      <w:pPr>
        <w:pStyle w:val="af6"/>
        <w:keepNext/>
        <w:rPr>
          <w:rtl/>
        </w:rPr>
      </w:pPr>
      <w:bookmarkStart w:id="1113" w:name="ET_yor_6351_128"/>
      <w:r w:rsidRPr="005D49B2">
        <w:rPr>
          <w:rStyle w:val="TagStyle"/>
          <w:rtl/>
        </w:rPr>
        <w:t xml:space="preserve"> &lt;&lt; </w:t>
      </w:r>
      <w:proofErr w:type="spellStart"/>
      <w:r w:rsidRPr="005D49B2">
        <w:rPr>
          <w:rStyle w:val="TagStyle"/>
          <w:rtl/>
        </w:rPr>
        <w:t>יור</w:t>
      </w:r>
      <w:proofErr w:type="spellEnd"/>
      <w:r w:rsidRPr="005D49B2">
        <w:rPr>
          <w:rStyle w:val="TagStyle"/>
          <w:rtl/>
        </w:rPr>
        <w:t xml:space="preserve"> &gt;&gt; </w:t>
      </w:r>
      <w:r>
        <w:rPr>
          <w:rtl/>
        </w:rPr>
        <w:t>היו"ר אוהד טל:</w:t>
      </w:r>
      <w:r w:rsidRPr="005D49B2">
        <w:rPr>
          <w:rStyle w:val="TagStyle"/>
          <w:rtl/>
        </w:rPr>
        <w:t xml:space="preserve"> &lt;&lt; </w:t>
      </w:r>
      <w:proofErr w:type="spellStart"/>
      <w:r w:rsidRPr="005D49B2">
        <w:rPr>
          <w:rStyle w:val="TagStyle"/>
          <w:rtl/>
        </w:rPr>
        <w:t>יור</w:t>
      </w:r>
      <w:proofErr w:type="spellEnd"/>
      <w:r w:rsidRPr="005D49B2">
        <w:rPr>
          <w:rStyle w:val="TagStyle"/>
          <w:rtl/>
        </w:rPr>
        <w:t xml:space="preserve"> &gt;&gt;</w:t>
      </w:r>
      <w:r w:rsidR="00536227">
        <w:rPr>
          <w:rtl/>
        </w:rPr>
        <w:t xml:space="preserve"> </w:t>
      </w:r>
      <w:r>
        <w:rPr>
          <w:rtl/>
        </w:rPr>
        <w:t xml:space="preserve"> </w:t>
      </w:r>
      <w:bookmarkEnd w:id="1113"/>
    </w:p>
    <w:p w14:paraId="3AB4BB34" w14:textId="6305C474" w:rsidR="005D49B2" w:rsidRDefault="005D49B2" w:rsidP="005D49B2">
      <w:pPr>
        <w:pStyle w:val="KeepWithNext"/>
        <w:rPr>
          <w:rtl/>
          <w:lang w:eastAsia="he-IL"/>
        </w:rPr>
      </w:pPr>
    </w:p>
    <w:p w14:paraId="6F4E7333" w14:textId="24B14DDF" w:rsidR="005D49B2" w:rsidRPr="005D49B2" w:rsidRDefault="005D49B2" w:rsidP="005D49B2">
      <w:pPr>
        <w:rPr>
          <w:rtl/>
          <w:lang w:eastAsia="he-IL"/>
        </w:rPr>
      </w:pPr>
      <w:bookmarkStart w:id="1114" w:name="_ETM_Q1_1824008"/>
      <w:bookmarkStart w:id="1115" w:name="_ETM_Q1_1824037"/>
      <w:bookmarkEnd w:id="1114"/>
      <w:bookmarkEnd w:id="1115"/>
      <w:r>
        <w:rPr>
          <w:rFonts w:hint="cs"/>
          <w:rtl/>
          <w:lang w:eastAsia="he-IL"/>
        </w:rPr>
        <w:t xml:space="preserve">אני איבדתי אותך בשלב </w:t>
      </w:r>
      <w:proofErr w:type="spellStart"/>
      <w:r>
        <w:rPr>
          <w:rFonts w:hint="cs"/>
          <w:rtl/>
          <w:lang w:eastAsia="he-IL"/>
        </w:rPr>
        <w:t>ה"פרודקשן</w:t>
      </w:r>
      <w:proofErr w:type="spellEnd"/>
      <w:r>
        <w:rPr>
          <w:rFonts w:hint="cs"/>
          <w:rtl/>
          <w:lang w:eastAsia="he-IL"/>
        </w:rPr>
        <w:t xml:space="preserve">" שהוא שלב הייצור. שם </w:t>
      </w:r>
      <w:bookmarkStart w:id="1116" w:name="_ETM_Q1_1828815"/>
      <w:bookmarkEnd w:id="1116"/>
      <w:r>
        <w:rPr>
          <w:rFonts w:hint="cs"/>
          <w:rtl/>
          <w:lang w:eastAsia="he-IL"/>
        </w:rPr>
        <w:t>איבדתי אותך, האמת.</w:t>
      </w:r>
    </w:p>
    <w:p w14:paraId="7B9A392C" w14:textId="66904CA9" w:rsidR="005D49B2" w:rsidRDefault="005D49B2" w:rsidP="00F6695A">
      <w:pPr>
        <w:rPr>
          <w:rtl/>
          <w:lang w:eastAsia="he-IL"/>
        </w:rPr>
      </w:pPr>
    </w:p>
    <w:p w14:paraId="48D9DD04" w14:textId="1C388C05" w:rsidR="005D49B2" w:rsidRDefault="005D49B2" w:rsidP="005D49B2">
      <w:pPr>
        <w:pStyle w:val="af9"/>
        <w:keepNext/>
        <w:rPr>
          <w:rtl/>
          <w:lang w:eastAsia="he-IL"/>
        </w:rPr>
      </w:pPr>
      <w:bookmarkStart w:id="1117" w:name="ET_guest_רועי_פולקמן_129"/>
      <w:r w:rsidRPr="005D49B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5D49B2">
        <w:rPr>
          <w:rStyle w:val="TagStyle"/>
          <w:rtl/>
        </w:rPr>
        <w:t xml:space="preserve"> &lt;&lt; אורח &gt;&gt;</w:t>
      </w:r>
      <w:r w:rsidR="00536227">
        <w:rPr>
          <w:rtl/>
          <w:lang w:eastAsia="he-IL"/>
        </w:rPr>
        <w:t xml:space="preserve"> </w:t>
      </w:r>
      <w:r>
        <w:rPr>
          <w:rtl/>
          <w:lang w:eastAsia="he-IL"/>
        </w:rPr>
        <w:t xml:space="preserve"> </w:t>
      </w:r>
      <w:bookmarkEnd w:id="1117"/>
    </w:p>
    <w:p w14:paraId="1D17940E" w14:textId="7E8FDED6" w:rsidR="005D49B2" w:rsidRDefault="005D49B2" w:rsidP="005D49B2">
      <w:pPr>
        <w:pStyle w:val="KeepWithNext"/>
        <w:rPr>
          <w:rtl/>
          <w:lang w:eastAsia="he-IL"/>
        </w:rPr>
      </w:pPr>
    </w:p>
    <w:p w14:paraId="7064B312" w14:textId="05ABFCFD" w:rsidR="005D49B2" w:rsidRDefault="005D49B2" w:rsidP="005D49B2">
      <w:pPr>
        <w:rPr>
          <w:rtl/>
          <w:lang w:eastAsia="he-IL"/>
        </w:rPr>
      </w:pPr>
      <w:bookmarkStart w:id="1118" w:name="_ETM_Q1_1834149"/>
      <w:bookmarkStart w:id="1119" w:name="_ETM_Q1_1834171"/>
      <w:bookmarkEnd w:id="1118"/>
      <w:bookmarkEnd w:id="1119"/>
      <w:r>
        <w:rPr>
          <w:rFonts w:hint="cs"/>
          <w:rtl/>
          <w:lang w:eastAsia="he-IL"/>
        </w:rPr>
        <w:t>ברשותך הערה - - -</w:t>
      </w:r>
    </w:p>
    <w:p w14:paraId="0CD76F6D" w14:textId="3FDA63CB" w:rsidR="005D49B2" w:rsidRDefault="005D49B2" w:rsidP="005D49B2">
      <w:pPr>
        <w:rPr>
          <w:rtl/>
          <w:lang w:eastAsia="he-IL"/>
        </w:rPr>
      </w:pPr>
      <w:bookmarkStart w:id="1120" w:name="_ETM_Q1_1835823"/>
      <w:bookmarkStart w:id="1121" w:name="_ETM_Q1_1835862"/>
      <w:bookmarkStart w:id="1122" w:name="_ETM_Q1_1836395"/>
      <w:bookmarkEnd w:id="1120"/>
      <w:bookmarkEnd w:id="1121"/>
      <w:bookmarkEnd w:id="1122"/>
    </w:p>
    <w:p w14:paraId="38332941" w14:textId="495BDE18" w:rsidR="005D49B2" w:rsidRDefault="005D49B2" w:rsidP="005D49B2">
      <w:pPr>
        <w:pStyle w:val="af9"/>
        <w:keepNext/>
        <w:rPr>
          <w:rtl/>
          <w:lang w:eastAsia="he-IL"/>
        </w:rPr>
      </w:pPr>
      <w:bookmarkStart w:id="1123" w:name="ET_guest_מיכאל_בן_דהן_130"/>
      <w:r w:rsidRPr="005D49B2">
        <w:rPr>
          <w:rStyle w:val="TagStyle"/>
          <w:rtl/>
        </w:rPr>
        <w:t xml:space="preserve"> &lt;&lt; אורח &gt;&gt; </w:t>
      </w:r>
      <w:r>
        <w:rPr>
          <w:rtl/>
          <w:lang w:eastAsia="he-IL"/>
        </w:rPr>
        <w:t>מיכאל בן דהן:</w:t>
      </w:r>
      <w:r w:rsidRPr="005D49B2">
        <w:rPr>
          <w:rStyle w:val="TagStyle"/>
          <w:rtl/>
        </w:rPr>
        <w:t xml:space="preserve"> &lt;&lt; אורח &gt;&gt;</w:t>
      </w:r>
      <w:r w:rsidR="00536227">
        <w:rPr>
          <w:rtl/>
          <w:lang w:eastAsia="he-IL"/>
        </w:rPr>
        <w:t xml:space="preserve"> </w:t>
      </w:r>
      <w:r>
        <w:rPr>
          <w:rtl/>
          <w:lang w:eastAsia="he-IL"/>
        </w:rPr>
        <w:t xml:space="preserve"> </w:t>
      </w:r>
      <w:bookmarkEnd w:id="1123"/>
    </w:p>
    <w:p w14:paraId="6BD432B7" w14:textId="11EF8430" w:rsidR="005D49B2" w:rsidRDefault="005D49B2" w:rsidP="005D49B2">
      <w:pPr>
        <w:pStyle w:val="KeepWithNext"/>
        <w:rPr>
          <w:rtl/>
          <w:lang w:eastAsia="he-IL"/>
        </w:rPr>
      </w:pPr>
    </w:p>
    <w:p w14:paraId="2CAEEA73" w14:textId="1194AB44" w:rsidR="005D49B2" w:rsidRDefault="005D49B2" w:rsidP="005D49B2">
      <w:pPr>
        <w:rPr>
          <w:rtl/>
          <w:lang w:eastAsia="he-IL"/>
        </w:rPr>
      </w:pPr>
      <w:bookmarkStart w:id="1124" w:name="_ETM_Q1_1836603"/>
      <w:bookmarkStart w:id="1125" w:name="_ETM_Q1_1836630"/>
      <w:bookmarkEnd w:id="1124"/>
      <w:bookmarkEnd w:id="1125"/>
      <w:r>
        <w:rPr>
          <w:rFonts w:hint="cs"/>
          <w:rtl/>
          <w:lang w:eastAsia="he-IL"/>
        </w:rPr>
        <w:t xml:space="preserve">אני רק רוצה </w:t>
      </w:r>
      <w:bookmarkStart w:id="1126" w:name="_ETM_Q1_1837435"/>
      <w:bookmarkEnd w:id="1126"/>
      <w:r>
        <w:rPr>
          <w:rFonts w:hint="cs"/>
          <w:rtl/>
          <w:lang w:eastAsia="he-IL"/>
        </w:rPr>
        <w:t xml:space="preserve">לעשות סדר, שורה תחתונה. לגבי האחריות, האחריות חלה על הגופים </w:t>
      </w:r>
      <w:bookmarkStart w:id="1127" w:name="_ETM_Q1_1841378"/>
      <w:bookmarkEnd w:id="1127"/>
      <w:r>
        <w:rPr>
          <w:rFonts w:hint="cs"/>
          <w:rtl/>
          <w:lang w:eastAsia="he-IL"/>
        </w:rPr>
        <w:t xml:space="preserve">כמו בהרבה חובות שקבענו בחקיקה. האחריות, בסופו של דבר, חלה </w:t>
      </w:r>
      <w:bookmarkStart w:id="1128" w:name="_ETM_Q1_1846707"/>
      <w:bookmarkEnd w:id="1128"/>
      <w:r>
        <w:rPr>
          <w:rFonts w:hint="cs"/>
          <w:rtl/>
          <w:lang w:eastAsia="he-IL"/>
        </w:rPr>
        <w:t xml:space="preserve">על הגופים, גם אם הם בסופו של דבר תלויים </w:t>
      </w:r>
      <w:bookmarkStart w:id="1129" w:name="_ETM_Q1_1849947"/>
      <w:bookmarkEnd w:id="1129"/>
      <w:r>
        <w:rPr>
          <w:rFonts w:hint="cs"/>
          <w:rtl/>
          <w:lang w:eastAsia="he-IL"/>
        </w:rPr>
        <w:t>באפיון טכנולוגי. הא</w:t>
      </w:r>
      <w:bookmarkStart w:id="1130" w:name="_ETM_Q1_1847084"/>
      <w:bookmarkEnd w:id="1130"/>
      <w:r>
        <w:rPr>
          <w:rFonts w:hint="cs"/>
          <w:rtl/>
          <w:lang w:eastAsia="he-IL"/>
        </w:rPr>
        <w:t xml:space="preserve">פיון הטכנולוגי, מתוך ההבנה שלנו, שהוא לא </w:t>
      </w:r>
      <w:bookmarkStart w:id="1131" w:name="_ETM_Q1_1852895"/>
      <w:bookmarkEnd w:id="1131"/>
      <w:r>
        <w:rPr>
          <w:rFonts w:hint="cs"/>
          <w:rtl/>
          <w:lang w:eastAsia="he-IL"/>
        </w:rPr>
        <w:t xml:space="preserve">קיים כרגע, אבל יש פתרון שיכול לתת לו מענה, </w:t>
      </w:r>
      <w:bookmarkStart w:id="1132" w:name="_ETM_Q1_1855981"/>
      <w:bookmarkEnd w:id="1132"/>
      <w:r>
        <w:rPr>
          <w:rFonts w:hint="cs"/>
          <w:rtl/>
          <w:lang w:eastAsia="he-IL"/>
        </w:rPr>
        <w:t xml:space="preserve">אנחנו רצינו לאפיין אותו. האפיון שאנחנו קבענו יכול לאפשר עם </w:t>
      </w:r>
      <w:bookmarkStart w:id="1133" w:name="_ETM_Q1_1860021"/>
      <w:bookmarkEnd w:id="1133"/>
      <w:r>
        <w:rPr>
          <w:rFonts w:hint="cs"/>
          <w:rtl/>
          <w:lang w:eastAsia="he-IL"/>
        </w:rPr>
        <w:t xml:space="preserve">המערכת שיש היום, בטווח זמנים, מהבירור שאנחנו עשינו גם עם </w:t>
      </w:r>
      <w:bookmarkStart w:id="1134" w:name="_ETM_Q1_1866709"/>
      <w:bookmarkEnd w:id="1134"/>
      <w:r>
        <w:rPr>
          <w:rFonts w:hint="cs"/>
          <w:rtl/>
          <w:lang w:eastAsia="he-IL"/>
        </w:rPr>
        <w:t>בנק ישראל</w:t>
      </w:r>
      <w:bookmarkStart w:id="1135" w:name="_ETM_Q1_1862548"/>
      <w:bookmarkEnd w:id="1135"/>
      <w:r>
        <w:rPr>
          <w:rFonts w:hint="cs"/>
          <w:rtl/>
          <w:lang w:eastAsia="he-IL"/>
        </w:rPr>
        <w:t xml:space="preserve"> וגם עם </w:t>
      </w:r>
      <w:r w:rsidR="00CA4E0C">
        <w:rPr>
          <w:rFonts w:hint="cs"/>
          <w:rtl/>
          <w:lang w:eastAsia="he-IL"/>
        </w:rPr>
        <w:t xml:space="preserve">המערכת עצמה, בטווח זמנים שקבוע בחקיקה. </w:t>
      </w:r>
      <w:bookmarkStart w:id="1136" w:name="_ETM_Q1_1868537"/>
      <w:bookmarkEnd w:id="1136"/>
      <w:r w:rsidR="00CA4E0C">
        <w:rPr>
          <w:rFonts w:hint="cs"/>
          <w:rtl/>
          <w:lang w:eastAsia="he-IL"/>
        </w:rPr>
        <w:t>ובגלל זה קבענו גם ספציפית בתוספת אפיונ</w:t>
      </w:r>
      <w:bookmarkStart w:id="1137" w:name="_ETM_Q1_1881423"/>
      <w:bookmarkEnd w:id="1137"/>
      <w:r w:rsidR="00CA4E0C">
        <w:rPr>
          <w:rFonts w:hint="cs"/>
          <w:rtl/>
          <w:lang w:eastAsia="he-IL"/>
        </w:rPr>
        <w:t xml:space="preserve">ים שמתאימים למערכת הזאת. </w:t>
      </w:r>
      <w:bookmarkStart w:id="1138" w:name="_ETM_Q1_1876174"/>
      <w:bookmarkEnd w:id="1138"/>
      <w:r w:rsidR="00CA4E0C">
        <w:rPr>
          <w:rFonts w:hint="cs"/>
          <w:rtl/>
          <w:lang w:eastAsia="he-IL"/>
        </w:rPr>
        <w:t xml:space="preserve">בסופו של דבר, אם יקרה דבר לא נעים והגופים </w:t>
      </w:r>
      <w:bookmarkStart w:id="1139" w:name="_ETM_Q1_1881285"/>
      <w:bookmarkEnd w:id="1139"/>
      <w:r w:rsidR="00CA4E0C">
        <w:rPr>
          <w:rFonts w:hint="cs"/>
          <w:rtl/>
          <w:lang w:eastAsia="he-IL"/>
        </w:rPr>
        <w:t>לא יעמדו בזמנים בגלל אפיונים טכנולוגיים, יש סמכות לשר</w:t>
      </w:r>
      <w:bookmarkStart w:id="1140" w:name="_ETM_Q1_1886178"/>
      <w:bookmarkEnd w:id="1140"/>
      <w:r w:rsidR="00CA4E0C">
        <w:rPr>
          <w:rFonts w:hint="cs"/>
          <w:rtl/>
          <w:lang w:eastAsia="he-IL"/>
        </w:rPr>
        <w:t xml:space="preserve"> להאריך את זה</w:t>
      </w:r>
      <w:bookmarkStart w:id="1141" w:name="_ETM_Q1_1882667"/>
      <w:bookmarkEnd w:id="1141"/>
      <w:r w:rsidR="00CA4E0C">
        <w:rPr>
          <w:rFonts w:hint="cs"/>
          <w:rtl/>
          <w:lang w:eastAsia="he-IL"/>
        </w:rPr>
        <w:t xml:space="preserve">. עשינו את זה בהרבה מאוד מקומות. עשינו </w:t>
      </w:r>
      <w:bookmarkStart w:id="1142" w:name="_ETM_Q1_1886238"/>
      <w:bookmarkEnd w:id="1142"/>
      <w:r w:rsidR="00CA4E0C">
        <w:rPr>
          <w:rFonts w:hint="cs"/>
          <w:rtl/>
          <w:lang w:eastAsia="he-IL"/>
        </w:rPr>
        <w:t xml:space="preserve">את זה גם בניידות. </w:t>
      </w:r>
    </w:p>
    <w:p w14:paraId="19220F08" w14:textId="4AA77674" w:rsidR="00CA4E0C" w:rsidRDefault="00CA4E0C" w:rsidP="005D49B2">
      <w:pPr>
        <w:rPr>
          <w:rtl/>
          <w:lang w:eastAsia="he-IL"/>
        </w:rPr>
      </w:pPr>
      <w:bookmarkStart w:id="1143" w:name="_ETM_Q1_1887813"/>
      <w:bookmarkStart w:id="1144" w:name="_ETM_Q1_1887866"/>
      <w:bookmarkStart w:id="1145" w:name="_ETM_Q1_1888145"/>
      <w:bookmarkEnd w:id="1143"/>
      <w:bookmarkEnd w:id="1144"/>
      <w:bookmarkEnd w:id="1145"/>
    </w:p>
    <w:p w14:paraId="15782419" w14:textId="6F56D463" w:rsidR="00CA4E0C" w:rsidRDefault="00CA4E0C" w:rsidP="00CA4E0C">
      <w:pPr>
        <w:pStyle w:val="af6"/>
        <w:keepNext/>
        <w:rPr>
          <w:rtl/>
        </w:rPr>
      </w:pPr>
      <w:bookmarkStart w:id="1146" w:name="ET_yor_6351_131"/>
      <w:r w:rsidRPr="00CA4E0C">
        <w:rPr>
          <w:rStyle w:val="TagStyle"/>
          <w:rtl/>
        </w:rPr>
        <w:t xml:space="preserve"> &lt;&lt; </w:t>
      </w:r>
      <w:proofErr w:type="spellStart"/>
      <w:r w:rsidRPr="00CA4E0C">
        <w:rPr>
          <w:rStyle w:val="TagStyle"/>
          <w:rtl/>
        </w:rPr>
        <w:t>יור</w:t>
      </w:r>
      <w:proofErr w:type="spellEnd"/>
      <w:r w:rsidRPr="00CA4E0C">
        <w:rPr>
          <w:rStyle w:val="TagStyle"/>
          <w:rtl/>
        </w:rPr>
        <w:t xml:space="preserve"> &gt;&gt; </w:t>
      </w:r>
      <w:r>
        <w:rPr>
          <w:rtl/>
        </w:rPr>
        <w:t>היו"ר אוהד טל:</w:t>
      </w:r>
      <w:r w:rsidRPr="00CA4E0C">
        <w:rPr>
          <w:rStyle w:val="TagStyle"/>
          <w:rtl/>
        </w:rPr>
        <w:t xml:space="preserve"> &lt;&lt; </w:t>
      </w:r>
      <w:proofErr w:type="spellStart"/>
      <w:r w:rsidRPr="00CA4E0C">
        <w:rPr>
          <w:rStyle w:val="TagStyle"/>
          <w:rtl/>
        </w:rPr>
        <w:t>יור</w:t>
      </w:r>
      <w:proofErr w:type="spellEnd"/>
      <w:r w:rsidRPr="00CA4E0C">
        <w:rPr>
          <w:rStyle w:val="TagStyle"/>
          <w:rtl/>
        </w:rPr>
        <w:t xml:space="preserve"> &gt;&gt;</w:t>
      </w:r>
      <w:r w:rsidR="00536227">
        <w:rPr>
          <w:rtl/>
        </w:rPr>
        <w:t xml:space="preserve"> </w:t>
      </w:r>
      <w:r>
        <w:rPr>
          <w:rtl/>
        </w:rPr>
        <w:t xml:space="preserve"> </w:t>
      </w:r>
      <w:bookmarkEnd w:id="1146"/>
    </w:p>
    <w:p w14:paraId="5240B0B8" w14:textId="3845B1DF" w:rsidR="00CA4E0C" w:rsidRDefault="00CA4E0C" w:rsidP="00CA4E0C">
      <w:pPr>
        <w:pStyle w:val="KeepWithNext"/>
        <w:rPr>
          <w:rtl/>
          <w:lang w:eastAsia="he-IL"/>
        </w:rPr>
      </w:pPr>
    </w:p>
    <w:p w14:paraId="64C59658" w14:textId="5A96E79E" w:rsidR="00CA4E0C" w:rsidRDefault="00CA4E0C" w:rsidP="00CA4E0C">
      <w:pPr>
        <w:rPr>
          <w:rtl/>
          <w:lang w:eastAsia="he-IL"/>
        </w:rPr>
      </w:pPr>
      <w:bookmarkStart w:id="1147" w:name="_ETM_Q1_1888379"/>
      <w:bookmarkStart w:id="1148" w:name="_ETM_Q1_1888401"/>
      <w:bookmarkEnd w:id="1147"/>
      <w:bookmarkEnd w:id="1148"/>
      <w:r>
        <w:rPr>
          <w:rFonts w:hint="cs"/>
          <w:rtl/>
          <w:lang w:eastAsia="he-IL"/>
        </w:rPr>
        <w:t>כן.</w:t>
      </w:r>
    </w:p>
    <w:p w14:paraId="15CFA6AA" w14:textId="5A399143" w:rsidR="00CA4E0C" w:rsidRDefault="00CA4E0C" w:rsidP="00CA4E0C">
      <w:pPr>
        <w:rPr>
          <w:rtl/>
          <w:lang w:eastAsia="he-IL"/>
        </w:rPr>
      </w:pPr>
      <w:bookmarkStart w:id="1149" w:name="_ETM_Q1_1888724"/>
      <w:bookmarkStart w:id="1150" w:name="_ETM_Q1_1888768"/>
      <w:bookmarkStart w:id="1151" w:name="_ETM_Q1_1889087"/>
      <w:bookmarkEnd w:id="1149"/>
      <w:bookmarkEnd w:id="1150"/>
      <w:bookmarkEnd w:id="1151"/>
    </w:p>
    <w:p w14:paraId="6D869872" w14:textId="43A2439D" w:rsidR="00CA4E0C" w:rsidRDefault="00CA4E0C" w:rsidP="00CA4E0C">
      <w:pPr>
        <w:pStyle w:val="af9"/>
        <w:keepNext/>
        <w:rPr>
          <w:rtl/>
          <w:lang w:eastAsia="he-IL"/>
        </w:rPr>
      </w:pPr>
      <w:bookmarkStart w:id="1152" w:name="ET_guest_מיכאל_בן_דהן_132"/>
      <w:r w:rsidRPr="00CA4E0C">
        <w:rPr>
          <w:rStyle w:val="TagStyle"/>
          <w:rtl/>
        </w:rPr>
        <w:t xml:space="preserve"> &lt;&lt; אורח &gt;&gt; </w:t>
      </w:r>
      <w:r>
        <w:rPr>
          <w:rtl/>
          <w:lang w:eastAsia="he-IL"/>
        </w:rPr>
        <w:t>מיכאל בן דהן:</w:t>
      </w:r>
      <w:r w:rsidRPr="00CA4E0C">
        <w:rPr>
          <w:rStyle w:val="TagStyle"/>
          <w:rtl/>
        </w:rPr>
        <w:t xml:space="preserve"> &lt;&lt; אורח &gt;&gt;</w:t>
      </w:r>
      <w:r w:rsidR="00536227">
        <w:rPr>
          <w:rtl/>
          <w:lang w:eastAsia="he-IL"/>
        </w:rPr>
        <w:t xml:space="preserve"> </w:t>
      </w:r>
      <w:r>
        <w:rPr>
          <w:rtl/>
          <w:lang w:eastAsia="he-IL"/>
        </w:rPr>
        <w:t xml:space="preserve"> </w:t>
      </w:r>
      <w:bookmarkEnd w:id="1152"/>
    </w:p>
    <w:p w14:paraId="14CBC3C2" w14:textId="318D0FD1" w:rsidR="00CA4E0C" w:rsidRDefault="00CA4E0C" w:rsidP="00CA4E0C">
      <w:pPr>
        <w:pStyle w:val="KeepWithNext"/>
        <w:rPr>
          <w:rtl/>
          <w:lang w:eastAsia="he-IL"/>
        </w:rPr>
      </w:pPr>
    </w:p>
    <w:p w14:paraId="0BA4A2AA" w14:textId="68DCC9A6" w:rsidR="00CA4E0C" w:rsidRDefault="00CA4E0C" w:rsidP="00CA4E0C">
      <w:pPr>
        <w:rPr>
          <w:rtl/>
          <w:lang w:eastAsia="he-IL"/>
        </w:rPr>
      </w:pPr>
      <w:bookmarkStart w:id="1153" w:name="_ETM_Q1_1889287"/>
      <w:bookmarkStart w:id="1154" w:name="_ETM_Q1_1889307"/>
      <w:bookmarkEnd w:id="1153"/>
      <w:bookmarkEnd w:id="1154"/>
      <w:r>
        <w:rPr>
          <w:rFonts w:hint="cs"/>
          <w:rtl/>
          <w:lang w:eastAsia="he-IL"/>
        </w:rPr>
        <w:t xml:space="preserve">הגופים לא עמדו בזמן והאריכו את </w:t>
      </w:r>
      <w:bookmarkStart w:id="1155" w:name="_ETM_Q1_1891714"/>
      <w:bookmarkEnd w:id="1155"/>
      <w:r>
        <w:rPr>
          <w:rFonts w:hint="cs"/>
          <w:rtl/>
          <w:lang w:eastAsia="he-IL"/>
        </w:rPr>
        <w:t xml:space="preserve">תקופת ההיערכות שלהם, ובסוף הצליחו </w:t>
      </w:r>
      <w:proofErr w:type="spellStart"/>
      <w:r>
        <w:rPr>
          <w:rFonts w:hint="cs"/>
          <w:rtl/>
          <w:lang w:eastAsia="he-IL"/>
        </w:rPr>
        <w:t>לעמדו</w:t>
      </w:r>
      <w:proofErr w:type="spellEnd"/>
      <w:r>
        <w:rPr>
          <w:rFonts w:hint="cs"/>
          <w:rtl/>
          <w:lang w:eastAsia="he-IL"/>
        </w:rPr>
        <w:t xml:space="preserve"> בזמן זה גם קורה </w:t>
      </w:r>
      <w:bookmarkStart w:id="1156" w:name="_ETM_Q1_1895605"/>
      <w:bookmarkEnd w:id="1156"/>
      <w:r>
        <w:rPr>
          <w:rFonts w:hint="cs"/>
          <w:rtl/>
          <w:lang w:eastAsia="he-IL"/>
        </w:rPr>
        <w:t>בחוק שירות מידע פיננסי.</w:t>
      </w:r>
      <w:bookmarkStart w:id="1157" w:name="_ETM_Q1_1894256"/>
      <w:bookmarkEnd w:id="1157"/>
    </w:p>
    <w:p w14:paraId="66046F0C" w14:textId="5325093B" w:rsidR="002F7BC4" w:rsidRDefault="002F7BC4" w:rsidP="002F7BC4">
      <w:pPr>
        <w:rPr>
          <w:rFonts w:ascii="David" w:hAnsi="David"/>
          <w:u w:val="single"/>
          <w:rtl/>
          <w:lang w:eastAsia="he-IL"/>
        </w:rPr>
      </w:pPr>
      <w:bookmarkStart w:id="1158" w:name="_ETM_Q1_1896888"/>
      <w:bookmarkStart w:id="1159" w:name="_ETM_Q1_1896931"/>
      <w:bookmarkStart w:id="1160" w:name="_ETM_Q1_1897377"/>
      <w:bookmarkStart w:id="1161" w:name="_ETM_Q1_1900674"/>
      <w:bookmarkEnd w:id="1158"/>
      <w:bookmarkEnd w:id="1159"/>
      <w:bookmarkEnd w:id="1160"/>
      <w:bookmarkEnd w:id="1161"/>
    </w:p>
    <w:p w14:paraId="6C2DCFF4" w14:textId="3ECDF1B4" w:rsidR="002F7BC4" w:rsidRPr="002F7BC4" w:rsidRDefault="002F7BC4" w:rsidP="002F7BC4">
      <w:pPr>
        <w:pStyle w:val="af9"/>
        <w:keepNext/>
        <w:rPr>
          <w:rtl/>
          <w:lang w:eastAsia="he-IL"/>
        </w:rPr>
      </w:pPr>
      <w:bookmarkStart w:id="1162" w:name="ET_guest_קריאה_136"/>
      <w:r w:rsidRPr="002F7BC4">
        <w:rPr>
          <w:rStyle w:val="TagStyle"/>
          <w:rtl/>
        </w:rPr>
        <w:t xml:space="preserve"> &lt;&lt; אורח &gt;&gt; </w:t>
      </w:r>
      <w:r>
        <w:rPr>
          <w:rtl/>
          <w:lang w:eastAsia="he-IL"/>
        </w:rPr>
        <w:t>קריאה:</w:t>
      </w:r>
      <w:r w:rsidRPr="002F7BC4">
        <w:rPr>
          <w:rStyle w:val="TagStyle"/>
          <w:rtl/>
        </w:rPr>
        <w:t xml:space="preserve"> &lt;&lt; אורח &gt;&gt;</w:t>
      </w:r>
      <w:r w:rsidR="00536227">
        <w:rPr>
          <w:rtl/>
          <w:lang w:eastAsia="he-IL"/>
        </w:rPr>
        <w:t xml:space="preserve"> </w:t>
      </w:r>
      <w:r>
        <w:rPr>
          <w:rtl/>
          <w:lang w:eastAsia="he-IL"/>
        </w:rPr>
        <w:t xml:space="preserve"> </w:t>
      </w:r>
      <w:bookmarkStart w:id="1163" w:name="_ETM_Q1_1900898"/>
      <w:bookmarkStart w:id="1164" w:name="_ETM_Q1_1900919"/>
      <w:bookmarkEnd w:id="1162"/>
      <w:bookmarkEnd w:id="1163"/>
      <w:bookmarkEnd w:id="1164"/>
    </w:p>
    <w:p w14:paraId="6DA6758C" w14:textId="7E27C182" w:rsidR="002F7BC4" w:rsidRDefault="002F7BC4" w:rsidP="002F7BC4">
      <w:pPr>
        <w:pStyle w:val="KeepWithNext"/>
        <w:rPr>
          <w:rtl/>
          <w:lang w:eastAsia="he-IL"/>
        </w:rPr>
      </w:pPr>
    </w:p>
    <w:p w14:paraId="56378DF0" w14:textId="24A6E1AD" w:rsidR="002F7BC4" w:rsidRPr="002F7BC4" w:rsidRDefault="002F7BC4" w:rsidP="002F7BC4">
      <w:pPr>
        <w:rPr>
          <w:rtl/>
          <w:lang w:eastAsia="he-IL"/>
        </w:rPr>
      </w:pPr>
      <w:bookmarkStart w:id="1165" w:name="_ETM_Q1_1897600"/>
      <w:bookmarkStart w:id="1166" w:name="_ETM_Q1_1897621"/>
      <w:bookmarkEnd w:id="1165"/>
      <w:bookmarkEnd w:id="1166"/>
      <w:r>
        <w:rPr>
          <w:rFonts w:hint="cs"/>
          <w:rtl/>
          <w:lang w:eastAsia="he-IL"/>
        </w:rPr>
        <w:t>אם אפשר רק?</w:t>
      </w:r>
    </w:p>
    <w:p w14:paraId="25F2366E" w14:textId="581ED813" w:rsidR="002F7BC4" w:rsidRDefault="002F7BC4" w:rsidP="00F6695A">
      <w:pPr>
        <w:rPr>
          <w:rtl/>
          <w:lang w:eastAsia="he-IL"/>
        </w:rPr>
      </w:pPr>
      <w:bookmarkStart w:id="1167" w:name="_ETM_Q1_1900601"/>
      <w:bookmarkEnd w:id="1167"/>
    </w:p>
    <w:p w14:paraId="325440FF" w14:textId="0D503428" w:rsidR="002F7BC4" w:rsidRDefault="002F7BC4" w:rsidP="002F7BC4">
      <w:pPr>
        <w:pStyle w:val="af6"/>
        <w:keepNext/>
        <w:rPr>
          <w:rtl/>
        </w:rPr>
      </w:pPr>
      <w:bookmarkStart w:id="1168" w:name="ET_yor_6351_134"/>
      <w:r w:rsidRPr="002F7BC4">
        <w:rPr>
          <w:rStyle w:val="TagStyle"/>
          <w:rtl/>
        </w:rPr>
        <w:t xml:space="preserve"> &lt;&lt; </w:t>
      </w:r>
      <w:proofErr w:type="spellStart"/>
      <w:r w:rsidRPr="002F7BC4">
        <w:rPr>
          <w:rStyle w:val="TagStyle"/>
          <w:rtl/>
        </w:rPr>
        <w:t>יור</w:t>
      </w:r>
      <w:proofErr w:type="spellEnd"/>
      <w:r w:rsidRPr="002F7BC4">
        <w:rPr>
          <w:rStyle w:val="TagStyle"/>
          <w:rtl/>
        </w:rPr>
        <w:t xml:space="preserve"> &gt;&gt; </w:t>
      </w:r>
      <w:r>
        <w:rPr>
          <w:rtl/>
        </w:rPr>
        <w:t>היו"ר אוהד טל:</w:t>
      </w:r>
      <w:r w:rsidRPr="002F7BC4">
        <w:rPr>
          <w:rStyle w:val="TagStyle"/>
          <w:rtl/>
        </w:rPr>
        <w:t xml:space="preserve"> &lt;&lt; </w:t>
      </w:r>
      <w:proofErr w:type="spellStart"/>
      <w:r w:rsidRPr="002F7BC4">
        <w:rPr>
          <w:rStyle w:val="TagStyle"/>
          <w:rtl/>
        </w:rPr>
        <w:t>יור</w:t>
      </w:r>
      <w:proofErr w:type="spellEnd"/>
      <w:r w:rsidRPr="002F7BC4">
        <w:rPr>
          <w:rStyle w:val="TagStyle"/>
          <w:rtl/>
        </w:rPr>
        <w:t xml:space="preserve"> &gt;&gt;</w:t>
      </w:r>
      <w:r w:rsidR="00536227">
        <w:rPr>
          <w:rtl/>
        </w:rPr>
        <w:t xml:space="preserve"> </w:t>
      </w:r>
      <w:r>
        <w:rPr>
          <w:rtl/>
        </w:rPr>
        <w:t xml:space="preserve"> </w:t>
      </w:r>
      <w:bookmarkEnd w:id="1168"/>
    </w:p>
    <w:p w14:paraId="71D4197A" w14:textId="1A938038" w:rsidR="002F7BC4" w:rsidRDefault="002F7BC4" w:rsidP="002F7BC4">
      <w:pPr>
        <w:pStyle w:val="KeepWithNext"/>
        <w:rPr>
          <w:rtl/>
          <w:lang w:eastAsia="he-IL"/>
        </w:rPr>
      </w:pPr>
    </w:p>
    <w:p w14:paraId="27AAB1E5" w14:textId="2A4B48AC" w:rsidR="002F7BC4" w:rsidRDefault="002F7BC4" w:rsidP="002F7BC4">
      <w:pPr>
        <w:rPr>
          <w:rtl/>
          <w:lang w:eastAsia="he-IL"/>
        </w:rPr>
      </w:pPr>
      <w:bookmarkStart w:id="1169" w:name="_ETM_Q1_1900848"/>
      <w:bookmarkStart w:id="1170" w:name="_ETM_Q1_1900870"/>
      <w:bookmarkStart w:id="1171" w:name="_ETM_Q1_1895998"/>
      <w:bookmarkEnd w:id="1169"/>
      <w:bookmarkEnd w:id="1170"/>
      <w:bookmarkEnd w:id="1171"/>
      <w:r>
        <w:rPr>
          <w:rFonts w:hint="cs"/>
          <w:rtl/>
          <w:lang w:eastAsia="he-IL"/>
        </w:rPr>
        <w:t xml:space="preserve">בסדר. רגע, שנייה, הוא ביקש </w:t>
      </w:r>
      <w:bookmarkStart w:id="1172" w:name="_ETM_Q1_1899375"/>
      <w:bookmarkEnd w:id="1172"/>
      <w:r>
        <w:rPr>
          <w:rFonts w:hint="cs"/>
          <w:rtl/>
          <w:lang w:eastAsia="he-IL"/>
        </w:rPr>
        <w:t>להגיב.</w:t>
      </w:r>
    </w:p>
    <w:p w14:paraId="47DDACB4" w14:textId="1E375022" w:rsidR="002F7BC4" w:rsidRDefault="002F7BC4" w:rsidP="002F7BC4">
      <w:pPr>
        <w:rPr>
          <w:rtl/>
          <w:lang w:eastAsia="he-IL"/>
        </w:rPr>
      </w:pPr>
      <w:bookmarkStart w:id="1173" w:name="_ETM_Q1_1900751"/>
      <w:bookmarkStart w:id="1174" w:name="_ETM_Q1_1900797"/>
      <w:bookmarkStart w:id="1175" w:name="_ETM_Q1_1901196"/>
      <w:bookmarkEnd w:id="1173"/>
      <w:bookmarkEnd w:id="1174"/>
      <w:bookmarkEnd w:id="1175"/>
    </w:p>
    <w:p w14:paraId="4B09DA8E" w14:textId="30FEF59A" w:rsidR="002F7BC4" w:rsidRDefault="002F7BC4" w:rsidP="002F7BC4">
      <w:pPr>
        <w:pStyle w:val="af9"/>
        <w:keepNext/>
        <w:rPr>
          <w:rtl/>
          <w:lang w:eastAsia="he-IL"/>
        </w:rPr>
      </w:pPr>
      <w:bookmarkStart w:id="1176" w:name="ET_guest_רועי_פולקמן_135"/>
      <w:r w:rsidRPr="002F7BC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F7BC4">
        <w:rPr>
          <w:rStyle w:val="TagStyle"/>
          <w:rtl/>
        </w:rPr>
        <w:t xml:space="preserve"> &lt;&lt; אורח &gt;&gt;</w:t>
      </w:r>
      <w:r w:rsidR="00536227">
        <w:rPr>
          <w:rtl/>
          <w:lang w:eastAsia="he-IL"/>
        </w:rPr>
        <w:t xml:space="preserve"> </w:t>
      </w:r>
      <w:r>
        <w:rPr>
          <w:rtl/>
          <w:lang w:eastAsia="he-IL"/>
        </w:rPr>
        <w:t xml:space="preserve"> </w:t>
      </w:r>
      <w:bookmarkEnd w:id="1176"/>
    </w:p>
    <w:p w14:paraId="77467BAE" w14:textId="7A660F77" w:rsidR="002F7BC4" w:rsidRDefault="002F7BC4" w:rsidP="002F7BC4">
      <w:pPr>
        <w:pStyle w:val="KeepWithNext"/>
        <w:rPr>
          <w:rtl/>
          <w:lang w:eastAsia="he-IL"/>
        </w:rPr>
      </w:pPr>
    </w:p>
    <w:p w14:paraId="386C46B6" w14:textId="6315EA83" w:rsidR="002F7BC4" w:rsidRDefault="002F7BC4" w:rsidP="002F7BC4">
      <w:pPr>
        <w:rPr>
          <w:rtl/>
          <w:lang w:eastAsia="he-IL"/>
        </w:rPr>
      </w:pPr>
      <w:bookmarkStart w:id="1177" w:name="_ETM_Q1_1901466"/>
      <w:bookmarkStart w:id="1178" w:name="_ETM_Q1_1901488"/>
      <w:bookmarkStart w:id="1179" w:name="_ETM_Q1_1898517"/>
      <w:bookmarkEnd w:id="1177"/>
      <w:bookmarkEnd w:id="1178"/>
      <w:bookmarkEnd w:id="1179"/>
      <w:r>
        <w:rPr>
          <w:rFonts w:hint="cs"/>
          <w:rtl/>
          <w:lang w:eastAsia="he-IL"/>
        </w:rPr>
        <w:t xml:space="preserve">כן, אז אני לפניך. ידידי, בנק הפועלים נותן לי זכות. </w:t>
      </w:r>
      <w:bookmarkStart w:id="1180" w:name="_ETM_Q1_1905581"/>
      <w:bookmarkEnd w:id="1180"/>
      <w:r>
        <w:rPr>
          <w:rFonts w:hint="cs"/>
          <w:rtl/>
          <w:lang w:eastAsia="he-IL"/>
        </w:rPr>
        <w:t xml:space="preserve">זה מגיע עכשיו כי החוק מסובך. יש שם הפנייה לחוק </w:t>
      </w:r>
      <w:bookmarkStart w:id="1181" w:name="_ETM_Q1_1909117"/>
      <w:bookmarkEnd w:id="1181"/>
      <w:r>
        <w:rPr>
          <w:rFonts w:hint="cs"/>
          <w:rtl/>
          <w:lang w:eastAsia="he-IL"/>
        </w:rPr>
        <w:t>ה</w:t>
      </w:r>
      <w:bookmarkStart w:id="1182" w:name="_ETM_Q1_1904530"/>
      <w:bookmarkEnd w:id="1182"/>
      <w:r>
        <w:rPr>
          <w:rFonts w:hint="cs"/>
          <w:rtl/>
          <w:lang w:eastAsia="he-IL"/>
        </w:rPr>
        <w:t>-</w:t>
      </w:r>
      <w:r>
        <w:rPr>
          <w:rFonts w:hint="cs"/>
          <w:lang w:eastAsia="he-IL"/>
        </w:rPr>
        <w:t>PSD</w:t>
      </w:r>
      <w:r>
        <w:rPr>
          <w:rFonts w:hint="cs"/>
          <w:rtl/>
          <w:lang w:eastAsia="he-IL"/>
        </w:rPr>
        <w:t xml:space="preserve"> הצרכני. בהמשך של אותו סעיף, 33(ג), שמדבר על </w:t>
      </w:r>
      <w:bookmarkStart w:id="1183" w:name="_ETM_Q1_1915007"/>
      <w:bookmarkEnd w:id="1183"/>
      <w:r>
        <w:rPr>
          <w:rFonts w:hint="cs"/>
          <w:rtl/>
          <w:lang w:eastAsia="he-IL"/>
        </w:rPr>
        <w:t xml:space="preserve">הוראה להקמת חשבון. עכשיו, אנחנו פה </w:t>
      </w:r>
      <w:bookmarkStart w:id="1184" w:name="_ETM_Q1_1912191"/>
      <w:bookmarkEnd w:id="1184"/>
      <w:r>
        <w:rPr>
          <w:rFonts w:hint="cs"/>
          <w:rtl/>
          <w:lang w:eastAsia="he-IL"/>
        </w:rPr>
        <w:t xml:space="preserve">בייזום תשלומים, ואנחנו בעולם </w:t>
      </w:r>
      <w:bookmarkStart w:id="1185" w:name="_ETM_Q1_1916664"/>
      <w:bookmarkEnd w:id="1185"/>
      <w:r>
        <w:rPr>
          <w:rFonts w:hint="cs"/>
          <w:rtl/>
          <w:lang w:eastAsia="he-IL"/>
        </w:rPr>
        <w:t xml:space="preserve">דיגיטלי, ויש שם עדיין הוראה ישנה שמדברת על זה </w:t>
      </w:r>
      <w:bookmarkStart w:id="1186" w:name="_ETM_Q1_1921307"/>
      <w:bookmarkEnd w:id="1186"/>
      <w:r>
        <w:rPr>
          <w:rFonts w:hint="cs"/>
          <w:rtl/>
          <w:lang w:eastAsia="he-IL"/>
        </w:rPr>
        <w:t xml:space="preserve">שזה מגיע ואז יש חמישה ימים לקבל בכתב התייחסות. אנחנו </w:t>
      </w:r>
      <w:bookmarkStart w:id="1187" w:name="_ETM_Q1_1925381"/>
      <w:bookmarkEnd w:id="1187"/>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מבקשים להוסיף שורה שאומרת</w:t>
      </w:r>
      <w:bookmarkStart w:id="1188" w:name="_ETM_Q1_1923113"/>
      <w:bookmarkEnd w:id="1188"/>
      <w:r>
        <w:rPr>
          <w:rFonts w:hint="cs"/>
          <w:rtl/>
          <w:lang w:eastAsia="he-IL"/>
        </w:rPr>
        <w:t xml:space="preserve"> שאם ההוראה מגיעה </w:t>
      </w:r>
      <w:bookmarkStart w:id="1189" w:name="_ETM_Q1_1926504"/>
      <w:bookmarkEnd w:id="1189"/>
      <w:r>
        <w:rPr>
          <w:rFonts w:hint="cs"/>
          <w:rtl/>
          <w:lang w:eastAsia="he-IL"/>
        </w:rPr>
        <w:t xml:space="preserve">באופן דיגיטלי, האישור יינתן </w:t>
      </w:r>
      <w:proofErr w:type="spellStart"/>
      <w:r>
        <w:rPr>
          <w:rFonts w:hint="cs"/>
          <w:rtl/>
          <w:lang w:eastAsia="he-IL"/>
        </w:rPr>
        <w:t>מיידית</w:t>
      </w:r>
      <w:proofErr w:type="spellEnd"/>
      <w:r>
        <w:rPr>
          <w:rFonts w:hint="cs"/>
          <w:rtl/>
          <w:lang w:eastAsia="he-IL"/>
        </w:rPr>
        <w:t xml:space="preserve">. אנחנו הרי בעולם דיגיטלי. אין </w:t>
      </w:r>
      <w:bookmarkStart w:id="1190" w:name="_ETM_Q1_1931481"/>
      <w:bookmarkEnd w:id="1190"/>
      <w:r>
        <w:rPr>
          <w:rFonts w:hint="cs"/>
          <w:rtl/>
          <w:lang w:eastAsia="he-IL"/>
        </w:rPr>
        <w:t>סיבה.</w:t>
      </w:r>
      <w:bookmarkStart w:id="1191" w:name="_ETM_Q1_1934800"/>
      <w:bookmarkEnd w:id="1191"/>
    </w:p>
    <w:p w14:paraId="39AE894B" w14:textId="77D5E79F" w:rsidR="002F7BC4" w:rsidRDefault="002F7BC4" w:rsidP="002F7BC4">
      <w:pPr>
        <w:rPr>
          <w:rtl/>
          <w:lang w:eastAsia="he-IL"/>
        </w:rPr>
      </w:pPr>
      <w:bookmarkStart w:id="1192" w:name="_ETM_Q1_1934850"/>
      <w:bookmarkEnd w:id="1192"/>
    </w:p>
    <w:p w14:paraId="6423B5BF" w14:textId="4916B678" w:rsidR="002F7BC4" w:rsidRDefault="002F7BC4" w:rsidP="002F7BC4">
      <w:pPr>
        <w:pStyle w:val="af9"/>
        <w:keepNext/>
        <w:rPr>
          <w:rtl/>
          <w:lang w:eastAsia="he-IL"/>
        </w:rPr>
      </w:pPr>
      <w:bookmarkStart w:id="1193" w:name="ET_guest_קריאה_137"/>
      <w:r w:rsidRPr="002F7BC4">
        <w:rPr>
          <w:rStyle w:val="TagStyle"/>
          <w:rtl/>
        </w:rPr>
        <w:t xml:space="preserve"> &lt;&lt; אורח &gt;&gt; </w:t>
      </w:r>
      <w:r>
        <w:rPr>
          <w:rtl/>
          <w:lang w:eastAsia="he-IL"/>
        </w:rPr>
        <w:t>קריאה:</w:t>
      </w:r>
      <w:r w:rsidRPr="002F7BC4">
        <w:rPr>
          <w:rStyle w:val="TagStyle"/>
          <w:rtl/>
        </w:rPr>
        <w:t xml:space="preserve"> &lt;&lt; אורח &gt;&gt;</w:t>
      </w:r>
      <w:r w:rsidR="00536227">
        <w:rPr>
          <w:rtl/>
          <w:lang w:eastAsia="he-IL"/>
        </w:rPr>
        <w:t xml:space="preserve"> </w:t>
      </w:r>
      <w:r>
        <w:rPr>
          <w:rtl/>
          <w:lang w:eastAsia="he-IL"/>
        </w:rPr>
        <w:t xml:space="preserve"> </w:t>
      </w:r>
      <w:bookmarkEnd w:id="1193"/>
    </w:p>
    <w:p w14:paraId="1B615803" w14:textId="21472542" w:rsidR="002F7BC4" w:rsidRDefault="002F7BC4" w:rsidP="002F7BC4">
      <w:pPr>
        <w:pStyle w:val="KeepWithNext"/>
        <w:rPr>
          <w:rtl/>
          <w:lang w:eastAsia="he-IL"/>
        </w:rPr>
      </w:pPr>
    </w:p>
    <w:p w14:paraId="416D13FE" w14:textId="477AA117" w:rsidR="002F7BC4" w:rsidRDefault="002F7BC4" w:rsidP="002F7BC4">
      <w:pPr>
        <w:rPr>
          <w:rtl/>
          <w:lang w:eastAsia="he-IL"/>
        </w:rPr>
      </w:pPr>
      <w:bookmarkStart w:id="1194" w:name="_ETM_Q1_1935480"/>
      <w:bookmarkStart w:id="1195" w:name="_ETM_Q1_1935513"/>
      <w:bookmarkEnd w:id="1194"/>
      <w:bookmarkEnd w:id="1195"/>
      <w:r>
        <w:rPr>
          <w:rFonts w:hint="cs"/>
          <w:rtl/>
          <w:lang w:eastAsia="he-IL"/>
        </w:rPr>
        <w:t>על איזה סעיף</w:t>
      </w:r>
      <w:bookmarkStart w:id="1196" w:name="_ETM_Q1_1931586"/>
      <w:bookmarkEnd w:id="1196"/>
      <w:r>
        <w:rPr>
          <w:rFonts w:hint="cs"/>
          <w:rtl/>
          <w:lang w:eastAsia="he-IL"/>
        </w:rPr>
        <w:t>?</w:t>
      </w:r>
    </w:p>
    <w:p w14:paraId="4481457B" w14:textId="2E5348D1" w:rsidR="002F7BC4" w:rsidRDefault="002F7BC4" w:rsidP="002F7BC4">
      <w:pPr>
        <w:rPr>
          <w:rtl/>
          <w:lang w:eastAsia="he-IL"/>
        </w:rPr>
      </w:pPr>
      <w:bookmarkStart w:id="1197" w:name="_ETM_Q1_1931833"/>
      <w:bookmarkStart w:id="1198" w:name="_ETM_Q1_1931874"/>
      <w:bookmarkStart w:id="1199" w:name="_ETM_Q1_1932302"/>
      <w:bookmarkEnd w:id="1197"/>
      <w:bookmarkEnd w:id="1198"/>
      <w:bookmarkEnd w:id="1199"/>
    </w:p>
    <w:p w14:paraId="4C1D3831" w14:textId="7AABB4C9" w:rsidR="002F7BC4" w:rsidRDefault="002F7BC4" w:rsidP="002F7BC4">
      <w:pPr>
        <w:pStyle w:val="af9"/>
        <w:keepNext/>
        <w:rPr>
          <w:rtl/>
          <w:lang w:eastAsia="he-IL"/>
        </w:rPr>
      </w:pPr>
      <w:bookmarkStart w:id="1200" w:name="ET_guest_רועי_פולקמן_138"/>
      <w:r w:rsidRPr="002F7BC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F7BC4">
        <w:rPr>
          <w:rStyle w:val="TagStyle"/>
          <w:rtl/>
        </w:rPr>
        <w:t xml:space="preserve"> &lt;&lt; אורח &gt;&gt;</w:t>
      </w:r>
      <w:r w:rsidR="00536227">
        <w:rPr>
          <w:rtl/>
          <w:lang w:eastAsia="he-IL"/>
        </w:rPr>
        <w:t xml:space="preserve"> </w:t>
      </w:r>
      <w:r>
        <w:rPr>
          <w:rtl/>
          <w:lang w:eastAsia="he-IL"/>
        </w:rPr>
        <w:t xml:space="preserve"> </w:t>
      </w:r>
      <w:bookmarkEnd w:id="1200"/>
    </w:p>
    <w:p w14:paraId="74C1860F" w14:textId="03B1B2BB" w:rsidR="002F7BC4" w:rsidRDefault="002F7BC4" w:rsidP="002F7BC4">
      <w:pPr>
        <w:pStyle w:val="KeepWithNext"/>
        <w:rPr>
          <w:rtl/>
          <w:lang w:eastAsia="he-IL"/>
        </w:rPr>
      </w:pPr>
    </w:p>
    <w:p w14:paraId="53225F70" w14:textId="6010DA38" w:rsidR="002F7BC4" w:rsidRDefault="002F7BC4" w:rsidP="002F7BC4">
      <w:pPr>
        <w:rPr>
          <w:rtl/>
          <w:lang w:eastAsia="he-IL"/>
        </w:rPr>
      </w:pPr>
      <w:bookmarkStart w:id="1201" w:name="_ETM_Q1_1932618"/>
      <w:bookmarkStart w:id="1202" w:name="_ETM_Q1_1932650"/>
      <w:bookmarkEnd w:id="1201"/>
      <w:bookmarkEnd w:id="1202"/>
      <w:r>
        <w:rPr>
          <w:rFonts w:hint="cs"/>
          <w:rtl/>
          <w:lang w:eastAsia="he-IL"/>
        </w:rPr>
        <w:t>בהמשך של אותו סעיף.</w:t>
      </w:r>
    </w:p>
    <w:p w14:paraId="321C37A6" w14:textId="7F8FAE52" w:rsidR="002F7BC4" w:rsidRDefault="002F7BC4" w:rsidP="002F7BC4">
      <w:pPr>
        <w:rPr>
          <w:rtl/>
          <w:lang w:eastAsia="he-IL"/>
        </w:rPr>
      </w:pPr>
      <w:bookmarkStart w:id="1203" w:name="_ETM_Q1_1935637"/>
      <w:bookmarkStart w:id="1204" w:name="_ETM_Q1_1935686"/>
      <w:bookmarkStart w:id="1205" w:name="_ETM_Q1_1936010"/>
      <w:bookmarkEnd w:id="1203"/>
      <w:bookmarkEnd w:id="1204"/>
      <w:bookmarkEnd w:id="1205"/>
    </w:p>
    <w:p w14:paraId="461F89E2" w14:textId="4016BE93" w:rsidR="002F7BC4" w:rsidRDefault="002F7BC4" w:rsidP="002F7BC4">
      <w:pPr>
        <w:pStyle w:val="af9"/>
        <w:keepNext/>
        <w:rPr>
          <w:rtl/>
          <w:lang w:eastAsia="he-IL"/>
        </w:rPr>
      </w:pPr>
      <w:bookmarkStart w:id="1206" w:name="ET_guest_איתי_עצמון_139"/>
      <w:r w:rsidRPr="002F7BC4">
        <w:rPr>
          <w:rStyle w:val="TagStyle"/>
          <w:rtl/>
        </w:rPr>
        <w:t xml:space="preserve"> &lt;&lt; אורח &gt;&gt; </w:t>
      </w:r>
      <w:r>
        <w:rPr>
          <w:rtl/>
          <w:lang w:eastAsia="he-IL"/>
        </w:rPr>
        <w:t>איתי עצמון:</w:t>
      </w:r>
      <w:r w:rsidRPr="002F7BC4">
        <w:rPr>
          <w:rStyle w:val="TagStyle"/>
          <w:rtl/>
        </w:rPr>
        <w:t xml:space="preserve"> &lt;&lt; אורח &gt;&gt;</w:t>
      </w:r>
      <w:r w:rsidR="00536227">
        <w:rPr>
          <w:rtl/>
          <w:lang w:eastAsia="he-IL"/>
        </w:rPr>
        <w:t xml:space="preserve"> </w:t>
      </w:r>
      <w:r>
        <w:rPr>
          <w:rtl/>
          <w:lang w:eastAsia="he-IL"/>
        </w:rPr>
        <w:t xml:space="preserve"> </w:t>
      </w:r>
      <w:bookmarkEnd w:id="1206"/>
    </w:p>
    <w:p w14:paraId="701A91AD" w14:textId="4320B6AC" w:rsidR="002F7BC4" w:rsidRDefault="002F7BC4" w:rsidP="002F7BC4">
      <w:pPr>
        <w:pStyle w:val="KeepWithNext"/>
        <w:rPr>
          <w:rtl/>
          <w:lang w:eastAsia="he-IL"/>
        </w:rPr>
      </w:pPr>
    </w:p>
    <w:p w14:paraId="590CC2AB" w14:textId="212BA4DE" w:rsidR="002F7BC4" w:rsidRDefault="002F7BC4" w:rsidP="002F7BC4">
      <w:pPr>
        <w:rPr>
          <w:rtl/>
          <w:lang w:eastAsia="he-IL"/>
        </w:rPr>
      </w:pPr>
      <w:bookmarkStart w:id="1207" w:name="_ETM_Q1_1936292"/>
      <w:bookmarkStart w:id="1208" w:name="_ETM_Q1_1936326"/>
      <w:bookmarkEnd w:id="1207"/>
      <w:bookmarkEnd w:id="1208"/>
      <w:r>
        <w:rPr>
          <w:rFonts w:hint="cs"/>
          <w:rtl/>
          <w:lang w:eastAsia="he-IL"/>
        </w:rPr>
        <w:t>אתה מדבר על 33?</w:t>
      </w:r>
    </w:p>
    <w:p w14:paraId="4AF64FDC" w14:textId="66628369" w:rsidR="002F7BC4" w:rsidRDefault="002F7BC4" w:rsidP="002F7BC4">
      <w:pPr>
        <w:rPr>
          <w:rtl/>
          <w:lang w:eastAsia="he-IL"/>
        </w:rPr>
      </w:pPr>
      <w:bookmarkStart w:id="1209" w:name="_ETM_Q1_1937561"/>
      <w:bookmarkStart w:id="1210" w:name="_ETM_Q1_1937602"/>
      <w:bookmarkStart w:id="1211" w:name="_ETM_Q1_1938238"/>
      <w:bookmarkEnd w:id="1209"/>
      <w:bookmarkEnd w:id="1210"/>
      <w:bookmarkEnd w:id="1211"/>
    </w:p>
    <w:p w14:paraId="6C5840D6" w14:textId="04A1CC2C" w:rsidR="002F7BC4" w:rsidRDefault="002F7BC4" w:rsidP="002F7BC4">
      <w:pPr>
        <w:pStyle w:val="af9"/>
        <w:keepNext/>
        <w:rPr>
          <w:rtl/>
          <w:lang w:eastAsia="he-IL"/>
        </w:rPr>
      </w:pPr>
      <w:bookmarkStart w:id="1212" w:name="ET_guest_רועי_פולקמן_140"/>
      <w:r w:rsidRPr="002F7BC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F7BC4">
        <w:rPr>
          <w:rStyle w:val="TagStyle"/>
          <w:rtl/>
        </w:rPr>
        <w:t xml:space="preserve"> &lt;&lt; אורח &gt;&gt;</w:t>
      </w:r>
      <w:r w:rsidR="00536227">
        <w:rPr>
          <w:rtl/>
          <w:lang w:eastAsia="he-IL"/>
        </w:rPr>
        <w:t xml:space="preserve"> </w:t>
      </w:r>
      <w:r>
        <w:rPr>
          <w:rtl/>
          <w:lang w:eastAsia="he-IL"/>
        </w:rPr>
        <w:t xml:space="preserve"> </w:t>
      </w:r>
      <w:bookmarkEnd w:id="1212"/>
    </w:p>
    <w:p w14:paraId="3ECB4A3C" w14:textId="406A0A07" w:rsidR="002F7BC4" w:rsidRDefault="002F7BC4" w:rsidP="002F7BC4">
      <w:pPr>
        <w:pStyle w:val="KeepWithNext"/>
        <w:rPr>
          <w:rtl/>
          <w:lang w:eastAsia="he-IL"/>
        </w:rPr>
      </w:pPr>
    </w:p>
    <w:p w14:paraId="3F0F8263" w14:textId="3D8F744D" w:rsidR="002F7BC4" w:rsidRDefault="002F7BC4" w:rsidP="002F7BC4">
      <w:pPr>
        <w:rPr>
          <w:rtl/>
          <w:lang w:eastAsia="he-IL"/>
        </w:rPr>
      </w:pPr>
      <w:bookmarkStart w:id="1213" w:name="_ETM_Q1_1938564"/>
      <w:bookmarkStart w:id="1214" w:name="_ETM_Q1_1938585"/>
      <w:bookmarkEnd w:id="1213"/>
      <w:bookmarkEnd w:id="1214"/>
      <w:r>
        <w:rPr>
          <w:rFonts w:hint="cs"/>
          <w:rtl/>
          <w:lang w:eastAsia="he-IL"/>
        </w:rPr>
        <w:t xml:space="preserve">(ג). סעיף </w:t>
      </w:r>
      <w:bookmarkStart w:id="1215" w:name="_ETM_Q1_1940042"/>
      <w:bookmarkEnd w:id="1215"/>
      <w:r>
        <w:rPr>
          <w:rFonts w:hint="cs"/>
          <w:rtl/>
          <w:lang w:eastAsia="he-IL"/>
        </w:rPr>
        <w:t xml:space="preserve">קטן, שעוסק בנושא של, אין לי את זה פשוט </w:t>
      </w:r>
      <w:bookmarkStart w:id="1216" w:name="_ETM_Q1_1937915"/>
      <w:bookmarkEnd w:id="1216"/>
      <w:r>
        <w:rPr>
          <w:rFonts w:hint="cs"/>
          <w:rtl/>
          <w:lang w:eastAsia="he-IL"/>
        </w:rPr>
        <w:t xml:space="preserve">מול </w:t>
      </w:r>
      <w:bookmarkStart w:id="1217" w:name="_ETM_Q1_1938297"/>
      <w:bookmarkEnd w:id="1217"/>
      <w:r>
        <w:rPr>
          <w:rFonts w:hint="cs"/>
          <w:rtl/>
          <w:lang w:eastAsia="he-IL"/>
        </w:rPr>
        <w:t>העיניים.</w:t>
      </w:r>
    </w:p>
    <w:p w14:paraId="054ED3E7" w14:textId="3C23FB51" w:rsidR="002F7BC4" w:rsidRDefault="002F7BC4" w:rsidP="002F7BC4">
      <w:pPr>
        <w:rPr>
          <w:rtl/>
          <w:lang w:eastAsia="he-IL"/>
        </w:rPr>
      </w:pPr>
      <w:bookmarkStart w:id="1218" w:name="_ETM_Q1_1939007"/>
      <w:bookmarkStart w:id="1219" w:name="_ETM_Q1_1939038"/>
      <w:bookmarkStart w:id="1220" w:name="_ETM_Q1_1939313"/>
      <w:bookmarkEnd w:id="1218"/>
      <w:bookmarkEnd w:id="1219"/>
      <w:bookmarkEnd w:id="1220"/>
    </w:p>
    <w:p w14:paraId="4B6D2752" w14:textId="163EAA31" w:rsidR="002F7BC4" w:rsidRDefault="002F7BC4" w:rsidP="002F7BC4">
      <w:pPr>
        <w:pStyle w:val="af9"/>
        <w:keepNext/>
        <w:rPr>
          <w:rtl/>
          <w:lang w:eastAsia="he-IL"/>
        </w:rPr>
      </w:pPr>
      <w:bookmarkStart w:id="1221" w:name="ET_guest_איתי_עצמון_141"/>
      <w:r w:rsidRPr="002F7BC4">
        <w:rPr>
          <w:rStyle w:val="TagStyle"/>
          <w:rtl/>
        </w:rPr>
        <w:t xml:space="preserve"> &lt;&lt; אורח &gt;&gt; </w:t>
      </w:r>
      <w:r>
        <w:rPr>
          <w:rtl/>
          <w:lang w:eastAsia="he-IL"/>
        </w:rPr>
        <w:t>איתי עצמון:</w:t>
      </w:r>
      <w:r w:rsidRPr="002F7BC4">
        <w:rPr>
          <w:rStyle w:val="TagStyle"/>
          <w:rtl/>
        </w:rPr>
        <w:t xml:space="preserve"> &lt;&lt; אורח &gt;&gt;</w:t>
      </w:r>
      <w:r w:rsidR="00536227">
        <w:rPr>
          <w:rtl/>
          <w:lang w:eastAsia="he-IL"/>
        </w:rPr>
        <w:t xml:space="preserve"> </w:t>
      </w:r>
      <w:r>
        <w:rPr>
          <w:rtl/>
          <w:lang w:eastAsia="he-IL"/>
        </w:rPr>
        <w:t xml:space="preserve"> </w:t>
      </w:r>
      <w:bookmarkEnd w:id="1221"/>
    </w:p>
    <w:p w14:paraId="31EBB009" w14:textId="3C3A3874" w:rsidR="002F7BC4" w:rsidRDefault="002F7BC4" w:rsidP="002F7BC4">
      <w:pPr>
        <w:pStyle w:val="KeepWithNext"/>
        <w:rPr>
          <w:rtl/>
          <w:lang w:eastAsia="he-IL"/>
        </w:rPr>
      </w:pPr>
    </w:p>
    <w:p w14:paraId="20948179" w14:textId="40882F33" w:rsidR="002F7BC4" w:rsidRDefault="002F7BC4" w:rsidP="002F7BC4">
      <w:pPr>
        <w:rPr>
          <w:rtl/>
          <w:lang w:eastAsia="he-IL"/>
        </w:rPr>
      </w:pPr>
      <w:bookmarkStart w:id="1222" w:name="_ETM_Q1_1939503"/>
      <w:bookmarkStart w:id="1223" w:name="_ETM_Q1_1939527"/>
      <w:bookmarkEnd w:id="1222"/>
      <w:bookmarkEnd w:id="1223"/>
      <w:r>
        <w:rPr>
          <w:rFonts w:hint="cs"/>
          <w:rtl/>
          <w:lang w:eastAsia="he-IL"/>
        </w:rPr>
        <w:t>לא, סעיף קטן (ג) אומר רק שהוא יאפשר ל</w:t>
      </w:r>
      <w:bookmarkStart w:id="1224" w:name="_ETM_Q1_1941483"/>
      <w:bookmarkEnd w:id="1224"/>
      <w:r>
        <w:rPr>
          <w:rFonts w:hint="cs"/>
          <w:rtl/>
          <w:lang w:eastAsia="he-IL"/>
        </w:rPr>
        <w:t xml:space="preserve">לקוח לקבל </w:t>
      </w:r>
      <w:bookmarkStart w:id="1225" w:name="_ETM_Q1_1943773"/>
      <w:bookmarkEnd w:id="1225"/>
      <w:r>
        <w:rPr>
          <w:rFonts w:hint="cs"/>
          <w:rtl/>
          <w:lang w:eastAsia="he-IL"/>
        </w:rPr>
        <w:t>- - -</w:t>
      </w:r>
    </w:p>
    <w:p w14:paraId="6A9C71A5" w14:textId="0EC0C87F" w:rsidR="002F7BC4" w:rsidRDefault="002F7BC4" w:rsidP="002F7BC4">
      <w:pPr>
        <w:rPr>
          <w:rtl/>
          <w:lang w:eastAsia="he-IL"/>
        </w:rPr>
      </w:pPr>
      <w:bookmarkStart w:id="1226" w:name="_ETM_Q1_1944288"/>
      <w:bookmarkStart w:id="1227" w:name="_ETM_Q1_1944328"/>
      <w:bookmarkStart w:id="1228" w:name="_ETM_Q1_1944957"/>
      <w:bookmarkEnd w:id="1226"/>
      <w:bookmarkEnd w:id="1227"/>
      <w:bookmarkEnd w:id="1228"/>
    </w:p>
    <w:p w14:paraId="14D865CA" w14:textId="7E4930D9" w:rsidR="002F7BC4" w:rsidRDefault="002F7BC4" w:rsidP="002F7BC4">
      <w:pPr>
        <w:pStyle w:val="af9"/>
        <w:keepNext/>
        <w:rPr>
          <w:rtl/>
          <w:lang w:eastAsia="he-IL"/>
        </w:rPr>
      </w:pPr>
      <w:bookmarkStart w:id="1229" w:name="ET_guest_עמיהוד_שמלצר_142"/>
      <w:r w:rsidRPr="002F7BC4">
        <w:rPr>
          <w:rStyle w:val="TagStyle"/>
          <w:rtl/>
        </w:rPr>
        <w:t xml:space="preserve"> &lt;&lt; אורח &gt;&gt; </w:t>
      </w:r>
      <w:r>
        <w:rPr>
          <w:rtl/>
          <w:lang w:eastAsia="he-IL"/>
        </w:rPr>
        <w:t>עמיהוד שמלצר:</w:t>
      </w:r>
      <w:r w:rsidRPr="002F7BC4">
        <w:rPr>
          <w:rStyle w:val="TagStyle"/>
          <w:rtl/>
        </w:rPr>
        <w:t xml:space="preserve"> &lt;&lt; אורח &gt;&gt;</w:t>
      </w:r>
      <w:r w:rsidR="00536227">
        <w:rPr>
          <w:rtl/>
          <w:lang w:eastAsia="he-IL"/>
        </w:rPr>
        <w:t xml:space="preserve"> </w:t>
      </w:r>
      <w:r>
        <w:rPr>
          <w:rtl/>
          <w:lang w:eastAsia="he-IL"/>
        </w:rPr>
        <w:t xml:space="preserve"> </w:t>
      </w:r>
      <w:bookmarkEnd w:id="1229"/>
    </w:p>
    <w:p w14:paraId="570EBB2E" w14:textId="603A5F16" w:rsidR="002F7BC4" w:rsidRDefault="002F7BC4" w:rsidP="002F7BC4">
      <w:pPr>
        <w:pStyle w:val="KeepWithNext"/>
        <w:rPr>
          <w:rtl/>
          <w:lang w:eastAsia="he-IL"/>
        </w:rPr>
      </w:pPr>
    </w:p>
    <w:p w14:paraId="3A5EA6A9" w14:textId="2CAE5978" w:rsidR="002F7BC4" w:rsidRDefault="002F7BC4" w:rsidP="002F7BC4">
      <w:pPr>
        <w:rPr>
          <w:rtl/>
          <w:lang w:eastAsia="he-IL"/>
        </w:rPr>
      </w:pPr>
      <w:bookmarkStart w:id="1230" w:name="_ETM_Q1_1945151"/>
      <w:bookmarkStart w:id="1231" w:name="_ETM_Q1_1945175"/>
      <w:bookmarkEnd w:id="1230"/>
      <w:bookmarkEnd w:id="1231"/>
      <w:r>
        <w:rPr>
          <w:rFonts w:hint="cs"/>
          <w:rtl/>
          <w:lang w:eastAsia="he-IL"/>
        </w:rPr>
        <w:t>בצרכני?</w:t>
      </w:r>
      <w:bookmarkStart w:id="1232" w:name="_ETM_Q1_1941045"/>
      <w:bookmarkEnd w:id="1232"/>
    </w:p>
    <w:p w14:paraId="51A0E529" w14:textId="24843787" w:rsidR="002F7BC4" w:rsidRDefault="002F7BC4" w:rsidP="002F7BC4">
      <w:pPr>
        <w:rPr>
          <w:rtl/>
          <w:lang w:eastAsia="he-IL"/>
        </w:rPr>
      </w:pPr>
      <w:bookmarkStart w:id="1233" w:name="_ETM_Q1_1941176"/>
      <w:bookmarkStart w:id="1234" w:name="_ETM_Q1_1941210"/>
      <w:bookmarkStart w:id="1235" w:name="_ETM_Q1_1941806"/>
      <w:bookmarkStart w:id="1236" w:name="_ETM_Q1_1941854"/>
      <w:bookmarkStart w:id="1237" w:name="_ETM_Q1_1943032"/>
      <w:bookmarkEnd w:id="1233"/>
      <w:bookmarkEnd w:id="1234"/>
      <w:bookmarkEnd w:id="1235"/>
      <w:bookmarkEnd w:id="1236"/>
      <w:bookmarkEnd w:id="1237"/>
    </w:p>
    <w:p w14:paraId="7F530384" w14:textId="38BB545E" w:rsidR="002F7BC4" w:rsidRDefault="002F7BC4" w:rsidP="002F7BC4">
      <w:pPr>
        <w:pStyle w:val="af9"/>
        <w:keepNext/>
        <w:rPr>
          <w:rtl/>
          <w:lang w:eastAsia="he-IL"/>
        </w:rPr>
      </w:pPr>
      <w:bookmarkStart w:id="1238" w:name="ET_guest_רועי_פולקמן_143"/>
      <w:r w:rsidRPr="002F7BC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F7BC4">
        <w:rPr>
          <w:rStyle w:val="TagStyle"/>
          <w:rtl/>
        </w:rPr>
        <w:t xml:space="preserve"> &lt;&lt; אורח &gt;&gt;</w:t>
      </w:r>
      <w:r w:rsidR="00536227">
        <w:rPr>
          <w:rtl/>
          <w:lang w:eastAsia="he-IL"/>
        </w:rPr>
        <w:t xml:space="preserve"> </w:t>
      </w:r>
      <w:r>
        <w:rPr>
          <w:rtl/>
          <w:lang w:eastAsia="he-IL"/>
        </w:rPr>
        <w:t xml:space="preserve"> </w:t>
      </w:r>
      <w:bookmarkEnd w:id="1238"/>
    </w:p>
    <w:p w14:paraId="67B13CD5" w14:textId="155834D2" w:rsidR="002F7BC4" w:rsidRDefault="002F7BC4" w:rsidP="002F7BC4">
      <w:pPr>
        <w:pStyle w:val="KeepWithNext"/>
        <w:rPr>
          <w:rtl/>
          <w:lang w:eastAsia="he-IL"/>
        </w:rPr>
      </w:pPr>
    </w:p>
    <w:p w14:paraId="73EF1468" w14:textId="03DA1E26" w:rsidR="002F7BC4" w:rsidRDefault="002F7BC4" w:rsidP="002F7BC4">
      <w:pPr>
        <w:rPr>
          <w:rtl/>
          <w:lang w:eastAsia="he-IL"/>
        </w:rPr>
      </w:pPr>
      <w:bookmarkStart w:id="1239" w:name="_ETM_Q1_1943224"/>
      <w:bookmarkStart w:id="1240" w:name="_ETM_Q1_1943250"/>
      <w:bookmarkEnd w:id="1239"/>
      <w:bookmarkEnd w:id="1240"/>
      <w:r>
        <w:rPr>
          <w:rFonts w:hint="cs"/>
          <w:rtl/>
          <w:lang w:eastAsia="he-IL"/>
        </w:rPr>
        <w:t>בצרכני.</w:t>
      </w:r>
    </w:p>
    <w:p w14:paraId="3F24A760" w14:textId="7C35DCC5" w:rsidR="002F7BC4" w:rsidRDefault="002F7BC4" w:rsidP="002F7BC4">
      <w:pPr>
        <w:rPr>
          <w:rtl/>
          <w:lang w:eastAsia="he-IL"/>
        </w:rPr>
      </w:pPr>
      <w:bookmarkStart w:id="1241" w:name="_ETM_Q1_1944324"/>
      <w:bookmarkStart w:id="1242" w:name="_ETM_Q1_1944355"/>
      <w:bookmarkStart w:id="1243" w:name="_ETM_Q1_1945044"/>
      <w:bookmarkEnd w:id="1241"/>
      <w:bookmarkEnd w:id="1242"/>
      <w:bookmarkEnd w:id="1243"/>
    </w:p>
    <w:p w14:paraId="39637C09" w14:textId="75BFB767" w:rsidR="002F7BC4" w:rsidRDefault="002F7BC4" w:rsidP="002F7BC4">
      <w:pPr>
        <w:pStyle w:val="af9"/>
        <w:keepNext/>
        <w:rPr>
          <w:rtl/>
          <w:lang w:eastAsia="he-IL"/>
        </w:rPr>
      </w:pPr>
      <w:bookmarkStart w:id="1244" w:name="ET_guest_עמיהוד_שמלצר_144"/>
      <w:r w:rsidRPr="002F7BC4">
        <w:rPr>
          <w:rStyle w:val="TagStyle"/>
          <w:rtl/>
        </w:rPr>
        <w:t xml:space="preserve"> &lt;&lt; אורח &gt;&gt; </w:t>
      </w:r>
      <w:r>
        <w:rPr>
          <w:rtl/>
          <w:lang w:eastAsia="he-IL"/>
        </w:rPr>
        <w:t>עמיהוד שמלצר:</w:t>
      </w:r>
      <w:r w:rsidRPr="002F7BC4">
        <w:rPr>
          <w:rStyle w:val="TagStyle"/>
          <w:rtl/>
        </w:rPr>
        <w:t xml:space="preserve"> &lt;&lt; אורח &gt;&gt;</w:t>
      </w:r>
      <w:r w:rsidR="00536227">
        <w:rPr>
          <w:rtl/>
          <w:lang w:eastAsia="he-IL"/>
        </w:rPr>
        <w:t xml:space="preserve"> </w:t>
      </w:r>
      <w:r>
        <w:rPr>
          <w:rtl/>
          <w:lang w:eastAsia="he-IL"/>
        </w:rPr>
        <w:t xml:space="preserve"> </w:t>
      </w:r>
      <w:bookmarkEnd w:id="1244"/>
    </w:p>
    <w:p w14:paraId="7B82CD62" w14:textId="209DCBF7" w:rsidR="002F7BC4" w:rsidRDefault="002F7BC4" w:rsidP="002F7BC4">
      <w:pPr>
        <w:pStyle w:val="KeepWithNext"/>
        <w:rPr>
          <w:rtl/>
          <w:lang w:eastAsia="he-IL"/>
        </w:rPr>
      </w:pPr>
    </w:p>
    <w:p w14:paraId="60A67501" w14:textId="28EAE349" w:rsidR="002F7BC4" w:rsidRDefault="002F7BC4" w:rsidP="002F7BC4">
      <w:pPr>
        <w:rPr>
          <w:rtl/>
          <w:lang w:eastAsia="he-IL"/>
        </w:rPr>
      </w:pPr>
      <w:bookmarkStart w:id="1245" w:name="_ETM_Q1_1945244"/>
      <w:bookmarkStart w:id="1246" w:name="_ETM_Q1_1945266"/>
      <w:bookmarkEnd w:id="1245"/>
      <w:bookmarkEnd w:id="1246"/>
      <w:r>
        <w:rPr>
          <w:rFonts w:hint="cs"/>
          <w:rtl/>
          <w:lang w:eastAsia="he-IL"/>
        </w:rPr>
        <w:t xml:space="preserve">אנחנו לא בצרכני. </w:t>
      </w:r>
    </w:p>
    <w:p w14:paraId="4BA6E16B" w14:textId="5C22ABFF" w:rsidR="002F7BC4" w:rsidRDefault="002F7BC4" w:rsidP="002F7BC4">
      <w:pPr>
        <w:rPr>
          <w:rtl/>
          <w:lang w:eastAsia="he-IL"/>
        </w:rPr>
      </w:pPr>
      <w:bookmarkStart w:id="1247" w:name="_ETM_Q1_1948286"/>
      <w:bookmarkStart w:id="1248" w:name="_ETM_Q1_1948334"/>
      <w:bookmarkStart w:id="1249" w:name="_ETM_Q1_1950724"/>
      <w:bookmarkEnd w:id="1247"/>
      <w:bookmarkEnd w:id="1248"/>
      <w:bookmarkEnd w:id="1249"/>
    </w:p>
    <w:p w14:paraId="392D4595" w14:textId="2F75B6E6" w:rsidR="002F7BC4" w:rsidRDefault="002F7BC4" w:rsidP="002F7BC4">
      <w:pPr>
        <w:pStyle w:val="af9"/>
        <w:keepNext/>
        <w:rPr>
          <w:rtl/>
          <w:lang w:eastAsia="he-IL"/>
        </w:rPr>
      </w:pPr>
      <w:bookmarkStart w:id="1250" w:name="ET_guest_רועי_פולקמן_146"/>
      <w:r w:rsidRPr="002F7BC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F7BC4">
        <w:rPr>
          <w:rStyle w:val="TagStyle"/>
          <w:rtl/>
        </w:rPr>
        <w:t xml:space="preserve"> &lt;&lt; אורח &gt;&gt;</w:t>
      </w:r>
      <w:r w:rsidR="00536227">
        <w:rPr>
          <w:rtl/>
          <w:lang w:eastAsia="he-IL"/>
        </w:rPr>
        <w:t xml:space="preserve"> </w:t>
      </w:r>
      <w:r>
        <w:rPr>
          <w:rtl/>
          <w:lang w:eastAsia="he-IL"/>
        </w:rPr>
        <w:t xml:space="preserve"> </w:t>
      </w:r>
      <w:bookmarkEnd w:id="1250"/>
    </w:p>
    <w:p w14:paraId="0000A55C" w14:textId="1A4ED2F6" w:rsidR="002F7BC4" w:rsidRDefault="002F7BC4" w:rsidP="002F7BC4">
      <w:pPr>
        <w:pStyle w:val="KeepWithNext"/>
        <w:rPr>
          <w:rtl/>
          <w:lang w:eastAsia="he-IL"/>
        </w:rPr>
      </w:pPr>
    </w:p>
    <w:p w14:paraId="5CFFDBE4" w14:textId="0B3D8BE8" w:rsidR="002F7BC4" w:rsidRDefault="002F7BC4" w:rsidP="002F7BC4">
      <w:pPr>
        <w:rPr>
          <w:rtl/>
          <w:lang w:eastAsia="he-IL"/>
        </w:rPr>
      </w:pPr>
      <w:bookmarkStart w:id="1251" w:name="_ETM_Q1_1950980"/>
      <w:bookmarkStart w:id="1252" w:name="_ETM_Q1_1951005"/>
      <w:bookmarkEnd w:id="1251"/>
      <w:bookmarkEnd w:id="1252"/>
      <w:r>
        <w:rPr>
          <w:rFonts w:hint="cs"/>
          <w:rtl/>
          <w:lang w:eastAsia="he-IL"/>
        </w:rPr>
        <w:t xml:space="preserve">אז התיקון </w:t>
      </w:r>
      <w:bookmarkStart w:id="1253" w:name="_ETM_Q1_1946842"/>
      <w:bookmarkEnd w:id="1253"/>
      <w:r>
        <w:rPr>
          <w:rFonts w:hint="cs"/>
          <w:rtl/>
          <w:lang w:eastAsia="he-IL"/>
        </w:rPr>
        <w:t>הזה הוא בהמשך?</w:t>
      </w:r>
    </w:p>
    <w:p w14:paraId="7EC6148A" w14:textId="100EF543" w:rsidR="002F7BC4" w:rsidRDefault="002F7BC4" w:rsidP="002F7BC4">
      <w:pPr>
        <w:rPr>
          <w:rFonts w:ascii="David" w:hAnsi="David"/>
          <w:u w:val="single"/>
          <w:rtl/>
          <w:lang w:eastAsia="he-IL"/>
        </w:rPr>
      </w:pPr>
      <w:bookmarkStart w:id="1254" w:name="_ETM_Q1_1949422"/>
      <w:bookmarkStart w:id="1255" w:name="_ETM_Q1_1949458"/>
      <w:bookmarkStart w:id="1256" w:name="_ETM_Q1_1949815"/>
      <w:bookmarkStart w:id="1257" w:name="_ETM_Q1_1957210"/>
      <w:bookmarkEnd w:id="1254"/>
      <w:bookmarkEnd w:id="1255"/>
      <w:bookmarkEnd w:id="1256"/>
      <w:bookmarkEnd w:id="1257"/>
    </w:p>
    <w:p w14:paraId="24EB4AF7" w14:textId="72BB0E4A" w:rsidR="002F7BC4" w:rsidRPr="002F7BC4" w:rsidRDefault="002F7BC4" w:rsidP="002F7BC4">
      <w:pPr>
        <w:pStyle w:val="af9"/>
        <w:keepNext/>
        <w:rPr>
          <w:rtl/>
          <w:lang w:eastAsia="he-IL"/>
        </w:rPr>
      </w:pPr>
      <w:bookmarkStart w:id="1258" w:name="ET_guest_איתי_עצמון_149"/>
      <w:r w:rsidRPr="002F7BC4">
        <w:rPr>
          <w:rStyle w:val="TagStyle"/>
          <w:rtl/>
        </w:rPr>
        <w:t xml:space="preserve"> &lt;&lt; אורח &gt;&gt; </w:t>
      </w:r>
      <w:r>
        <w:rPr>
          <w:rtl/>
          <w:lang w:eastAsia="he-IL"/>
        </w:rPr>
        <w:t>איתי עצמון:</w:t>
      </w:r>
      <w:r w:rsidRPr="002F7BC4">
        <w:rPr>
          <w:rStyle w:val="TagStyle"/>
          <w:rtl/>
        </w:rPr>
        <w:t xml:space="preserve"> &lt;&lt; אורח &gt;&gt;</w:t>
      </w:r>
      <w:r w:rsidR="00536227">
        <w:rPr>
          <w:rtl/>
          <w:lang w:eastAsia="he-IL"/>
        </w:rPr>
        <w:t xml:space="preserve"> </w:t>
      </w:r>
      <w:r>
        <w:rPr>
          <w:rtl/>
          <w:lang w:eastAsia="he-IL"/>
        </w:rPr>
        <w:t xml:space="preserve"> </w:t>
      </w:r>
      <w:bookmarkStart w:id="1259" w:name="_ETM_Q1_1957430"/>
      <w:bookmarkStart w:id="1260" w:name="_ETM_Q1_1957449"/>
      <w:bookmarkEnd w:id="1258"/>
      <w:bookmarkEnd w:id="1259"/>
      <w:bookmarkEnd w:id="1260"/>
    </w:p>
    <w:p w14:paraId="767EB6F6" w14:textId="3339A038" w:rsidR="002F7BC4" w:rsidRDefault="002F7BC4" w:rsidP="002F7BC4">
      <w:pPr>
        <w:pStyle w:val="KeepWithNext"/>
        <w:rPr>
          <w:rtl/>
          <w:lang w:eastAsia="he-IL"/>
        </w:rPr>
      </w:pPr>
    </w:p>
    <w:p w14:paraId="44C45A83" w14:textId="7887C1EB" w:rsidR="002F7BC4" w:rsidRDefault="002F7BC4" w:rsidP="002F7BC4">
      <w:pPr>
        <w:rPr>
          <w:rtl/>
          <w:lang w:eastAsia="he-IL"/>
        </w:rPr>
      </w:pPr>
      <w:bookmarkStart w:id="1261" w:name="_ETM_Q1_1950023"/>
      <w:bookmarkStart w:id="1262" w:name="_ETM_Q1_1950047"/>
      <w:bookmarkEnd w:id="1261"/>
      <w:bookmarkEnd w:id="1262"/>
      <w:r>
        <w:rPr>
          <w:rFonts w:hint="cs"/>
          <w:rtl/>
          <w:lang w:eastAsia="he-IL"/>
        </w:rPr>
        <w:t>כן.</w:t>
      </w:r>
    </w:p>
    <w:p w14:paraId="00D4C691" w14:textId="19DE26CF" w:rsidR="002F7BC4" w:rsidRDefault="002F7BC4" w:rsidP="002F7BC4">
      <w:pPr>
        <w:rPr>
          <w:rtl/>
          <w:lang w:eastAsia="he-IL"/>
        </w:rPr>
      </w:pPr>
      <w:bookmarkStart w:id="1263" w:name="_ETM_Q1_1950471"/>
      <w:bookmarkStart w:id="1264" w:name="_ETM_Q1_1950504"/>
      <w:bookmarkStart w:id="1265" w:name="_ETM_Q1_1950887"/>
      <w:bookmarkEnd w:id="1263"/>
      <w:bookmarkEnd w:id="1264"/>
      <w:bookmarkEnd w:id="1265"/>
    </w:p>
    <w:p w14:paraId="7A83A5EB" w14:textId="2289038B" w:rsidR="002F7BC4" w:rsidRDefault="002F7BC4" w:rsidP="002F7BC4">
      <w:pPr>
        <w:pStyle w:val="af9"/>
        <w:keepNext/>
        <w:rPr>
          <w:rtl/>
          <w:lang w:eastAsia="he-IL"/>
        </w:rPr>
      </w:pPr>
      <w:bookmarkStart w:id="1266" w:name="ET_guest_רועי_פולקמן_148"/>
      <w:r w:rsidRPr="002F7BC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F7BC4">
        <w:rPr>
          <w:rStyle w:val="TagStyle"/>
          <w:rtl/>
        </w:rPr>
        <w:t xml:space="preserve"> &lt;&lt; אורח &gt;&gt;</w:t>
      </w:r>
      <w:r w:rsidR="00536227">
        <w:rPr>
          <w:rtl/>
          <w:lang w:eastAsia="he-IL"/>
        </w:rPr>
        <w:t xml:space="preserve"> </w:t>
      </w:r>
      <w:r>
        <w:rPr>
          <w:rtl/>
          <w:lang w:eastAsia="he-IL"/>
        </w:rPr>
        <w:t xml:space="preserve"> </w:t>
      </w:r>
      <w:bookmarkEnd w:id="1266"/>
    </w:p>
    <w:p w14:paraId="398A7F4E" w14:textId="79D37CB2" w:rsidR="002F7BC4" w:rsidRDefault="002F7BC4" w:rsidP="002F7BC4">
      <w:pPr>
        <w:pStyle w:val="KeepWithNext"/>
        <w:rPr>
          <w:rtl/>
          <w:lang w:eastAsia="he-IL"/>
        </w:rPr>
      </w:pPr>
    </w:p>
    <w:p w14:paraId="4163A78F" w14:textId="6B14E2AB" w:rsidR="002F7BC4" w:rsidRDefault="002F7BC4" w:rsidP="002F7BC4">
      <w:pPr>
        <w:rPr>
          <w:rtl/>
          <w:lang w:eastAsia="he-IL"/>
        </w:rPr>
      </w:pPr>
      <w:bookmarkStart w:id="1267" w:name="_ETM_Q1_1951099"/>
      <w:bookmarkStart w:id="1268" w:name="_ETM_Q1_1951126"/>
      <w:bookmarkEnd w:id="1267"/>
      <w:bookmarkEnd w:id="1268"/>
      <w:r>
        <w:rPr>
          <w:rFonts w:hint="cs"/>
          <w:rtl/>
          <w:lang w:eastAsia="he-IL"/>
        </w:rPr>
        <w:t>א</w:t>
      </w:r>
      <w:bookmarkStart w:id="1269" w:name="_ETM_Q1_1951502"/>
      <w:bookmarkEnd w:id="1269"/>
      <w:r>
        <w:rPr>
          <w:rFonts w:hint="cs"/>
          <w:rtl/>
          <w:lang w:eastAsia="he-IL"/>
        </w:rPr>
        <w:t xml:space="preserve">בל, זה גם כתוב בסעיף. יש שם גם התייחסות בדברי </w:t>
      </w:r>
      <w:bookmarkStart w:id="1270" w:name="_ETM_Q1_1955243"/>
      <w:bookmarkStart w:id="1271" w:name="_ETM_Q1_1950418"/>
      <w:bookmarkEnd w:id="1270"/>
      <w:bookmarkEnd w:id="1271"/>
      <w:r>
        <w:rPr>
          <w:rFonts w:hint="cs"/>
          <w:rtl/>
          <w:lang w:eastAsia="he-IL"/>
        </w:rPr>
        <w:t xml:space="preserve">ההסבר. </w:t>
      </w:r>
      <w:proofErr w:type="spellStart"/>
      <w:r>
        <w:rPr>
          <w:rFonts w:hint="cs"/>
          <w:rtl/>
          <w:lang w:eastAsia="he-IL"/>
        </w:rPr>
        <w:t>אוקיי</w:t>
      </w:r>
      <w:proofErr w:type="spellEnd"/>
      <w:r>
        <w:rPr>
          <w:rFonts w:hint="cs"/>
          <w:rtl/>
          <w:lang w:eastAsia="he-IL"/>
        </w:rPr>
        <w:t>. אתה יודע על איזה סעיף אני מתכוון?</w:t>
      </w:r>
    </w:p>
    <w:p w14:paraId="1B48A173" w14:textId="77777777" w:rsidR="002F7BC4" w:rsidRPr="002F7BC4" w:rsidRDefault="002F7BC4" w:rsidP="002F7BC4">
      <w:pPr>
        <w:rPr>
          <w:rtl/>
          <w:lang w:eastAsia="he-IL"/>
        </w:rPr>
      </w:pPr>
      <w:bookmarkStart w:id="1272" w:name="_ETM_Q1_1955487"/>
      <w:bookmarkStart w:id="1273" w:name="_ETM_Q1_1955536"/>
      <w:bookmarkEnd w:id="1272"/>
      <w:bookmarkEnd w:id="1273"/>
    </w:p>
    <w:p w14:paraId="79434767" w14:textId="73B896AB" w:rsidR="002F7BC4" w:rsidRDefault="002F7BC4" w:rsidP="002F7BC4">
      <w:pPr>
        <w:pStyle w:val="af9"/>
        <w:keepNext/>
        <w:rPr>
          <w:rtl/>
          <w:lang w:eastAsia="he-IL"/>
        </w:rPr>
      </w:pPr>
      <w:bookmarkStart w:id="1274" w:name="ET_guest_איתי_עצמון_145"/>
      <w:r w:rsidRPr="002F7BC4">
        <w:rPr>
          <w:rStyle w:val="TagStyle"/>
          <w:rtl/>
        </w:rPr>
        <w:t xml:space="preserve"> &lt;&lt; אורח &gt;&gt; </w:t>
      </w:r>
      <w:r>
        <w:rPr>
          <w:rtl/>
          <w:lang w:eastAsia="he-IL"/>
        </w:rPr>
        <w:t>איתי עצמון:</w:t>
      </w:r>
      <w:r w:rsidRPr="002F7BC4">
        <w:rPr>
          <w:rStyle w:val="TagStyle"/>
          <w:rtl/>
        </w:rPr>
        <w:t xml:space="preserve"> &lt;&lt; אורח &gt;&gt;</w:t>
      </w:r>
      <w:r w:rsidR="00536227">
        <w:rPr>
          <w:rtl/>
          <w:lang w:eastAsia="he-IL"/>
        </w:rPr>
        <w:t xml:space="preserve"> </w:t>
      </w:r>
      <w:r>
        <w:rPr>
          <w:rtl/>
          <w:lang w:eastAsia="he-IL"/>
        </w:rPr>
        <w:t xml:space="preserve"> </w:t>
      </w:r>
      <w:bookmarkEnd w:id="1274"/>
    </w:p>
    <w:p w14:paraId="14AB1CE3" w14:textId="7D5719BF" w:rsidR="002F7BC4" w:rsidRDefault="002F7BC4" w:rsidP="002F7BC4">
      <w:pPr>
        <w:pStyle w:val="KeepWithNext"/>
        <w:rPr>
          <w:rtl/>
          <w:lang w:eastAsia="he-IL"/>
        </w:rPr>
      </w:pPr>
    </w:p>
    <w:p w14:paraId="1183B258" w14:textId="4EFC1F12" w:rsidR="002F7BC4" w:rsidRPr="002F7BC4" w:rsidRDefault="002F7BC4" w:rsidP="002F7BC4">
      <w:pPr>
        <w:rPr>
          <w:rtl/>
          <w:lang w:eastAsia="he-IL"/>
        </w:rPr>
      </w:pPr>
      <w:bookmarkStart w:id="1275" w:name="_ETM_Q1_1948998"/>
      <w:bookmarkStart w:id="1276" w:name="_ETM_Q1_1949026"/>
      <w:bookmarkEnd w:id="1275"/>
      <w:bookmarkEnd w:id="1276"/>
      <w:r>
        <w:rPr>
          <w:rFonts w:hint="cs"/>
          <w:rtl/>
          <w:lang w:eastAsia="he-IL"/>
        </w:rPr>
        <w:t xml:space="preserve">כן, אבל </w:t>
      </w:r>
      <w:bookmarkStart w:id="1277" w:name="_ETM_Q1_1956889"/>
      <w:bookmarkEnd w:id="1277"/>
      <w:r>
        <w:rPr>
          <w:rFonts w:hint="cs"/>
          <w:rtl/>
          <w:lang w:eastAsia="he-IL"/>
        </w:rPr>
        <w:t xml:space="preserve">זה התיקון </w:t>
      </w:r>
      <w:bookmarkStart w:id="1278" w:name="_ETM_Q1_1952519"/>
      <w:bookmarkEnd w:id="1278"/>
      <w:r>
        <w:rPr>
          <w:rFonts w:hint="cs"/>
          <w:rtl/>
          <w:lang w:eastAsia="he-IL"/>
        </w:rPr>
        <w:t>העקיף לחוק שירותי תשלום.</w:t>
      </w:r>
    </w:p>
    <w:p w14:paraId="141F37B7" w14:textId="0CA92FCA" w:rsidR="002F7BC4" w:rsidRDefault="002F7BC4" w:rsidP="00F6695A">
      <w:pPr>
        <w:rPr>
          <w:rtl/>
          <w:lang w:eastAsia="he-IL"/>
        </w:rPr>
      </w:pPr>
      <w:bookmarkStart w:id="1279" w:name="_ETM_Q1_1958787"/>
      <w:bookmarkEnd w:id="1279"/>
    </w:p>
    <w:p w14:paraId="519B16B9" w14:textId="3D9C09C8" w:rsidR="002F7BC4" w:rsidRDefault="002F7BC4" w:rsidP="002F7BC4">
      <w:pPr>
        <w:pStyle w:val="af9"/>
        <w:keepNext/>
        <w:rPr>
          <w:rtl/>
          <w:lang w:eastAsia="he-IL"/>
        </w:rPr>
      </w:pPr>
      <w:bookmarkStart w:id="1280" w:name="ET_guest_רועי_פולקמן_150"/>
      <w:r w:rsidRPr="002F7BC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F7BC4">
        <w:rPr>
          <w:rStyle w:val="TagStyle"/>
          <w:rtl/>
        </w:rPr>
        <w:t xml:space="preserve"> &lt;&lt; אורח &gt;&gt;</w:t>
      </w:r>
      <w:r w:rsidR="00536227">
        <w:rPr>
          <w:rtl/>
          <w:lang w:eastAsia="he-IL"/>
        </w:rPr>
        <w:t xml:space="preserve"> </w:t>
      </w:r>
      <w:r>
        <w:rPr>
          <w:rtl/>
          <w:lang w:eastAsia="he-IL"/>
        </w:rPr>
        <w:t xml:space="preserve"> </w:t>
      </w:r>
      <w:bookmarkEnd w:id="1280"/>
    </w:p>
    <w:p w14:paraId="4D6143A3" w14:textId="781AD032" w:rsidR="002F7BC4" w:rsidRDefault="002F7BC4" w:rsidP="002F7BC4">
      <w:pPr>
        <w:pStyle w:val="KeepWithNext"/>
        <w:rPr>
          <w:rtl/>
          <w:lang w:eastAsia="he-IL"/>
        </w:rPr>
      </w:pPr>
    </w:p>
    <w:p w14:paraId="37B1F424" w14:textId="10D74638" w:rsidR="002F7BC4" w:rsidRDefault="002F7BC4" w:rsidP="002F7BC4">
      <w:pPr>
        <w:rPr>
          <w:rtl/>
          <w:lang w:eastAsia="he-IL"/>
        </w:rPr>
      </w:pPr>
      <w:bookmarkStart w:id="1281" w:name="_ETM_Q1_1959026"/>
      <w:bookmarkStart w:id="1282" w:name="_ETM_Q1_1959048"/>
      <w:bookmarkEnd w:id="1281"/>
      <w:bookmarkEnd w:id="1282"/>
      <w:r>
        <w:rPr>
          <w:rFonts w:hint="cs"/>
          <w:rtl/>
          <w:lang w:eastAsia="he-IL"/>
        </w:rPr>
        <w:t>נכון</w:t>
      </w:r>
      <w:bookmarkStart w:id="1283" w:name="_ETM_Q1_1954430"/>
      <w:bookmarkEnd w:id="1283"/>
      <w:r>
        <w:rPr>
          <w:rFonts w:hint="cs"/>
          <w:rtl/>
          <w:lang w:eastAsia="he-IL"/>
        </w:rPr>
        <w:t>. אז נגיע</w:t>
      </w:r>
      <w:bookmarkStart w:id="1284" w:name="_ETM_Q1_1955618"/>
      <w:bookmarkEnd w:id="1284"/>
      <w:r>
        <w:rPr>
          <w:rFonts w:hint="cs"/>
          <w:rtl/>
          <w:lang w:eastAsia="he-IL"/>
        </w:rPr>
        <w:t xml:space="preserve"> לזה?</w:t>
      </w:r>
    </w:p>
    <w:p w14:paraId="3A637406" w14:textId="1466E1EC" w:rsidR="002F7BC4" w:rsidRDefault="002F7BC4" w:rsidP="002F7BC4">
      <w:pPr>
        <w:rPr>
          <w:rtl/>
          <w:lang w:eastAsia="he-IL"/>
        </w:rPr>
      </w:pPr>
      <w:bookmarkStart w:id="1285" w:name="_ETM_Q1_1956043"/>
      <w:bookmarkStart w:id="1286" w:name="_ETM_Q1_1956086"/>
      <w:bookmarkStart w:id="1287" w:name="_ETM_Q1_1956463"/>
      <w:bookmarkEnd w:id="1285"/>
      <w:bookmarkEnd w:id="1286"/>
      <w:bookmarkEnd w:id="1287"/>
    </w:p>
    <w:p w14:paraId="49F5E91C" w14:textId="1FD0FFFD" w:rsidR="002F7BC4" w:rsidRDefault="002F7BC4" w:rsidP="002F7BC4">
      <w:pPr>
        <w:pStyle w:val="af9"/>
        <w:keepNext/>
        <w:rPr>
          <w:rtl/>
          <w:lang w:eastAsia="he-IL"/>
        </w:rPr>
      </w:pPr>
      <w:bookmarkStart w:id="1288" w:name="ET_guest_איתי_עצמון_151"/>
      <w:r w:rsidRPr="002F7BC4">
        <w:rPr>
          <w:rStyle w:val="TagStyle"/>
          <w:rtl/>
        </w:rPr>
        <w:t xml:space="preserve"> &lt;&lt; אורח &gt;&gt; </w:t>
      </w:r>
      <w:r>
        <w:rPr>
          <w:rtl/>
          <w:lang w:eastAsia="he-IL"/>
        </w:rPr>
        <w:t>איתי עצמון:</w:t>
      </w:r>
      <w:r w:rsidRPr="002F7BC4">
        <w:rPr>
          <w:rStyle w:val="TagStyle"/>
          <w:rtl/>
        </w:rPr>
        <w:t xml:space="preserve"> &lt;&lt; אורח &gt;&gt;</w:t>
      </w:r>
      <w:r w:rsidR="00536227">
        <w:rPr>
          <w:rtl/>
          <w:lang w:eastAsia="he-IL"/>
        </w:rPr>
        <w:t xml:space="preserve"> </w:t>
      </w:r>
      <w:r>
        <w:rPr>
          <w:rtl/>
          <w:lang w:eastAsia="he-IL"/>
        </w:rPr>
        <w:t xml:space="preserve"> </w:t>
      </w:r>
      <w:bookmarkEnd w:id="1288"/>
    </w:p>
    <w:p w14:paraId="27B86DA1" w14:textId="5FC628AB" w:rsidR="002F7BC4" w:rsidRDefault="002F7BC4" w:rsidP="002F7BC4">
      <w:pPr>
        <w:pStyle w:val="KeepWithNext"/>
        <w:rPr>
          <w:rtl/>
          <w:lang w:eastAsia="he-IL"/>
        </w:rPr>
      </w:pPr>
    </w:p>
    <w:p w14:paraId="501306AE" w14:textId="68FE821F" w:rsidR="002F7BC4" w:rsidRDefault="002F7BC4" w:rsidP="002F7BC4">
      <w:pPr>
        <w:rPr>
          <w:rtl/>
          <w:lang w:eastAsia="he-IL"/>
        </w:rPr>
      </w:pPr>
      <w:bookmarkStart w:id="1289" w:name="_ETM_Q1_1956708"/>
      <w:bookmarkStart w:id="1290" w:name="_ETM_Q1_1956745"/>
      <w:bookmarkEnd w:id="1289"/>
      <w:bookmarkEnd w:id="1290"/>
      <w:r>
        <w:rPr>
          <w:rFonts w:hint="cs"/>
          <w:rtl/>
          <w:lang w:eastAsia="he-IL"/>
        </w:rPr>
        <w:t>כן.</w:t>
      </w:r>
    </w:p>
    <w:p w14:paraId="6FBC4BD8" w14:textId="25B6A28B" w:rsidR="002F7BC4" w:rsidRDefault="002F7BC4" w:rsidP="002F7BC4">
      <w:pPr>
        <w:rPr>
          <w:rtl/>
          <w:lang w:eastAsia="he-IL"/>
        </w:rPr>
      </w:pPr>
      <w:bookmarkStart w:id="1291" w:name="_ETM_Q1_1957138"/>
      <w:bookmarkStart w:id="1292" w:name="_ETM_Q1_1957182"/>
      <w:bookmarkStart w:id="1293" w:name="_ETM_Q1_1957592"/>
      <w:bookmarkEnd w:id="1291"/>
      <w:bookmarkEnd w:id="1292"/>
      <w:bookmarkEnd w:id="1293"/>
    </w:p>
    <w:p w14:paraId="6A8678BF" w14:textId="0C2459BB" w:rsidR="002F7BC4" w:rsidRDefault="002F7BC4" w:rsidP="002F7BC4">
      <w:pPr>
        <w:pStyle w:val="af9"/>
        <w:keepNext/>
        <w:rPr>
          <w:rtl/>
          <w:lang w:eastAsia="he-IL"/>
        </w:rPr>
      </w:pPr>
      <w:bookmarkStart w:id="1294" w:name="ET_guest_רועי_פולקמן_152"/>
      <w:r w:rsidRPr="002F7BC4">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F7BC4">
        <w:rPr>
          <w:rStyle w:val="TagStyle"/>
          <w:rtl/>
        </w:rPr>
        <w:t xml:space="preserve"> &lt;&lt; אורח &gt;&gt;</w:t>
      </w:r>
      <w:r w:rsidR="00536227">
        <w:rPr>
          <w:rtl/>
          <w:lang w:eastAsia="he-IL"/>
        </w:rPr>
        <w:t xml:space="preserve"> </w:t>
      </w:r>
      <w:r>
        <w:rPr>
          <w:rtl/>
          <w:lang w:eastAsia="he-IL"/>
        </w:rPr>
        <w:t xml:space="preserve"> </w:t>
      </w:r>
      <w:bookmarkEnd w:id="1294"/>
    </w:p>
    <w:p w14:paraId="1C0057BA" w14:textId="65B4DDFC" w:rsidR="002F7BC4" w:rsidRDefault="002F7BC4" w:rsidP="002F7BC4">
      <w:pPr>
        <w:pStyle w:val="KeepWithNext"/>
        <w:rPr>
          <w:rtl/>
          <w:lang w:eastAsia="he-IL"/>
        </w:rPr>
      </w:pPr>
    </w:p>
    <w:p w14:paraId="66B509C0" w14:textId="66171B4C" w:rsidR="002F7BC4" w:rsidRDefault="002F7BC4" w:rsidP="002F7BC4">
      <w:pPr>
        <w:rPr>
          <w:rtl/>
          <w:lang w:eastAsia="he-IL"/>
        </w:rPr>
      </w:pPr>
      <w:bookmarkStart w:id="1295" w:name="_ETM_Q1_1957863"/>
      <w:bookmarkStart w:id="1296" w:name="_ETM_Q1_1957892"/>
      <w:bookmarkEnd w:id="1295"/>
      <w:bookmarkEnd w:id="1296"/>
      <w:r>
        <w:rPr>
          <w:rFonts w:hint="cs"/>
          <w:rtl/>
          <w:lang w:eastAsia="he-IL"/>
        </w:rPr>
        <w:t>100%. בסדר, בבקשה.</w:t>
      </w:r>
    </w:p>
    <w:p w14:paraId="07168C0E" w14:textId="0707A69E" w:rsidR="002F7BC4" w:rsidRDefault="002F7BC4" w:rsidP="002F7BC4">
      <w:pPr>
        <w:rPr>
          <w:rtl/>
          <w:lang w:eastAsia="he-IL"/>
        </w:rPr>
      </w:pPr>
      <w:bookmarkStart w:id="1297" w:name="_ETM_Q1_1960583"/>
      <w:bookmarkStart w:id="1298" w:name="_ETM_Q1_1960621"/>
      <w:bookmarkStart w:id="1299" w:name="_ETM_Q1_1961223"/>
      <w:bookmarkEnd w:id="1297"/>
      <w:bookmarkEnd w:id="1298"/>
      <w:bookmarkEnd w:id="1299"/>
    </w:p>
    <w:p w14:paraId="4B8FB159" w14:textId="48C50D84" w:rsidR="002F7BC4" w:rsidRDefault="002F7BC4" w:rsidP="002F7BC4">
      <w:pPr>
        <w:pStyle w:val="af6"/>
        <w:keepNext/>
        <w:rPr>
          <w:rtl/>
        </w:rPr>
      </w:pPr>
      <w:bookmarkStart w:id="1300" w:name="ET_yor_6351_153"/>
      <w:r w:rsidRPr="002F7BC4">
        <w:rPr>
          <w:rStyle w:val="TagStyle"/>
          <w:rtl/>
        </w:rPr>
        <w:t xml:space="preserve"> &lt;&lt; </w:t>
      </w:r>
      <w:proofErr w:type="spellStart"/>
      <w:r w:rsidRPr="002F7BC4">
        <w:rPr>
          <w:rStyle w:val="TagStyle"/>
          <w:rtl/>
        </w:rPr>
        <w:t>יור</w:t>
      </w:r>
      <w:proofErr w:type="spellEnd"/>
      <w:r w:rsidRPr="002F7BC4">
        <w:rPr>
          <w:rStyle w:val="TagStyle"/>
          <w:rtl/>
        </w:rPr>
        <w:t xml:space="preserve"> &gt;&gt; </w:t>
      </w:r>
      <w:r>
        <w:rPr>
          <w:rtl/>
        </w:rPr>
        <w:t>היו"ר אוהד טל:</w:t>
      </w:r>
      <w:r w:rsidRPr="002F7BC4">
        <w:rPr>
          <w:rStyle w:val="TagStyle"/>
          <w:rtl/>
        </w:rPr>
        <w:t xml:space="preserve"> &lt;&lt; </w:t>
      </w:r>
      <w:proofErr w:type="spellStart"/>
      <w:r w:rsidRPr="002F7BC4">
        <w:rPr>
          <w:rStyle w:val="TagStyle"/>
          <w:rtl/>
        </w:rPr>
        <w:t>יור</w:t>
      </w:r>
      <w:proofErr w:type="spellEnd"/>
      <w:r w:rsidRPr="002F7BC4">
        <w:rPr>
          <w:rStyle w:val="TagStyle"/>
          <w:rtl/>
        </w:rPr>
        <w:t xml:space="preserve"> &gt;&gt;</w:t>
      </w:r>
      <w:r w:rsidR="00536227">
        <w:rPr>
          <w:rtl/>
        </w:rPr>
        <w:t xml:space="preserve"> </w:t>
      </w:r>
      <w:r>
        <w:rPr>
          <w:rtl/>
        </w:rPr>
        <w:t xml:space="preserve"> </w:t>
      </w:r>
      <w:bookmarkEnd w:id="1300"/>
    </w:p>
    <w:p w14:paraId="41D22601" w14:textId="2AB6B71E" w:rsidR="002F7BC4" w:rsidRDefault="002F7BC4" w:rsidP="002F7BC4">
      <w:pPr>
        <w:pStyle w:val="KeepWithNext"/>
        <w:rPr>
          <w:rtl/>
          <w:lang w:eastAsia="he-IL"/>
        </w:rPr>
      </w:pPr>
    </w:p>
    <w:p w14:paraId="3E9BBD8F" w14:textId="11FC9EEE" w:rsidR="002F7BC4" w:rsidRDefault="002F7BC4" w:rsidP="002F7BC4">
      <w:pPr>
        <w:rPr>
          <w:rtl/>
          <w:lang w:eastAsia="he-IL"/>
        </w:rPr>
      </w:pPr>
      <w:bookmarkStart w:id="1301" w:name="_ETM_Q1_1961496"/>
      <w:bookmarkStart w:id="1302" w:name="_ETM_Q1_1961535"/>
      <w:bookmarkEnd w:id="1301"/>
      <w:bookmarkEnd w:id="1302"/>
      <w:r>
        <w:rPr>
          <w:rFonts w:hint="cs"/>
          <w:rtl/>
          <w:lang w:eastAsia="he-IL"/>
        </w:rPr>
        <w:t>כן, בבקשה, בנק הפועלים.</w:t>
      </w:r>
    </w:p>
    <w:p w14:paraId="10528CC9" w14:textId="49EFB9A9" w:rsidR="002F7BC4" w:rsidRDefault="002F7BC4" w:rsidP="002F7BC4">
      <w:pPr>
        <w:rPr>
          <w:rtl/>
          <w:lang w:eastAsia="he-IL"/>
        </w:rPr>
      </w:pPr>
      <w:bookmarkStart w:id="1303" w:name="_ETM_Q1_1964062"/>
      <w:bookmarkStart w:id="1304" w:name="_ETM_Q1_1964104"/>
      <w:bookmarkStart w:id="1305" w:name="_ETM_Q1_1959889"/>
      <w:bookmarkEnd w:id="1303"/>
      <w:bookmarkEnd w:id="1304"/>
      <w:bookmarkEnd w:id="1305"/>
    </w:p>
    <w:p w14:paraId="0CB25C8B" w14:textId="1E7E0C72" w:rsidR="002F7BC4" w:rsidRDefault="002F7BC4" w:rsidP="002F7BC4">
      <w:pPr>
        <w:pStyle w:val="af9"/>
        <w:keepNext/>
        <w:rPr>
          <w:rtl/>
          <w:lang w:eastAsia="he-IL"/>
        </w:rPr>
      </w:pPr>
      <w:bookmarkStart w:id="1306" w:name="ET_guest_עירן_פאר_154"/>
      <w:r w:rsidRPr="002F7BC4">
        <w:rPr>
          <w:rStyle w:val="TagStyle"/>
          <w:rtl/>
        </w:rPr>
        <w:t xml:space="preserve"> &lt;&lt; אורח &gt;&gt; </w:t>
      </w:r>
      <w:r>
        <w:rPr>
          <w:rtl/>
          <w:lang w:eastAsia="he-IL"/>
        </w:rPr>
        <w:t>עירן פאר:</w:t>
      </w:r>
      <w:r w:rsidRPr="002F7BC4">
        <w:rPr>
          <w:rStyle w:val="TagStyle"/>
          <w:rtl/>
        </w:rPr>
        <w:t xml:space="preserve"> &lt;&lt; אורח &gt;&gt;</w:t>
      </w:r>
      <w:r w:rsidR="00536227">
        <w:rPr>
          <w:rtl/>
          <w:lang w:eastAsia="he-IL"/>
        </w:rPr>
        <w:t xml:space="preserve"> </w:t>
      </w:r>
      <w:r>
        <w:rPr>
          <w:rtl/>
          <w:lang w:eastAsia="he-IL"/>
        </w:rPr>
        <w:t xml:space="preserve"> </w:t>
      </w:r>
      <w:bookmarkEnd w:id="1306"/>
    </w:p>
    <w:p w14:paraId="75391C38" w14:textId="75281D8D" w:rsidR="002F7BC4" w:rsidRDefault="002F7BC4" w:rsidP="002F7BC4">
      <w:pPr>
        <w:pStyle w:val="KeepWithNext"/>
        <w:rPr>
          <w:rtl/>
          <w:lang w:eastAsia="he-IL"/>
        </w:rPr>
      </w:pPr>
    </w:p>
    <w:p w14:paraId="1F02AB40" w14:textId="4A4899E4" w:rsidR="002F7BC4" w:rsidRDefault="002F7BC4" w:rsidP="002F7BC4">
      <w:pPr>
        <w:rPr>
          <w:rtl/>
          <w:lang w:eastAsia="he-IL"/>
        </w:rPr>
      </w:pPr>
      <w:bookmarkStart w:id="1307" w:name="_ETM_Q1_1961283"/>
      <w:bookmarkStart w:id="1308" w:name="_ETM_Q1_1961314"/>
      <w:bookmarkEnd w:id="1307"/>
      <w:bookmarkEnd w:id="1308"/>
      <w:r>
        <w:rPr>
          <w:rFonts w:hint="cs"/>
          <w:rtl/>
          <w:lang w:eastAsia="he-IL"/>
        </w:rPr>
        <w:t xml:space="preserve">חוק שירותי </w:t>
      </w:r>
      <w:r w:rsidR="004F41C0">
        <w:rPr>
          <w:rFonts w:hint="cs"/>
          <w:rtl/>
          <w:lang w:eastAsia="he-IL"/>
        </w:rPr>
        <w:t xml:space="preserve">תשלום מבוסס על </w:t>
      </w:r>
      <w:bookmarkStart w:id="1309" w:name="_ETM_Q1_1965119"/>
      <w:bookmarkEnd w:id="1309"/>
      <w:r w:rsidR="004F41C0">
        <w:rPr>
          <w:rFonts w:hint="cs"/>
          <w:rtl/>
          <w:lang w:eastAsia="he-IL"/>
        </w:rPr>
        <w:t xml:space="preserve">רגולציית </w:t>
      </w:r>
      <w:r w:rsidR="004F41C0">
        <w:rPr>
          <w:rFonts w:hint="cs"/>
          <w:lang w:eastAsia="he-IL"/>
        </w:rPr>
        <w:t>PSD</w:t>
      </w:r>
      <w:r w:rsidR="004F41C0">
        <w:rPr>
          <w:rFonts w:hint="cs"/>
          <w:rtl/>
          <w:lang w:eastAsia="he-IL"/>
        </w:rPr>
        <w:t xml:space="preserve">, אבל נושא הקישוריות הוא המצאה ישראלית נטו. מה </w:t>
      </w:r>
      <w:bookmarkStart w:id="1310" w:name="_ETM_Q1_1970586"/>
      <w:bookmarkEnd w:id="1310"/>
      <w:r w:rsidR="004F41C0">
        <w:rPr>
          <w:rFonts w:hint="cs"/>
          <w:rtl/>
          <w:lang w:eastAsia="he-IL"/>
        </w:rPr>
        <w:t>שקורה באירופה, יש בסקנדינביה אפלי</w:t>
      </w:r>
      <w:bookmarkStart w:id="1311" w:name="_ETM_Q1_1969628"/>
      <w:bookmarkEnd w:id="1311"/>
      <w:r w:rsidR="004F41C0">
        <w:rPr>
          <w:rFonts w:hint="cs"/>
          <w:rtl/>
          <w:lang w:eastAsia="he-IL"/>
        </w:rPr>
        <w:t>קציה שנקראת "</w:t>
      </w:r>
      <w:r w:rsidR="004F41C0">
        <w:rPr>
          <w:lang w:eastAsia="he-IL"/>
        </w:rPr>
        <w:t>Swish</w:t>
      </w:r>
      <w:r w:rsidR="004F41C0">
        <w:rPr>
          <w:rFonts w:hint="cs"/>
          <w:rtl/>
          <w:lang w:eastAsia="he-IL"/>
        </w:rPr>
        <w:t xml:space="preserve">" שהיא שיתוף </w:t>
      </w:r>
      <w:bookmarkStart w:id="1312" w:name="_ETM_Q1_1974521"/>
      <w:bookmarkEnd w:id="1312"/>
      <w:r w:rsidR="004F41C0">
        <w:rPr>
          <w:rFonts w:hint="cs"/>
          <w:rtl/>
          <w:lang w:eastAsia="he-IL"/>
        </w:rPr>
        <w:t xml:space="preserve">פעולה בין בנקים. בדנמרק </w:t>
      </w:r>
      <w:bookmarkStart w:id="1313" w:name="_ETM_Q1_1973184"/>
      <w:bookmarkEnd w:id="1313"/>
      <w:r w:rsidR="00814853">
        <w:rPr>
          <w:rFonts w:hint="cs"/>
          <w:rtl/>
          <w:lang w:eastAsia="he-IL"/>
        </w:rPr>
        <w:t>זה "</w:t>
      </w:r>
      <w:proofErr w:type="spellStart"/>
      <w:r w:rsidR="00814853">
        <w:rPr>
          <w:lang w:eastAsia="he-IL"/>
        </w:rPr>
        <w:t>MobilePay</w:t>
      </w:r>
      <w:proofErr w:type="spellEnd"/>
      <w:r w:rsidR="00814853">
        <w:rPr>
          <w:rFonts w:hint="cs"/>
          <w:rtl/>
          <w:lang w:eastAsia="he-IL"/>
        </w:rPr>
        <w:t xml:space="preserve">", של </w:t>
      </w:r>
      <w:r w:rsidR="00814853">
        <w:rPr>
          <w:lang w:eastAsia="he-IL"/>
        </w:rPr>
        <w:t>Danske Ban</w:t>
      </w:r>
      <w:bookmarkStart w:id="1314" w:name="_ETM_Q1_1975353"/>
      <w:bookmarkEnd w:id="1314"/>
      <w:r w:rsidR="00814853">
        <w:rPr>
          <w:lang w:eastAsia="he-IL"/>
        </w:rPr>
        <w:t>k</w:t>
      </w:r>
      <w:r w:rsidR="00814853">
        <w:rPr>
          <w:rFonts w:hint="cs"/>
          <w:rtl/>
          <w:lang w:eastAsia="he-IL"/>
        </w:rPr>
        <w:t xml:space="preserve">, גם היא </w:t>
      </w:r>
      <w:bookmarkStart w:id="1315" w:name="_ETM_Q1_1980010"/>
      <w:bookmarkEnd w:id="1315"/>
      <w:r w:rsidR="00814853">
        <w:rPr>
          <w:rFonts w:hint="cs"/>
          <w:rtl/>
          <w:lang w:eastAsia="he-IL"/>
        </w:rPr>
        <w:t xml:space="preserve">שיתוף פעולה </w:t>
      </w:r>
      <w:bookmarkStart w:id="1316" w:name="_ETM_Q1_1976073"/>
      <w:bookmarkEnd w:id="1316"/>
      <w:r w:rsidR="00814853">
        <w:rPr>
          <w:rFonts w:hint="cs"/>
          <w:rtl/>
          <w:lang w:eastAsia="he-IL"/>
        </w:rPr>
        <w:t>בין בנקים. ארצות הברית זה "</w:t>
      </w:r>
      <w:proofErr w:type="spellStart"/>
      <w:r w:rsidR="00814853">
        <w:rPr>
          <w:lang w:eastAsia="he-IL"/>
        </w:rPr>
        <w:t>Zelle</w:t>
      </w:r>
      <w:proofErr w:type="spellEnd"/>
      <w:r w:rsidR="00814853">
        <w:rPr>
          <w:rFonts w:hint="cs"/>
          <w:rtl/>
          <w:lang w:eastAsia="he-IL"/>
        </w:rPr>
        <w:t xml:space="preserve">", שוב, בנקים משתפים פעולה </w:t>
      </w:r>
      <w:r w:rsidR="00EA0158">
        <w:rPr>
          <w:rFonts w:hint="cs"/>
          <w:rtl/>
          <w:lang w:eastAsia="he-IL"/>
        </w:rPr>
        <w:t xml:space="preserve">אחד עם השני. ישראל </w:t>
      </w:r>
      <w:bookmarkStart w:id="1317" w:name="_ETM_Q1_1984547"/>
      <w:bookmarkEnd w:id="1317"/>
      <w:r w:rsidR="00EA0158">
        <w:rPr>
          <w:rFonts w:hint="cs"/>
          <w:rtl/>
          <w:lang w:eastAsia="he-IL"/>
        </w:rPr>
        <w:t xml:space="preserve">היא המקום היחיד </w:t>
      </w:r>
      <w:bookmarkStart w:id="1318" w:name="_ETM_Q1_1981000"/>
      <w:bookmarkEnd w:id="1318"/>
      <w:r w:rsidR="00EA0158">
        <w:rPr>
          <w:rFonts w:hint="cs"/>
          <w:rtl/>
          <w:lang w:eastAsia="he-IL"/>
        </w:rPr>
        <w:t xml:space="preserve">שפה רגולציה, </w:t>
      </w:r>
      <w:bookmarkStart w:id="1319" w:name="_ETM_Q1_1981971"/>
      <w:bookmarkStart w:id="1320" w:name="_ETM_Q1_1977097"/>
      <w:bookmarkEnd w:id="1319"/>
      <w:bookmarkEnd w:id="1320"/>
      <w:r w:rsidR="00EA0158">
        <w:rPr>
          <w:rFonts w:hint="cs"/>
          <w:rtl/>
          <w:lang w:eastAsia="he-IL"/>
        </w:rPr>
        <w:t>שתגיד לאפליקציות</w:t>
      </w:r>
      <w:bookmarkStart w:id="1321" w:name="_ETM_Q1_1984981"/>
      <w:bookmarkStart w:id="1322" w:name="_ETM_Q1_1981371"/>
      <w:bookmarkEnd w:id="1321"/>
      <w:bookmarkEnd w:id="1322"/>
      <w:r w:rsidR="00EA0158">
        <w:rPr>
          <w:rFonts w:hint="cs"/>
          <w:rtl/>
          <w:lang w:eastAsia="he-IL"/>
        </w:rPr>
        <w:t xml:space="preserve"> לדבר אחת </w:t>
      </w:r>
      <w:bookmarkStart w:id="1323" w:name="_ETM_Q1_1983510"/>
      <w:bookmarkEnd w:id="1323"/>
      <w:r w:rsidR="00EA0158">
        <w:rPr>
          <w:rFonts w:hint="cs"/>
          <w:rtl/>
          <w:lang w:eastAsia="he-IL"/>
        </w:rPr>
        <w:t>עם השנייה, להתחבר אחת לשנייה</w:t>
      </w:r>
      <w:bookmarkStart w:id="1324" w:name="_ETM_Q1_1985479"/>
      <w:bookmarkEnd w:id="1324"/>
      <w:r w:rsidR="00EA0158">
        <w:rPr>
          <w:rFonts w:hint="cs"/>
          <w:rtl/>
          <w:lang w:eastAsia="he-IL"/>
        </w:rPr>
        <w:t xml:space="preserve">. לא התנגנו לזה, אנחנו לא </w:t>
      </w:r>
      <w:bookmarkStart w:id="1325" w:name="_ETM_Q1_1990881"/>
      <w:bookmarkEnd w:id="1325"/>
      <w:r w:rsidR="00EA0158">
        <w:rPr>
          <w:rFonts w:hint="cs"/>
          <w:rtl/>
          <w:lang w:eastAsia="he-IL"/>
        </w:rPr>
        <w:t xml:space="preserve">הולכים להרים קשיים, אנחנו הולכים ליישם את החוק כמו שהוא </w:t>
      </w:r>
      <w:bookmarkStart w:id="1326" w:name="_ETM_Q1_1993904"/>
      <w:bookmarkEnd w:id="1326"/>
      <w:r w:rsidR="00EA0158">
        <w:rPr>
          <w:rFonts w:hint="cs"/>
          <w:rtl/>
          <w:lang w:eastAsia="he-IL"/>
        </w:rPr>
        <w:t>יהיה. אבל, אין תקדים לנושא הזה. והיישום ה</w:t>
      </w:r>
      <w:bookmarkStart w:id="1327" w:name="_ETM_Q1_1992527"/>
      <w:bookmarkEnd w:id="1327"/>
      <w:r w:rsidR="00EA0158">
        <w:rPr>
          <w:rFonts w:hint="cs"/>
          <w:rtl/>
          <w:lang w:eastAsia="he-IL"/>
        </w:rPr>
        <w:t xml:space="preserve">טכנולוגי הוא </w:t>
      </w:r>
      <w:bookmarkStart w:id="1328" w:name="_ETM_Q1_1994444"/>
      <w:bookmarkEnd w:id="1328"/>
      <w:r w:rsidR="00EA0158">
        <w:rPr>
          <w:rFonts w:hint="cs"/>
          <w:rtl/>
          <w:lang w:eastAsia="he-IL"/>
        </w:rPr>
        <w:t xml:space="preserve">מאוד מורכב. והחוק אומר לי להרים </w:t>
      </w:r>
      <w:bookmarkStart w:id="1329" w:name="_ETM_Q1_1993743"/>
      <w:bookmarkEnd w:id="1329"/>
      <w:r w:rsidR="00EA0158">
        <w:rPr>
          <w:rFonts w:hint="cs"/>
          <w:rtl/>
          <w:lang w:eastAsia="he-IL"/>
        </w:rPr>
        <w:t xml:space="preserve">מערכת, ואני </w:t>
      </w:r>
      <w:bookmarkStart w:id="1330" w:name="_ETM_Q1_1997474"/>
      <w:bookmarkEnd w:id="1330"/>
      <w:r w:rsidR="00EA0158">
        <w:rPr>
          <w:rFonts w:hint="cs"/>
          <w:rtl/>
          <w:lang w:eastAsia="he-IL"/>
        </w:rPr>
        <w:t xml:space="preserve">שואל את השאלה הבאה </w:t>
      </w:r>
      <w:r w:rsidR="00EA0158">
        <w:rPr>
          <w:rtl/>
          <w:lang w:eastAsia="he-IL"/>
        </w:rPr>
        <w:t>–</w:t>
      </w:r>
      <w:r w:rsidR="00EA0158">
        <w:rPr>
          <w:rFonts w:hint="cs"/>
          <w:rtl/>
          <w:lang w:eastAsia="he-IL"/>
        </w:rPr>
        <w:t xml:space="preserve"> מה זה להרים מערכת? מה</w:t>
      </w:r>
      <w:bookmarkStart w:id="1331" w:name="_ETM_Q1_2000587"/>
      <w:bookmarkEnd w:id="1331"/>
      <w:r w:rsidR="00EA0158">
        <w:rPr>
          <w:rFonts w:hint="cs"/>
          <w:rtl/>
          <w:lang w:eastAsia="he-IL"/>
        </w:rPr>
        <w:t xml:space="preserve"> זה להקים מערכת? בשורה התחתונה, יש לנו פה, חוק שאומר, </w:t>
      </w:r>
      <w:bookmarkStart w:id="1332" w:name="_ETM_Q1_2006952"/>
      <w:bookmarkEnd w:id="1332"/>
      <w:r w:rsidR="00EA0158">
        <w:rPr>
          <w:rFonts w:hint="cs"/>
          <w:rtl/>
          <w:lang w:eastAsia="he-IL"/>
        </w:rPr>
        <w:t xml:space="preserve">אני </w:t>
      </w:r>
      <w:bookmarkStart w:id="1333" w:name="_ETM_Q1_2007997"/>
      <w:bookmarkEnd w:id="1333"/>
      <w:r w:rsidR="00EA0158">
        <w:rPr>
          <w:rFonts w:hint="cs"/>
          <w:rtl/>
          <w:lang w:eastAsia="he-IL"/>
        </w:rPr>
        <w:t>קובע חוק במאי 2023</w:t>
      </w:r>
      <w:r w:rsidR="00D567B1">
        <w:rPr>
          <w:rFonts w:hint="cs"/>
          <w:rtl/>
          <w:lang w:eastAsia="he-IL"/>
        </w:rPr>
        <w:t xml:space="preserve">, </w:t>
      </w:r>
      <w:r w:rsidR="00EA0158">
        <w:rPr>
          <w:rFonts w:hint="cs"/>
          <w:rtl/>
          <w:lang w:eastAsia="he-IL"/>
        </w:rPr>
        <w:t xml:space="preserve">ביוני 2024 </w:t>
      </w:r>
      <w:bookmarkStart w:id="1334" w:name="_ETM_Q1_2005332"/>
      <w:bookmarkEnd w:id="1334"/>
      <w:r w:rsidR="00EA0158">
        <w:rPr>
          <w:rFonts w:hint="cs"/>
          <w:rtl/>
          <w:lang w:eastAsia="he-IL"/>
        </w:rPr>
        <w:t>תקום מערכת</w:t>
      </w:r>
      <w:r w:rsidR="00D567B1">
        <w:rPr>
          <w:rFonts w:hint="cs"/>
          <w:rtl/>
          <w:lang w:eastAsia="he-IL"/>
        </w:rPr>
        <w:t xml:space="preserve">. פתאום תהיה מערכת. זה לא סביר להטיל </w:t>
      </w:r>
      <w:bookmarkStart w:id="1335" w:name="_ETM_Q1_2015411"/>
      <w:bookmarkEnd w:id="1335"/>
      <w:r w:rsidR="00D567B1">
        <w:rPr>
          <w:rFonts w:hint="cs"/>
          <w:rtl/>
          <w:lang w:eastAsia="he-IL"/>
        </w:rPr>
        <w:t xml:space="preserve">עלינו מצד אחר, </w:t>
      </w:r>
      <w:bookmarkStart w:id="1336" w:name="_ETM_Q1_2012340"/>
      <w:bookmarkEnd w:id="1336"/>
      <w:r w:rsidR="00D567B1">
        <w:rPr>
          <w:rFonts w:hint="cs"/>
          <w:rtl/>
          <w:lang w:eastAsia="he-IL"/>
        </w:rPr>
        <w:t xml:space="preserve">הרי כשמדברים פה, מיכאל </w:t>
      </w:r>
      <w:bookmarkStart w:id="1337" w:name="_ETM_Q1_2016553"/>
      <w:bookmarkEnd w:id="1337"/>
      <w:r w:rsidR="00D567B1">
        <w:rPr>
          <w:rFonts w:hint="cs"/>
          <w:rtl/>
          <w:lang w:eastAsia="he-IL"/>
        </w:rPr>
        <w:t>מדבר על אפלי</w:t>
      </w:r>
      <w:bookmarkStart w:id="1338" w:name="_ETM_Q1_2013875"/>
      <w:bookmarkEnd w:id="1338"/>
      <w:r w:rsidR="00D567B1">
        <w:rPr>
          <w:rFonts w:hint="cs"/>
          <w:rtl/>
          <w:lang w:eastAsia="he-IL"/>
        </w:rPr>
        <w:t xml:space="preserve">קציות, שחקנים בשוק, אין שחקנים בשוק. </w:t>
      </w:r>
      <w:bookmarkStart w:id="1339" w:name="_ETM_Q1_2016480"/>
      <w:bookmarkEnd w:id="1339"/>
      <w:r w:rsidR="00D567B1">
        <w:rPr>
          <w:rFonts w:hint="cs"/>
          <w:rtl/>
          <w:lang w:eastAsia="he-IL"/>
        </w:rPr>
        <w:t xml:space="preserve">שחקנים </w:t>
      </w:r>
      <w:bookmarkStart w:id="1340" w:name="_ETM_Q1_2017031"/>
      <w:bookmarkEnd w:id="1340"/>
      <w:r w:rsidR="00D567B1">
        <w:rPr>
          <w:rFonts w:hint="cs"/>
          <w:rtl/>
          <w:lang w:eastAsia="he-IL"/>
        </w:rPr>
        <w:t xml:space="preserve">קטנים אין. </w:t>
      </w:r>
      <w:r w:rsidR="00D567B1">
        <w:rPr>
          <w:lang w:eastAsia="he-IL"/>
        </w:rPr>
        <w:t>PayBox</w:t>
      </w:r>
      <w:r w:rsidR="00D567B1">
        <w:rPr>
          <w:rFonts w:hint="cs"/>
          <w:rtl/>
          <w:lang w:eastAsia="he-IL"/>
        </w:rPr>
        <w:t xml:space="preserve">, נגיד את זה בצורה ברורה בפעם </w:t>
      </w:r>
      <w:bookmarkStart w:id="1341" w:name="_ETM_Q1_2024239"/>
      <w:bookmarkEnd w:id="1341"/>
      <w:r w:rsidR="00D567B1">
        <w:rPr>
          <w:rFonts w:hint="cs"/>
          <w:rtl/>
          <w:lang w:eastAsia="he-IL"/>
        </w:rPr>
        <w:t xml:space="preserve">העשירית, וזה רק </w:t>
      </w:r>
      <w:r w:rsidR="00E412FB">
        <w:rPr>
          <w:rtl/>
          <w:lang w:eastAsia="he-IL"/>
        </w:rPr>
        <w:t>"ביט"</w:t>
      </w:r>
      <w:bookmarkStart w:id="1342" w:name="_ETM_Q1_2022337"/>
      <w:bookmarkEnd w:id="1342"/>
      <w:r w:rsidR="00D567B1">
        <w:rPr>
          <w:rFonts w:hint="cs"/>
          <w:rtl/>
          <w:lang w:eastAsia="he-IL"/>
        </w:rPr>
        <w:t>. שחקן שמוטלת עליו האחריו</w:t>
      </w:r>
      <w:bookmarkStart w:id="1343" w:name="_ETM_Q1_2022699"/>
      <w:bookmarkEnd w:id="1343"/>
      <w:r w:rsidR="00D567B1">
        <w:rPr>
          <w:rFonts w:hint="cs"/>
          <w:rtl/>
          <w:lang w:eastAsia="he-IL"/>
        </w:rPr>
        <w:t xml:space="preserve">ת. </w:t>
      </w:r>
      <w:r w:rsidR="00E412FB">
        <w:rPr>
          <w:rtl/>
          <w:lang w:eastAsia="he-IL"/>
        </w:rPr>
        <w:t>"ביט"</w:t>
      </w:r>
      <w:r w:rsidR="00D567B1">
        <w:rPr>
          <w:rFonts w:hint="cs"/>
          <w:rtl/>
          <w:lang w:eastAsia="he-IL"/>
        </w:rPr>
        <w:t xml:space="preserve"> של בנק הפועלים. </w:t>
      </w:r>
    </w:p>
    <w:p w14:paraId="510226E2" w14:textId="5A9A96F3" w:rsidR="00D567B1" w:rsidRDefault="00D567B1" w:rsidP="002F7BC4">
      <w:pPr>
        <w:rPr>
          <w:rtl/>
          <w:lang w:eastAsia="he-IL"/>
        </w:rPr>
      </w:pPr>
      <w:bookmarkStart w:id="1344" w:name="_ETM_Q1_2026728"/>
      <w:bookmarkStart w:id="1345" w:name="_ETM_Q1_2026779"/>
      <w:bookmarkEnd w:id="1344"/>
      <w:bookmarkEnd w:id="1345"/>
    </w:p>
    <w:p w14:paraId="779DC2DD" w14:textId="0A04ADD8" w:rsidR="00D567B1" w:rsidRDefault="00D567B1" w:rsidP="002F7BC4">
      <w:pPr>
        <w:rPr>
          <w:rtl/>
          <w:lang w:eastAsia="he-IL"/>
        </w:rPr>
      </w:pPr>
      <w:bookmarkStart w:id="1346" w:name="_ETM_Q1_2026810"/>
      <w:bookmarkStart w:id="1347" w:name="_ETM_Q1_2026842"/>
      <w:bookmarkEnd w:id="1346"/>
      <w:bookmarkEnd w:id="1347"/>
      <w:r>
        <w:rPr>
          <w:rFonts w:hint="cs"/>
          <w:rtl/>
          <w:lang w:eastAsia="he-IL"/>
        </w:rPr>
        <w:t xml:space="preserve">יש קושי גדול להטיל עלינו </w:t>
      </w:r>
      <w:bookmarkStart w:id="1348" w:name="_ETM_Q1_2029677"/>
      <w:bookmarkEnd w:id="1348"/>
      <w:r>
        <w:rPr>
          <w:rFonts w:hint="cs"/>
          <w:rtl/>
          <w:lang w:eastAsia="he-IL"/>
        </w:rPr>
        <w:t xml:space="preserve">מצד אחד חובה ברורה לאפשר העברות, והחובה הזאת לא מסויגת </w:t>
      </w:r>
      <w:bookmarkStart w:id="1349" w:name="_ETM_Q1_2033394"/>
      <w:bookmarkEnd w:id="1349"/>
      <w:r>
        <w:rPr>
          <w:rFonts w:hint="cs"/>
          <w:rtl/>
          <w:lang w:eastAsia="he-IL"/>
        </w:rPr>
        <w:t>ומותנית בדבר. אומרים לנו שאנחנ</w:t>
      </w:r>
      <w:bookmarkStart w:id="1350" w:name="_ETM_Q1_2030724"/>
      <w:bookmarkEnd w:id="1350"/>
      <w:r>
        <w:rPr>
          <w:rFonts w:hint="cs"/>
          <w:rtl/>
          <w:lang w:eastAsia="he-IL"/>
        </w:rPr>
        <w:t xml:space="preserve">ו צריכים לעשות את זה. </w:t>
      </w:r>
      <w:bookmarkStart w:id="1351" w:name="_ETM_Q1_2032291"/>
      <w:bookmarkEnd w:id="1351"/>
      <w:r>
        <w:rPr>
          <w:rFonts w:hint="cs"/>
          <w:rtl/>
          <w:lang w:eastAsia="he-IL"/>
        </w:rPr>
        <w:t xml:space="preserve">נקודה. לאפשר ללקוחות שלכם. מצד שני, כל נשוא האחריות להקמת </w:t>
      </w:r>
      <w:bookmarkStart w:id="1352" w:name="_ETM_Q1_2038315"/>
      <w:bookmarkEnd w:id="1352"/>
      <w:r>
        <w:rPr>
          <w:rFonts w:hint="cs"/>
          <w:rtl/>
          <w:lang w:eastAsia="he-IL"/>
        </w:rPr>
        <w:t xml:space="preserve">המערכת הוא עמום, הוא מעורפל, תהיה מערכת, יהיה לה מבנה, </w:t>
      </w:r>
      <w:bookmarkStart w:id="1353" w:name="_ETM_Q1_2042184"/>
      <w:bookmarkEnd w:id="1353"/>
      <w:r>
        <w:rPr>
          <w:rFonts w:hint="cs"/>
          <w:rtl/>
          <w:lang w:eastAsia="he-IL"/>
        </w:rPr>
        <w:t xml:space="preserve">אולי </w:t>
      </w:r>
      <w:proofErr w:type="spellStart"/>
      <w:r>
        <w:rPr>
          <w:rFonts w:hint="cs"/>
          <w:rtl/>
          <w:lang w:eastAsia="he-IL"/>
        </w:rPr>
        <w:t>מס"ב</w:t>
      </w:r>
      <w:proofErr w:type="spellEnd"/>
      <w:r>
        <w:rPr>
          <w:rFonts w:hint="cs"/>
          <w:rtl/>
          <w:lang w:eastAsia="he-IL"/>
        </w:rPr>
        <w:t>, אולי לא. הנושא הזה עמום. הפרשנות עמומה, והקמת</w:t>
      </w:r>
      <w:bookmarkStart w:id="1354" w:name="_ETM_Q1_2045798"/>
      <w:bookmarkEnd w:id="1354"/>
      <w:r>
        <w:rPr>
          <w:rFonts w:hint="cs"/>
          <w:rtl/>
          <w:lang w:eastAsia="he-IL"/>
        </w:rPr>
        <w:t xml:space="preserve"> המערכת היא עמומה. </w:t>
      </w:r>
      <w:bookmarkStart w:id="1355" w:name="_ETM_Q1_2042318"/>
      <w:bookmarkEnd w:id="1355"/>
      <w:r w:rsidR="00E412FB">
        <w:rPr>
          <w:rtl/>
          <w:lang w:eastAsia="he-IL"/>
        </w:rPr>
        <w:t>"</w:t>
      </w:r>
      <w:r w:rsidR="00E412FB">
        <w:rPr>
          <w:rFonts w:hint="cs"/>
          <w:rtl/>
          <w:lang w:eastAsia="he-IL"/>
        </w:rPr>
        <w:t>ביט</w:t>
      </w:r>
      <w:r w:rsidR="00E412FB">
        <w:rPr>
          <w:rtl/>
          <w:lang w:eastAsia="he-IL"/>
        </w:rPr>
        <w:t>"</w:t>
      </w:r>
      <w:r>
        <w:rPr>
          <w:rFonts w:hint="cs"/>
          <w:rtl/>
          <w:lang w:eastAsia="he-IL"/>
        </w:rPr>
        <w:t xml:space="preserve"> לא יודעת להקים מערכת. </w:t>
      </w:r>
      <w:r w:rsidR="00E412FB">
        <w:rPr>
          <w:rtl/>
          <w:lang w:eastAsia="he-IL"/>
        </w:rPr>
        <w:t>"</w:t>
      </w:r>
      <w:r w:rsidR="00E412FB">
        <w:rPr>
          <w:rFonts w:hint="cs"/>
          <w:rtl/>
          <w:lang w:eastAsia="he-IL"/>
        </w:rPr>
        <w:t>ביט</w:t>
      </w:r>
      <w:r w:rsidR="00E412FB">
        <w:rPr>
          <w:rtl/>
          <w:lang w:eastAsia="he-IL"/>
        </w:rPr>
        <w:t>"</w:t>
      </w:r>
      <w:r>
        <w:rPr>
          <w:rFonts w:hint="cs"/>
          <w:rtl/>
          <w:lang w:eastAsia="he-IL"/>
        </w:rPr>
        <w:t xml:space="preserve"> היא </w:t>
      </w:r>
      <w:bookmarkStart w:id="1356" w:name="_ETM_Q1_2050472"/>
      <w:bookmarkEnd w:id="1356"/>
      <w:r>
        <w:rPr>
          <w:rFonts w:hint="cs"/>
          <w:rtl/>
          <w:lang w:eastAsia="he-IL"/>
        </w:rPr>
        <w:t xml:space="preserve">גוף, היא שחקן </w:t>
      </w:r>
      <w:bookmarkStart w:id="1357" w:name="_ETM_Q1_2047413"/>
      <w:bookmarkEnd w:id="1357"/>
      <w:r>
        <w:rPr>
          <w:rFonts w:hint="cs"/>
          <w:rtl/>
          <w:lang w:eastAsia="he-IL"/>
        </w:rPr>
        <w:t xml:space="preserve">בשוק. אסור לי לדבר עם המתחרים </w:t>
      </w:r>
      <w:bookmarkStart w:id="1358" w:name="_ETM_Q1_2053065"/>
      <w:bookmarkEnd w:id="1358"/>
      <w:r>
        <w:rPr>
          <w:rFonts w:hint="cs"/>
          <w:rtl/>
          <w:lang w:eastAsia="he-IL"/>
        </w:rPr>
        <w:t>שלי</w:t>
      </w:r>
      <w:bookmarkStart w:id="1359" w:name="_ETM_Q1_2048560"/>
      <w:bookmarkEnd w:id="1359"/>
      <w:r>
        <w:rPr>
          <w:rFonts w:hint="cs"/>
          <w:rtl/>
          <w:lang w:eastAsia="he-IL"/>
        </w:rPr>
        <w:t xml:space="preserve">. אני לא יכול לקבוע להם דברים. </w:t>
      </w:r>
      <w:r w:rsidR="006D7F83">
        <w:rPr>
          <w:rFonts w:hint="cs"/>
          <w:rtl/>
          <w:lang w:eastAsia="he-IL"/>
        </w:rPr>
        <w:t xml:space="preserve">אני לא </w:t>
      </w:r>
      <w:bookmarkStart w:id="1360" w:name="_ETM_Q1_2052638"/>
      <w:bookmarkEnd w:id="1360"/>
      <w:r w:rsidR="006D7F83">
        <w:rPr>
          <w:rFonts w:hint="cs"/>
          <w:rtl/>
          <w:lang w:eastAsia="he-IL"/>
        </w:rPr>
        <w:t>יכול להגיד ל-</w:t>
      </w:r>
      <w:bookmarkStart w:id="1361" w:name="_ETM_Q1_2049715"/>
      <w:bookmarkEnd w:id="1361"/>
      <w:r w:rsidR="006D7F83">
        <w:rPr>
          <w:lang w:eastAsia="he-IL"/>
        </w:rPr>
        <w:t>PayBox</w:t>
      </w:r>
      <w:r w:rsidR="006D7F83">
        <w:rPr>
          <w:rFonts w:hint="cs"/>
          <w:rtl/>
          <w:lang w:eastAsia="he-IL"/>
        </w:rPr>
        <w:t xml:space="preserve"> סטנדרט </w:t>
      </w:r>
      <w:r w:rsidR="006D7F83">
        <w:rPr>
          <w:rFonts w:hint="cs"/>
          <w:lang w:eastAsia="he-IL"/>
        </w:rPr>
        <w:t>X</w:t>
      </w:r>
      <w:r w:rsidR="006D7F83">
        <w:rPr>
          <w:rFonts w:hint="cs"/>
          <w:rtl/>
          <w:lang w:eastAsia="he-IL"/>
        </w:rPr>
        <w:t xml:space="preserve"> או </w:t>
      </w:r>
      <w:r w:rsidR="006D7F83">
        <w:rPr>
          <w:rFonts w:hint="cs"/>
          <w:lang w:eastAsia="he-IL"/>
        </w:rPr>
        <w:t>Y</w:t>
      </w:r>
      <w:r w:rsidR="006D7F83">
        <w:rPr>
          <w:rFonts w:hint="cs"/>
          <w:rtl/>
          <w:lang w:eastAsia="he-IL"/>
        </w:rPr>
        <w:t xml:space="preserve">, כי אני לא </w:t>
      </w:r>
      <w:bookmarkStart w:id="1362" w:name="_ETM_Q1_2055859"/>
      <w:bookmarkEnd w:id="1362"/>
      <w:r w:rsidR="006D7F83">
        <w:rPr>
          <w:rFonts w:hint="cs"/>
          <w:rtl/>
          <w:lang w:eastAsia="he-IL"/>
        </w:rPr>
        <w:t xml:space="preserve">רגולטור. אני לא המאסדר. נשאלת השאלה פה מי המאסדר? מי </w:t>
      </w:r>
      <w:bookmarkStart w:id="1363" w:name="_ETM_Q1_2059962"/>
      <w:bookmarkEnd w:id="1363"/>
      <w:r w:rsidR="006D7F83">
        <w:rPr>
          <w:rFonts w:hint="cs"/>
          <w:rtl/>
          <w:lang w:eastAsia="he-IL"/>
        </w:rPr>
        <w:t xml:space="preserve">קובע את המערכת הזאת? בכל פרויקט גדול שנעשה בשנים האחרונות, </w:t>
      </w:r>
      <w:bookmarkStart w:id="1364" w:name="_ETM_Q1_2064502"/>
      <w:bookmarkEnd w:id="1364"/>
      <w:r w:rsidR="006D7F83">
        <w:rPr>
          <w:rFonts w:hint="cs"/>
          <w:rtl/>
          <w:lang w:eastAsia="he-IL"/>
        </w:rPr>
        <w:t xml:space="preserve">אם מדובר על מאגר נתוני האשראי, אם מדובר על בנקאות </w:t>
      </w:r>
      <w:bookmarkStart w:id="1365" w:name="_ETM_Q1_2068432"/>
      <w:bookmarkEnd w:id="1365"/>
      <w:r w:rsidR="006D7F83">
        <w:rPr>
          <w:rFonts w:hint="cs"/>
          <w:rtl/>
          <w:lang w:eastAsia="he-IL"/>
        </w:rPr>
        <w:t xml:space="preserve">פתוחה, או ניוד. היה פה ליווי רגולטורי משמעותי, </w:t>
      </w:r>
      <w:proofErr w:type="spellStart"/>
      <w:r w:rsidR="006D7F83">
        <w:rPr>
          <w:rFonts w:hint="cs"/>
          <w:rtl/>
          <w:lang w:eastAsia="he-IL"/>
        </w:rPr>
        <w:t>מינהל</w:t>
      </w:r>
      <w:bookmarkStart w:id="1366" w:name="_ETM_Q1_2069602"/>
      <w:bookmarkEnd w:id="1366"/>
      <w:r w:rsidR="006D7F83">
        <w:rPr>
          <w:rFonts w:hint="cs"/>
          <w:rtl/>
          <w:lang w:eastAsia="he-IL"/>
        </w:rPr>
        <w:t>ת</w:t>
      </w:r>
      <w:proofErr w:type="spellEnd"/>
      <w:r w:rsidR="006D7F83">
        <w:rPr>
          <w:rFonts w:hint="cs"/>
          <w:rtl/>
          <w:lang w:eastAsia="he-IL"/>
        </w:rPr>
        <w:t xml:space="preserve"> של</w:t>
      </w:r>
      <w:bookmarkStart w:id="1367" w:name="_ETM_Q1_2073581"/>
      <w:bookmarkEnd w:id="1367"/>
      <w:r w:rsidR="006D7F83">
        <w:rPr>
          <w:rFonts w:hint="cs"/>
          <w:rtl/>
          <w:lang w:eastAsia="he-IL"/>
        </w:rPr>
        <w:t xml:space="preserve"> בנק ישראל. אילנית שיושבת </w:t>
      </w:r>
      <w:bookmarkStart w:id="1368" w:name="_ETM_Q1_2070470"/>
      <w:bookmarkEnd w:id="1368"/>
      <w:r w:rsidR="006D7F83">
        <w:rPr>
          <w:rFonts w:hint="cs"/>
          <w:rtl/>
          <w:lang w:eastAsia="he-IL"/>
        </w:rPr>
        <w:t xml:space="preserve">פה מולי, אם לא </w:t>
      </w:r>
      <w:bookmarkStart w:id="1369" w:name="_ETM_Q1_2074793"/>
      <w:bookmarkEnd w:id="1369"/>
      <w:r w:rsidR="006D7F83">
        <w:rPr>
          <w:rFonts w:hint="cs"/>
          <w:rtl/>
          <w:lang w:eastAsia="he-IL"/>
        </w:rPr>
        <w:t>היה את הבנקאות הפתוחה כבר כמעט חמש שנים. כל נושא</w:t>
      </w:r>
      <w:bookmarkStart w:id="1370" w:name="_ETM_Q1_2078728"/>
      <w:bookmarkEnd w:id="1370"/>
      <w:r w:rsidR="006D7F83">
        <w:rPr>
          <w:rFonts w:hint="cs"/>
          <w:rtl/>
          <w:lang w:eastAsia="he-IL"/>
        </w:rPr>
        <w:t xml:space="preserve"> </w:t>
      </w:r>
      <w:proofErr w:type="spellStart"/>
      <w:r w:rsidR="006D7F83">
        <w:rPr>
          <w:rFonts w:hint="cs"/>
          <w:rtl/>
          <w:lang w:eastAsia="he-IL"/>
        </w:rPr>
        <w:t>המינהלת</w:t>
      </w:r>
      <w:proofErr w:type="spellEnd"/>
      <w:r w:rsidR="006D7F83">
        <w:rPr>
          <w:rFonts w:hint="cs"/>
          <w:rtl/>
          <w:lang w:eastAsia="he-IL"/>
        </w:rPr>
        <w:t xml:space="preserve"> שהקימה והשחקנים ישבו אחד עם השני, וקבעו כללים, א</w:t>
      </w:r>
      <w:bookmarkStart w:id="1371" w:name="_ETM_Q1_2083547"/>
      <w:bookmarkEnd w:id="1371"/>
      <w:r w:rsidR="006D7F83">
        <w:rPr>
          <w:rFonts w:hint="cs"/>
          <w:rtl/>
          <w:lang w:eastAsia="he-IL"/>
        </w:rPr>
        <w:t>יך עושי</w:t>
      </w:r>
      <w:r w:rsidR="00EE4B64">
        <w:rPr>
          <w:rFonts w:hint="cs"/>
          <w:rtl/>
          <w:lang w:eastAsia="he-IL"/>
        </w:rPr>
        <w:t>ם</w:t>
      </w:r>
      <w:r w:rsidR="006D7F83">
        <w:rPr>
          <w:rFonts w:hint="cs"/>
          <w:rtl/>
          <w:lang w:eastAsia="he-IL"/>
        </w:rPr>
        <w:t xml:space="preserve">? מה עושים? קבעו במקרה של חילוקי דעות, </w:t>
      </w:r>
      <w:bookmarkStart w:id="1372" w:name="_ETM_Q1_2088466"/>
      <w:bookmarkEnd w:id="1372"/>
      <w:r w:rsidR="006D7F83">
        <w:rPr>
          <w:rFonts w:hint="cs"/>
          <w:rtl/>
          <w:lang w:eastAsia="he-IL"/>
        </w:rPr>
        <w:t xml:space="preserve">מה </w:t>
      </w:r>
      <w:r w:rsidR="00EE4B64">
        <w:rPr>
          <w:rFonts w:hint="cs"/>
          <w:rtl/>
          <w:lang w:eastAsia="he-IL"/>
        </w:rPr>
        <w:t xml:space="preserve">נקבע. לצפות משחקן שיעשה דבר כזה זה פשוט לא </w:t>
      </w:r>
      <w:bookmarkStart w:id="1373" w:name="_ETM_Q1_2093433"/>
      <w:bookmarkEnd w:id="1373"/>
      <w:r w:rsidR="00EE4B64">
        <w:rPr>
          <w:rFonts w:hint="cs"/>
          <w:rtl/>
          <w:lang w:eastAsia="he-IL"/>
        </w:rPr>
        <w:t>סביר.</w:t>
      </w:r>
      <w:bookmarkStart w:id="1374" w:name="_ETM_Q1_2095228"/>
      <w:bookmarkEnd w:id="1374"/>
    </w:p>
    <w:p w14:paraId="059E6104" w14:textId="27FC98EB" w:rsidR="00EE4B64" w:rsidRDefault="00EE4B64" w:rsidP="002F7BC4">
      <w:pPr>
        <w:rPr>
          <w:rtl/>
          <w:lang w:eastAsia="he-IL"/>
        </w:rPr>
      </w:pPr>
      <w:bookmarkStart w:id="1375" w:name="_ETM_Q1_2095285"/>
      <w:bookmarkEnd w:id="1375"/>
    </w:p>
    <w:p w14:paraId="261E437F" w14:textId="03D2CCB1" w:rsidR="00BF322E" w:rsidRDefault="00EE4B64" w:rsidP="002F7BC4">
      <w:pPr>
        <w:rPr>
          <w:rtl/>
          <w:lang w:eastAsia="he-IL"/>
        </w:rPr>
      </w:pPr>
      <w:bookmarkStart w:id="1376" w:name="_ETM_Q1_2095309"/>
      <w:bookmarkStart w:id="1377" w:name="_ETM_Q1_2095351"/>
      <w:bookmarkEnd w:id="1376"/>
      <w:bookmarkEnd w:id="1377"/>
      <w:r>
        <w:rPr>
          <w:rFonts w:hint="cs"/>
          <w:rtl/>
          <w:lang w:eastAsia="he-IL"/>
        </w:rPr>
        <w:t>מ</w:t>
      </w:r>
      <w:bookmarkStart w:id="1378" w:name="_ETM_Q1_2091965"/>
      <w:bookmarkEnd w:id="1378"/>
      <w:r w:rsidR="00641FDD">
        <w:rPr>
          <w:rFonts w:hint="cs"/>
          <w:rtl/>
          <w:lang w:eastAsia="he-IL"/>
        </w:rPr>
        <w:t xml:space="preserve">איזה מצב </w:t>
      </w:r>
      <w:r>
        <w:rPr>
          <w:rFonts w:hint="cs"/>
          <w:rtl/>
          <w:lang w:eastAsia="he-IL"/>
        </w:rPr>
        <w:t xml:space="preserve">אני חושש </w:t>
      </w:r>
      <w:proofErr w:type="spellStart"/>
      <w:r>
        <w:rPr>
          <w:rFonts w:hint="cs"/>
          <w:rtl/>
          <w:lang w:eastAsia="he-IL"/>
        </w:rPr>
        <w:t>במס"ב</w:t>
      </w:r>
      <w:proofErr w:type="spellEnd"/>
      <w:r>
        <w:rPr>
          <w:rFonts w:hint="cs"/>
          <w:rtl/>
          <w:lang w:eastAsia="he-IL"/>
        </w:rPr>
        <w:t xml:space="preserve">? </w:t>
      </w:r>
      <w:r w:rsidR="00641FDD">
        <w:rPr>
          <w:rFonts w:hint="cs"/>
          <w:rtl/>
          <w:lang w:eastAsia="he-IL"/>
        </w:rPr>
        <w:t xml:space="preserve">שבו יגידו, </w:t>
      </w:r>
      <w:proofErr w:type="spellStart"/>
      <w:r w:rsidR="00641FDD">
        <w:rPr>
          <w:rFonts w:hint="cs"/>
          <w:rtl/>
          <w:lang w:eastAsia="he-IL"/>
        </w:rPr>
        <w:t>אוקיי</w:t>
      </w:r>
      <w:proofErr w:type="spellEnd"/>
      <w:r w:rsidR="00641FDD">
        <w:rPr>
          <w:rFonts w:hint="cs"/>
          <w:rtl/>
          <w:lang w:eastAsia="he-IL"/>
        </w:rPr>
        <w:t xml:space="preserve">, </w:t>
      </w:r>
      <w:proofErr w:type="spellStart"/>
      <w:r w:rsidR="00641FDD">
        <w:rPr>
          <w:rFonts w:hint="cs"/>
          <w:rtl/>
          <w:lang w:eastAsia="he-IL"/>
        </w:rPr>
        <w:t>מס"ב</w:t>
      </w:r>
      <w:proofErr w:type="spellEnd"/>
      <w:r w:rsidR="00641FDD">
        <w:rPr>
          <w:rFonts w:hint="cs"/>
          <w:rtl/>
          <w:lang w:eastAsia="he-IL"/>
        </w:rPr>
        <w:t xml:space="preserve"> </w:t>
      </w:r>
      <w:bookmarkStart w:id="1379" w:name="_ETM_Q1_2097715"/>
      <w:bookmarkEnd w:id="1379"/>
      <w:r w:rsidR="00641FDD">
        <w:rPr>
          <w:rFonts w:hint="cs"/>
          <w:rtl/>
          <w:lang w:eastAsia="he-IL"/>
        </w:rPr>
        <w:t xml:space="preserve">בונה את המערכת, זה לא כתוב אבל בחוק, אף אחד </w:t>
      </w:r>
      <w:bookmarkStart w:id="1380" w:name="_ETM_Q1_2100755"/>
      <w:bookmarkEnd w:id="1380"/>
      <w:r w:rsidR="00641FDD">
        <w:rPr>
          <w:rFonts w:hint="cs"/>
          <w:rtl/>
          <w:lang w:eastAsia="he-IL"/>
        </w:rPr>
        <w:t xml:space="preserve">לא </w:t>
      </w:r>
      <w:bookmarkStart w:id="1381" w:name="_ETM_Q1_2096379"/>
      <w:bookmarkEnd w:id="1381"/>
      <w:r w:rsidR="00641FDD">
        <w:rPr>
          <w:rFonts w:hint="cs"/>
          <w:rtl/>
          <w:lang w:eastAsia="he-IL"/>
        </w:rPr>
        <w:t xml:space="preserve">מדבר על </w:t>
      </w:r>
      <w:proofErr w:type="spellStart"/>
      <w:r w:rsidR="00641FDD">
        <w:rPr>
          <w:rFonts w:hint="cs"/>
          <w:rtl/>
          <w:lang w:eastAsia="he-IL"/>
        </w:rPr>
        <w:t>מס"ב</w:t>
      </w:r>
      <w:proofErr w:type="spellEnd"/>
      <w:r w:rsidR="00641FDD">
        <w:rPr>
          <w:rFonts w:hint="cs"/>
          <w:rtl/>
          <w:lang w:eastAsia="he-IL"/>
        </w:rPr>
        <w:t>, מאסדר לא</w:t>
      </w:r>
      <w:bookmarkStart w:id="1382" w:name="_ETM_Q1_2101464"/>
      <w:bookmarkEnd w:id="1382"/>
      <w:r w:rsidR="00641FDD">
        <w:rPr>
          <w:rFonts w:hint="cs"/>
          <w:rtl/>
          <w:lang w:eastAsia="he-IL"/>
        </w:rPr>
        <w:t xml:space="preserve"> נקבע, ועוד שנה המערכת לא קמה, </w:t>
      </w:r>
      <w:proofErr w:type="spellStart"/>
      <w:r w:rsidR="00641FDD">
        <w:rPr>
          <w:rFonts w:hint="cs"/>
          <w:rtl/>
          <w:lang w:eastAsia="he-IL"/>
        </w:rPr>
        <w:t>אוקיי</w:t>
      </w:r>
      <w:proofErr w:type="spellEnd"/>
      <w:r w:rsidR="00641FDD">
        <w:rPr>
          <w:rFonts w:hint="cs"/>
          <w:rtl/>
          <w:lang w:eastAsia="he-IL"/>
        </w:rPr>
        <w:t>, מי אחראי?</w:t>
      </w:r>
      <w:bookmarkStart w:id="1383" w:name="_ETM_Q1_2105640"/>
      <w:bookmarkEnd w:id="1383"/>
      <w:r w:rsidR="00641FDD">
        <w:rPr>
          <w:rFonts w:hint="cs"/>
          <w:rtl/>
          <w:lang w:eastAsia="he-IL"/>
        </w:rPr>
        <w:t xml:space="preserve"> </w:t>
      </w:r>
      <w:bookmarkStart w:id="1384" w:name="_ETM_Q1_2101400"/>
      <w:bookmarkEnd w:id="1384"/>
      <w:r w:rsidR="00E412FB">
        <w:rPr>
          <w:rtl/>
          <w:lang w:eastAsia="he-IL"/>
        </w:rPr>
        <w:t>"ביט"</w:t>
      </w:r>
      <w:r w:rsidR="00641FDD">
        <w:rPr>
          <w:rFonts w:hint="cs"/>
          <w:rtl/>
          <w:lang w:eastAsia="he-IL"/>
        </w:rPr>
        <w:t xml:space="preserve"> אחראי. </w:t>
      </w:r>
      <w:r w:rsidR="00BF322E">
        <w:rPr>
          <w:rFonts w:hint="cs"/>
          <w:rtl/>
          <w:lang w:eastAsia="he-IL"/>
        </w:rPr>
        <w:t xml:space="preserve">למה? כי כתוב </w:t>
      </w:r>
      <w:bookmarkStart w:id="1385" w:name="_ETM_Q1_2103119"/>
      <w:bookmarkEnd w:id="1385"/>
      <w:r w:rsidR="00BF322E">
        <w:rPr>
          <w:rFonts w:hint="cs"/>
          <w:rtl/>
          <w:lang w:eastAsia="he-IL"/>
        </w:rPr>
        <w:t>"</w:t>
      </w:r>
      <w:r w:rsidR="00E412FB">
        <w:rPr>
          <w:rtl/>
          <w:lang w:eastAsia="he-IL"/>
        </w:rPr>
        <w:t>"</w:t>
      </w:r>
      <w:r w:rsidR="00E412FB">
        <w:rPr>
          <w:rFonts w:hint="cs"/>
          <w:rtl/>
          <w:lang w:eastAsia="he-IL"/>
        </w:rPr>
        <w:t>ביט</w:t>
      </w:r>
      <w:r w:rsidR="00E412FB">
        <w:rPr>
          <w:rtl/>
          <w:lang w:eastAsia="he-IL"/>
        </w:rPr>
        <w:t>"</w:t>
      </w:r>
      <w:r w:rsidR="00BF322E">
        <w:rPr>
          <w:rFonts w:hint="cs"/>
          <w:rtl/>
          <w:lang w:eastAsia="he-IL"/>
        </w:rPr>
        <w:t xml:space="preserve"> יאפשר". לא הגיוני שמקימים </w:t>
      </w:r>
      <w:bookmarkStart w:id="1386" w:name="_ETM_Q1_2109521"/>
      <w:bookmarkEnd w:id="1386"/>
      <w:r w:rsidR="00BF322E">
        <w:rPr>
          <w:rFonts w:hint="cs"/>
          <w:rtl/>
          <w:lang w:eastAsia="he-IL"/>
        </w:rPr>
        <w:t xml:space="preserve">מערכת כזאת בלי מאסדר. בכל אירוע בשנים האחרונות, היה רגולטור </w:t>
      </w:r>
      <w:bookmarkStart w:id="1387" w:name="_ETM_Q1_2115051"/>
      <w:bookmarkEnd w:id="1387"/>
      <w:r w:rsidR="00BF322E">
        <w:rPr>
          <w:rFonts w:hint="cs"/>
          <w:rtl/>
          <w:lang w:eastAsia="he-IL"/>
        </w:rPr>
        <w:t>שלקח</w:t>
      </w:r>
      <w:bookmarkStart w:id="1388" w:name="_ETM_Q1_2112752"/>
      <w:bookmarkStart w:id="1389" w:name="_ETM_Q1_2111305"/>
      <w:bookmarkStart w:id="1390" w:name="_ETM_Q1_2107606"/>
      <w:bookmarkStart w:id="1391" w:name="_ETM_Q1_2112850"/>
      <w:bookmarkEnd w:id="1388"/>
      <w:bookmarkEnd w:id="1389"/>
      <w:bookmarkEnd w:id="1390"/>
      <w:bookmarkEnd w:id="1391"/>
      <w:r w:rsidR="00BF322E">
        <w:rPr>
          <w:rFonts w:hint="cs"/>
          <w:rtl/>
          <w:lang w:eastAsia="he-IL"/>
        </w:rPr>
        <w:t xml:space="preserve"> ושאל פה מי המאסדר של </w:t>
      </w:r>
      <w:bookmarkStart w:id="1392" w:name="_ETM_Q1_2119489"/>
      <w:bookmarkEnd w:id="1392"/>
      <w:r w:rsidR="00BF322E">
        <w:rPr>
          <w:rFonts w:hint="cs"/>
          <w:rtl/>
          <w:lang w:eastAsia="he-IL"/>
        </w:rPr>
        <w:t>האירוע הזה</w:t>
      </w:r>
      <w:bookmarkStart w:id="1393" w:name="_ETM_Q1_2116242"/>
      <w:bookmarkEnd w:id="1393"/>
      <w:r w:rsidR="00BF322E">
        <w:rPr>
          <w:rFonts w:hint="cs"/>
          <w:rtl/>
          <w:lang w:eastAsia="he-IL"/>
        </w:rPr>
        <w:t>? מי הרגולטור שלוקח פה אחריות?</w:t>
      </w:r>
    </w:p>
    <w:p w14:paraId="2B73177B" w14:textId="77777777" w:rsidR="00BF322E" w:rsidRDefault="00BF322E" w:rsidP="002F7BC4">
      <w:pPr>
        <w:rPr>
          <w:rtl/>
          <w:lang w:eastAsia="he-IL"/>
        </w:rPr>
      </w:pPr>
      <w:bookmarkStart w:id="1394" w:name="_ETM_Q1_2120893"/>
      <w:bookmarkStart w:id="1395" w:name="_ETM_Q1_2120998"/>
      <w:bookmarkStart w:id="1396" w:name="_ETM_Q1_2116855"/>
      <w:bookmarkStart w:id="1397" w:name="_ETM_Q1_2121053"/>
      <w:bookmarkEnd w:id="1394"/>
      <w:bookmarkEnd w:id="1395"/>
      <w:bookmarkEnd w:id="1396"/>
      <w:bookmarkEnd w:id="1397"/>
    </w:p>
    <w:p w14:paraId="21CDE871" w14:textId="577DCE3A" w:rsidR="00BF322E" w:rsidRDefault="00BF322E" w:rsidP="00BF322E">
      <w:pPr>
        <w:pStyle w:val="af6"/>
        <w:keepNext/>
        <w:rPr>
          <w:rtl/>
        </w:rPr>
      </w:pPr>
      <w:bookmarkStart w:id="1398" w:name="ET_yor_6351_155"/>
      <w:r w:rsidRPr="00BF322E">
        <w:rPr>
          <w:rStyle w:val="TagStyle"/>
          <w:rtl/>
        </w:rPr>
        <w:t xml:space="preserve"> &lt;&lt; </w:t>
      </w:r>
      <w:proofErr w:type="spellStart"/>
      <w:r w:rsidRPr="00BF322E">
        <w:rPr>
          <w:rStyle w:val="TagStyle"/>
          <w:rtl/>
        </w:rPr>
        <w:t>יור</w:t>
      </w:r>
      <w:proofErr w:type="spellEnd"/>
      <w:r w:rsidRPr="00BF322E">
        <w:rPr>
          <w:rStyle w:val="TagStyle"/>
          <w:rtl/>
        </w:rPr>
        <w:t xml:space="preserve"> &gt;&gt; </w:t>
      </w:r>
      <w:r>
        <w:rPr>
          <w:rtl/>
        </w:rPr>
        <w:t>היו"ר אוהד טל:</w:t>
      </w:r>
      <w:r w:rsidRPr="00BF322E">
        <w:rPr>
          <w:rStyle w:val="TagStyle"/>
          <w:rtl/>
        </w:rPr>
        <w:t xml:space="preserve"> &lt;&lt; </w:t>
      </w:r>
      <w:proofErr w:type="spellStart"/>
      <w:r w:rsidRPr="00BF322E">
        <w:rPr>
          <w:rStyle w:val="TagStyle"/>
          <w:rtl/>
        </w:rPr>
        <w:t>יור</w:t>
      </w:r>
      <w:proofErr w:type="spellEnd"/>
      <w:r w:rsidRPr="00BF322E">
        <w:rPr>
          <w:rStyle w:val="TagStyle"/>
          <w:rtl/>
        </w:rPr>
        <w:t xml:space="preserve"> &gt;&gt;</w:t>
      </w:r>
      <w:r w:rsidR="00536227">
        <w:rPr>
          <w:rtl/>
        </w:rPr>
        <w:t xml:space="preserve"> </w:t>
      </w:r>
      <w:r>
        <w:rPr>
          <w:rtl/>
        </w:rPr>
        <w:t xml:space="preserve"> </w:t>
      </w:r>
      <w:bookmarkEnd w:id="1398"/>
    </w:p>
    <w:p w14:paraId="3EF80812" w14:textId="77777777" w:rsidR="00BF322E" w:rsidRDefault="00BF322E" w:rsidP="00BF322E">
      <w:pPr>
        <w:pStyle w:val="KeepWithNext"/>
        <w:rPr>
          <w:rtl/>
        </w:rPr>
      </w:pPr>
    </w:p>
    <w:p w14:paraId="7352DF53" w14:textId="77777777" w:rsidR="00BF322E" w:rsidRDefault="00BF322E" w:rsidP="00BF322E">
      <w:pPr>
        <w:rPr>
          <w:rtl/>
        </w:rPr>
      </w:pPr>
      <w:bookmarkStart w:id="1399" w:name="_ETM_Q1_2121282"/>
      <w:bookmarkStart w:id="1400" w:name="_ETM_Q1_2121308"/>
      <w:bookmarkEnd w:id="1399"/>
      <w:bookmarkEnd w:id="1400"/>
      <w:proofErr w:type="spellStart"/>
      <w:r>
        <w:rPr>
          <w:rFonts w:hint="cs"/>
          <w:rtl/>
        </w:rPr>
        <w:t>אוקיי</w:t>
      </w:r>
      <w:proofErr w:type="spellEnd"/>
      <w:r>
        <w:rPr>
          <w:rFonts w:hint="cs"/>
          <w:rtl/>
        </w:rPr>
        <w:t>. כן.</w:t>
      </w:r>
    </w:p>
    <w:p w14:paraId="0F07D05E" w14:textId="77777777" w:rsidR="00BF322E" w:rsidRDefault="00BF322E" w:rsidP="00BF322E">
      <w:pPr>
        <w:rPr>
          <w:rtl/>
        </w:rPr>
      </w:pPr>
      <w:bookmarkStart w:id="1401" w:name="_ETM_Q1_2122449"/>
      <w:bookmarkStart w:id="1402" w:name="_ETM_Q1_2122499"/>
      <w:bookmarkStart w:id="1403" w:name="_ETM_Q1_2124209"/>
      <w:bookmarkEnd w:id="1401"/>
      <w:bookmarkEnd w:id="1402"/>
      <w:bookmarkEnd w:id="1403"/>
    </w:p>
    <w:p w14:paraId="4024861B" w14:textId="6C5B19C9" w:rsidR="00BF322E" w:rsidRDefault="00BF322E" w:rsidP="00BF322E">
      <w:pPr>
        <w:pStyle w:val="af9"/>
        <w:keepNext/>
        <w:rPr>
          <w:rtl/>
        </w:rPr>
      </w:pPr>
      <w:bookmarkStart w:id="1404" w:name="ET_guest_אליצור_וייס_156"/>
      <w:r w:rsidRPr="00BF322E">
        <w:rPr>
          <w:rStyle w:val="TagStyle"/>
          <w:rtl/>
        </w:rPr>
        <w:t xml:space="preserve"> &lt;&lt; אורח &gt;&gt; </w:t>
      </w:r>
      <w:r>
        <w:rPr>
          <w:rtl/>
        </w:rPr>
        <w:t>אליצור וייס:</w:t>
      </w:r>
      <w:r w:rsidRPr="00BF322E">
        <w:rPr>
          <w:rStyle w:val="TagStyle"/>
          <w:rtl/>
        </w:rPr>
        <w:t xml:space="preserve"> &lt;&lt; אורח &gt;&gt;</w:t>
      </w:r>
      <w:r w:rsidR="00536227">
        <w:rPr>
          <w:rtl/>
        </w:rPr>
        <w:t xml:space="preserve"> </w:t>
      </w:r>
      <w:r>
        <w:rPr>
          <w:rtl/>
        </w:rPr>
        <w:t xml:space="preserve"> </w:t>
      </w:r>
      <w:bookmarkEnd w:id="1404"/>
    </w:p>
    <w:p w14:paraId="77BC82C8" w14:textId="77777777" w:rsidR="00BF322E" w:rsidRDefault="00BF322E" w:rsidP="00BF322E">
      <w:pPr>
        <w:pStyle w:val="KeepWithNext"/>
        <w:rPr>
          <w:rtl/>
        </w:rPr>
      </w:pPr>
    </w:p>
    <w:p w14:paraId="4F555F33" w14:textId="77777777" w:rsidR="00BF322E" w:rsidRDefault="00BF322E" w:rsidP="00BF322E">
      <w:pPr>
        <w:rPr>
          <w:rtl/>
        </w:rPr>
      </w:pPr>
      <w:bookmarkStart w:id="1405" w:name="_ETM_Q1_2124430"/>
      <w:bookmarkStart w:id="1406" w:name="_ETM_Q1_2124456"/>
      <w:bookmarkStart w:id="1407" w:name="_ETM_Q1_2119928"/>
      <w:bookmarkEnd w:id="1405"/>
      <w:bookmarkEnd w:id="1406"/>
      <w:bookmarkEnd w:id="1407"/>
      <w:r>
        <w:rPr>
          <w:rFonts w:hint="cs"/>
          <w:rtl/>
        </w:rPr>
        <w:t xml:space="preserve">אם אפשר, אליצור </w:t>
      </w:r>
      <w:bookmarkStart w:id="1408" w:name="_ETM_Q1_2120995"/>
      <w:bookmarkEnd w:id="1408"/>
      <w:r>
        <w:rPr>
          <w:rFonts w:hint="cs"/>
          <w:rtl/>
        </w:rPr>
        <w:t xml:space="preserve">וייס מהמחלקה המשפטית בבנק ישראל. רק להשלים, כמו שחברינו מבנק </w:t>
      </w:r>
      <w:bookmarkStart w:id="1409" w:name="_ETM_Q1_2127367"/>
      <w:bookmarkEnd w:id="1409"/>
      <w:r>
        <w:rPr>
          <w:rFonts w:hint="cs"/>
          <w:rtl/>
        </w:rPr>
        <w:t xml:space="preserve">הפועלים אמר. יש היום שיח של כמה שחקנים בשוק ביחד </w:t>
      </w:r>
      <w:bookmarkStart w:id="1410" w:name="_ETM_Q1_2131069"/>
      <w:bookmarkEnd w:id="1410"/>
      <w:r>
        <w:rPr>
          <w:rFonts w:hint="cs"/>
          <w:rtl/>
        </w:rPr>
        <w:t xml:space="preserve">עם מערכת קיימת. התוספת לא נועדה לקבוע מהי המערכת. </w:t>
      </w:r>
      <w:bookmarkStart w:id="1411" w:name="_ETM_Q1_2135946"/>
      <w:bookmarkEnd w:id="1411"/>
      <w:r>
        <w:rPr>
          <w:rFonts w:hint="cs"/>
          <w:rtl/>
        </w:rPr>
        <w:t>אין שום כוונה בחקיקה הראשית להטיל אחריות על גורם מסוי</w:t>
      </w:r>
      <w:bookmarkStart w:id="1412" w:name="_ETM_Q1_2134582"/>
      <w:bookmarkEnd w:id="1412"/>
      <w:r>
        <w:rPr>
          <w:rFonts w:hint="cs"/>
          <w:rtl/>
        </w:rPr>
        <w:t>ם</w:t>
      </w:r>
      <w:bookmarkStart w:id="1413" w:name="_ETM_Q1_2134701"/>
      <w:bookmarkEnd w:id="1413"/>
      <w:r>
        <w:rPr>
          <w:rFonts w:hint="cs"/>
          <w:rtl/>
        </w:rPr>
        <w:t xml:space="preserve"> בשוק להקים את המערכת, חוץ מהשחקנים.</w:t>
      </w:r>
      <w:bookmarkStart w:id="1414" w:name="_ETM_Q1_2140405"/>
      <w:bookmarkEnd w:id="1414"/>
    </w:p>
    <w:p w14:paraId="60963D6E" w14:textId="77777777" w:rsidR="00BF322E" w:rsidRDefault="00BF322E" w:rsidP="00BF322E">
      <w:pPr>
        <w:rPr>
          <w:rtl/>
        </w:rPr>
      </w:pPr>
      <w:bookmarkStart w:id="1415" w:name="_ETM_Q1_2140452"/>
      <w:bookmarkStart w:id="1416" w:name="_ETM_Q1_2141023"/>
      <w:bookmarkEnd w:id="1415"/>
      <w:bookmarkEnd w:id="1416"/>
    </w:p>
    <w:p w14:paraId="06144F36" w14:textId="5858CE4A" w:rsidR="00BF322E" w:rsidRDefault="00BF322E" w:rsidP="00BF322E">
      <w:pPr>
        <w:pStyle w:val="af9"/>
        <w:keepNext/>
        <w:rPr>
          <w:rtl/>
        </w:rPr>
      </w:pPr>
      <w:bookmarkStart w:id="1417" w:name="ET_guest_עירן_פאר_157"/>
      <w:r w:rsidRPr="00BF322E">
        <w:rPr>
          <w:rStyle w:val="TagStyle"/>
          <w:rtl/>
        </w:rPr>
        <w:t xml:space="preserve"> &lt;&lt; אורח &gt;&gt; </w:t>
      </w:r>
      <w:r>
        <w:rPr>
          <w:rtl/>
        </w:rPr>
        <w:t>עירן פאר:</w:t>
      </w:r>
      <w:r w:rsidRPr="00BF322E">
        <w:rPr>
          <w:rStyle w:val="TagStyle"/>
          <w:rtl/>
        </w:rPr>
        <w:t xml:space="preserve"> &lt;&lt; אורח &gt;&gt;</w:t>
      </w:r>
      <w:r w:rsidR="00536227">
        <w:rPr>
          <w:rtl/>
        </w:rPr>
        <w:t xml:space="preserve"> </w:t>
      </w:r>
      <w:r>
        <w:rPr>
          <w:rtl/>
        </w:rPr>
        <w:t xml:space="preserve"> </w:t>
      </w:r>
      <w:bookmarkEnd w:id="1417"/>
    </w:p>
    <w:p w14:paraId="538826E0" w14:textId="77777777" w:rsidR="00BF322E" w:rsidRDefault="00BF322E" w:rsidP="00BF322E">
      <w:pPr>
        <w:pStyle w:val="KeepWithNext"/>
        <w:rPr>
          <w:rtl/>
        </w:rPr>
      </w:pPr>
    </w:p>
    <w:p w14:paraId="31DB6B7B" w14:textId="77777777" w:rsidR="00BF322E" w:rsidRDefault="00BF322E" w:rsidP="00BF322E">
      <w:pPr>
        <w:rPr>
          <w:rtl/>
        </w:rPr>
      </w:pPr>
      <w:bookmarkStart w:id="1418" w:name="_ETM_Q1_2141283"/>
      <w:bookmarkStart w:id="1419" w:name="_ETM_Q1_2141319"/>
      <w:bookmarkEnd w:id="1418"/>
      <w:bookmarkEnd w:id="1419"/>
      <w:r>
        <w:rPr>
          <w:rFonts w:hint="cs"/>
          <w:rtl/>
        </w:rPr>
        <w:t xml:space="preserve">זה בדיוק מה שכתוב בחקיקה </w:t>
      </w:r>
      <w:bookmarkStart w:id="1420" w:name="_ETM_Q1_2142696"/>
      <w:bookmarkEnd w:id="1420"/>
      <w:r>
        <w:rPr>
          <w:rFonts w:hint="cs"/>
          <w:rtl/>
        </w:rPr>
        <w:t>הראשי</w:t>
      </w:r>
      <w:bookmarkStart w:id="1421" w:name="_ETM_Q1_2138232"/>
      <w:bookmarkEnd w:id="1421"/>
      <w:r>
        <w:rPr>
          <w:rFonts w:hint="cs"/>
          <w:rtl/>
        </w:rPr>
        <w:t>ת.</w:t>
      </w:r>
    </w:p>
    <w:p w14:paraId="5A2F0708" w14:textId="77777777" w:rsidR="00BF322E" w:rsidRDefault="00BF322E" w:rsidP="00BF322E">
      <w:pPr>
        <w:rPr>
          <w:rtl/>
        </w:rPr>
      </w:pPr>
      <w:bookmarkStart w:id="1422" w:name="_ETM_Q1_2138468"/>
      <w:bookmarkStart w:id="1423" w:name="_ETM_Q1_2138513"/>
      <w:bookmarkStart w:id="1424" w:name="_ETM_Q1_2139168"/>
      <w:bookmarkEnd w:id="1422"/>
      <w:bookmarkEnd w:id="1423"/>
      <w:bookmarkEnd w:id="1424"/>
    </w:p>
    <w:p w14:paraId="1E53E0FC" w14:textId="2102709B" w:rsidR="00BF322E" w:rsidRDefault="00BF322E" w:rsidP="00BF322E">
      <w:pPr>
        <w:pStyle w:val="af9"/>
        <w:keepNext/>
        <w:rPr>
          <w:rtl/>
        </w:rPr>
      </w:pPr>
      <w:bookmarkStart w:id="1425" w:name="ET_guest_אליצור_וייס_158"/>
      <w:r w:rsidRPr="00BF322E">
        <w:rPr>
          <w:rStyle w:val="TagStyle"/>
          <w:rtl/>
        </w:rPr>
        <w:t xml:space="preserve"> &lt;&lt; אורח &gt;&gt; </w:t>
      </w:r>
      <w:r>
        <w:rPr>
          <w:rtl/>
        </w:rPr>
        <w:t>אליצור וייס:</w:t>
      </w:r>
      <w:r w:rsidRPr="00BF322E">
        <w:rPr>
          <w:rStyle w:val="TagStyle"/>
          <w:rtl/>
        </w:rPr>
        <w:t xml:space="preserve"> &lt;&lt; אורח &gt;&gt;</w:t>
      </w:r>
      <w:r w:rsidR="00536227">
        <w:rPr>
          <w:rtl/>
        </w:rPr>
        <w:t xml:space="preserve"> </w:t>
      </w:r>
      <w:r>
        <w:rPr>
          <w:rtl/>
        </w:rPr>
        <w:t xml:space="preserve"> </w:t>
      </w:r>
      <w:bookmarkEnd w:id="1425"/>
    </w:p>
    <w:p w14:paraId="3740C872" w14:textId="77777777" w:rsidR="00BF322E" w:rsidRDefault="00BF322E" w:rsidP="00BF322E">
      <w:pPr>
        <w:pStyle w:val="KeepWithNext"/>
        <w:rPr>
          <w:rtl/>
        </w:rPr>
      </w:pPr>
    </w:p>
    <w:p w14:paraId="0967A015" w14:textId="77777777" w:rsidR="00BF322E" w:rsidRDefault="00BF322E" w:rsidP="00BF322E">
      <w:pPr>
        <w:rPr>
          <w:rtl/>
        </w:rPr>
      </w:pPr>
      <w:r>
        <w:rPr>
          <w:rFonts w:hint="cs"/>
          <w:rtl/>
        </w:rPr>
        <w:t>ח</w:t>
      </w:r>
      <w:bookmarkStart w:id="1426" w:name="_ETM_Q1_2139484"/>
      <w:bookmarkStart w:id="1427" w:name="_ETM_Q1_2139531"/>
      <w:bookmarkEnd w:id="1426"/>
      <w:bookmarkEnd w:id="1427"/>
      <w:r>
        <w:rPr>
          <w:rFonts w:hint="cs"/>
          <w:rtl/>
        </w:rPr>
        <w:t>וץ מהשחקנים.</w:t>
      </w:r>
    </w:p>
    <w:p w14:paraId="4FFC8414" w14:textId="77777777" w:rsidR="00BF322E" w:rsidRDefault="00BF322E" w:rsidP="00BF322E">
      <w:pPr>
        <w:rPr>
          <w:rtl/>
        </w:rPr>
      </w:pPr>
      <w:bookmarkStart w:id="1428" w:name="_ETM_Q1_2141180"/>
      <w:bookmarkStart w:id="1429" w:name="_ETM_Q1_2141222"/>
      <w:bookmarkStart w:id="1430" w:name="_ETM_Q1_2142047"/>
      <w:bookmarkEnd w:id="1428"/>
      <w:bookmarkEnd w:id="1429"/>
      <w:bookmarkEnd w:id="1430"/>
    </w:p>
    <w:p w14:paraId="5D3270D8" w14:textId="14A6B232" w:rsidR="00BF322E" w:rsidRDefault="00BF322E" w:rsidP="00BF322E">
      <w:pPr>
        <w:pStyle w:val="af9"/>
        <w:keepNext/>
        <w:rPr>
          <w:rtl/>
        </w:rPr>
      </w:pPr>
      <w:bookmarkStart w:id="1431" w:name="ET_guest_עירן_פאר_159"/>
      <w:r w:rsidRPr="00BF322E">
        <w:rPr>
          <w:rStyle w:val="TagStyle"/>
          <w:rtl/>
        </w:rPr>
        <w:t xml:space="preserve"> &lt;&lt; אורח &gt;&gt; </w:t>
      </w:r>
      <w:r>
        <w:rPr>
          <w:rtl/>
        </w:rPr>
        <w:t>עירן פאר:</w:t>
      </w:r>
      <w:r w:rsidRPr="00BF322E">
        <w:rPr>
          <w:rStyle w:val="TagStyle"/>
          <w:rtl/>
        </w:rPr>
        <w:t xml:space="preserve"> &lt;&lt; אורח &gt;&gt;</w:t>
      </w:r>
      <w:r w:rsidR="00536227">
        <w:rPr>
          <w:rtl/>
        </w:rPr>
        <w:t xml:space="preserve"> </w:t>
      </w:r>
      <w:r>
        <w:rPr>
          <w:rtl/>
        </w:rPr>
        <w:t xml:space="preserve"> </w:t>
      </w:r>
      <w:bookmarkEnd w:id="1431"/>
    </w:p>
    <w:p w14:paraId="52A1F46C" w14:textId="77777777" w:rsidR="00BF322E" w:rsidRDefault="00BF322E" w:rsidP="00BF322E">
      <w:pPr>
        <w:pStyle w:val="KeepWithNext"/>
        <w:rPr>
          <w:rtl/>
        </w:rPr>
      </w:pPr>
    </w:p>
    <w:p w14:paraId="6913D8E4" w14:textId="77777777" w:rsidR="00BF322E" w:rsidRDefault="00BF322E" w:rsidP="00BF322E">
      <w:pPr>
        <w:rPr>
          <w:rtl/>
        </w:rPr>
      </w:pPr>
      <w:bookmarkStart w:id="1432" w:name="_ETM_Q1_2142333"/>
      <w:bookmarkStart w:id="1433" w:name="_ETM_Q1_2142366"/>
      <w:bookmarkEnd w:id="1432"/>
      <w:bookmarkEnd w:id="1433"/>
      <w:r>
        <w:rPr>
          <w:rFonts w:hint="cs"/>
          <w:rtl/>
        </w:rPr>
        <w:t xml:space="preserve">אין שחקנים. יש שחקן אחד </w:t>
      </w:r>
      <w:r>
        <w:rPr>
          <w:rtl/>
        </w:rPr>
        <w:t>–</w:t>
      </w:r>
      <w:r>
        <w:rPr>
          <w:rFonts w:hint="cs"/>
          <w:rtl/>
        </w:rPr>
        <w:t xml:space="preserve"> בנק הפועלים.</w:t>
      </w:r>
    </w:p>
    <w:p w14:paraId="48D05470" w14:textId="77777777" w:rsidR="00BF322E" w:rsidRDefault="00BF322E" w:rsidP="00BF322E">
      <w:pPr>
        <w:rPr>
          <w:rtl/>
        </w:rPr>
      </w:pPr>
      <w:bookmarkStart w:id="1434" w:name="_ETM_Q1_2146053"/>
      <w:bookmarkStart w:id="1435" w:name="_ETM_Q1_2146096"/>
      <w:bookmarkEnd w:id="1434"/>
      <w:bookmarkEnd w:id="1435"/>
    </w:p>
    <w:p w14:paraId="119D8163" w14:textId="05A8844A" w:rsidR="00BF322E" w:rsidRDefault="00BF322E" w:rsidP="00BF322E">
      <w:pPr>
        <w:pStyle w:val="af9"/>
        <w:keepNext/>
        <w:rPr>
          <w:rtl/>
        </w:rPr>
      </w:pPr>
      <w:bookmarkStart w:id="1436" w:name="ET_guest_אליצור_וייס_160"/>
      <w:r w:rsidRPr="00BF322E">
        <w:rPr>
          <w:rStyle w:val="TagStyle"/>
          <w:rtl/>
        </w:rPr>
        <w:t xml:space="preserve"> &lt;&lt; אורח &gt;&gt; </w:t>
      </w:r>
      <w:r>
        <w:rPr>
          <w:rtl/>
        </w:rPr>
        <w:t>אליצור וייס:</w:t>
      </w:r>
      <w:r w:rsidRPr="00BF322E">
        <w:rPr>
          <w:rStyle w:val="TagStyle"/>
          <w:rtl/>
        </w:rPr>
        <w:t xml:space="preserve"> &lt;&lt; אורח &gt;&gt;</w:t>
      </w:r>
      <w:r w:rsidR="00536227">
        <w:rPr>
          <w:rtl/>
        </w:rPr>
        <w:t xml:space="preserve"> </w:t>
      </w:r>
      <w:r>
        <w:rPr>
          <w:rtl/>
        </w:rPr>
        <w:t xml:space="preserve"> </w:t>
      </w:r>
      <w:bookmarkEnd w:id="1436"/>
    </w:p>
    <w:p w14:paraId="2C1F53BA" w14:textId="77777777" w:rsidR="00BF322E" w:rsidRDefault="00BF322E" w:rsidP="00BF322E">
      <w:pPr>
        <w:pStyle w:val="KeepWithNext"/>
        <w:rPr>
          <w:rtl/>
        </w:rPr>
      </w:pPr>
    </w:p>
    <w:p w14:paraId="21906F6A" w14:textId="50E292AE" w:rsidR="00BF322E" w:rsidRDefault="00BF322E" w:rsidP="00BF322E">
      <w:pPr>
        <w:rPr>
          <w:rtl/>
        </w:rPr>
      </w:pPr>
      <w:bookmarkStart w:id="1437" w:name="_ETM_Q1_2146903"/>
      <w:bookmarkStart w:id="1438" w:name="_ETM_Q1_2146935"/>
      <w:bookmarkEnd w:id="1437"/>
      <w:bookmarkEnd w:id="1438"/>
      <w:r>
        <w:rPr>
          <w:rFonts w:hint="cs"/>
          <w:rtl/>
        </w:rPr>
        <w:t xml:space="preserve">השחקנים יודעים </w:t>
      </w:r>
      <w:bookmarkStart w:id="1439" w:name="_ETM_Q1_2147899"/>
      <w:bookmarkEnd w:id="1439"/>
      <w:r>
        <w:rPr>
          <w:rFonts w:hint="cs"/>
          <w:rtl/>
        </w:rPr>
        <w:t xml:space="preserve">אם הם רוצים ללכת ולקיים שיח במסגרות שונות, עם רגולטור. </w:t>
      </w:r>
      <w:bookmarkStart w:id="1440" w:name="_ETM_Q1_2151014"/>
      <w:bookmarkEnd w:id="1440"/>
      <w:r>
        <w:rPr>
          <w:rFonts w:hint="cs"/>
          <w:rtl/>
        </w:rPr>
        <w:t xml:space="preserve">אם הם צריכים לעשות את זה בפורום אחר, יפנו לרגולטורים </w:t>
      </w:r>
      <w:bookmarkStart w:id="1441" w:name="_ETM_Q1_2154628"/>
      <w:bookmarkEnd w:id="1441"/>
      <w:r>
        <w:rPr>
          <w:rFonts w:hint="cs"/>
          <w:rtl/>
        </w:rPr>
        <w:t>ויביאו את הפתרון המוצע. בינתיים, האחריות היא על השחק</w:t>
      </w:r>
      <w:bookmarkStart w:id="1442" w:name="_ETM_Q1_2153958"/>
      <w:bookmarkEnd w:id="1442"/>
      <w:r>
        <w:rPr>
          <w:rFonts w:hint="cs"/>
          <w:rtl/>
        </w:rPr>
        <w:t xml:space="preserve">נים. </w:t>
      </w:r>
      <w:bookmarkStart w:id="1443" w:name="_ETM_Q1_2156497"/>
      <w:bookmarkEnd w:id="1443"/>
      <w:r>
        <w:rPr>
          <w:rFonts w:hint="cs"/>
          <w:rtl/>
        </w:rPr>
        <w:t xml:space="preserve">יש שיח. השיח קיים היום, למיטב ידיעתנו. הוא לא מחויב </w:t>
      </w:r>
      <w:bookmarkStart w:id="1444" w:name="_ETM_Q1_2160446"/>
      <w:bookmarkEnd w:id="1444"/>
      <w:r>
        <w:rPr>
          <w:rFonts w:hint="cs"/>
          <w:rtl/>
        </w:rPr>
        <w:t>בחקיקה במסגרת מסוימת.</w:t>
      </w:r>
    </w:p>
    <w:p w14:paraId="7886995D" w14:textId="77777777" w:rsidR="00BF322E" w:rsidRDefault="00BF322E" w:rsidP="00BF322E">
      <w:pPr>
        <w:rPr>
          <w:rtl/>
        </w:rPr>
      </w:pPr>
      <w:bookmarkStart w:id="1445" w:name="_ETM_Q1_2162291"/>
      <w:bookmarkStart w:id="1446" w:name="_ETM_Q1_2162336"/>
      <w:bookmarkStart w:id="1447" w:name="_ETM_Q1_2162648"/>
      <w:bookmarkEnd w:id="1445"/>
      <w:bookmarkEnd w:id="1446"/>
      <w:bookmarkEnd w:id="1447"/>
    </w:p>
    <w:p w14:paraId="65E40348" w14:textId="5344CCA9" w:rsidR="00BF322E" w:rsidRDefault="00BF322E" w:rsidP="00BF322E">
      <w:pPr>
        <w:pStyle w:val="af6"/>
        <w:keepNext/>
        <w:rPr>
          <w:rtl/>
        </w:rPr>
      </w:pPr>
      <w:bookmarkStart w:id="1448" w:name="ET_yor_6351_161"/>
      <w:r w:rsidRPr="00BF322E">
        <w:rPr>
          <w:rStyle w:val="TagStyle"/>
          <w:rtl/>
        </w:rPr>
        <w:t xml:space="preserve"> &lt;&lt; </w:t>
      </w:r>
      <w:proofErr w:type="spellStart"/>
      <w:r w:rsidRPr="00BF322E">
        <w:rPr>
          <w:rStyle w:val="TagStyle"/>
          <w:rtl/>
        </w:rPr>
        <w:t>יור</w:t>
      </w:r>
      <w:proofErr w:type="spellEnd"/>
      <w:r w:rsidRPr="00BF322E">
        <w:rPr>
          <w:rStyle w:val="TagStyle"/>
          <w:rtl/>
        </w:rPr>
        <w:t xml:space="preserve"> &gt;&gt; </w:t>
      </w:r>
      <w:r>
        <w:rPr>
          <w:rtl/>
        </w:rPr>
        <w:t>היו"ר אוהד טל:</w:t>
      </w:r>
      <w:r w:rsidRPr="00BF322E">
        <w:rPr>
          <w:rStyle w:val="TagStyle"/>
          <w:rtl/>
        </w:rPr>
        <w:t xml:space="preserve"> &lt;&lt; </w:t>
      </w:r>
      <w:proofErr w:type="spellStart"/>
      <w:r w:rsidRPr="00BF322E">
        <w:rPr>
          <w:rStyle w:val="TagStyle"/>
          <w:rtl/>
        </w:rPr>
        <w:t>יור</w:t>
      </w:r>
      <w:proofErr w:type="spellEnd"/>
      <w:r w:rsidRPr="00BF322E">
        <w:rPr>
          <w:rStyle w:val="TagStyle"/>
          <w:rtl/>
        </w:rPr>
        <w:t xml:space="preserve"> &gt;&gt;</w:t>
      </w:r>
      <w:r w:rsidR="00536227">
        <w:rPr>
          <w:rtl/>
        </w:rPr>
        <w:t xml:space="preserve"> </w:t>
      </w:r>
      <w:r>
        <w:rPr>
          <w:rtl/>
        </w:rPr>
        <w:t xml:space="preserve"> </w:t>
      </w:r>
      <w:bookmarkEnd w:id="1448"/>
    </w:p>
    <w:p w14:paraId="37B784FE" w14:textId="77777777" w:rsidR="00BF322E" w:rsidRDefault="00BF322E" w:rsidP="00BF322E">
      <w:pPr>
        <w:pStyle w:val="KeepWithNext"/>
        <w:rPr>
          <w:rtl/>
        </w:rPr>
      </w:pPr>
    </w:p>
    <w:p w14:paraId="20832745" w14:textId="513645DD" w:rsidR="00EE4B64" w:rsidRDefault="00641FDD" w:rsidP="00BF322E">
      <w:pPr>
        <w:rPr>
          <w:rtl/>
        </w:rPr>
      </w:pPr>
      <w:bookmarkStart w:id="1449" w:name="_ETM_Q1_2162934"/>
      <w:bookmarkStart w:id="1450" w:name="_ETM_Q1_2162971"/>
      <w:bookmarkStart w:id="1451" w:name="_ETM_Q1_2157993"/>
      <w:bookmarkEnd w:id="1449"/>
      <w:bookmarkEnd w:id="1450"/>
      <w:bookmarkEnd w:id="1451"/>
      <w:r>
        <w:rPr>
          <w:rFonts w:hint="cs"/>
          <w:rtl/>
        </w:rPr>
        <w:t xml:space="preserve"> </w:t>
      </w:r>
      <w:r w:rsidR="00BF322E">
        <w:rPr>
          <w:rFonts w:hint="cs"/>
          <w:rtl/>
        </w:rPr>
        <w:t xml:space="preserve">בסדר. אני חושב שאם כך, </w:t>
      </w:r>
      <w:bookmarkStart w:id="1452" w:name="_ETM_Q1_2163364"/>
      <w:bookmarkEnd w:id="1452"/>
      <w:r w:rsidR="00BF322E">
        <w:rPr>
          <w:rFonts w:hint="cs"/>
          <w:rtl/>
        </w:rPr>
        <w:t xml:space="preserve">הדיון הוא לא על המהות, אלא על הניסוח. הוא מרגיש </w:t>
      </w:r>
      <w:bookmarkStart w:id="1453" w:name="_ETM_Q1_2167456"/>
      <w:bookmarkEnd w:id="1453"/>
      <w:r w:rsidR="00BF322E">
        <w:rPr>
          <w:rFonts w:hint="cs"/>
          <w:rtl/>
        </w:rPr>
        <w:t xml:space="preserve">חוסר נוחות עם הניסוח כפי שהוא כיום, שבעצם יכול </w:t>
      </w:r>
      <w:bookmarkStart w:id="1454" w:name="_ETM_Q1_2171357"/>
      <w:bookmarkEnd w:id="1454"/>
      <w:r w:rsidR="00BF322E">
        <w:rPr>
          <w:rFonts w:hint="cs"/>
          <w:rtl/>
        </w:rPr>
        <w:t>להשתמע ממנו שזה מטיל עליהם את האחריות. אז אני שואל,</w:t>
      </w:r>
      <w:bookmarkStart w:id="1455" w:name="_ETM_Q1_2175200"/>
      <w:bookmarkEnd w:id="1455"/>
      <w:r w:rsidR="00BF322E">
        <w:rPr>
          <w:rFonts w:hint="cs"/>
          <w:rtl/>
        </w:rPr>
        <w:t xml:space="preserve"> א', היועץ המשפטי אולי ישמח, תביע את עמדתך בעניין ה</w:t>
      </w:r>
      <w:bookmarkStart w:id="1456" w:name="_ETM_Q1_2181048"/>
      <w:bookmarkEnd w:id="1456"/>
      <w:r w:rsidR="00BF322E">
        <w:rPr>
          <w:rFonts w:hint="cs"/>
          <w:rtl/>
        </w:rPr>
        <w:t xml:space="preserve">זה. בעצם, עוד פעם, בנק הפועלים מביע חוסר נוחות </w:t>
      </w:r>
      <w:bookmarkStart w:id="1457" w:name="_ETM_Q1_2184668"/>
      <w:bookmarkEnd w:id="1457"/>
      <w:r w:rsidR="00BF322E">
        <w:rPr>
          <w:rFonts w:hint="cs"/>
          <w:rtl/>
        </w:rPr>
        <w:t>מניסוח הנושא הזה שהשתמע ממנו שיכול להטי</w:t>
      </w:r>
      <w:bookmarkStart w:id="1458" w:name="_ETM_Q1_2184378"/>
      <w:bookmarkEnd w:id="1458"/>
      <w:r w:rsidR="00BF322E">
        <w:rPr>
          <w:rFonts w:hint="cs"/>
          <w:rtl/>
        </w:rPr>
        <w:t xml:space="preserve">ל עליו </w:t>
      </w:r>
      <w:bookmarkStart w:id="1459" w:name="_ETM_Q1_2187778"/>
      <w:bookmarkEnd w:id="1459"/>
      <w:r w:rsidR="00BF322E">
        <w:rPr>
          <w:rFonts w:hint="cs"/>
          <w:rtl/>
        </w:rPr>
        <w:t xml:space="preserve">את האחריות להקמת המערכת, או מה קורה אם לא מקימים </w:t>
      </w:r>
      <w:bookmarkStart w:id="1460" w:name="_ETM_Q1_2191899"/>
      <w:bookmarkEnd w:id="1460"/>
      <w:r w:rsidR="00BF322E">
        <w:rPr>
          <w:rFonts w:hint="cs"/>
          <w:rtl/>
        </w:rPr>
        <w:t xml:space="preserve">את המערכת </w:t>
      </w:r>
      <w:proofErr w:type="spellStart"/>
      <w:r w:rsidR="00BF322E">
        <w:rPr>
          <w:rFonts w:hint="cs"/>
          <w:rtl/>
        </w:rPr>
        <w:t>וכו</w:t>
      </w:r>
      <w:proofErr w:type="spellEnd"/>
      <w:r w:rsidR="00BF322E">
        <w:rPr>
          <w:rFonts w:hint="cs"/>
          <w:rtl/>
        </w:rPr>
        <w:t>'.</w:t>
      </w:r>
      <w:bookmarkStart w:id="1461" w:name="_ETM_Q1_2188432"/>
      <w:bookmarkStart w:id="1462" w:name="_ETM_Q1_2189674"/>
      <w:bookmarkEnd w:id="1461"/>
      <w:bookmarkEnd w:id="1462"/>
    </w:p>
    <w:p w14:paraId="7C643DF4" w14:textId="2CA9B679" w:rsidR="00BF322E" w:rsidRDefault="00BF322E" w:rsidP="00BF322E">
      <w:pPr>
        <w:rPr>
          <w:rtl/>
        </w:rPr>
      </w:pPr>
      <w:bookmarkStart w:id="1463" w:name="_ETM_Q1_2189720"/>
      <w:bookmarkStart w:id="1464" w:name="_ETM_Q1_2190177"/>
      <w:bookmarkEnd w:id="1463"/>
      <w:bookmarkEnd w:id="1464"/>
    </w:p>
    <w:p w14:paraId="05CA0B1D" w14:textId="02595370" w:rsidR="00BF322E" w:rsidRDefault="00BF322E" w:rsidP="00BF322E">
      <w:pPr>
        <w:pStyle w:val="af9"/>
        <w:keepNext/>
        <w:rPr>
          <w:rtl/>
        </w:rPr>
      </w:pPr>
      <w:bookmarkStart w:id="1465" w:name="ET_guest_איתי_עצמון_162"/>
      <w:r w:rsidRPr="00BF322E">
        <w:rPr>
          <w:rStyle w:val="TagStyle"/>
          <w:rtl/>
        </w:rPr>
        <w:t xml:space="preserve"> &lt;&lt; אורח &gt;&gt; </w:t>
      </w:r>
      <w:r>
        <w:rPr>
          <w:rtl/>
        </w:rPr>
        <w:t>איתי עצמון:</w:t>
      </w:r>
      <w:r w:rsidRPr="00BF322E">
        <w:rPr>
          <w:rStyle w:val="TagStyle"/>
          <w:rtl/>
        </w:rPr>
        <w:t xml:space="preserve"> &lt;&lt; אורח &gt;&gt;</w:t>
      </w:r>
      <w:r w:rsidR="00536227">
        <w:rPr>
          <w:rtl/>
        </w:rPr>
        <w:t xml:space="preserve"> </w:t>
      </w:r>
      <w:r>
        <w:rPr>
          <w:rtl/>
        </w:rPr>
        <w:t xml:space="preserve"> </w:t>
      </w:r>
      <w:bookmarkEnd w:id="1465"/>
    </w:p>
    <w:p w14:paraId="563BDB2E" w14:textId="739E2D7C" w:rsidR="00BF322E" w:rsidRDefault="00BF322E" w:rsidP="00BF322E">
      <w:pPr>
        <w:pStyle w:val="KeepWithNext"/>
        <w:rPr>
          <w:rtl/>
        </w:rPr>
      </w:pPr>
    </w:p>
    <w:p w14:paraId="1643DBBF" w14:textId="7D13467E" w:rsidR="00BF322E" w:rsidRDefault="00BF322E" w:rsidP="00BF322E">
      <w:pPr>
        <w:rPr>
          <w:rtl/>
        </w:rPr>
      </w:pPr>
      <w:bookmarkStart w:id="1466" w:name="_ETM_Q1_2190393"/>
      <w:bookmarkStart w:id="1467" w:name="_ETM_Q1_2190419"/>
      <w:bookmarkEnd w:id="1466"/>
      <w:bookmarkEnd w:id="1467"/>
      <w:r>
        <w:rPr>
          <w:rFonts w:hint="cs"/>
          <w:rtl/>
        </w:rPr>
        <w:t xml:space="preserve">אני מציע, אנחנו פשוט דיברנו יותר באופן כללי </w:t>
      </w:r>
      <w:bookmarkStart w:id="1468" w:name="_ETM_Q1_2194034"/>
      <w:bookmarkEnd w:id="1468"/>
      <w:r>
        <w:rPr>
          <w:rFonts w:hint="cs"/>
          <w:rtl/>
        </w:rPr>
        <w:t xml:space="preserve">ולא שמענו מה הנוסח. אז אולי כדאי שנציגי משרד האוצר </w:t>
      </w:r>
      <w:bookmarkStart w:id="1469" w:name="_ETM_Q1_2197823"/>
      <w:bookmarkEnd w:id="1469"/>
      <w:r>
        <w:rPr>
          <w:rFonts w:hint="cs"/>
          <w:rtl/>
        </w:rPr>
        <w:t xml:space="preserve">יקריאו את הנוסח, נשמע את הנוסח, ואז נוכל לדון ממש </w:t>
      </w:r>
      <w:bookmarkStart w:id="1470" w:name="_ETM_Q1_2201687"/>
      <w:bookmarkEnd w:id="1470"/>
      <w:r>
        <w:rPr>
          <w:rFonts w:hint="cs"/>
          <w:rtl/>
        </w:rPr>
        <w:t>בפרטים עצמם ולא בהסבר הכללי.</w:t>
      </w:r>
    </w:p>
    <w:p w14:paraId="7BC6860C" w14:textId="0A117D7D" w:rsidR="00BF322E" w:rsidRDefault="00BF322E" w:rsidP="00BF322E">
      <w:pPr>
        <w:rPr>
          <w:rtl/>
        </w:rPr>
      </w:pPr>
      <w:bookmarkStart w:id="1471" w:name="_ETM_Q1_2203917"/>
      <w:bookmarkStart w:id="1472" w:name="_ETM_Q1_2203960"/>
      <w:bookmarkStart w:id="1473" w:name="_ETM_Q1_2204254"/>
      <w:bookmarkEnd w:id="1471"/>
      <w:bookmarkEnd w:id="1472"/>
      <w:bookmarkEnd w:id="1473"/>
    </w:p>
    <w:p w14:paraId="5C07D317" w14:textId="0D580B66" w:rsidR="00BF322E" w:rsidRDefault="00BF322E" w:rsidP="00BF322E">
      <w:pPr>
        <w:pStyle w:val="af6"/>
        <w:keepNext/>
        <w:rPr>
          <w:rtl/>
        </w:rPr>
      </w:pPr>
      <w:bookmarkStart w:id="1474" w:name="ET_yor_6351_163"/>
      <w:r w:rsidRPr="00BF322E">
        <w:rPr>
          <w:rStyle w:val="TagStyle"/>
          <w:rtl/>
        </w:rPr>
        <w:t xml:space="preserve"> &lt;&lt; </w:t>
      </w:r>
      <w:proofErr w:type="spellStart"/>
      <w:r w:rsidRPr="00BF322E">
        <w:rPr>
          <w:rStyle w:val="TagStyle"/>
          <w:rtl/>
        </w:rPr>
        <w:t>יור</w:t>
      </w:r>
      <w:proofErr w:type="spellEnd"/>
      <w:r w:rsidRPr="00BF322E">
        <w:rPr>
          <w:rStyle w:val="TagStyle"/>
          <w:rtl/>
        </w:rPr>
        <w:t xml:space="preserve"> &gt;&gt; </w:t>
      </w:r>
      <w:r>
        <w:rPr>
          <w:rtl/>
        </w:rPr>
        <w:t>היו"ר אוהד טל:</w:t>
      </w:r>
      <w:r w:rsidRPr="00BF322E">
        <w:rPr>
          <w:rStyle w:val="TagStyle"/>
          <w:rtl/>
        </w:rPr>
        <w:t xml:space="preserve"> &lt;&lt; </w:t>
      </w:r>
      <w:proofErr w:type="spellStart"/>
      <w:r w:rsidRPr="00BF322E">
        <w:rPr>
          <w:rStyle w:val="TagStyle"/>
          <w:rtl/>
        </w:rPr>
        <w:t>יור</w:t>
      </w:r>
      <w:proofErr w:type="spellEnd"/>
      <w:r w:rsidRPr="00BF322E">
        <w:rPr>
          <w:rStyle w:val="TagStyle"/>
          <w:rtl/>
        </w:rPr>
        <w:t xml:space="preserve"> &gt;&gt;</w:t>
      </w:r>
      <w:r w:rsidR="00536227">
        <w:rPr>
          <w:rtl/>
        </w:rPr>
        <w:t xml:space="preserve"> </w:t>
      </w:r>
      <w:r>
        <w:rPr>
          <w:rtl/>
        </w:rPr>
        <w:t xml:space="preserve"> </w:t>
      </w:r>
      <w:bookmarkEnd w:id="1474"/>
    </w:p>
    <w:p w14:paraId="4277C40C" w14:textId="64667523" w:rsidR="00BF322E" w:rsidRDefault="00BF322E" w:rsidP="00BF322E">
      <w:pPr>
        <w:pStyle w:val="KeepWithNext"/>
        <w:rPr>
          <w:rtl/>
          <w:lang w:eastAsia="he-IL"/>
        </w:rPr>
      </w:pPr>
    </w:p>
    <w:p w14:paraId="49A8B307" w14:textId="35EB9D91" w:rsidR="00BF322E" w:rsidRDefault="00BF322E" w:rsidP="00BF322E">
      <w:pPr>
        <w:rPr>
          <w:rtl/>
          <w:lang w:eastAsia="he-IL"/>
        </w:rPr>
      </w:pPr>
      <w:bookmarkStart w:id="1475" w:name="_ETM_Q1_2204461"/>
      <w:bookmarkStart w:id="1476" w:name="_ETM_Q1_2204486"/>
      <w:bookmarkStart w:id="1477" w:name="_ETM_Q1_2199495"/>
      <w:bookmarkEnd w:id="1475"/>
      <w:bookmarkEnd w:id="1476"/>
      <w:bookmarkEnd w:id="1477"/>
      <w:r>
        <w:rPr>
          <w:rFonts w:hint="cs"/>
          <w:rtl/>
          <w:lang w:eastAsia="he-IL"/>
        </w:rPr>
        <w:t>טוב, רגע, ועוד מישהו פה ביקשה</w:t>
      </w:r>
      <w:r w:rsidR="0065472B">
        <w:rPr>
          <w:rFonts w:hint="cs"/>
          <w:rtl/>
          <w:lang w:eastAsia="he-IL"/>
        </w:rPr>
        <w:t xml:space="preserve"> </w:t>
      </w:r>
      <w:bookmarkStart w:id="1478" w:name="_ETM_Q1_2205136"/>
      <w:bookmarkEnd w:id="1478"/>
      <w:r w:rsidR="0065472B">
        <w:rPr>
          <w:rFonts w:hint="cs"/>
          <w:rtl/>
          <w:lang w:eastAsia="he-IL"/>
        </w:rPr>
        <w:t>רשות דיבור, בבקשה.</w:t>
      </w:r>
    </w:p>
    <w:p w14:paraId="7B87E8B2" w14:textId="27F6DED7" w:rsidR="0065472B" w:rsidRDefault="0065472B" w:rsidP="00BF322E">
      <w:pPr>
        <w:rPr>
          <w:rtl/>
          <w:lang w:eastAsia="he-IL"/>
        </w:rPr>
      </w:pPr>
      <w:bookmarkStart w:id="1479" w:name="_ETM_Q1_2207108"/>
      <w:bookmarkStart w:id="1480" w:name="_ETM_Q1_2207144"/>
      <w:bookmarkEnd w:id="1479"/>
      <w:bookmarkEnd w:id="1480"/>
    </w:p>
    <w:p w14:paraId="44CFA06B" w14:textId="4DD06119" w:rsidR="0065472B" w:rsidRDefault="0065472B" w:rsidP="0065472B">
      <w:pPr>
        <w:pStyle w:val="af9"/>
        <w:keepNext/>
        <w:rPr>
          <w:rtl/>
          <w:lang w:eastAsia="he-IL"/>
        </w:rPr>
      </w:pPr>
      <w:bookmarkStart w:id="1481" w:name="ET_guest_מוריה_גור_סולומון_164"/>
      <w:r w:rsidRPr="0065472B">
        <w:rPr>
          <w:rStyle w:val="TagStyle"/>
          <w:rtl/>
        </w:rPr>
        <w:t xml:space="preserve"> &lt;&lt; אורח &gt;&gt; </w:t>
      </w:r>
      <w:r>
        <w:rPr>
          <w:rtl/>
          <w:lang w:eastAsia="he-IL"/>
        </w:rPr>
        <w:t>מוריה גור סולומון:</w:t>
      </w:r>
      <w:r w:rsidRPr="0065472B">
        <w:rPr>
          <w:rStyle w:val="TagStyle"/>
          <w:rtl/>
        </w:rPr>
        <w:t xml:space="preserve"> &lt;&lt; אורח &gt;&gt;</w:t>
      </w:r>
      <w:r w:rsidR="00536227">
        <w:rPr>
          <w:rtl/>
          <w:lang w:eastAsia="he-IL"/>
        </w:rPr>
        <w:t xml:space="preserve"> </w:t>
      </w:r>
      <w:r>
        <w:rPr>
          <w:rtl/>
          <w:lang w:eastAsia="he-IL"/>
        </w:rPr>
        <w:t xml:space="preserve"> </w:t>
      </w:r>
      <w:bookmarkEnd w:id="1481"/>
    </w:p>
    <w:p w14:paraId="07BC801C" w14:textId="099DB0CD" w:rsidR="0065472B" w:rsidRDefault="0065472B" w:rsidP="0065472B">
      <w:pPr>
        <w:pStyle w:val="KeepWithNext"/>
        <w:rPr>
          <w:rtl/>
          <w:lang w:eastAsia="he-IL"/>
        </w:rPr>
      </w:pPr>
    </w:p>
    <w:p w14:paraId="01944D6B" w14:textId="0DE0DB4C" w:rsidR="0065472B" w:rsidRDefault="0065472B" w:rsidP="0065472B">
      <w:pPr>
        <w:rPr>
          <w:rtl/>
          <w:lang w:eastAsia="he-IL"/>
        </w:rPr>
      </w:pPr>
      <w:bookmarkStart w:id="1482" w:name="_ETM_Q1_2208392"/>
      <w:bookmarkStart w:id="1483" w:name="_ETM_Q1_2208413"/>
      <w:bookmarkStart w:id="1484" w:name="_ETM_Q1_2203503"/>
      <w:bookmarkEnd w:id="1482"/>
      <w:bookmarkEnd w:id="1483"/>
      <w:bookmarkEnd w:id="1484"/>
      <w:r>
        <w:rPr>
          <w:rFonts w:hint="cs"/>
          <w:rtl/>
          <w:lang w:eastAsia="he-IL"/>
        </w:rPr>
        <w:t>כן, נעים מאוד. מוריה גוב</w:t>
      </w:r>
      <w:bookmarkStart w:id="1485" w:name="_ETM_Q1_2203422"/>
      <w:bookmarkEnd w:id="1485"/>
      <w:r>
        <w:rPr>
          <w:rFonts w:hint="cs"/>
          <w:rtl/>
          <w:lang w:eastAsia="he-IL"/>
        </w:rPr>
        <w:t xml:space="preserve"> סולומון, מהפיקוח </w:t>
      </w:r>
      <w:bookmarkStart w:id="1486" w:name="_ETM_Q1_2206125"/>
      <w:bookmarkEnd w:id="1486"/>
      <w:r>
        <w:rPr>
          <w:rFonts w:hint="cs"/>
          <w:rtl/>
          <w:lang w:eastAsia="he-IL"/>
        </w:rPr>
        <w:t>על מערכות תשלומים בבנק ישראל.</w:t>
      </w:r>
      <w:bookmarkStart w:id="1487" w:name="_ETM_Q1_2206709"/>
      <w:bookmarkEnd w:id="1487"/>
      <w:r w:rsidR="00AC3F39">
        <w:rPr>
          <w:rFonts w:hint="cs"/>
          <w:rtl/>
          <w:lang w:eastAsia="he-IL"/>
        </w:rPr>
        <w:t xml:space="preserve"> זה אולי גם מתייחס אליך. </w:t>
      </w:r>
      <w:bookmarkStart w:id="1488" w:name="_ETM_Q1_2215148"/>
      <w:bookmarkEnd w:id="1488"/>
      <w:r w:rsidR="00AC3F39">
        <w:rPr>
          <w:rFonts w:hint="cs"/>
          <w:rtl/>
          <w:lang w:eastAsia="he-IL"/>
        </w:rPr>
        <w:t xml:space="preserve">אנחנו בפיקוח על מערכות תשלומים, אנחנו מקדמים את התשלומים </w:t>
      </w:r>
      <w:proofErr w:type="spellStart"/>
      <w:r w:rsidR="00AC3F39">
        <w:rPr>
          <w:rFonts w:hint="cs"/>
          <w:rtl/>
          <w:lang w:eastAsia="he-IL"/>
        </w:rPr>
        <w:t>המיידיים</w:t>
      </w:r>
      <w:proofErr w:type="spellEnd"/>
      <w:r w:rsidR="00AC3F39">
        <w:rPr>
          <w:rFonts w:hint="cs"/>
          <w:rtl/>
          <w:lang w:eastAsia="he-IL"/>
        </w:rPr>
        <w:t xml:space="preserve">. </w:t>
      </w:r>
      <w:bookmarkStart w:id="1489" w:name="_ETM_Q1_2221356"/>
      <w:bookmarkEnd w:id="1489"/>
      <w:r w:rsidR="00AC3F39">
        <w:rPr>
          <w:rFonts w:hint="cs"/>
          <w:rtl/>
          <w:lang w:eastAsia="he-IL"/>
        </w:rPr>
        <w:t xml:space="preserve">כחלק מהקידום של התשלומים </w:t>
      </w:r>
      <w:proofErr w:type="spellStart"/>
      <w:r w:rsidR="00AC3F39">
        <w:rPr>
          <w:rFonts w:hint="cs"/>
          <w:rtl/>
          <w:lang w:eastAsia="he-IL"/>
        </w:rPr>
        <w:t>המיידיים</w:t>
      </w:r>
      <w:proofErr w:type="spellEnd"/>
      <w:r w:rsidR="00AC3F39">
        <w:rPr>
          <w:rFonts w:hint="cs"/>
          <w:rtl/>
          <w:lang w:eastAsia="he-IL"/>
        </w:rPr>
        <w:t>, אנחנו נתנו הנחיות לכל המשתתפים</w:t>
      </w:r>
      <w:bookmarkStart w:id="1490" w:name="_ETM_Q1_2226339"/>
      <w:bookmarkEnd w:id="1490"/>
      <w:r w:rsidR="00AC3F39">
        <w:rPr>
          <w:rFonts w:hint="cs"/>
          <w:rtl/>
          <w:lang w:eastAsia="he-IL"/>
        </w:rPr>
        <w:t xml:space="preserve"> הקיימים, וגם אנחנו מדברים עם המשתתפים החוץ-בנקאיים, שהם הפוטנציאלים </w:t>
      </w:r>
      <w:bookmarkStart w:id="1491" w:name="_ETM_Q1_2234346"/>
      <w:bookmarkEnd w:id="1491"/>
      <w:r w:rsidR="00AC3F39">
        <w:rPr>
          <w:rFonts w:hint="cs"/>
          <w:rtl/>
          <w:lang w:eastAsia="he-IL"/>
        </w:rPr>
        <w:t xml:space="preserve">אחרי שיאושר החוק. ואנחנו נתנו להם הוראות לפעול ולהיערך להעברות </w:t>
      </w:r>
      <w:bookmarkStart w:id="1492" w:name="_ETM_Q1_2241406"/>
      <w:bookmarkEnd w:id="1492"/>
      <w:r w:rsidR="00AC3F39">
        <w:rPr>
          <w:rFonts w:hint="cs"/>
          <w:rtl/>
          <w:lang w:eastAsia="he-IL"/>
        </w:rPr>
        <w:t xml:space="preserve">מידיות עם פרט מזהה. </w:t>
      </w:r>
      <w:proofErr w:type="spellStart"/>
      <w:r w:rsidR="00AC3F39">
        <w:rPr>
          <w:rFonts w:hint="cs"/>
          <w:rtl/>
          <w:lang w:eastAsia="he-IL"/>
        </w:rPr>
        <w:t>מס"ב</w:t>
      </w:r>
      <w:proofErr w:type="spellEnd"/>
      <w:r w:rsidR="00AC3F39">
        <w:rPr>
          <w:rFonts w:hint="cs"/>
          <w:rtl/>
          <w:lang w:eastAsia="he-IL"/>
        </w:rPr>
        <w:t xml:space="preserve"> כבר מאפיינת את </w:t>
      </w:r>
      <w:bookmarkStart w:id="1493" w:name="_ETM_Q1_2247324"/>
      <w:bookmarkEnd w:id="1493"/>
      <w:r w:rsidR="00AC3F39">
        <w:rPr>
          <w:rFonts w:hint="cs"/>
          <w:rtl/>
          <w:lang w:eastAsia="he-IL"/>
        </w:rPr>
        <w:t xml:space="preserve">זה. יש כבר תהליך. תהליך עם המשתתפים שנמשך כבר כמה </w:t>
      </w:r>
      <w:bookmarkStart w:id="1494" w:name="_ETM_Q1_2251756"/>
      <w:bookmarkEnd w:id="1494"/>
      <w:r w:rsidR="00AC3F39">
        <w:rPr>
          <w:rFonts w:hint="cs"/>
          <w:rtl/>
          <w:lang w:eastAsia="he-IL"/>
        </w:rPr>
        <w:t xml:space="preserve">חודשים. </w:t>
      </w:r>
      <w:bookmarkStart w:id="1495" w:name="_ETM_Q1_2254740"/>
      <w:bookmarkEnd w:id="1495"/>
    </w:p>
    <w:p w14:paraId="7FB7CFF0" w14:textId="49B13062" w:rsidR="00AC3F39" w:rsidRDefault="00AC3F39" w:rsidP="0065472B">
      <w:pPr>
        <w:rPr>
          <w:rtl/>
          <w:lang w:eastAsia="he-IL"/>
        </w:rPr>
      </w:pPr>
      <w:bookmarkStart w:id="1496" w:name="_ETM_Q1_2254785"/>
      <w:bookmarkStart w:id="1497" w:name="_ETM_Q1_2255399"/>
      <w:bookmarkEnd w:id="1496"/>
      <w:bookmarkEnd w:id="1497"/>
    </w:p>
    <w:p w14:paraId="2D9A05BB" w14:textId="396D48F6" w:rsidR="00AC3F39" w:rsidRDefault="00AC3F39" w:rsidP="00AC3F39">
      <w:pPr>
        <w:pStyle w:val="af9"/>
        <w:keepNext/>
        <w:rPr>
          <w:rtl/>
          <w:lang w:eastAsia="he-IL"/>
        </w:rPr>
      </w:pPr>
      <w:bookmarkStart w:id="1498" w:name="ET_guest_עירן_פאר_165"/>
      <w:r w:rsidRPr="00AC3F39">
        <w:rPr>
          <w:rStyle w:val="TagStyle"/>
          <w:rtl/>
        </w:rPr>
        <w:t xml:space="preserve"> &lt;&lt; אורח &gt;&gt; </w:t>
      </w:r>
      <w:r>
        <w:rPr>
          <w:rtl/>
          <w:lang w:eastAsia="he-IL"/>
        </w:rPr>
        <w:t>עירן פאר:</w:t>
      </w:r>
      <w:r w:rsidRPr="00AC3F39">
        <w:rPr>
          <w:rStyle w:val="TagStyle"/>
          <w:rtl/>
        </w:rPr>
        <w:t xml:space="preserve"> &lt;&lt; אורח &gt;&gt;</w:t>
      </w:r>
      <w:r w:rsidR="00536227">
        <w:rPr>
          <w:rtl/>
          <w:lang w:eastAsia="he-IL"/>
        </w:rPr>
        <w:t xml:space="preserve"> </w:t>
      </w:r>
      <w:r>
        <w:rPr>
          <w:rtl/>
          <w:lang w:eastAsia="he-IL"/>
        </w:rPr>
        <w:t xml:space="preserve"> </w:t>
      </w:r>
      <w:bookmarkEnd w:id="1498"/>
    </w:p>
    <w:p w14:paraId="0C56061D" w14:textId="2DB7078F" w:rsidR="00AC3F39" w:rsidRDefault="00AC3F39" w:rsidP="00AC3F39">
      <w:pPr>
        <w:pStyle w:val="KeepWithNext"/>
        <w:rPr>
          <w:rtl/>
          <w:lang w:eastAsia="he-IL"/>
        </w:rPr>
      </w:pPr>
    </w:p>
    <w:p w14:paraId="61A9D4BC" w14:textId="1690355D" w:rsidR="00AC3F39" w:rsidRDefault="00AC3F39" w:rsidP="00AC3F39">
      <w:pPr>
        <w:rPr>
          <w:rtl/>
          <w:lang w:eastAsia="he-IL"/>
        </w:rPr>
      </w:pPr>
      <w:bookmarkStart w:id="1499" w:name="_ETM_Q1_2255594"/>
      <w:bookmarkStart w:id="1500" w:name="_ETM_Q1_2255617"/>
      <w:bookmarkEnd w:id="1499"/>
      <w:bookmarkEnd w:id="1500"/>
      <w:r>
        <w:rPr>
          <w:rFonts w:hint="cs"/>
          <w:rtl/>
          <w:lang w:eastAsia="he-IL"/>
        </w:rPr>
        <w:t xml:space="preserve">את מתייחסת </w:t>
      </w:r>
      <w:bookmarkStart w:id="1501" w:name="_ETM_Q1_2251489"/>
      <w:bookmarkEnd w:id="1501"/>
      <w:r>
        <w:rPr>
          <w:rFonts w:hint="cs"/>
          <w:rtl/>
          <w:lang w:eastAsia="he-IL"/>
        </w:rPr>
        <w:t>לפרט מזהה, לא לחיבור, לקישוריות של אפליקציות.</w:t>
      </w:r>
    </w:p>
    <w:p w14:paraId="23B0C5E1" w14:textId="4FA4165D" w:rsidR="00AC3F39" w:rsidRDefault="00AC3F39" w:rsidP="00AC3F39">
      <w:pPr>
        <w:rPr>
          <w:rtl/>
          <w:lang w:eastAsia="he-IL"/>
        </w:rPr>
      </w:pPr>
      <w:bookmarkStart w:id="1502" w:name="_ETM_Q1_2255863"/>
      <w:bookmarkStart w:id="1503" w:name="_ETM_Q1_2255905"/>
      <w:bookmarkStart w:id="1504" w:name="_ETM_Q1_2256500"/>
      <w:bookmarkEnd w:id="1502"/>
      <w:bookmarkEnd w:id="1503"/>
      <w:bookmarkEnd w:id="1504"/>
    </w:p>
    <w:p w14:paraId="64FACE84" w14:textId="5B8E570D" w:rsidR="00AC3F39" w:rsidRDefault="00AC3F39" w:rsidP="00AC3F39">
      <w:pPr>
        <w:pStyle w:val="af9"/>
        <w:keepNext/>
        <w:rPr>
          <w:rtl/>
          <w:lang w:eastAsia="he-IL"/>
        </w:rPr>
      </w:pPr>
      <w:bookmarkStart w:id="1505" w:name="ET_guest_מוריה_גוב_סולומון_166"/>
      <w:r w:rsidRPr="00AC3F39">
        <w:rPr>
          <w:rStyle w:val="TagStyle"/>
          <w:rtl/>
        </w:rPr>
        <w:t xml:space="preserve"> &lt;&lt; אורח &gt;&gt; </w:t>
      </w:r>
      <w:r>
        <w:rPr>
          <w:rtl/>
          <w:lang w:eastAsia="he-IL"/>
        </w:rPr>
        <w:t>מוריה גוב סולומון:</w:t>
      </w:r>
      <w:r w:rsidRPr="00AC3F39">
        <w:rPr>
          <w:rStyle w:val="TagStyle"/>
          <w:rtl/>
        </w:rPr>
        <w:t xml:space="preserve"> &lt;&lt; אורח &gt;&gt;</w:t>
      </w:r>
      <w:r w:rsidR="00536227">
        <w:rPr>
          <w:rtl/>
          <w:lang w:eastAsia="he-IL"/>
        </w:rPr>
        <w:t xml:space="preserve"> </w:t>
      </w:r>
      <w:r>
        <w:rPr>
          <w:rtl/>
          <w:lang w:eastAsia="he-IL"/>
        </w:rPr>
        <w:t xml:space="preserve"> </w:t>
      </w:r>
      <w:bookmarkEnd w:id="1505"/>
    </w:p>
    <w:p w14:paraId="25B2ECB5" w14:textId="6DE64910" w:rsidR="00AC3F39" w:rsidRDefault="00AC3F39" w:rsidP="00AC3F39">
      <w:pPr>
        <w:pStyle w:val="KeepWithNext"/>
        <w:rPr>
          <w:rtl/>
          <w:lang w:eastAsia="he-IL"/>
        </w:rPr>
      </w:pPr>
    </w:p>
    <w:p w14:paraId="368DDA75" w14:textId="5B84068C" w:rsidR="00AC3F39" w:rsidRDefault="00AC3F39" w:rsidP="00AC3F39">
      <w:pPr>
        <w:rPr>
          <w:rtl/>
          <w:lang w:eastAsia="he-IL"/>
        </w:rPr>
      </w:pPr>
      <w:bookmarkStart w:id="1506" w:name="_ETM_Q1_2256692"/>
      <w:bookmarkStart w:id="1507" w:name="_ETM_Q1_2256709"/>
      <w:bookmarkEnd w:id="1506"/>
      <w:bookmarkEnd w:id="1507"/>
      <w:r>
        <w:rPr>
          <w:rFonts w:hint="cs"/>
          <w:rtl/>
          <w:lang w:eastAsia="he-IL"/>
        </w:rPr>
        <w:t xml:space="preserve">רק </w:t>
      </w:r>
      <w:bookmarkStart w:id="1508" w:name="_ETM_Q1_2257402"/>
      <w:bookmarkEnd w:id="1508"/>
      <w:r>
        <w:rPr>
          <w:rFonts w:hint="cs"/>
          <w:rtl/>
          <w:lang w:eastAsia="he-IL"/>
        </w:rPr>
        <w:t>רגע, לא סיימתי, אם לא אכפת לך. עכשיו, הפתרון הזה</w:t>
      </w:r>
      <w:bookmarkStart w:id="1509" w:name="_ETM_Q1_2261563"/>
      <w:bookmarkEnd w:id="1509"/>
      <w:r>
        <w:rPr>
          <w:rFonts w:hint="cs"/>
          <w:rtl/>
          <w:lang w:eastAsia="he-IL"/>
        </w:rPr>
        <w:t xml:space="preserve"> של פרט מזהה, זה פתרון שהוא גם יכול </w:t>
      </w:r>
      <w:bookmarkStart w:id="1510" w:name="_ETM_Q1_2265876"/>
      <w:bookmarkEnd w:id="1510"/>
      <w:r>
        <w:rPr>
          <w:rFonts w:hint="cs"/>
          <w:rtl/>
          <w:lang w:eastAsia="he-IL"/>
        </w:rPr>
        <w:t xml:space="preserve">לשמש לקישוריות. צריך עוד איזשהו פיתוח, אבל מכיוון שמדובר פה </w:t>
      </w:r>
      <w:bookmarkStart w:id="1511" w:name="_ETM_Q1_2271978"/>
      <w:bookmarkEnd w:id="1511"/>
      <w:r>
        <w:rPr>
          <w:rFonts w:hint="cs"/>
          <w:rtl/>
          <w:lang w:eastAsia="he-IL"/>
        </w:rPr>
        <w:t xml:space="preserve">בפיתוח שכבר נעשה, וזה רק להלביש פה איזה עוד שלב, </w:t>
      </w:r>
      <w:bookmarkStart w:id="1512" w:name="_ETM_Q1_2276222"/>
      <w:bookmarkEnd w:id="1512"/>
      <w:r>
        <w:rPr>
          <w:rFonts w:hint="cs"/>
          <w:rtl/>
          <w:lang w:eastAsia="he-IL"/>
        </w:rPr>
        <w:t xml:space="preserve">אז הפתרון הזה יכול להיות פתרון שהוא יחסית מהיר. ואנחנו </w:t>
      </w:r>
      <w:bookmarkStart w:id="1513" w:name="_ETM_Q1_2281961"/>
      <w:bookmarkEnd w:id="1513"/>
      <w:r>
        <w:rPr>
          <w:rFonts w:hint="cs"/>
          <w:rtl/>
          <w:lang w:eastAsia="he-IL"/>
        </w:rPr>
        <w:t xml:space="preserve">מלווים את זה. אנחנו מלווים את האפיון. מלווים את המשתתפים </w:t>
      </w:r>
      <w:bookmarkStart w:id="1514" w:name="_ETM_Q1_2285696"/>
      <w:bookmarkEnd w:id="1514"/>
      <w:r>
        <w:rPr>
          <w:rFonts w:hint="cs"/>
          <w:rtl/>
          <w:lang w:eastAsia="he-IL"/>
        </w:rPr>
        <w:t xml:space="preserve">בכל הבעיות, בכל מה שצץ בדרך. </w:t>
      </w:r>
      <w:r w:rsidR="00B76372">
        <w:rPr>
          <w:rFonts w:hint="cs"/>
          <w:rtl/>
          <w:lang w:eastAsia="he-IL"/>
        </w:rPr>
        <w:t>אנחנו כבר גם מגבשים</w:t>
      </w:r>
      <w:bookmarkStart w:id="1515" w:name="_ETM_Q1_2294065"/>
      <w:bookmarkEnd w:id="1515"/>
      <w:r w:rsidR="00B76372">
        <w:rPr>
          <w:rFonts w:hint="cs"/>
          <w:rtl/>
          <w:lang w:eastAsia="he-IL"/>
        </w:rPr>
        <w:t xml:space="preserve"> עקרונות </w:t>
      </w:r>
      <w:proofErr w:type="spellStart"/>
      <w:r w:rsidR="00B76372">
        <w:rPr>
          <w:rFonts w:hint="cs"/>
          <w:rtl/>
          <w:lang w:eastAsia="he-IL"/>
        </w:rPr>
        <w:t>לאיך</w:t>
      </w:r>
      <w:proofErr w:type="spellEnd"/>
      <w:r w:rsidR="00B76372">
        <w:rPr>
          <w:rFonts w:hint="cs"/>
          <w:rtl/>
          <w:lang w:eastAsia="he-IL"/>
        </w:rPr>
        <w:t xml:space="preserve"> צריך לעבוד, איך צריך, מה סוגר את כל </w:t>
      </w:r>
      <w:bookmarkStart w:id="1516" w:name="_ETM_Q1_2300331"/>
      <w:bookmarkEnd w:id="1516"/>
      <w:r w:rsidR="00B76372">
        <w:rPr>
          <w:rFonts w:hint="cs"/>
          <w:rtl/>
          <w:lang w:eastAsia="he-IL"/>
        </w:rPr>
        <w:t xml:space="preserve">הפינות האלה. ואנחנו נמשיך ולנלווה את זה. זאת אומרת, עכשיו, </w:t>
      </w:r>
      <w:bookmarkStart w:id="1517" w:name="_ETM_Q1_2305606"/>
      <w:bookmarkEnd w:id="1517"/>
      <w:r w:rsidR="00B76372">
        <w:rPr>
          <w:rFonts w:hint="cs"/>
          <w:rtl/>
          <w:lang w:eastAsia="he-IL"/>
        </w:rPr>
        <w:t xml:space="preserve">יש את הרצון של, לא יכולה כן לקבוע, </w:t>
      </w:r>
      <w:bookmarkStart w:id="1518" w:name="_ETM_Q1_2309662"/>
      <w:bookmarkEnd w:id="1518"/>
      <w:r w:rsidR="00B76372">
        <w:rPr>
          <w:rFonts w:hint="cs"/>
          <w:rtl/>
          <w:lang w:eastAsia="he-IL"/>
        </w:rPr>
        <w:t xml:space="preserve">אבל יש את הרצון של </w:t>
      </w:r>
      <w:proofErr w:type="spellStart"/>
      <w:r w:rsidR="00B76372">
        <w:rPr>
          <w:rFonts w:hint="cs"/>
          <w:rtl/>
          <w:lang w:eastAsia="he-IL"/>
        </w:rPr>
        <w:t>מס"ב</w:t>
      </w:r>
      <w:proofErr w:type="spellEnd"/>
      <w:r w:rsidR="00B76372">
        <w:rPr>
          <w:rFonts w:hint="cs"/>
          <w:rtl/>
          <w:lang w:eastAsia="he-IL"/>
        </w:rPr>
        <w:t xml:space="preserve">. יש כבר תהליך שמתבצע. </w:t>
      </w:r>
      <w:bookmarkStart w:id="1519" w:name="_ETM_Q1_2312843"/>
      <w:bookmarkEnd w:id="1519"/>
      <w:r w:rsidR="00B76372">
        <w:rPr>
          <w:rFonts w:hint="cs"/>
          <w:rtl/>
          <w:lang w:eastAsia="he-IL"/>
        </w:rPr>
        <w:t xml:space="preserve">וזהו. זאת אומרת, כדי לעבור לשלב של הקישוריות, נדרשת עוד </w:t>
      </w:r>
      <w:bookmarkStart w:id="1520" w:name="_ETM_Q1_2320447"/>
      <w:bookmarkEnd w:id="1520"/>
      <w:r w:rsidR="00B76372">
        <w:rPr>
          <w:rFonts w:hint="cs"/>
          <w:rtl/>
          <w:lang w:eastAsia="he-IL"/>
        </w:rPr>
        <w:t>איזו השלמה קטנה.</w:t>
      </w:r>
    </w:p>
    <w:p w14:paraId="2BB5DB97" w14:textId="7AB60CC3" w:rsidR="00B76372" w:rsidRDefault="00B76372" w:rsidP="00AC3F39">
      <w:pPr>
        <w:rPr>
          <w:rtl/>
          <w:lang w:eastAsia="he-IL"/>
        </w:rPr>
      </w:pPr>
      <w:bookmarkStart w:id="1521" w:name="_ETM_Q1_2321711"/>
      <w:bookmarkStart w:id="1522" w:name="_ETM_Q1_2321762"/>
      <w:bookmarkStart w:id="1523" w:name="_ETM_Q1_2322032"/>
      <w:bookmarkEnd w:id="1521"/>
      <w:bookmarkEnd w:id="1522"/>
      <w:bookmarkEnd w:id="1523"/>
    </w:p>
    <w:p w14:paraId="35149E09" w14:textId="076E06F5" w:rsidR="00B76372" w:rsidRDefault="00B76372" w:rsidP="00B76372">
      <w:pPr>
        <w:pStyle w:val="af6"/>
        <w:keepNext/>
        <w:rPr>
          <w:rtl/>
        </w:rPr>
      </w:pPr>
      <w:bookmarkStart w:id="1524" w:name="ET_yor_6351_167"/>
      <w:r w:rsidRPr="00B76372">
        <w:rPr>
          <w:rStyle w:val="TagStyle"/>
          <w:rtl/>
        </w:rPr>
        <w:t xml:space="preserve"> &lt;&lt; </w:t>
      </w:r>
      <w:proofErr w:type="spellStart"/>
      <w:r w:rsidRPr="00B76372">
        <w:rPr>
          <w:rStyle w:val="TagStyle"/>
          <w:rtl/>
        </w:rPr>
        <w:t>יור</w:t>
      </w:r>
      <w:proofErr w:type="spellEnd"/>
      <w:r w:rsidRPr="00B76372">
        <w:rPr>
          <w:rStyle w:val="TagStyle"/>
          <w:rtl/>
        </w:rPr>
        <w:t xml:space="preserve"> &gt;&gt; </w:t>
      </w:r>
      <w:r>
        <w:rPr>
          <w:rtl/>
        </w:rPr>
        <w:t>היו"ר אוהד טל:</w:t>
      </w:r>
      <w:r w:rsidRPr="00B76372">
        <w:rPr>
          <w:rStyle w:val="TagStyle"/>
          <w:rtl/>
        </w:rPr>
        <w:t xml:space="preserve"> &lt;&lt; </w:t>
      </w:r>
      <w:proofErr w:type="spellStart"/>
      <w:r w:rsidRPr="00B76372">
        <w:rPr>
          <w:rStyle w:val="TagStyle"/>
          <w:rtl/>
        </w:rPr>
        <w:t>יור</w:t>
      </w:r>
      <w:proofErr w:type="spellEnd"/>
      <w:r w:rsidRPr="00B76372">
        <w:rPr>
          <w:rStyle w:val="TagStyle"/>
          <w:rtl/>
        </w:rPr>
        <w:t xml:space="preserve"> &gt;&gt;</w:t>
      </w:r>
      <w:r w:rsidR="00536227">
        <w:rPr>
          <w:rtl/>
        </w:rPr>
        <w:t xml:space="preserve"> </w:t>
      </w:r>
      <w:r>
        <w:rPr>
          <w:rtl/>
        </w:rPr>
        <w:t xml:space="preserve"> </w:t>
      </w:r>
      <w:bookmarkEnd w:id="1524"/>
    </w:p>
    <w:p w14:paraId="12EDFC8C" w14:textId="74E4553C" w:rsidR="00B76372" w:rsidRDefault="00B76372" w:rsidP="00B76372">
      <w:pPr>
        <w:pStyle w:val="KeepWithNext"/>
        <w:rPr>
          <w:rtl/>
          <w:lang w:eastAsia="he-IL"/>
        </w:rPr>
      </w:pPr>
    </w:p>
    <w:p w14:paraId="70C02CBE" w14:textId="2E89B308" w:rsidR="00B76372" w:rsidRDefault="00B76372" w:rsidP="00B76372">
      <w:pPr>
        <w:rPr>
          <w:rtl/>
          <w:lang w:eastAsia="he-IL"/>
        </w:rPr>
      </w:pPr>
      <w:bookmarkStart w:id="1525" w:name="_ETM_Q1_2322305"/>
      <w:bookmarkStart w:id="1526" w:name="_ETM_Q1_2322326"/>
      <w:bookmarkEnd w:id="1525"/>
      <w:bookmarkEnd w:id="1526"/>
      <w:r>
        <w:rPr>
          <w:rFonts w:hint="cs"/>
          <w:rtl/>
          <w:lang w:eastAsia="he-IL"/>
        </w:rPr>
        <w:t>טוב, חברים, אני</w:t>
      </w:r>
      <w:bookmarkStart w:id="1527" w:name="_ETM_Q1_2329735"/>
      <w:bookmarkEnd w:id="1527"/>
      <w:r>
        <w:rPr>
          <w:rFonts w:hint="cs"/>
          <w:rtl/>
          <w:lang w:eastAsia="he-IL"/>
        </w:rPr>
        <w:t xml:space="preserve"> רוצה, בואו רגע נקרא את הנוסח, כי </w:t>
      </w:r>
      <w:bookmarkStart w:id="1528" w:name="_ETM_Q1_2325036"/>
      <w:bookmarkEnd w:id="1528"/>
      <w:r>
        <w:rPr>
          <w:rFonts w:hint="cs"/>
          <w:rtl/>
          <w:lang w:eastAsia="he-IL"/>
        </w:rPr>
        <w:t>נראה לי שאנחנו מתפזרים.</w:t>
      </w:r>
      <w:bookmarkStart w:id="1529" w:name="_ETM_Q1_2327348"/>
      <w:bookmarkStart w:id="1530" w:name="_ETM_Q1_2327397"/>
      <w:bookmarkStart w:id="1531" w:name="_ETM_Q1_2323109"/>
      <w:bookmarkStart w:id="1532" w:name="_ETM_Q1_2323422"/>
      <w:bookmarkEnd w:id="1529"/>
      <w:bookmarkEnd w:id="1530"/>
      <w:bookmarkEnd w:id="1531"/>
      <w:bookmarkEnd w:id="1532"/>
    </w:p>
    <w:p w14:paraId="61FD3DD5" w14:textId="4B39F0EA" w:rsidR="00B76372" w:rsidRDefault="00B76372" w:rsidP="00B76372">
      <w:pPr>
        <w:rPr>
          <w:rtl/>
          <w:lang w:eastAsia="he-IL"/>
        </w:rPr>
      </w:pPr>
      <w:bookmarkStart w:id="1533" w:name="_ETM_Q1_2323469"/>
      <w:bookmarkStart w:id="1534" w:name="_ETM_Q1_2323769"/>
      <w:bookmarkEnd w:id="1533"/>
      <w:bookmarkEnd w:id="1534"/>
    </w:p>
    <w:p w14:paraId="08DC275D" w14:textId="5C12732E" w:rsidR="00B76372" w:rsidRDefault="00B76372" w:rsidP="00B76372">
      <w:pPr>
        <w:pStyle w:val="af9"/>
        <w:keepNext/>
        <w:rPr>
          <w:rtl/>
          <w:lang w:eastAsia="he-IL"/>
        </w:rPr>
      </w:pPr>
      <w:bookmarkStart w:id="1535" w:name="ET_guest_איתי_עצמון_168"/>
      <w:r w:rsidRPr="00B76372">
        <w:rPr>
          <w:rStyle w:val="TagStyle"/>
          <w:rtl/>
        </w:rPr>
        <w:t xml:space="preserve"> &lt;&lt; אורח &gt;&gt; </w:t>
      </w:r>
      <w:r>
        <w:rPr>
          <w:rtl/>
          <w:lang w:eastAsia="he-IL"/>
        </w:rPr>
        <w:t>איתי עצמון:</w:t>
      </w:r>
      <w:r w:rsidRPr="00B76372">
        <w:rPr>
          <w:rStyle w:val="TagStyle"/>
          <w:rtl/>
        </w:rPr>
        <w:t xml:space="preserve"> &lt;&lt; אורח &gt;&gt;</w:t>
      </w:r>
      <w:r w:rsidR="00536227">
        <w:rPr>
          <w:rtl/>
          <w:lang w:eastAsia="he-IL"/>
        </w:rPr>
        <w:t xml:space="preserve"> </w:t>
      </w:r>
      <w:r>
        <w:rPr>
          <w:rtl/>
          <w:lang w:eastAsia="he-IL"/>
        </w:rPr>
        <w:t xml:space="preserve"> </w:t>
      </w:r>
      <w:bookmarkEnd w:id="1535"/>
    </w:p>
    <w:p w14:paraId="551FF266" w14:textId="0DFBC727" w:rsidR="00B76372" w:rsidRDefault="00B76372" w:rsidP="00B76372">
      <w:pPr>
        <w:pStyle w:val="KeepWithNext"/>
        <w:rPr>
          <w:rtl/>
          <w:lang w:eastAsia="he-IL"/>
        </w:rPr>
      </w:pPr>
    </w:p>
    <w:p w14:paraId="0F13CAE2" w14:textId="41A314CA" w:rsidR="00B76372" w:rsidRDefault="00B76372" w:rsidP="00B76372">
      <w:pPr>
        <w:rPr>
          <w:rtl/>
          <w:lang w:eastAsia="he-IL"/>
        </w:rPr>
      </w:pPr>
      <w:bookmarkStart w:id="1536" w:name="_ETM_Q1_2324060"/>
      <w:bookmarkStart w:id="1537" w:name="_ETM_Q1_2324095"/>
      <w:bookmarkEnd w:id="1536"/>
      <w:bookmarkEnd w:id="1537"/>
      <w:r>
        <w:rPr>
          <w:rFonts w:hint="cs"/>
          <w:rtl/>
          <w:lang w:eastAsia="he-IL"/>
        </w:rPr>
        <w:t>כן.</w:t>
      </w:r>
    </w:p>
    <w:p w14:paraId="0E794DCF" w14:textId="5EAAC95A" w:rsidR="00B76372" w:rsidRDefault="00B76372" w:rsidP="00B76372">
      <w:pPr>
        <w:rPr>
          <w:rtl/>
          <w:lang w:eastAsia="he-IL"/>
        </w:rPr>
      </w:pPr>
      <w:bookmarkStart w:id="1538" w:name="_ETM_Q1_2324570"/>
      <w:bookmarkStart w:id="1539" w:name="_ETM_Q1_2324614"/>
      <w:bookmarkStart w:id="1540" w:name="_ETM_Q1_2324941"/>
      <w:bookmarkEnd w:id="1538"/>
      <w:bookmarkEnd w:id="1539"/>
      <w:bookmarkEnd w:id="1540"/>
    </w:p>
    <w:p w14:paraId="58FB62A7" w14:textId="19DED61E" w:rsidR="00B76372" w:rsidRDefault="00B76372" w:rsidP="00B76372">
      <w:pPr>
        <w:pStyle w:val="af6"/>
        <w:keepNext/>
        <w:rPr>
          <w:rtl/>
        </w:rPr>
      </w:pPr>
      <w:bookmarkStart w:id="1541" w:name="ET_yor_6351_169"/>
      <w:r w:rsidRPr="00B76372">
        <w:rPr>
          <w:rStyle w:val="TagStyle"/>
          <w:rtl/>
        </w:rPr>
        <w:t xml:space="preserve"> &lt;&lt; </w:t>
      </w:r>
      <w:proofErr w:type="spellStart"/>
      <w:r w:rsidRPr="00B76372">
        <w:rPr>
          <w:rStyle w:val="TagStyle"/>
          <w:rtl/>
        </w:rPr>
        <w:t>יור</w:t>
      </w:r>
      <w:proofErr w:type="spellEnd"/>
      <w:r w:rsidRPr="00B76372">
        <w:rPr>
          <w:rStyle w:val="TagStyle"/>
          <w:rtl/>
        </w:rPr>
        <w:t xml:space="preserve"> &gt;&gt; </w:t>
      </w:r>
      <w:r>
        <w:rPr>
          <w:rtl/>
        </w:rPr>
        <w:t>היו"ר אוהד טל:</w:t>
      </w:r>
      <w:r w:rsidRPr="00B76372">
        <w:rPr>
          <w:rStyle w:val="TagStyle"/>
          <w:rtl/>
        </w:rPr>
        <w:t xml:space="preserve"> &lt;&lt; </w:t>
      </w:r>
      <w:proofErr w:type="spellStart"/>
      <w:r w:rsidRPr="00B76372">
        <w:rPr>
          <w:rStyle w:val="TagStyle"/>
          <w:rtl/>
        </w:rPr>
        <w:t>יור</w:t>
      </w:r>
      <w:proofErr w:type="spellEnd"/>
      <w:r w:rsidRPr="00B76372">
        <w:rPr>
          <w:rStyle w:val="TagStyle"/>
          <w:rtl/>
        </w:rPr>
        <w:t xml:space="preserve"> &gt;&gt;</w:t>
      </w:r>
      <w:r w:rsidR="00536227">
        <w:rPr>
          <w:rtl/>
        </w:rPr>
        <w:t xml:space="preserve"> </w:t>
      </w:r>
      <w:r>
        <w:rPr>
          <w:rtl/>
        </w:rPr>
        <w:t xml:space="preserve"> </w:t>
      </w:r>
      <w:bookmarkEnd w:id="1541"/>
    </w:p>
    <w:p w14:paraId="26D6D892" w14:textId="54B1B0B5" w:rsidR="00B76372" w:rsidRDefault="00B76372" w:rsidP="00B76372">
      <w:pPr>
        <w:pStyle w:val="KeepWithNext"/>
        <w:rPr>
          <w:rtl/>
          <w:lang w:eastAsia="he-IL"/>
        </w:rPr>
      </w:pPr>
    </w:p>
    <w:p w14:paraId="3FD4FC8D" w14:textId="1B5658C6" w:rsidR="00B76372" w:rsidRDefault="00B76372" w:rsidP="00B76372">
      <w:pPr>
        <w:rPr>
          <w:rtl/>
          <w:lang w:eastAsia="he-IL"/>
        </w:rPr>
      </w:pPr>
      <w:bookmarkStart w:id="1542" w:name="_ETM_Q1_2325235"/>
      <w:bookmarkStart w:id="1543" w:name="_ETM_Q1_2325269"/>
      <w:bookmarkEnd w:id="1542"/>
      <w:bookmarkEnd w:id="1543"/>
      <w:r>
        <w:rPr>
          <w:rFonts w:hint="cs"/>
          <w:rtl/>
          <w:lang w:eastAsia="he-IL"/>
        </w:rPr>
        <w:t xml:space="preserve">תקרא את הנוסח, תדגיש את התיקונים שנעשו, </w:t>
      </w:r>
      <w:bookmarkStart w:id="1544" w:name="_ETM_Q1_2329158"/>
      <w:bookmarkEnd w:id="1544"/>
      <w:r>
        <w:rPr>
          <w:rFonts w:hint="cs"/>
          <w:rtl/>
          <w:lang w:eastAsia="he-IL"/>
        </w:rPr>
        <w:t>ואחר כך אנחנו נראה איך אנחנו מתקדמים.</w:t>
      </w:r>
    </w:p>
    <w:p w14:paraId="0C7A77ED" w14:textId="51577D10" w:rsidR="00B76372" w:rsidRDefault="00B76372" w:rsidP="00B76372">
      <w:pPr>
        <w:rPr>
          <w:rtl/>
          <w:lang w:eastAsia="he-IL"/>
        </w:rPr>
      </w:pPr>
      <w:bookmarkStart w:id="1545" w:name="_ETM_Q1_2332546"/>
      <w:bookmarkStart w:id="1546" w:name="_ETM_Q1_2332585"/>
      <w:bookmarkStart w:id="1547" w:name="_ETM_Q1_2333716"/>
      <w:bookmarkEnd w:id="1545"/>
      <w:bookmarkEnd w:id="1546"/>
      <w:bookmarkEnd w:id="1547"/>
    </w:p>
    <w:p w14:paraId="2465B0F8" w14:textId="7B80E721" w:rsidR="00B76372" w:rsidRDefault="00B76372" w:rsidP="00B76372">
      <w:pPr>
        <w:pStyle w:val="af9"/>
        <w:keepNext/>
        <w:rPr>
          <w:rtl/>
          <w:lang w:eastAsia="he-IL"/>
        </w:rPr>
      </w:pPr>
      <w:bookmarkStart w:id="1548" w:name="ET_guest_מיכאל_בן_דהן_170"/>
      <w:r w:rsidRPr="00B76372">
        <w:rPr>
          <w:rStyle w:val="TagStyle"/>
          <w:rtl/>
        </w:rPr>
        <w:t xml:space="preserve"> &lt;&lt; אורח &gt;&gt; </w:t>
      </w:r>
      <w:r>
        <w:rPr>
          <w:rtl/>
          <w:lang w:eastAsia="he-IL"/>
        </w:rPr>
        <w:t>מיכאל בן דהן:</w:t>
      </w:r>
      <w:r w:rsidRPr="00B76372">
        <w:rPr>
          <w:rStyle w:val="TagStyle"/>
          <w:rtl/>
        </w:rPr>
        <w:t xml:space="preserve"> &lt;&lt; אורח &gt;&gt;</w:t>
      </w:r>
      <w:r w:rsidR="00536227">
        <w:rPr>
          <w:rtl/>
          <w:lang w:eastAsia="he-IL"/>
        </w:rPr>
        <w:t xml:space="preserve"> </w:t>
      </w:r>
      <w:r>
        <w:rPr>
          <w:rtl/>
          <w:lang w:eastAsia="he-IL"/>
        </w:rPr>
        <w:t xml:space="preserve"> </w:t>
      </w:r>
      <w:bookmarkEnd w:id="1548"/>
    </w:p>
    <w:p w14:paraId="1B51C092" w14:textId="1DE40A11" w:rsidR="00B76372" w:rsidRDefault="00B76372" w:rsidP="00B76372">
      <w:pPr>
        <w:pStyle w:val="KeepWithNext"/>
        <w:rPr>
          <w:rtl/>
          <w:lang w:eastAsia="he-IL"/>
        </w:rPr>
      </w:pPr>
    </w:p>
    <w:p w14:paraId="5062E5C6" w14:textId="18338448" w:rsidR="00B76372" w:rsidRDefault="00B76372" w:rsidP="00B76372">
      <w:pPr>
        <w:rPr>
          <w:rtl/>
          <w:lang w:eastAsia="he-IL"/>
        </w:rPr>
      </w:pPr>
      <w:bookmarkStart w:id="1549" w:name="_ETM_Q1_2334022"/>
      <w:bookmarkStart w:id="1550" w:name="_ETM_Q1_2334053"/>
      <w:bookmarkEnd w:id="1549"/>
      <w:bookmarkEnd w:id="1550"/>
      <w:r>
        <w:rPr>
          <w:rFonts w:hint="cs"/>
          <w:rtl/>
          <w:lang w:eastAsia="he-IL"/>
        </w:rPr>
        <w:t>אין בעיה</w:t>
      </w:r>
      <w:bookmarkStart w:id="1551" w:name="_ETM_Q1_2329704"/>
      <w:bookmarkStart w:id="1552" w:name="_ETM_Q1_2325188"/>
      <w:bookmarkEnd w:id="1551"/>
      <w:bookmarkEnd w:id="1552"/>
      <w:r>
        <w:rPr>
          <w:rFonts w:hint="cs"/>
          <w:rtl/>
          <w:lang w:eastAsia="he-IL"/>
        </w:rPr>
        <w:t xml:space="preserve">. אז סעיף 33(ד)(2) - </w:t>
      </w:r>
      <w:r w:rsidR="00A25792">
        <w:rPr>
          <w:rFonts w:hint="cs"/>
          <w:rtl/>
          <w:lang w:eastAsia="he-IL"/>
        </w:rPr>
        <w:t xml:space="preserve">- - </w:t>
      </w:r>
    </w:p>
    <w:p w14:paraId="646E0762" w14:textId="6C1E19FC" w:rsidR="00A25792" w:rsidRDefault="00A25792" w:rsidP="00B76372">
      <w:pPr>
        <w:rPr>
          <w:rtl/>
          <w:lang w:eastAsia="he-IL"/>
        </w:rPr>
      </w:pPr>
      <w:bookmarkStart w:id="1553" w:name="_ETM_Q1_2337710"/>
      <w:bookmarkStart w:id="1554" w:name="_ETM_Q1_2337746"/>
      <w:bookmarkStart w:id="1555" w:name="_ETM_Q1_2338154"/>
      <w:bookmarkEnd w:id="1553"/>
      <w:bookmarkEnd w:id="1554"/>
      <w:bookmarkEnd w:id="1555"/>
    </w:p>
    <w:p w14:paraId="59D7BB27" w14:textId="170EA97F" w:rsidR="00A25792" w:rsidRDefault="00A25792" w:rsidP="00A25792">
      <w:pPr>
        <w:pStyle w:val="af9"/>
        <w:keepNext/>
        <w:rPr>
          <w:rtl/>
          <w:lang w:eastAsia="he-IL"/>
        </w:rPr>
      </w:pPr>
      <w:bookmarkStart w:id="1556" w:name="ET_guest_איתי_עצמון_171"/>
      <w:r w:rsidRPr="00A25792">
        <w:rPr>
          <w:rStyle w:val="TagStyle"/>
          <w:rtl/>
        </w:rPr>
        <w:t xml:space="preserve"> &lt;&lt; אורח &gt;&gt; </w:t>
      </w:r>
      <w:r>
        <w:rPr>
          <w:rtl/>
          <w:lang w:eastAsia="he-IL"/>
        </w:rPr>
        <w:t>איתי עצמון:</w:t>
      </w:r>
      <w:r w:rsidRPr="00A25792">
        <w:rPr>
          <w:rStyle w:val="TagStyle"/>
          <w:rtl/>
        </w:rPr>
        <w:t xml:space="preserve"> &lt;&lt; אורח &gt;&gt;</w:t>
      </w:r>
      <w:r w:rsidR="00536227">
        <w:rPr>
          <w:rtl/>
          <w:lang w:eastAsia="he-IL"/>
        </w:rPr>
        <w:t xml:space="preserve"> </w:t>
      </w:r>
      <w:r>
        <w:rPr>
          <w:rtl/>
          <w:lang w:eastAsia="he-IL"/>
        </w:rPr>
        <w:t xml:space="preserve"> </w:t>
      </w:r>
      <w:bookmarkEnd w:id="1556"/>
    </w:p>
    <w:p w14:paraId="44D6700C" w14:textId="0ACF5A11" w:rsidR="00A25792" w:rsidRDefault="00A25792" w:rsidP="00A25792">
      <w:pPr>
        <w:pStyle w:val="KeepWithNext"/>
        <w:rPr>
          <w:rtl/>
          <w:lang w:eastAsia="he-IL"/>
        </w:rPr>
      </w:pPr>
    </w:p>
    <w:p w14:paraId="4FBF055B" w14:textId="4FE3DBD2" w:rsidR="00A25792" w:rsidRDefault="00A25792" w:rsidP="00A25792">
      <w:pPr>
        <w:rPr>
          <w:rtl/>
          <w:lang w:eastAsia="he-IL"/>
        </w:rPr>
      </w:pPr>
      <w:bookmarkStart w:id="1557" w:name="_ETM_Q1_2338342"/>
      <w:bookmarkStart w:id="1558" w:name="_ETM_Q1_2338365"/>
      <w:bookmarkEnd w:id="1557"/>
      <w:bookmarkEnd w:id="1558"/>
      <w:r>
        <w:rPr>
          <w:rFonts w:hint="cs"/>
          <w:rtl/>
          <w:lang w:eastAsia="he-IL"/>
        </w:rPr>
        <w:t xml:space="preserve">רגע, אתה </w:t>
      </w:r>
      <w:bookmarkStart w:id="1559" w:name="_ETM_Q1_2339402"/>
      <w:bookmarkEnd w:id="1559"/>
      <w:r>
        <w:rPr>
          <w:rFonts w:hint="cs"/>
          <w:rtl/>
          <w:lang w:eastAsia="he-IL"/>
        </w:rPr>
        <w:t>לא רוצה להקריא את כל השינויים?</w:t>
      </w:r>
    </w:p>
    <w:p w14:paraId="22A25839" w14:textId="491F4DC9" w:rsidR="00A25792" w:rsidRDefault="00A25792" w:rsidP="00A25792">
      <w:pPr>
        <w:rPr>
          <w:rtl/>
          <w:lang w:eastAsia="he-IL"/>
        </w:rPr>
      </w:pPr>
      <w:bookmarkStart w:id="1560" w:name="_ETM_Q1_2342146"/>
      <w:bookmarkStart w:id="1561" w:name="_ETM_Q1_2342182"/>
      <w:bookmarkStart w:id="1562" w:name="_ETM_Q1_2342549"/>
      <w:bookmarkEnd w:id="1560"/>
      <w:bookmarkEnd w:id="1561"/>
      <w:bookmarkEnd w:id="1562"/>
    </w:p>
    <w:p w14:paraId="50F7F202" w14:textId="33722DA4" w:rsidR="00A25792" w:rsidRDefault="00A25792" w:rsidP="00A25792">
      <w:pPr>
        <w:pStyle w:val="af9"/>
        <w:keepNext/>
        <w:rPr>
          <w:rtl/>
          <w:lang w:eastAsia="he-IL"/>
        </w:rPr>
      </w:pPr>
      <w:r w:rsidRPr="00A25792">
        <w:rPr>
          <w:rStyle w:val="TagStyle"/>
          <w:rtl/>
        </w:rPr>
        <w:t xml:space="preserve"> &lt;&lt; אורח &gt;&gt; </w:t>
      </w:r>
      <w:r>
        <w:rPr>
          <w:rtl/>
          <w:lang w:eastAsia="he-IL"/>
        </w:rPr>
        <w:t>מיכאל בן דהן:</w:t>
      </w:r>
      <w:r w:rsidRPr="00A25792">
        <w:rPr>
          <w:rStyle w:val="TagStyle"/>
          <w:rtl/>
        </w:rPr>
        <w:t xml:space="preserve"> &lt;&lt; אורח &gt;&gt;</w:t>
      </w:r>
      <w:r w:rsidR="00536227">
        <w:rPr>
          <w:rtl/>
          <w:lang w:eastAsia="he-IL"/>
        </w:rPr>
        <w:t xml:space="preserve"> </w:t>
      </w:r>
      <w:r>
        <w:rPr>
          <w:rtl/>
          <w:lang w:eastAsia="he-IL"/>
        </w:rPr>
        <w:t xml:space="preserve"> </w:t>
      </w:r>
    </w:p>
    <w:p w14:paraId="2B08EB9E" w14:textId="43F9F751" w:rsidR="00A25792" w:rsidRDefault="00A25792" w:rsidP="00A25792">
      <w:pPr>
        <w:pStyle w:val="KeepWithNext"/>
        <w:rPr>
          <w:rtl/>
          <w:lang w:eastAsia="he-IL"/>
        </w:rPr>
      </w:pPr>
    </w:p>
    <w:p w14:paraId="6791A59B" w14:textId="47A46A53" w:rsidR="00A25792" w:rsidRDefault="00A25792" w:rsidP="00A25792">
      <w:pPr>
        <w:rPr>
          <w:rtl/>
          <w:lang w:eastAsia="he-IL"/>
        </w:rPr>
      </w:pPr>
      <w:bookmarkStart w:id="1563" w:name="_ETM_Q1_2342746"/>
      <w:bookmarkStart w:id="1564" w:name="_ETM_Q1_2342769"/>
      <w:bookmarkEnd w:id="1563"/>
      <w:bookmarkEnd w:id="1564"/>
      <w:r>
        <w:rPr>
          <w:rFonts w:hint="cs"/>
          <w:rtl/>
          <w:lang w:eastAsia="he-IL"/>
        </w:rPr>
        <w:t>זה פשוט סוגיות אחריות. להתחיל</w:t>
      </w:r>
      <w:bookmarkStart w:id="1565" w:name="_ETM_Q1_2345374"/>
      <w:bookmarkEnd w:id="1565"/>
      <w:r>
        <w:rPr>
          <w:rFonts w:hint="cs"/>
          <w:rtl/>
          <w:lang w:eastAsia="he-IL"/>
        </w:rPr>
        <w:t>.</w:t>
      </w:r>
      <w:bookmarkStart w:id="1566" w:name="_ETM_Q1_2341296"/>
      <w:bookmarkStart w:id="1567" w:name="_ETM_Q1_2341397"/>
      <w:bookmarkEnd w:id="1566"/>
      <w:bookmarkEnd w:id="1567"/>
    </w:p>
    <w:p w14:paraId="387CD1B9" w14:textId="27868452" w:rsidR="00A25792" w:rsidRDefault="00A25792" w:rsidP="00A25792">
      <w:pPr>
        <w:rPr>
          <w:rtl/>
          <w:lang w:eastAsia="he-IL"/>
        </w:rPr>
      </w:pPr>
      <w:bookmarkStart w:id="1568" w:name="_ETM_Q1_2341448"/>
      <w:bookmarkStart w:id="1569" w:name="_ETM_Q1_2341831"/>
      <w:bookmarkEnd w:id="1568"/>
      <w:bookmarkEnd w:id="1569"/>
    </w:p>
    <w:p w14:paraId="6E8EF6A8" w14:textId="4A00DA30" w:rsidR="00A25792" w:rsidRDefault="00A25792" w:rsidP="00A25792">
      <w:pPr>
        <w:pStyle w:val="af9"/>
        <w:keepNext/>
        <w:rPr>
          <w:rtl/>
          <w:lang w:eastAsia="he-IL"/>
        </w:rPr>
      </w:pPr>
      <w:bookmarkStart w:id="1570" w:name="ET_guest_איתי_עצמון_173"/>
      <w:r w:rsidRPr="00A25792">
        <w:rPr>
          <w:rStyle w:val="TagStyle"/>
          <w:rtl/>
        </w:rPr>
        <w:t xml:space="preserve"> &lt;&lt; אורח &gt;&gt; </w:t>
      </w:r>
      <w:r>
        <w:rPr>
          <w:rtl/>
          <w:lang w:eastAsia="he-IL"/>
        </w:rPr>
        <w:t>איתי עצמון:</w:t>
      </w:r>
      <w:r w:rsidRPr="00A25792">
        <w:rPr>
          <w:rStyle w:val="TagStyle"/>
          <w:rtl/>
        </w:rPr>
        <w:t xml:space="preserve"> &lt;&lt; אורח &gt;&gt;</w:t>
      </w:r>
      <w:r w:rsidR="00536227">
        <w:rPr>
          <w:rtl/>
          <w:lang w:eastAsia="he-IL"/>
        </w:rPr>
        <w:t xml:space="preserve"> </w:t>
      </w:r>
      <w:r>
        <w:rPr>
          <w:rtl/>
          <w:lang w:eastAsia="he-IL"/>
        </w:rPr>
        <w:t xml:space="preserve"> </w:t>
      </w:r>
      <w:bookmarkEnd w:id="1570"/>
    </w:p>
    <w:p w14:paraId="0A1A0878" w14:textId="77221072" w:rsidR="00A25792" w:rsidRDefault="00A25792" w:rsidP="00A25792">
      <w:pPr>
        <w:pStyle w:val="KeepWithNext"/>
        <w:rPr>
          <w:rtl/>
          <w:lang w:eastAsia="he-IL"/>
        </w:rPr>
      </w:pPr>
    </w:p>
    <w:p w14:paraId="70DDD01C" w14:textId="50CEF56C" w:rsidR="00A25792" w:rsidRDefault="00A25792" w:rsidP="00A25792">
      <w:pPr>
        <w:rPr>
          <w:rtl/>
          <w:lang w:eastAsia="he-IL"/>
        </w:rPr>
      </w:pPr>
      <w:bookmarkStart w:id="1571" w:name="_ETM_Q1_2342042"/>
      <w:bookmarkStart w:id="1572" w:name="_ETM_Q1_2342066"/>
      <w:bookmarkEnd w:id="1571"/>
      <w:bookmarkEnd w:id="1572"/>
      <w:proofErr w:type="spellStart"/>
      <w:r>
        <w:rPr>
          <w:rFonts w:hint="cs"/>
          <w:rtl/>
          <w:lang w:eastAsia="he-IL"/>
        </w:rPr>
        <w:t>אוקיי</w:t>
      </w:r>
      <w:proofErr w:type="spellEnd"/>
      <w:r>
        <w:rPr>
          <w:rFonts w:hint="cs"/>
          <w:rtl/>
          <w:lang w:eastAsia="he-IL"/>
        </w:rPr>
        <w:t>.</w:t>
      </w:r>
    </w:p>
    <w:p w14:paraId="7892D572" w14:textId="34136AEE" w:rsidR="00A25792" w:rsidRDefault="00A25792" w:rsidP="00A25792">
      <w:pPr>
        <w:rPr>
          <w:rtl/>
          <w:lang w:eastAsia="he-IL"/>
        </w:rPr>
      </w:pPr>
      <w:bookmarkStart w:id="1573" w:name="_ETM_Q1_2342665"/>
      <w:bookmarkStart w:id="1574" w:name="_ETM_Q1_2342701"/>
      <w:bookmarkStart w:id="1575" w:name="_ETM_Q1_2343158"/>
      <w:bookmarkEnd w:id="1573"/>
      <w:bookmarkEnd w:id="1574"/>
      <w:bookmarkEnd w:id="1575"/>
    </w:p>
    <w:p w14:paraId="67F9F151" w14:textId="4CFD7A32" w:rsidR="00A25792" w:rsidRDefault="00A25792" w:rsidP="00A25792">
      <w:pPr>
        <w:pStyle w:val="af9"/>
        <w:keepNext/>
        <w:rPr>
          <w:rtl/>
          <w:lang w:eastAsia="he-IL"/>
        </w:rPr>
      </w:pPr>
      <w:r w:rsidRPr="00A25792">
        <w:rPr>
          <w:rStyle w:val="TagStyle"/>
          <w:rtl/>
        </w:rPr>
        <w:t xml:space="preserve"> &lt;&lt; אורח &gt;&gt; </w:t>
      </w:r>
      <w:r>
        <w:rPr>
          <w:rtl/>
          <w:lang w:eastAsia="he-IL"/>
        </w:rPr>
        <w:t>מיכאל בן דהן:</w:t>
      </w:r>
      <w:r w:rsidRPr="00A25792">
        <w:rPr>
          <w:rStyle w:val="TagStyle"/>
          <w:rtl/>
        </w:rPr>
        <w:t xml:space="preserve"> &lt;&lt; אורח &gt;&gt;</w:t>
      </w:r>
      <w:r w:rsidR="00536227">
        <w:rPr>
          <w:rtl/>
          <w:lang w:eastAsia="he-IL"/>
        </w:rPr>
        <w:t xml:space="preserve"> </w:t>
      </w:r>
      <w:r>
        <w:rPr>
          <w:rtl/>
          <w:lang w:eastAsia="he-IL"/>
        </w:rPr>
        <w:t xml:space="preserve"> </w:t>
      </w:r>
    </w:p>
    <w:p w14:paraId="59C66CB7" w14:textId="3E573601" w:rsidR="00A25792" w:rsidRDefault="00A25792" w:rsidP="00A25792">
      <w:pPr>
        <w:pStyle w:val="KeepWithNext"/>
        <w:rPr>
          <w:rtl/>
          <w:lang w:eastAsia="he-IL"/>
        </w:rPr>
      </w:pPr>
    </w:p>
    <w:p w14:paraId="25B2E3D4" w14:textId="126E720B" w:rsidR="00A058AF" w:rsidRDefault="00A25792" w:rsidP="00A058AF">
      <w:pPr>
        <w:rPr>
          <w:rtl/>
          <w:lang w:eastAsia="he-IL"/>
        </w:rPr>
      </w:pPr>
      <w:bookmarkStart w:id="1576" w:name="_ETM_Q1_2343375"/>
      <w:bookmarkStart w:id="1577" w:name="_ETM_Q1_2343400"/>
      <w:bookmarkEnd w:id="1576"/>
      <w:bookmarkEnd w:id="1577"/>
      <w:r>
        <w:rPr>
          <w:rFonts w:hint="cs"/>
          <w:rtl/>
          <w:lang w:eastAsia="he-IL"/>
        </w:rPr>
        <w:t>"העברת הכספים וקבלתם</w:t>
      </w:r>
      <w:bookmarkStart w:id="1578" w:name="_ETM_Q1_2359270"/>
      <w:bookmarkStart w:id="1579" w:name="_ETM_Q1_2354464"/>
      <w:bookmarkStart w:id="1580" w:name="_ETM_Q1_2355662"/>
      <w:bookmarkStart w:id="1581" w:name="_ETM_Q1_2350765"/>
      <w:bookmarkStart w:id="1582" w:name="_ETM_Q1_2346183"/>
      <w:bookmarkStart w:id="1583" w:name="_ETM_Q1_2341583"/>
      <w:bookmarkEnd w:id="1578"/>
      <w:bookmarkEnd w:id="1579"/>
      <w:bookmarkEnd w:id="1580"/>
      <w:bookmarkEnd w:id="1581"/>
      <w:bookmarkEnd w:id="1582"/>
      <w:bookmarkEnd w:id="1583"/>
      <w:r>
        <w:rPr>
          <w:rFonts w:hint="cs"/>
          <w:rtl/>
          <w:lang w:eastAsia="he-IL"/>
        </w:rPr>
        <w:t xml:space="preserve"> כאמור בסעיפים קטנים (ב) עד (ד) </w:t>
      </w:r>
      <w:bookmarkStart w:id="1584" w:name="_ETM_Q1_2349924"/>
      <w:bookmarkEnd w:id="1584"/>
      <w:r>
        <w:rPr>
          <w:rFonts w:hint="cs"/>
          <w:rtl/>
          <w:lang w:eastAsia="he-IL"/>
        </w:rPr>
        <w:t xml:space="preserve">תתבצע באמצעות מערכת </w:t>
      </w:r>
      <w:bookmarkStart w:id="1585" w:name="_ETM_Q1_2347219"/>
      <w:bookmarkEnd w:id="1585"/>
      <w:r w:rsidR="00A058AF">
        <w:rPr>
          <w:rFonts w:hint="cs"/>
          <w:rtl/>
          <w:lang w:eastAsia="he-IL"/>
        </w:rPr>
        <w:t>ש</w:t>
      </w:r>
      <w:r>
        <w:rPr>
          <w:rFonts w:hint="cs"/>
          <w:rtl/>
          <w:lang w:eastAsia="he-IL"/>
        </w:rPr>
        <w:t>מאפייניה מפורטים בתוספת השמינית</w:t>
      </w:r>
      <w:r w:rsidR="00A058AF">
        <w:rPr>
          <w:rFonts w:hint="cs"/>
          <w:rtl/>
          <w:lang w:eastAsia="he-IL"/>
        </w:rPr>
        <w:t>,</w:t>
      </w:r>
      <w:r>
        <w:rPr>
          <w:rFonts w:hint="cs"/>
          <w:rtl/>
          <w:lang w:eastAsia="he-IL"/>
        </w:rPr>
        <w:t xml:space="preserve"> </w:t>
      </w:r>
      <w:r w:rsidR="00A058AF">
        <w:rPr>
          <w:rFonts w:hint="cs"/>
          <w:rtl/>
          <w:lang w:eastAsia="he-IL"/>
        </w:rPr>
        <w:t xml:space="preserve">או בדרך אחרת </w:t>
      </w:r>
      <w:bookmarkStart w:id="1586" w:name="_ETM_Q1_2354478"/>
      <w:bookmarkEnd w:id="1586"/>
      <w:r w:rsidR="00A058AF">
        <w:rPr>
          <w:rFonts w:hint="cs"/>
          <w:rtl/>
          <w:lang w:eastAsia="he-IL"/>
        </w:rPr>
        <w:t xml:space="preserve">כפי שיסכימו הצדדים ביניהם. השר, בהתייעצות עם הנגיד והרשות, רשאי </w:t>
      </w:r>
      <w:bookmarkStart w:id="1587" w:name="_ETM_Q1_2359153"/>
      <w:bookmarkEnd w:id="1587"/>
      <w:r w:rsidR="00A058AF">
        <w:rPr>
          <w:rFonts w:hint="cs"/>
          <w:rtl/>
          <w:lang w:eastAsia="he-IL"/>
        </w:rPr>
        <w:t>בצו לשנות את התוספת השמיני</w:t>
      </w:r>
      <w:bookmarkStart w:id="1588" w:name="_ETM_Q1_2356633"/>
      <w:bookmarkEnd w:id="1588"/>
      <w:r w:rsidR="00A058AF">
        <w:rPr>
          <w:rFonts w:hint="cs"/>
          <w:rtl/>
          <w:lang w:eastAsia="he-IL"/>
        </w:rPr>
        <w:t>ת</w:t>
      </w:r>
      <w:bookmarkStart w:id="1589" w:name="_ETM_Q1_2356920"/>
      <w:bookmarkStart w:id="1590" w:name="_ETM_Q1_2356956"/>
      <w:bookmarkEnd w:id="1589"/>
      <w:bookmarkEnd w:id="1590"/>
      <w:r w:rsidR="00A058AF">
        <w:rPr>
          <w:rFonts w:hint="cs"/>
          <w:rtl/>
          <w:lang w:eastAsia="he-IL"/>
        </w:rPr>
        <w:t>.</w:t>
      </w:r>
      <w:bookmarkStart w:id="1591" w:name="_ETM_Q1_2357743"/>
      <w:bookmarkStart w:id="1592" w:name="_ETM_Q1_2357776"/>
      <w:bookmarkEnd w:id="1591"/>
      <w:bookmarkEnd w:id="1592"/>
      <w:r w:rsidR="00A058AF">
        <w:rPr>
          <w:rFonts w:hint="cs"/>
          <w:rtl/>
          <w:lang w:eastAsia="he-IL"/>
        </w:rPr>
        <w:t>".</w:t>
      </w:r>
    </w:p>
    <w:p w14:paraId="6F85BE80" w14:textId="78EA2B55" w:rsidR="00A058AF" w:rsidRDefault="00A058AF" w:rsidP="00A058AF">
      <w:pPr>
        <w:rPr>
          <w:rtl/>
          <w:lang w:eastAsia="he-IL"/>
        </w:rPr>
      </w:pPr>
      <w:bookmarkStart w:id="1593" w:name="_ETM_Q1_2359134"/>
      <w:bookmarkStart w:id="1594" w:name="_ETM_Q1_2359166"/>
      <w:bookmarkStart w:id="1595" w:name="_ETM_Q1_2359455"/>
      <w:bookmarkEnd w:id="1593"/>
      <w:bookmarkEnd w:id="1594"/>
      <w:bookmarkEnd w:id="1595"/>
    </w:p>
    <w:p w14:paraId="4A8D5F61" w14:textId="15243CAE" w:rsidR="00A058AF" w:rsidRDefault="00A058AF" w:rsidP="00A058AF">
      <w:pPr>
        <w:pStyle w:val="af9"/>
        <w:keepNext/>
        <w:rPr>
          <w:rtl/>
          <w:lang w:eastAsia="he-IL"/>
        </w:rPr>
      </w:pPr>
      <w:bookmarkStart w:id="1596" w:name="ET_guest_איתי_עצמון_175"/>
      <w:r w:rsidRPr="00A058AF">
        <w:rPr>
          <w:rStyle w:val="TagStyle"/>
          <w:rtl/>
        </w:rPr>
        <w:t xml:space="preserve"> &lt;&lt; אורח &gt;&gt; </w:t>
      </w:r>
      <w:r>
        <w:rPr>
          <w:rtl/>
          <w:lang w:eastAsia="he-IL"/>
        </w:rPr>
        <w:t>איתי עצמון:</w:t>
      </w:r>
      <w:r w:rsidRPr="00A058AF">
        <w:rPr>
          <w:rStyle w:val="TagStyle"/>
          <w:rtl/>
        </w:rPr>
        <w:t xml:space="preserve"> &lt;&lt; אורח &gt;&gt;</w:t>
      </w:r>
      <w:r w:rsidR="00536227">
        <w:rPr>
          <w:rtl/>
          <w:lang w:eastAsia="he-IL"/>
        </w:rPr>
        <w:t xml:space="preserve"> </w:t>
      </w:r>
      <w:r>
        <w:rPr>
          <w:rtl/>
          <w:lang w:eastAsia="he-IL"/>
        </w:rPr>
        <w:t xml:space="preserve"> </w:t>
      </w:r>
      <w:bookmarkEnd w:id="1596"/>
    </w:p>
    <w:p w14:paraId="50BB608C" w14:textId="47FE8E97" w:rsidR="00A058AF" w:rsidRDefault="00A058AF" w:rsidP="00A058AF">
      <w:pPr>
        <w:pStyle w:val="KeepWithNext"/>
        <w:rPr>
          <w:rtl/>
          <w:lang w:eastAsia="he-IL"/>
        </w:rPr>
      </w:pPr>
    </w:p>
    <w:p w14:paraId="29C2CCB3" w14:textId="6BB67887" w:rsidR="00A058AF" w:rsidRDefault="00A058AF" w:rsidP="00A058AF">
      <w:pPr>
        <w:rPr>
          <w:rtl/>
          <w:lang w:eastAsia="he-IL"/>
        </w:rPr>
      </w:pPr>
      <w:bookmarkStart w:id="1597" w:name="_ETM_Q1_2359644"/>
      <w:bookmarkStart w:id="1598" w:name="_ETM_Q1_2359665"/>
      <w:bookmarkEnd w:id="1597"/>
      <w:bookmarkEnd w:id="1598"/>
      <w:r>
        <w:rPr>
          <w:rFonts w:hint="cs"/>
          <w:rtl/>
          <w:lang w:eastAsia="he-IL"/>
        </w:rPr>
        <w:t>עכשיו נגיע לתוספת השמינית.</w:t>
      </w:r>
      <w:bookmarkStart w:id="1599" w:name="_ETM_Q1_2362134"/>
      <w:bookmarkStart w:id="1600" w:name="_ETM_Q1_2362166"/>
      <w:bookmarkEnd w:id="1599"/>
      <w:bookmarkEnd w:id="1600"/>
      <w:r>
        <w:rPr>
          <w:rFonts w:hint="cs"/>
          <w:rtl/>
          <w:lang w:eastAsia="he-IL"/>
        </w:rPr>
        <w:t xml:space="preserve"> נמצאת, אמורה </w:t>
      </w:r>
      <w:bookmarkStart w:id="1601" w:name="_ETM_Q1_2363847"/>
      <w:bookmarkEnd w:id="1601"/>
      <w:r>
        <w:rPr>
          <w:rFonts w:hint="cs"/>
          <w:rtl/>
          <w:lang w:eastAsia="he-IL"/>
        </w:rPr>
        <w:t xml:space="preserve">להיות בסוף החוק, בעמוד האחרון. </w:t>
      </w:r>
      <w:bookmarkStart w:id="1602" w:name="_ETM_Q1_2373064"/>
      <w:bookmarkEnd w:id="1602"/>
    </w:p>
    <w:p w14:paraId="69F573CE" w14:textId="0868A37F" w:rsidR="00A058AF" w:rsidRDefault="00A058AF" w:rsidP="00A058AF">
      <w:pPr>
        <w:rPr>
          <w:rtl/>
          <w:lang w:eastAsia="he-IL"/>
        </w:rPr>
      </w:pPr>
      <w:bookmarkStart w:id="1603" w:name="_ETM_Q1_2373100"/>
      <w:bookmarkEnd w:id="1603"/>
    </w:p>
    <w:p w14:paraId="3154E3B4" w14:textId="5AD873A5" w:rsidR="00A058AF" w:rsidRDefault="00A058AF" w:rsidP="00A058AF">
      <w:pPr>
        <w:pStyle w:val="af6"/>
        <w:keepNext/>
        <w:rPr>
          <w:rtl/>
        </w:rPr>
      </w:pPr>
      <w:bookmarkStart w:id="1604" w:name="ET_yor_6351_176"/>
      <w:r w:rsidRPr="00A058AF">
        <w:rPr>
          <w:rStyle w:val="TagStyle"/>
          <w:rtl/>
        </w:rPr>
        <w:t xml:space="preserve"> &lt;&lt; </w:t>
      </w:r>
      <w:proofErr w:type="spellStart"/>
      <w:r w:rsidRPr="00A058AF">
        <w:rPr>
          <w:rStyle w:val="TagStyle"/>
          <w:rtl/>
        </w:rPr>
        <w:t>יור</w:t>
      </w:r>
      <w:proofErr w:type="spellEnd"/>
      <w:r w:rsidRPr="00A058AF">
        <w:rPr>
          <w:rStyle w:val="TagStyle"/>
          <w:rtl/>
        </w:rPr>
        <w:t xml:space="preserve"> &gt;&gt; </w:t>
      </w:r>
      <w:r>
        <w:rPr>
          <w:rtl/>
        </w:rPr>
        <w:t>היו"ר אוהד טל:</w:t>
      </w:r>
      <w:r w:rsidRPr="00A058AF">
        <w:rPr>
          <w:rStyle w:val="TagStyle"/>
          <w:rtl/>
        </w:rPr>
        <w:t xml:space="preserve"> &lt;&lt; </w:t>
      </w:r>
      <w:proofErr w:type="spellStart"/>
      <w:r w:rsidRPr="00A058AF">
        <w:rPr>
          <w:rStyle w:val="TagStyle"/>
          <w:rtl/>
        </w:rPr>
        <w:t>יור</w:t>
      </w:r>
      <w:proofErr w:type="spellEnd"/>
      <w:r w:rsidRPr="00A058AF">
        <w:rPr>
          <w:rStyle w:val="TagStyle"/>
          <w:rtl/>
        </w:rPr>
        <w:t xml:space="preserve"> &gt;&gt;</w:t>
      </w:r>
      <w:r w:rsidR="00536227">
        <w:rPr>
          <w:rtl/>
        </w:rPr>
        <w:t xml:space="preserve"> </w:t>
      </w:r>
      <w:r>
        <w:rPr>
          <w:rtl/>
        </w:rPr>
        <w:t xml:space="preserve"> </w:t>
      </w:r>
      <w:bookmarkEnd w:id="1604"/>
    </w:p>
    <w:p w14:paraId="50305C53" w14:textId="55A46154" w:rsidR="00A058AF" w:rsidRDefault="00A058AF" w:rsidP="00A058AF">
      <w:pPr>
        <w:pStyle w:val="KeepWithNext"/>
        <w:rPr>
          <w:rtl/>
          <w:lang w:eastAsia="he-IL"/>
        </w:rPr>
      </w:pPr>
    </w:p>
    <w:p w14:paraId="1E36BFB7" w14:textId="0BA169F8" w:rsidR="00A058AF" w:rsidRDefault="00A058AF" w:rsidP="00A058AF">
      <w:pPr>
        <w:rPr>
          <w:rtl/>
          <w:lang w:eastAsia="he-IL"/>
        </w:rPr>
      </w:pPr>
      <w:bookmarkStart w:id="1605" w:name="_ETM_Q1_2373622"/>
      <w:bookmarkStart w:id="1606" w:name="_ETM_Q1_2373648"/>
      <w:bookmarkEnd w:id="1605"/>
      <w:bookmarkEnd w:id="1606"/>
      <w:r>
        <w:rPr>
          <w:rFonts w:hint="cs"/>
          <w:rtl/>
          <w:lang w:eastAsia="he-IL"/>
        </w:rPr>
        <w:t>כן. 157, כן.</w:t>
      </w:r>
    </w:p>
    <w:p w14:paraId="02885121" w14:textId="429D1829" w:rsidR="00A058AF" w:rsidRDefault="00A058AF" w:rsidP="00A058AF">
      <w:pPr>
        <w:rPr>
          <w:rtl/>
          <w:lang w:eastAsia="he-IL"/>
        </w:rPr>
      </w:pPr>
      <w:bookmarkStart w:id="1607" w:name="_ETM_Q1_2376022"/>
      <w:bookmarkStart w:id="1608" w:name="_ETM_Q1_2376058"/>
      <w:bookmarkEnd w:id="1607"/>
      <w:bookmarkEnd w:id="1608"/>
    </w:p>
    <w:p w14:paraId="1FB4A714" w14:textId="7E0E67B0" w:rsidR="00A058AF" w:rsidRDefault="00A058AF" w:rsidP="00A058AF">
      <w:pPr>
        <w:pStyle w:val="af9"/>
        <w:keepNext/>
        <w:rPr>
          <w:rtl/>
          <w:lang w:eastAsia="he-IL"/>
        </w:rPr>
      </w:pPr>
      <w:bookmarkStart w:id="1609" w:name="ET_guest_מיכאל_בן_דהן_177"/>
      <w:r w:rsidRPr="00A058AF">
        <w:rPr>
          <w:rStyle w:val="TagStyle"/>
          <w:rtl/>
        </w:rPr>
        <w:t xml:space="preserve"> &lt;&lt; אורח &gt;&gt; </w:t>
      </w:r>
      <w:r>
        <w:rPr>
          <w:rtl/>
          <w:lang w:eastAsia="he-IL"/>
        </w:rPr>
        <w:t>מיכאל בן דהן:</w:t>
      </w:r>
      <w:r w:rsidRPr="00A058AF">
        <w:rPr>
          <w:rStyle w:val="TagStyle"/>
          <w:rtl/>
        </w:rPr>
        <w:t xml:space="preserve"> &lt;&lt; אורח &gt;&gt;</w:t>
      </w:r>
      <w:r w:rsidR="00536227">
        <w:rPr>
          <w:rtl/>
          <w:lang w:eastAsia="he-IL"/>
        </w:rPr>
        <w:t xml:space="preserve"> </w:t>
      </w:r>
      <w:r>
        <w:rPr>
          <w:rtl/>
          <w:lang w:eastAsia="he-IL"/>
        </w:rPr>
        <w:t xml:space="preserve"> </w:t>
      </w:r>
      <w:bookmarkEnd w:id="1609"/>
    </w:p>
    <w:p w14:paraId="63030427" w14:textId="237DD79D" w:rsidR="00B51CD7" w:rsidRDefault="00B51CD7" w:rsidP="00F6695A">
      <w:pPr>
        <w:rPr>
          <w:rtl/>
          <w:lang w:eastAsia="he-IL"/>
        </w:rPr>
      </w:pPr>
      <w:bookmarkStart w:id="1610" w:name="_ETM_Q1_1019831"/>
      <w:bookmarkStart w:id="1611" w:name="_ETM_Q1_1019867"/>
      <w:bookmarkStart w:id="1612" w:name="_ETM_Q1_1019878"/>
      <w:bookmarkStart w:id="1613" w:name="_ETM_Q1_1019902"/>
      <w:bookmarkStart w:id="1614" w:name="_ETM_Q1_1019913"/>
      <w:bookmarkStart w:id="1615" w:name="_ETM_Q1_1019938"/>
      <w:bookmarkStart w:id="1616" w:name="_ETM_Q1_1019948"/>
      <w:bookmarkStart w:id="1617" w:name="_ETM_Q1_1019976"/>
      <w:bookmarkStart w:id="1618" w:name="_ETM_Q1_1019987"/>
      <w:bookmarkStart w:id="1619" w:name="_ETM_Q1_1020013"/>
      <w:bookmarkStart w:id="1620" w:name="_ETM_Q1_1020028"/>
      <w:bookmarkStart w:id="1621" w:name="_ETM_Q1_1020054"/>
      <w:bookmarkEnd w:id="1610"/>
      <w:bookmarkEnd w:id="1611"/>
      <w:bookmarkEnd w:id="1612"/>
      <w:bookmarkEnd w:id="1613"/>
      <w:bookmarkEnd w:id="1614"/>
      <w:bookmarkEnd w:id="1615"/>
      <w:bookmarkEnd w:id="1616"/>
      <w:bookmarkEnd w:id="1617"/>
      <w:bookmarkEnd w:id="1618"/>
      <w:bookmarkEnd w:id="1619"/>
      <w:bookmarkEnd w:id="1620"/>
      <w:bookmarkEnd w:id="162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A058AF" w14:paraId="48FB4E21" w14:textId="77777777" w:rsidTr="00A058AF">
        <w:tc>
          <w:tcPr>
            <w:tcW w:w="3099" w:type="dxa"/>
          </w:tcPr>
          <w:p w14:paraId="5DADF39F" w14:textId="77777777" w:rsidR="00A058AF" w:rsidRDefault="00A058AF" w:rsidP="00A058AF">
            <w:pPr>
              <w:ind w:firstLine="0"/>
              <w:jc w:val="center"/>
              <w:rPr>
                <w:rtl/>
                <w:lang w:eastAsia="he-IL"/>
              </w:rPr>
            </w:pPr>
          </w:p>
        </w:tc>
        <w:tc>
          <w:tcPr>
            <w:tcW w:w="3099" w:type="dxa"/>
          </w:tcPr>
          <w:p w14:paraId="41DAB4D9" w14:textId="77777777" w:rsidR="00A058AF" w:rsidRDefault="00A058AF" w:rsidP="00A058AF">
            <w:pPr>
              <w:ind w:firstLine="0"/>
              <w:jc w:val="center"/>
              <w:rPr>
                <w:b/>
                <w:bCs/>
                <w:rtl/>
                <w:lang w:eastAsia="he-IL"/>
              </w:rPr>
            </w:pPr>
            <w:r w:rsidRPr="00A058AF">
              <w:rPr>
                <w:rFonts w:hint="cs"/>
                <w:b/>
                <w:bCs/>
                <w:rtl/>
                <w:lang w:eastAsia="he-IL"/>
              </w:rPr>
              <w:t>תוספת שמינית</w:t>
            </w:r>
          </w:p>
          <w:p w14:paraId="7567F041" w14:textId="30FBAAF8" w:rsidR="00A058AF" w:rsidRPr="00A058AF" w:rsidRDefault="00A058AF" w:rsidP="00A058AF">
            <w:pPr>
              <w:ind w:firstLine="0"/>
              <w:jc w:val="center"/>
              <w:rPr>
                <w:b/>
                <w:bCs/>
                <w:rtl/>
                <w:lang w:eastAsia="he-IL"/>
              </w:rPr>
            </w:pPr>
            <w:bookmarkStart w:id="1622" w:name="_ETM_Q1_2394832"/>
            <w:bookmarkStart w:id="1623" w:name="_ETM_Q1_2394902"/>
            <w:bookmarkEnd w:id="1622"/>
            <w:bookmarkEnd w:id="1623"/>
          </w:p>
        </w:tc>
        <w:tc>
          <w:tcPr>
            <w:tcW w:w="3100" w:type="dxa"/>
          </w:tcPr>
          <w:p w14:paraId="2F78D11F" w14:textId="77777777" w:rsidR="00A058AF" w:rsidRDefault="00A058AF" w:rsidP="00F6695A">
            <w:pPr>
              <w:ind w:firstLine="0"/>
              <w:rPr>
                <w:rtl/>
                <w:lang w:eastAsia="he-IL"/>
              </w:rPr>
            </w:pPr>
          </w:p>
        </w:tc>
      </w:tr>
      <w:tr w:rsidR="00A058AF" w14:paraId="03086233" w14:textId="77777777" w:rsidTr="00A058AF">
        <w:tc>
          <w:tcPr>
            <w:tcW w:w="3099" w:type="dxa"/>
          </w:tcPr>
          <w:p w14:paraId="6BF126D8" w14:textId="77777777" w:rsidR="00A058AF" w:rsidRDefault="00A058AF" w:rsidP="00A058AF">
            <w:pPr>
              <w:ind w:firstLine="0"/>
              <w:jc w:val="center"/>
              <w:rPr>
                <w:rtl/>
                <w:lang w:eastAsia="he-IL"/>
              </w:rPr>
            </w:pPr>
          </w:p>
        </w:tc>
        <w:tc>
          <w:tcPr>
            <w:tcW w:w="3099" w:type="dxa"/>
          </w:tcPr>
          <w:p w14:paraId="30561975" w14:textId="77777777" w:rsidR="00A058AF" w:rsidRDefault="00A058AF" w:rsidP="00A058AF">
            <w:pPr>
              <w:ind w:firstLine="0"/>
              <w:jc w:val="center"/>
              <w:rPr>
                <w:rtl/>
                <w:lang w:eastAsia="he-IL"/>
              </w:rPr>
            </w:pPr>
            <w:r>
              <w:rPr>
                <w:rFonts w:hint="cs"/>
                <w:rtl/>
                <w:lang w:eastAsia="he-IL"/>
              </w:rPr>
              <w:t>(סעיף 33)</w:t>
            </w:r>
          </w:p>
          <w:p w14:paraId="1D6C2B06" w14:textId="7E58D0FB" w:rsidR="00A058AF" w:rsidRDefault="00A058AF" w:rsidP="00A058AF">
            <w:pPr>
              <w:ind w:firstLine="0"/>
              <w:jc w:val="center"/>
              <w:rPr>
                <w:rtl/>
                <w:lang w:eastAsia="he-IL"/>
              </w:rPr>
            </w:pPr>
            <w:bookmarkStart w:id="1624" w:name="_ETM_Q1_2395501"/>
            <w:bookmarkStart w:id="1625" w:name="_ETM_Q1_2395554"/>
            <w:bookmarkEnd w:id="1624"/>
            <w:bookmarkEnd w:id="1625"/>
          </w:p>
        </w:tc>
        <w:tc>
          <w:tcPr>
            <w:tcW w:w="3100" w:type="dxa"/>
          </w:tcPr>
          <w:p w14:paraId="59BB5713" w14:textId="77777777" w:rsidR="00A058AF" w:rsidRDefault="00A058AF" w:rsidP="00F6695A">
            <w:pPr>
              <w:ind w:firstLine="0"/>
              <w:rPr>
                <w:rtl/>
                <w:lang w:eastAsia="he-IL"/>
              </w:rPr>
            </w:pPr>
          </w:p>
        </w:tc>
      </w:tr>
      <w:tr w:rsidR="00A058AF" w14:paraId="6D1E3CB7" w14:textId="77777777" w:rsidTr="00A058AF">
        <w:tc>
          <w:tcPr>
            <w:tcW w:w="3099" w:type="dxa"/>
          </w:tcPr>
          <w:p w14:paraId="73AC0063" w14:textId="77777777" w:rsidR="00A058AF" w:rsidRDefault="00A058AF" w:rsidP="00A058AF">
            <w:pPr>
              <w:ind w:firstLine="0"/>
              <w:jc w:val="center"/>
              <w:rPr>
                <w:rtl/>
                <w:lang w:eastAsia="he-IL"/>
              </w:rPr>
            </w:pPr>
          </w:p>
        </w:tc>
        <w:tc>
          <w:tcPr>
            <w:tcW w:w="3099" w:type="dxa"/>
          </w:tcPr>
          <w:p w14:paraId="1FB61F90" w14:textId="77777777" w:rsidR="00A058AF" w:rsidRDefault="00A058AF" w:rsidP="00A058AF">
            <w:pPr>
              <w:ind w:firstLine="0"/>
              <w:jc w:val="center"/>
              <w:rPr>
                <w:b/>
                <w:bCs/>
                <w:rtl/>
                <w:lang w:eastAsia="he-IL"/>
              </w:rPr>
            </w:pPr>
            <w:r w:rsidRPr="00A058AF">
              <w:rPr>
                <w:rFonts w:hint="cs"/>
                <w:b/>
                <w:bCs/>
                <w:rtl/>
                <w:lang w:eastAsia="he-IL"/>
              </w:rPr>
              <w:t>מאפייני המערכת</w:t>
            </w:r>
          </w:p>
          <w:p w14:paraId="2897C935" w14:textId="721B631C" w:rsidR="00A058AF" w:rsidRPr="00A058AF" w:rsidRDefault="00A058AF" w:rsidP="00A058AF">
            <w:pPr>
              <w:ind w:firstLine="0"/>
              <w:jc w:val="center"/>
              <w:rPr>
                <w:b/>
                <w:bCs/>
                <w:rtl/>
                <w:lang w:eastAsia="he-IL"/>
              </w:rPr>
            </w:pPr>
            <w:bookmarkStart w:id="1626" w:name="_ETM_Q1_2396047"/>
            <w:bookmarkStart w:id="1627" w:name="_ETM_Q1_2396096"/>
            <w:bookmarkEnd w:id="1626"/>
            <w:bookmarkEnd w:id="1627"/>
          </w:p>
        </w:tc>
        <w:tc>
          <w:tcPr>
            <w:tcW w:w="3100" w:type="dxa"/>
          </w:tcPr>
          <w:p w14:paraId="620ECEBE" w14:textId="77777777" w:rsidR="00A058AF" w:rsidRDefault="00A058AF" w:rsidP="00F6695A">
            <w:pPr>
              <w:ind w:firstLine="0"/>
              <w:rPr>
                <w:rtl/>
                <w:lang w:eastAsia="he-IL"/>
              </w:rPr>
            </w:pPr>
          </w:p>
        </w:tc>
      </w:tr>
      <w:tr w:rsidR="00A058AF" w14:paraId="02604FA6" w14:textId="77777777" w:rsidTr="00A058AF">
        <w:tc>
          <w:tcPr>
            <w:tcW w:w="9298" w:type="dxa"/>
            <w:gridSpan w:val="3"/>
          </w:tcPr>
          <w:p w14:paraId="4360480A" w14:textId="77777777" w:rsidR="00A058AF" w:rsidRDefault="00A058AF" w:rsidP="00A058AF">
            <w:pPr>
              <w:autoSpaceDE w:val="0"/>
              <w:autoSpaceDN w:val="0"/>
              <w:adjustRightInd w:val="0"/>
              <w:spacing w:line="240" w:lineRule="auto"/>
              <w:ind w:firstLine="0"/>
              <w:jc w:val="left"/>
              <w:rPr>
                <w:rtl/>
                <w:lang w:eastAsia="he-IL"/>
              </w:rPr>
            </w:pPr>
            <w:r>
              <w:rPr>
                <w:rFonts w:hint="cs"/>
                <w:rtl/>
                <w:lang w:eastAsia="he-IL"/>
              </w:rPr>
              <w:t>1.</w:t>
            </w:r>
            <w:r w:rsidRPr="00A058AF">
              <w:rPr>
                <w:rtl/>
                <w:lang w:eastAsia="he-IL"/>
              </w:rPr>
              <w:t xml:space="preserve"> ממשק מרכזי בין נותני שירות להעברת כספים בין יחידים וכן בין נותן</w:t>
            </w:r>
            <w:r>
              <w:rPr>
                <w:rFonts w:hint="cs"/>
                <w:rtl/>
                <w:lang w:eastAsia="he-IL"/>
              </w:rPr>
              <w:t xml:space="preserve"> </w:t>
            </w:r>
            <w:r w:rsidRPr="00A058AF">
              <w:rPr>
                <w:rtl/>
                <w:lang w:eastAsia="he-IL"/>
              </w:rPr>
              <w:t>שירות להעברת כספים בין יחידים ובין מנהלי חשבונות תשלום</w:t>
            </w:r>
            <w:r w:rsidRPr="00A058AF">
              <w:rPr>
                <w:lang w:eastAsia="he-IL"/>
              </w:rPr>
              <w:t>,</w:t>
            </w:r>
            <w:r>
              <w:rPr>
                <w:rFonts w:hint="cs"/>
                <w:rtl/>
                <w:lang w:eastAsia="he-IL"/>
              </w:rPr>
              <w:t xml:space="preserve"> </w:t>
            </w:r>
            <w:r w:rsidRPr="00A058AF">
              <w:rPr>
                <w:rtl/>
                <w:lang w:eastAsia="he-IL"/>
              </w:rPr>
              <w:t>בשכבת תעבורה מאובטחת</w:t>
            </w:r>
            <w:r w:rsidRPr="00A058AF">
              <w:rPr>
                <w:lang w:eastAsia="he-IL"/>
              </w:rPr>
              <w:t>.</w:t>
            </w:r>
          </w:p>
          <w:p w14:paraId="44E438B5" w14:textId="279612E9" w:rsidR="00A058AF" w:rsidRDefault="00A058AF" w:rsidP="00A058AF">
            <w:pPr>
              <w:autoSpaceDE w:val="0"/>
              <w:autoSpaceDN w:val="0"/>
              <w:adjustRightInd w:val="0"/>
              <w:spacing w:line="240" w:lineRule="auto"/>
              <w:ind w:firstLine="0"/>
              <w:jc w:val="left"/>
              <w:rPr>
                <w:rtl/>
                <w:lang w:eastAsia="he-IL"/>
              </w:rPr>
            </w:pPr>
          </w:p>
        </w:tc>
      </w:tr>
      <w:tr w:rsidR="00A058AF" w14:paraId="3F9BCD5C" w14:textId="77777777" w:rsidTr="00A058AF">
        <w:tc>
          <w:tcPr>
            <w:tcW w:w="9298" w:type="dxa"/>
            <w:gridSpan w:val="3"/>
          </w:tcPr>
          <w:p w14:paraId="102D9437" w14:textId="0ED07FC6" w:rsidR="00A058AF" w:rsidRPr="00A058AF" w:rsidRDefault="00A058AF" w:rsidP="00A058AF">
            <w:pPr>
              <w:ind w:firstLine="0"/>
              <w:rPr>
                <w:rtl/>
                <w:lang w:eastAsia="he-IL"/>
              </w:rPr>
            </w:pPr>
            <w:r>
              <w:rPr>
                <w:rFonts w:hint="cs"/>
                <w:rtl/>
                <w:lang w:eastAsia="he-IL"/>
              </w:rPr>
              <w:t>2.</w:t>
            </w:r>
            <w:r w:rsidRPr="00A058AF">
              <w:rPr>
                <w:rtl/>
                <w:lang w:eastAsia="he-IL"/>
              </w:rPr>
              <w:t xml:space="preserve"> ממשק המערכת פועל לפי תקן בין-לאומי מקובל</w:t>
            </w:r>
            <w:r w:rsidRPr="00A058AF">
              <w:rPr>
                <w:lang w:eastAsia="he-IL"/>
              </w:rPr>
              <w:t>.</w:t>
            </w:r>
          </w:p>
        </w:tc>
      </w:tr>
    </w:tbl>
    <w:p w14:paraId="2DC5591C" w14:textId="77777777" w:rsidR="00A058AF" w:rsidRPr="00F6695A" w:rsidRDefault="00A058AF" w:rsidP="00F6695A">
      <w:pPr>
        <w:rPr>
          <w:rtl/>
          <w:lang w:eastAsia="he-IL"/>
        </w:rPr>
      </w:pPr>
    </w:p>
    <w:p w14:paraId="4EB50CC7" w14:textId="77777777" w:rsidR="00B30D60" w:rsidRDefault="00A058AF" w:rsidP="00B30D60">
      <w:pPr>
        <w:rPr>
          <w:rtl/>
          <w:lang w:eastAsia="he-IL"/>
        </w:rPr>
      </w:pPr>
      <w:bookmarkStart w:id="1628" w:name="_ETM_Q1_2397510"/>
      <w:r>
        <w:rPr>
          <w:rFonts w:hint="cs"/>
          <w:rtl/>
          <w:lang w:eastAsia="he-IL"/>
        </w:rPr>
        <w:t xml:space="preserve">אז </w:t>
      </w:r>
      <w:bookmarkStart w:id="1629" w:name="_ETM_Q1_2402470"/>
      <w:bookmarkEnd w:id="1629"/>
      <w:r>
        <w:rPr>
          <w:rFonts w:hint="cs"/>
          <w:rtl/>
          <w:lang w:eastAsia="he-IL"/>
        </w:rPr>
        <w:t>אני אסביר. כמו</w:t>
      </w:r>
      <w:bookmarkStart w:id="1630" w:name="_ETM_Q1_2403442"/>
      <w:bookmarkEnd w:id="1630"/>
      <w:r>
        <w:rPr>
          <w:rFonts w:hint="cs"/>
          <w:rtl/>
          <w:lang w:eastAsia="he-IL"/>
        </w:rPr>
        <w:t xml:space="preserve"> שאמרתי מקודם, בעצם, כרגע אופן הביצוע של חובת הקישוריות </w:t>
      </w:r>
      <w:bookmarkStart w:id="1631" w:name="_ETM_Q1_2409924"/>
      <w:bookmarkEnd w:id="1631"/>
      <w:r>
        <w:rPr>
          <w:rFonts w:hint="cs"/>
          <w:rtl/>
          <w:lang w:eastAsia="he-IL"/>
        </w:rPr>
        <w:t xml:space="preserve">היא באופן הבא </w:t>
      </w:r>
      <w:r>
        <w:rPr>
          <w:rtl/>
          <w:lang w:eastAsia="he-IL"/>
        </w:rPr>
        <w:t>–</w:t>
      </w:r>
      <w:r>
        <w:rPr>
          <w:rFonts w:hint="cs"/>
          <w:rtl/>
          <w:lang w:eastAsia="he-IL"/>
        </w:rPr>
        <w:t xml:space="preserve"> יש שתי דרכים. הדרך הראשונה, שהיא </w:t>
      </w:r>
      <w:bookmarkStart w:id="1632" w:name="_ETM_Q1_2414618"/>
      <w:bookmarkEnd w:id="1632"/>
      <w:r>
        <w:rPr>
          <w:rFonts w:hint="cs"/>
          <w:rtl/>
          <w:lang w:eastAsia="he-IL"/>
        </w:rPr>
        <w:t xml:space="preserve">ברירת המחדל, היא מה שמפורט בתוספת השמינית, שזה מערכת </w:t>
      </w:r>
      <w:bookmarkStart w:id="1633" w:name="_ETM_Q1_2419376"/>
      <w:bookmarkEnd w:id="1633"/>
      <w:r>
        <w:rPr>
          <w:rFonts w:hint="cs"/>
          <w:rtl/>
          <w:lang w:eastAsia="he-IL"/>
        </w:rPr>
        <w:t xml:space="preserve">מרכזית, כמו שאמרנו, זו המערכת היעילה, זה הפתרון היעיל מבחינתנו. </w:t>
      </w:r>
      <w:bookmarkStart w:id="1634" w:name="_ETM_Q1_2423574"/>
      <w:bookmarkEnd w:id="1634"/>
      <w:r>
        <w:rPr>
          <w:rFonts w:hint="cs"/>
          <w:rtl/>
          <w:lang w:eastAsia="he-IL"/>
        </w:rPr>
        <w:t xml:space="preserve">שהמאפיינים שלה זה שהיא בעצם מרכזית. ועל מנת לוודא </w:t>
      </w:r>
      <w:bookmarkStart w:id="1635" w:name="_ETM_Q1_2429024"/>
      <w:bookmarkEnd w:id="1635"/>
      <w:r>
        <w:rPr>
          <w:rFonts w:hint="cs"/>
          <w:rtl/>
          <w:lang w:eastAsia="he-IL"/>
        </w:rPr>
        <w:t xml:space="preserve">באמת שאנחנו לא גורמים לכך שיהיה גורם שישפיע על התקן, </w:t>
      </w:r>
      <w:bookmarkStart w:id="1636" w:name="_ETM_Q1_2434691"/>
      <w:bookmarkEnd w:id="1636"/>
      <w:r>
        <w:rPr>
          <w:rFonts w:hint="cs"/>
          <w:rtl/>
          <w:lang w:eastAsia="he-IL"/>
        </w:rPr>
        <w:t xml:space="preserve">ככה שיהיה איזה תקן שיעזור לו, יעזור לאינטרסים שלו, אנחנו </w:t>
      </w:r>
      <w:bookmarkStart w:id="1637" w:name="_ETM_Q1_2439056"/>
      <w:bookmarkEnd w:id="1637"/>
      <w:r>
        <w:rPr>
          <w:rFonts w:hint="cs"/>
          <w:rtl/>
          <w:lang w:eastAsia="he-IL"/>
        </w:rPr>
        <w:t xml:space="preserve">קובעים שזה יהיה בתקן בין-לאומי מקובל. ככה אנחנו מבטיחים </w:t>
      </w:r>
      <w:r w:rsidR="00BF5AD9">
        <w:rPr>
          <w:rFonts w:hint="cs"/>
          <w:rtl/>
          <w:lang w:eastAsia="he-IL"/>
        </w:rPr>
        <w:t>סטנדרטיזציה</w:t>
      </w:r>
      <w:r>
        <w:rPr>
          <w:rFonts w:hint="cs"/>
          <w:rtl/>
          <w:lang w:eastAsia="he-IL"/>
        </w:rPr>
        <w:t xml:space="preserve">, </w:t>
      </w:r>
      <w:bookmarkStart w:id="1638" w:name="_ETM_Q1_2446279"/>
      <w:bookmarkEnd w:id="1638"/>
      <w:r>
        <w:rPr>
          <w:rFonts w:hint="cs"/>
          <w:rtl/>
          <w:lang w:eastAsia="he-IL"/>
        </w:rPr>
        <w:t xml:space="preserve">ומאפשרים לשחקנים חדשים להתחבר בקלות למערכת. </w:t>
      </w:r>
      <w:r w:rsidR="00E27C19">
        <w:rPr>
          <w:rFonts w:hint="cs"/>
          <w:rtl/>
          <w:lang w:eastAsia="he-IL"/>
        </w:rPr>
        <w:t xml:space="preserve">במקביל, אנחנו </w:t>
      </w:r>
      <w:bookmarkStart w:id="1639" w:name="_ETM_Q1_2467758"/>
      <w:bookmarkStart w:id="1640" w:name="_ETM_Q1_2462902"/>
      <w:bookmarkStart w:id="1641" w:name="_ETM_Q1_2458074"/>
      <w:bookmarkStart w:id="1642" w:name="_ETM_Q1_2453188"/>
      <w:bookmarkStart w:id="1643" w:name="_ETM_Q1_2450766"/>
      <w:bookmarkStart w:id="1644" w:name="_ETM_Q1_2445908"/>
      <w:bookmarkStart w:id="1645" w:name="_ETM_Q1_2442090"/>
      <w:bookmarkStart w:id="1646" w:name="_ETM_Q1_2437213"/>
      <w:bookmarkStart w:id="1647" w:name="_ETM_Q1_2432425"/>
      <w:bookmarkEnd w:id="1639"/>
      <w:bookmarkEnd w:id="1640"/>
      <w:bookmarkEnd w:id="1641"/>
      <w:bookmarkEnd w:id="1642"/>
      <w:bookmarkEnd w:id="1643"/>
      <w:bookmarkEnd w:id="1644"/>
      <w:bookmarkEnd w:id="1645"/>
      <w:bookmarkEnd w:id="1646"/>
      <w:bookmarkEnd w:id="1647"/>
      <w:r w:rsidR="00B30D60">
        <w:rPr>
          <w:rFonts w:hint="cs"/>
          <w:rtl/>
          <w:lang w:eastAsia="he-IL"/>
        </w:rPr>
        <w:t>לא, אין לנו שום כוונה להגביל את השוק</w:t>
      </w:r>
      <w:bookmarkStart w:id="1648" w:name="_ETM_Q1_2452303"/>
      <w:bookmarkEnd w:id="1648"/>
      <w:r w:rsidR="00B30D60">
        <w:rPr>
          <w:rFonts w:hint="cs"/>
          <w:rtl/>
          <w:lang w:eastAsia="he-IL"/>
        </w:rPr>
        <w:t xml:space="preserve">, אם </w:t>
      </w:r>
      <w:bookmarkStart w:id="1649" w:name="_ETM_Q1_2456002"/>
      <w:bookmarkEnd w:id="1649"/>
      <w:r w:rsidR="00B30D60">
        <w:rPr>
          <w:rFonts w:hint="cs"/>
          <w:rtl/>
          <w:lang w:eastAsia="he-IL"/>
        </w:rPr>
        <w:t xml:space="preserve">הוא חושב שיש דרך אחרת לעשות את זה. ובגלל זה </w:t>
      </w:r>
      <w:bookmarkStart w:id="1650" w:name="_ETM_Q1_2458786"/>
      <w:bookmarkEnd w:id="1650"/>
      <w:r w:rsidR="00B30D60">
        <w:rPr>
          <w:rFonts w:hint="cs"/>
          <w:rtl/>
          <w:lang w:eastAsia="he-IL"/>
        </w:rPr>
        <w:t xml:space="preserve">כתבנו, או בדרך אחרת, כפי שהסכימו הצדדים ביניהם. </w:t>
      </w:r>
      <w:bookmarkStart w:id="1651" w:name="_ETM_Q1_2495008"/>
      <w:bookmarkEnd w:id="1651"/>
    </w:p>
    <w:p w14:paraId="3B27FA7D" w14:textId="77777777" w:rsidR="00B30D60" w:rsidRDefault="00B30D60" w:rsidP="00B30D60">
      <w:pPr>
        <w:rPr>
          <w:rtl/>
          <w:lang w:eastAsia="he-IL"/>
        </w:rPr>
      </w:pPr>
      <w:bookmarkStart w:id="1652" w:name="_ETM_Q1_2495062"/>
      <w:bookmarkEnd w:id="1652"/>
    </w:p>
    <w:p w14:paraId="44E937B3" w14:textId="07C151AC" w:rsidR="00B30D60" w:rsidRDefault="00B30D60" w:rsidP="00B30D60">
      <w:pPr>
        <w:rPr>
          <w:rtl/>
          <w:lang w:eastAsia="he-IL"/>
        </w:rPr>
      </w:pPr>
      <w:bookmarkStart w:id="1653" w:name="_ETM_Q1_2495075"/>
      <w:bookmarkStart w:id="1654" w:name="_ETM_Q1_2495113"/>
      <w:bookmarkEnd w:id="1653"/>
      <w:bookmarkEnd w:id="1654"/>
      <w:r>
        <w:rPr>
          <w:rFonts w:hint="cs"/>
          <w:rtl/>
          <w:lang w:eastAsia="he-IL"/>
        </w:rPr>
        <w:t xml:space="preserve">עכשיו, אני </w:t>
      </w:r>
      <w:bookmarkStart w:id="1655" w:name="_ETM_Q1_2463155"/>
      <w:bookmarkEnd w:id="1655"/>
      <w:r>
        <w:rPr>
          <w:rFonts w:hint="cs"/>
          <w:rtl/>
          <w:lang w:eastAsia="he-IL"/>
        </w:rPr>
        <w:t>אדגיש</w:t>
      </w:r>
      <w:bookmarkStart w:id="1656" w:name="_ETM_Q1_2459043"/>
      <w:bookmarkEnd w:id="1656"/>
      <w:r>
        <w:rPr>
          <w:rFonts w:hint="cs"/>
          <w:rtl/>
          <w:lang w:eastAsia="he-IL"/>
        </w:rPr>
        <w:t xml:space="preserve">, כפי שהסכימו הצדדים ביניהם, זה לא </w:t>
      </w:r>
      <w:bookmarkStart w:id="1657" w:name="_ETM_Q1_2466690"/>
      <w:bookmarkEnd w:id="1657"/>
      <w:r>
        <w:rPr>
          <w:rFonts w:hint="cs"/>
          <w:rtl/>
          <w:lang w:eastAsia="he-IL"/>
        </w:rPr>
        <w:t xml:space="preserve">גורע מהתוספת השמינית. כלומר, זה לא אומר שזה או </w:t>
      </w:r>
      <w:bookmarkStart w:id="1658" w:name="_ETM_Q1_2474426"/>
      <w:bookmarkEnd w:id="1658"/>
      <w:r>
        <w:rPr>
          <w:rFonts w:hint="cs"/>
          <w:rtl/>
          <w:lang w:eastAsia="he-IL"/>
        </w:rPr>
        <w:t xml:space="preserve">זה או זה, במובן הזה של ברירת המחדל זה התוספת </w:t>
      </w:r>
      <w:bookmarkStart w:id="1659" w:name="_ETM_Q1_2477126"/>
      <w:bookmarkEnd w:id="1659"/>
      <w:r>
        <w:rPr>
          <w:rFonts w:hint="cs"/>
          <w:rtl/>
          <w:lang w:eastAsia="he-IL"/>
        </w:rPr>
        <w:t xml:space="preserve">השמינית, ורק אם שני הצדדים מסכימים ביניהם, כלומר שני </w:t>
      </w:r>
      <w:bookmarkStart w:id="1660" w:name="_ETM_Q1_2480902"/>
      <w:bookmarkEnd w:id="1660"/>
      <w:r>
        <w:rPr>
          <w:rFonts w:hint="cs"/>
          <w:rtl/>
          <w:lang w:eastAsia="he-IL"/>
        </w:rPr>
        <w:t xml:space="preserve">הצדדים מגיעים להסכמה שיש פה דרך אחרת לבצע את חובת </w:t>
      </w:r>
      <w:bookmarkStart w:id="1661" w:name="_ETM_Q1_2483806"/>
      <w:bookmarkEnd w:id="1661"/>
      <w:r>
        <w:rPr>
          <w:rFonts w:hint="cs"/>
          <w:rtl/>
          <w:lang w:eastAsia="he-IL"/>
        </w:rPr>
        <w:t>הקישוריות, הם יכולים לפעול בדרך הזאת.</w:t>
      </w:r>
      <w:bookmarkStart w:id="1662" w:name="_ETM_Q1_2486829"/>
      <w:bookmarkStart w:id="1663" w:name="_ETM_Q1_2486880"/>
      <w:bookmarkStart w:id="1664" w:name="_ETM_Q1_2486900"/>
      <w:bookmarkStart w:id="1665" w:name="_ETM_Q1_2486950"/>
      <w:bookmarkStart w:id="1666" w:name="_ETM_Q1_2493517"/>
      <w:bookmarkEnd w:id="1662"/>
      <w:bookmarkEnd w:id="1663"/>
      <w:bookmarkEnd w:id="1664"/>
      <w:bookmarkEnd w:id="1665"/>
      <w:bookmarkEnd w:id="1666"/>
      <w:r>
        <w:rPr>
          <w:rFonts w:hint="cs"/>
          <w:rtl/>
          <w:lang w:eastAsia="he-IL"/>
        </w:rPr>
        <w:t xml:space="preserve"> כלומר, זו</w:t>
      </w:r>
      <w:bookmarkStart w:id="1667" w:name="_ETM_Q1_2484292"/>
      <w:bookmarkEnd w:id="1667"/>
      <w:r>
        <w:rPr>
          <w:rFonts w:hint="cs"/>
          <w:rtl/>
          <w:lang w:eastAsia="he-IL"/>
        </w:rPr>
        <w:t xml:space="preserve"> הבהרה </w:t>
      </w:r>
      <w:bookmarkStart w:id="1668" w:name="_ETM_Q1_2489116"/>
      <w:bookmarkEnd w:id="1668"/>
      <w:r>
        <w:rPr>
          <w:rFonts w:hint="cs"/>
          <w:rtl/>
          <w:lang w:eastAsia="he-IL"/>
        </w:rPr>
        <w:t xml:space="preserve">שאנחנו לא מגבילים את השחקנים מלבחור את הדרך שזה הם </w:t>
      </w:r>
      <w:bookmarkStart w:id="1669" w:name="_ETM_Q1_2493120"/>
      <w:bookmarkEnd w:id="1669"/>
      <w:r>
        <w:rPr>
          <w:rFonts w:hint="cs"/>
          <w:rtl/>
          <w:lang w:eastAsia="he-IL"/>
        </w:rPr>
        <w:t xml:space="preserve">עושים את זה, אבל אנחנו כן מאפשרים להם דרך ברירת </w:t>
      </w:r>
      <w:bookmarkStart w:id="1670" w:name="_ETM_Q1_2495543"/>
      <w:bookmarkEnd w:id="1670"/>
      <w:r>
        <w:rPr>
          <w:rFonts w:hint="cs"/>
          <w:rtl/>
          <w:lang w:eastAsia="he-IL"/>
        </w:rPr>
        <w:t>מחדל לבצע את החובה.</w:t>
      </w:r>
    </w:p>
    <w:p w14:paraId="084E45B2" w14:textId="3DD47E1A" w:rsidR="00B30D60" w:rsidRDefault="00B30D60" w:rsidP="00B30D60">
      <w:pPr>
        <w:rPr>
          <w:rtl/>
          <w:lang w:eastAsia="he-IL"/>
        </w:rPr>
      </w:pPr>
      <w:bookmarkStart w:id="1671" w:name="_ETM_Q1_2496487"/>
      <w:bookmarkStart w:id="1672" w:name="_ETM_Q1_2496533"/>
      <w:bookmarkStart w:id="1673" w:name="_ETM_Q1_2496850"/>
      <w:bookmarkEnd w:id="1671"/>
      <w:bookmarkEnd w:id="1672"/>
      <w:bookmarkEnd w:id="1673"/>
    </w:p>
    <w:p w14:paraId="3AA0DAB3" w14:textId="4683C408" w:rsidR="00B30D60" w:rsidRDefault="00B30D60" w:rsidP="00B30D60">
      <w:pPr>
        <w:pStyle w:val="af6"/>
        <w:keepNext/>
        <w:rPr>
          <w:rtl/>
        </w:rPr>
      </w:pPr>
      <w:bookmarkStart w:id="1674" w:name="ET_yor_6351_170"/>
      <w:r w:rsidRPr="00B30D60">
        <w:rPr>
          <w:rStyle w:val="TagStyle"/>
          <w:rtl/>
        </w:rPr>
        <w:t xml:space="preserve"> &lt;&lt; </w:t>
      </w:r>
      <w:proofErr w:type="spellStart"/>
      <w:r w:rsidRPr="00B30D60">
        <w:rPr>
          <w:rStyle w:val="TagStyle"/>
          <w:rtl/>
        </w:rPr>
        <w:t>יור</w:t>
      </w:r>
      <w:proofErr w:type="spellEnd"/>
      <w:r w:rsidRPr="00B30D60">
        <w:rPr>
          <w:rStyle w:val="TagStyle"/>
          <w:rtl/>
        </w:rPr>
        <w:t xml:space="preserve"> &gt;&gt; </w:t>
      </w:r>
      <w:r>
        <w:rPr>
          <w:rtl/>
        </w:rPr>
        <w:t>היו"ר אוהד טל:</w:t>
      </w:r>
      <w:r w:rsidRPr="00B30D60">
        <w:rPr>
          <w:rStyle w:val="TagStyle"/>
          <w:rtl/>
        </w:rPr>
        <w:t xml:space="preserve"> &lt;&lt; </w:t>
      </w:r>
      <w:proofErr w:type="spellStart"/>
      <w:r w:rsidRPr="00B30D60">
        <w:rPr>
          <w:rStyle w:val="TagStyle"/>
          <w:rtl/>
        </w:rPr>
        <w:t>יור</w:t>
      </w:r>
      <w:proofErr w:type="spellEnd"/>
      <w:r w:rsidRPr="00B30D60">
        <w:rPr>
          <w:rStyle w:val="TagStyle"/>
          <w:rtl/>
        </w:rPr>
        <w:t xml:space="preserve"> &gt;&gt;</w:t>
      </w:r>
      <w:r w:rsidR="00536227">
        <w:rPr>
          <w:rtl/>
        </w:rPr>
        <w:t xml:space="preserve"> </w:t>
      </w:r>
      <w:r>
        <w:rPr>
          <w:rtl/>
        </w:rPr>
        <w:t xml:space="preserve"> </w:t>
      </w:r>
      <w:bookmarkEnd w:id="1674"/>
    </w:p>
    <w:p w14:paraId="060603ED" w14:textId="77777777" w:rsidR="00B30D60" w:rsidRDefault="00B30D60" w:rsidP="00B30D60">
      <w:pPr>
        <w:pStyle w:val="KeepWithNext"/>
        <w:rPr>
          <w:rtl/>
        </w:rPr>
      </w:pPr>
    </w:p>
    <w:p w14:paraId="1BF68D61" w14:textId="4C341B3E" w:rsidR="00B30D60" w:rsidRDefault="00B30D60" w:rsidP="00B30D60">
      <w:pPr>
        <w:rPr>
          <w:rtl/>
        </w:rPr>
      </w:pPr>
      <w:bookmarkStart w:id="1675" w:name="_ETM_Q1_2499176"/>
      <w:bookmarkStart w:id="1676" w:name="_ETM_Q1_2499201"/>
      <w:bookmarkEnd w:id="1675"/>
      <w:bookmarkEnd w:id="1676"/>
      <w:r>
        <w:rPr>
          <w:rFonts w:hint="cs"/>
          <w:rtl/>
        </w:rPr>
        <w:t>כן.</w:t>
      </w:r>
    </w:p>
    <w:p w14:paraId="7CC93854" w14:textId="4E82D684" w:rsidR="00B30D60" w:rsidRDefault="00B30D60" w:rsidP="00656B3C">
      <w:pPr>
        <w:rPr>
          <w:rtl/>
          <w:lang w:eastAsia="he-IL"/>
        </w:rPr>
      </w:pPr>
      <w:bookmarkStart w:id="1677" w:name="_ETM_Q1_2403483"/>
      <w:bookmarkStart w:id="1678" w:name="_ETM_Q1_2501454"/>
      <w:bookmarkEnd w:id="1677"/>
      <w:bookmarkEnd w:id="1678"/>
    </w:p>
    <w:p w14:paraId="0C6C644B" w14:textId="67C43F15" w:rsidR="00B30D60" w:rsidRDefault="00B30D60" w:rsidP="00B30D60">
      <w:pPr>
        <w:pStyle w:val="af9"/>
        <w:keepNext/>
        <w:rPr>
          <w:rtl/>
          <w:lang w:eastAsia="he-IL"/>
        </w:rPr>
      </w:pPr>
      <w:bookmarkStart w:id="1679" w:name="ET_guest_עירן_פאר_171"/>
      <w:r w:rsidRPr="00B30D60">
        <w:rPr>
          <w:rStyle w:val="TagStyle"/>
          <w:rtl/>
        </w:rPr>
        <w:t xml:space="preserve"> &lt;&lt; אורח &gt;&gt; </w:t>
      </w:r>
      <w:r>
        <w:rPr>
          <w:rtl/>
          <w:lang w:eastAsia="he-IL"/>
        </w:rPr>
        <w:t>עירן פאר:</w:t>
      </w:r>
      <w:r w:rsidRPr="00B30D60">
        <w:rPr>
          <w:rStyle w:val="TagStyle"/>
          <w:rtl/>
        </w:rPr>
        <w:t xml:space="preserve"> &lt;&lt; אורח &gt;&gt;</w:t>
      </w:r>
      <w:r w:rsidR="00536227">
        <w:rPr>
          <w:rtl/>
          <w:lang w:eastAsia="he-IL"/>
        </w:rPr>
        <w:t xml:space="preserve"> </w:t>
      </w:r>
      <w:r>
        <w:rPr>
          <w:rtl/>
          <w:lang w:eastAsia="he-IL"/>
        </w:rPr>
        <w:t xml:space="preserve"> </w:t>
      </w:r>
      <w:bookmarkEnd w:id="1679"/>
    </w:p>
    <w:p w14:paraId="1EE0C070" w14:textId="1F11447D" w:rsidR="00B30D60" w:rsidRDefault="00B30D60" w:rsidP="00B30D60">
      <w:pPr>
        <w:pStyle w:val="KeepWithNext"/>
        <w:rPr>
          <w:rtl/>
          <w:lang w:eastAsia="he-IL"/>
        </w:rPr>
      </w:pPr>
    </w:p>
    <w:p w14:paraId="747D2FC5" w14:textId="240B2558" w:rsidR="00B30D60" w:rsidRDefault="00B30D60" w:rsidP="00B30D60">
      <w:pPr>
        <w:rPr>
          <w:rtl/>
          <w:lang w:eastAsia="he-IL"/>
        </w:rPr>
      </w:pPr>
      <w:bookmarkStart w:id="1680" w:name="_ETM_Q1_2501743"/>
      <w:bookmarkStart w:id="1681" w:name="_ETM_Q1_2501770"/>
      <w:bookmarkEnd w:id="1680"/>
      <w:bookmarkEnd w:id="1681"/>
      <w:r>
        <w:rPr>
          <w:rFonts w:hint="cs"/>
          <w:rtl/>
          <w:lang w:eastAsia="he-IL"/>
        </w:rPr>
        <w:t>אני מבקש שיוס</w:t>
      </w:r>
      <w:bookmarkStart w:id="1682" w:name="_ETM_Q1_2498075"/>
      <w:bookmarkEnd w:id="1682"/>
      <w:r>
        <w:rPr>
          <w:rFonts w:hint="cs"/>
          <w:rtl/>
          <w:lang w:eastAsia="he-IL"/>
        </w:rPr>
        <w:t>יפו לחוק את האמירה</w:t>
      </w:r>
      <w:bookmarkStart w:id="1683" w:name="_ETM_Q1_2502335"/>
      <w:bookmarkEnd w:id="1683"/>
      <w:r>
        <w:rPr>
          <w:rFonts w:hint="cs"/>
          <w:rtl/>
          <w:lang w:eastAsia="he-IL"/>
        </w:rPr>
        <w:t xml:space="preserve"> שאומרת שהמאסדר יוציא הוראות מתאימות לבניית המערכת.</w:t>
      </w:r>
    </w:p>
    <w:p w14:paraId="3CE3F825" w14:textId="10B379FD" w:rsidR="00B30D60" w:rsidRDefault="00B30D60" w:rsidP="00B30D60">
      <w:pPr>
        <w:rPr>
          <w:rtl/>
          <w:lang w:eastAsia="he-IL"/>
        </w:rPr>
      </w:pPr>
      <w:bookmarkStart w:id="1684" w:name="_ETM_Q1_2507265"/>
      <w:bookmarkStart w:id="1685" w:name="_ETM_Q1_2507305"/>
      <w:bookmarkStart w:id="1686" w:name="_ETM_Q1_2508421"/>
      <w:bookmarkEnd w:id="1684"/>
      <w:bookmarkEnd w:id="1685"/>
      <w:bookmarkEnd w:id="1686"/>
    </w:p>
    <w:p w14:paraId="505B8A85" w14:textId="2CB44384" w:rsidR="00B30D60" w:rsidRDefault="00B30D60" w:rsidP="00B30D60">
      <w:pPr>
        <w:pStyle w:val="af9"/>
        <w:keepNext/>
        <w:rPr>
          <w:rtl/>
          <w:lang w:eastAsia="he-IL"/>
        </w:rPr>
      </w:pPr>
      <w:bookmarkStart w:id="1687" w:name="ET_guest_מיכאל_בן_דהן_172"/>
      <w:r w:rsidRPr="00B30D60">
        <w:rPr>
          <w:rStyle w:val="TagStyle"/>
          <w:rtl/>
        </w:rPr>
        <w:t xml:space="preserve"> &lt;&lt; אורח &gt;&gt; </w:t>
      </w:r>
      <w:r>
        <w:rPr>
          <w:rtl/>
          <w:lang w:eastAsia="he-IL"/>
        </w:rPr>
        <w:t>מיכאל בן דהן:</w:t>
      </w:r>
      <w:r w:rsidRPr="00B30D60">
        <w:rPr>
          <w:rStyle w:val="TagStyle"/>
          <w:rtl/>
        </w:rPr>
        <w:t xml:space="preserve"> &lt;&lt; אורח &gt;&gt;</w:t>
      </w:r>
      <w:r w:rsidR="00536227">
        <w:rPr>
          <w:rtl/>
          <w:lang w:eastAsia="he-IL"/>
        </w:rPr>
        <w:t xml:space="preserve"> </w:t>
      </w:r>
      <w:r>
        <w:rPr>
          <w:rtl/>
          <w:lang w:eastAsia="he-IL"/>
        </w:rPr>
        <w:t xml:space="preserve"> </w:t>
      </w:r>
      <w:bookmarkEnd w:id="1687"/>
    </w:p>
    <w:p w14:paraId="51710E09" w14:textId="5438DB1B" w:rsidR="00B30D60" w:rsidRDefault="00B30D60" w:rsidP="00B30D60">
      <w:pPr>
        <w:pStyle w:val="KeepWithNext"/>
        <w:rPr>
          <w:rtl/>
          <w:lang w:eastAsia="he-IL"/>
        </w:rPr>
      </w:pPr>
    </w:p>
    <w:p w14:paraId="243A9073" w14:textId="2945689E" w:rsidR="00B30D60" w:rsidRDefault="00B30D60" w:rsidP="00B30D60">
      <w:pPr>
        <w:rPr>
          <w:rtl/>
          <w:lang w:eastAsia="he-IL"/>
        </w:rPr>
      </w:pPr>
      <w:bookmarkStart w:id="1688" w:name="_ETM_Q1_2508642"/>
      <w:bookmarkStart w:id="1689" w:name="_ETM_Q1_2508671"/>
      <w:bookmarkEnd w:id="1688"/>
      <w:bookmarkEnd w:id="1689"/>
      <w:r>
        <w:rPr>
          <w:rFonts w:hint="cs"/>
          <w:rtl/>
          <w:lang w:eastAsia="he-IL"/>
        </w:rPr>
        <w:t xml:space="preserve">אז בהקשר הזה, </w:t>
      </w:r>
      <w:bookmarkStart w:id="1690" w:name="_ETM_Q1_2509990"/>
      <w:bookmarkEnd w:id="1690"/>
      <w:r>
        <w:rPr>
          <w:rFonts w:hint="cs"/>
          <w:rtl/>
          <w:lang w:eastAsia="he-IL"/>
        </w:rPr>
        <w:t xml:space="preserve">דבר ראשון, אין כאן מאסדר אחד. יש פה גופים תחת </w:t>
      </w:r>
      <w:bookmarkStart w:id="1691" w:name="_ETM_Q1_2513122"/>
      <w:bookmarkEnd w:id="1691"/>
      <w:r>
        <w:rPr>
          <w:rFonts w:hint="cs"/>
          <w:rtl/>
          <w:lang w:eastAsia="he-IL"/>
        </w:rPr>
        <w:t xml:space="preserve">כמה </w:t>
      </w:r>
      <w:proofErr w:type="spellStart"/>
      <w:r>
        <w:rPr>
          <w:rFonts w:hint="cs"/>
          <w:rtl/>
          <w:lang w:eastAsia="he-IL"/>
        </w:rPr>
        <w:t>מאסדרים</w:t>
      </w:r>
      <w:proofErr w:type="spellEnd"/>
      <w:r>
        <w:rPr>
          <w:rFonts w:hint="cs"/>
          <w:rtl/>
          <w:lang w:eastAsia="he-IL"/>
        </w:rPr>
        <w:t xml:space="preserve">. ואין מאסדר אחד שיכול לבוא ולקבוע מאפיינים של </w:t>
      </w:r>
      <w:bookmarkStart w:id="1692" w:name="_ETM_Q1_2516918"/>
      <w:bookmarkEnd w:id="1692"/>
      <w:r>
        <w:rPr>
          <w:rFonts w:hint="cs"/>
          <w:rtl/>
          <w:lang w:eastAsia="he-IL"/>
        </w:rPr>
        <w:t xml:space="preserve">מערכת. יכולים להיות בנקים שנמצאים תחת הפיקוח </w:t>
      </w:r>
      <w:bookmarkStart w:id="1693" w:name="_ETM_Q1_2516257"/>
      <w:bookmarkEnd w:id="1693"/>
      <w:r>
        <w:rPr>
          <w:rFonts w:hint="cs"/>
          <w:rtl/>
          <w:lang w:eastAsia="he-IL"/>
        </w:rPr>
        <w:t>על הבנקים, ו</w:t>
      </w:r>
      <w:r w:rsidR="00E2773E">
        <w:rPr>
          <w:rFonts w:hint="cs"/>
          <w:rtl/>
          <w:lang w:eastAsia="he-IL"/>
        </w:rPr>
        <w:t xml:space="preserve">הם </w:t>
      </w:r>
      <w:r>
        <w:rPr>
          <w:rFonts w:hint="cs"/>
          <w:rtl/>
          <w:lang w:eastAsia="he-IL"/>
        </w:rPr>
        <w:t xml:space="preserve">יכולים </w:t>
      </w:r>
      <w:bookmarkStart w:id="1694" w:name="_ETM_Q1_2517576"/>
      <w:bookmarkEnd w:id="1694"/>
      <w:r>
        <w:rPr>
          <w:rFonts w:hint="cs"/>
          <w:rtl/>
          <w:lang w:eastAsia="he-IL"/>
        </w:rPr>
        <w:t xml:space="preserve">להיות גופים של </w:t>
      </w:r>
      <w:bookmarkStart w:id="1695" w:name="_ETM_Q1_2517281"/>
      <w:bookmarkEnd w:id="1695"/>
      <w:r w:rsidR="00097926">
        <w:rPr>
          <w:rFonts w:hint="cs"/>
          <w:rtl/>
          <w:lang w:eastAsia="he-IL"/>
        </w:rPr>
        <w:t xml:space="preserve">רשות לניירות ערך. כלומר, אין באמת </w:t>
      </w:r>
      <w:bookmarkStart w:id="1696" w:name="_ETM_Q1_2522735"/>
      <w:bookmarkEnd w:id="1696"/>
      <w:r w:rsidR="00097926">
        <w:rPr>
          <w:rFonts w:hint="cs"/>
          <w:rtl/>
          <w:lang w:eastAsia="he-IL"/>
        </w:rPr>
        <w:t xml:space="preserve">מאסדר אחד. עם זאת, אני כן אגיד, בפתרון, כמו שהציגו </w:t>
      </w:r>
      <w:bookmarkStart w:id="1697" w:name="_ETM_Q1_2525916"/>
      <w:bookmarkEnd w:id="1697"/>
      <w:r w:rsidR="00097926">
        <w:rPr>
          <w:rFonts w:hint="cs"/>
          <w:rtl/>
          <w:lang w:eastAsia="he-IL"/>
        </w:rPr>
        <w:t xml:space="preserve">נציגי בנק ישראל עם </w:t>
      </w:r>
      <w:proofErr w:type="spellStart"/>
      <w:r w:rsidR="00097926">
        <w:rPr>
          <w:rFonts w:hint="cs"/>
          <w:rtl/>
          <w:lang w:eastAsia="he-IL"/>
        </w:rPr>
        <w:t>מס"ב</w:t>
      </w:r>
      <w:proofErr w:type="spellEnd"/>
      <w:r w:rsidR="00097926">
        <w:rPr>
          <w:rFonts w:hint="cs"/>
          <w:rtl/>
          <w:lang w:eastAsia="he-IL"/>
        </w:rPr>
        <w:t xml:space="preserve">, </w:t>
      </w:r>
      <w:proofErr w:type="spellStart"/>
      <w:r w:rsidR="00097926">
        <w:rPr>
          <w:rFonts w:hint="cs"/>
          <w:rtl/>
          <w:lang w:eastAsia="he-IL"/>
        </w:rPr>
        <w:t>למס"ב</w:t>
      </w:r>
      <w:proofErr w:type="spellEnd"/>
      <w:r w:rsidR="00097926">
        <w:rPr>
          <w:rFonts w:hint="cs"/>
          <w:rtl/>
          <w:lang w:eastAsia="he-IL"/>
        </w:rPr>
        <w:t xml:space="preserve"> יש מאסדר. המאסדר הוא </w:t>
      </w:r>
      <w:bookmarkStart w:id="1698" w:name="_ETM_Q1_2531452"/>
      <w:bookmarkEnd w:id="1698"/>
      <w:r w:rsidR="00097926">
        <w:rPr>
          <w:rFonts w:hint="cs"/>
          <w:rtl/>
          <w:lang w:eastAsia="he-IL"/>
        </w:rPr>
        <w:t xml:space="preserve">בנק ישראל, במקרה הזה, או ספציפית הנגיד, וכמו שמוריה הציגה, </w:t>
      </w:r>
      <w:bookmarkStart w:id="1699" w:name="_ETM_Q1_2535513"/>
      <w:bookmarkEnd w:id="1699"/>
      <w:r w:rsidR="00097926">
        <w:rPr>
          <w:rFonts w:hint="cs"/>
          <w:rtl/>
          <w:lang w:eastAsia="he-IL"/>
        </w:rPr>
        <w:t xml:space="preserve">הם נותנים הוראות, הם עובדים איתם. הם נותנים גם </w:t>
      </w:r>
      <w:bookmarkStart w:id="1700" w:name="_ETM_Q1_2539534"/>
      <w:bookmarkEnd w:id="1700"/>
      <w:r w:rsidR="00097926">
        <w:rPr>
          <w:rFonts w:hint="cs"/>
          <w:rtl/>
          <w:lang w:eastAsia="he-IL"/>
        </w:rPr>
        <w:t xml:space="preserve">הוראות </w:t>
      </w:r>
      <w:bookmarkStart w:id="1701" w:name="_ETM_Q1_2535010"/>
      <w:bookmarkEnd w:id="1701"/>
      <w:r w:rsidR="00097926">
        <w:rPr>
          <w:rFonts w:hint="cs"/>
          <w:rtl/>
          <w:lang w:eastAsia="he-IL"/>
        </w:rPr>
        <w:t>למשתתפים ובעצם - - -</w:t>
      </w:r>
    </w:p>
    <w:p w14:paraId="14D14F0F" w14:textId="3CD2BD87" w:rsidR="00097926" w:rsidRDefault="00097926" w:rsidP="00B30D60">
      <w:pPr>
        <w:rPr>
          <w:rtl/>
          <w:lang w:eastAsia="he-IL"/>
        </w:rPr>
      </w:pPr>
      <w:bookmarkStart w:id="1702" w:name="_ETM_Q1_2539568"/>
      <w:bookmarkStart w:id="1703" w:name="_ETM_Q1_2539608"/>
      <w:bookmarkStart w:id="1704" w:name="_ETM_Q1_2540038"/>
      <w:bookmarkEnd w:id="1702"/>
      <w:bookmarkEnd w:id="1703"/>
      <w:bookmarkEnd w:id="1704"/>
    </w:p>
    <w:p w14:paraId="7BBDBE07" w14:textId="79335DB1" w:rsidR="00097926" w:rsidRDefault="00097926" w:rsidP="00097926">
      <w:pPr>
        <w:pStyle w:val="af9"/>
        <w:keepNext/>
        <w:rPr>
          <w:rtl/>
          <w:lang w:eastAsia="he-IL"/>
        </w:rPr>
      </w:pPr>
      <w:bookmarkStart w:id="1705" w:name="ET_guest_עירן_פאר_173"/>
      <w:r w:rsidRPr="00097926">
        <w:rPr>
          <w:rStyle w:val="TagStyle"/>
          <w:rtl/>
        </w:rPr>
        <w:t xml:space="preserve"> &lt;&lt; אורח &gt;&gt; </w:t>
      </w:r>
      <w:r>
        <w:rPr>
          <w:rtl/>
          <w:lang w:eastAsia="he-IL"/>
        </w:rPr>
        <w:t>עירן פאר:</w:t>
      </w:r>
      <w:r w:rsidRPr="00097926">
        <w:rPr>
          <w:rStyle w:val="TagStyle"/>
          <w:rtl/>
        </w:rPr>
        <w:t xml:space="preserve"> &lt;&lt; אורח &gt;&gt;</w:t>
      </w:r>
      <w:r w:rsidR="00536227">
        <w:rPr>
          <w:rtl/>
          <w:lang w:eastAsia="he-IL"/>
        </w:rPr>
        <w:t xml:space="preserve"> </w:t>
      </w:r>
      <w:r>
        <w:rPr>
          <w:rtl/>
          <w:lang w:eastAsia="he-IL"/>
        </w:rPr>
        <w:t xml:space="preserve"> </w:t>
      </w:r>
      <w:bookmarkEnd w:id="1705"/>
    </w:p>
    <w:p w14:paraId="37AA69C8" w14:textId="2B2F1254" w:rsidR="00097926" w:rsidRDefault="00097926" w:rsidP="00097926">
      <w:pPr>
        <w:pStyle w:val="KeepWithNext"/>
        <w:rPr>
          <w:rtl/>
          <w:lang w:eastAsia="he-IL"/>
        </w:rPr>
      </w:pPr>
    </w:p>
    <w:p w14:paraId="47DEECB8" w14:textId="01B9CE5E" w:rsidR="00097926" w:rsidRDefault="00097926" w:rsidP="00097926">
      <w:pPr>
        <w:rPr>
          <w:rtl/>
          <w:lang w:eastAsia="he-IL"/>
        </w:rPr>
      </w:pPr>
      <w:bookmarkStart w:id="1706" w:name="_ETM_Q1_2540262"/>
      <w:bookmarkStart w:id="1707" w:name="_ETM_Q1_2540286"/>
      <w:bookmarkEnd w:id="1706"/>
      <w:bookmarkEnd w:id="1707"/>
      <w:r>
        <w:rPr>
          <w:rFonts w:hint="cs"/>
          <w:rtl/>
          <w:lang w:eastAsia="he-IL"/>
        </w:rPr>
        <w:t xml:space="preserve">למה שלא </w:t>
      </w:r>
      <w:bookmarkStart w:id="1708" w:name="_ETM_Q1_2540815"/>
      <w:bookmarkEnd w:id="1708"/>
      <w:r>
        <w:rPr>
          <w:rFonts w:hint="cs"/>
          <w:rtl/>
          <w:lang w:eastAsia="he-IL"/>
        </w:rPr>
        <w:t xml:space="preserve">יהיה כתוב </w:t>
      </w:r>
      <w:bookmarkStart w:id="1709" w:name="_ETM_Q1_2536660"/>
      <w:bookmarkEnd w:id="1709"/>
      <w:r>
        <w:rPr>
          <w:rFonts w:hint="cs"/>
          <w:rtl/>
          <w:lang w:eastAsia="he-IL"/>
        </w:rPr>
        <w:t xml:space="preserve">בחוק בצורה ברורה מי המאסדר? ושהוא יוציא הוראות </w:t>
      </w:r>
      <w:bookmarkStart w:id="1710" w:name="_ETM_Q1_2542876"/>
      <w:bookmarkEnd w:id="1710"/>
      <w:r>
        <w:rPr>
          <w:rFonts w:hint="cs"/>
          <w:rtl/>
          <w:lang w:eastAsia="he-IL"/>
        </w:rPr>
        <w:t>מתאימות.</w:t>
      </w:r>
    </w:p>
    <w:p w14:paraId="282CC765" w14:textId="58EA359F" w:rsidR="00097926" w:rsidRDefault="00097926" w:rsidP="00097926">
      <w:pPr>
        <w:rPr>
          <w:rtl/>
          <w:lang w:eastAsia="he-IL"/>
        </w:rPr>
      </w:pPr>
      <w:bookmarkStart w:id="1711" w:name="_ETM_Q1_2543666"/>
      <w:bookmarkStart w:id="1712" w:name="_ETM_Q1_2543700"/>
      <w:bookmarkStart w:id="1713" w:name="_ETM_Q1_2544317"/>
      <w:bookmarkEnd w:id="1711"/>
      <w:bookmarkEnd w:id="1712"/>
      <w:bookmarkEnd w:id="1713"/>
    </w:p>
    <w:p w14:paraId="2C17FCFD" w14:textId="4D93A2AA" w:rsidR="00097926" w:rsidRDefault="00097926" w:rsidP="00097926">
      <w:pPr>
        <w:pStyle w:val="af9"/>
        <w:keepNext/>
        <w:rPr>
          <w:rtl/>
          <w:lang w:eastAsia="he-IL"/>
        </w:rPr>
      </w:pPr>
      <w:bookmarkStart w:id="1714" w:name="ET_guest_מיכאל_בן_דהן_174"/>
      <w:r w:rsidRPr="00097926">
        <w:rPr>
          <w:rStyle w:val="TagStyle"/>
          <w:rtl/>
        </w:rPr>
        <w:t xml:space="preserve"> &lt;&lt; אורח &gt;&gt; </w:t>
      </w:r>
      <w:r>
        <w:rPr>
          <w:rtl/>
          <w:lang w:eastAsia="he-IL"/>
        </w:rPr>
        <w:t>מיכאל בן דהן:</w:t>
      </w:r>
      <w:r w:rsidRPr="00097926">
        <w:rPr>
          <w:rStyle w:val="TagStyle"/>
          <w:rtl/>
        </w:rPr>
        <w:t xml:space="preserve"> &lt;&lt; אורח &gt;&gt;</w:t>
      </w:r>
      <w:r w:rsidR="00536227">
        <w:rPr>
          <w:rtl/>
          <w:lang w:eastAsia="he-IL"/>
        </w:rPr>
        <w:t xml:space="preserve"> </w:t>
      </w:r>
      <w:r>
        <w:rPr>
          <w:rtl/>
          <w:lang w:eastAsia="he-IL"/>
        </w:rPr>
        <w:t xml:space="preserve"> </w:t>
      </w:r>
      <w:bookmarkEnd w:id="1714"/>
    </w:p>
    <w:p w14:paraId="0D5FB643" w14:textId="528A65E6" w:rsidR="00097926" w:rsidRDefault="00097926" w:rsidP="00097926">
      <w:pPr>
        <w:pStyle w:val="KeepWithNext"/>
        <w:rPr>
          <w:rtl/>
          <w:lang w:eastAsia="he-IL"/>
        </w:rPr>
      </w:pPr>
    </w:p>
    <w:p w14:paraId="2273F97B" w14:textId="3ECA6C61" w:rsidR="00097926" w:rsidRDefault="00097926" w:rsidP="00097926">
      <w:pPr>
        <w:rPr>
          <w:rtl/>
          <w:lang w:eastAsia="he-IL"/>
        </w:rPr>
      </w:pPr>
      <w:bookmarkStart w:id="1715" w:name="_ETM_Q1_2544548"/>
      <w:bookmarkStart w:id="1716" w:name="_ETM_Q1_2544576"/>
      <w:bookmarkEnd w:id="1715"/>
      <w:bookmarkEnd w:id="1716"/>
      <w:r>
        <w:rPr>
          <w:rFonts w:hint="cs"/>
          <w:rtl/>
          <w:lang w:eastAsia="he-IL"/>
        </w:rPr>
        <w:t xml:space="preserve">שוב, העניין הזה, אנחנו רוצים בחקיקה, אנחנו לא חושבים שזה </w:t>
      </w:r>
      <w:bookmarkStart w:id="1717" w:name="_ETM_Q1_2548410"/>
      <w:bookmarkEnd w:id="1717"/>
      <w:r>
        <w:rPr>
          <w:rFonts w:hint="cs"/>
          <w:rtl/>
          <w:lang w:eastAsia="he-IL"/>
        </w:rPr>
        <w:t xml:space="preserve">נכון לקבוע גוף מסוים בחקיקה. זה לא מקום בריא לחקיקה. </w:t>
      </w:r>
      <w:bookmarkStart w:id="1718" w:name="_ETM_Q1_2552082"/>
      <w:bookmarkEnd w:id="1718"/>
      <w:r>
        <w:rPr>
          <w:rFonts w:hint="cs"/>
          <w:rtl/>
          <w:lang w:eastAsia="he-IL"/>
        </w:rPr>
        <w:t>יכולים לקרות דברים בדרך שאנחנו</w:t>
      </w:r>
      <w:r w:rsidR="00A36146">
        <w:rPr>
          <w:rFonts w:hint="cs"/>
          <w:rtl/>
          <w:lang w:eastAsia="he-IL"/>
        </w:rPr>
        <w:t xml:space="preserve">, הגוף הזה יכול לשנות </w:t>
      </w:r>
      <w:bookmarkStart w:id="1719" w:name="_ETM_Q1_2557622"/>
      <w:bookmarkEnd w:id="1719"/>
      <w:r w:rsidR="00A36146">
        <w:rPr>
          <w:rFonts w:hint="cs"/>
          <w:rtl/>
          <w:lang w:eastAsia="he-IL"/>
        </w:rPr>
        <w:t xml:space="preserve">את שמו לצורך העניין, ואנחנו לא רוצים להגביל את </w:t>
      </w:r>
      <w:bookmarkStart w:id="1720" w:name="_ETM_Q1_2562094"/>
      <w:bookmarkEnd w:id="1720"/>
      <w:r w:rsidR="00A36146">
        <w:rPr>
          <w:rFonts w:hint="cs"/>
          <w:rtl/>
          <w:lang w:eastAsia="he-IL"/>
        </w:rPr>
        <w:t xml:space="preserve">הדבר </w:t>
      </w:r>
      <w:bookmarkStart w:id="1721" w:name="_ETM_Q1_2557845"/>
      <w:bookmarkEnd w:id="1721"/>
      <w:r w:rsidR="00A36146">
        <w:rPr>
          <w:rFonts w:hint="cs"/>
          <w:rtl/>
          <w:lang w:eastAsia="he-IL"/>
        </w:rPr>
        <w:t xml:space="preserve">הזה לצו, לשנות את שם הגוף. זה לא נראה </w:t>
      </w:r>
      <w:bookmarkStart w:id="1722" w:name="_ETM_Q1_2561886"/>
      <w:bookmarkEnd w:id="1722"/>
      <w:r w:rsidR="00A36146">
        <w:rPr>
          <w:rFonts w:hint="cs"/>
          <w:rtl/>
          <w:lang w:eastAsia="he-IL"/>
        </w:rPr>
        <w:t xml:space="preserve">לנו דרך נכונה לקבוע בחקיקה. אנחנו קובעים את העקרונות. </w:t>
      </w:r>
      <w:bookmarkStart w:id="1723" w:name="_ETM_Q1_2566125"/>
      <w:bookmarkEnd w:id="1723"/>
      <w:r w:rsidR="00A36146">
        <w:rPr>
          <w:rFonts w:hint="cs"/>
          <w:rtl/>
          <w:lang w:eastAsia="he-IL"/>
        </w:rPr>
        <w:t>העקרונות האלה, במקרה הזה ספציפית לעניין יישום החובה עד</w:t>
      </w:r>
      <w:bookmarkStart w:id="1724" w:name="_ETM_Q1_2570591"/>
      <w:bookmarkEnd w:id="1724"/>
      <w:r w:rsidR="00A36146">
        <w:rPr>
          <w:rFonts w:hint="cs"/>
          <w:rtl/>
          <w:lang w:eastAsia="he-IL"/>
        </w:rPr>
        <w:t xml:space="preserve"> יום התחילה, אנחנו יודעים שיש פתרון עם מאסדר שדואג </w:t>
      </w:r>
      <w:bookmarkStart w:id="1725" w:name="_ETM_Q1_2576121"/>
      <w:bookmarkEnd w:id="1725"/>
      <w:r w:rsidR="00A36146">
        <w:rPr>
          <w:rFonts w:hint="cs"/>
          <w:rtl/>
          <w:lang w:eastAsia="he-IL"/>
        </w:rPr>
        <w:t xml:space="preserve">לדברים האלה וגם נמצא כבר בשיח עם משתתפים. ולכן, אנחנו </w:t>
      </w:r>
      <w:bookmarkStart w:id="1726" w:name="_ETM_Q1_2579654"/>
      <w:bookmarkEnd w:id="1726"/>
      <w:r w:rsidR="00A36146">
        <w:rPr>
          <w:rFonts w:hint="cs"/>
          <w:rtl/>
          <w:lang w:eastAsia="he-IL"/>
        </w:rPr>
        <w:t xml:space="preserve">לא חושבים שזה נכון </w:t>
      </w:r>
      <w:bookmarkStart w:id="1727" w:name="_ETM_Q1_2576509"/>
      <w:bookmarkEnd w:id="1727"/>
      <w:r w:rsidR="00A36146">
        <w:rPr>
          <w:rFonts w:hint="cs"/>
          <w:rtl/>
          <w:lang w:eastAsia="he-IL"/>
        </w:rPr>
        <w:t>לקבוע הוראות מאסדר.</w:t>
      </w:r>
    </w:p>
    <w:p w14:paraId="68C4C21B" w14:textId="5F577719" w:rsidR="00A36146" w:rsidRDefault="00A36146" w:rsidP="00097926">
      <w:pPr>
        <w:rPr>
          <w:rtl/>
          <w:lang w:eastAsia="he-IL"/>
        </w:rPr>
      </w:pPr>
      <w:bookmarkStart w:id="1728" w:name="_ETM_Q1_2579733"/>
      <w:bookmarkStart w:id="1729" w:name="_ETM_Q1_2579781"/>
      <w:bookmarkStart w:id="1730" w:name="_ETM_Q1_2580283"/>
      <w:bookmarkEnd w:id="1728"/>
      <w:bookmarkEnd w:id="1729"/>
      <w:bookmarkEnd w:id="1730"/>
    </w:p>
    <w:p w14:paraId="3980EC80" w14:textId="6C1D0CD0" w:rsidR="00A36146" w:rsidRDefault="00A36146" w:rsidP="00A36146">
      <w:pPr>
        <w:pStyle w:val="af9"/>
        <w:keepNext/>
        <w:rPr>
          <w:rtl/>
          <w:lang w:eastAsia="he-IL"/>
        </w:rPr>
      </w:pPr>
      <w:bookmarkStart w:id="1731" w:name="ET_guest_עירן_פאר_175"/>
      <w:r w:rsidRPr="00A36146">
        <w:rPr>
          <w:rStyle w:val="TagStyle"/>
          <w:rtl/>
        </w:rPr>
        <w:t xml:space="preserve"> &lt;&lt; אורח &gt;&gt; </w:t>
      </w:r>
      <w:r>
        <w:rPr>
          <w:rtl/>
          <w:lang w:eastAsia="he-IL"/>
        </w:rPr>
        <w:t>עירן פאר:</w:t>
      </w:r>
      <w:r w:rsidRPr="00A36146">
        <w:rPr>
          <w:rStyle w:val="TagStyle"/>
          <w:rtl/>
        </w:rPr>
        <w:t xml:space="preserve"> &lt;&lt; אורח &gt;&gt;</w:t>
      </w:r>
      <w:r w:rsidR="00536227">
        <w:rPr>
          <w:rtl/>
          <w:lang w:eastAsia="he-IL"/>
        </w:rPr>
        <w:t xml:space="preserve"> </w:t>
      </w:r>
      <w:r>
        <w:rPr>
          <w:rtl/>
          <w:lang w:eastAsia="he-IL"/>
        </w:rPr>
        <w:t xml:space="preserve"> </w:t>
      </w:r>
      <w:bookmarkEnd w:id="1731"/>
    </w:p>
    <w:p w14:paraId="34F9A1DD" w14:textId="7FADD7EE" w:rsidR="00A36146" w:rsidRDefault="00A36146" w:rsidP="00A36146">
      <w:pPr>
        <w:pStyle w:val="KeepWithNext"/>
        <w:rPr>
          <w:rtl/>
          <w:lang w:eastAsia="he-IL"/>
        </w:rPr>
      </w:pPr>
    </w:p>
    <w:p w14:paraId="4B41CF2E" w14:textId="2C082091" w:rsidR="00A36146" w:rsidRDefault="00A36146" w:rsidP="00A36146">
      <w:pPr>
        <w:rPr>
          <w:rtl/>
          <w:lang w:eastAsia="he-IL"/>
        </w:rPr>
      </w:pPr>
      <w:bookmarkStart w:id="1732" w:name="_ETM_Q1_2580512"/>
      <w:bookmarkStart w:id="1733" w:name="_ETM_Q1_2580536"/>
      <w:bookmarkEnd w:id="1732"/>
      <w:bookmarkEnd w:id="1733"/>
      <w:r>
        <w:rPr>
          <w:rFonts w:hint="cs"/>
          <w:rtl/>
          <w:lang w:eastAsia="he-IL"/>
        </w:rPr>
        <w:t xml:space="preserve">אני, יושב הראש, אני </w:t>
      </w:r>
      <w:bookmarkStart w:id="1734" w:name="_ETM_Q1_2581757"/>
      <w:bookmarkEnd w:id="1734"/>
      <w:r>
        <w:rPr>
          <w:rFonts w:hint="cs"/>
          <w:rtl/>
          <w:lang w:eastAsia="he-IL"/>
        </w:rPr>
        <w:t xml:space="preserve">חולק על ידידי ממשרד האוצר. אחד, בנק ישראל לא ישנה </w:t>
      </w:r>
      <w:bookmarkStart w:id="1735" w:name="_ETM_Q1_2584878"/>
      <w:bookmarkEnd w:id="1735"/>
      <w:r>
        <w:rPr>
          <w:rFonts w:hint="cs"/>
          <w:rtl/>
          <w:lang w:eastAsia="he-IL"/>
        </w:rPr>
        <w:t xml:space="preserve">את שמו בשנים הקרובות. הוא עדיין בנק ישראל, ככה שהטיעון </w:t>
      </w:r>
      <w:bookmarkStart w:id="1736" w:name="_ETM_Q1_2588006"/>
      <w:bookmarkEnd w:id="1736"/>
      <w:r>
        <w:rPr>
          <w:rFonts w:hint="cs"/>
          <w:rtl/>
          <w:lang w:eastAsia="he-IL"/>
        </w:rPr>
        <w:t>הזה נשמע לי קצת מופרך.</w:t>
      </w:r>
      <w:bookmarkStart w:id="1737" w:name="_ETM_Q1_2589734"/>
      <w:bookmarkEnd w:id="1737"/>
    </w:p>
    <w:p w14:paraId="70BF28AC" w14:textId="70883176" w:rsidR="00A36146" w:rsidRDefault="00A36146" w:rsidP="00A36146">
      <w:pPr>
        <w:rPr>
          <w:rtl/>
          <w:lang w:eastAsia="he-IL"/>
        </w:rPr>
      </w:pPr>
      <w:bookmarkStart w:id="1738" w:name="_ETM_Q1_2589768"/>
      <w:bookmarkStart w:id="1739" w:name="_ETM_Q1_2590527"/>
      <w:bookmarkEnd w:id="1738"/>
      <w:bookmarkEnd w:id="1739"/>
    </w:p>
    <w:p w14:paraId="33DE7A1F" w14:textId="51A6D77F" w:rsidR="00A36146" w:rsidRDefault="00A36146" w:rsidP="00A36146">
      <w:pPr>
        <w:pStyle w:val="af9"/>
        <w:keepNext/>
        <w:rPr>
          <w:rtl/>
          <w:lang w:eastAsia="he-IL"/>
        </w:rPr>
      </w:pPr>
      <w:bookmarkStart w:id="1740" w:name="ET_guest_מיכאל_בן_דהן_176"/>
      <w:r w:rsidRPr="00A36146">
        <w:rPr>
          <w:rStyle w:val="TagStyle"/>
          <w:rtl/>
        </w:rPr>
        <w:t xml:space="preserve"> &lt;&lt; אורח &gt;&gt; </w:t>
      </w:r>
      <w:r>
        <w:rPr>
          <w:rtl/>
          <w:lang w:eastAsia="he-IL"/>
        </w:rPr>
        <w:t>מיכאל בן דהן:</w:t>
      </w:r>
      <w:r w:rsidRPr="00A36146">
        <w:rPr>
          <w:rStyle w:val="TagStyle"/>
          <w:rtl/>
        </w:rPr>
        <w:t xml:space="preserve"> &lt;&lt; אורח &gt;&gt;</w:t>
      </w:r>
      <w:r w:rsidR="00536227">
        <w:rPr>
          <w:rtl/>
          <w:lang w:eastAsia="he-IL"/>
        </w:rPr>
        <w:t xml:space="preserve"> </w:t>
      </w:r>
      <w:r>
        <w:rPr>
          <w:rtl/>
          <w:lang w:eastAsia="he-IL"/>
        </w:rPr>
        <w:t xml:space="preserve"> </w:t>
      </w:r>
      <w:bookmarkEnd w:id="1740"/>
    </w:p>
    <w:p w14:paraId="0C4869F4" w14:textId="15069B7F" w:rsidR="00A36146" w:rsidRDefault="00A36146" w:rsidP="00A36146">
      <w:pPr>
        <w:pStyle w:val="KeepWithNext"/>
        <w:rPr>
          <w:rtl/>
          <w:lang w:eastAsia="he-IL"/>
        </w:rPr>
      </w:pPr>
    </w:p>
    <w:p w14:paraId="39880538" w14:textId="5AADDB98" w:rsidR="00A36146" w:rsidRDefault="00A36146" w:rsidP="00A36146">
      <w:pPr>
        <w:rPr>
          <w:rtl/>
          <w:lang w:eastAsia="he-IL"/>
        </w:rPr>
      </w:pPr>
      <w:bookmarkStart w:id="1741" w:name="_ETM_Q1_2590761"/>
      <w:bookmarkStart w:id="1742" w:name="_ETM_Q1_2590792"/>
      <w:bookmarkEnd w:id="1741"/>
      <w:bookmarkEnd w:id="1742"/>
      <w:proofErr w:type="spellStart"/>
      <w:r>
        <w:rPr>
          <w:rFonts w:hint="cs"/>
          <w:rtl/>
          <w:lang w:eastAsia="he-IL"/>
        </w:rPr>
        <w:t>מס"ב</w:t>
      </w:r>
      <w:proofErr w:type="spellEnd"/>
      <w:r>
        <w:rPr>
          <w:rFonts w:hint="cs"/>
          <w:rtl/>
          <w:lang w:eastAsia="he-IL"/>
        </w:rPr>
        <w:t>, התכוונתי.</w:t>
      </w:r>
    </w:p>
    <w:p w14:paraId="64B17567" w14:textId="06F1E636" w:rsidR="00A36146" w:rsidRDefault="00A36146" w:rsidP="00A36146">
      <w:pPr>
        <w:rPr>
          <w:rtl/>
          <w:lang w:eastAsia="he-IL"/>
        </w:rPr>
      </w:pPr>
      <w:bookmarkStart w:id="1743" w:name="_ETM_Q1_2592430"/>
      <w:bookmarkStart w:id="1744" w:name="_ETM_Q1_2592474"/>
      <w:bookmarkStart w:id="1745" w:name="_ETM_Q1_2593048"/>
      <w:bookmarkEnd w:id="1743"/>
      <w:bookmarkEnd w:id="1744"/>
      <w:bookmarkEnd w:id="1745"/>
    </w:p>
    <w:p w14:paraId="0919476A" w14:textId="664DCD4E" w:rsidR="00A36146" w:rsidRDefault="00A36146" w:rsidP="00A36146">
      <w:pPr>
        <w:pStyle w:val="af9"/>
        <w:keepNext/>
        <w:rPr>
          <w:rtl/>
          <w:lang w:eastAsia="he-IL"/>
        </w:rPr>
      </w:pPr>
      <w:bookmarkStart w:id="1746" w:name="ET_guest_עירן_פאר_177"/>
      <w:r w:rsidRPr="00A36146">
        <w:rPr>
          <w:rStyle w:val="TagStyle"/>
          <w:rtl/>
        </w:rPr>
        <w:t xml:space="preserve"> &lt;&lt; אורח &gt;&gt; </w:t>
      </w:r>
      <w:r>
        <w:rPr>
          <w:rtl/>
          <w:lang w:eastAsia="he-IL"/>
        </w:rPr>
        <w:t>עירן פאר:</w:t>
      </w:r>
      <w:r w:rsidRPr="00A36146">
        <w:rPr>
          <w:rStyle w:val="TagStyle"/>
          <w:rtl/>
        </w:rPr>
        <w:t xml:space="preserve"> &lt;&lt; אורח &gt;&gt;</w:t>
      </w:r>
      <w:r w:rsidR="00536227">
        <w:rPr>
          <w:rtl/>
          <w:lang w:eastAsia="he-IL"/>
        </w:rPr>
        <w:t xml:space="preserve"> </w:t>
      </w:r>
      <w:r>
        <w:rPr>
          <w:rtl/>
          <w:lang w:eastAsia="he-IL"/>
        </w:rPr>
        <w:t xml:space="preserve"> </w:t>
      </w:r>
      <w:bookmarkEnd w:id="1746"/>
    </w:p>
    <w:p w14:paraId="6ABC4E2F" w14:textId="49E65D6D" w:rsidR="00A36146" w:rsidRDefault="00A36146" w:rsidP="00A36146">
      <w:pPr>
        <w:pStyle w:val="KeepWithNext"/>
        <w:rPr>
          <w:rtl/>
          <w:lang w:eastAsia="he-IL"/>
        </w:rPr>
      </w:pPr>
    </w:p>
    <w:p w14:paraId="259B0A6C" w14:textId="26276D64" w:rsidR="00A36146" w:rsidRDefault="00A36146" w:rsidP="00A36146">
      <w:pPr>
        <w:rPr>
          <w:rtl/>
          <w:lang w:eastAsia="he-IL"/>
        </w:rPr>
      </w:pPr>
      <w:bookmarkStart w:id="1747" w:name="_ETM_Q1_2593283"/>
      <w:bookmarkStart w:id="1748" w:name="_ETM_Q1_2593314"/>
      <w:bookmarkEnd w:id="1747"/>
      <w:bookmarkEnd w:id="1748"/>
      <w:r>
        <w:rPr>
          <w:rFonts w:hint="cs"/>
          <w:rtl/>
          <w:lang w:eastAsia="he-IL"/>
        </w:rPr>
        <w:t xml:space="preserve">לא אמרתי </w:t>
      </w:r>
      <w:proofErr w:type="spellStart"/>
      <w:r>
        <w:rPr>
          <w:rFonts w:hint="cs"/>
          <w:rtl/>
          <w:lang w:eastAsia="he-IL"/>
        </w:rPr>
        <w:t>מס"ב</w:t>
      </w:r>
      <w:proofErr w:type="spellEnd"/>
      <w:r>
        <w:rPr>
          <w:rFonts w:hint="cs"/>
          <w:rtl/>
          <w:lang w:eastAsia="he-IL"/>
        </w:rPr>
        <w:t xml:space="preserve"> מאסדר</w:t>
      </w:r>
      <w:bookmarkStart w:id="1749" w:name="_ETM_Q1_2590143"/>
      <w:bookmarkEnd w:id="1749"/>
      <w:r>
        <w:rPr>
          <w:rFonts w:hint="cs"/>
          <w:rtl/>
          <w:lang w:eastAsia="he-IL"/>
        </w:rPr>
        <w:t>, אמרתי</w:t>
      </w:r>
      <w:bookmarkStart w:id="1750" w:name="_ETM_Q1_2590635"/>
      <w:bookmarkEnd w:id="1750"/>
      <w:r>
        <w:rPr>
          <w:rFonts w:hint="cs"/>
          <w:rtl/>
          <w:lang w:eastAsia="he-IL"/>
        </w:rPr>
        <w:t xml:space="preserve"> בנק ישראל מאסדר. הוראו</w:t>
      </w:r>
      <w:r w:rsidR="0066109F">
        <w:rPr>
          <w:rFonts w:hint="cs"/>
          <w:rtl/>
          <w:lang w:eastAsia="he-IL"/>
        </w:rPr>
        <w:t xml:space="preserve">ת שהמאסדר ייתן להקמת המערכת. בנק </w:t>
      </w:r>
      <w:bookmarkStart w:id="1751" w:name="_ETM_Q1_2596385"/>
      <w:bookmarkEnd w:id="1751"/>
      <w:r w:rsidR="0066109F">
        <w:rPr>
          <w:rFonts w:hint="cs"/>
          <w:rtl/>
          <w:lang w:eastAsia="he-IL"/>
        </w:rPr>
        <w:t xml:space="preserve">ישראל הוא המאסדר, שייתן הוראות להקמת המערכת. שיהיה כתוב בחוק </w:t>
      </w:r>
      <w:bookmarkStart w:id="1752" w:name="_ETM_Q1_2600280"/>
      <w:bookmarkEnd w:id="1752"/>
      <w:r w:rsidR="0066109F">
        <w:rPr>
          <w:rFonts w:hint="cs"/>
          <w:rtl/>
          <w:lang w:eastAsia="he-IL"/>
        </w:rPr>
        <w:t xml:space="preserve">שהמאסדר ייתן הוראות. המאסדר </w:t>
      </w:r>
      <w:bookmarkStart w:id="1753" w:name="_ETM_Q1_2597886"/>
      <w:bookmarkEnd w:id="1753"/>
      <w:r w:rsidR="0066109F">
        <w:rPr>
          <w:rFonts w:hint="cs"/>
          <w:rtl/>
          <w:lang w:eastAsia="he-IL"/>
        </w:rPr>
        <w:t xml:space="preserve">הוא בנק ישראל, כי הוא הרגולטור </w:t>
      </w:r>
      <w:bookmarkStart w:id="1754" w:name="_ETM_Q1_2602523"/>
      <w:bookmarkEnd w:id="1754"/>
      <w:r w:rsidR="0066109F">
        <w:rPr>
          <w:rFonts w:hint="cs"/>
          <w:rtl/>
          <w:lang w:eastAsia="he-IL"/>
        </w:rPr>
        <w:t xml:space="preserve">של </w:t>
      </w:r>
      <w:proofErr w:type="spellStart"/>
      <w:r w:rsidR="0066109F">
        <w:rPr>
          <w:rFonts w:hint="cs"/>
          <w:rtl/>
          <w:lang w:eastAsia="he-IL"/>
        </w:rPr>
        <w:t>מס"ב</w:t>
      </w:r>
      <w:proofErr w:type="spellEnd"/>
      <w:r w:rsidR="0066109F">
        <w:rPr>
          <w:rFonts w:hint="cs"/>
          <w:rtl/>
          <w:lang w:eastAsia="he-IL"/>
        </w:rPr>
        <w:t xml:space="preserve"> ושל </w:t>
      </w:r>
      <w:bookmarkStart w:id="1755" w:name="_ETM_Q1_2599042"/>
      <w:bookmarkEnd w:id="1755"/>
      <w:r w:rsidR="0066109F">
        <w:rPr>
          <w:rFonts w:hint="cs"/>
          <w:rtl/>
          <w:lang w:eastAsia="he-IL"/>
        </w:rPr>
        <w:t xml:space="preserve">מערכות תשלום מפוקחות בישראל. זה אחד. דבר </w:t>
      </w:r>
      <w:bookmarkStart w:id="1756" w:name="_ETM_Q1_2606789"/>
      <w:bookmarkEnd w:id="1756"/>
      <w:r w:rsidR="0066109F">
        <w:rPr>
          <w:rFonts w:hint="cs"/>
          <w:rtl/>
          <w:lang w:eastAsia="he-IL"/>
        </w:rPr>
        <w:t xml:space="preserve">שני, כרגע, השחקן היחיד </w:t>
      </w:r>
      <w:bookmarkStart w:id="1757" w:name="_ETM_Q1_2604370"/>
      <w:bookmarkEnd w:id="1757"/>
      <w:r w:rsidR="0066109F">
        <w:rPr>
          <w:rFonts w:hint="cs"/>
          <w:rtl/>
          <w:lang w:eastAsia="he-IL"/>
        </w:rPr>
        <w:t xml:space="preserve">שהחוק חל עליו הוא </w:t>
      </w:r>
      <w:r w:rsidR="00E412FB">
        <w:rPr>
          <w:rtl/>
          <w:lang w:eastAsia="he-IL"/>
        </w:rPr>
        <w:t>"ביט"</w:t>
      </w:r>
      <w:bookmarkStart w:id="1758" w:name="_ETM_Q1_2607277"/>
      <w:bookmarkEnd w:id="1758"/>
      <w:r w:rsidR="0066109F">
        <w:rPr>
          <w:rFonts w:hint="cs"/>
          <w:rtl/>
          <w:lang w:eastAsia="he-IL"/>
        </w:rPr>
        <w:t xml:space="preserve"> משום ששחקנים חוץ בנקאיים הם מתחת, הם לא קיימים. הם היו </w:t>
      </w:r>
      <w:bookmarkStart w:id="1759" w:name="_ETM_Q1_2612609"/>
      <w:bookmarkEnd w:id="1759"/>
      <w:r w:rsidR="0066109F">
        <w:rPr>
          <w:rFonts w:hint="cs"/>
          <w:rtl/>
          <w:lang w:eastAsia="he-IL"/>
        </w:rPr>
        <w:t xml:space="preserve">קיימים, </w:t>
      </w:r>
      <w:bookmarkStart w:id="1760" w:name="_ETM_Q1_2608458"/>
      <w:bookmarkEnd w:id="1760"/>
      <w:r w:rsidR="0066109F">
        <w:rPr>
          <w:rFonts w:hint="cs"/>
          <w:rtl/>
          <w:lang w:eastAsia="he-IL"/>
        </w:rPr>
        <w:t xml:space="preserve">כי הם לא יגיעו ל-20% בשנה הקרובה. </w:t>
      </w:r>
      <w:bookmarkStart w:id="1761" w:name="_ETM_Q1_2616374"/>
      <w:bookmarkEnd w:id="1761"/>
      <w:r w:rsidR="0066109F">
        <w:rPr>
          <w:rFonts w:hint="cs"/>
          <w:rtl/>
          <w:lang w:eastAsia="he-IL"/>
        </w:rPr>
        <w:t xml:space="preserve">היחיד שהוא מעל 20%, כרגע, זה רק </w:t>
      </w:r>
      <w:r w:rsidR="00E412FB">
        <w:rPr>
          <w:rtl/>
          <w:lang w:eastAsia="he-IL"/>
        </w:rPr>
        <w:t>"ביט"</w:t>
      </w:r>
      <w:r w:rsidR="0066109F">
        <w:rPr>
          <w:rFonts w:hint="cs"/>
          <w:rtl/>
          <w:lang w:eastAsia="he-IL"/>
        </w:rPr>
        <w:t>.</w:t>
      </w:r>
      <w:bookmarkStart w:id="1762" w:name="_ETM_Q1_2617951"/>
      <w:bookmarkEnd w:id="1762"/>
    </w:p>
    <w:p w14:paraId="6606DF48" w14:textId="30B0C006" w:rsidR="0066109F" w:rsidRDefault="0066109F" w:rsidP="00A36146">
      <w:pPr>
        <w:rPr>
          <w:rtl/>
          <w:lang w:eastAsia="he-IL"/>
        </w:rPr>
      </w:pPr>
      <w:bookmarkStart w:id="1763" w:name="_ETM_Q1_2617992"/>
      <w:bookmarkStart w:id="1764" w:name="_ETM_Q1_2618402"/>
      <w:bookmarkEnd w:id="1763"/>
      <w:bookmarkEnd w:id="1764"/>
    </w:p>
    <w:p w14:paraId="07C36B1E" w14:textId="506F69EC" w:rsidR="0066109F" w:rsidRDefault="0066109F" w:rsidP="0066109F">
      <w:pPr>
        <w:pStyle w:val="af9"/>
        <w:keepNext/>
        <w:rPr>
          <w:rtl/>
          <w:lang w:eastAsia="he-IL"/>
        </w:rPr>
      </w:pPr>
      <w:bookmarkStart w:id="1765" w:name="ET_guest_מיכאל_בן_דהן_178"/>
      <w:r w:rsidRPr="0066109F">
        <w:rPr>
          <w:rStyle w:val="TagStyle"/>
          <w:rtl/>
        </w:rPr>
        <w:t xml:space="preserve"> &lt;&lt; אורח &gt;&gt; </w:t>
      </w:r>
      <w:r>
        <w:rPr>
          <w:rtl/>
          <w:lang w:eastAsia="he-IL"/>
        </w:rPr>
        <w:t>מיכאל בן דהן:</w:t>
      </w:r>
      <w:r w:rsidRPr="0066109F">
        <w:rPr>
          <w:rStyle w:val="TagStyle"/>
          <w:rtl/>
        </w:rPr>
        <w:t xml:space="preserve"> &lt;&lt; אורח &gt;&gt;</w:t>
      </w:r>
      <w:r w:rsidR="00536227">
        <w:rPr>
          <w:rtl/>
          <w:lang w:eastAsia="he-IL"/>
        </w:rPr>
        <w:t xml:space="preserve"> </w:t>
      </w:r>
      <w:r>
        <w:rPr>
          <w:rtl/>
          <w:lang w:eastAsia="he-IL"/>
        </w:rPr>
        <w:t xml:space="preserve"> </w:t>
      </w:r>
      <w:bookmarkEnd w:id="1765"/>
    </w:p>
    <w:p w14:paraId="0D02BE1D" w14:textId="6584FE3E" w:rsidR="0066109F" w:rsidRDefault="0066109F" w:rsidP="0066109F">
      <w:pPr>
        <w:pStyle w:val="KeepWithNext"/>
        <w:rPr>
          <w:rtl/>
          <w:lang w:eastAsia="he-IL"/>
        </w:rPr>
      </w:pPr>
    </w:p>
    <w:p w14:paraId="3A1A6C63" w14:textId="5E1E3317" w:rsidR="0066109F" w:rsidRDefault="0066109F" w:rsidP="0066109F">
      <w:pPr>
        <w:rPr>
          <w:rtl/>
          <w:lang w:eastAsia="he-IL"/>
        </w:rPr>
      </w:pPr>
      <w:bookmarkStart w:id="1766" w:name="_ETM_Q1_2618686"/>
      <w:bookmarkStart w:id="1767" w:name="_ETM_Q1_2618720"/>
      <w:bookmarkEnd w:id="1766"/>
      <w:bookmarkEnd w:id="1767"/>
      <w:r>
        <w:rPr>
          <w:rFonts w:hint="cs"/>
          <w:rtl/>
          <w:lang w:eastAsia="he-IL"/>
        </w:rPr>
        <w:t xml:space="preserve">לא, אז לגבי </w:t>
      </w:r>
      <w:bookmarkStart w:id="1768" w:name="_ETM_Q1_2619403"/>
      <w:bookmarkEnd w:id="1768"/>
      <w:r>
        <w:rPr>
          <w:rFonts w:hint="cs"/>
          <w:rtl/>
          <w:lang w:eastAsia="he-IL"/>
        </w:rPr>
        <w:t>השם, מה שהת</w:t>
      </w:r>
      <w:bookmarkStart w:id="1769" w:name="_ETM_Q1_2616447"/>
      <w:bookmarkEnd w:id="1769"/>
      <w:r>
        <w:rPr>
          <w:rFonts w:hint="cs"/>
          <w:rtl/>
          <w:lang w:eastAsia="he-IL"/>
        </w:rPr>
        <w:t xml:space="preserve">כוונתי היה לגבי האפיון של מערכת לקבוע </w:t>
      </w:r>
      <w:bookmarkStart w:id="1770" w:name="_ETM_Q1_2621766"/>
      <w:bookmarkEnd w:id="1770"/>
      <w:r>
        <w:rPr>
          <w:rFonts w:hint="cs"/>
          <w:rtl/>
          <w:lang w:eastAsia="he-IL"/>
        </w:rPr>
        <w:t xml:space="preserve">בשם. כי אמרתי, האפשרות האחת היא לאפשר לגופים לבצע </w:t>
      </w:r>
      <w:bookmarkStart w:id="1771" w:name="_ETM_Q1_2626093"/>
      <w:bookmarkEnd w:id="1771"/>
      <w:r>
        <w:rPr>
          <w:rFonts w:hint="cs"/>
          <w:rtl/>
          <w:lang w:eastAsia="he-IL"/>
        </w:rPr>
        <w:t xml:space="preserve">את החובה בהתאם למאפיינים שנקבעו בתוספת, ואז אין מאסדר </w:t>
      </w:r>
      <w:bookmarkStart w:id="1772" w:name="_ETM_Q1_2631572"/>
      <w:bookmarkEnd w:id="1772"/>
      <w:r>
        <w:rPr>
          <w:rFonts w:hint="cs"/>
          <w:rtl/>
          <w:lang w:eastAsia="he-IL"/>
        </w:rPr>
        <w:t>אחד ברור. אמנם החובה חלה על גוף אחד, אבל</w:t>
      </w:r>
      <w:bookmarkStart w:id="1773" w:name="_ETM_Q1_2634745"/>
      <w:bookmarkEnd w:id="1773"/>
      <w:r>
        <w:rPr>
          <w:rFonts w:hint="cs"/>
          <w:rtl/>
          <w:lang w:eastAsia="he-IL"/>
        </w:rPr>
        <w:t xml:space="preserve"> למערכת הזאת התחברו כמה גופים מכמה רגולטורים שונים. בגלל זה </w:t>
      </w:r>
      <w:bookmarkStart w:id="1774" w:name="_ETM_Q1_2638393"/>
      <w:bookmarkEnd w:id="1774"/>
      <w:r>
        <w:rPr>
          <w:rFonts w:hint="cs"/>
          <w:rtl/>
          <w:lang w:eastAsia="he-IL"/>
        </w:rPr>
        <w:t>אין כאן איזה מאסדר ברור.</w:t>
      </w:r>
      <w:bookmarkStart w:id="1775" w:name="_ETM_Q1_2640073"/>
      <w:bookmarkEnd w:id="1775"/>
    </w:p>
    <w:p w14:paraId="668DBF0E" w14:textId="66E76AAE" w:rsidR="0066109F" w:rsidRDefault="0066109F" w:rsidP="0066109F">
      <w:pPr>
        <w:rPr>
          <w:rtl/>
          <w:lang w:eastAsia="he-IL"/>
        </w:rPr>
      </w:pPr>
      <w:bookmarkStart w:id="1776" w:name="_ETM_Q1_2640112"/>
      <w:bookmarkStart w:id="1777" w:name="_ETM_Q1_2640901"/>
      <w:bookmarkEnd w:id="1776"/>
      <w:bookmarkEnd w:id="1777"/>
    </w:p>
    <w:p w14:paraId="56F472F2" w14:textId="61C3F11A" w:rsidR="0066109F" w:rsidRDefault="0066109F" w:rsidP="0066109F">
      <w:pPr>
        <w:pStyle w:val="af9"/>
        <w:keepNext/>
        <w:rPr>
          <w:rtl/>
          <w:lang w:eastAsia="he-IL"/>
        </w:rPr>
      </w:pPr>
      <w:bookmarkStart w:id="1778" w:name="ET_guest_עירן_פאר_179"/>
      <w:r w:rsidRPr="0066109F">
        <w:rPr>
          <w:rStyle w:val="TagStyle"/>
          <w:rtl/>
        </w:rPr>
        <w:t xml:space="preserve"> &lt;&lt; אורח &gt;&gt; </w:t>
      </w:r>
      <w:r>
        <w:rPr>
          <w:rtl/>
          <w:lang w:eastAsia="he-IL"/>
        </w:rPr>
        <w:t>עירן פאר:</w:t>
      </w:r>
      <w:r w:rsidRPr="0066109F">
        <w:rPr>
          <w:rStyle w:val="TagStyle"/>
          <w:rtl/>
        </w:rPr>
        <w:t xml:space="preserve"> &lt;&lt; אורח &gt;&gt;</w:t>
      </w:r>
      <w:r w:rsidR="00536227">
        <w:rPr>
          <w:rtl/>
          <w:lang w:eastAsia="he-IL"/>
        </w:rPr>
        <w:t xml:space="preserve"> </w:t>
      </w:r>
      <w:r>
        <w:rPr>
          <w:rtl/>
          <w:lang w:eastAsia="he-IL"/>
        </w:rPr>
        <w:t xml:space="preserve"> </w:t>
      </w:r>
      <w:bookmarkEnd w:id="1778"/>
    </w:p>
    <w:p w14:paraId="2E261BAA" w14:textId="03091BD8" w:rsidR="0066109F" w:rsidRDefault="0066109F" w:rsidP="0066109F">
      <w:pPr>
        <w:pStyle w:val="KeepWithNext"/>
        <w:rPr>
          <w:rtl/>
          <w:lang w:eastAsia="he-IL"/>
        </w:rPr>
      </w:pPr>
    </w:p>
    <w:p w14:paraId="0F7DE392" w14:textId="5333153E" w:rsidR="0066109F" w:rsidRDefault="0066109F" w:rsidP="0066109F">
      <w:pPr>
        <w:rPr>
          <w:rtl/>
          <w:lang w:eastAsia="he-IL"/>
        </w:rPr>
      </w:pPr>
      <w:bookmarkStart w:id="1779" w:name="_ETM_Q1_2641185"/>
      <w:bookmarkStart w:id="1780" w:name="_ETM_Q1_2641209"/>
      <w:bookmarkEnd w:id="1779"/>
      <w:bookmarkEnd w:id="1780"/>
      <w:r>
        <w:rPr>
          <w:rFonts w:hint="cs"/>
          <w:rtl/>
          <w:lang w:eastAsia="he-IL"/>
        </w:rPr>
        <w:t>אבל, מ</w:t>
      </w:r>
      <w:bookmarkStart w:id="1781" w:name="_ETM_Q1_2637471"/>
      <w:bookmarkEnd w:id="1781"/>
      <w:r>
        <w:rPr>
          <w:rFonts w:hint="cs"/>
          <w:rtl/>
          <w:lang w:eastAsia="he-IL"/>
        </w:rPr>
        <w:t xml:space="preserve">ערכות תשלומים, יש גוף </w:t>
      </w:r>
      <w:bookmarkStart w:id="1782" w:name="_ETM_Q1_2640676"/>
      <w:bookmarkEnd w:id="1782"/>
      <w:r>
        <w:rPr>
          <w:rFonts w:hint="cs"/>
          <w:rtl/>
          <w:lang w:eastAsia="he-IL"/>
        </w:rPr>
        <w:t xml:space="preserve">אחד שאחראי בישראל, זה עודד </w:t>
      </w:r>
      <w:proofErr w:type="spellStart"/>
      <w:r w:rsidR="00AF4C7D">
        <w:rPr>
          <w:rFonts w:hint="cs"/>
          <w:rtl/>
          <w:lang w:eastAsia="he-IL"/>
        </w:rPr>
        <w:t>ס</w:t>
      </w:r>
      <w:r>
        <w:rPr>
          <w:rFonts w:hint="cs"/>
          <w:rtl/>
          <w:lang w:eastAsia="he-IL"/>
        </w:rPr>
        <w:t>לומי</w:t>
      </w:r>
      <w:proofErr w:type="spellEnd"/>
      <w:r>
        <w:rPr>
          <w:rFonts w:hint="cs"/>
          <w:rtl/>
          <w:lang w:eastAsia="he-IL"/>
        </w:rPr>
        <w:t xml:space="preserve"> מבנק ישראל, הוא האחראי </w:t>
      </w:r>
      <w:bookmarkStart w:id="1783" w:name="_ETM_Q1_2645703"/>
      <w:bookmarkEnd w:id="1783"/>
      <w:r>
        <w:rPr>
          <w:rFonts w:hint="cs"/>
          <w:rtl/>
          <w:lang w:eastAsia="he-IL"/>
        </w:rPr>
        <w:t xml:space="preserve">עלינו. זה התפקיד שלו. לא משנה למי הוא כפוף. מערכות </w:t>
      </w:r>
      <w:bookmarkStart w:id="1784" w:name="_ETM_Q1_2649077"/>
      <w:bookmarkEnd w:id="1784"/>
      <w:r>
        <w:rPr>
          <w:rFonts w:hint="cs"/>
          <w:rtl/>
          <w:lang w:eastAsia="he-IL"/>
        </w:rPr>
        <w:t xml:space="preserve">תשלומים, מפקח אחד, זה המפקח </w:t>
      </w:r>
      <w:bookmarkStart w:id="1785" w:name="_ETM_Q1_2647910"/>
      <w:bookmarkEnd w:id="1785"/>
      <w:r>
        <w:rPr>
          <w:rFonts w:hint="cs"/>
          <w:rtl/>
          <w:lang w:eastAsia="he-IL"/>
        </w:rPr>
        <w:t xml:space="preserve">על התשלומים בבנק </w:t>
      </w:r>
      <w:bookmarkStart w:id="1786" w:name="_ETM_Q1_2649069"/>
      <w:bookmarkEnd w:id="1786"/>
      <w:r>
        <w:rPr>
          <w:rFonts w:hint="cs"/>
          <w:rtl/>
          <w:lang w:eastAsia="he-IL"/>
        </w:rPr>
        <w:t xml:space="preserve">ישראל </w:t>
      </w:r>
      <w:r>
        <w:rPr>
          <w:rtl/>
          <w:lang w:eastAsia="he-IL"/>
        </w:rPr>
        <w:t>–</w:t>
      </w:r>
      <w:r>
        <w:rPr>
          <w:rFonts w:hint="cs"/>
          <w:rtl/>
          <w:lang w:eastAsia="he-IL"/>
        </w:rPr>
        <w:t xml:space="preserve"> עודד </w:t>
      </w:r>
      <w:proofErr w:type="spellStart"/>
      <w:r w:rsidR="00AF4C7D">
        <w:rPr>
          <w:rFonts w:hint="cs"/>
          <w:rtl/>
          <w:lang w:eastAsia="he-IL"/>
        </w:rPr>
        <w:t>ס</w:t>
      </w:r>
      <w:r>
        <w:rPr>
          <w:rFonts w:hint="cs"/>
          <w:rtl/>
          <w:lang w:eastAsia="he-IL"/>
        </w:rPr>
        <w:t>לומי</w:t>
      </w:r>
      <w:proofErr w:type="spellEnd"/>
      <w:r>
        <w:rPr>
          <w:rFonts w:hint="cs"/>
          <w:rtl/>
          <w:lang w:eastAsia="he-IL"/>
        </w:rPr>
        <w:t>.</w:t>
      </w:r>
    </w:p>
    <w:p w14:paraId="09FD91F3" w14:textId="5FD4BCAA" w:rsidR="0066109F" w:rsidRDefault="0066109F" w:rsidP="0066109F">
      <w:pPr>
        <w:rPr>
          <w:rtl/>
          <w:lang w:eastAsia="he-IL"/>
        </w:rPr>
      </w:pPr>
      <w:bookmarkStart w:id="1787" w:name="_ETM_Q1_2653610"/>
      <w:bookmarkStart w:id="1788" w:name="_ETM_Q1_2653662"/>
      <w:bookmarkEnd w:id="1787"/>
      <w:bookmarkEnd w:id="1788"/>
    </w:p>
    <w:p w14:paraId="7F56B818" w14:textId="272CBF9E" w:rsidR="0066109F" w:rsidRDefault="0066109F" w:rsidP="0066109F">
      <w:pPr>
        <w:pStyle w:val="af9"/>
        <w:keepNext/>
        <w:rPr>
          <w:rtl/>
          <w:lang w:eastAsia="he-IL"/>
        </w:rPr>
      </w:pPr>
      <w:bookmarkStart w:id="1789" w:name="ET_guest_מיכאל_בן_דהן_180"/>
      <w:r w:rsidRPr="0066109F">
        <w:rPr>
          <w:rStyle w:val="TagStyle"/>
          <w:rtl/>
        </w:rPr>
        <w:t xml:space="preserve"> &lt;&lt; אורח &gt;&gt; </w:t>
      </w:r>
      <w:r>
        <w:rPr>
          <w:rtl/>
          <w:lang w:eastAsia="he-IL"/>
        </w:rPr>
        <w:t>מיכאל בן דהן:</w:t>
      </w:r>
      <w:r w:rsidRPr="0066109F">
        <w:rPr>
          <w:rStyle w:val="TagStyle"/>
          <w:rtl/>
        </w:rPr>
        <w:t xml:space="preserve"> &lt;&lt; אורח &gt;&gt;</w:t>
      </w:r>
      <w:r w:rsidR="00536227">
        <w:rPr>
          <w:rtl/>
          <w:lang w:eastAsia="he-IL"/>
        </w:rPr>
        <w:t xml:space="preserve"> </w:t>
      </w:r>
      <w:r>
        <w:rPr>
          <w:rtl/>
          <w:lang w:eastAsia="he-IL"/>
        </w:rPr>
        <w:t xml:space="preserve"> </w:t>
      </w:r>
      <w:bookmarkEnd w:id="1789"/>
    </w:p>
    <w:p w14:paraId="1C31C9BC" w14:textId="32617816" w:rsidR="0066109F" w:rsidRDefault="0066109F" w:rsidP="0066109F">
      <w:pPr>
        <w:pStyle w:val="KeepWithNext"/>
        <w:rPr>
          <w:rtl/>
          <w:lang w:eastAsia="he-IL"/>
        </w:rPr>
      </w:pPr>
    </w:p>
    <w:p w14:paraId="6048A614" w14:textId="657B61AC" w:rsidR="0066109F" w:rsidRDefault="0066109F" w:rsidP="0066109F">
      <w:pPr>
        <w:rPr>
          <w:rtl/>
          <w:lang w:eastAsia="he-IL"/>
        </w:rPr>
      </w:pPr>
      <w:bookmarkStart w:id="1790" w:name="_ETM_Q1_2654663"/>
      <w:bookmarkStart w:id="1791" w:name="_ETM_Q1_2654687"/>
      <w:bookmarkEnd w:id="1790"/>
      <w:bookmarkEnd w:id="1791"/>
      <w:r>
        <w:rPr>
          <w:rFonts w:hint="cs"/>
          <w:rtl/>
          <w:lang w:eastAsia="he-IL"/>
        </w:rPr>
        <w:t xml:space="preserve">טוב, זה כבר עניתי בתוספת. אנחנו לא </w:t>
      </w:r>
      <w:bookmarkStart w:id="1792" w:name="_ETM_Q1_2657153"/>
      <w:bookmarkEnd w:id="1792"/>
      <w:r>
        <w:rPr>
          <w:rFonts w:hint="cs"/>
          <w:rtl/>
          <w:lang w:eastAsia="he-IL"/>
        </w:rPr>
        <w:t xml:space="preserve">רוצים לקבוע גוף ספציפי. יכול להיות שזה יהיה גם גוף </w:t>
      </w:r>
      <w:bookmarkStart w:id="1793" w:name="_ETM_Q1_2660398"/>
      <w:bookmarkEnd w:id="1793"/>
      <w:r>
        <w:rPr>
          <w:rFonts w:hint="cs"/>
          <w:rtl/>
          <w:lang w:eastAsia="he-IL"/>
        </w:rPr>
        <w:t xml:space="preserve">אחר בעתיד. </w:t>
      </w:r>
      <w:bookmarkStart w:id="1794" w:name="_ETM_Q1_2656634"/>
      <w:bookmarkEnd w:id="1794"/>
      <w:r>
        <w:rPr>
          <w:rFonts w:hint="cs"/>
          <w:rtl/>
          <w:lang w:eastAsia="he-IL"/>
        </w:rPr>
        <w:t xml:space="preserve">אנחנו יודעים שזה הפתרון שיאפשר את - - </w:t>
      </w:r>
      <w:bookmarkStart w:id="1795" w:name="_ETM_Q1_2662221"/>
      <w:bookmarkEnd w:id="1795"/>
      <w:r>
        <w:rPr>
          <w:rFonts w:hint="cs"/>
          <w:rtl/>
          <w:lang w:eastAsia="he-IL"/>
        </w:rPr>
        <w:t>-</w:t>
      </w:r>
      <w:bookmarkStart w:id="1796" w:name="_ETM_Q1_2662385"/>
      <w:bookmarkEnd w:id="1796"/>
    </w:p>
    <w:p w14:paraId="0A09155B" w14:textId="1984F24B" w:rsidR="0066109F" w:rsidRDefault="0066109F" w:rsidP="0066109F">
      <w:pPr>
        <w:rPr>
          <w:rtl/>
          <w:lang w:eastAsia="he-IL"/>
        </w:rPr>
      </w:pPr>
      <w:bookmarkStart w:id="1797" w:name="_ETM_Q1_2662426"/>
      <w:bookmarkStart w:id="1798" w:name="_ETM_Q1_2662719"/>
      <w:bookmarkEnd w:id="1797"/>
      <w:bookmarkEnd w:id="1798"/>
    </w:p>
    <w:p w14:paraId="1C4FDD7F" w14:textId="2AC44ECC" w:rsidR="0066109F" w:rsidRDefault="0066109F" w:rsidP="0066109F">
      <w:pPr>
        <w:pStyle w:val="af6"/>
        <w:keepNext/>
        <w:rPr>
          <w:rtl/>
        </w:rPr>
      </w:pPr>
      <w:bookmarkStart w:id="1799" w:name="ET_yor_6351_181"/>
      <w:r w:rsidRPr="0066109F">
        <w:rPr>
          <w:rStyle w:val="TagStyle"/>
          <w:rtl/>
        </w:rPr>
        <w:t xml:space="preserve"> &lt;&lt; </w:t>
      </w:r>
      <w:proofErr w:type="spellStart"/>
      <w:r w:rsidRPr="0066109F">
        <w:rPr>
          <w:rStyle w:val="TagStyle"/>
          <w:rtl/>
        </w:rPr>
        <w:t>יור</w:t>
      </w:r>
      <w:proofErr w:type="spellEnd"/>
      <w:r w:rsidRPr="0066109F">
        <w:rPr>
          <w:rStyle w:val="TagStyle"/>
          <w:rtl/>
        </w:rPr>
        <w:t xml:space="preserve"> &gt;&gt; </w:t>
      </w:r>
      <w:r>
        <w:rPr>
          <w:rtl/>
        </w:rPr>
        <w:t>היו"ר אוהד טל:</w:t>
      </w:r>
      <w:r w:rsidRPr="0066109F">
        <w:rPr>
          <w:rStyle w:val="TagStyle"/>
          <w:rtl/>
        </w:rPr>
        <w:t xml:space="preserve"> &lt;&lt; </w:t>
      </w:r>
      <w:proofErr w:type="spellStart"/>
      <w:r w:rsidRPr="0066109F">
        <w:rPr>
          <w:rStyle w:val="TagStyle"/>
          <w:rtl/>
        </w:rPr>
        <w:t>יור</w:t>
      </w:r>
      <w:proofErr w:type="spellEnd"/>
      <w:r w:rsidRPr="0066109F">
        <w:rPr>
          <w:rStyle w:val="TagStyle"/>
          <w:rtl/>
        </w:rPr>
        <w:t xml:space="preserve"> &gt;&gt;</w:t>
      </w:r>
      <w:r w:rsidR="00536227">
        <w:rPr>
          <w:rtl/>
        </w:rPr>
        <w:t xml:space="preserve"> </w:t>
      </w:r>
      <w:r>
        <w:rPr>
          <w:rtl/>
        </w:rPr>
        <w:t xml:space="preserve"> </w:t>
      </w:r>
      <w:bookmarkEnd w:id="1799"/>
    </w:p>
    <w:p w14:paraId="3FBA6ADF" w14:textId="34570EA4" w:rsidR="0066109F" w:rsidRDefault="0066109F" w:rsidP="0066109F">
      <w:pPr>
        <w:pStyle w:val="KeepWithNext"/>
        <w:rPr>
          <w:rtl/>
          <w:lang w:eastAsia="he-IL"/>
        </w:rPr>
      </w:pPr>
    </w:p>
    <w:p w14:paraId="0AD96945" w14:textId="21E61A89" w:rsidR="0066109F" w:rsidRDefault="0066109F" w:rsidP="0066109F">
      <w:pPr>
        <w:rPr>
          <w:rtl/>
          <w:lang w:eastAsia="he-IL"/>
        </w:rPr>
      </w:pPr>
      <w:bookmarkStart w:id="1800" w:name="_ETM_Q1_2662948"/>
      <w:bookmarkStart w:id="1801" w:name="_ETM_Q1_2662975"/>
      <w:bookmarkEnd w:id="1800"/>
      <w:bookmarkEnd w:id="1801"/>
      <w:r>
        <w:rPr>
          <w:rFonts w:hint="cs"/>
          <w:rtl/>
          <w:lang w:eastAsia="he-IL"/>
        </w:rPr>
        <w:t>למה זה כל כך דחוף לך לקבוע מי המאסדר בחקיקה?</w:t>
      </w:r>
      <w:bookmarkStart w:id="1802" w:name="_ETM_Q1_2661854"/>
      <w:bookmarkEnd w:id="1802"/>
    </w:p>
    <w:p w14:paraId="67628FE0" w14:textId="4B366EA0" w:rsidR="0066109F" w:rsidRDefault="0066109F" w:rsidP="0066109F">
      <w:pPr>
        <w:rPr>
          <w:rtl/>
          <w:lang w:eastAsia="he-IL"/>
        </w:rPr>
      </w:pPr>
      <w:bookmarkStart w:id="1803" w:name="_ETM_Q1_2661959"/>
      <w:bookmarkStart w:id="1804" w:name="_ETM_Q1_2661996"/>
      <w:bookmarkStart w:id="1805" w:name="_ETM_Q1_2662287"/>
      <w:bookmarkEnd w:id="1803"/>
      <w:bookmarkEnd w:id="1804"/>
      <w:bookmarkEnd w:id="1805"/>
    </w:p>
    <w:p w14:paraId="023ED056" w14:textId="1D85307D" w:rsidR="0066109F" w:rsidRDefault="0066109F" w:rsidP="0066109F">
      <w:pPr>
        <w:pStyle w:val="af9"/>
        <w:keepNext/>
        <w:rPr>
          <w:rtl/>
          <w:lang w:eastAsia="he-IL"/>
        </w:rPr>
      </w:pPr>
      <w:bookmarkStart w:id="1806" w:name="ET_guest_עירן_פאר_182"/>
      <w:r w:rsidRPr="0066109F">
        <w:rPr>
          <w:rStyle w:val="TagStyle"/>
          <w:rtl/>
        </w:rPr>
        <w:t xml:space="preserve"> &lt;&lt; אורח &gt;&gt; </w:t>
      </w:r>
      <w:r>
        <w:rPr>
          <w:rtl/>
          <w:lang w:eastAsia="he-IL"/>
        </w:rPr>
        <w:t>עירן פאר:</w:t>
      </w:r>
      <w:r w:rsidRPr="0066109F">
        <w:rPr>
          <w:rStyle w:val="TagStyle"/>
          <w:rtl/>
        </w:rPr>
        <w:t xml:space="preserve"> &lt;&lt; אורח &gt;&gt;</w:t>
      </w:r>
      <w:r w:rsidR="00536227">
        <w:rPr>
          <w:rtl/>
          <w:lang w:eastAsia="he-IL"/>
        </w:rPr>
        <w:t xml:space="preserve"> </w:t>
      </w:r>
      <w:r>
        <w:rPr>
          <w:rtl/>
          <w:lang w:eastAsia="he-IL"/>
        </w:rPr>
        <w:t xml:space="preserve"> </w:t>
      </w:r>
      <w:bookmarkEnd w:id="1806"/>
    </w:p>
    <w:p w14:paraId="03CF2532" w14:textId="5F94831D" w:rsidR="0066109F" w:rsidRDefault="0066109F" w:rsidP="0066109F">
      <w:pPr>
        <w:pStyle w:val="KeepWithNext"/>
        <w:rPr>
          <w:rtl/>
          <w:lang w:eastAsia="he-IL"/>
        </w:rPr>
      </w:pPr>
    </w:p>
    <w:p w14:paraId="5F76D762" w14:textId="3A8A7790" w:rsidR="0066109F" w:rsidRPr="0066109F" w:rsidRDefault="0066109F" w:rsidP="0066109F">
      <w:pPr>
        <w:rPr>
          <w:rtl/>
          <w:lang w:eastAsia="he-IL"/>
        </w:rPr>
      </w:pPr>
      <w:bookmarkStart w:id="1807" w:name="_ETM_Q1_2662504"/>
      <w:bookmarkStart w:id="1808" w:name="_ETM_Q1_2662533"/>
      <w:bookmarkEnd w:id="1807"/>
      <w:bookmarkEnd w:id="1808"/>
      <w:r>
        <w:rPr>
          <w:rFonts w:hint="cs"/>
          <w:rtl/>
          <w:lang w:eastAsia="he-IL"/>
        </w:rPr>
        <w:t xml:space="preserve">כי </w:t>
      </w:r>
      <w:bookmarkStart w:id="1809" w:name="_ETM_Q1_2662676"/>
      <w:bookmarkEnd w:id="1809"/>
      <w:r>
        <w:rPr>
          <w:rFonts w:hint="cs"/>
          <w:rtl/>
          <w:lang w:eastAsia="he-IL"/>
        </w:rPr>
        <w:t xml:space="preserve">אני צריך שמישהו ייתן לי הוראות איך לעשות </w:t>
      </w:r>
      <w:bookmarkStart w:id="1810" w:name="_ETM_Q1_2666996"/>
      <w:bookmarkEnd w:id="1810"/>
      <w:r>
        <w:rPr>
          <w:rFonts w:hint="cs"/>
          <w:rtl/>
          <w:lang w:eastAsia="he-IL"/>
        </w:rPr>
        <w:t>את זה. אתם מטילים עליי אחריות, אומר פה מיכאל, אם</w:t>
      </w:r>
      <w:bookmarkStart w:id="1811" w:name="_ETM_Q1_2670238"/>
      <w:bookmarkEnd w:id="1811"/>
      <w:r>
        <w:rPr>
          <w:rFonts w:hint="cs"/>
          <w:rtl/>
          <w:lang w:eastAsia="he-IL"/>
        </w:rPr>
        <w:t xml:space="preserve"> יש בעיה טכנולוגית הבעיה היא שלי</w:t>
      </w:r>
      <w:bookmarkStart w:id="1812" w:name="_ETM_Q1_2667786"/>
      <w:bookmarkEnd w:id="1812"/>
      <w:r>
        <w:rPr>
          <w:rFonts w:hint="cs"/>
          <w:rtl/>
          <w:lang w:eastAsia="he-IL"/>
        </w:rPr>
        <w:t xml:space="preserve">. אני רוצה לדעת מי </w:t>
      </w:r>
      <w:bookmarkStart w:id="1813" w:name="_ETM_Q1_2670423"/>
      <w:bookmarkEnd w:id="1813"/>
      <w:r>
        <w:rPr>
          <w:rFonts w:hint="cs"/>
          <w:rtl/>
          <w:lang w:eastAsia="he-IL"/>
        </w:rPr>
        <w:t>ייתן את ההוראות האלה.</w:t>
      </w:r>
    </w:p>
    <w:p w14:paraId="2B912142" w14:textId="79B59A25" w:rsidR="0066109F" w:rsidRDefault="0066109F" w:rsidP="00656B3C">
      <w:pPr>
        <w:rPr>
          <w:rtl/>
          <w:lang w:eastAsia="he-IL"/>
        </w:rPr>
      </w:pPr>
      <w:bookmarkStart w:id="1814" w:name="_ETM_Q1_2403687"/>
      <w:bookmarkStart w:id="1815" w:name="_ETM_Q1_2675932"/>
      <w:bookmarkEnd w:id="1814"/>
      <w:bookmarkEnd w:id="1815"/>
    </w:p>
    <w:p w14:paraId="46E76DFC" w14:textId="7509D871" w:rsidR="0066109F" w:rsidRDefault="0066109F" w:rsidP="0066109F">
      <w:pPr>
        <w:pStyle w:val="af9"/>
        <w:keepNext/>
        <w:rPr>
          <w:rtl/>
          <w:lang w:eastAsia="he-IL"/>
        </w:rPr>
      </w:pPr>
      <w:bookmarkStart w:id="1816" w:name="ET_guest_מיכאל_בן_דהן_183"/>
      <w:r w:rsidRPr="0066109F">
        <w:rPr>
          <w:rStyle w:val="TagStyle"/>
          <w:rtl/>
        </w:rPr>
        <w:t xml:space="preserve"> &lt;&lt; אורח &gt;&gt; </w:t>
      </w:r>
      <w:r>
        <w:rPr>
          <w:rtl/>
          <w:lang w:eastAsia="he-IL"/>
        </w:rPr>
        <w:t>מיכאל בן דהן:</w:t>
      </w:r>
      <w:r w:rsidRPr="0066109F">
        <w:rPr>
          <w:rStyle w:val="TagStyle"/>
          <w:rtl/>
        </w:rPr>
        <w:t xml:space="preserve"> &lt;&lt; אורח &gt;&gt;</w:t>
      </w:r>
      <w:r w:rsidR="00536227">
        <w:rPr>
          <w:rtl/>
          <w:lang w:eastAsia="he-IL"/>
        </w:rPr>
        <w:t xml:space="preserve"> </w:t>
      </w:r>
      <w:r>
        <w:rPr>
          <w:rtl/>
          <w:lang w:eastAsia="he-IL"/>
        </w:rPr>
        <w:t xml:space="preserve"> </w:t>
      </w:r>
      <w:bookmarkEnd w:id="1816"/>
    </w:p>
    <w:p w14:paraId="5419D6DC" w14:textId="44FE39AD" w:rsidR="0066109F" w:rsidRDefault="0066109F" w:rsidP="0066109F">
      <w:pPr>
        <w:pStyle w:val="KeepWithNext"/>
        <w:rPr>
          <w:rtl/>
          <w:lang w:eastAsia="he-IL"/>
        </w:rPr>
      </w:pPr>
    </w:p>
    <w:p w14:paraId="67F77EE9" w14:textId="7A91A1BC" w:rsidR="0066109F" w:rsidRDefault="0066109F" w:rsidP="0066109F">
      <w:pPr>
        <w:rPr>
          <w:rtl/>
          <w:lang w:eastAsia="he-IL"/>
        </w:rPr>
      </w:pPr>
      <w:bookmarkStart w:id="1817" w:name="_ETM_Q1_2676158"/>
      <w:bookmarkStart w:id="1818" w:name="_ETM_Q1_2676185"/>
      <w:bookmarkEnd w:id="1817"/>
      <w:bookmarkEnd w:id="1818"/>
      <w:r>
        <w:rPr>
          <w:rFonts w:hint="cs"/>
          <w:rtl/>
          <w:lang w:eastAsia="he-IL"/>
        </w:rPr>
        <w:t>אבל, התוספת נותנת לך הוראות</w:t>
      </w:r>
      <w:bookmarkStart w:id="1819" w:name="_ETM_Q1_2673277"/>
      <w:bookmarkEnd w:id="1819"/>
      <w:r>
        <w:rPr>
          <w:rFonts w:hint="cs"/>
          <w:rtl/>
          <w:lang w:eastAsia="he-IL"/>
        </w:rPr>
        <w:t xml:space="preserve">. התוספת מגדירה </w:t>
      </w:r>
      <w:bookmarkStart w:id="1820" w:name="_ETM_Q1_2674266"/>
      <w:bookmarkEnd w:id="1820"/>
      <w:r>
        <w:rPr>
          <w:rFonts w:hint="cs"/>
          <w:rtl/>
          <w:lang w:eastAsia="he-IL"/>
        </w:rPr>
        <w:t>לך, במשיכות מכחול אמנם מאוד רחבות, אבל כדי שתקימו</w:t>
      </w:r>
      <w:bookmarkStart w:id="1821" w:name="_ETM_Q1_2681356"/>
      <w:bookmarkEnd w:id="1821"/>
      <w:r>
        <w:rPr>
          <w:rFonts w:hint="cs"/>
          <w:rtl/>
          <w:lang w:eastAsia="he-IL"/>
        </w:rPr>
        <w:t xml:space="preserve"> את מה שהכי יעיל עב</w:t>
      </w:r>
      <w:bookmarkStart w:id="1822" w:name="_ETM_Q1_2678754"/>
      <w:bookmarkEnd w:id="1822"/>
      <w:r>
        <w:rPr>
          <w:rFonts w:hint="cs"/>
          <w:rtl/>
          <w:lang w:eastAsia="he-IL"/>
        </w:rPr>
        <w:t>ורכם.</w:t>
      </w:r>
    </w:p>
    <w:p w14:paraId="75DAE001" w14:textId="68D080DE" w:rsidR="0066109F" w:rsidRDefault="0066109F" w:rsidP="0066109F">
      <w:pPr>
        <w:rPr>
          <w:rtl/>
          <w:lang w:eastAsia="he-IL"/>
        </w:rPr>
      </w:pPr>
      <w:bookmarkStart w:id="1823" w:name="_ETM_Q1_2681565"/>
      <w:bookmarkStart w:id="1824" w:name="_ETM_Q1_2681608"/>
      <w:bookmarkStart w:id="1825" w:name="_ETM_Q1_2682521"/>
      <w:bookmarkEnd w:id="1823"/>
      <w:bookmarkEnd w:id="1824"/>
      <w:bookmarkEnd w:id="1825"/>
    </w:p>
    <w:p w14:paraId="21ECC441" w14:textId="33D76613" w:rsidR="0066109F" w:rsidRDefault="0066109F" w:rsidP="0066109F">
      <w:pPr>
        <w:pStyle w:val="af9"/>
        <w:keepNext/>
        <w:rPr>
          <w:rtl/>
          <w:lang w:eastAsia="he-IL"/>
        </w:rPr>
      </w:pPr>
      <w:bookmarkStart w:id="1826" w:name="ET_guest_עירן_פאר_184"/>
      <w:r w:rsidRPr="0066109F">
        <w:rPr>
          <w:rStyle w:val="TagStyle"/>
          <w:rtl/>
        </w:rPr>
        <w:t xml:space="preserve"> &lt;&lt; אורח &gt;&gt; </w:t>
      </w:r>
      <w:r>
        <w:rPr>
          <w:rtl/>
          <w:lang w:eastAsia="he-IL"/>
        </w:rPr>
        <w:t>עירן פאר:</w:t>
      </w:r>
      <w:r w:rsidRPr="0066109F">
        <w:rPr>
          <w:rStyle w:val="TagStyle"/>
          <w:rtl/>
        </w:rPr>
        <w:t xml:space="preserve"> &lt;&lt; אורח &gt;&gt;</w:t>
      </w:r>
      <w:r w:rsidR="00536227">
        <w:rPr>
          <w:rtl/>
          <w:lang w:eastAsia="he-IL"/>
        </w:rPr>
        <w:t xml:space="preserve"> </w:t>
      </w:r>
      <w:r>
        <w:rPr>
          <w:rtl/>
          <w:lang w:eastAsia="he-IL"/>
        </w:rPr>
        <w:t xml:space="preserve"> </w:t>
      </w:r>
      <w:bookmarkEnd w:id="1826"/>
    </w:p>
    <w:p w14:paraId="00A203F4" w14:textId="2AF7F2EC" w:rsidR="0066109F" w:rsidRDefault="0066109F" w:rsidP="0066109F">
      <w:pPr>
        <w:pStyle w:val="KeepWithNext"/>
        <w:rPr>
          <w:rtl/>
          <w:lang w:eastAsia="he-IL"/>
        </w:rPr>
      </w:pPr>
    </w:p>
    <w:p w14:paraId="052F1211" w14:textId="6D8A9AAB" w:rsidR="0066109F" w:rsidRPr="0066109F" w:rsidRDefault="0066109F" w:rsidP="0066109F">
      <w:pPr>
        <w:rPr>
          <w:rtl/>
          <w:lang w:eastAsia="he-IL"/>
        </w:rPr>
      </w:pPr>
      <w:bookmarkStart w:id="1827" w:name="_ETM_Q1_2682723"/>
      <w:bookmarkStart w:id="1828" w:name="_ETM_Q1_2682749"/>
      <w:bookmarkEnd w:id="1827"/>
      <w:bookmarkEnd w:id="1828"/>
      <w:r>
        <w:rPr>
          <w:rFonts w:hint="cs"/>
          <w:rtl/>
          <w:lang w:eastAsia="he-IL"/>
        </w:rPr>
        <w:t xml:space="preserve">אני לא יכול להקים מערכת. </w:t>
      </w:r>
      <w:bookmarkStart w:id="1829" w:name="_ETM_Q1_2684206"/>
      <w:bookmarkEnd w:id="1829"/>
      <w:r>
        <w:rPr>
          <w:rFonts w:hint="cs"/>
          <w:rtl/>
          <w:lang w:eastAsia="he-IL"/>
        </w:rPr>
        <w:t xml:space="preserve">לי אסור </w:t>
      </w:r>
      <w:bookmarkStart w:id="1830" w:name="_ETM_Q1_2680327"/>
      <w:bookmarkEnd w:id="1830"/>
      <w:r>
        <w:rPr>
          <w:rFonts w:hint="cs"/>
          <w:rtl/>
          <w:lang w:eastAsia="he-IL"/>
        </w:rPr>
        <w:t xml:space="preserve">לדבר </w:t>
      </w:r>
      <w:r w:rsidR="00532670">
        <w:rPr>
          <w:rFonts w:hint="cs"/>
          <w:rtl/>
          <w:lang w:eastAsia="he-IL"/>
        </w:rPr>
        <w:t>עם המתחרים שלי בכלל. איך המערכת תוקם</w:t>
      </w:r>
      <w:bookmarkStart w:id="1831" w:name="_ETM_Q1_2682129"/>
      <w:bookmarkEnd w:id="1831"/>
      <w:r w:rsidR="00532670">
        <w:rPr>
          <w:rFonts w:hint="cs"/>
          <w:rtl/>
          <w:lang w:eastAsia="he-IL"/>
        </w:rPr>
        <w:t>.</w:t>
      </w:r>
    </w:p>
    <w:p w14:paraId="2016CAC0" w14:textId="256CFB86" w:rsidR="00532670" w:rsidRDefault="00532670" w:rsidP="00532670">
      <w:pPr>
        <w:rPr>
          <w:rFonts w:ascii="David" w:hAnsi="David"/>
          <w:u w:val="single"/>
          <w:rtl/>
          <w:lang w:eastAsia="he-IL"/>
        </w:rPr>
      </w:pPr>
      <w:bookmarkStart w:id="1832" w:name="_ETM_Q1_2686024"/>
      <w:bookmarkStart w:id="1833" w:name="_ETM_Q1_2694611"/>
      <w:bookmarkEnd w:id="1832"/>
      <w:bookmarkEnd w:id="1833"/>
    </w:p>
    <w:p w14:paraId="7B4A91E0" w14:textId="15B68D3A" w:rsidR="00532670" w:rsidRPr="00532670" w:rsidRDefault="00532670" w:rsidP="00532670">
      <w:pPr>
        <w:pStyle w:val="af9"/>
        <w:keepNext/>
        <w:rPr>
          <w:rtl/>
          <w:lang w:eastAsia="he-IL"/>
        </w:rPr>
      </w:pPr>
      <w:bookmarkStart w:id="1834" w:name="ET_guest_מיכאל_בן_דהן_186"/>
      <w:r w:rsidRPr="00532670">
        <w:rPr>
          <w:rStyle w:val="TagStyle"/>
          <w:rtl/>
        </w:rPr>
        <w:t xml:space="preserve"> &lt;&lt; אורח &gt;&gt; </w:t>
      </w:r>
      <w:r>
        <w:rPr>
          <w:rtl/>
          <w:lang w:eastAsia="he-IL"/>
        </w:rPr>
        <w:t>מיכאל בן דהן:</w:t>
      </w:r>
      <w:r w:rsidRPr="00532670">
        <w:rPr>
          <w:rStyle w:val="TagStyle"/>
          <w:rtl/>
        </w:rPr>
        <w:t xml:space="preserve"> &lt;&lt; אורח &gt;&gt;</w:t>
      </w:r>
      <w:r w:rsidR="00536227">
        <w:rPr>
          <w:rtl/>
          <w:lang w:eastAsia="he-IL"/>
        </w:rPr>
        <w:t xml:space="preserve"> </w:t>
      </w:r>
      <w:r>
        <w:rPr>
          <w:rtl/>
          <w:lang w:eastAsia="he-IL"/>
        </w:rPr>
        <w:t xml:space="preserve"> </w:t>
      </w:r>
      <w:bookmarkStart w:id="1835" w:name="_ETM_Q1_2694835"/>
      <w:bookmarkStart w:id="1836" w:name="_ETM_Q1_2694860"/>
      <w:bookmarkEnd w:id="1834"/>
      <w:bookmarkEnd w:id="1835"/>
      <w:bookmarkEnd w:id="1836"/>
    </w:p>
    <w:p w14:paraId="0A3A8808" w14:textId="08D0A7AC" w:rsidR="00532670" w:rsidRDefault="00532670" w:rsidP="00532670">
      <w:pPr>
        <w:pStyle w:val="KeepWithNext"/>
        <w:rPr>
          <w:rtl/>
          <w:lang w:eastAsia="he-IL"/>
        </w:rPr>
      </w:pPr>
    </w:p>
    <w:p w14:paraId="47BD2DE0" w14:textId="2F9CAFB5" w:rsidR="00532670" w:rsidRDefault="00532670" w:rsidP="00532670">
      <w:pPr>
        <w:rPr>
          <w:rtl/>
          <w:lang w:eastAsia="he-IL"/>
        </w:rPr>
      </w:pPr>
      <w:bookmarkStart w:id="1837" w:name="_ETM_Q1_2686236"/>
      <w:bookmarkStart w:id="1838" w:name="_ETM_Q1_2686265"/>
      <w:bookmarkEnd w:id="1837"/>
      <w:bookmarkEnd w:id="1838"/>
      <w:r>
        <w:rPr>
          <w:rFonts w:hint="cs"/>
          <w:rtl/>
          <w:lang w:eastAsia="he-IL"/>
        </w:rPr>
        <w:t xml:space="preserve">בתוספת </w:t>
      </w:r>
      <w:bookmarkStart w:id="1839" w:name="_ETM_Q1_2687587"/>
      <w:bookmarkEnd w:id="1839"/>
      <w:r>
        <w:rPr>
          <w:rFonts w:hint="cs"/>
          <w:rtl/>
          <w:lang w:eastAsia="he-IL"/>
        </w:rPr>
        <w:t xml:space="preserve">לא כתובה המילה מערכת, קודם כל. זה דבר ראשון. דבר </w:t>
      </w:r>
      <w:bookmarkStart w:id="1840" w:name="_ETM_Q1_2690812"/>
      <w:bookmarkEnd w:id="1840"/>
      <w:r>
        <w:rPr>
          <w:rFonts w:hint="cs"/>
          <w:rtl/>
          <w:lang w:eastAsia="he-IL"/>
        </w:rPr>
        <w:t xml:space="preserve">שני, עוד פעם, היא נותנת לכם את כל הגמישות לפעול </w:t>
      </w:r>
      <w:bookmarkStart w:id="1841" w:name="_ETM_Q1_2694085"/>
      <w:bookmarkEnd w:id="1841"/>
      <w:r>
        <w:rPr>
          <w:rFonts w:hint="cs"/>
          <w:rtl/>
          <w:lang w:eastAsia="he-IL"/>
        </w:rPr>
        <w:t xml:space="preserve">כפי שאתם מבינים. אם יש מערכת שכבר עובדת והיא עושה </w:t>
      </w:r>
      <w:bookmarkStart w:id="1842" w:name="_ETM_Q1_2696860"/>
      <w:bookmarkEnd w:id="1842"/>
      <w:r>
        <w:rPr>
          <w:rFonts w:hint="cs"/>
          <w:rtl/>
          <w:lang w:eastAsia="he-IL"/>
        </w:rPr>
        <w:t xml:space="preserve">את זה </w:t>
      </w:r>
      <w:bookmarkStart w:id="1843" w:name="_ETM_Q1_2692577"/>
      <w:bookmarkEnd w:id="1843"/>
      <w:proofErr w:type="spellStart"/>
      <w:r>
        <w:rPr>
          <w:rFonts w:hint="cs"/>
          <w:rtl/>
          <w:lang w:eastAsia="he-IL"/>
        </w:rPr>
        <w:t>איתכם</w:t>
      </w:r>
      <w:proofErr w:type="spellEnd"/>
      <w:r>
        <w:rPr>
          <w:rFonts w:hint="cs"/>
          <w:rtl/>
          <w:lang w:eastAsia="he-IL"/>
        </w:rPr>
        <w:t xml:space="preserve"> ועם עוד גופים אחרים - - -</w:t>
      </w:r>
      <w:bookmarkStart w:id="1844" w:name="_ETM_Q1_2693175"/>
      <w:bookmarkEnd w:id="1844"/>
    </w:p>
    <w:p w14:paraId="62A3D312" w14:textId="41E54D61" w:rsidR="00532670" w:rsidRDefault="00532670" w:rsidP="00532670">
      <w:pPr>
        <w:rPr>
          <w:rtl/>
          <w:lang w:eastAsia="he-IL"/>
        </w:rPr>
      </w:pPr>
      <w:bookmarkStart w:id="1845" w:name="_ETM_Q1_2695743"/>
      <w:bookmarkStart w:id="1846" w:name="_ETM_Q1_2695780"/>
      <w:bookmarkEnd w:id="1845"/>
      <w:bookmarkEnd w:id="1846"/>
    </w:p>
    <w:p w14:paraId="14D65509" w14:textId="2806C92D" w:rsidR="00532670" w:rsidRDefault="00532670" w:rsidP="00532670">
      <w:pPr>
        <w:pStyle w:val="af9"/>
        <w:keepNext/>
        <w:rPr>
          <w:rtl/>
          <w:lang w:eastAsia="he-IL"/>
        </w:rPr>
      </w:pPr>
      <w:bookmarkStart w:id="1847" w:name="ET_guest_עירן_פאר_187"/>
      <w:r w:rsidRPr="00532670">
        <w:rPr>
          <w:rStyle w:val="TagStyle"/>
          <w:rtl/>
        </w:rPr>
        <w:t xml:space="preserve"> &lt;&lt; אורח &gt;&gt; </w:t>
      </w:r>
      <w:r>
        <w:rPr>
          <w:rtl/>
          <w:lang w:eastAsia="he-IL"/>
        </w:rPr>
        <w:t>עירן פאר:</w:t>
      </w:r>
      <w:r w:rsidRPr="00532670">
        <w:rPr>
          <w:rStyle w:val="TagStyle"/>
          <w:rtl/>
        </w:rPr>
        <w:t xml:space="preserve"> &lt;&lt; אורח &gt;&gt;</w:t>
      </w:r>
      <w:r w:rsidR="00536227">
        <w:rPr>
          <w:rtl/>
          <w:lang w:eastAsia="he-IL"/>
        </w:rPr>
        <w:t xml:space="preserve"> </w:t>
      </w:r>
      <w:r>
        <w:rPr>
          <w:rtl/>
          <w:lang w:eastAsia="he-IL"/>
        </w:rPr>
        <w:t xml:space="preserve"> </w:t>
      </w:r>
      <w:bookmarkEnd w:id="1847"/>
    </w:p>
    <w:p w14:paraId="3A6BD33A" w14:textId="348F6C1B" w:rsidR="00532670" w:rsidRDefault="00532670" w:rsidP="00532670">
      <w:pPr>
        <w:pStyle w:val="KeepWithNext"/>
        <w:rPr>
          <w:rtl/>
          <w:lang w:eastAsia="he-IL"/>
        </w:rPr>
      </w:pPr>
    </w:p>
    <w:p w14:paraId="7D332970" w14:textId="70A9FB61" w:rsidR="00532670" w:rsidRDefault="00532670" w:rsidP="00532670">
      <w:pPr>
        <w:rPr>
          <w:rtl/>
          <w:lang w:eastAsia="he-IL"/>
        </w:rPr>
      </w:pPr>
      <w:bookmarkStart w:id="1848" w:name="_ETM_Q1_2696440"/>
      <w:bookmarkStart w:id="1849" w:name="_ETM_Q1_2696468"/>
      <w:bookmarkEnd w:id="1848"/>
      <w:bookmarkEnd w:id="1849"/>
      <w:r>
        <w:rPr>
          <w:rFonts w:hint="cs"/>
          <w:rtl/>
          <w:lang w:eastAsia="he-IL"/>
        </w:rPr>
        <w:t xml:space="preserve">אין </w:t>
      </w:r>
      <w:bookmarkStart w:id="1850" w:name="_ETM_Q1_2696663"/>
      <w:bookmarkEnd w:id="1850"/>
      <w:r>
        <w:rPr>
          <w:rFonts w:hint="cs"/>
          <w:rtl/>
          <w:lang w:eastAsia="he-IL"/>
        </w:rPr>
        <w:t>מערכת. צריך לאפיין אותה. יש שאלות איך עושים אותה. צריך</w:t>
      </w:r>
      <w:bookmarkStart w:id="1851" w:name="_ETM_Q1_2701713"/>
      <w:bookmarkEnd w:id="1851"/>
      <w:r>
        <w:rPr>
          <w:rFonts w:hint="cs"/>
          <w:rtl/>
          <w:lang w:eastAsia="he-IL"/>
        </w:rPr>
        <w:t xml:space="preserve"> לקבוע, לראות מי האחראי ברירת המחדל, מי לוק</w:t>
      </w:r>
      <w:bookmarkStart w:id="1852" w:name="_ETM_Q1_2700431"/>
      <w:bookmarkEnd w:id="1852"/>
      <w:r>
        <w:rPr>
          <w:rFonts w:hint="cs"/>
          <w:rtl/>
          <w:lang w:eastAsia="he-IL"/>
        </w:rPr>
        <w:t xml:space="preserve">ח את </w:t>
      </w:r>
      <w:bookmarkStart w:id="1853" w:name="_ETM_Q1_2700763"/>
      <w:bookmarkEnd w:id="1853"/>
      <w:r>
        <w:rPr>
          <w:rFonts w:hint="cs"/>
          <w:rtl/>
          <w:lang w:eastAsia="he-IL"/>
        </w:rPr>
        <w:t xml:space="preserve">החוטים אם המידע לא עבר. אם יש הלבנת הון. </w:t>
      </w:r>
      <w:bookmarkStart w:id="1854" w:name="_ETM_Q1_2707759"/>
      <w:bookmarkEnd w:id="1854"/>
      <w:r>
        <w:rPr>
          <w:rFonts w:hint="cs"/>
          <w:rtl/>
          <w:lang w:eastAsia="he-IL"/>
        </w:rPr>
        <w:t>מה קורה פה. מי אחראי על זה.</w:t>
      </w:r>
      <w:bookmarkStart w:id="1855" w:name="_ETM_Q1_2709687"/>
      <w:bookmarkEnd w:id="1855"/>
    </w:p>
    <w:p w14:paraId="5E80008C" w14:textId="6FA1E914" w:rsidR="00532670" w:rsidRDefault="00532670" w:rsidP="00532670">
      <w:pPr>
        <w:rPr>
          <w:rtl/>
          <w:lang w:eastAsia="he-IL"/>
        </w:rPr>
      </w:pPr>
      <w:bookmarkStart w:id="1856" w:name="_ETM_Q1_2709718"/>
      <w:bookmarkStart w:id="1857" w:name="_ETM_Q1_2710051"/>
      <w:bookmarkEnd w:id="1856"/>
      <w:bookmarkEnd w:id="1857"/>
    </w:p>
    <w:p w14:paraId="31778586" w14:textId="3B8D24E2" w:rsidR="00532670" w:rsidRDefault="00532670" w:rsidP="00532670">
      <w:pPr>
        <w:pStyle w:val="af9"/>
        <w:keepNext/>
        <w:rPr>
          <w:rtl/>
          <w:lang w:eastAsia="he-IL"/>
        </w:rPr>
      </w:pPr>
      <w:bookmarkStart w:id="1858" w:name="ET_guest_מיכאל_בן_דהן_188"/>
      <w:r w:rsidRPr="00532670">
        <w:rPr>
          <w:rStyle w:val="TagStyle"/>
          <w:rtl/>
        </w:rPr>
        <w:t xml:space="preserve"> &lt;&lt; אורח &gt;&gt; </w:t>
      </w:r>
      <w:r>
        <w:rPr>
          <w:rtl/>
          <w:lang w:eastAsia="he-IL"/>
        </w:rPr>
        <w:t>מיכאל בן דהן:</w:t>
      </w:r>
      <w:r w:rsidRPr="00532670">
        <w:rPr>
          <w:rStyle w:val="TagStyle"/>
          <w:rtl/>
        </w:rPr>
        <w:t xml:space="preserve"> &lt;&lt; אורח &gt;&gt;</w:t>
      </w:r>
      <w:r w:rsidR="00536227">
        <w:rPr>
          <w:rtl/>
          <w:lang w:eastAsia="he-IL"/>
        </w:rPr>
        <w:t xml:space="preserve"> </w:t>
      </w:r>
      <w:r>
        <w:rPr>
          <w:rtl/>
          <w:lang w:eastAsia="he-IL"/>
        </w:rPr>
        <w:t xml:space="preserve"> </w:t>
      </w:r>
      <w:bookmarkEnd w:id="1858"/>
    </w:p>
    <w:p w14:paraId="02AF46BB" w14:textId="47F1E6CA" w:rsidR="00532670" w:rsidRDefault="00532670" w:rsidP="00532670">
      <w:pPr>
        <w:pStyle w:val="KeepWithNext"/>
        <w:rPr>
          <w:rtl/>
          <w:lang w:eastAsia="he-IL"/>
        </w:rPr>
      </w:pPr>
    </w:p>
    <w:p w14:paraId="262FBEE8" w14:textId="20EF8720" w:rsidR="00532670" w:rsidRDefault="00532670" w:rsidP="00532670">
      <w:pPr>
        <w:rPr>
          <w:rtl/>
          <w:lang w:eastAsia="he-IL"/>
        </w:rPr>
      </w:pPr>
      <w:bookmarkStart w:id="1859" w:name="_ETM_Q1_2710282"/>
      <w:bookmarkStart w:id="1860" w:name="_ETM_Q1_2710310"/>
      <w:bookmarkStart w:id="1861" w:name="_ETM_Q1_2706864"/>
      <w:bookmarkEnd w:id="1859"/>
      <w:bookmarkEnd w:id="1860"/>
      <w:bookmarkEnd w:id="1861"/>
      <w:r>
        <w:rPr>
          <w:rFonts w:hint="cs"/>
          <w:rtl/>
          <w:lang w:eastAsia="he-IL"/>
        </w:rPr>
        <w:t>מערכות התשלומים</w:t>
      </w:r>
      <w:bookmarkStart w:id="1862" w:name="_ETM_Q1_2709663"/>
      <w:bookmarkEnd w:id="1862"/>
      <w:r>
        <w:rPr>
          <w:rFonts w:hint="cs"/>
          <w:rtl/>
          <w:lang w:eastAsia="he-IL"/>
        </w:rPr>
        <w:t xml:space="preserve"> ככלל, אין כזה דבר בחקיקה, ראשית בוודאי</w:t>
      </w:r>
      <w:r w:rsidR="002E4211">
        <w:rPr>
          <w:rFonts w:hint="cs"/>
          <w:rtl/>
          <w:lang w:eastAsia="he-IL"/>
        </w:rPr>
        <w:t xml:space="preserve">. אין </w:t>
      </w:r>
      <w:bookmarkStart w:id="1863" w:name="_ETM_Q1_2717967"/>
      <w:bookmarkEnd w:id="1863"/>
      <w:r w:rsidR="002E4211">
        <w:rPr>
          <w:rFonts w:hint="cs"/>
          <w:rtl/>
          <w:lang w:eastAsia="he-IL"/>
        </w:rPr>
        <w:t>כזה דבר בעולם מערכות התשלומים שאפיון טכנולוגי כלשהו נקבע בחקיקה.</w:t>
      </w:r>
    </w:p>
    <w:p w14:paraId="00811435" w14:textId="72F0E6EE" w:rsidR="002E4211" w:rsidRDefault="002E4211" w:rsidP="00532670">
      <w:pPr>
        <w:rPr>
          <w:rtl/>
          <w:lang w:eastAsia="he-IL"/>
        </w:rPr>
      </w:pPr>
      <w:bookmarkStart w:id="1864" w:name="_ETM_Q1_2723049"/>
      <w:bookmarkStart w:id="1865" w:name="_ETM_Q1_2723088"/>
      <w:bookmarkStart w:id="1866" w:name="_ETM_Q1_2723476"/>
      <w:bookmarkEnd w:id="1864"/>
      <w:bookmarkEnd w:id="1865"/>
      <w:bookmarkEnd w:id="1866"/>
    </w:p>
    <w:p w14:paraId="1ED822B6" w14:textId="3C904486" w:rsidR="002E4211" w:rsidRDefault="002E4211" w:rsidP="002E4211">
      <w:pPr>
        <w:pStyle w:val="af9"/>
        <w:keepNext/>
        <w:rPr>
          <w:rtl/>
          <w:lang w:eastAsia="he-IL"/>
        </w:rPr>
      </w:pPr>
      <w:bookmarkStart w:id="1867" w:name="ET_guest_עירן_פאר_189"/>
      <w:r w:rsidRPr="002E4211">
        <w:rPr>
          <w:rStyle w:val="TagStyle"/>
          <w:rtl/>
        </w:rPr>
        <w:t xml:space="preserve"> &lt;&lt; אורח &gt;&gt; </w:t>
      </w:r>
      <w:r>
        <w:rPr>
          <w:rtl/>
          <w:lang w:eastAsia="he-IL"/>
        </w:rPr>
        <w:t>עירן פאר:</w:t>
      </w:r>
      <w:r w:rsidRPr="002E4211">
        <w:rPr>
          <w:rStyle w:val="TagStyle"/>
          <w:rtl/>
        </w:rPr>
        <w:t xml:space="preserve"> &lt;&lt; אורח &gt;&gt;</w:t>
      </w:r>
      <w:r w:rsidR="00536227">
        <w:rPr>
          <w:rtl/>
          <w:lang w:eastAsia="he-IL"/>
        </w:rPr>
        <w:t xml:space="preserve"> </w:t>
      </w:r>
      <w:r>
        <w:rPr>
          <w:rtl/>
          <w:lang w:eastAsia="he-IL"/>
        </w:rPr>
        <w:t xml:space="preserve"> </w:t>
      </w:r>
      <w:bookmarkEnd w:id="1867"/>
    </w:p>
    <w:p w14:paraId="4610D173" w14:textId="0C49E3F7" w:rsidR="002E4211" w:rsidRDefault="002E4211" w:rsidP="002E4211">
      <w:pPr>
        <w:pStyle w:val="KeepWithNext"/>
        <w:rPr>
          <w:rtl/>
          <w:lang w:eastAsia="he-IL"/>
        </w:rPr>
      </w:pPr>
    </w:p>
    <w:p w14:paraId="09BB33C1" w14:textId="2F1DFDC1" w:rsidR="002E4211" w:rsidRDefault="002E4211" w:rsidP="002E4211">
      <w:pPr>
        <w:rPr>
          <w:rtl/>
          <w:lang w:eastAsia="he-IL"/>
        </w:rPr>
      </w:pPr>
      <w:bookmarkStart w:id="1868" w:name="_ETM_Q1_2723701"/>
      <w:bookmarkStart w:id="1869" w:name="_ETM_Q1_2723723"/>
      <w:bookmarkEnd w:id="1868"/>
      <w:bookmarkEnd w:id="1869"/>
      <w:r>
        <w:rPr>
          <w:rFonts w:hint="cs"/>
          <w:rtl/>
          <w:lang w:eastAsia="he-IL"/>
        </w:rPr>
        <w:t>בוודאי</w:t>
      </w:r>
      <w:bookmarkStart w:id="1870" w:name="_ETM_Q1_2724075"/>
      <w:bookmarkEnd w:id="1870"/>
      <w:r>
        <w:rPr>
          <w:rFonts w:hint="cs"/>
          <w:rtl/>
          <w:lang w:eastAsia="he-IL"/>
        </w:rPr>
        <w:t xml:space="preserve"> שלא. אני רוצה שתוציאו הוראות חקיקת </w:t>
      </w:r>
      <w:bookmarkStart w:id="1871" w:name="_ETM_Q1_2720932"/>
      <w:bookmarkEnd w:id="1871"/>
      <w:r>
        <w:rPr>
          <w:rFonts w:hint="cs"/>
          <w:rtl/>
          <w:lang w:eastAsia="he-IL"/>
        </w:rPr>
        <w:t xml:space="preserve">משנה. שיוגדר </w:t>
      </w:r>
      <w:bookmarkStart w:id="1872" w:name="_ETM_Q1_2726482"/>
      <w:bookmarkStart w:id="1873" w:name="_ETM_Q1_2722665"/>
      <w:bookmarkStart w:id="1874" w:name="_ETM_Q1_2722258"/>
      <w:bookmarkEnd w:id="1872"/>
      <w:bookmarkEnd w:id="1873"/>
      <w:bookmarkEnd w:id="1874"/>
      <w:r w:rsidR="00BE63DA">
        <w:rPr>
          <w:rFonts w:hint="cs"/>
          <w:rtl/>
          <w:lang w:eastAsia="he-IL"/>
        </w:rPr>
        <w:t xml:space="preserve">שם המאסדר, איך אני עושה את המערכת </w:t>
      </w:r>
      <w:bookmarkStart w:id="1875" w:name="_ETM_Q1_2727217"/>
      <w:bookmarkEnd w:id="1875"/>
      <w:r w:rsidR="00BE63DA">
        <w:rPr>
          <w:rFonts w:hint="cs"/>
          <w:rtl/>
          <w:lang w:eastAsia="he-IL"/>
        </w:rPr>
        <w:t xml:space="preserve">הזאת, איך </w:t>
      </w:r>
      <w:proofErr w:type="spellStart"/>
      <w:r w:rsidR="00BE63DA">
        <w:rPr>
          <w:rFonts w:hint="cs"/>
          <w:rtl/>
          <w:lang w:eastAsia="he-IL"/>
        </w:rPr>
        <w:t>מס"ב</w:t>
      </w:r>
      <w:proofErr w:type="spellEnd"/>
      <w:r w:rsidR="00BE63DA">
        <w:rPr>
          <w:rFonts w:hint="cs"/>
          <w:rtl/>
          <w:lang w:eastAsia="he-IL"/>
        </w:rPr>
        <w:t xml:space="preserve"> עושים את המערכת הזאת.</w:t>
      </w:r>
    </w:p>
    <w:p w14:paraId="63591BF7" w14:textId="6C92B855" w:rsidR="00BE63DA" w:rsidRDefault="00BE63DA" w:rsidP="002E4211">
      <w:pPr>
        <w:rPr>
          <w:rtl/>
          <w:lang w:eastAsia="he-IL"/>
        </w:rPr>
      </w:pPr>
      <w:bookmarkStart w:id="1876" w:name="_ETM_Q1_2730344"/>
      <w:bookmarkStart w:id="1877" w:name="_ETM_Q1_2730382"/>
      <w:bookmarkStart w:id="1878" w:name="_ETM_Q1_2730741"/>
      <w:bookmarkEnd w:id="1876"/>
      <w:bookmarkEnd w:id="1877"/>
      <w:bookmarkEnd w:id="1878"/>
    </w:p>
    <w:p w14:paraId="53B67A68" w14:textId="247FFE84" w:rsidR="00BE63DA" w:rsidRDefault="00BE63DA" w:rsidP="00BE63DA">
      <w:pPr>
        <w:pStyle w:val="af9"/>
        <w:keepNext/>
        <w:rPr>
          <w:rtl/>
          <w:lang w:eastAsia="he-IL"/>
        </w:rPr>
      </w:pPr>
      <w:bookmarkStart w:id="1879" w:name="ET_guest_מיכאל_בן_דהן_190"/>
      <w:r w:rsidRPr="00BE63DA">
        <w:rPr>
          <w:rStyle w:val="TagStyle"/>
          <w:rtl/>
        </w:rPr>
        <w:t xml:space="preserve"> &lt;&lt; אורח &gt;&gt; </w:t>
      </w:r>
      <w:r>
        <w:rPr>
          <w:rtl/>
          <w:lang w:eastAsia="he-IL"/>
        </w:rPr>
        <w:t>מיכאל בן דהן:</w:t>
      </w:r>
      <w:r w:rsidRPr="00BE63DA">
        <w:rPr>
          <w:rStyle w:val="TagStyle"/>
          <w:rtl/>
        </w:rPr>
        <w:t xml:space="preserve"> &lt;&lt; אורח &gt;&gt;</w:t>
      </w:r>
      <w:r w:rsidR="00536227">
        <w:rPr>
          <w:rtl/>
          <w:lang w:eastAsia="he-IL"/>
        </w:rPr>
        <w:t xml:space="preserve"> </w:t>
      </w:r>
      <w:r>
        <w:rPr>
          <w:rtl/>
          <w:lang w:eastAsia="he-IL"/>
        </w:rPr>
        <w:t xml:space="preserve"> </w:t>
      </w:r>
      <w:bookmarkEnd w:id="1879"/>
    </w:p>
    <w:p w14:paraId="101D3C21" w14:textId="7226F3C9" w:rsidR="00BE63DA" w:rsidRDefault="00BE63DA" w:rsidP="00BE63DA">
      <w:pPr>
        <w:pStyle w:val="KeepWithNext"/>
        <w:rPr>
          <w:rtl/>
          <w:lang w:eastAsia="he-IL"/>
        </w:rPr>
      </w:pPr>
    </w:p>
    <w:p w14:paraId="5B636DCA" w14:textId="6E8E18EA" w:rsidR="00BE63DA" w:rsidRDefault="00BE63DA" w:rsidP="00BE63DA">
      <w:pPr>
        <w:rPr>
          <w:rtl/>
          <w:lang w:eastAsia="he-IL"/>
        </w:rPr>
      </w:pPr>
      <w:r>
        <w:rPr>
          <w:rFonts w:hint="cs"/>
          <w:rtl/>
          <w:lang w:eastAsia="he-IL"/>
        </w:rPr>
        <w:t>ש</w:t>
      </w:r>
      <w:bookmarkStart w:id="1880" w:name="_ETM_Q1_2731034"/>
      <w:bookmarkStart w:id="1881" w:name="_ETM_Q1_2731052"/>
      <w:bookmarkEnd w:id="1880"/>
      <w:bookmarkEnd w:id="1881"/>
      <w:r>
        <w:rPr>
          <w:rFonts w:hint="cs"/>
          <w:rtl/>
          <w:lang w:eastAsia="he-IL"/>
        </w:rPr>
        <w:t xml:space="preserve">וב פעם, גם בעולם </w:t>
      </w:r>
      <w:bookmarkStart w:id="1882" w:name="_ETM_Q1_2732346"/>
      <w:bookmarkEnd w:id="1882"/>
      <w:r>
        <w:rPr>
          <w:rFonts w:hint="cs"/>
          <w:rtl/>
          <w:lang w:eastAsia="he-IL"/>
        </w:rPr>
        <w:t>מערכות ה</w:t>
      </w:r>
      <w:bookmarkStart w:id="1883" w:name="_ETM_Q1_2728408"/>
      <w:bookmarkEnd w:id="1883"/>
      <w:r>
        <w:rPr>
          <w:rFonts w:hint="cs"/>
          <w:rtl/>
          <w:lang w:eastAsia="he-IL"/>
        </w:rPr>
        <w:t xml:space="preserve">תשלומים הקיימות היום, אנחנו לא מוציאים הוראות משנה עם </w:t>
      </w:r>
      <w:bookmarkStart w:id="1884" w:name="_ETM_Q1_2733077"/>
      <w:bookmarkEnd w:id="1884"/>
      <w:r>
        <w:rPr>
          <w:rFonts w:hint="cs"/>
          <w:rtl/>
          <w:lang w:eastAsia="he-IL"/>
        </w:rPr>
        <w:t xml:space="preserve">אפיון טכנולוגי למערכות. יש שיח ער מול מפעיל המערכת, יש </w:t>
      </w:r>
      <w:bookmarkStart w:id="1885" w:name="_ETM_Q1_2737460"/>
      <w:bookmarkEnd w:id="1885"/>
      <w:r>
        <w:rPr>
          <w:rFonts w:hint="cs"/>
          <w:rtl/>
          <w:lang w:eastAsia="he-IL"/>
        </w:rPr>
        <w:t>שיח ער של המערכת עם המשתתפים שלה, וגם למי שעוד</w:t>
      </w:r>
      <w:bookmarkStart w:id="1886" w:name="_ETM_Q1_2740467"/>
      <w:bookmarkEnd w:id="1886"/>
      <w:r>
        <w:rPr>
          <w:rFonts w:hint="cs"/>
          <w:rtl/>
          <w:lang w:eastAsia="he-IL"/>
        </w:rPr>
        <w:t xml:space="preserve"> לא משתתף אבל חושב להשתתף. זה מה שקיים. </w:t>
      </w:r>
      <w:bookmarkStart w:id="1887" w:name="_ETM_Q1_2747000"/>
      <w:bookmarkEnd w:id="1887"/>
    </w:p>
    <w:p w14:paraId="223F85E0" w14:textId="79FFB1CC" w:rsidR="004F2F9B" w:rsidRDefault="004F2F9B" w:rsidP="00BE63DA">
      <w:pPr>
        <w:rPr>
          <w:rtl/>
          <w:lang w:eastAsia="he-IL"/>
        </w:rPr>
      </w:pPr>
      <w:bookmarkStart w:id="1888" w:name="_ETM_Q1_2747039"/>
      <w:bookmarkStart w:id="1889" w:name="_ETM_Q1_2747384"/>
      <w:bookmarkEnd w:id="1888"/>
      <w:bookmarkEnd w:id="1889"/>
    </w:p>
    <w:p w14:paraId="6154CDA0" w14:textId="757D5919" w:rsidR="004F2F9B" w:rsidRDefault="004F2F9B" w:rsidP="004F2F9B">
      <w:pPr>
        <w:pStyle w:val="af6"/>
        <w:keepNext/>
        <w:rPr>
          <w:rtl/>
        </w:rPr>
      </w:pPr>
      <w:bookmarkStart w:id="1890" w:name="ET_yor_6351_191"/>
      <w:r w:rsidRPr="004F2F9B">
        <w:rPr>
          <w:rStyle w:val="TagStyle"/>
          <w:rtl/>
        </w:rPr>
        <w:t xml:space="preserve"> &lt;&lt; </w:t>
      </w:r>
      <w:proofErr w:type="spellStart"/>
      <w:r w:rsidRPr="004F2F9B">
        <w:rPr>
          <w:rStyle w:val="TagStyle"/>
          <w:rtl/>
        </w:rPr>
        <w:t>יור</w:t>
      </w:r>
      <w:proofErr w:type="spellEnd"/>
      <w:r w:rsidRPr="004F2F9B">
        <w:rPr>
          <w:rStyle w:val="TagStyle"/>
          <w:rtl/>
        </w:rPr>
        <w:t xml:space="preserve"> &gt;&gt; </w:t>
      </w:r>
      <w:r>
        <w:rPr>
          <w:rtl/>
        </w:rPr>
        <w:t>היו"ר אוהד טל:</w:t>
      </w:r>
      <w:r w:rsidRPr="004F2F9B">
        <w:rPr>
          <w:rStyle w:val="TagStyle"/>
          <w:rtl/>
        </w:rPr>
        <w:t xml:space="preserve"> &lt;&lt; </w:t>
      </w:r>
      <w:proofErr w:type="spellStart"/>
      <w:r w:rsidRPr="004F2F9B">
        <w:rPr>
          <w:rStyle w:val="TagStyle"/>
          <w:rtl/>
        </w:rPr>
        <w:t>יור</w:t>
      </w:r>
      <w:proofErr w:type="spellEnd"/>
      <w:r w:rsidRPr="004F2F9B">
        <w:rPr>
          <w:rStyle w:val="TagStyle"/>
          <w:rtl/>
        </w:rPr>
        <w:t xml:space="preserve"> &gt;&gt;</w:t>
      </w:r>
      <w:r w:rsidR="00536227">
        <w:rPr>
          <w:rtl/>
        </w:rPr>
        <w:t xml:space="preserve"> </w:t>
      </w:r>
      <w:r>
        <w:rPr>
          <w:rtl/>
        </w:rPr>
        <w:t xml:space="preserve"> </w:t>
      </w:r>
      <w:bookmarkEnd w:id="1890"/>
    </w:p>
    <w:p w14:paraId="55822A92" w14:textId="6305BFDB" w:rsidR="004F2F9B" w:rsidRDefault="004F2F9B" w:rsidP="004F2F9B">
      <w:pPr>
        <w:pStyle w:val="KeepWithNext"/>
        <w:rPr>
          <w:rtl/>
          <w:lang w:eastAsia="he-IL"/>
        </w:rPr>
      </w:pPr>
    </w:p>
    <w:p w14:paraId="6E9E1583" w14:textId="284B5986" w:rsidR="004F2F9B" w:rsidRDefault="004F2F9B" w:rsidP="004F2F9B">
      <w:pPr>
        <w:rPr>
          <w:rtl/>
          <w:lang w:eastAsia="he-IL"/>
        </w:rPr>
      </w:pPr>
      <w:bookmarkStart w:id="1891" w:name="_ETM_Q1_2747678"/>
      <w:bookmarkStart w:id="1892" w:name="_ETM_Q1_2747701"/>
      <w:bookmarkEnd w:id="1891"/>
      <w:bookmarkEnd w:id="1892"/>
      <w:r>
        <w:rPr>
          <w:rFonts w:hint="cs"/>
          <w:rtl/>
          <w:lang w:eastAsia="he-IL"/>
        </w:rPr>
        <w:t xml:space="preserve">כן. </w:t>
      </w:r>
    </w:p>
    <w:p w14:paraId="4A0D3088" w14:textId="770BBF40" w:rsidR="004F2F9B" w:rsidRDefault="004F2F9B" w:rsidP="004F2F9B">
      <w:pPr>
        <w:rPr>
          <w:rtl/>
          <w:lang w:eastAsia="he-IL"/>
        </w:rPr>
      </w:pPr>
      <w:bookmarkStart w:id="1893" w:name="_ETM_Q1_2749421"/>
      <w:bookmarkStart w:id="1894" w:name="_ETM_Q1_2749456"/>
      <w:bookmarkStart w:id="1895" w:name="_ETM_Q1_2751154"/>
      <w:bookmarkEnd w:id="1893"/>
      <w:bookmarkEnd w:id="1894"/>
      <w:bookmarkEnd w:id="1895"/>
    </w:p>
    <w:p w14:paraId="18B4ED6B" w14:textId="1CC3F069" w:rsidR="004F2F9B" w:rsidRDefault="004F2F9B" w:rsidP="004F2F9B">
      <w:pPr>
        <w:pStyle w:val="af9"/>
        <w:keepNext/>
        <w:rPr>
          <w:rtl/>
          <w:lang w:eastAsia="he-IL"/>
        </w:rPr>
      </w:pPr>
      <w:bookmarkStart w:id="1896" w:name="ET_guest_נטע_דורפמן_חביב_192"/>
      <w:r w:rsidRPr="004F2F9B">
        <w:rPr>
          <w:rStyle w:val="TagStyle"/>
          <w:rtl/>
        </w:rPr>
        <w:t xml:space="preserve"> &lt;&lt; אורח &gt;&gt; </w:t>
      </w:r>
      <w:r>
        <w:rPr>
          <w:rtl/>
          <w:lang w:eastAsia="he-IL"/>
        </w:rPr>
        <w:t>נטע דורפמן:</w:t>
      </w:r>
      <w:r w:rsidRPr="004F2F9B">
        <w:rPr>
          <w:rStyle w:val="TagStyle"/>
          <w:rtl/>
        </w:rPr>
        <w:t xml:space="preserve"> &lt;&lt; אורח &gt;&gt;</w:t>
      </w:r>
      <w:r w:rsidR="00536227">
        <w:rPr>
          <w:rtl/>
          <w:lang w:eastAsia="he-IL"/>
        </w:rPr>
        <w:t xml:space="preserve"> </w:t>
      </w:r>
      <w:r>
        <w:rPr>
          <w:rtl/>
          <w:lang w:eastAsia="he-IL"/>
        </w:rPr>
        <w:t xml:space="preserve"> </w:t>
      </w:r>
      <w:bookmarkEnd w:id="1896"/>
    </w:p>
    <w:p w14:paraId="6F0E213E" w14:textId="0395E66C" w:rsidR="004F2F9B" w:rsidRDefault="004F2F9B" w:rsidP="004F2F9B">
      <w:pPr>
        <w:pStyle w:val="KeepWithNext"/>
        <w:rPr>
          <w:rtl/>
          <w:lang w:eastAsia="he-IL"/>
        </w:rPr>
      </w:pPr>
    </w:p>
    <w:p w14:paraId="28B55FA1" w14:textId="15F310D4" w:rsidR="004F2F9B" w:rsidRDefault="004F2F9B" w:rsidP="004F2F9B">
      <w:pPr>
        <w:rPr>
          <w:rtl/>
          <w:lang w:eastAsia="he-IL"/>
        </w:rPr>
      </w:pPr>
      <w:bookmarkStart w:id="1897" w:name="_ETM_Q1_2751435"/>
      <w:bookmarkStart w:id="1898" w:name="_ETM_Q1_2751461"/>
      <w:bookmarkEnd w:id="1897"/>
      <w:bookmarkEnd w:id="1898"/>
      <w:r>
        <w:rPr>
          <w:rFonts w:hint="cs"/>
          <w:rtl/>
          <w:lang w:eastAsia="he-IL"/>
        </w:rPr>
        <w:t>נט</w:t>
      </w:r>
      <w:bookmarkStart w:id="1899" w:name="_ETM_Q1_2747569"/>
      <w:bookmarkEnd w:id="1899"/>
      <w:r>
        <w:rPr>
          <w:rFonts w:hint="cs"/>
          <w:rtl/>
          <w:lang w:eastAsia="he-IL"/>
        </w:rPr>
        <w:t xml:space="preserve">ע דורפמן, </w:t>
      </w:r>
      <w:r>
        <w:rPr>
          <w:lang w:eastAsia="he-IL"/>
        </w:rPr>
        <w:t>PayPal</w:t>
      </w:r>
      <w:r>
        <w:rPr>
          <w:rFonts w:hint="cs"/>
          <w:rtl/>
          <w:lang w:eastAsia="he-IL"/>
        </w:rPr>
        <w:t xml:space="preserve">. בהצעת החוק המקורית היה סעיף שבו נקבע שאם </w:t>
      </w:r>
      <w:bookmarkStart w:id="1900" w:name="_ETM_Q1_2757419"/>
      <w:bookmarkEnd w:id="1900"/>
      <w:r>
        <w:rPr>
          <w:rFonts w:hint="cs"/>
          <w:rtl/>
          <w:lang w:eastAsia="he-IL"/>
        </w:rPr>
        <w:t xml:space="preserve">השר נוכח שלא התפתחו מנגנונים מספקים, הוא רשאי לקבוע הוראות </w:t>
      </w:r>
      <w:bookmarkStart w:id="1901" w:name="_ETM_Q1_2762574"/>
      <w:bookmarkEnd w:id="1901"/>
      <w:r>
        <w:rPr>
          <w:rFonts w:hint="cs"/>
          <w:rtl/>
          <w:lang w:eastAsia="he-IL"/>
        </w:rPr>
        <w:t xml:space="preserve">לעניין אופן יישום החובות כאמור. עכשיו, אני מבינה שכולם חשובים </w:t>
      </w:r>
      <w:bookmarkStart w:id="1902" w:name="_ETM_Q1_2766354"/>
      <w:bookmarkEnd w:id="1902"/>
      <w:r>
        <w:rPr>
          <w:rFonts w:hint="cs"/>
          <w:rtl/>
          <w:lang w:eastAsia="he-IL"/>
        </w:rPr>
        <w:t xml:space="preserve">שבאמת המערכת תפעל ולא תהיה בעיה כלשהי. אנחנו קצת מודאגים </w:t>
      </w:r>
      <w:bookmarkStart w:id="1903" w:name="_ETM_Q1_2771646"/>
      <w:bookmarkEnd w:id="1903"/>
      <w:r>
        <w:rPr>
          <w:rFonts w:hint="cs"/>
          <w:rtl/>
          <w:lang w:eastAsia="he-IL"/>
        </w:rPr>
        <w:t xml:space="preserve">מכיוון </w:t>
      </w:r>
      <w:proofErr w:type="spellStart"/>
      <w:r>
        <w:rPr>
          <w:rFonts w:hint="cs"/>
          <w:rtl/>
          <w:lang w:eastAsia="he-IL"/>
        </w:rPr>
        <w:t>שמס"ב</w:t>
      </w:r>
      <w:proofErr w:type="spellEnd"/>
      <w:r>
        <w:rPr>
          <w:rFonts w:hint="cs"/>
          <w:rtl/>
          <w:lang w:eastAsia="he-IL"/>
        </w:rPr>
        <w:t xml:space="preserve"> זה בשליטת הבנקים, ובאיזשהו שלב בעתיד, יכול להיות </w:t>
      </w:r>
      <w:bookmarkStart w:id="1904" w:name="_ETM_Q1_2777033"/>
      <w:bookmarkEnd w:id="1904"/>
      <w:r>
        <w:rPr>
          <w:rFonts w:hint="cs"/>
          <w:rtl/>
          <w:lang w:eastAsia="he-IL"/>
        </w:rPr>
        <w:t xml:space="preserve">שאנחנו גם נצטרך לחוב בחובות האלה. כן היינו שמחים אם </w:t>
      </w:r>
      <w:bookmarkStart w:id="1905" w:name="_ETM_Q1_2780772"/>
      <w:bookmarkEnd w:id="1905"/>
      <w:r>
        <w:rPr>
          <w:rFonts w:hint="cs"/>
          <w:rtl/>
          <w:lang w:eastAsia="he-IL"/>
        </w:rPr>
        <w:t xml:space="preserve">בעצם ההסמכה שהייתה לשר, שאם באמת רואים שהמנגנונים לא מספקים, </w:t>
      </w:r>
      <w:bookmarkStart w:id="1906" w:name="_ETM_Q1_2784277"/>
      <w:bookmarkEnd w:id="1906"/>
      <w:r>
        <w:rPr>
          <w:rFonts w:hint="cs"/>
          <w:rtl/>
          <w:lang w:eastAsia="he-IL"/>
        </w:rPr>
        <w:t xml:space="preserve">הוא יוכל לקבוע הוראות לעניין יישום החובות. זה אולי יפתור </w:t>
      </w:r>
      <w:bookmarkStart w:id="1907" w:name="_ETM_Q1_2788104"/>
      <w:bookmarkEnd w:id="1907"/>
      <w:r>
        <w:rPr>
          <w:rFonts w:hint="cs"/>
          <w:rtl/>
          <w:lang w:eastAsia="he-IL"/>
        </w:rPr>
        <w:t xml:space="preserve">גם את הבעיה שהועלתה פה של בנק הפועלים, במצב שבו אופן </w:t>
      </w:r>
      <w:bookmarkStart w:id="1908" w:name="_ETM_Q1_2794520"/>
      <w:bookmarkEnd w:id="1908"/>
      <w:r>
        <w:rPr>
          <w:rFonts w:hint="cs"/>
          <w:rtl/>
          <w:lang w:eastAsia="he-IL"/>
        </w:rPr>
        <w:t>היישום הוא לא מספיק ברור. וזה השר, ולכן אין שאלה</w:t>
      </w:r>
      <w:bookmarkStart w:id="1909" w:name="_ETM_Q1_2798035"/>
      <w:bookmarkEnd w:id="1909"/>
      <w:r>
        <w:rPr>
          <w:rFonts w:hint="cs"/>
          <w:rtl/>
          <w:lang w:eastAsia="he-IL"/>
        </w:rPr>
        <w:t xml:space="preserve"> של מאסדר.</w:t>
      </w:r>
    </w:p>
    <w:p w14:paraId="67105BB5" w14:textId="799B1314" w:rsidR="004F2F9B" w:rsidRDefault="004F2F9B" w:rsidP="004F2F9B">
      <w:pPr>
        <w:rPr>
          <w:rtl/>
          <w:lang w:eastAsia="he-IL"/>
        </w:rPr>
      </w:pPr>
      <w:bookmarkStart w:id="1910" w:name="_ETM_Q1_2798948"/>
      <w:bookmarkStart w:id="1911" w:name="_ETM_Q1_2798992"/>
      <w:bookmarkStart w:id="1912" w:name="_ETM_Q1_2799335"/>
      <w:bookmarkEnd w:id="1910"/>
      <w:bookmarkEnd w:id="1911"/>
      <w:bookmarkEnd w:id="1912"/>
    </w:p>
    <w:p w14:paraId="4D37EEC9" w14:textId="7DB4E901" w:rsidR="004F2F9B" w:rsidRDefault="004F2F9B" w:rsidP="004F2F9B">
      <w:pPr>
        <w:pStyle w:val="af9"/>
        <w:keepNext/>
        <w:rPr>
          <w:rtl/>
          <w:lang w:eastAsia="he-IL"/>
        </w:rPr>
      </w:pPr>
      <w:bookmarkStart w:id="1913" w:name="ET_guest_עירן_פאר_193"/>
      <w:r w:rsidRPr="004F2F9B">
        <w:rPr>
          <w:rStyle w:val="TagStyle"/>
          <w:rtl/>
        </w:rPr>
        <w:t xml:space="preserve"> &lt;&lt; אורח &gt;&gt; </w:t>
      </w:r>
      <w:r>
        <w:rPr>
          <w:rtl/>
          <w:lang w:eastAsia="he-IL"/>
        </w:rPr>
        <w:t>עירן פאר:</w:t>
      </w:r>
      <w:r w:rsidRPr="004F2F9B">
        <w:rPr>
          <w:rStyle w:val="TagStyle"/>
          <w:rtl/>
        </w:rPr>
        <w:t xml:space="preserve"> &lt;&lt; אורח &gt;&gt;</w:t>
      </w:r>
      <w:r w:rsidR="00536227">
        <w:rPr>
          <w:rtl/>
          <w:lang w:eastAsia="he-IL"/>
        </w:rPr>
        <w:t xml:space="preserve"> </w:t>
      </w:r>
      <w:r>
        <w:rPr>
          <w:rtl/>
          <w:lang w:eastAsia="he-IL"/>
        </w:rPr>
        <w:t xml:space="preserve"> </w:t>
      </w:r>
      <w:bookmarkEnd w:id="1913"/>
    </w:p>
    <w:p w14:paraId="2677EAB9" w14:textId="71F3C60B" w:rsidR="004F2F9B" w:rsidRDefault="004F2F9B" w:rsidP="004F2F9B">
      <w:pPr>
        <w:pStyle w:val="KeepWithNext"/>
        <w:rPr>
          <w:rtl/>
          <w:lang w:eastAsia="he-IL"/>
        </w:rPr>
      </w:pPr>
    </w:p>
    <w:p w14:paraId="3001818B" w14:textId="7FF47CD3" w:rsidR="004F2F9B" w:rsidRDefault="004F2F9B" w:rsidP="004F2F9B">
      <w:pPr>
        <w:rPr>
          <w:rtl/>
          <w:lang w:eastAsia="he-IL"/>
        </w:rPr>
      </w:pPr>
      <w:bookmarkStart w:id="1914" w:name="_ETM_Q1_2799567"/>
      <w:bookmarkStart w:id="1915" w:name="_ETM_Q1_2799592"/>
      <w:bookmarkStart w:id="1916" w:name="_ETM_Q1_2794603"/>
      <w:bookmarkEnd w:id="1914"/>
      <w:bookmarkEnd w:id="1915"/>
      <w:bookmarkEnd w:id="1916"/>
      <w:r>
        <w:rPr>
          <w:rFonts w:hint="cs"/>
          <w:rtl/>
          <w:lang w:eastAsia="he-IL"/>
        </w:rPr>
        <w:t xml:space="preserve">אבל לא מדובר רק על טכנולוגיה, מדובר </w:t>
      </w:r>
      <w:bookmarkStart w:id="1917" w:name="_ETM_Q1_2800250"/>
      <w:bookmarkEnd w:id="1917"/>
      <w:r>
        <w:rPr>
          <w:rFonts w:hint="cs"/>
          <w:rtl/>
          <w:lang w:eastAsia="he-IL"/>
        </w:rPr>
        <w:t xml:space="preserve">פה על שירות הלקוח. </w:t>
      </w:r>
      <w:bookmarkStart w:id="1918" w:name="_ETM_Q1_2797538"/>
      <w:bookmarkEnd w:id="1918"/>
      <w:r>
        <w:rPr>
          <w:rFonts w:hint="cs"/>
          <w:rtl/>
          <w:lang w:eastAsia="he-IL"/>
        </w:rPr>
        <w:t xml:space="preserve">על אפיון הלקוחות. </w:t>
      </w:r>
      <w:r w:rsidR="00160564">
        <w:rPr>
          <w:rFonts w:hint="cs"/>
          <w:rtl/>
          <w:lang w:eastAsia="he-IL"/>
        </w:rPr>
        <w:t xml:space="preserve">פרוטוקול אישורים </w:t>
      </w:r>
      <w:bookmarkStart w:id="1919" w:name="_ETM_Q1_2803956"/>
      <w:bookmarkEnd w:id="1919"/>
      <w:r w:rsidR="00160564">
        <w:rPr>
          <w:rFonts w:hint="cs"/>
          <w:rtl/>
          <w:lang w:eastAsia="he-IL"/>
        </w:rPr>
        <w:t xml:space="preserve">של העסקה. לא רק הקטע הטכנולוגית. מי נותן ללקוח תשובה </w:t>
      </w:r>
      <w:bookmarkStart w:id="1920" w:name="_ETM_Q1_2807777"/>
      <w:bookmarkEnd w:id="1920"/>
      <w:r w:rsidR="00160564">
        <w:rPr>
          <w:rFonts w:hint="cs"/>
          <w:rtl/>
          <w:lang w:eastAsia="he-IL"/>
        </w:rPr>
        <w:t xml:space="preserve">אם </w:t>
      </w:r>
      <w:bookmarkStart w:id="1921" w:name="_ETM_Q1_2803545"/>
      <w:bookmarkEnd w:id="1921"/>
      <w:r w:rsidR="00160564">
        <w:rPr>
          <w:rFonts w:hint="cs"/>
          <w:rtl/>
          <w:lang w:eastAsia="he-IL"/>
        </w:rPr>
        <w:t>יש "</w:t>
      </w:r>
      <w:proofErr w:type="spellStart"/>
      <w:r w:rsidR="00160564">
        <w:rPr>
          <w:rFonts w:hint="cs"/>
          <w:rtl/>
          <w:lang w:eastAsia="he-IL"/>
        </w:rPr>
        <w:t>דיפולט</w:t>
      </w:r>
      <w:bookmarkStart w:id="1922" w:name="_ETM_Q1_2805175"/>
      <w:bookmarkEnd w:id="1922"/>
      <w:proofErr w:type="spellEnd"/>
      <w:r w:rsidR="00160564">
        <w:rPr>
          <w:rFonts w:hint="cs"/>
          <w:rtl/>
          <w:lang w:eastAsia="he-IL"/>
        </w:rPr>
        <w:t>" בעסקה</w:t>
      </w:r>
      <w:bookmarkStart w:id="1923" w:name="_ETM_Q1_2803931"/>
      <w:bookmarkEnd w:id="1923"/>
      <w:r w:rsidR="00160564">
        <w:rPr>
          <w:rFonts w:hint="cs"/>
          <w:rtl/>
          <w:lang w:eastAsia="he-IL"/>
        </w:rPr>
        <w:t xml:space="preserve">. זה </w:t>
      </w:r>
      <w:bookmarkStart w:id="1924" w:name="_ETM_Q1_2805601"/>
      <w:bookmarkEnd w:id="1924"/>
      <w:r w:rsidR="00160564">
        <w:rPr>
          <w:rFonts w:hint="cs"/>
          <w:rtl/>
          <w:lang w:eastAsia="he-IL"/>
        </w:rPr>
        <w:t>לא טכנולוגי, זה עניין של שירות ללקוח.</w:t>
      </w:r>
      <w:r w:rsidR="00A614F4">
        <w:rPr>
          <w:rFonts w:hint="cs"/>
          <w:rtl/>
          <w:lang w:eastAsia="he-IL"/>
        </w:rPr>
        <w:t xml:space="preserve"> אני לא יכול לקבוע את ההוראות לעצמי </w:t>
      </w:r>
      <w:bookmarkStart w:id="1925" w:name="_ETM_Q1_2812848"/>
      <w:bookmarkEnd w:id="1925"/>
      <w:r w:rsidR="00A614F4">
        <w:rPr>
          <w:rFonts w:hint="cs"/>
          <w:rtl/>
          <w:lang w:eastAsia="he-IL"/>
        </w:rPr>
        <w:t xml:space="preserve">או </w:t>
      </w:r>
      <w:bookmarkStart w:id="1926" w:name="_ETM_Q1_2808758"/>
      <w:bookmarkEnd w:id="1926"/>
      <w:r w:rsidR="00A614F4">
        <w:rPr>
          <w:rFonts w:hint="cs"/>
          <w:rtl/>
          <w:lang w:eastAsia="he-IL"/>
        </w:rPr>
        <w:t xml:space="preserve">לשחקנים אחרים עם שחקן אחד בשוק. אני לא </w:t>
      </w:r>
      <w:bookmarkStart w:id="1927" w:name="_ETM_Q1_2814933"/>
      <w:bookmarkEnd w:id="1927"/>
      <w:r w:rsidR="00A614F4">
        <w:rPr>
          <w:rFonts w:hint="cs"/>
          <w:rtl/>
          <w:lang w:eastAsia="he-IL"/>
        </w:rPr>
        <w:t>מאסדר.</w:t>
      </w:r>
    </w:p>
    <w:p w14:paraId="50C58AF9" w14:textId="45716060" w:rsidR="00A614F4" w:rsidRDefault="00A614F4" w:rsidP="004F2F9B">
      <w:pPr>
        <w:rPr>
          <w:rtl/>
          <w:lang w:eastAsia="he-IL"/>
        </w:rPr>
      </w:pPr>
      <w:bookmarkStart w:id="1928" w:name="_ETM_Q1_2815538"/>
      <w:bookmarkStart w:id="1929" w:name="_ETM_Q1_2815582"/>
      <w:bookmarkStart w:id="1930" w:name="_ETM_Q1_2815925"/>
      <w:bookmarkEnd w:id="1928"/>
      <w:bookmarkEnd w:id="1929"/>
      <w:bookmarkEnd w:id="1930"/>
    </w:p>
    <w:p w14:paraId="298B2EA0" w14:textId="7BF3B2F9" w:rsidR="00A614F4" w:rsidRDefault="00A614F4" w:rsidP="00A614F4">
      <w:pPr>
        <w:pStyle w:val="af6"/>
        <w:keepNext/>
        <w:rPr>
          <w:rtl/>
        </w:rPr>
      </w:pPr>
      <w:bookmarkStart w:id="1931" w:name="ET_yor_6351_194"/>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 </w:t>
      </w:r>
      <w:r>
        <w:rPr>
          <w:rtl/>
        </w:rPr>
        <w:t>היו"ר אוהד טל:</w:t>
      </w:r>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w:t>
      </w:r>
      <w:r w:rsidR="00536227">
        <w:rPr>
          <w:rtl/>
        </w:rPr>
        <w:t xml:space="preserve"> </w:t>
      </w:r>
      <w:r>
        <w:rPr>
          <w:rtl/>
        </w:rPr>
        <w:t xml:space="preserve"> </w:t>
      </w:r>
      <w:bookmarkEnd w:id="1931"/>
    </w:p>
    <w:p w14:paraId="63A1664B" w14:textId="38616997" w:rsidR="00A614F4" w:rsidRDefault="00A614F4" w:rsidP="00A614F4">
      <w:pPr>
        <w:pStyle w:val="KeepWithNext"/>
        <w:rPr>
          <w:rtl/>
          <w:lang w:eastAsia="he-IL"/>
        </w:rPr>
      </w:pPr>
    </w:p>
    <w:p w14:paraId="0C1CA445" w14:textId="4637B71E" w:rsidR="00A614F4" w:rsidRDefault="00A614F4" w:rsidP="00A614F4">
      <w:pPr>
        <w:rPr>
          <w:rtl/>
          <w:lang w:eastAsia="he-IL"/>
        </w:rPr>
      </w:pPr>
      <w:bookmarkStart w:id="1932" w:name="_ETM_Q1_2816169"/>
      <w:bookmarkStart w:id="1933" w:name="_ETM_Q1_2816193"/>
      <w:bookmarkEnd w:id="1932"/>
      <w:bookmarkEnd w:id="1933"/>
      <w:r>
        <w:rPr>
          <w:rFonts w:hint="cs"/>
          <w:rtl/>
          <w:lang w:eastAsia="he-IL"/>
        </w:rPr>
        <w:t>טוב. התייחסות, משרד האוצר.</w:t>
      </w:r>
      <w:bookmarkStart w:id="1934" w:name="_ETM_Q1_2820169"/>
      <w:bookmarkEnd w:id="1934"/>
    </w:p>
    <w:p w14:paraId="75752A83" w14:textId="2AECE657" w:rsidR="00A614F4" w:rsidRDefault="00A614F4" w:rsidP="00A614F4">
      <w:pPr>
        <w:rPr>
          <w:rtl/>
          <w:lang w:eastAsia="he-IL"/>
        </w:rPr>
      </w:pPr>
      <w:bookmarkStart w:id="1935" w:name="_ETM_Q1_2820204"/>
      <w:bookmarkEnd w:id="1935"/>
    </w:p>
    <w:p w14:paraId="5D4D7018" w14:textId="00EE019F" w:rsidR="00A614F4" w:rsidRDefault="00A614F4" w:rsidP="00A614F4">
      <w:pPr>
        <w:pStyle w:val="af9"/>
        <w:keepNext/>
        <w:rPr>
          <w:rtl/>
          <w:lang w:eastAsia="he-IL"/>
        </w:rPr>
      </w:pPr>
      <w:bookmarkStart w:id="1936" w:name="ET_guest_מיכאל_בן_דהן_195"/>
      <w:r w:rsidRPr="00A614F4">
        <w:rPr>
          <w:rStyle w:val="TagStyle"/>
          <w:rtl/>
        </w:rPr>
        <w:t xml:space="preserve"> &lt;&lt; אורח &gt;&gt; </w:t>
      </w:r>
      <w:r>
        <w:rPr>
          <w:rtl/>
          <w:lang w:eastAsia="he-IL"/>
        </w:rPr>
        <w:t>מיכאל בן דהן:</w:t>
      </w:r>
      <w:r w:rsidRPr="00A614F4">
        <w:rPr>
          <w:rStyle w:val="TagStyle"/>
          <w:rtl/>
        </w:rPr>
        <w:t xml:space="preserve"> &lt;&lt; אורח &gt;&gt;</w:t>
      </w:r>
      <w:r w:rsidR="00536227">
        <w:rPr>
          <w:rtl/>
          <w:lang w:eastAsia="he-IL"/>
        </w:rPr>
        <w:t xml:space="preserve"> </w:t>
      </w:r>
      <w:r>
        <w:rPr>
          <w:rtl/>
          <w:lang w:eastAsia="he-IL"/>
        </w:rPr>
        <w:t xml:space="preserve"> </w:t>
      </w:r>
      <w:bookmarkEnd w:id="1936"/>
    </w:p>
    <w:p w14:paraId="646D439A" w14:textId="4C852306" w:rsidR="00A614F4" w:rsidRDefault="00A614F4" w:rsidP="00A614F4">
      <w:pPr>
        <w:pStyle w:val="KeepWithNext"/>
        <w:rPr>
          <w:rtl/>
          <w:lang w:eastAsia="he-IL"/>
        </w:rPr>
      </w:pPr>
    </w:p>
    <w:p w14:paraId="2A9D8542" w14:textId="2DA06810" w:rsidR="00A614F4" w:rsidRDefault="00A614F4" w:rsidP="00A614F4">
      <w:pPr>
        <w:rPr>
          <w:rtl/>
          <w:lang w:eastAsia="he-IL"/>
        </w:rPr>
      </w:pPr>
      <w:bookmarkStart w:id="1937" w:name="_ETM_Q1_2821117"/>
      <w:bookmarkStart w:id="1938" w:name="_ETM_Q1_2821143"/>
      <w:bookmarkEnd w:id="1937"/>
      <w:bookmarkEnd w:id="1938"/>
      <w:r>
        <w:rPr>
          <w:rFonts w:hint="cs"/>
          <w:rtl/>
          <w:lang w:eastAsia="he-IL"/>
        </w:rPr>
        <w:t xml:space="preserve">אז הכוונה שלנו לא הייתה באמת לגרוע </w:t>
      </w:r>
      <w:bookmarkStart w:id="1939" w:name="_ETM_Q1_2823596"/>
      <w:bookmarkEnd w:id="1939"/>
      <w:r>
        <w:rPr>
          <w:rFonts w:hint="cs"/>
          <w:rtl/>
          <w:lang w:eastAsia="he-IL"/>
        </w:rPr>
        <w:t xml:space="preserve">מסמכות השר, אלא לתת וודאות. ואנחנו נחזור עם הדבר הזה. </w:t>
      </w:r>
      <w:bookmarkStart w:id="1940" w:name="_ETM_Q1_2827294"/>
      <w:bookmarkEnd w:id="1940"/>
      <w:r>
        <w:rPr>
          <w:rFonts w:hint="cs"/>
          <w:rtl/>
          <w:lang w:eastAsia="he-IL"/>
        </w:rPr>
        <w:t>כנראה נשים את החובות - - -</w:t>
      </w:r>
    </w:p>
    <w:p w14:paraId="71A67459" w14:textId="19CA7E0F" w:rsidR="00A614F4" w:rsidRDefault="00A614F4" w:rsidP="00A614F4">
      <w:pPr>
        <w:rPr>
          <w:rtl/>
          <w:lang w:eastAsia="he-IL"/>
        </w:rPr>
      </w:pPr>
      <w:bookmarkStart w:id="1941" w:name="_ETM_Q1_2830713"/>
      <w:bookmarkStart w:id="1942" w:name="_ETM_Q1_2830745"/>
      <w:bookmarkStart w:id="1943" w:name="_ETM_Q1_2826379"/>
      <w:bookmarkStart w:id="1944" w:name="_ETM_Q1_2826831"/>
      <w:bookmarkEnd w:id="1941"/>
      <w:bookmarkEnd w:id="1942"/>
      <w:bookmarkEnd w:id="1943"/>
      <w:bookmarkEnd w:id="1944"/>
    </w:p>
    <w:p w14:paraId="0852C584" w14:textId="165F4E8C" w:rsidR="00A614F4" w:rsidRDefault="00A614F4" w:rsidP="00A614F4">
      <w:pPr>
        <w:pStyle w:val="af9"/>
        <w:keepNext/>
        <w:rPr>
          <w:rtl/>
          <w:lang w:eastAsia="he-IL"/>
        </w:rPr>
      </w:pPr>
      <w:bookmarkStart w:id="1945" w:name="ET_guest_עמיהוד_שמלצר_196"/>
      <w:r w:rsidRPr="00A614F4">
        <w:rPr>
          <w:rStyle w:val="TagStyle"/>
          <w:rtl/>
        </w:rPr>
        <w:t xml:space="preserve"> &lt;&lt; אורח &gt;&gt; </w:t>
      </w:r>
      <w:r>
        <w:rPr>
          <w:rtl/>
          <w:lang w:eastAsia="he-IL"/>
        </w:rPr>
        <w:t>עמיהוד שמלצר:</w:t>
      </w:r>
      <w:r w:rsidRPr="00A614F4">
        <w:rPr>
          <w:rStyle w:val="TagStyle"/>
          <w:rtl/>
        </w:rPr>
        <w:t xml:space="preserve"> &lt;&lt; אורח &gt;&gt;</w:t>
      </w:r>
      <w:r w:rsidR="00536227">
        <w:rPr>
          <w:rtl/>
          <w:lang w:eastAsia="he-IL"/>
        </w:rPr>
        <w:t xml:space="preserve"> </w:t>
      </w:r>
      <w:r>
        <w:rPr>
          <w:rtl/>
          <w:lang w:eastAsia="he-IL"/>
        </w:rPr>
        <w:t xml:space="preserve"> </w:t>
      </w:r>
      <w:bookmarkEnd w:id="1945"/>
    </w:p>
    <w:p w14:paraId="78C51BDB" w14:textId="061D4ACE" w:rsidR="00A614F4" w:rsidRDefault="00A614F4" w:rsidP="00A614F4">
      <w:pPr>
        <w:pStyle w:val="KeepWithNext"/>
        <w:rPr>
          <w:rtl/>
          <w:lang w:eastAsia="he-IL"/>
        </w:rPr>
      </w:pPr>
    </w:p>
    <w:p w14:paraId="2CCB6D45" w14:textId="19991661" w:rsidR="00A614F4" w:rsidRDefault="00A614F4" w:rsidP="00A614F4">
      <w:pPr>
        <w:rPr>
          <w:rtl/>
          <w:lang w:eastAsia="he-IL"/>
        </w:rPr>
      </w:pPr>
      <w:bookmarkStart w:id="1946" w:name="_ETM_Q1_2827063"/>
      <w:bookmarkStart w:id="1947" w:name="_ETM_Q1_2827088"/>
      <w:bookmarkEnd w:id="1946"/>
      <w:bookmarkEnd w:id="1947"/>
      <w:r>
        <w:rPr>
          <w:rFonts w:hint="cs"/>
          <w:rtl/>
          <w:lang w:eastAsia="he-IL"/>
        </w:rPr>
        <w:t xml:space="preserve">נחזיר את אופן יישום </w:t>
      </w:r>
      <w:bookmarkStart w:id="1948" w:name="_ETM_Q1_2829538"/>
      <w:bookmarkEnd w:id="1948"/>
      <w:r>
        <w:rPr>
          <w:rFonts w:hint="cs"/>
          <w:rtl/>
          <w:lang w:eastAsia="he-IL"/>
        </w:rPr>
        <w:t>החובות.</w:t>
      </w:r>
    </w:p>
    <w:p w14:paraId="559D36BE" w14:textId="0B49F31D" w:rsidR="00A614F4" w:rsidRDefault="00A614F4" w:rsidP="00A614F4">
      <w:pPr>
        <w:rPr>
          <w:rtl/>
          <w:lang w:eastAsia="he-IL"/>
        </w:rPr>
      </w:pPr>
      <w:bookmarkStart w:id="1949" w:name="_ETM_Q1_2830219"/>
      <w:bookmarkStart w:id="1950" w:name="_ETM_Q1_2830253"/>
      <w:bookmarkStart w:id="1951" w:name="_ETM_Q1_2831079"/>
      <w:bookmarkEnd w:id="1949"/>
      <w:bookmarkEnd w:id="1950"/>
      <w:bookmarkEnd w:id="1951"/>
    </w:p>
    <w:p w14:paraId="2F005C14" w14:textId="19263FCB" w:rsidR="00A614F4" w:rsidRDefault="00A614F4" w:rsidP="00A614F4">
      <w:pPr>
        <w:pStyle w:val="af9"/>
        <w:keepNext/>
        <w:rPr>
          <w:rtl/>
          <w:lang w:eastAsia="he-IL"/>
        </w:rPr>
      </w:pPr>
      <w:bookmarkStart w:id="1952" w:name="ET_guest_מיכאל_בן_דהן_197"/>
      <w:r w:rsidRPr="00A614F4">
        <w:rPr>
          <w:rStyle w:val="TagStyle"/>
          <w:rtl/>
        </w:rPr>
        <w:t xml:space="preserve"> &lt;&lt; אורח &gt;&gt; </w:t>
      </w:r>
      <w:r>
        <w:rPr>
          <w:rtl/>
          <w:lang w:eastAsia="he-IL"/>
        </w:rPr>
        <w:t>מיכאל בן דהן:</w:t>
      </w:r>
      <w:r w:rsidRPr="00A614F4">
        <w:rPr>
          <w:rStyle w:val="TagStyle"/>
          <w:rtl/>
        </w:rPr>
        <w:t xml:space="preserve"> &lt;&lt; אורח &gt;&gt;</w:t>
      </w:r>
      <w:r w:rsidR="00536227">
        <w:rPr>
          <w:rtl/>
          <w:lang w:eastAsia="he-IL"/>
        </w:rPr>
        <w:t xml:space="preserve"> </w:t>
      </w:r>
      <w:r>
        <w:rPr>
          <w:rtl/>
          <w:lang w:eastAsia="he-IL"/>
        </w:rPr>
        <w:t xml:space="preserve"> </w:t>
      </w:r>
      <w:bookmarkEnd w:id="1952"/>
    </w:p>
    <w:p w14:paraId="0E914F64" w14:textId="653A3870" w:rsidR="00A614F4" w:rsidRDefault="00A614F4" w:rsidP="00A614F4">
      <w:pPr>
        <w:pStyle w:val="KeepWithNext"/>
        <w:rPr>
          <w:rtl/>
          <w:lang w:eastAsia="he-IL"/>
        </w:rPr>
      </w:pPr>
    </w:p>
    <w:p w14:paraId="0594035F" w14:textId="0A38530A" w:rsidR="00A614F4" w:rsidRDefault="00A614F4" w:rsidP="00A614F4">
      <w:pPr>
        <w:rPr>
          <w:rtl/>
          <w:lang w:eastAsia="he-IL"/>
        </w:rPr>
      </w:pPr>
      <w:bookmarkStart w:id="1953" w:name="_ETM_Q1_2831322"/>
      <w:bookmarkStart w:id="1954" w:name="_ETM_Q1_2831350"/>
      <w:bookmarkEnd w:id="1953"/>
      <w:bookmarkEnd w:id="1954"/>
      <w:r>
        <w:rPr>
          <w:rFonts w:hint="cs"/>
          <w:rtl/>
          <w:lang w:eastAsia="he-IL"/>
        </w:rPr>
        <w:t xml:space="preserve">גם את הסמכות של השר לקבוע את אופן יישום החובות. </w:t>
      </w:r>
      <w:bookmarkStart w:id="1955" w:name="_ETM_Q1_2834564"/>
      <w:bookmarkStart w:id="1956" w:name="_ETM_Q1_2835144"/>
      <w:bookmarkEnd w:id="1955"/>
      <w:bookmarkEnd w:id="1956"/>
    </w:p>
    <w:p w14:paraId="655B893D" w14:textId="03ACDF8D" w:rsidR="00A614F4" w:rsidRDefault="00A614F4" w:rsidP="00A614F4">
      <w:pPr>
        <w:rPr>
          <w:rtl/>
          <w:lang w:eastAsia="he-IL"/>
        </w:rPr>
      </w:pPr>
      <w:bookmarkStart w:id="1957" w:name="_ETM_Q1_2835183"/>
      <w:bookmarkStart w:id="1958" w:name="_ETM_Q1_2835522"/>
      <w:bookmarkEnd w:id="1957"/>
      <w:bookmarkEnd w:id="1958"/>
    </w:p>
    <w:p w14:paraId="1A08D767" w14:textId="5BE721C2" w:rsidR="00A614F4" w:rsidRDefault="00A614F4" w:rsidP="00A614F4">
      <w:pPr>
        <w:pStyle w:val="af6"/>
        <w:keepNext/>
        <w:rPr>
          <w:rtl/>
        </w:rPr>
      </w:pPr>
      <w:bookmarkStart w:id="1959" w:name="ET_yor_6351_198"/>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 </w:t>
      </w:r>
      <w:r>
        <w:rPr>
          <w:rtl/>
        </w:rPr>
        <w:t>היו"ר אוהד טל:</w:t>
      </w:r>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w:t>
      </w:r>
      <w:r w:rsidR="00536227">
        <w:rPr>
          <w:rtl/>
        </w:rPr>
        <w:t xml:space="preserve"> </w:t>
      </w:r>
      <w:r>
        <w:rPr>
          <w:rtl/>
        </w:rPr>
        <w:t xml:space="preserve"> </w:t>
      </w:r>
      <w:bookmarkEnd w:id="1959"/>
    </w:p>
    <w:p w14:paraId="3C41C2F3" w14:textId="30C75A98" w:rsidR="00A614F4" w:rsidRDefault="00A614F4" w:rsidP="00A614F4">
      <w:pPr>
        <w:pStyle w:val="KeepWithNext"/>
        <w:rPr>
          <w:rtl/>
          <w:lang w:eastAsia="he-IL"/>
        </w:rPr>
      </w:pPr>
    </w:p>
    <w:p w14:paraId="6AEB4917" w14:textId="31AA97FB" w:rsidR="00A614F4" w:rsidRDefault="00A614F4" w:rsidP="00A614F4">
      <w:pPr>
        <w:rPr>
          <w:rtl/>
          <w:lang w:eastAsia="he-IL"/>
        </w:rPr>
      </w:pPr>
      <w:bookmarkStart w:id="1960" w:name="_ETM_Q1_2835752"/>
      <w:bookmarkStart w:id="1961" w:name="_ETM_Q1_2835786"/>
      <w:bookmarkEnd w:id="1960"/>
      <w:bookmarkEnd w:id="1961"/>
      <w:proofErr w:type="spellStart"/>
      <w:r>
        <w:rPr>
          <w:rFonts w:hint="cs"/>
          <w:rtl/>
          <w:lang w:eastAsia="he-IL"/>
        </w:rPr>
        <w:t>אוקיי</w:t>
      </w:r>
      <w:proofErr w:type="spellEnd"/>
      <w:r>
        <w:rPr>
          <w:rFonts w:hint="cs"/>
          <w:rtl/>
          <w:lang w:eastAsia="he-IL"/>
        </w:rPr>
        <w:t xml:space="preserve">. </w:t>
      </w:r>
    </w:p>
    <w:p w14:paraId="3BC45C0D" w14:textId="770C2A9F" w:rsidR="00A614F4" w:rsidRDefault="00A614F4" w:rsidP="00A614F4">
      <w:pPr>
        <w:rPr>
          <w:rtl/>
          <w:lang w:eastAsia="he-IL"/>
        </w:rPr>
      </w:pPr>
      <w:bookmarkStart w:id="1962" w:name="_ETM_Q1_2836847"/>
      <w:bookmarkStart w:id="1963" w:name="_ETM_Q1_2836878"/>
      <w:bookmarkStart w:id="1964" w:name="_ETM_Q1_2837336"/>
      <w:bookmarkEnd w:id="1962"/>
      <w:bookmarkEnd w:id="1963"/>
      <w:bookmarkEnd w:id="1964"/>
    </w:p>
    <w:p w14:paraId="28CC160A" w14:textId="1FC0FC9D" w:rsidR="00A614F4" w:rsidRDefault="00A614F4" w:rsidP="00A614F4">
      <w:pPr>
        <w:pStyle w:val="af9"/>
        <w:keepNext/>
        <w:rPr>
          <w:rtl/>
          <w:lang w:eastAsia="he-IL"/>
        </w:rPr>
      </w:pPr>
      <w:bookmarkStart w:id="1965" w:name="ET_guest_איתי_עצמון_199"/>
      <w:r w:rsidRPr="00A614F4">
        <w:rPr>
          <w:rStyle w:val="TagStyle"/>
          <w:rtl/>
        </w:rPr>
        <w:t xml:space="preserve"> &lt;&lt; אורח &gt;&gt; </w:t>
      </w:r>
      <w:r>
        <w:rPr>
          <w:rtl/>
          <w:lang w:eastAsia="he-IL"/>
        </w:rPr>
        <w:t>איתי עצמון:</w:t>
      </w:r>
      <w:r w:rsidRPr="00A614F4">
        <w:rPr>
          <w:rStyle w:val="TagStyle"/>
          <w:rtl/>
        </w:rPr>
        <w:t xml:space="preserve"> &lt;&lt; אורח &gt;&gt;</w:t>
      </w:r>
      <w:r w:rsidR="00536227">
        <w:rPr>
          <w:rtl/>
          <w:lang w:eastAsia="he-IL"/>
        </w:rPr>
        <w:t xml:space="preserve"> </w:t>
      </w:r>
      <w:r>
        <w:rPr>
          <w:rtl/>
          <w:lang w:eastAsia="he-IL"/>
        </w:rPr>
        <w:t xml:space="preserve"> </w:t>
      </w:r>
      <w:bookmarkEnd w:id="1965"/>
    </w:p>
    <w:p w14:paraId="46437D88" w14:textId="2FEC493A" w:rsidR="00A614F4" w:rsidRDefault="00A614F4" w:rsidP="00A614F4">
      <w:pPr>
        <w:pStyle w:val="KeepWithNext"/>
        <w:rPr>
          <w:rtl/>
          <w:lang w:eastAsia="he-IL"/>
        </w:rPr>
      </w:pPr>
    </w:p>
    <w:p w14:paraId="16C2123C" w14:textId="0F277C67" w:rsidR="00A614F4" w:rsidRDefault="00A614F4" w:rsidP="00A614F4">
      <w:pPr>
        <w:rPr>
          <w:rtl/>
          <w:lang w:eastAsia="he-IL"/>
        </w:rPr>
      </w:pPr>
      <w:bookmarkStart w:id="1966" w:name="_ETM_Q1_2837577"/>
      <w:bookmarkStart w:id="1967" w:name="_ETM_Q1_2837609"/>
      <w:bookmarkEnd w:id="1966"/>
      <w:bookmarkEnd w:id="1967"/>
      <w:r>
        <w:rPr>
          <w:rFonts w:hint="cs"/>
          <w:rtl/>
          <w:lang w:eastAsia="he-IL"/>
        </w:rPr>
        <w:t>כלומר, בנוסף לתוספת.</w:t>
      </w:r>
    </w:p>
    <w:p w14:paraId="57BB4738" w14:textId="46A8238F" w:rsidR="00A614F4" w:rsidRDefault="00A614F4" w:rsidP="00A614F4">
      <w:pPr>
        <w:rPr>
          <w:rtl/>
          <w:lang w:eastAsia="he-IL"/>
        </w:rPr>
      </w:pPr>
      <w:bookmarkStart w:id="1968" w:name="_ETM_Q1_2839483"/>
      <w:bookmarkStart w:id="1969" w:name="_ETM_Q1_2839517"/>
      <w:bookmarkStart w:id="1970" w:name="_ETM_Q1_2839824"/>
      <w:bookmarkEnd w:id="1968"/>
      <w:bookmarkEnd w:id="1969"/>
      <w:bookmarkEnd w:id="1970"/>
    </w:p>
    <w:p w14:paraId="3B68F439" w14:textId="4751806A" w:rsidR="00A614F4" w:rsidRDefault="00A614F4" w:rsidP="00A614F4">
      <w:pPr>
        <w:pStyle w:val="af6"/>
        <w:keepNext/>
        <w:rPr>
          <w:rtl/>
        </w:rPr>
      </w:pPr>
      <w:bookmarkStart w:id="1971" w:name="ET_yor_6351_200"/>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 </w:t>
      </w:r>
      <w:r>
        <w:rPr>
          <w:rtl/>
        </w:rPr>
        <w:t>היו"ר אוהד טל:</w:t>
      </w:r>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w:t>
      </w:r>
      <w:r w:rsidR="00536227">
        <w:rPr>
          <w:rtl/>
        </w:rPr>
        <w:t xml:space="preserve"> </w:t>
      </w:r>
      <w:r>
        <w:rPr>
          <w:rtl/>
        </w:rPr>
        <w:t xml:space="preserve"> </w:t>
      </w:r>
      <w:bookmarkEnd w:id="1971"/>
    </w:p>
    <w:p w14:paraId="72EFE5A6" w14:textId="20C6C8ED" w:rsidR="00A614F4" w:rsidRDefault="00A614F4" w:rsidP="00A614F4">
      <w:pPr>
        <w:pStyle w:val="KeepWithNext"/>
        <w:rPr>
          <w:rtl/>
          <w:lang w:eastAsia="he-IL"/>
        </w:rPr>
      </w:pPr>
    </w:p>
    <w:p w14:paraId="0516E02E" w14:textId="5CF3409D" w:rsidR="00A614F4" w:rsidRDefault="00A614F4" w:rsidP="00A614F4">
      <w:pPr>
        <w:rPr>
          <w:rtl/>
          <w:lang w:eastAsia="he-IL"/>
        </w:rPr>
      </w:pPr>
      <w:bookmarkStart w:id="1972" w:name="_ETM_Q1_2840095"/>
      <w:bookmarkStart w:id="1973" w:name="_ETM_Q1_2840132"/>
      <w:bookmarkEnd w:id="1972"/>
      <w:bookmarkEnd w:id="1973"/>
      <w:r>
        <w:rPr>
          <w:rFonts w:hint="cs"/>
          <w:rtl/>
          <w:lang w:eastAsia="he-IL"/>
        </w:rPr>
        <w:t>כן.</w:t>
      </w:r>
    </w:p>
    <w:p w14:paraId="5F56E603" w14:textId="23C2F382" w:rsidR="00A614F4" w:rsidRDefault="00A614F4" w:rsidP="00A614F4">
      <w:pPr>
        <w:rPr>
          <w:rtl/>
          <w:lang w:eastAsia="he-IL"/>
        </w:rPr>
      </w:pPr>
      <w:bookmarkStart w:id="1974" w:name="_ETM_Q1_2840513"/>
      <w:bookmarkStart w:id="1975" w:name="_ETM_Q1_2840551"/>
      <w:bookmarkStart w:id="1976" w:name="_ETM_Q1_2840867"/>
      <w:bookmarkEnd w:id="1974"/>
      <w:bookmarkEnd w:id="1975"/>
      <w:bookmarkEnd w:id="1976"/>
    </w:p>
    <w:p w14:paraId="090483B8" w14:textId="613B07A9" w:rsidR="00A614F4" w:rsidRDefault="00A614F4" w:rsidP="00A614F4">
      <w:pPr>
        <w:pStyle w:val="af9"/>
        <w:keepNext/>
        <w:rPr>
          <w:rtl/>
          <w:lang w:eastAsia="he-IL"/>
        </w:rPr>
      </w:pPr>
      <w:bookmarkStart w:id="1977" w:name="ET_guest_מיכאל_בן_דהן_201"/>
      <w:r w:rsidRPr="00A614F4">
        <w:rPr>
          <w:rStyle w:val="TagStyle"/>
          <w:rtl/>
        </w:rPr>
        <w:t xml:space="preserve"> &lt;&lt; אורח &gt;&gt; </w:t>
      </w:r>
      <w:r>
        <w:rPr>
          <w:rtl/>
          <w:lang w:eastAsia="he-IL"/>
        </w:rPr>
        <w:t>מיכאל בן דהן:</w:t>
      </w:r>
      <w:r w:rsidRPr="00A614F4">
        <w:rPr>
          <w:rStyle w:val="TagStyle"/>
          <w:rtl/>
        </w:rPr>
        <w:t xml:space="preserve"> &lt;&lt; אורח &gt;&gt;</w:t>
      </w:r>
      <w:r w:rsidR="00536227">
        <w:rPr>
          <w:rtl/>
          <w:lang w:eastAsia="he-IL"/>
        </w:rPr>
        <w:t xml:space="preserve"> </w:t>
      </w:r>
      <w:r>
        <w:rPr>
          <w:rtl/>
          <w:lang w:eastAsia="he-IL"/>
        </w:rPr>
        <w:t xml:space="preserve"> </w:t>
      </w:r>
      <w:bookmarkEnd w:id="1977"/>
    </w:p>
    <w:p w14:paraId="2F714EDC" w14:textId="026E5897" w:rsidR="00A614F4" w:rsidRDefault="00A614F4" w:rsidP="00A614F4">
      <w:pPr>
        <w:pStyle w:val="KeepWithNext"/>
        <w:rPr>
          <w:rtl/>
          <w:lang w:eastAsia="he-IL"/>
        </w:rPr>
      </w:pPr>
    </w:p>
    <w:p w14:paraId="5E494211" w14:textId="6E8D3ACA" w:rsidR="00A614F4" w:rsidRDefault="00A614F4" w:rsidP="00A614F4">
      <w:pPr>
        <w:rPr>
          <w:rtl/>
          <w:lang w:eastAsia="he-IL"/>
        </w:rPr>
      </w:pPr>
      <w:bookmarkStart w:id="1978" w:name="_ETM_Q1_2841161"/>
      <w:bookmarkStart w:id="1979" w:name="_ETM_Q1_2841196"/>
      <w:bookmarkEnd w:id="1978"/>
      <w:bookmarkEnd w:id="1979"/>
      <w:r>
        <w:rPr>
          <w:rFonts w:hint="cs"/>
          <w:rtl/>
          <w:lang w:eastAsia="he-IL"/>
        </w:rPr>
        <w:t>כן.</w:t>
      </w:r>
    </w:p>
    <w:p w14:paraId="52662413" w14:textId="3382CDC9" w:rsidR="00A614F4" w:rsidRDefault="00A614F4" w:rsidP="00A614F4">
      <w:pPr>
        <w:rPr>
          <w:rtl/>
          <w:lang w:eastAsia="he-IL"/>
        </w:rPr>
      </w:pPr>
      <w:bookmarkStart w:id="1980" w:name="_ETM_Q1_2841582"/>
      <w:bookmarkStart w:id="1981" w:name="_ETM_Q1_2841622"/>
      <w:bookmarkStart w:id="1982" w:name="_ETM_Q1_2841901"/>
      <w:bookmarkEnd w:id="1980"/>
      <w:bookmarkEnd w:id="1981"/>
      <w:bookmarkEnd w:id="1982"/>
    </w:p>
    <w:p w14:paraId="3C1D6C8A" w14:textId="48F75285" w:rsidR="00A614F4" w:rsidRDefault="00A614F4" w:rsidP="00A614F4">
      <w:pPr>
        <w:pStyle w:val="af6"/>
        <w:keepNext/>
        <w:rPr>
          <w:rtl/>
        </w:rPr>
      </w:pPr>
      <w:bookmarkStart w:id="1983" w:name="ET_yor_6351_202"/>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 </w:t>
      </w:r>
      <w:r>
        <w:rPr>
          <w:rtl/>
        </w:rPr>
        <w:t>היו"ר אוהד טל:</w:t>
      </w:r>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w:t>
      </w:r>
      <w:r w:rsidR="00536227">
        <w:rPr>
          <w:rtl/>
        </w:rPr>
        <w:t xml:space="preserve"> </w:t>
      </w:r>
      <w:r>
        <w:rPr>
          <w:rtl/>
        </w:rPr>
        <w:t xml:space="preserve"> </w:t>
      </w:r>
      <w:bookmarkEnd w:id="1983"/>
    </w:p>
    <w:p w14:paraId="42A0A09B" w14:textId="6781954D" w:rsidR="00A614F4" w:rsidRDefault="00A614F4" w:rsidP="00A614F4">
      <w:pPr>
        <w:pStyle w:val="KeepWithNext"/>
        <w:rPr>
          <w:rtl/>
          <w:lang w:eastAsia="he-IL"/>
        </w:rPr>
      </w:pPr>
    </w:p>
    <w:p w14:paraId="7149A7F3" w14:textId="37E011D9" w:rsidR="00A614F4" w:rsidRDefault="00A614F4" w:rsidP="00A614F4">
      <w:pPr>
        <w:rPr>
          <w:rtl/>
          <w:lang w:eastAsia="he-IL"/>
        </w:rPr>
      </w:pPr>
      <w:bookmarkStart w:id="1984" w:name="_ETM_Q1_2842218"/>
      <w:bookmarkStart w:id="1985" w:name="_ETM_Q1_2842242"/>
      <w:bookmarkEnd w:id="1984"/>
      <w:bookmarkEnd w:id="1985"/>
      <w:r>
        <w:rPr>
          <w:rFonts w:hint="cs"/>
          <w:rtl/>
          <w:lang w:eastAsia="he-IL"/>
        </w:rPr>
        <w:t xml:space="preserve">אז גם על זה אנחנו צריכים תשובה </w:t>
      </w:r>
      <w:bookmarkStart w:id="1986" w:name="_ETM_Q1_2844838"/>
      <w:bookmarkEnd w:id="1986"/>
      <w:r>
        <w:rPr>
          <w:rFonts w:hint="cs"/>
          <w:rtl/>
          <w:lang w:eastAsia="he-IL"/>
        </w:rPr>
        <w:t>עוד היום. טוב.</w:t>
      </w:r>
    </w:p>
    <w:p w14:paraId="1F42A411" w14:textId="5A9CDA3E" w:rsidR="00A614F4" w:rsidRDefault="00A614F4" w:rsidP="00A614F4">
      <w:pPr>
        <w:rPr>
          <w:rtl/>
          <w:lang w:eastAsia="he-IL"/>
        </w:rPr>
      </w:pPr>
      <w:bookmarkStart w:id="1987" w:name="_ETM_Q1_2847124"/>
      <w:bookmarkStart w:id="1988" w:name="_ETM_Q1_2847166"/>
      <w:bookmarkStart w:id="1989" w:name="_ETM_Q1_2848171"/>
      <w:bookmarkEnd w:id="1987"/>
      <w:bookmarkEnd w:id="1988"/>
      <w:bookmarkEnd w:id="1989"/>
    </w:p>
    <w:p w14:paraId="4E6D73F5" w14:textId="6103759E" w:rsidR="00A614F4" w:rsidRDefault="00A614F4" w:rsidP="00A614F4">
      <w:pPr>
        <w:pStyle w:val="af9"/>
        <w:keepNext/>
        <w:rPr>
          <w:rtl/>
          <w:lang w:eastAsia="he-IL"/>
        </w:rPr>
      </w:pPr>
      <w:bookmarkStart w:id="1990" w:name="ET_guest_תמר_באום_203"/>
      <w:r w:rsidRPr="00A614F4">
        <w:rPr>
          <w:rStyle w:val="TagStyle"/>
          <w:rtl/>
        </w:rPr>
        <w:t xml:space="preserve"> &lt;&lt; אורח &gt;&gt; </w:t>
      </w:r>
      <w:r>
        <w:rPr>
          <w:rtl/>
          <w:lang w:eastAsia="he-IL"/>
        </w:rPr>
        <w:t>תמר באום:</w:t>
      </w:r>
      <w:r w:rsidRPr="00A614F4">
        <w:rPr>
          <w:rStyle w:val="TagStyle"/>
          <w:rtl/>
        </w:rPr>
        <w:t xml:space="preserve"> &lt;&lt; אורח &gt;&gt;</w:t>
      </w:r>
      <w:r w:rsidR="00536227">
        <w:rPr>
          <w:rtl/>
          <w:lang w:eastAsia="he-IL"/>
        </w:rPr>
        <w:t xml:space="preserve"> </w:t>
      </w:r>
      <w:r>
        <w:rPr>
          <w:rtl/>
          <w:lang w:eastAsia="he-IL"/>
        </w:rPr>
        <w:t xml:space="preserve"> </w:t>
      </w:r>
      <w:bookmarkEnd w:id="1990"/>
    </w:p>
    <w:p w14:paraId="770D9604" w14:textId="1D23FFFE" w:rsidR="00A614F4" w:rsidRDefault="00A614F4" w:rsidP="00A614F4">
      <w:pPr>
        <w:pStyle w:val="KeepWithNext"/>
        <w:rPr>
          <w:rtl/>
          <w:lang w:eastAsia="he-IL"/>
        </w:rPr>
      </w:pPr>
    </w:p>
    <w:p w14:paraId="092087B9" w14:textId="60F911F8" w:rsidR="00A614F4" w:rsidRDefault="00A614F4" w:rsidP="00A614F4">
      <w:pPr>
        <w:rPr>
          <w:rtl/>
          <w:lang w:eastAsia="he-IL"/>
        </w:rPr>
      </w:pPr>
      <w:bookmarkStart w:id="1991" w:name="_ETM_Q1_2848461"/>
      <w:bookmarkStart w:id="1992" w:name="_ETM_Q1_2848485"/>
      <w:bookmarkEnd w:id="1991"/>
      <w:bookmarkEnd w:id="1992"/>
      <w:r>
        <w:rPr>
          <w:rFonts w:hint="cs"/>
          <w:rtl/>
          <w:lang w:eastAsia="he-IL"/>
        </w:rPr>
        <w:t>אני גם רוצה להעיר משהו קטן.</w:t>
      </w:r>
    </w:p>
    <w:p w14:paraId="20792922" w14:textId="632BB924" w:rsidR="00A614F4" w:rsidRDefault="00A614F4" w:rsidP="00A614F4">
      <w:pPr>
        <w:rPr>
          <w:rtl/>
          <w:lang w:eastAsia="he-IL"/>
        </w:rPr>
      </w:pPr>
      <w:bookmarkStart w:id="1993" w:name="_ETM_Q1_2850246"/>
      <w:bookmarkStart w:id="1994" w:name="_ETM_Q1_2850282"/>
      <w:bookmarkStart w:id="1995" w:name="_ETM_Q1_2850779"/>
      <w:bookmarkEnd w:id="1993"/>
      <w:bookmarkEnd w:id="1994"/>
      <w:bookmarkEnd w:id="1995"/>
    </w:p>
    <w:p w14:paraId="1F6A9856" w14:textId="6BDDEB64" w:rsidR="00A614F4" w:rsidRDefault="00A614F4" w:rsidP="00A614F4">
      <w:pPr>
        <w:pStyle w:val="af6"/>
        <w:keepNext/>
        <w:rPr>
          <w:rtl/>
        </w:rPr>
      </w:pPr>
      <w:bookmarkStart w:id="1996" w:name="ET_yor_6351_204"/>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 </w:t>
      </w:r>
      <w:r>
        <w:rPr>
          <w:rtl/>
        </w:rPr>
        <w:t>היו"ר אוהד טל:</w:t>
      </w:r>
      <w:r w:rsidRPr="00A614F4">
        <w:rPr>
          <w:rStyle w:val="TagStyle"/>
          <w:rtl/>
        </w:rPr>
        <w:t xml:space="preserve"> &lt;&lt; </w:t>
      </w:r>
      <w:proofErr w:type="spellStart"/>
      <w:r w:rsidRPr="00A614F4">
        <w:rPr>
          <w:rStyle w:val="TagStyle"/>
          <w:rtl/>
        </w:rPr>
        <w:t>יור</w:t>
      </w:r>
      <w:proofErr w:type="spellEnd"/>
      <w:r w:rsidRPr="00A614F4">
        <w:rPr>
          <w:rStyle w:val="TagStyle"/>
          <w:rtl/>
        </w:rPr>
        <w:t xml:space="preserve"> &gt;&gt;</w:t>
      </w:r>
      <w:r w:rsidR="00536227">
        <w:rPr>
          <w:rtl/>
        </w:rPr>
        <w:t xml:space="preserve"> </w:t>
      </w:r>
      <w:r>
        <w:rPr>
          <w:rtl/>
        </w:rPr>
        <w:t xml:space="preserve"> </w:t>
      </w:r>
      <w:bookmarkEnd w:id="1996"/>
    </w:p>
    <w:p w14:paraId="1EA025C8" w14:textId="557E0511" w:rsidR="00A614F4" w:rsidRDefault="00A614F4" w:rsidP="00A614F4">
      <w:pPr>
        <w:pStyle w:val="KeepWithNext"/>
        <w:rPr>
          <w:rtl/>
          <w:lang w:eastAsia="he-IL"/>
        </w:rPr>
      </w:pPr>
    </w:p>
    <w:p w14:paraId="5E954134" w14:textId="6A7E9B66" w:rsidR="00A614F4" w:rsidRDefault="00A614F4" w:rsidP="00A614F4">
      <w:pPr>
        <w:rPr>
          <w:rtl/>
          <w:lang w:eastAsia="he-IL"/>
        </w:rPr>
      </w:pPr>
      <w:bookmarkStart w:id="1997" w:name="_ETM_Q1_2851082"/>
      <w:bookmarkStart w:id="1998" w:name="_ETM_Q1_2851112"/>
      <w:bookmarkStart w:id="1999" w:name="_ETM_Q1_2846134"/>
      <w:bookmarkEnd w:id="1997"/>
      <w:bookmarkEnd w:id="1998"/>
      <w:bookmarkEnd w:id="1999"/>
      <w:r>
        <w:rPr>
          <w:rFonts w:hint="cs"/>
          <w:rtl/>
          <w:lang w:eastAsia="he-IL"/>
        </w:rPr>
        <w:t>כן, בבקשה.</w:t>
      </w:r>
    </w:p>
    <w:p w14:paraId="6EC74148" w14:textId="6D206482" w:rsidR="00A614F4" w:rsidRDefault="00A614F4" w:rsidP="00A614F4">
      <w:pPr>
        <w:rPr>
          <w:rtl/>
          <w:lang w:eastAsia="he-IL"/>
        </w:rPr>
      </w:pPr>
      <w:bookmarkStart w:id="2000" w:name="_ETM_Q1_2847342"/>
      <w:bookmarkStart w:id="2001" w:name="_ETM_Q1_2847379"/>
      <w:bookmarkStart w:id="2002" w:name="_ETM_Q1_2847877"/>
      <w:bookmarkEnd w:id="2000"/>
      <w:bookmarkEnd w:id="2001"/>
      <w:bookmarkEnd w:id="2002"/>
    </w:p>
    <w:p w14:paraId="0EBCCB16" w14:textId="78FA3BF1" w:rsidR="00A614F4" w:rsidRDefault="00A614F4" w:rsidP="00A614F4">
      <w:pPr>
        <w:pStyle w:val="af9"/>
        <w:keepNext/>
        <w:rPr>
          <w:rtl/>
          <w:lang w:eastAsia="he-IL"/>
        </w:rPr>
      </w:pPr>
      <w:bookmarkStart w:id="2003" w:name="ET_guest_תמר_באום_205"/>
      <w:r w:rsidRPr="00A614F4">
        <w:rPr>
          <w:rStyle w:val="TagStyle"/>
          <w:rtl/>
        </w:rPr>
        <w:t xml:space="preserve"> &lt;&lt; אורח &gt;&gt; </w:t>
      </w:r>
      <w:r>
        <w:rPr>
          <w:rtl/>
          <w:lang w:eastAsia="he-IL"/>
        </w:rPr>
        <w:t>תמר באום:</w:t>
      </w:r>
      <w:r w:rsidRPr="00A614F4">
        <w:rPr>
          <w:rStyle w:val="TagStyle"/>
          <w:rtl/>
        </w:rPr>
        <w:t xml:space="preserve"> &lt;&lt; אורח &gt;&gt;</w:t>
      </w:r>
      <w:r w:rsidR="00536227">
        <w:rPr>
          <w:rtl/>
          <w:lang w:eastAsia="he-IL"/>
        </w:rPr>
        <w:t xml:space="preserve"> </w:t>
      </w:r>
      <w:r>
        <w:rPr>
          <w:rtl/>
          <w:lang w:eastAsia="he-IL"/>
        </w:rPr>
        <w:t xml:space="preserve"> </w:t>
      </w:r>
      <w:bookmarkEnd w:id="2003"/>
    </w:p>
    <w:p w14:paraId="7D5FC5FE" w14:textId="62881AE9" w:rsidR="00A614F4" w:rsidRDefault="00A614F4" w:rsidP="00A614F4">
      <w:pPr>
        <w:pStyle w:val="KeepWithNext"/>
        <w:rPr>
          <w:rtl/>
          <w:lang w:eastAsia="he-IL"/>
        </w:rPr>
      </w:pPr>
    </w:p>
    <w:p w14:paraId="1A7D45B2" w14:textId="7808A5CF" w:rsidR="00A614F4" w:rsidRDefault="00A614F4" w:rsidP="00A614F4">
      <w:pPr>
        <w:rPr>
          <w:rtl/>
          <w:lang w:eastAsia="he-IL"/>
        </w:rPr>
      </w:pPr>
      <w:bookmarkStart w:id="2004" w:name="_ETM_Q1_2848172"/>
      <w:bookmarkStart w:id="2005" w:name="_ETM_Q1_2848192"/>
      <w:bookmarkEnd w:id="2004"/>
      <w:bookmarkEnd w:id="2005"/>
      <w:r>
        <w:rPr>
          <w:rFonts w:hint="cs"/>
          <w:rtl/>
          <w:lang w:eastAsia="he-IL"/>
        </w:rPr>
        <w:t xml:space="preserve">תמר, </w:t>
      </w:r>
      <w:bookmarkStart w:id="2006" w:name="_ETM_Q1_2848475"/>
      <w:bookmarkEnd w:id="2006"/>
      <w:r>
        <w:rPr>
          <w:rFonts w:hint="cs"/>
          <w:rtl/>
          <w:lang w:eastAsia="he-IL"/>
        </w:rPr>
        <w:t>מהתנועה לאיכות השלטון.</w:t>
      </w:r>
      <w:r w:rsidR="00016145">
        <w:rPr>
          <w:rFonts w:hint="cs"/>
          <w:rtl/>
          <w:lang w:eastAsia="he-IL"/>
        </w:rPr>
        <w:t xml:space="preserve"> אני לא בטוחה, אמנם הסברתם את </w:t>
      </w:r>
      <w:bookmarkStart w:id="2007" w:name="_ETM_Q1_2857096"/>
      <w:bookmarkEnd w:id="2007"/>
      <w:r w:rsidR="00016145">
        <w:rPr>
          <w:rFonts w:hint="cs"/>
          <w:rtl/>
          <w:lang w:eastAsia="he-IL"/>
        </w:rPr>
        <w:t xml:space="preserve">זה עכשיו </w:t>
      </w:r>
      <w:bookmarkStart w:id="2008" w:name="_ETM_Q1_2853176"/>
      <w:bookmarkEnd w:id="2008"/>
      <w:r w:rsidR="00016145">
        <w:rPr>
          <w:rFonts w:hint="cs"/>
          <w:rtl/>
          <w:lang w:eastAsia="he-IL"/>
        </w:rPr>
        <w:t xml:space="preserve">כמה פעמים באופן די ברור וטוב, שברירת המחדל </w:t>
      </w:r>
      <w:bookmarkStart w:id="2009" w:name="_ETM_Q1_2859840"/>
      <w:bookmarkEnd w:id="2009"/>
      <w:r w:rsidR="00016145">
        <w:rPr>
          <w:rFonts w:hint="cs"/>
          <w:rtl/>
          <w:lang w:eastAsia="he-IL"/>
        </w:rPr>
        <w:t xml:space="preserve">היא להשתמש במערכת. זאת אומרת, כשזה, המערכת </w:t>
      </w:r>
      <w:proofErr w:type="spellStart"/>
      <w:r w:rsidR="00016145">
        <w:rPr>
          <w:rFonts w:hint="cs"/>
          <w:rtl/>
          <w:lang w:eastAsia="he-IL"/>
        </w:rPr>
        <w:t>תושמש</w:t>
      </w:r>
      <w:proofErr w:type="spellEnd"/>
      <w:r w:rsidR="00016145">
        <w:rPr>
          <w:rFonts w:hint="cs"/>
          <w:rtl/>
          <w:lang w:eastAsia="he-IL"/>
        </w:rPr>
        <w:t xml:space="preserve">, שזה </w:t>
      </w:r>
      <w:bookmarkStart w:id="2010" w:name="_ETM_Q1_2864638"/>
      <w:bookmarkEnd w:id="2010"/>
      <w:r w:rsidR="00016145">
        <w:rPr>
          <w:rFonts w:hint="cs"/>
          <w:rtl/>
          <w:lang w:eastAsia="he-IL"/>
        </w:rPr>
        <w:t xml:space="preserve">אמור לקרות עוד שנה, החובה הראשונית היא להשתמש במערכת הזאת, </w:t>
      </w:r>
      <w:bookmarkStart w:id="2011" w:name="_ETM_Q1_2869063"/>
      <w:bookmarkEnd w:id="2011"/>
      <w:r w:rsidR="00016145">
        <w:rPr>
          <w:rFonts w:hint="cs"/>
          <w:rtl/>
          <w:lang w:eastAsia="he-IL"/>
        </w:rPr>
        <w:t xml:space="preserve">בעיקר </w:t>
      </w:r>
      <w:r w:rsidR="00E412FB">
        <w:rPr>
          <w:rtl/>
          <w:lang w:eastAsia="he-IL"/>
        </w:rPr>
        <w:t>"ביט"</w:t>
      </w:r>
      <w:r w:rsidR="00016145">
        <w:rPr>
          <w:rFonts w:hint="cs"/>
          <w:rtl/>
          <w:lang w:eastAsia="he-IL"/>
        </w:rPr>
        <w:t xml:space="preserve"> מן הסתם. ואני חושבת שכדאי אולי לחדד את </w:t>
      </w:r>
      <w:bookmarkStart w:id="2012" w:name="_ETM_Q1_2874281"/>
      <w:bookmarkEnd w:id="2012"/>
      <w:r w:rsidR="00016145">
        <w:rPr>
          <w:rFonts w:hint="cs"/>
          <w:rtl/>
          <w:lang w:eastAsia="he-IL"/>
        </w:rPr>
        <w:t xml:space="preserve">זה עוד יותר בנוסח. אין לי כרגע הצעה, למען האמת. </w:t>
      </w:r>
      <w:bookmarkStart w:id="2013" w:name="_ETM_Q1_2877589"/>
      <w:bookmarkEnd w:id="2013"/>
      <w:r w:rsidR="00016145">
        <w:rPr>
          <w:rFonts w:hint="cs"/>
          <w:rtl/>
          <w:lang w:eastAsia="he-IL"/>
        </w:rPr>
        <w:t xml:space="preserve">אבל, נראה לי שזה חשוב. </w:t>
      </w:r>
      <w:bookmarkStart w:id="2014" w:name="_ETM_Q1_2880050"/>
      <w:bookmarkEnd w:id="2014"/>
    </w:p>
    <w:p w14:paraId="5509456B" w14:textId="5FB8FBF3" w:rsidR="00016145" w:rsidRDefault="00016145" w:rsidP="00A614F4">
      <w:pPr>
        <w:rPr>
          <w:rtl/>
          <w:lang w:eastAsia="he-IL"/>
        </w:rPr>
      </w:pPr>
      <w:bookmarkStart w:id="2015" w:name="_ETM_Q1_2880089"/>
      <w:bookmarkStart w:id="2016" w:name="_ETM_Q1_2881818"/>
      <w:bookmarkEnd w:id="2015"/>
      <w:bookmarkEnd w:id="2016"/>
    </w:p>
    <w:p w14:paraId="56A69090" w14:textId="056AB909" w:rsidR="00016145" w:rsidRDefault="00016145" w:rsidP="00016145">
      <w:pPr>
        <w:pStyle w:val="af9"/>
        <w:keepNext/>
        <w:rPr>
          <w:rtl/>
          <w:lang w:eastAsia="he-IL"/>
        </w:rPr>
      </w:pPr>
      <w:bookmarkStart w:id="2017" w:name="ET_guest_מיכאל_בן_דהן_206"/>
      <w:r w:rsidRPr="00016145">
        <w:rPr>
          <w:rStyle w:val="TagStyle"/>
          <w:rtl/>
        </w:rPr>
        <w:t xml:space="preserve"> &lt;&lt; אורח &gt;&gt; </w:t>
      </w:r>
      <w:r>
        <w:rPr>
          <w:rtl/>
          <w:lang w:eastAsia="he-IL"/>
        </w:rPr>
        <w:t>מיכאל בן דהן:</w:t>
      </w:r>
      <w:r w:rsidRPr="00016145">
        <w:rPr>
          <w:rStyle w:val="TagStyle"/>
          <w:rtl/>
        </w:rPr>
        <w:t xml:space="preserve"> &lt;&lt; אורח &gt;&gt;</w:t>
      </w:r>
      <w:r w:rsidR="00536227">
        <w:rPr>
          <w:rtl/>
          <w:lang w:eastAsia="he-IL"/>
        </w:rPr>
        <w:t xml:space="preserve"> </w:t>
      </w:r>
      <w:r>
        <w:rPr>
          <w:rtl/>
          <w:lang w:eastAsia="he-IL"/>
        </w:rPr>
        <w:t xml:space="preserve"> </w:t>
      </w:r>
      <w:bookmarkEnd w:id="2017"/>
    </w:p>
    <w:p w14:paraId="6C1F93D5" w14:textId="77EA34DB" w:rsidR="00016145" w:rsidRDefault="00016145" w:rsidP="00016145">
      <w:pPr>
        <w:pStyle w:val="KeepWithNext"/>
        <w:rPr>
          <w:rtl/>
          <w:lang w:eastAsia="he-IL"/>
        </w:rPr>
      </w:pPr>
    </w:p>
    <w:p w14:paraId="6EFA9A8F" w14:textId="53D8C06F" w:rsidR="00016145" w:rsidRDefault="00016145" w:rsidP="00016145">
      <w:pPr>
        <w:rPr>
          <w:rtl/>
          <w:lang w:eastAsia="he-IL"/>
        </w:rPr>
      </w:pPr>
      <w:bookmarkStart w:id="2018" w:name="_ETM_Q1_2882051"/>
      <w:bookmarkStart w:id="2019" w:name="_ETM_Q1_2882075"/>
      <w:bookmarkEnd w:id="2018"/>
      <w:bookmarkEnd w:id="2019"/>
      <w:r>
        <w:rPr>
          <w:rFonts w:hint="cs"/>
          <w:rtl/>
          <w:lang w:eastAsia="he-IL"/>
        </w:rPr>
        <w:t>לחדד מה? עוד פעם.</w:t>
      </w:r>
    </w:p>
    <w:p w14:paraId="602B51C1" w14:textId="78EC319A" w:rsidR="00016145" w:rsidRDefault="00016145" w:rsidP="00016145">
      <w:pPr>
        <w:rPr>
          <w:rtl/>
          <w:lang w:eastAsia="he-IL"/>
        </w:rPr>
      </w:pPr>
      <w:bookmarkStart w:id="2020" w:name="_ETM_Q1_2883342"/>
      <w:bookmarkStart w:id="2021" w:name="_ETM_Q1_2883382"/>
      <w:bookmarkStart w:id="2022" w:name="_ETM_Q1_2883826"/>
      <w:bookmarkEnd w:id="2020"/>
      <w:bookmarkEnd w:id="2021"/>
      <w:bookmarkEnd w:id="2022"/>
    </w:p>
    <w:p w14:paraId="1837CEA5" w14:textId="151EC893" w:rsidR="00016145" w:rsidRDefault="00016145" w:rsidP="00016145">
      <w:pPr>
        <w:pStyle w:val="af9"/>
        <w:keepNext/>
        <w:rPr>
          <w:rtl/>
          <w:lang w:eastAsia="he-IL"/>
        </w:rPr>
      </w:pPr>
      <w:bookmarkStart w:id="2023" w:name="ET_guest_תמר_באום_207"/>
      <w:r w:rsidRPr="00016145">
        <w:rPr>
          <w:rStyle w:val="TagStyle"/>
          <w:rtl/>
        </w:rPr>
        <w:t xml:space="preserve"> &lt;&lt; אורח &gt;&gt; </w:t>
      </w:r>
      <w:r>
        <w:rPr>
          <w:rtl/>
          <w:lang w:eastAsia="he-IL"/>
        </w:rPr>
        <w:t>תמר באום:</w:t>
      </w:r>
      <w:r w:rsidRPr="00016145">
        <w:rPr>
          <w:rStyle w:val="TagStyle"/>
          <w:rtl/>
        </w:rPr>
        <w:t xml:space="preserve"> &lt;&lt; אורח &gt;&gt;</w:t>
      </w:r>
      <w:r w:rsidR="00536227">
        <w:rPr>
          <w:rtl/>
          <w:lang w:eastAsia="he-IL"/>
        </w:rPr>
        <w:t xml:space="preserve"> </w:t>
      </w:r>
      <w:r>
        <w:rPr>
          <w:rtl/>
          <w:lang w:eastAsia="he-IL"/>
        </w:rPr>
        <w:t xml:space="preserve"> </w:t>
      </w:r>
      <w:bookmarkEnd w:id="2023"/>
    </w:p>
    <w:p w14:paraId="61130080" w14:textId="64050CD7" w:rsidR="00016145" w:rsidRDefault="00016145" w:rsidP="00016145">
      <w:pPr>
        <w:pStyle w:val="KeepWithNext"/>
        <w:rPr>
          <w:rtl/>
          <w:lang w:eastAsia="he-IL"/>
        </w:rPr>
      </w:pPr>
    </w:p>
    <w:p w14:paraId="30CA8313" w14:textId="3255F9EF" w:rsidR="00016145" w:rsidRDefault="00016145" w:rsidP="00016145">
      <w:pPr>
        <w:rPr>
          <w:rtl/>
          <w:lang w:eastAsia="he-IL"/>
        </w:rPr>
      </w:pPr>
      <w:bookmarkStart w:id="2024" w:name="_ETM_Q1_2884053"/>
      <w:bookmarkStart w:id="2025" w:name="_ETM_Q1_2884073"/>
      <w:bookmarkEnd w:id="2024"/>
      <w:bookmarkEnd w:id="2025"/>
      <w:r>
        <w:rPr>
          <w:rFonts w:hint="cs"/>
          <w:rtl/>
          <w:lang w:eastAsia="he-IL"/>
        </w:rPr>
        <w:t xml:space="preserve">כמו שאמרת, </w:t>
      </w:r>
      <w:bookmarkStart w:id="2026" w:name="_ETM_Q1_2884842"/>
      <w:bookmarkEnd w:id="2026"/>
      <w:r>
        <w:rPr>
          <w:rFonts w:hint="cs"/>
          <w:rtl/>
          <w:lang w:eastAsia="he-IL"/>
        </w:rPr>
        <w:t xml:space="preserve">שזה ברירת המחדל. ברירת המחדל היא להשתמש במערכת של </w:t>
      </w:r>
      <w:proofErr w:type="spellStart"/>
      <w:r>
        <w:rPr>
          <w:rFonts w:hint="cs"/>
          <w:rtl/>
          <w:lang w:eastAsia="he-IL"/>
        </w:rPr>
        <w:t>מס"ב</w:t>
      </w:r>
      <w:proofErr w:type="spellEnd"/>
      <w:r>
        <w:rPr>
          <w:rFonts w:hint="cs"/>
          <w:rtl/>
          <w:lang w:eastAsia="he-IL"/>
        </w:rPr>
        <w:t xml:space="preserve"> </w:t>
      </w:r>
      <w:bookmarkStart w:id="2027" w:name="_ETM_Q1_2889402"/>
      <w:bookmarkEnd w:id="2027"/>
      <w:proofErr w:type="spellStart"/>
      <w:r>
        <w:rPr>
          <w:rFonts w:hint="cs"/>
          <w:rtl/>
          <w:lang w:eastAsia="he-IL"/>
        </w:rPr>
        <w:t>שתושמ</w:t>
      </w:r>
      <w:bookmarkStart w:id="2028" w:name="_ETM_Q1_2885776"/>
      <w:bookmarkEnd w:id="2028"/>
      <w:r>
        <w:rPr>
          <w:rFonts w:hint="cs"/>
          <w:rtl/>
          <w:lang w:eastAsia="he-IL"/>
        </w:rPr>
        <w:t>ש</w:t>
      </w:r>
      <w:proofErr w:type="spellEnd"/>
      <w:r>
        <w:rPr>
          <w:rFonts w:hint="cs"/>
          <w:rtl/>
          <w:lang w:eastAsia="he-IL"/>
        </w:rPr>
        <w:t xml:space="preserve"> בכך וכך, </w:t>
      </w:r>
      <w:r w:rsidR="000A703F">
        <w:rPr>
          <w:rFonts w:hint="cs"/>
          <w:rtl/>
          <w:lang w:eastAsia="he-IL"/>
        </w:rPr>
        <w:t>וגם</w:t>
      </w:r>
      <w:bookmarkStart w:id="2029" w:name="_ETM_Q1_2888624"/>
      <w:bookmarkEnd w:id="2029"/>
      <w:r w:rsidR="000A703F">
        <w:rPr>
          <w:rFonts w:hint="cs"/>
          <w:rtl/>
          <w:lang w:eastAsia="he-IL"/>
        </w:rPr>
        <w:t xml:space="preserve"> אחר </w:t>
      </w:r>
      <w:bookmarkStart w:id="2030" w:name="_ETM_Q1_2889627"/>
      <w:bookmarkEnd w:id="2030"/>
      <w:r w:rsidR="000A703F">
        <w:rPr>
          <w:rFonts w:hint="cs"/>
          <w:rtl/>
          <w:lang w:eastAsia="he-IL"/>
        </w:rPr>
        <w:t xml:space="preserve">כך, הרי לשם הצורך, גם אם אחר כך הם </w:t>
      </w:r>
      <w:bookmarkStart w:id="2031" w:name="_ETM_Q1_2893370"/>
      <w:bookmarkEnd w:id="2031"/>
      <w:r w:rsidR="000A703F">
        <w:rPr>
          <w:rFonts w:hint="cs"/>
          <w:rtl/>
          <w:lang w:eastAsia="he-IL"/>
        </w:rPr>
        <w:t xml:space="preserve">ירצו לפתח פתרונות משל עצמם, אז עד שהפתרונות האלה לא </w:t>
      </w:r>
      <w:bookmarkStart w:id="2032" w:name="_ETM_Q1_2897529"/>
      <w:bookmarkEnd w:id="2032"/>
      <w:r w:rsidR="000A703F">
        <w:rPr>
          <w:rFonts w:hint="cs"/>
          <w:rtl/>
          <w:lang w:eastAsia="he-IL"/>
        </w:rPr>
        <w:t xml:space="preserve">יקומו, וגם זה דרך אגב, צריכה נראה לי להיות איזושהי </w:t>
      </w:r>
      <w:bookmarkStart w:id="2033" w:name="_ETM_Q1_2901599"/>
      <w:bookmarkEnd w:id="2033"/>
      <w:r w:rsidR="000A703F">
        <w:rPr>
          <w:rFonts w:hint="cs"/>
          <w:rtl/>
          <w:lang w:eastAsia="he-IL"/>
        </w:rPr>
        <w:t>התייחסות. נגיד, יש פתרון חלופי - - -</w:t>
      </w:r>
      <w:bookmarkStart w:id="2034" w:name="_ETM_Q1_2904189"/>
      <w:bookmarkEnd w:id="2034"/>
    </w:p>
    <w:p w14:paraId="4930E6F7" w14:textId="7419662C" w:rsidR="000A703F" w:rsidRDefault="000A703F" w:rsidP="00016145">
      <w:pPr>
        <w:rPr>
          <w:rtl/>
          <w:lang w:eastAsia="he-IL"/>
        </w:rPr>
      </w:pPr>
      <w:bookmarkStart w:id="2035" w:name="_ETM_Q1_2904228"/>
      <w:bookmarkStart w:id="2036" w:name="_ETM_Q1_2904481"/>
      <w:bookmarkEnd w:id="2035"/>
      <w:bookmarkEnd w:id="2036"/>
    </w:p>
    <w:p w14:paraId="0D719B07" w14:textId="254982C4" w:rsidR="000A703F" w:rsidRDefault="000A703F" w:rsidP="000A703F">
      <w:pPr>
        <w:pStyle w:val="af6"/>
        <w:keepNext/>
        <w:rPr>
          <w:rtl/>
        </w:rPr>
      </w:pPr>
      <w:bookmarkStart w:id="2037" w:name="ET_yor_6351_208"/>
      <w:r w:rsidRPr="000A703F">
        <w:rPr>
          <w:rStyle w:val="TagStyle"/>
          <w:rtl/>
        </w:rPr>
        <w:t xml:space="preserve"> &lt;&lt; </w:t>
      </w:r>
      <w:proofErr w:type="spellStart"/>
      <w:r w:rsidRPr="000A703F">
        <w:rPr>
          <w:rStyle w:val="TagStyle"/>
          <w:rtl/>
        </w:rPr>
        <w:t>יור</w:t>
      </w:r>
      <w:proofErr w:type="spellEnd"/>
      <w:r w:rsidRPr="000A703F">
        <w:rPr>
          <w:rStyle w:val="TagStyle"/>
          <w:rtl/>
        </w:rPr>
        <w:t xml:space="preserve"> &gt;&gt; </w:t>
      </w:r>
      <w:r>
        <w:rPr>
          <w:rtl/>
        </w:rPr>
        <w:t>היו"ר אוהד טל:</w:t>
      </w:r>
      <w:r w:rsidRPr="000A703F">
        <w:rPr>
          <w:rStyle w:val="TagStyle"/>
          <w:rtl/>
        </w:rPr>
        <w:t xml:space="preserve"> &lt;&lt; </w:t>
      </w:r>
      <w:proofErr w:type="spellStart"/>
      <w:r w:rsidRPr="000A703F">
        <w:rPr>
          <w:rStyle w:val="TagStyle"/>
          <w:rtl/>
        </w:rPr>
        <w:t>יור</w:t>
      </w:r>
      <w:proofErr w:type="spellEnd"/>
      <w:r w:rsidRPr="000A703F">
        <w:rPr>
          <w:rStyle w:val="TagStyle"/>
          <w:rtl/>
        </w:rPr>
        <w:t xml:space="preserve"> &gt;&gt;</w:t>
      </w:r>
      <w:r w:rsidR="00536227">
        <w:rPr>
          <w:rtl/>
        </w:rPr>
        <w:t xml:space="preserve"> </w:t>
      </w:r>
      <w:r>
        <w:rPr>
          <w:rtl/>
        </w:rPr>
        <w:t xml:space="preserve"> </w:t>
      </w:r>
      <w:bookmarkEnd w:id="2037"/>
    </w:p>
    <w:p w14:paraId="7E3A6295" w14:textId="61859842" w:rsidR="000A703F" w:rsidRDefault="000A703F" w:rsidP="000A703F">
      <w:pPr>
        <w:pStyle w:val="KeepWithNext"/>
        <w:rPr>
          <w:rtl/>
          <w:lang w:eastAsia="he-IL"/>
        </w:rPr>
      </w:pPr>
    </w:p>
    <w:p w14:paraId="5D2F0E04" w14:textId="6ADD1BBC" w:rsidR="000A703F" w:rsidRDefault="000A703F" w:rsidP="000A703F">
      <w:pPr>
        <w:rPr>
          <w:rtl/>
          <w:lang w:eastAsia="he-IL"/>
        </w:rPr>
      </w:pPr>
      <w:bookmarkStart w:id="2038" w:name="_ETM_Q1_2904733"/>
      <w:bookmarkStart w:id="2039" w:name="_ETM_Q1_2904757"/>
      <w:bookmarkEnd w:id="2038"/>
      <w:bookmarkEnd w:id="2039"/>
      <w:r>
        <w:rPr>
          <w:rFonts w:hint="cs"/>
          <w:rtl/>
          <w:lang w:eastAsia="he-IL"/>
        </w:rPr>
        <w:t xml:space="preserve">לא דנו בזה </w:t>
      </w:r>
      <w:bookmarkStart w:id="2040" w:name="_ETM_Q1_2905371"/>
      <w:bookmarkEnd w:id="2040"/>
      <w:r>
        <w:rPr>
          <w:rFonts w:hint="cs"/>
          <w:rtl/>
          <w:lang w:eastAsia="he-IL"/>
        </w:rPr>
        <w:t>כבר?</w:t>
      </w:r>
    </w:p>
    <w:p w14:paraId="73BA5748" w14:textId="4EB34823" w:rsidR="000A703F" w:rsidRDefault="000A703F" w:rsidP="000A703F">
      <w:pPr>
        <w:rPr>
          <w:rtl/>
          <w:lang w:eastAsia="he-IL"/>
        </w:rPr>
      </w:pPr>
      <w:bookmarkStart w:id="2041" w:name="_ETM_Q1_2905853"/>
      <w:bookmarkStart w:id="2042" w:name="_ETM_Q1_2905900"/>
      <w:bookmarkEnd w:id="2041"/>
      <w:bookmarkEnd w:id="2042"/>
    </w:p>
    <w:p w14:paraId="4EE33E9B" w14:textId="44648302" w:rsidR="000A703F" w:rsidRDefault="000A703F" w:rsidP="000A703F">
      <w:pPr>
        <w:pStyle w:val="af9"/>
        <w:keepNext/>
        <w:rPr>
          <w:rtl/>
          <w:lang w:eastAsia="he-IL"/>
        </w:rPr>
      </w:pPr>
      <w:bookmarkStart w:id="2043" w:name="ET_guest_תמר_באום_209"/>
      <w:r w:rsidRPr="000A703F">
        <w:rPr>
          <w:rStyle w:val="TagStyle"/>
          <w:rtl/>
        </w:rPr>
        <w:t xml:space="preserve"> &lt;&lt; אורח &gt;&gt; </w:t>
      </w:r>
      <w:r>
        <w:rPr>
          <w:rtl/>
          <w:lang w:eastAsia="he-IL"/>
        </w:rPr>
        <w:t>תמר באום:</w:t>
      </w:r>
      <w:r w:rsidRPr="000A703F">
        <w:rPr>
          <w:rStyle w:val="TagStyle"/>
          <w:rtl/>
        </w:rPr>
        <w:t xml:space="preserve"> &lt;&lt; אורח &gt;&gt;</w:t>
      </w:r>
      <w:r w:rsidR="00536227">
        <w:rPr>
          <w:rtl/>
          <w:lang w:eastAsia="he-IL"/>
        </w:rPr>
        <w:t xml:space="preserve"> </w:t>
      </w:r>
      <w:r>
        <w:rPr>
          <w:rtl/>
          <w:lang w:eastAsia="he-IL"/>
        </w:rPr>
        <w:t xml:space="preserve"> </w:t>
      </w:r>
      <w:bookmarkEnd w:id="2043"/>
    </w:p>
    <w:p w14:paraId="0CD67026" w14:textId="63857524" w:rsidR="000A703F" w:rsidRDefault="000A703F" w:rsidP="000A703F">
      <w:pPr>
        <w:pStyle w:val="KeepWithNext"/>
        <w:rPr>
          <w:rtl/>
          <w:lang w:eastAsia="he-IL"/>
        </w:rPr>
      </w:pPr>
    </w:p>
    <w:p w14:paraId="11EBE4EF" w14:textId="4E06FC9B" w:rsidR="000A703F" w:rsidRDefault="000A703F" w:rsidP="000A703F">
      <w:pPr>
        <w:rPr>
          <w:rtl/>
          <w:lang w:eastAsia="he-IL"/>
        </w:rPr>
      </w:pPr>
      <w:bookmarkStart w:id="2044" w:name="_ETM_Q1_2906718"/>
      <w:bookmarkStart w:id="2045" w:name="_ETM_Q1_2906751"/>
      <w:bookmarkEnd w:id="2044"/>
      <w:bookmarkEnd w:id="2045"/>
      <w:r>
        <w:rPr>
          <w:rFonts w:hint="cs"/>
          <w:rtl/>
          <w:lang w:eastAsia="he-IL"/>
        </w:rPr>
        <w:t>לא, לא</w:t>
      </w:r>
      <w:bookmarkStart w:id="2046" w:name="_ETM_Q1_2902192"/>
      <w:bookmarkEnd w:id="2046"/>
      <w:r>
        <w:rPr>
          <w:rFonts w:hint="cs"/>
          <w:rtl/>
          <w:lang w:eastAsia="he-IL"/>
        </w:rPr>
        <w:t>.</w:t>
      </w:r>
    </w:p>
    <w:p w14:paraId="7AA5EB84" w14:textId="4A491A91" w:rsidR="000A703F" w:rsidRDefault="000A703F" w:rsidP="000A703F">
      <w:pPr>
        <w:rPr>
          <w:rtl/>
          <w:lang w:eastAsia="he-IL"/>
        </w:rPr>
      </w:pPr>
      <w:bookmarkStart w:id="2047" w:name="_ETM_Q1_2902333"/>
      <w:bookmarkStart w:id="2048" w:name="_ETM_Q1_2902374"/>
      <w:bookmarkStart w:id="2049" w:name="_ETM_Q1_2902705"/>
      <w:bookmarkEnd w:id="2047"/>
      <w:bookmarkEnd w:id="2048"/>
      <w:bookmarkEnd w:id="2049"/>
    </w:p>
    <w:p w14:paraId="718D1101" w14:textId="082F09D7" w:rsidR="000A703F" w:rsidRDefault="000A703F" w:rsidP="000A703F">
      <w:pPr>
        <w:pStyle w:val="af6"/>
        <w:keepNext/>
        <w:rPr>
          <w:rtl/>
        </w:rPr>
      </w:pPr>
      <w:bookmarkStart w:id="2050" w:name="ET_yor_6351_210"/>
      <w:r w:rsidRPr="000A703F">
        <w:rPr>
          <w:rStyle w:val="TagStyle"/>
          <w:rtl/>
        </w:rPr>
        <w:t xml:space="preserve"> &lt;&lt; </w:t>
      </w:r>
      <w:proofErr w:type="spellStart"/>
      <w:r w:rsidRPr="000A703F">
        <w:rPr>
          <w:rStyle w:val="TagStyle"/>
          <w:rtl/>
        </w:rPr>
        <w:t>יור</w:t>
      </w:r>
      <w:proofErr w:type="spellEnd"/>
      <w:r w:rsidRPr="000A703F">
        <w:rPr>
          <w:rStyle w:val="TagStyle"/>
          <w:rtl/>
        </w:rPr>
        <w:t xml:space="preserve"> &gt;&gt; </w:t>
      </w:r>
      <w:r>
        <w:rPr>
          <w:rtl/>
        </w:rPr>
        <w:t>היו"ר אוהד טל:</w:t>
      </w:r>
      <w:r w:rsidRPr="000A703F">
        <w:rPr>
          <w:rStyle w:val="TagStyle"/>
          <w:rtl/>
        </w:rPr>
        <w:t xml:space="preserve"> &lt;&lt; </w:t>
      </w:r>
      <w:proofErr w:type="spellStart"/>
      <w:r w:rsidRPr="000A703F">
        <w:rPr>
          <w:rStyle w:val="TagStyle"/>
          <w:rtl/>
        </w:rPr>
        <w:t>יור</w:t>
      </w:r>
      <w:proofErr w:type="spellEnd"/>
      <w:r w:rsidRPr="000A703F">
        <w:rPr>
          <w:rStyle w:val="TagStyle"/>
          <w:rtl/>
        </w:rPr>
        <w:t xml:space="preserve"> &gt;&gt;</w:t>
      </w:r>
      <w:r w:rsidR="00536227">
        <w:rPr>
          <w:rtl/>
        </w:rPr>
        <w:t xml:space="preserve"> </w:t>
      </w:r>
      <w:r>
        <w:rPr>
          <w:rtl/>
        </w:rPr>
        <w:t xml:space="preserve"> </w:t>
      </w:r>
      <w:bookmarkEnd w:id="2050"/>
    </w:p>
    <w:p w14:paraId="29CAAC93" w14:textId="7673C00E" w:rsidR="000A703F" w:rsidRDefault="000A703F" w:rsidP="000A703F">
      <w:pPr>
        <w:pStyle w:val="KeepWithNext"/>
        <w:rPr>
          <w:rtl/>
          <w:lang w:eastAsia="he-IL"/>
        </w:rPr>
      </w:pPr>
    </w:p>
    <w:p w14:paraId="519BC61B" w14:textId="4BA5783B" w:rsidR="000A703F" w:rsidRDefault="00E412FB" w:rsidP="000A703F">
      <w:pPr>
        <w:rPr>
          <w:rtl/>
          <w:lang w:eastAsia="he-IL"/>
        </w:rPr>
      </w:pPr>
      <w:bookmarkStart w:id="2051" w:name="_ETM_Q1_2902993"/>
      <w:bookmarkStart w:id="2052" w:name="_ETM_Q1_2903022"/>
      <w:bookmarkStart w:id="2053" w:name="_ETM_Q1_2902338"/>
      <w:bookmarkStart w:id="2054" w:name="_ETM_Q1_2903530"/>
      <w:bookmarkEnd w:id="2051"/>
      <w:bookmarkEnd w:id="2052"/>
      <w:bookmarkEnd w:id="2053"/>
      <w:bookmarkEnd w:id="2054"/>
      <w:r>
        <w:rPr>
          <w:rFonts w:hint="cs"/>
          <w:rtl/>
          <w:lang w:eastAsia="he-IL"/>
        </w:rPr>
        <w:t>לא נקודה שדיברנו עליה בפעם הקודמת</w:t>
      </w:r>
      <w:bookmarkStart w:id="2055" w:name="_ETM_Q1_2904653"/>
      <w:bookmarkEnd w:id="2055"/>
      <w:r>
        <w:rPr>
          <w:rFonts w:hint="cs"/>
          <w:rtl/>
          <w:lang w:eastAsia="he-IL"/>
        </w:rPr>
        <w:t>?</w:t>
      </w:r>
    </w:p>
    <w:p w14:paraId="658E6977" w14:textId="2370D545" w:rsidR="00E412FB" w:rsidRDefault="00E412FB" w:rsidP="000A703F">
      <w:pPr>
        <w:rPr>
          <w:rtl/>
          <w:lang w:eastAsia="he-IL"/>
        </w:rPr>
      </w:pPr>
      <w:bookmarkStart w:id="2056" w:name="_ETM_Q1_2904822"/>
      <w:bookmarkStart w:id="2057" w:name="_ETM_Q1_2904864"/>
      <w:bookmarkStart w:id="2058" w:name="_ETM_Q1_2905617"/>
      <w:bookmarkEnd w:id="2056"/>
      <w:bookmarkEnd w:id="2057"/>
      <w:bookmarkEnd w:id="2058"/>
    </w:p>
    <w:p w14:paraId="3AB28624" w14:textId="055F197B" w:rsidR="00E412FB" w:rsidRDefault="00E412FB" w:rsidP="00E412FB">
      <w:pPr>
        <w:pStyle w:val="af9"/>
        <w:keepNext/>
        <w:rPr>
          <w:rtl/>
          <w:lang w:eastAsia="he-IL"/>
        </w:rPr>
      </w:pPr>
      <w:bookmarkStart w:id="2059" w:name="ET_guest_תמר_באום_211"/>
      <w:r w:rsidRPr="00E412FB">
        <w:rPr>
          <w:rStyle w:val="TagStyle"/>
          <w:rtl/>
        </w:rPr>
        <w:t xml:space="preserve"> &lt;&lt; אורח &gt;&gt; </w:t>
      </w:r>
      <w:r>
        <w:rPr>
          <w:rtl/>
          <w:lang w:eastAsia="he-IL"/>
        </w:rPr>
        <w:t>תמר באום:</w:t>
      </w:r>
      <w:r w:rsidRPr="00E412FB">
        <w:rPr>
          <w:rStyle w:val="TagStyle"/>
          <w:rtl/>
        </w:rPr>
        <w:t xml:space="preserve"> &lt;&lt; אורח &gt;&gt;</w:t>
      </w:r>
      <w:r w:rsidR="00536227">
        <w:rPr>
          <w:rtl/>
          <w:lang w:eastAsia="he-IL"/>
        </w:rPr>
        <w:t xml:space="preserve"> </w:t>
      </w:r>
      <w:r>
        <w:rPr>
          <w:rtl/>
          <w:lang w:eastAsia="he-IL"/>
        </w:rPr>
        <w:t xml:space="preserve"> </w:t>
      </w:r>
      <w:bookmarkEnd w:id="2059"/>
    </w:p>
    <w:p w14:paraId="13BDD369" w14:textId="2AB9FE80" w:rsidR="00E412FB" w:rsidRDefault="00E412FB" w:rsidP="00E412FB">
      <w:pPr>
        <w:pStyle w:val="KeepWithNext"/>
        <w:rPr>
          <w:rtl/>
          <w:lang w:eastAsia="he-IL"/>
        </w:rPr>
      </w:pPr>
    </w:p>
    <w:p w14:paraId="3C6550AA" w14:textId="44EA8001" w:rsidR="00E412FB" w:rsidRDefault="00E412FB" w:rsidP="00E412FB">
      <w:pPr>
        <w:rPr>
          <w:rtl/>
          <w:lang w:eastAsia="he-IL"/>
        </w:rPr>
      </w:pPr>
      <w:bookmarkStart w:id="2060" w:name="_ETM_Q1_2905877"/>
      <w:bookmarkStart w:id="2061" w:name="_ETM_Q1_2905901"/>
      <w:bookmarkEnd w:id="2060"/>
      <w:bookmarkEnd w:id="2061"/>
      <w:r>
        <w:rPr>
          <w:rFonts w:hint="cs"/>
          <w:rtl/>
          <w:lang w:eastAsia="he-IL"/>
        </w:rPr>
        <w:t>לא, לא, זה חידוד.</w:t>
      </w:r>
      <w:bookmarkStart w:id="2062" w:name="_ETM_Q1_2907168"/>
      <w:bookmarkEnd w:id="2062"/>
    </w:p>
    <w:p w14:paraId="725D7CF1" w14:textId="078F0D95" w:rsidR="00E412FB" w:rsidRDefault="00E412FB" w:rsidP="00E412FB">
      <w:pPr>
        <w:rPr>
          <w:rtl/>
          <w:lang w:eastAsia="he-IL"/>
        </w:rPr>
      </w:pPr>
      <w:bookmarkStart w:id="2063" w:name="_ETM_Q1_2907207"/>
      <w:bookmarkStart w:id="2064" w:name="_ETM_Q1_2907670"/>
      <w:bookmarkEnd w:id="2063"/>
      <w:bookmarkEnd w:id="2064"/>
    </w:p>
    <w:p w14:paraId="1608D37D" w14:textId="2B3732EB" w:rsidR="00E412FB" w:rsidRDefault="00E412FB" w:rsidP="00E412FB">
      <w:pPr>
        <w:pStyle w:val="af6"/>
        <w:keepNext/>
        <w:rPr>
          <w:rtl/>
        </w:rPr>
      </w:pPr>
      <w:bookmarkStart w:id="2065" w:name="ET_yor_6351_212"/>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 </w:t>
      </w:r>
      <w:r>
        <w:rPr>
          <w:rtl/>
        </w:rPr>
        <w:t>היו"ר אוהד טל:</w:t>
      </w:r>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w:t>
      </w:r>
      <w:r w:rsidR="00536227">
        <w:rPr>
          <w:rtl/>
        </w:rPr>
        <w:t xml:space="preserve"> </w:t>
      </w:r>
      <w:r>
        <w:rPr>
          <w:rtl/>
        </w:rPr>
        <w:t xml:space="preserve"> </w:t>
      </w:r>
      <w:bookmarkEnd w:id="2065"/>
    </w:p>
    <w:p w14:paraId="59F15E54" w14:textId="3D383B36" w:rsidR="00E412FB" w:rsidRDefault="00E412FB" w:rsidP="00E412FB">
      <w:pPr>
        <w:pStyle w:val="KeepWithNext"/>
        <w:rPr>
          <w:rtl/>
          <w:lang w:eastAsia="he-IL"/>
        </w:rPr>
      </w:pPr>
    </w:p>
    <w:p w14:paraId="314467E0" w14:textId="145885BB" w:rsidR="00E412FB" w:rsidRDefault="00E412FB" w:rsidP="00E412FB">
      <w:pPr>
        <w:rPr>
          <w:rtl/>
          <w:lang w:eastAsia="he-IL"/>
        </w:rPr>
      </w:pPr>
      <w:bookmarkStart w:id="2066" w:name="_ETM_Q1_2907934"/>
      <w:bookmarkStart w:id="2067" w:name="_ETM_Q1_2907960"/>
      <w:bookmarkEnd w:id="2066"/>
      <w:bookmarkEnd w:id="2067"/>
      <w:r>
        <w:rPr>
          <w:rFonts w:hint="cs"/>
          <w:rtl/>
          <w:lang w:eastAsia="he-IL"/>
        </w:rPr>
        <w:t xml:space="preserve">יש </w:t>
      </w:r>
      <w:bookmarkStart w:id="2068" w:name="_ETM_Q1_2908094"/>
      <w:bookmarkEnd w:id="2068"/>
      <w:r>
        <w:rPr>
          <w:rFonts w:hint="cs"/>
          <w:rtl/>
          <w:lang w:eastAsia="he-IL"/>
        </w:rPr>
        <w:t>לי זיכרון כזה. טוב.</w:t>
      </w:r>
      <w:bookmarkStart w:id="2069" w:name="_ETM_Q1_2909432"/>
      <w:bookmarkEnd w:id="2069"/>
    </w:p>
    <w:p w14:paraId="22C916DA" w14:textId="177E6A9C" w:rsidR="00E412FB" w:rsidRDefault="00E412FB" w:rsidP="00E412FB">
      <w:pPr>
        <w:rPr>
          <w:rFonts w:ascii="David" w:hAnsi="David"/>
          <w:u w:val="single"/>
          <w:rtl/>
          <w:lang w:eastAsia="he-IL"/>
        </w:rPr>
      </w:pPr>
      <w:bookmarkStart w:id="2070" w:name="_ETM_Q1_2909477"/>
      <w:bookmarkStart w:id="2071" w:name="_ETM_Q1_2909887"/>
      <w:bookmarkEnd w:id="2070"/>
      <w:bookmarkEnd w:id="2071"/>
    </w:p>
    <w:p w14:paraId="4BADA338" w14:textId="179C9776" w:rsidR="00E412FB" w:rsidRPr="00E412FB" w:rsidRDefault="00E412FB" w:rsidP="00E412FB">
      <w:pPr>
        <w:pStyle w:val="af9"/>
        <w:keepNext/>
        <w:rPr>
          <w:rtl/>
          <w:lang w:eastAsia="he-IL"/>
        </w:rPr>
      </w:pPr>
      <w:bookmarkStart w:id="2072" w:name="ET_guest_מיכאל_בן_דהן_215"/>
      <w:r w:rsidRPr="00E412FB">
        <w:rPr>
          <w:rStyle w:val="TagStyle"/>
          <w:rtl/>
        </w:rPr>
        <w:t xml:space="preserve"> &lt;&lt; אורח &gt;&gt; </w:t>
      </w:r>
      <w:r>
        <w:rPr>
          <w:rtl/>
          <w:lang w:eastAsia="he-IL"/>
        </w:rPr>
        <w:t>מיכאל בן דהן:</w:t>
      </w:r>
      <w:r w:rsidRPr="00E412FB">
        <w:rPr>
          <w:rStyle w:val="TagStyle"/>
          <w:rtl/>
        </w:rPr>
        <w:t xml:space="preserve"> &lt;&lt; אורח &gt;&gt;</w:t>
      </w:r>
      <w:r w:rsidR="00536227">
        <w:rPr>
          <w:rtl/>
          <w:lang w:eastAsia="he-IL"/>
        </w:rPr>
        <w:t xml:space="preserve"> </w:t>
      </w:r>
      <w:r>
        <w:rPr>
          <w:rtl/>
          <w:lang w:eastAsia="he-IL"/>
        </w:rPr>
        <w:t xml:space="preserve"> </w:t>
      </w:r>
      <w:bookmarkStart w:id="2073" w:name="_ETM_Q1_2910738"/>
      <w:bookmarkStart w:id="2074" w:name="_ETM_Q1_2910762"/>
      <w:bookmarkEnd w:id="2072"/>
      <w:bookmarkEnd w:id="2073"/>
      <w:bookmarkEnd w:id="2074"/>
    </w:p>
    <w:p w14:paraId="332A6DA7" w14:textId="0C849A12" w:rsidR="00E412FB" w:rsidRDefault="00E412FB" w:rsidP="00E412FB">
      <w:pPr>
        <w:pStyle w:val="KeepWithNext"/>
        <w:rPr>
          <w:rtl/>
          <w:lang w:eastAsia="he-IL"/>
        </w:rPr>
      </w:pPr>
    </w:p>
    <w:p w14:paraId="56175697" w14:textId="1857D8F5" w:rsidR="00E412FB" w:rsidRDefault="00E412FB" w:rsidP="00E412FB">
      <w:pPr>
        <w:rPr>
          <w:rtl/>
          <w:lang w:eastAsia="he-IL"/>
        </w:rPr>
      </w:pPr>
      <w:bookmarkStart w:id="2075" w:name="_ETM_Q1_2910157"/>
      <w:bookmarkStart w:id="2076" w:name="_ETM_Q1_2910183"/>
      <w:bookmarkEnd w:id="2075"/>
      <w:bookmarkEnd w:id="2076"/>
      <w:r>
        <w:rPr>
          <w:rFonts w:hint="cs"/>
          <w:rtl/>
          <w:lang w:eastAsia="he-IL"/>
        </w:rPr>
        <w:t>חידוד.</w:t>
      </w:r>
    </w:p>
    <w:p w14:paraId="21578479" w14:textId="3581DC78" w:rsidR="00E412FB" w:rsidRDefault="00E412FB" w:rsidP="00E412FB">
      <w:pPr>
        <w:rPr>
          <w:rtl/>
          <w:lang w:eastAsia="he-IL"/>
        </w:rPr>
      </w:pPr>
      <w:bookmarkStart w:id="2077" w:name="_ETM_Q1_2910714"/>
      <w:bookmarkStart w:id="2078" w:name="_ETM_Q1_2910759"/>
      <w:bookmarkStart w:id="2079" w:name="_ETM_Q1_2911552"/>
      <w:bookmarkEnd w:id="2077"/>
      <w:bookmarkEnd w:id="2078"/>
      <w:bookmarkEnd w:id="2079"/>
    </w:p>
    <w:p w14:paraId="51F3AF26" w14:textId="456AF2A9" w:rsidR="00E412FB" w:rsidRDefault="00E412FB" w:rsidP="00E412FB">
      <w:pPr>
        <w:pStyle w:val="af9"/>
        <w:keepNext/>
        <w:rPr>
          <w:rtl/>
          <w:lang w:eastAsia="he-IL"/>
        </w:rPr>
      </w:pPr>
      <w:bookmarkStart w:id="2080" w:name="ET_guest_תמר_באום_214"/>
      <w:r w:rsidRPr="00E412FB">
        <w:rPr>
          <w:rStyle w:val="TagStyle"/>
          <w:rtl/>
        </w:rPr>
        <w:t xml:space="preserve"> &lt;&lt; אורח &gt;&gt; </w:t>
      </w:r>
      <w:r>
        <w:rPr>
          <w:rtl/>
          <w:lang w:eastAsia="he-IL"/>
        </w:rPr>
        <w:t>תמר באום:</w:t>
      </w:r>
      <w:r w:rsidRPr="00E412FB">
        <w:rPr>
          <w:rStyle w:val="TagStyle"/>
          <w:rtl/>
        </w:rPr>
        <w:t xml:space="preserve"> &lt;&lt; אורח &gt;&gt;</w:t>
      </w:r>
      <w:r w:rsidR="00536227">
        <w:rPr>
          <w:rtl/>
          <w:lang w:eastAsia="he-IL"/>
        </w:rPr>
        <w:t xml:space="preserve"> </w:t>
      </w:r>
      <w:r>
        <w:rPr>
          <w:rtl/>
          <w:lang w:eastAsia="he-IL"/>
        </w:rPr>
        <w:t xml:space="preserve"> </w:t>
      </w:r>
      <w:bookmarkEnd w:id="2080"/>
    </w:p>
    <w:p w14:paraId="4D56FAFE" w14:textId="0BFD07D6" w:rsidR="00E412FB" w:rsidRDefault="00E412FB" w:rsidP="00E412FB">
      <w:pPr>
        <w:pStyle w:val="KeepWithNext"/>
        <w:rPr>
          <w:rtl/>
          <w:lang w:eastAsia="he-IL"/>
        </w:rPr>
      </w:pPr>
    </w:p>
    <w:p w14:paraId="05224C40" w14:textId="59022F78" w:rsidR="00E412FB" w:rsidRDefault="00E412FB" w:rsidP="00E412FB">
      <w:pPr>
        <w:rPr>
          <w:rtl/>
          <w:lang w:eastAsia="he-IL"/>
        </w:rPr>
      </w:pPr>
      <w:bookmarkStart w:id="2081" w:name="_ETM_Q1_2911827"/>
      <w:bookmarkStart w:id="2082" w:name="_ETM_Q1_2911862"/>
      <w:bookmarkStart w:id="2083" w:name="_ETM_Q1_2907054"/>
      <w:bookmarkStart w:id="2084" w:name="_ETM_Q1_2907601"/>
      <w:bookmarkStart w:id="2085" w:name="_ETM_Q1_2906639"/>
      <w:bookmarkEnd w:id="2081"/>
      <w:bookmarkEnd w:id="2082"/>
      <w:bookmarkEnd w:id="2083"/>
      <w:bookmarkEnd w:id="2084"/>
      <w:bookmarkEnd w:id="2085"/>
      <w:r>
        <w:rPr>
          <w:rFonts w:hint="cs"/>
          <w:rtl/>
          <w:lang w:eastAsia="he-IL"/>
        </w:rPr>
        <w:t>לא, לא, זה חידוד.</w:t>
      </w:r>
    </w:p>
    <w:p w14:paraId="12F28C24" w14:textId="7DF70D0D" w:rsidR="00E412FB" w:rsidRDefault="00E412FB" w:rsidP="00E412FB">
      <w:pPr>
        <w:rPr>
          <w:rtl/>
          <w:lang w:eastAsia="he-IL"/>
        </w:rPr>
      </w:pPr>
      <w:bookmarkStart w:id="2086" w:name="_ETM_Q1_2908212"/>
      <w:bookmarkStart w:id="2087" w:name="_ETM_Q1_2908249"/>
      <w:bookmarkEnd w:id="2086"/>
      <w:bookmarkEnd w:id="2087"/>
    </w:p>
    <w:p w14:paraId="09BCB2F9" w14:textId="243EC1C0" w:rsidR="00E412FB" w:rsidRDefault="00E412FB" w:rsidP="00E412FB">
      <w:pPr>
        <w:pStyle w:val="af9"/>
        <w:keepNext/>
        <w:rPr>
          <w:rtl/>
          <w:lang w:eastAsia="he-IL"/>
        </w:rPr>
      </w:pPr>
      <w:bookmarkStart w:id="2088" w:name="ET_guest_מיכאל_בן_דהן_216"/>
      <w:r w:rsidRPr="00E412FB">
        <w:rPr>
          <w:rStyle w:val="TagStyle"/>
          <w:rtl/>
        </w:rPr>
        <w:t xml:space="preserve"> &lt;&lt; אורח &gt;&gt; </w:t>
      </w:r>
      <w:r>
        <w:rPr>
          <w:rtl/>
          <w:lang w:eastAsia="he-IL"/>
        </w:rPr>
        <w:t>מיכאל בן דהן:</w:t>
      </w:r>
      <w:r w:rsidRPr="00E412FB">
        <w:rPr>
          <w:rStyle w:val="TagStyle"/>
          <w:rtl/>
        </w:rPr>
        <w:t xml:space="preserve"> &lt;&lt; אורח &gt;&gt;</w:t>
      </w:r>
      <w:r w:rsidR="00536227">
        <w:rPr>
          <w:rtl/>
          <w:lang w:eastAsia="he-IL"/>
        </w:rPr>
        <w:t xml:space="preserve"> </w:t>
      </w:r>
      <w:r>
        <w:rPr>
          <w:rtl/>
          <w:lang w:eastAsia="he-IL"/>
        </w:rPr>
        <w:t xml:space="preserve"> </w:t>
      </w:r>
      <w:bookmarkEnd w:id="2088"/>
    </w:p>
    <w:p w14:paraId="518DD2BC" w14:textId="7334F2EC" w:rsidR="00E412FB" w:rsidRDefault="00E412FB" w:rsidP="00E412FB">
      <w:pPr>
        <w:pStyle w:val="KeepWithNext"/>
        <w:rPr>
          <w:rtl/>
          <w:lang w:eastAsia="he-IL"/>
        </w:rPr>
      </w:pPr>
    </w:p>
    <w:p w14:paraId="51584BAF" w14:textId="18F3897C" w:rsidR="00E412FB" w:rsidRDefault="00E412FB" w:rsidP="00E412FB">
      <w:pPr>
        <w:rPr>
          <w:rtl/>
          <w:lang w:eastAsia="he-IL"/>
        </w:rPr>
      </w:pPr>
      <w:bookmarkStart w:id="2089" w:name="_ETM_Q1_2908969"/>
      <w:bookmarkStart w:id="2090" w:name="_ETM_Q1_2908992"/>
      <w:bookmarkEnd w:id="2089"/>
      <w:bookmarkEnd w:id="2090"/>
      <w:r>
        <w:rPr>
          <w:rFonts w:hint="cs"/>
          <w:rtl/>
          <w:lang w:eastAsia="he-IL"/>
        </w:rPr>
        <w:t xml:space="preserve">אז אני אגיד </w:t>
      </w:r>
      <w:bookmarkStart w:id="2091" w:name="_ETM_Q1_2910857"/>
      <w:bookmarkEnd w:id="2091"/>
      <w:r>
        <w:rPr>
          <w:rFonts w:hint="cs"/>
          <w:rtl/>
          <w:lang w:eastAsia="he-IL"/>
        </w:rPr>
        <w:t>- - -</w:t>
      </w:r>
    </w:p>
    <w:p w14:paraId="16A6B0C2" w14:textId="13D7C22B" w:rsidR="00E412FB" w:rsidRDefault="00E412FB" w:rsidP="00E412FB">
      <w:pPr>
        <w:rPr>
          <w:rtl/>
          <w:lang w:eastAsia="he-IL"/>
        </w:rPr>
      </w:pPr>
      <w:bookmarkStart w:id="2092" w:name="_ETM_Q1_2911297"/>
      <w:bookmarkStart w:id="2093" w:name="_ETM_Q1_2911337"/>
      <w:bookmarkStart w:id="2094" w:name="_ETM_Q1_2911850"/>
      <w:bookmarkEnd w:id="2092"/>
      <w:bookmarkEnd w:id="2093"/>
      <w:bookmarkEnd w:id="2094"/>
    </w:p>
    <w:p w14:paraId="5740AE3B" w14:textId="6BBC2B46" w:rsidR="00E412FB" w:rsidRDefault="00E412FB" w:rsidP="00E412FB">
      <w:pPr>
        <w:pStyle w:val="af9"/>
        <w:keepNext/>
        <w:rPr>
          <w:rtl/>
          <w:lang w:eastAsia="he-IL"/>
        </w:rPr>
      </w:pPr>
      <w:bookmarkStart w:id="2095" w:name="ET_guest_תמר_באום_217"/>
      <w:r w:rsidRPr="00E412FB">
        <w:rPr>
          <w:rStyle w:val="TagStyle"/>
          <w:rtl/>
        </w:rPr>
        <w:t xml:space="preserve"> &lt;&lt; אורח &gt;&gt; </w:t>
      </w:r>
      <w:r>
        <w:rPr>
          <w:rtl/>
          <w:lang w:eastAsia="he-IL"/>
        </w:rPr>
        <w:t>תמר באום:</w:t>
      </w:r>
      <w:r w:rsidRPr="00E412FB">
        <w:rPr>
          <w:rStyle w:val="TagStyle"/>
          <w:rtl/>
        </w:rPr>
        <w:t xml:space="preserve"> &lt;&lt; אורח &gt;&gt;</w:t>
      </w:r>
      <w:r w:rsidR="00536227">
        <w:rPr>
          <w:rtl/>
          <w:lang w:eastAsia="he-IL"/>
        </w:rPr>
        <w:t xml:space="preserve"> </w:t>
      </w:r>
      <w:r>
        <w:rPr>
          <w:rtl/>
          <w:lang w:eastAsia="he-IL"/>
        </w:rPr>
        <w:t xml:space="preserve"> </w:t>
      </w:r>
      <w:bookmarkEnd w:id="2095"/>
    </w:p>
    <w:p w14:paraId="6848C958" w14:textId="384C3964" w:rsidR="00E412FB" w:rsidRDefault="00E412FB" w:rsidP="00E412FB">
      <w:pPr>
        <w:pStyle w:val="KeepWithNext"/>
        <w:rPr>
          <w:rtl/>
          <w:lang w:eastAsia="he-IL"/>
        </w:rPr>
      </w:pPr>
    </w:p>
    <w:p w14:paraId="5F427117" w14:textId="39F74264" w:rsidR="00E412FB" w:rsidRDefault="00E412FB" w:rsidP="00E412FB">
      <w:pPr>
        <w:rPr>
          <w:rtl/>
          <w:lang w:eastAsia="he-IL"/>
        </w:rPr>
      </w:pPr>
      <w:bookmarkStart w:id="2096" w:name="_ETM_Q1_2912125"/>
      <w:bookmarkStart w:id="2097" w:name="_ETM_Q1_2912149"/>
      <w:bookmarkEnd w:id="2096"/>
      <w:bookmarkEnd w:id="2097"/>
      <w:r>
        <w:rPr>
          <w:rFonts w:hint="cs"/>
          <w:rtl/>
          <w:lang w:eastAsia="he-IL"/>
        </w:rPr>
        <w:t>רגע, לא סיימתי, סליחה. דרך אגב, אני,</w:t>
      </w:r>
      <w:bookmarkStart w:id="2098" w:name="_ETM_Q1_2914782"/>
      <w:bookmarkEnd w:id="2098"/>
      <w:r>
        <w:rPr>
          <w:rFonts w:hint="cs"/>
          <w:rtl/>
          <w:lang w:eastAsia="he-IL"/>
        </w:rPr>
        <w:t xml:space="preserve"> בהמשך גם לדברים של חברנו מבנק הפועלים, אני מניחה שכל </w:t>
      </w:r>
      <w:bookmarkStart w:id="2099" w:name="_ETM_Q1_2919327"/>
      <w:bookmarkEnd w:id="2099"/>
      <w:r>
        <w:rPr>
          <w:rFonts w:hint="cs"/>
          <w:rtl/>
          <w:lang w:eastAsia="he-IL"/>
        </w:rPr>
        <w:t>התקשרות בין "ביט"</w:t>
      </w:r>
      <w:bookmarkStart w:id="2100" w:name="_ETM_Q1_2917707"/>
      <w:bookmarkEnd w:id="2100"/>
      <w:r>
        <w:rPr>
          <w:rFonts w:hint="cs"/>
          <w:rtl/>
          <w:lang w:eastAsia="he-IL"/>
        </w:rPr>
        <w:t xml:space="preserve">, בנק הפועלים, לכל אמצעי תשלום אחר או </w:t>
      </w:r>
      <w:bookmarkStart w:id="2101" w:name="_ETM_Q1_2924265"/>
      <w:bookmarkEnd w:id="2101"/>
      <w:r>
        <w:rPr>
          <w:rFonts w:hint="cs"/>
          <w:rtl/>
          <w:lang w:eastAsia="he-IL"/>
        </w:rPr>
        <w:t xml:space="preserve">מנהל חשבון זה הסדר כובל. שזה משהו שצריך - - </w:t>
      </w:r>
      <w:bookmarkStart w:id="2102" w:name="_ETM_Q1_2928095"/>
      <w:bookmarkEnd w:id="2102"/>
      <w:r>
        <w:rPr>
          <w:rFonts w:hint="cs"/>
          <w:rtl/>
          <w:lang w:eastAsia="he-IL"/>
        </w:rPr>
        <w:t>-</w:t>
      </w:r>
      <w:bookmarkStart w:id="2103" w:name="_ETM_Q1_2928269"/>
      <w:bookmarkEnd w:id="2103"/>
    </w:p>
    <w:p w14:paraId="1106E43C" w14:textId="506E8C17" w:rsidR="00E412FB" w:rsidRDefault="00E412FB" w:rsidP="00E412FB">
      <w:pPr>
        <w:rPr>
          <w:rtl/>
          <w:lang w:eastAsia="he-IL"/>
        </w:rPr>
      </w:pPr>
      <w:bookmarkStart w:id="2104" w:name="_ETM_Q1_2928304"/>
      <w:bookmarkStart w:id="2105" w:name="_ETM_Q1_2929799"/>
      <w:bookmarkEnd w:id="2104"/>
      <w:bookmarkEnd w:id="2105"/>
    </w:p>
    <w:p w14:paraId="3C013455" w14:textId="01DE7C79" w:rsidR="00E412FB" w:rsidRDefault="00E412FB" w:rsidP="00E412FB">
      <w:pPr>
        <w:pStyle w:val="af9"/>
        <w:keepNext/>
        <w:rPr>
          <w:rtl/>
          <w:lang w:eastAsia="he-IL"/>
        </w:rPr>
      </w:pPr>
      <w:bookmarkStart w:id="2106" w:name="ET_guest_מיכאל_בן_דהן_218"/>
      <w:r w:rsidRPr="00E412FB">
        <w:rPr>
          <w:rStyle w:val="TagStyle"/>
          <w:rtl/>
        </w:rPr>
        <w:t xml:space="preserve"> &lt;&lt; אורח &gt;&gt; </w:t>
      </w:r>
      <w:r>
        <w:rPr>
          <w:rtl/>
          <w:lang w:eastAsia="he-IL"/>
        </w:rPr>
        <w:t>מיכאל בן דהן:</w:t>
      </w:r>
      <w:r w:rsidRPr="00E412FB">
        <w:rPr>
          <w:rStyle w:val="TagStyle"/>
          <w:rtl/>
        </w:rPr>
        <w:t xml:space="preserve"> &lt;&lt; אורח &gt;&gt;</w:t>
      </w:r>
      <w:r w:rsidR="00536227">
        <w:rPr>
          <w:rtl/>
          <w:lang w:eastAsia="he-IL"/>
        </w:rPr>
        <w:t xml:space="preserve"> </w:t>
      </w:r>
      <w:r>
        <w:rPr>
          <w:rtl/>
          <w:lang w:eastAsia="he-IL"/>
        </w:rPr>
        <w:t xml:space="preserve"> </w:t>
      </w:r>
      <w:bookmarkEnd w:id="2106"/>
    </w:p>
    <w:p w14:paraId="3A23D05A" w14:textId="53547A63" w:rsidR="00E412FB" w:rsidRDefault="00E412FB" w:rsidP="00E412FB">
      <w:pPr>
        <w:pStyle w:val="KeepWithNext"/>
        <w:rPr>
          <w:rtl/>
          <w:lang w:eastAsia="he-IL"/>
        </w:rPr>
      </w:pPr>
    </w:p>
    <w:p w14:paraId="6AE81489" w14:textId="17C0A4C2" w:rsidR="00E412FB" w:rsidRDefault="00E412FB" w:rsidP="00E412FB">
      <w:pPr>
        <w:rPr>
          <w:rtl/>
          <w:lang w:eastAsia="he-IL"/>
        </w:rPr>
      </w:pPr>
      <w:bookmarkStart w:id="2107" w:name="_ETM_Q1_2930079"/>
      <w:bookmarkStart w:id="2108" w:name="_ETM_Q1_2930104"/>
      <w:bookmarkStart w:id="2109" w:name="_ETM_Q1_2925726"/>
      <w:bookmarkEnd w:id="2107"/>
      <w:bookmarkEnd w:id="2108"/>
      <w:bookmarkEnd w:id="2109"/>
      <w:r>
        <w:rPr>
          <w:rFonts w:hint="cs"/>
          <w:rtl/>
          <w:lang w:eastAsia="he-IL"/>
        </w:rPr>
        <w:t>זה רשות התחרות.</w:t>
      </w:r>
    </w:p>
    <w:p w14:paraId="7BA2BF6F" w14:textId="2D970A19" w:rsidR="00E412FB" w:rsidRDefault="00E412FB" w:rsidP="00E412FB">
      <w:pPr>
        <w:rPr>
          <w:rtl/>
          <w:lang w:eastAsia="he-IL"/>
        </w:rPr>
      </w:pPr>
      <w:bookmarkStart w:id="2110" w:name="_ETM_Q1_2928294"/>
      <w:bookmarkStart w:id="2111" w:name="_ETM_Q1_2928334"/>
      <w:bookmarkStart w:id="2112" w:name="_ETM_Q1_2929701"/>
      <w:bookmarkEnd w:id="2110"/>
      <w:bookmarkEnd w:id="2111"/>
      <w:bookmarkEnd w:id="2112"/>
    </w:p>
    <w:p w14:paraId="166B35D4" w14:textId="43BA6D10" w:rsidR="00E412FB" w:rsidRDefault="00E412FB" w:rsidP="00E412FB">
      <w:pPr>
        <w:pStyle w:val="af9"/>
        <w:keepNext/>
        <w:rPr>
          <w:rtl/>
          <w:lang w:eastAsia="he-IL"/>
        </w:rPr>
      </w:pPr>
      <w:bookmarkStart w:id="2113" w:name="ET_guest_תמר_באום_219"/>
      <w:r w:rsidRPr="00E412FB">
        <w:rPr>
          <w:rStyle w:val="TagStyle"/>
          <w:rtl/>
        </w:rPr>
        <w:t xml:space="preserve"> &lt;&lt; אורח &gt;&gt; </w:t>
      </w:r>
      <w:r>
        <w:rPr>
          <w:rtl/>
          <w:lang w:eastAsia="he-IL"/>
        </w:rPr>
        <w:t>תמר באום:</w:t>
      </w:r>
      <w:r w:rsidRPr="00E412FB">
        <w:rPr>
          <w:rStyle w:val="TagStyle"/>
          <w:rtl/>
        </w:rPr>
        <w:t xml:space="preserve"> &lt;&lt; אורח &gt;&gt;</w:t>
      </w:r>
      <w:r w:rsidR="00536227">
        <w:rPr>
          <w:rtl/>
          <w:lang w:eastAsia="he-IL"/>
        </w:rPr>
        <w:t xml:space="preserve"> </w:t>
      </w:r>
      <w:r>
        <w:rPr>
          <w:rtl/>
          <w:lang w:eastAsia="he-IL"/>
        </w:rPr>
        <w:t xml:space="preserve"> </w:t>
      </w:r>
      <w:bookmarkEnd w:id="2113"/>
    </w:p>
    <w:p w14:paraId="7F013BCA" w14:textId="17D05D27" w:rsidR="00E412FB" w:rsidRDefault="00E412FB" w:rsidP="00E412FB">
      <w:pPr>
        <w:pStyle w:val="KeepWithNext"/>
        <w:rPr>
          <w:rtl/>
          <w:lang w:eastAsia="he-IL"/>
        </w:rPr>
      </w:pPr>
    </w:p>
    <w:p w14:paraId="2F925505" w14:textId="69BCF5EC" w:rsidR="00E412FB" w:rsidRDefault="00E412FB" w:rsidP="00E412FB">
      <w:pPr>
        <w:rPr>
          <w:rtl/>
          <w:lang w:eastAsia="he-IL"/>
        </w:rPr>
      </w:pPr>
      <w:bookmarkStart w:id="2114" w:name="_ETM_Q1_2929910"/>
      <w:bookmarkStart w:id="2115" w:name="_ETM_Q1_2929934"/>
      <w:bookmarkEnd w:id="2114"/>
      <w:bookmarkEnd w:id="2115"/>
      <w:r>
        <w:rPr>
          <w:rFonts w:hint="cs"/>
          <w:rtl/>
          <w:lang w:eastAsia="he-IL"/>
        </w:rPr>
        <w:t>כן, כן. אבל, באמת מי</w:t>
      </w:r>
      <w:bookmarkStart w:id="2116" w:name="_ETM_Q1_2936254"/>
      <w:bookmarkEnd w:id="2116"/>
      <w:r>
        <w:rPr>
          <w:rFonts w:hint="cs"/>
          <w:rtl/>
          <w:lang w:eastAsia="he-IL"/>
        </w:rPr>
        <w:t xml:space="preserve"> יהיה, נגיד, המפקח, </w:t>
      </w:r>
      <w:bookmarkStart w:id="2117" w:name="_ETM_Q1_2940722"/>
      <w:bookmarkEnd w:id="2117"/>
      <w:r>
        <w:rPr>
          <w:rFonts w:hint="cs"/>
          <w:rtl/>
          <w:lang w:eastAsia="he-IL"/>
        </w:rPr>
        <w:t xml:space="preserve">ברגע שה מפתחים לעצמם פתרון אחר, אז מי יהיה </w:t>
      </w:r>
      <w:bookmarkStart w:id="2118" w:name="_ETM_Q1_2944855"/>
      <w:bookmarkEnd w:id="2118"/>
      <w:r>
        <w:rPr>
          <w:rFonts w:hint="cs"/>
          <w:rtl/>
          <w:lang w:eastAsia="he-IL"/>
        </w:rPr>
        <w:t xml:space="preserve">המפקח על הפתרון האחר הזה ושהוא עומד בסטנדרטים וכו' </w:t>
      </w:r>
      <w:proofErr w:type="spellStart"/>
      <w:r>
        <w:rPr>
          <w:rFonts w:hint="cs"/>
          <w:rtl/>
          <w:lang w:eastAsia="he-IL"/>
        </w:rPr>
        <w:t>וכו</w:t>
      </w:r>
      <w:bookmarkStart w:id="2119" w:name="_ETM_Q1_2951693"/>
      <w:bookmarkStart w:id="2120" w:name="_ETM_Q1_2947445"/>
      <w:bookmarkEnd w:id="2119"/>
      <w:bookmarkEnd w:id="2120"/>
      <w:proofErr w:type="spellEnd"/>
      <w:r>
        <w:rPr>
          <w:rFonts w:hint="cs"/>
          <w:rtl/>
          <w:lang w:eastAsia="he-IL"/>
        </w:rPr>
        <w:t xml:space="preserve">. ומי מפקח על זה שהמעבר לפתרון האחר ייעשה בצורה </w:t>
      </w:r>
      <w:bookmarkStart w:id="2121" w:name="_ETM_Q1_2953466"/>
      <w:bookmarkEnd w:id="2121"/>
      <w:r>
        <w:rPr>
          <w:rFonts w:hint="cs"/>
          <w:rtl/>
          <w:lang w:eastAsia="he-IL"/>
        </w:rPr>
        <w:t xml:space="preserve">שעדיין מקיימת את הוראות ההסדר. זאת אומרת, שהם עוזבים את </w:t>
      </w:r>
      <w:bookmarkStart w:id="2122" w:name="_ETM_Q1_2958041"/>
      <w:bookmarkEnd w:id="2122"/>
      <w:r>
        <w:rPr>
          <w:rFonts w:hint="cs"/>
          <w:rtl/>
          <w:lang w:eastAsia="he-IL"/>
        </w:rPr>
        <w:t xml:space="preserve">ברירת המחדל, מתי? באיזה תנאים? וכו' </w:t>
      </w:r>
      <w:proofErr w:type="spellStart"/>
      <w:r>
        <w:rPr>
          <w:rFonts w:hint="cs"/>
          <w:rtl/>
          <w:lang w:eastAsia="he-IL"/>
        </w:rPr>
        <w:t>וכו</w:t>
      </w:r>
      <w:proofErr w:type="spellEnd"/>
      <w:r>
        <w:rPr>
          <w:rFonts w:hint="cs"/>
          <w:rtl/>
          <w:lang w:eastAsia="he-IL"/>
        </w:rPr>
        <w:t>'.</w:t>
      </w:r>
    </w:p>
    <w:p w14:paraId="2515BB06" w14:textId="4DB4A042" w:rsidR="00E412FB" w:rsidRDefault="00E412FB" w:rsidP="00E412FB">
      <w:pPr>
        <w:rPr>
          <w:rtl/>
          <w:lang w:eastAsia="he-IL"/>
        </w:rPr>
      </w:pPr>
      <w:bookmarkStart w:id="2123" w:name="_ETM_Q1_2962523"/>
      <w:bookmarkStart w:id="2124" w:name="_ETM_Q1_2962562"/>
      <w:bookmarkStart w:id="2125" w:name="_ETM_Q1_2963283"/>
      <w:bookmarkEnd w:id="2123"/>
      <w:bookmarkEnd w:id="2124"/>
      <w:bookmarkEnd w:id="2125"/>
    </w:p>
    <w:p w14:paraId="2574DDF8" w14:textId="554CD710" w:rsidR="00E412FB" w:rsidRDefault="00E412FB" w:rsidP="00E412FB">
      <w:pPr>
        <w:pStyle w:val="af9"/>
        <w:keepNext/>
        <w:rPr>
          <w:rtl/>
          <w:lang w:eastAsia="he-IL"/>
        </w:rPr>
      </w:pPr>
      <w:bookmarkStart w:id="2126" w:name="ET_guest_מוריה_גוב_סולומון_220"/>
      <w:r w:rsidRPr="00E412FB">
        <w:rPr>
          <w:rStyle w:val="TagStyle"/>
          <w:rtl/>
        </w:rPr>
        <w:t xml:space="preserve"> &lt;&lt; אורח &gt;&gt; </w:t>
      </w:r>
      <w:r>
        <w:rPr>
          <w:rtl/>
          <w:lang w:eastAsia="he-IL"/>
        </w:rPr>
        <w:t>מוריה גוב סולומון:</w:t>
      </w:r>
      <w:r w:rsidRPr="00E412FB">
        <w:rPr>
          <w:rStyle w:val="TagStyle"/>
          <w:rtl/>
        </w:rPr>
        <w:t xml:space="preserve"> &lt;&lt; אורח &gt;&gt;</w:t>
      </w:r>
      <w:r w:rsidR="00536227">
        <w:rPr>
          <w:rtl/>
          <w:lang w:eastAsia="he-IL"/>
        </w:rPr>
        <w:t xml:space="preserve"> </w:t>
      </w:r>
      <w:r>
        <w:rPr>
          <w:rtl/>
          <w:lang w:eastAsia="he-IL"/>
        </w:rPr>
        <w:t xml:space="preserve"> </w:t>
      </w:r>
      <w:bookmarkEnd w:id="2126"/>
    </w:p>
    <w:p w14:paraId="3EA84930" w14:textId="474F1C79" w:rsidR="00E412FB" w:rsidRDefault="00E412FB" w:rsidP="00E412FB">
      <w:pPr>
        <w:pStyle w:val="KeepWithNext"/>
        <w:rPr>
          <w:rtl/>
          <w:lang w:eastAsia="he-IL"/>
        </w:rPr>
      </w:pPr>
    </w:p>
    <w:p w14:paraId="41042DDE" w14:textId="3EB8F707" w:rsidR="00E412FB" w:rsidRDefault="00E412FB" w:rsidP="00E412FB">
      <w:pPr>
        <w:rPr>
          <w:rtl/>
          <w:lang w:eastAsia="he-IL"/>
        </w:rPr>
      </w:pPr>
      <w:bookmarkStart w:id="2127" w:name="_ETM_Q1_2963483"/>
      <w:bookmarkStart w:id="2128" w:name="_ETM_Q1_2963504"/>
      <w:bookmarkEnd w:id="2127"/>
      <w:bookmarkEnd w:id="2128"/>
      <w:r>
        <w:rPr>
          <w:rFonts w:hint="cs"/>
          <w:rtl/>
          <w:lang w:eastAsia="he-IL"/>
        </w:rPr>
        <w:t xml:space="preserve">רגע, הפיקוח על מערכות </w:t>
      </w:r>
      <w:bookmarkStart w:id="2129" w:name="_ETM_Q1_2964946"/>
      <w:bookmarkEnd w:id="2129"/>
      <w:r>
        <w:rPr>
          <w:rFonts w:hint="cs"/>
          <w:rtl/>
          <w:lang w:eastAsia="he-IL"/>
        </w:rPr>
        <w:t xml:space="preserve">תשלומים, הוא אחראי על כל זה שהתשלומים יתבצעו כמו שצריך, </w:t>
      </w:r>
      <w:bookmarkStart w:id="2130" w:name="_ETM_Q1_2969474"/>
      <w:bookmarkEnd w:id="2130"/>
      <w:r>
        <w:rPr>
          <w:rFonts w:hint="cs"/>
          <w:rtl/>
          <w:lang w:eastAsia="he-IL"/>
        </w:rPr>
        <w:t xml:space="preserve">ושהמערכות יעבדו כמו שצריך. וכמו שציינתי, אנחנו כבר מלווים את </w:t>
      </w:r>
      <w:bookmarkStart w:id="2131" w:name="_ETM_Q1_2974154"/>
      <w:bookmarkEnd w:id="2131"/>
      <w:r>
        <w:rPr>
          <w:rFonts w:hint="cs"/>
          <w:rtl/>
          <w:lang w:eastAsia="he-IL"/>
        </w:rPr>
        <w:t xml:space="preserve">זה. זה פתרון שהוא כבר </w:t>
      </w:r>
      <w:bookmarkStart w:id="2132" w:name="_ETM_Q1_2976453"/>
      <w:bookmarkEnd w:id="2132"/>
      <w:r>
        <w:rPr>
          <w:rFonts w:hint="cs"/>
          <w:rtl/>
          <w:lang w:eastAsia="he-IL"/>
        </w:rPr>
        <w:t>בהתהוות - - -</w:t>
      </w:r>
    </w:p>
    <w:p w14:paraId="31D4781D" w14:textId="3F10CB93" w:rsidR="00E412FB" w:rsidRDefault="00E412FB" w:rsidP="00E412FB">
      <w:pPr>
        <w:rPr>
          <w:rtl/>
          <w:lang w:eastAsia="he-IL"/>
        </w:rPr>
      </w:pPr>
      <w:bookmarkStart w:id="2133" w:name="_ETM_Q1_2976155"/>
      <w:bookmarkStart w:id="2134" w:name="_ETM_Q1_2976186"/>
      <w:bookmarkStart w:id="2135" w:name="_ETM_Q1_2976592"/>
      <w:bookmarkEnd w:id="2133"/>
      <w:bookmarkEnd w:id="2134"/>
      <w:bookmarkEnd w:id="2135"/>
    </w:p>
    <w:p w14:paraId="025E947B" w14:textId="5366A451" w:rsidR="00E412FB" w:rsidRDefault="00E412FB" w:rsidP="00E412FB">
      <w:pPr>
        <w:pStyle w:val="af9"/>
        <w:keepNext/>
        <w:rPr>
          <w:rtl/>
          <w:lang w:eastAsia="he-IL"/>
        </w:rPr>
      </w:pPr>
      <w:bookmarkStart w:id="2136" w:name="ET_guest_תמר_באום_221"/>
      <w:r w:rsidRPr="00E412FB">
        <w:rPr>
          <w:rStyle w:val="TagStyle"/>
          <w:rtl/>
        </w:rPr>
        <w:t xml:space="preserve"> &lt;&lt; אורח &gt;&gt; </w:t>
      </w:r>
      <w:r>
        <w:rPr>
          <w:rtl/>
          <w:lang w:eastAsia="he-IL"/>
        </w:rPr>
        <w:t>תמר באום:</w:t>
      </w:r>
      <w:r w:rsidRPr="00E412FB">
        <w:rPr>
          <w:rStyle w:val="TagStyle"/>
          <w:rtl/>
        </w:rPr>
        <w:t xml:space="preserve"> &lt;&lt; אורח &gt;&gt;</w:t>
      </w:r>
      <w:r w:rsidR="00536227">
        <w:rPr>
          <w:rtl/>
          <w:lang w:eastAsia="he-IL"/>
        </w:rPr>
        <w:t xml:space="preserve"> </w:t>
      </w:r>
      <w:r>
        <w:rPr>
          <w:rtl/>
          <w:lang w:eastAsia="he-IL"/>
        </w:rPr>
        <w:t xml:space="preserve"> </w:t>
      </w:r>
      <w:bookmarkEnd w:id="2136"/>
    </w:p>
    <w:p w14:paraId="45FBCB44" w14:textId="030BE886" w:rsidR="00E412FB" w:rsidRDefault="00E412FB" w:rsidP="00E412FB">
      <w:pPr>
        <w:pStyle w:val="KeepWithNext"/>
        <w:rPr>
          <w:rtl/>
          <w:lang w:eastAsia="he-IL"/>
        </w:rPr>
      </w:pPr>
    </w:p>
    <w:p w14:paraId="7AE408F6" w14:textId="18B0C90E" w:rsidR="00E412FB" w:rsidRDefault="00E412FB" w:rsidP="00E412FB">
      <w:pPr>
        <w:rPr>
          <w:rtl/>
          <w:lang w:eastAsia="he-IL"/>
        </w:rPr>
      </w:pPr>
      <w:bookmarkStart w:id="2137" w:name="_ETM_Q1_2976800"/>
      <w:bookmarkStart w:id="2138" w:name="_ETM_Q1_2976824"/>
      <w:bookmarkEnd w:id="2137"/>
      <w:bookmarkEnd w:id="2138"/>
      <w:r>
        <w:rPr>
          <w:rFonts w:hint="cs"/>
          <w:rtl/>
          <w:lang w:eastAsia="he-IL"/>
        </w:rPr>
        <w:t xml:space="preserve">אתם תלוו </w:t>
      </w:r>
      <w:bookmarkStart w:id="2139" w:name="_ETM_Q1_2977449"/>
      <w:bookmarkEnd w:id="2139"/>
      <w:r>
        <w:rPr>
          <w:rFonts w:hint="cs"/>
          <w:rtl/>
          <w:lang w:eastAsia="he-IL"/>
        </w:rPr>
        <w:t>את זה גם אם זה יהיה הפתרון האחר? האופ</w:t>
      </w:r>
      <w:bookmarkStart w:id="2140" w:name="_ETM_Q1_2974972"/>
      <w:bookmarkEnd w:id="2140"/>
      <w:r>
        <w:rPr>
          <w:rFonts w:hint="cs"/>
          <w:rtl/>
          <w:lang w:eastAsia="he-IL"/>
        </w:rPr>
        <w:t>ציה החלופית</w:t>
      </w:r>
      <w:bookmarkStart w:id="2141" w:name="_ETM_Q1_2970928"/>
      <w:bookmarkEnd w:id="2141"/>
      <w:r>
        <w:rPr>
          <w:rFonts w:hint="cs"/>
          <w:rtl/>
          <w:lang w:eastAsia="he-IL"/>
        </w:rPr>
        <w:t>?</w:t>
      </w:r>
    </w:p>
    <w:p w14:paraId="30450895" w14:textId="636708C7" w:rsidR="00E412FB" w:rsidRDefault="00E412FB" w:rsidP="00E412FB">
      <w:pPr>
        <w:rPr>
          <w:rtl/>
          <w:lang w:eastAsia="he-IL"/>
        </w:rPr>
      </w:pPr>
      <w:bookmarkStart w:id="2142" w:name="_ETM_Q1_2973416"/>
      <w:bookmarkStart w:id="2143" w:name="_ETM_Q1_2973452"/>
      <w:bookmarkStart w:id="2144" w:name="_ETM_Q1_2979879"/>
      <w:bookmarkEnd w:id="2142"/>
      <w:bookmarkEnd w:id="2143"/>
      <w:bookmarkEnd w:id="2144"/>
    </w:p>
    <w:p w14:paraId="02C8B388" w14:textId="49B9947A" w:rsidR="00E412FB" w:rsidRDefault="00E412FB" w:rsidP="00E412FB">
      <w:pPr>
        <w:pStyle w:val="af9"/>
        <w:keepNext/>
        <w:rPr>
          <w:rtl/>
          <w:lang w:eastAsia="he-IL"/>
        </w:rPr>
      </w:pPr>
      <w:bookmarkStart w:id="2145" w:name="ET_guest_מיכאל_בן_דהן_222"/>
      <w:r w:rsidRPr="00E412FB">
        <w:rPr>
          <w:rStyle w:val="TagStyle"/>
          <w:rtl/>
        </w:rPr>
        <w:t xml:space="preserve"> &lt;&lt; אורח &gt;&gt; </w:t>
      </w:r>
      <w:r>
        <w:rPr>
          <w:rtl/>
          <w:lang w:eastAsia="he-IL"/>
        </w:rPr>
        <w:t>מיכאל בן דהן:</w:t>
      </w:r>
      <w:r w:rsidRPr="00E412FB">
        <w:rPr>
          <w:rStyle w:val="TagStyle"/>
          <w:rtl/>
        </w:rPr>
        <w:t xml:space="preserve"> &lt;&lt; אורח &gt;&gt;</w:t>
      </w:r>
      <w:r w:rsidR="00536227">
        <w:rPr>
          <w:rtl/>
          <w:lang w:eastAsia="he-IL"/>
        </w:rPr>
        <w:t xml:space="preserve"> </w:t>
      </w:r>
      <w:r>
        <w:rPr>
          <w:rtl/>
          <w:lang w:eastAsia="he-IL"/>
        </w:rPr>
        <w:t xml:space="preserve"> </w:t>
      </w:r>
      <w:bookmarkEnd w:id="2145"/>
    </w:p>
    <w:p w14:paraId="0F989B9B" w14:textId="00BABF12" w:rsidR="00E412FB" w:rsidRDefault="00E412FB" w:rsidP="00E412FB">
      <w:pPr>
        <w:pStyle w:val="KeepWithNext"/>
        <w:rPr>
          <w:rtl/>
          <w:lang w:eastAsia="he-IL"/>
        </w:rPr>
      </w:pPr>
    </w:p>
    <w:p w14:paraId="1740D707" w14:textId="7F7FAB8F" w:rsidR="00E412FB" w:rsidRDefault="00E412FB" w:rsidP="00E412FB">
      <w:pPr>
        <w:rPr>
          <w:rtl/>
          <w:lang w:eastAsia="he-IL"/>
        </w:rPr>
      </w:pPr>
      <w:bookmarkStart w:id="2146" w:name="_ETM_Q1_2980109"/>
      <w:bookmarkStart w:id="2147" w:name="_ETM_Q1_2980130"/>
      <w:bookmarkEnd w:id="2146"/>
      <w:bookmarkEnd w:id="2147"/>
      <w:r>
        <w:rPr>
          <w:rFonts w:hint="cs"/>
          <w:rtl/>
          <w:lang w:eastAsia="he-IL"/>
        </w:rPr>
        <w:t xml:space="preserve">אני שנייה, אני אחדד, אני יכול לחדד את הדבר? </w:t>
      </w:r>
      <w:bookmarkStart w:id="2148" w:name="_ETM_Q1_2983349"/>
      <w:bookmarkEnd w:id="2148"/>
      <w:r>
        <w:rPr>
          <w:rFonts w:hint="cs"/>
          <w:rtl/>
          <w:lang w:eastAsia="he-IL"/>
        </w:rPr>
        <w:t xml:space="preserve">הכוונה שלנו היא שיש מערכת שהיא ברירת המחדל, או דרך </w:t>
      </w:r>
      <w:bookmarkStart w:id="2149" w:name="_ETM_Q1_2986858"/>
      <w:bookmarkEnd w:id="2149"/>
      <w:r>
        <w:rPr>
          <w:rFonts w:hint="cs"/>
          <w:rtl/>
          <w:lang w:eastAsia="he-IL"/>
        </w:rPr>
        <w:t>אחרת שהצדדים הסכימו ביניהם. כלומר, צריכה להיות הסכמה.</w:t>
      </w:r>
    </w:p>
    <w:p w14:paraId="0F2E0B92" w14:textId="747E9F33" w:rsidR="00E412FB" w:rsidRDefault="00E412FB" w:rsidP="00E412FB">
      <w:pPr>
        <w:rPr>
          <w:rtl/>
          <w:lang w:eastAsia="he-IL"/>
        </w:rPr>
      </w:pPr>
      <w:bookmarkStart w:id="2150" w:name="_ETM_Q1_2987396"/>
      <w:bookmarkStart w:id="2151" w:name="_ETM_Q1_2987430"/>
      <w:bookmarkStart w:id="2152" w:name="_ETM_Q1_2987744"/>
      <w:bookmarkEnd w:id="2150"/>
      <w:bookmarkEnd w:id="2151"/>
      <w:bookmarkEnd w:id="2152"/>
    </w:p>
    <w:p w14:paraId="38AE6C73" w14:textId="635C5C1A" w:rsidR="00E412FB" w:rsidRDefault="00E412FB" w:rsidP="00E412FB">
      <w:pPr>
        <w:pStyle w:val="af6"/>
        <w:keepNext/>
        <w:rPr>
          <w:rtl/>
        </w:rPr>
      </w:pPr>
      <w:bookmarkStart w:id="2153" w:name="ET_yor_6351_223"/>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 </w:t>
      </w:r>
      <w:r>
        <w:rPr>
          <w:rtl/>
        </w:rPr>
        <w:t>היו"ר אוהד טל:</w:t>
      </w:r>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w:t>
      </w:r>
      <w:r w:rsidR="00536227">
        <w:rPr>
          <w:rtl/>
        </w:rPr>
        <w:t xml:space="preserve"> </w:t>
      </w:r>
      <w:r>
        <w:rPr>
          <w:rtl/>
        </w:rPr>
        <w:t xml:space="preserve"> </w:t>
      </w:r>
      <w:bookmarkEnd w:id="2153"/>
    </w:p>
    <w:p w14:paraId="3FC5357D" w14:textId="5BCBAE78" w:rsidR="00E412FB" w:rsidRDefault="00E412FB" w:rsidP="00E412FB">
      <w:pPr>
        <w:pStyle w:val="KeepWithNext"/>
        <w:rPr>
          <w:rtl/>
          <w:lang w:eastAsia="he-IL"/>
        </w:rPr>
      </w:pPr>
    </w:p>
    <w:p w14:paraId="2FF128A8" w14:textId="0204E57B" w:rsidR="00E412FB" w:rsidRDefault="00E412FB" w:rsidP="00E412FB">
      <w:pPr>
        <w:rPr>
          <w:rtl/>
          <w:lang w:eastAsia="he-IL"/>
        </w:rPr>
      </w:pPr>
      <w:bookmarkStart w:id="2154" w:name="_ETM_Q1_2987979"/>
      <w:bookmarkStart w:id="2155" w:name="_ETM_Q1_2988012"/>
      <w:bookmarkEnd w:id="2154"/>
      <w:bookmarkEnd w:id="2155"/>
      <w:r>
        <w:rPr>
          <w:rFonts w:hint="cs"/>
          <w:rtl/>
          <w:lang w:eastAsia="he-IL"/>
        </w:rPr>
        <w:t xml:space="preserve">טוב, חברים, אני </w:t>
      </w:r>
      <w:bookmarkStart w:id="2156" w:name="_ETM_Q1_2989087"/>
      <w:bookmarkEnd w:id="2156"/>
      <w:r>
        <w:rPr>
          <w:rFonts w:hint="cs"/>
          <w:rtl/>
          <w:lang w:eastAsia="he-IL"/>
        </w:rPr>
        <w:t xml:space="preserve">ממש משוכנע שהדיון הזה כבר התקיים. אמנם אני פה </w:t>
      </w:r>
      <w:bookmarkStart w:id="2157" w:name="_ETM_Q1_2997064"/>
      <w:bookmarkEnd w:id="2157"/>
      <w:r>
        <w:rPr>
          <w:rFonts w:hint="cs"/>
          <w:rtl/>
          <w:lang w:eastAsia="he-IL"/>
        </w:rPr>
        <w:t xml:space="preserve">אחרי לא מעט שעות בשבועיים האחרונים, אבל אני, אלא אם </w:t>
      </w:r>
      <w:bookmarkStart w:id="2158" w:name="_ETM_Q1_3000193"/>
      <w:bookmarkEnd w:id="2158"/>
      <w:r>
        <w:rPr>
          <w:rFonts w:hint="cs"/>
          <w:rtl/>
          <w:lang w:eastAsia="he-IL"/>
        </w:rPr>
        <w:t>כן זה "</w:t>
      </w:r>
      <w:proofErr w:type="spellStart"/>
      <w:r>
        <w:rPr>
          <w:rFonts w:hint="cs"/>
          <w:rtl/>
          <w:lang w:eastAsia="he-IL"/>
        </w:rPr>
        <w:t>דז'ה</w:t>
      </w:r>
      <w:proofErr w:type="spellEnd"/>
      <w:r>
        <w:rPr>
          <w:rFonts w:hint="cs"/>
          <w:rtl/>
          <w:lang w:eastAsia="he-IL"/>
        </w:rPr>
        <w:t xml:space="preserve">-וו" פסיכי, אני בטוח שהשיחה הזאת כבר התקיימה. </w:t>
      </w:r>
      <w:bookmarkStart w:id="2159" w:name="_ETM_Q1_3005880"/>
      <w:bookmarkEnd w:id="2159"/>
      <w:r>
        <w:rPr>
          <w:rFonts w:hint="cs"/>
          <w:rtl/>
          <w:lang w:eastAsia="he-IL"/>
        </w:rPr>
        <w:t>ולכן, אני אומר שאנחנו לא נשחזר עכשיו שיחות שכבר התקיימו</w:t>
      </w:r>
      <w:bookmarkStart w:id="2160" w:name="_ETM_Q1_3004485"/>
      <w:bookmarkEnd w:id="2160"/>
      <w:r>
        <w:rPr>
          <w:rFonts w:hint="cs"/>
          <w:rtl/>
          <w:lang w:eastAsia="he-IL"/>
        </w:rPr>
        <w:t xml:space="preserve">. </w:t>
      </w:r>
      <w:bookmarkStart w:id="2161" w:name="_ETM_Q1_3004472"/>
      <w:bookmarkEnd w:id="2161"/>
      <w:r>
        <w:rPr>
          <w:rFonts w:hint="cs"/>
          <w:rtl/>
          <w:lang w:eastAsia="he-IL"/>
        </w:rPr>
        <w:t>אני מבקש, בואו.</w:t>
      </w:r>
    </w:p>
    <w:p w14:paraId="6C929A2D" w14:textId="4F31B0D9" w:rsidR="00E412FB" w:rsidRDefault="00E412FB" w:rsidP="00E412FB">
      <w:pPr>
        <w:rPr>
          <w:rtl/>
          <w:lang w:eastAsia="he-IL"/>
        </w:rPr>
      </w:pPr>
      <w:bookmarkStart w:id="2162" w:name="_ETM_Q1_3006754"/>
      <w:bookmarkStart w:id="2163" w:name="_ETM_Q1_3006792"/>
      <w:bookmarkStart w:id="2164" w:name="_ETM_Q1_3003549"/>
      <w:bookmarkEnd w:id="2162"/>
      <w:bookmarkEnd w:id="2163"/>
      <w:bookmarkEnd w:id="2164"/>
    </w:p>
    <w:p w14:paraId="405A6274" w14:textId="4710BD7F" w:rsidR="00E412FB" w:rsidRDefault="00E412FB" w:rsidP="00E412FB">
      <w:pPr>
        <w:pStyle w:val="af9"/>
        <w:keepNext/>
        <w:rPr>
          <w:rtl/>
          <w:lang w:eastAsia="he-IL"/>
        </w:rPr>
      </w:pPr>
      <w:bookmarkStart w:id="2165" w:name="ET_guest_תמר_באום_224"/>
      <w:r w:rsidRPr="00E412FB">
        <w:rPr>
          <w:rStyle w:val="TagStyle"/>
          <w:rtl/>
        </w:rPr>
        <w:t xml:space="preserve"> &lt;&lt; אורח &gt;&gt; </w:t>
      </w:r>
      <w:r>
        <w:rPr>
          <w:rtl/>
          <w:lang w:eastAsia="he-IL"/>
        </w:rPr>
        <w:t>תמר באום:</w:t>
      </w:r>
      <w:r w:rsidRPr="00E412FB">
        <w:rPr>
          <w:rStyle w:val="TagStyle"/>
          <w:rtl/>
        </w:rPr>
        <w:t xml:space="preserve"> &lt;&lt; אורח &gt;&gt;</w:t>
      </w:r>
      <w:r w:rsidR="00536227">
        <w:rPr>
          <w:rtl/>
          <w:lang w:eastAsia="he-IL"/>
        </w:rPr>
        <w:t xml:space="preserve"> </w:t>
      </w:r>
      <w:r>
        <w:rPr>
          <w:rtl/>
          <w:lang w:eastAsia="he-IL"/>
        </w:rPr>
        <w:t xml:space="preserve"> </w:t>
      </w:r>
      <w:bookmarkEnd w:id="2165"/>
    </w:p>
    <w:p w14:paraId="6562AFE0" w14:textId="4758A0CE" w:rsidR="00E412FB" w:rsidRDefault="00E412FB" w:rsidP="00E412FB">
      <w:pPr>
        <w:pStyle w:val="KeepWithNext"/>
        <w:rPr>
          <w:rtl/>
          <w:lang w:eastAsia="he-IL"/>
        </w:rPr>
      </w:pPr>
    </w:p>
    <w:p w14:paraId="2E1DE411" w14:textId="2BF7FB1A" w:rsidR="00E412FB" w:rsidRDefault="00E412FB" w:rsidP="00E412FB">
      <w:pPr>
        <w:rPr>
          <w:rtl/>
          <w:lang w:eastAsia="he-IL"/>
        </w:rPr>
      </w:pPr>
      <w:bookmarkStart w:id="2166" w:name="_ETM_Q1_3003810"/>
      <w:bookmarkStart w:id="2167" w:name="_ETM_Q1_3003848"/>
      <w:bookmarkEnd w:id="2166"/>
      <w:bookmarkEnd w:id="2167"/>
      <w:r>
        <w:rPr>
          <w:rFonts w:hint="cs"/>
          <w:rtl/>
          <w:lang w:eastAsia="he-IL"/>
        </w:rPr>
        <w:t xml:space="preserve">לא, לא. הפעם הקודמת זה לא היה ברור </w:t>
      </w:r>
      <w:bookmarkStart w:id="2168" w:name="_ETM_Q1_3010782"/>
      <w:bookmarkEnd w:id="2168"/>
      <w:r>
        <w:rPr>
          <w:rFonts w:hint="cs"/>
          <w:rtl/>
          <w:lang w:eastAsia="he-IL"/>
        </w:rPr>
        <w:t xml:space="preserve">שזה ברירת מחדל. </w:t>
      </w:r>
    </w:p>
    <w:p w14:paraId="416B080F" w14:textId="42210915" w:rsidR="00E412FB" w:rsidRDefault="00E412FB" w:rsidP="00E412FB">
      <w:pPr>
        <w:rPr>
          <w:rtl/>
          <w:lang w:eastAsia="he-IL"/>
        </w:rPr>
      </w:pPr>
      <w:bookmarkStart w:id="2169" w:name="_ETM_Q1_3012205"/>
      <w:bookmarkStart w:id="2170" w:name="_ETM_Q1_3012240"/>
      <w:bookmarkStart w:id="2171" w:name="_ETM_Q1_3012791"/>
      <w:bookmarkEnd w:id="2169"/>
      <w:bookmarkEnd w:id="2170"/>
      <w:bookmarkEnd w:id="2171"/>
    </w:p>
    <w:p w14:paraId="0866381C" w14:textId="5DCE93FD" w:rsidR="00E412FB" w:rsidRDefault="00E412FB" w:rsidP="00E412FB">
      <w:pPr>
        <w:pStyle w:val="af6"/>
        <w:keepNext/>
        <w:rPr>
          <w:rtl/>
        </w:rPr>
      </w:pPr>
      <w:bookmarkStart w:id="2172" w:name="ET_yor_6351_225"/>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 </w:t>
      </w:r>
      <w:r>
        <w:rPr>
          <w:rtl/>
        </w:rPr>
        <w:t>היו"ר אוהד טל:</w:t>
      </w:r>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w:t>
      </w:r>
      <w:r w:rsidR="00536227">
        <w:rPr>
          <w:rtl/>
        </w:rPr>
        <w:t xml:space="preserve"> </w:t>
      </w:r>
      <w:r>
        <w:rPr>
          <w:rtl/>
        </w:rPr>
        <w:t xml:space="preserve"> </w:t>
      </w:r>
      <w:bookmarkEnd w:id="2172"/>
    </w:p>
    <w:p w14:paraId="65B7D7EF" w14:textId="36BEC0D1" w:rsidR="00E412FB" w:rsidRDefault="00E412FB" w:rsidP="00E412FB">
      <w:pPr>
        <w:pStyle w:val="KeepWithNext"/>
        <w:rPr>
          <w:rtl/>
          <w:lang w:eastAsia="he-IL"/>
        </w:rPr>
      </w:pPr>
    </w:p>
    <w:p w14:paraId="4EF7CFE4" w14:textId="67B0B5D5" w:rsidR="00E412FB" w:rsidRDefault="00E412FB" w:rsidP="00E412FB">
      <w:pPr>
        <w:rPr>
          <w:rtl/>
          <w:lang w:eastAsia="he-IL"/>
        </w:rPr>
      </w:pPr>
      <w:bookmarkStart w:id="2173" w:name="_ETM_Q1_3013048"/>
      <w:bookmarkStart w:id="2174" w:name="_ETM_Q1_3013076"/>
      <w:bookmarkEnd w:id="2173"/>
      <w:bookmarkEnd w:id="2174"/>
      <w:r>
        <w:rPr>
          <w:rFonts w:hint="cs"/>
          <w:rtl/>
          <w:lang w:eastAsia="he-IL"/>
        </w:rPr>
        <w:t xml:space="preserve">השיח הזה התקיים, אני אומר לכם. אני </w:t>
      </w:r>
      <w:bookmarkStart w:id="2175" w:name="_ETM_Q1_3014972"/>
      <w:bookmarkEnd w:id="2175"/>
      <w:r>
        <w:rPr>
          <w:rFonts w:hint="cs"/>
          <w:rtl/>
          <w:lang w:eastAsia="he-IL"/>
        </w:rPr>
        <w:t xml:space="preserve">חייב להגיד שאני לא זוכר מה הייתה המסקנה שלו, אבל </w:t>
      </w:r>
      <w:bookmarkStart w:id="2176" w:name="_ETM_Q1_3018507"/>
      <w:bookmarkStart w:id="2177" w:name="_ETM_Q1_3013662"/>
      <w:bookmarkEnd w:id="2176"/>
      <w:bookmarkEnd w:id="2177"/>
      <w:r>
        <w:rPr>
          <w:rFonts w:hint="cs"/>
          <w:rtl/>
          <w:lang w:eastAsia="he-IL"/>
        </w:rPr>
        <w:t>אני זוכר שהשיח הזה התקיים. מה שאני מציע, בואו, אני</w:t>
      </w:r>
      <w:bookmarkStart w:id="2178" w:name="_ETM_Q1_3018400"/>
      <w:bookmarkEnd w:id="2178"/>
      <w:r>
        <w:rPr>
          <w:rFonts w:hint="cs"/>
          <w:rtl/>
          <w:lang w:eastAsia="he-IL"/>
        </w:rPr>
        <w:t xml:space="preserve"> רוצה שאנחנו נתקדם. זמננו קצר. בואו נקרא את כל שאר </w:t>
      </w:r>
      <w:bookmarkStart w:id="2179" w:name="_ETM_Q1_3021989"/>
      <w:bookmarkEnd w:id="2179"/>
      <w:r>
        <w:rPr>
          <w:rFonts w:hint="cs"/>
          <w:rtl/>
          <w:lang w:eastAsia="he-IL"/>
        </w:rPr>
        <w:t xml:space="preserve">התיקונים. אם יש התייחסויות מאוד מאוד ממוקדות, ועל דברים שלא </w:t>
      </w:r>
      <w:bookmarkStart w:id="2180" w:name="_ETM_Q1_3026009"/>
      <w:bookmarkEnd w:id="2180"/>
      <w:r>
        <w:rPr>
          <w:rFonts w:hint="cs"/>
          <w:rtl/>
          <w:lang w:eastAsia="he-IL"/>
        </w:rPr>
        <w:t xml:space="preserve">נאמרו כבר, אז בסדר. אבל, אנחנו לא נחזור עכשיו. אנחנו </w:t>
      </w:r>
      <w:bookmarkStart w:id="2181" w:name="_ETM_Q1_3029218"/>
      <w:bookmarkEnd w:id="2181"/>
      <w:r>
        <w:rPr>
          <w:rFonts w:hint="cs"/>
          <w:rtl/>
          <w:lang w:eastAsia="he-IL"/>
        </w:rPr>
        <w:t xml:space="preserve">לא פותחים עכשיו את הדיון מחדש על כל סעיפי </w:t>
      </w:r>
      <w:bookmarkStart w:id="2182" w:name="_ETM_Q1_3027320"/>
      <w:bookmarkEnd w:id="2182"/>
      <w:r>
        <w:rPr>
          <w:rFonts w:hint="cs"/>
          <w:rtl/>
          <w:lang w:eastAsia="he-IL"/>
        </w:rPr>
        <w:t xml:space="preserve">החוק, </w:t>
      </w:r>
      <w:bookmarkStart w:id="2183" w:name="_ETM_Q1_3027698"/>
      <w:bookmarkEnd w:id="2183"/>
      <w:r>
        <w:rPr>
          <w:rFonts w:hint="cs"/>
          <w:rtl/>
          <w:lang w:eastAsia="he-IL"/>
        </w:rPr>
        <w:t>הדיון הזה כבר התקיים. בסדר?</w:t>
      </w:r>
    </w:p>
    <w:p w14:paraId="5D84471B" w14:textId="36A8C2A2" w:rsidR="00E412FB" w:rsidRDefault="00E412FB" w:rsidP="00E412FB">
      <w:pPr>
        <w:rPr>
          <w:rtl/>
          <w:lang w:eastAsia="he-IL"/>
        </w:rPr>
      </w:pPr>
      <w:bookmarkStart w:id="2184" w:name="_ETM_Q1_3032017"/>
      <w:bookmarkStart w:id="2185" w:name="_ETM_Q1_3032059"/>
      <w:bookmarkStart w:id="2186" w:name="_ETM_Q1_3032585"/>
      <w:bookmarkEnd w:id="2184"/>
      <w:bookmarkEnd w:id="2185"/>
      <w:bookmarkEnd w:id="2186"/>
    </w:p>
    <w:p w14:paraId="033F82F1" w14:textId="5DF9C5C3" w:rsidR="00E412FB" w:rsidRDefault="00E412FB" w:rsidP="00E412FB">
      <w:pPr>
        <w:pStyle w:val="af9"/>
        <w:keepNext/>
        <w:rPr>
          <w:rtl/>
          <w:lang w:eastAsia="he-IL"/>
        </w:rPr>
      </w:pPr>
      <w:bookmarkStart w:id="2187" w:name="ET_guest_תמר_באום_226"/>
      <w:r w:rsidRPr="00E412FB">
        <w:rPr>
          <w:rStyle w:val="TagStyle"/>
          <w:rtl/>
        </w:rPr>
        <w:t xml:space="preserve"> &lt;&lt; אורח &gt;&gt; </w:t>
      </w:r>
      <w:r>
        <w:rPr>
          <w:rtl/>
          <w:lang w:eastAsia="he-IL"/>
        </w:rPr>
        <w:t>תמר באום:</w:t>
      </w:r>
      <w:r w:rsidRPr="00E412FB">
        <w:rPr>
          <w:rStyle w:val="TagStyle"/>
          <w:rtl/>
        </w:rPr>
        <w:t xml:space="preserve"> &lt;&lt; אורח &gt;&gt;</w:t>
      </w:r>
      <w:r w:rsidR="00536227">
        <w:rPr>
          <w:rtl/>
          <w:lang w:eastAsia="he-IL"/>
        </w:rPr>
        <w:t xml:space="preserve"> </w:t>
      </w:r>
      <w:r>
        <w:rPr>
          <w:rtl/>
          <w:lang w:eastAsia="he-IL"/>
        </w:rPr>
        <w:t xml:space="preserve"> </w:t>
      </w:r>
      <w:bookmarkEnd w:id="2187"/>
    </w:p>
    <w:p w14:paraId="05327DDF" w14:textId="341EDF5E" w:rsidR="00E412FB" w:rsidRDefault="00E412FB" w:rsidP="00E412FB">
      <w:pPr>
        <w:pStyle w:val="KeepWithNext"/>
        <w:rPr>
          <w:rtl/>
          <w:lang w:eastAsia="he-IL"/>
        </w:rPr>
      </w:pPr>
    </w:p>
    <w:p w14:paraId="1F6BF862" w14:textId="50D930BE" w:rsidR="00E412FB" w:rsidRDefault="00E412FB" w:rsidP="00E412FB">
      <w:pPr>
        <w:rPr>
          <w:rtl/>
          <w:lang w:eastAsia="he-IL"/>
        </w:rPr>
      </w:pPr>
      <w:bookmarkStart w:id="2188" w:name="_ETM_Q1_3032901"/>
      <w:bookmarkStart w:id="2189" w:name="_ETM_Q1_3032935"/>
      <w:bookmarkEnd w:id="2188"/>
      <w:bookmarkEnd w:id="2189"/>
      <w:r>
        <w:rPr>
          <w:rFonts w:hint="cs"/>
          <w:rtl/>
          <w:lang w:eastAsia="he-IL"/>
        </w:rPr>
        <w:t>אבל, אני חושבת שהם לא ענו.</w:t>
      </w:r>
    </w:p>
    <w:p w14:paraId="0B017951" w14:textId="5297D0D9" w:rsidR="00E412FB" w:rsidRDefault="00E412FB" w:rsidP="00E412FB">
      <w:pPr>
        <w:rPr>
          <w:rtl/>
          <w:lang w:eastAsia="he-IL"/>
        </w:rPr>
      </w:pPr>
      <w:bookmarkStart w:id="2190" w:name="_ETM_Q1_3034743"/>
      <w:bookmarkStart w:id="2191" w:name="_ETM_Q1_3034783"/>
      <w:bookmarkStart w:id="2192" w:name="_ETM_Q1_3035096"/>
      <w:bookmarkEnd w:id="2190"/>
      <w:bookmarkEnd w:id="2191"/>
      <w:bookmarkEnd w:id="2192"/>
    </w:p>
    <w:p w14:paraId="2533E60E" w14:textId="6673B02B" w:rsidR="00E412FB" w:rsidRDefault="00E412FB" w:rsidP="00E412FB">
      <w:pPr>
        <w:pStyle w:val="af6"/>
        <w:keepNext/>
        <w:rPr>
          <w:rtl/>
        </w:rPr>
      </w:pPr>
      <w:bookmarkStart w:id="2193" w:name="ET_yor_6351_227"/>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 </w:t>
      </w:r>
      <w:r>
        <w:rPr>
          <w:rtl/>
        </w:rPr>
        <w:t>היו"ר אוהד טל:</w:t>
      </w:r>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w:t>
      </w:r>
      <w:r w:rsidR="00536227">
        <w:rPr>
          <w:rtl/>
        </w:rPr>
        <w:t xml:space="preserve"> </w:t>
      </w:r>
      <w:r>
        <w:rPr>
          <w:rtl/>
        </w:rPr>
        <w:t xml:space="preserve"> </w:t>
      </w:r>
      <w:bookmarkEnd w:id="2193"/>
    </w:p>
    <w:p w14:paraId="08F0F39F" w14:textId="185D8328" w:rsidR="00E412FB" w:rsidRDefault="00E412FB" w:rsidP="00E412FB">
      <w:pPr>
        <w:pStyle w:val="KeepWithNext"/>
        <w:rPr>
          <w:rtl/>
          <w:lang w:eastAsia="he-IL"/>
        </w:rPr>
      </w:pPr>
    </w:p>
    <w:p w14:paraId="567D50F3" w14:textId="7F6755BA" w:rsidR="00E412FB" w:rsidRDefault="00E412FB" w:rsidP="00E412FB">
      <w:pPr>
        <w:rPr>
          <w:rtl/>
          <w:lang w:eastAsia="he-IL"/>
        </w:rPr>
      </w:pPr>
      <w:bookmarkStart w:id="2194" w:name="_ETM_Q1_3035401"/>
      <w:bookmarkStart w:id="2195" w:name="_ETM_Q1_3035427"/>
      <w:bookmarkEnd w:id="2194"/>
      <w:bookmarkEnd w:id="2195"/>
      <w:r>
        <w:rPr>
          <w:rFonts w:hint="cs"/>
          <w:rtl/>
          <w:lang w:eastAsia="he-IL"/>
        </w:rPr>
        <w:t xml:space="preserve">בסדר. </w:t>
      </w:r>
      <w:bookmarkStart w:id="2196" w:name="_ETM_Q1_3035883"/>
      <w:bookmarkEnd w:id="2196"/>
      <w:proofErr w:type="spellStart"/>
      <w:r>
        <w:rPr>
          <w:rFonts w:hint="cs"/>
          <w:rtl/>
          <w:lang w:eastAsia="he-IL"/>
        </w:rPr>
        <w:t>אוקיי</w:t>
      </w:r>
      <w:proofErr w:type="spellEnd"/>
      <w:r>
        <w:rPr>
          <w:rFonts w:hint="cs"/>
          <w:rtl/>
          <w:lang w:eastAsia="he-IL"/>
        </w:rPr>
        <w:t>. בבקשה.</w:t>
      </w:r>
    </w:p>
    <w:p w14:paraId="0BCA3BA3" w14:textId="685E832D" w:rsidR="00E412FB" w:rsidRDefault="00E412FB" w:rsidP="00E412FB">
      <w:pPr>
        <w:rPr>
          <w:rFonts w:ascii="David" w:hAnsi="David"/>
          <w:u w:val="single"/>
          <w:rtl/>
          <w:lang w:eastAsia="he-IL"/>
        </w:rPr>
      </w:pPr>
      <w:bookmarkStart w:id="2197" w:name="_ETM_Q1_3036951"/>
      <w:bookmarkStart w:id="2198" w:name="_ETM_Q1_3036994"/>
      <w:bookmarkStart w:id="2199" w:name="_ETM_Q1_3037413"/>
      <w:bookmarkStart w:id="2200" w:name="_ETM_Q1_3051423"/>
      <w:bookmarkEnd w:id="2197"/>
      <w:bookmarkEnd w:id="2198"/>
      <w:bookmarkEnd w:id="2199"/>
      <w:bookmarkEnd w:id="2200"/>
    </w:p>
    <w:p w14:paraId="2E6CEE23" w14:textId="7BF04288" w:rsidR="00E412FB" w:rsidRPr="00E412FB" w:rsidRDefault="00E412FB" w:rsidP="00E412FB">
      <w:pPr>
        <w:pStyle w:val="af9"/>
        <w:keepNext/>
        <w:rPr>
          <w:rtl/>
          <w:lang w:eastAsia="he-IL"/>
        </w:rPr>
      </w:pPr>
      <w:bookmarkStart w:id="2201" w:name="ET_guest_מיכאל_בן_דהן_231"/>
      <w:r w:rsidRPr="00E412FB">
        <w:rPr>
          <w:rStyle w:val="TagStyle"/>
          <w:rtl/>
        </w:rPr>
        <w:t xml:space="preserve"> &lt;&lt; אורח &gt;&gt; </w:t>
      </w:r>
      <w:r>
        <w:rPr>
          <w:rtl/>
          <w:lang w:eastAsia="he-IL"/>
        </w:rPr>
        <w:t>מיכאל בן דהן:</w:t>
      </w:r>
      <w:r w:rsidRPr="00E412FB">
        <w:rPr>
          <w:rStyle w:val="TagStyle"/>
          <w:rtl/>
        </w:rPr>
        <w:t xml:space="preserve"> &lt;&lt; אורח &gt;&gt;</w:t>
      </w:r>
      <w:r w:rsidR="00536227">
        <w:rPr>
          <w:rtl/>
          <w:lang w:eastAsia="he-IL"/>
        </w:rPr>
        <w:t xml:space="preserve"> </w:t>
      </w:r>
      <w:r>
        <w:rPr>
          <w:rtl/>
          <w:lang w:eastAsia="he-IL"/>
        </w:rPr>
        <w:t xml:space="preserve"> </w:t>
      </w:r>
      <w:bookmarkStart w:id="2202" w:name="_ETM_Q1_3051696"/>
      <w:bookmarkStart w:id="2203" w:name="_ETM_Q1_3051719"/>
      <w:bookmarkEnd w:id="2201"/>
      <w:bookmarkEnd w:id="2202"/>
      <w:bookmarkEnd w:id="2203"/>
    </w:p>
    <w:p w14:paraId="4E7315E1" w14:textId="5F39A717" w:rsidR="00E412FB" w:rsidRDefault="00E412FB" w:rsidP="00E412FB">
      <w:pPr>
        <w:pStyle w:val="KeepWithNext"/>
        <w:rPr>
          <w:rtl/>
          <w:lang w:eastAsia="he-IL"/>
        </w:rPr>
      </w:pPr>
    </w:p>
    <w:p w14:paraId="09124140" w14:textId="77777777" w:rsidR="00E412FB" w:rsidRDefault="00E412FB" w:rsidP="00E412FB">
      <w:pPr>
        <w:rPr>
          <w:rtl/>
          <w:lang w:eastAsia="he-IL"/>
        </w:rPr>
      </w:pPr>
      <w:bookmarkStart w:id="2204" w:name="_ETM_Q1_3037697"/>
      <w:bookmarkStart w:id="2205" w:name="_ETM_Q1_3037722"/>
      <w:bookmarkStart w:id="2206" w:name="_ETM_Q1_3032798"/>
      <w:bookmarkEnd w:id="2204"/>
      <w:bookmarkEnd w:id="2205"/>
      <w:bookmarkEnd w:id="2206"/>
      <w:r>
        <w:rPr>
          <w:rFonts w:hint="cs"/>
          <w:rtl/>
          <w:lang w:eastAsia="he-IL"/>
        </w:rPr>
        <w:t>לגבי הנוסח, אנחנו נחשוב, ובכפוף ללוח הזמנים של</w:t>
      </w:r>
      <w:bookmarkStart w:id="2207" w:name="_ETM_Q1_3039283"/>
      <w:bookmarkStart w:id="2208" w:name="_ETM_Q1_3041352"/>
      <w:bookmarkStart w:id="2209" w:name="_ETM_Q1_3041390"/>
      <w:bookmarkStart w:id="2210" w:name="_ETM_Q1_3042019"/>
      <w:bookmarkStart w:id="2211" w:name="_ETM_Q1_3042043"/>
      <w:bookmarkEnd w:id="2207"/>
      <w:bookmarkEnd w:id="2208"/>
      <w:bookmarkEnd w:id="2209"/>
      <w:bookmarkEnd w:id="2210"/>
      <w:bookmarkEnd w:id="2211"/>
      <w:r>
        <w:rPr>
          <w:rFonts w:hint="cs"/>
          <w:rtl/>
          <w:lang w:eastAsia="he-IL"/>
        </w:rPr>
        <w:t xml:space="preserve"> יושב </w:t>
      </w:r>
      <w:bookmarkStart w:id="2212" w:name="_ETM_Q1_3046707"/>
      <w:bookmarkEnd w:id="2212"/>
      <w:r>
        <w:rPr>
          <w:rFonts w:hint="cs"/>
          <w:rtl/>
          <w:lang w:eastAsia="he-IL"/>
        </w:rPr>
        <w:t>הראש.</w:t>
      </w:r>
    </w:p>
    <w:p w14:paraId="029E4DA9" w14:textId="77777777" w:rsidR="00E412FB" w:rsidRDefault="00E412FB" w:rsidP="00E412FB">
      <w:pPr>
        <w:rPr>
          <w:rtl/>
          <w:lang w:eastAsia="he-IL"/>
        </w:rPr>
      </w:pPr>
      <w:bookmarkStart w:id="2213" w:name="_ETM_Q1_3049543"/>
      <w:bookmarkStart w:id="2214" w:name="_ETM_Q1_3049587"/>
      <w:bookmarkStart w:id="2215" w:name="_ETM_Q1_3049909"/>
      <w:bookmarkEnd w:id="2213"/>
      <w:bookmarkEnd w:id="2214"/>
      <w:bookmarkEnd w:id="2215"/>
    </w:p>
    <w:p w14:paraId="5681B0CF" w14:textId="56C95B48" w:rsidR="00E412FB" w:rsidRDefault="00E412FB" w:rsidP="00E412FB">
      <w:pPr>
        <w:pStyle w:val="af9"/>
        <w:keepNext/>
        <w:rPr>
          <w:rtl/>
          <w:lang w:eastAsia="he-IL"/>
        </w:rPr>
      </w:pPr>
      <w:bookmarkStart w:id="2216" w:name="ET_guest_איתי_עצמון_230"/>
      <w:r w:rsidRPr="00E412FB">
        <w:rPr>
          <w:rStyle w:val="TagStyle"/>
          <w:rtl/>
        </w:rPr>
        <w:t xml:space="preserve"> &lt;&lt; אורח &gt;&gt; </w:t>
      </w:r>
      <w:r>
        <w:rPr>
          <w:rtl/>
          <w:lang w:eastAsia="he-IL"/>
        </w:rPr>
        <w:t>איתי עצמון:</w:t>
      </w:r>
      <w:r w:rsidRPr="00E412FB">
        <w:rPr>
          <w:rStyle w:val="TagStyle"/>
          <w:rtl/>
        </w:rPr>
        <w:t xml:space="preserve"> &lt;&lt; אורח &gt;&gt;</w:t>
      </w:r>
      <w:r w:rsidR="00536227">
        <w:rPr>
          <w:rtl/>
          <w:lang w:eastAsia="he-IL"/>
        </w:rPr>
        <w:t xml:space="preserve"> </w:t>
      </w:r>
      <w:r>
        <w:rPr>
          <w:rtl/>
          <w:lang w:eastAsia="he-IL"/>
        </w:rPr>
        <w:t xml:space="preserve"> </w:t>
      </w:r>
      <w:bookmarkEnd w:id="2216"/>
    </w:p>
    <w:p w14:paraId="71A17739" w14:textId="77777777" w:rsidR="00E412FB" w:rsidRDefault="00E412FB" w:rsidP="00E412FB">
      <w:pPr>
        <w:pStyle w:val="KeepWithNext"/>
        <w:rPr>
          <w:rtl/>
          <w:lang w:eastAsia="he-IL"/>
        </w:rPr>
      </w:pPr>
    </w:p>
    <w:p w14:paraId="29C7DF64" w14:textId="77777777" w:rsidR="00E412FB" w:rsidRDefault="00E412FB" w:rsidP="00E412FB">
      <w:pPr>
        <w:rPr>
          <w:rtl/>
          <w:lang w:eastAsia="he-IL"/>
        </w:rPr>
      </w:pPr>
      <w:bookmarkStart w:id="2217" w:name="_ETM_Q1_3050182"/>
      <w:bookmarkStart w:id="2218" w:name="_ETM_Q1_3050208"/>
      <w:bookmarkEnd w:id="2217"/>
      <w:bookmarkEnd w:id="2218"/>
      <w:r>
        <w:rPr>
          <w:rFonts w:hint="cs"/>
          <w:rtl/>
          <w:lang w:eastAsia="he-IL"/>
        </w:rPr>
        <w:t xml:space="preserve"> אני כן מציע שתקראו בכל זאת את כל </w:t>
      </w:r>
      <w:bookmarkStart w:id="2219" w:name="_ETM_Q1_3053815"/>
      <w:bookmarkEnd w:id="2219"/>
      <w:r>
        <w:rPr>
          <w:rFonts w:hint="cs"/>
          <w:rtl/>
          <w:lang w:eastAsia="he-IL"/>
        </w:rPr>
        <w:t>התיקונים האחרים.</w:t>
      </w:r>
    </w:p>
    <w:p w14:paraId="20BBADAC" w14:textId="77777777" w:rsidR="00E412FB" w:rsidRDefault="00E412FB" w:rsidP="00E412FB">
      <w:pPr>
        <w:rPr>
          <w:rtl/>
          <w:lang w:eastAsia="he-IL"/>
        </w:rPr>
      </w:pPr>
      <w:bookmarkStart w:id="2220" w:name="_ETM_Q1_3054708"/>
      <w:bookmarkStart w:id="2221" w:name="_ETM_Q1_3054762"/>
      <w:bookmarkStart w:id="2222" w:name="_ETM_Q1_3055026"/>
      <w:bookmarkEnd w:id="2220"/>
      <w:bookmarkEnd w:id="2221"/>
      <w:bookmarkEnd w:id="2222"/>
    </w:p>
    <w:p w14:paraId="6EBC3649" w14:textId="2A05A6FC" w:rsidR="00E412FB" w:rsidRDefault="00E412FB" w:rsidP="00E412FB">
      <w:pPr>
        <w:pStyle w:val="af6"/>
        <w:keepNext/>
        <w:rPr>
          <w:rtl/>
        </w:rPr>
      </w:pPr>
      <w:bookmarkStart w:id="2223" w:name="ET_yor_6351_232"/>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 </w:t>
      </w:r>
      <w:r>
        <w:rPr>
          <w:rtl/>
        </w:rPr>
        <w:t>היו"ר אוהד טל:</w:t>
      </w:r>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w:t>
      </w:r>
      <w:r w:rsidR="00536227">
        <w:rPr>
          <w:rtl/>
        </w:rPr>
        <w:t xml:space="preserve"> </w:t>
      </w:r>
      <w:r>
        <w:rPr>
          <w:rtl/>
        </w:rPr>
        <w:t xml:space="preserve"> </w:t>
      </w:r>
      <w:bookmarkEnd w:id="2223"/>
    </w:p>
    <w:p w14:paraId="4D718BEF" w14:textId="77777777" w:rsidR="00E412FB" w:rsidRDefault="00E412FB" w:rsidP="00E412FB">
      <w:pPr>
        <w:pStyle w:val="KeepWithNext"/>
        <w:rPr>
          <w:rtl/>
        </w:rPr>
      </w:pPr>
    </w:p>
    <w:p w14:paraId="6C2B6002" w14:textId="77777777" w:rsidR="00E412FB" w:rsidRDefault="00E412FB" w:rsidP="00E412FB">
      <w:pPr>
        <w:rPr>
          <w:rtl/>
        </w:rPr>
      </w:pPr>
      <w:bookmarkStart w:id="2224" w:name="_ETM_Q1_3055357"/>
      <w:bookmarkStart w:id="2225" w:name="_ETM_Q1_3055384"/>
      <w:bookmarkEnd w:id="2224"/>
      <w:bookmarkEnd w:id="2225"/>
      <w:r>
        <w:rPr>
          <w:rFonts w:hint="cs"/>
          <w:rtl/>
        </w:rPr>
        <w:t>א</w:t>
      </w:r>
      <w:bookmarkStart w:id="2226" w:name="_ETM_Q1_3050398"/>
      <w:bookmarkEnd w:id="2226"/>
      <w:r>
        <w:rPr>
          <w:rFonts w:hint="cs"/>
          <w:rtl/>
        </w:rPr>
        <w:t>ת הסעיף, כן.</w:t>
      </w:r>
    </w:p>
    <w:p w14:paraId="3523E2D6" w14:textId="77777777" w:rsidR="00E412FB" w:rsidRDefault="00E412FB" w:rsidP="00E412FB">
      <w:pPr>
        <w:rPr>
          <w:rtl/>
        </w:rPr>
      </w:pPr>
      <w:bookmarkStart w:id="2227" w:name="_ETM_Q1_3051241"/>
      <w:bookmarkStart w:id="2228" w:name="_ETM_Q1_3051275"/>
      <w:bookmarkStart w:id="2229" w:name="_ETM_Q1_3051679"/>
      <w:bookmarkEnd w:id="2227"/>
      <w:bookmarkEnd w:id="2228"/>
      <w:bookmarkEnd w:id="2229"/>
    </w:p>
    <w:p w14:paraId="29600E82" w14:textId="03CCE683" w:rsidR="00E412FB" w:rsidRDefault="00E412FB" w:rsidP="00E412FB">
      <w:pPr>
        <w:pStyle w:val="af9"/>
        <w:keepNext/>
        <w:rPr>
          <w:rtl/>
        </w:rPr>
      </w:pPr>
      <w:bookmarkStart w:id="2230" w:name="ET_guest_איתי_עצמון_233"/>
      <w:r w:rsidRPr="00E412FB">
        <w:rPr>
          <w:rStyle w:val="TagStyle"/>
          <w:rtl/>
        </w:rPr>
        <w:t xml:space="preserve"> &lt;&lt; אורח &gt;&gt; </w:t>
      </w:r>
      <w:r>
        <w:rPr>
          <w:rtl/>
        </w:rPr>
        <w:t>איתי עצמון:</w:t>
      </w:r>
      <w:r w:rsidRPr="00E412FB">
        <w:rPr>
          <w:rStyle w:val="TagStyle"/>
          <w:rtl/>
        </w:rPr>
        <w:t xml:space="preserve"> &lt;&lt; אורח &gt;&gt;</w:t>
      </w:r>
      <w:r w:rsidR="00536227">
        <w:rPr>
          <w:rtl/>
        </w:rPr>
        <w:t xml:space="preserve"> </w:t>
      </w:r>
      <w:r>
        <w:rPr>
          <w:rtl/>
        </w:rPr>
        <w:t xml:space="preserve"> </w:t>
      </w:r>
      <w:bookmarkEnd w:id="2230"/>
    </w:p>
    <w:p w14:paraId="3F08B181" w14:textId="77777777" w:rsidR="00E412FB" w:rsidRDefault="00E412FB" w:rsidP="00E412FB">
      <w:pPr>
        <w:pStyle w:val="KeepWithNext"/>
        <w:rPr>
          <w:rtl/>
        </w:rPr>
      </w:pPr>
    </w:p>
    <w:p w14:paraId="12918AE1" w14:textId="77777777" w:rsidR="00E412FB" w:rsidRDefault="00E412FB" w:rsidP="00E412FB">
      <w:pPr>
        <w:rPr>
          <w:rtl/>
        </w:rPr>
      </w:pPr>
      <w:bookmarkStart w:id="2231" w:name="_ETM_Q1_3051909"/>
      <w:bookmarkStart w:id="2232" w:name="_ETM_Q1_3051938"/>
      <w:bookmarkEnd w:id="2231"/>
      <w:bookmarkEnd w:id="2232"/>
      <w:r>
        <w:rPr>
          <w:rFonts w:hint="cs"/>
          <w:rtl/>
        </w:rPr>
        <w:t>לסעיף 33, רק בנושאים - - -</w:t>
      </w:r>
    </w:p>
    <w:p w14:paraId="047431E7" w14:textId="77777777" w:rsidR="00E412FB" w:rsidRDefault="00E412FB" w:rsidP="00E412FB">
      <w:pPr>
        <w:rPr>
          <w:rtl/>
        </w:rPr>
      </w:pPr>
      <w:bookmarkStart w:id="2233" w:name="_ETM_Q1_3058544"/>
      <w:bookmarkStart w:id="2234" w:name="_ETM_Q1_3058580"/>
      <w:bookmarkStart w:id="2235" w:name="_ETM_Q1_3059053"/>
      <w:bookmarkEnd w:id="2233"/>
      <w:bookmarkEnd w:id="2234"/>
      <w:bookmarkEnd w:id="2235"/>
    </w:p>
    <w:p w14:paraId="17B85337" w14:textId="1D6B7CBD" w:rsidR="00E412FB" w:rsidRDefault="00E412FB" w:rsidP="00E412FB">
      <w:pPr>
        <w:pStyle w:val="af9"/>
        <w:keepNext/>
        <w:rPr>
          <w:rtl/>
        </w:rPr>
      </w:pPr>
      <w:bookmarkStart w:id="2236" w:name="ET_guest_עמיהוד_שמלצר_234"/>
      <w:r w:rsidRPr="00E412FB">
        <w:rPr>
          <w:rStyle w:val="TagStyle"/>
          <w:rtl/>
        </w:rPr>
        <w:t xml:space="preserve"> &lt;&lt; אורח &gt;&gt; </w:t>
      </w:r>
      <w:r>
        <w:rPr>
          <w:rtl/>
        </w:rPr>
        <w:t>עמיהוד שמלצר:</w:t>
      </w:r>
      <w:r w:rsidRPr="00E412FB">
        <w:rPr>
          <w:rStyle w:val="TagStyle"/>
          <w:rtl/>
        </w:rPr>
        <w:t xml:space="preserve"> &lt;&lt; אורח &gt;&gt;</w:t>
      </w:r>
      <w:r w:rsidR="00536227">
        <w:rPr>
          <w:rtl/>
        </w:rPr>
        <w:t xml:space="preserve"> </w:t>
      </w:r>
      <w:r>
        <w:rPr>
          <w:rtl/>
        </w:rPr>
        <w:t xml:space="preserve"> </w:t>
      </w:r>
      <w:bookmarkEnd w:id="2236"/>
    </w:p>
    <w:p w14:paraId="5AAA7652" w14:textId="77777777" w:rsidR="00E412FB" w:rsidRDefault="00E412FB" w:rsidP="00E412FB">
      <w:pPr>
        <w:pStyle w:val="KeepWithNext"/>
        <w:rPr>
          <w:rtl/>
        </w:rPr>
      </w:pPr>
    </w:p>
    <w:p w14:paraId="75C3F0A0" w14:textId="77777777" w:rsidR="00E412FB" w:rsidRDefault="00E412FB" w:rsidP="00E412FB">
      <w:pPr>
        <w:rPr>
          <w:rtl/>
        </w:rPr>
      </w:pPr>
      <w:bookmarkStart w:id="2237" w:name="_ETM_Q1_3059296"/>
      <w:bookmarkStart w:id="2238" w:name="_ETM_Q1_3059324"/>
      <w:bookmarkEnd w:id="2237"/>
      <w:bookmarkEnd w:id="2238"/>
      <w:r>
        <w:rPr>
          <w:rFonts w:hint="cs"/>
          <w:rtl/>
        </w:rPr>
        <w:t xml:space="preserve">אני </w:t>
      </w:r>
      <w:bookmarkStart w:id="2239" w:name="_ETM_Q1_3059443"/>
      <w:bookmarkEnd w:id="2239"/>
      <w:r>
        <w:rPr>
          <w:rFonts w:hint="cs"/>
          <w:rtl/>
        </w:rPr>
        <w:t>אקריא. אני אקריא</w:t>
      </w:r>
      <w:bookmarkStart w:id="2240" w:name="_ETM_Q1_3056715"/>
      <w:bookmarkEnd w:id="2240"/>
      <w:r>
        <w:rPr>
          <w:rFonts w:hint="cs"/>
          <w:rtl/>
        </w:rPr>
        <w:t>.</w:t>
      </w:r>
    </w:p>
    <w:p w14:paraId="4097A221" w14:textId="77777777" w:rsidR="00E412FB" w:rsidRDefault="00E412FB" w:rsidP="00E412FB">
      <w:pPr>
        <w:rPr>
          <w:rtl/>
        </w:rPr>
      </w:pPr>
      <w:bookmarkStart w:id="2241" w:name="_ETM_Q1_3057027"/>
      <w:bookmarkStart w:id="2242" w:name="_ETM_Q1_3057059"/>
      <w:bookmarkStart w:id="2243" w:name="_ETM_Q1_3057370"/>
      <w:bookmarkEnd w:id="2241"/>
      <w:bookmarkEnd w:id="2242"/>
      <w:bookmarkEnd w:id="2243"/>
    </w:p>
    <w:p w14:paraId="3556D72E" w14:textId="0AE9D691" w:rsidR="00E412FB" w:rsidRDefault="00E412FB" w:rsidP="00E412FB">
      <w:pPr>
        <w:pStyle w:val="af9"/>
        <w:keepNext/>
        <w:rPr>
          <w:rtl/>
        </w:rPr>
      </w:pPr>
      <w:bookmarkStart w:id="2244" w:name="ET_guest_איתי_עצמון_235"/>
      <w:r w:rsidRPr="00E412FB">
        <w:rPr>
          <w:rStyle w:val="TagStyle"/>
          <w:rtl/>
        </w:rPr>
        <w:t xml:space="preserve"> &lt;&lt; אורח &gt;&gt; </w:t>
      </w:r>
      <w:r>
        <w:rPr>
          <w:rtl/>
        </w:rPr>
        <w:t>איתי עצמון:</w:t>
      </w:r>
      <w:r w:rsidRPr="00E412FB">
        <w:rPr>
          <w:rStyle w:val="TagStyle"/>
          <w:rtl/>
        </w:rPr>
        <w:t xml:space="preserve"> &lt;&lt; אורח &gt;&gt;</w:t>
      </w:r>
      <w:r w:rsidR="00536227">
        <w:rPr>
          <w:rtl/>
        </w:rPr>
        <w:t xml:space="preserve"> </w:t>
      </w:r>
      <w:r>
        <w:rPr>
          <w:rtl/>
        </w:rPr>
        <w:t xml:space="preserve"> </w:t>
      </w:r>
      <w:bookmarkEnd w:id="2244"/>
    </w:p>
    <w:p w14:paraId="7D0BBE4A" w14:textId="77777777" w:rsidR="00E412FB" w:rsidRDefault="00E412FB" w:rsidP="00E412FB">
      <w:pPr>
        <w:pStyle w:val="KeepWithNext"/>
        <w:rPr>
          <w:rtl/>
        </w:rPr>
      </w:pPr>
    </w:p>
    <w:p w14:paraId="48069D72" w14:textId="77777777" w:rsidR="00E412FB" w:rsidRDefault="00E412FB" w:rsidP="00E412FB">
      <w:pPr>
        <w:rPr>
          <w:rtl/>
        </w:rPr>
      </w:pPr>
      <w:bookmarkStart w:id="2245" w:name="_ETM_Q1_3057608"/>
      <w:bookmarkStart w:id="2246" w:name="_ETM_Q1_3057637"/>
      <w:bookmarkEnd w:id="2245"/>
      <w:bookmarkEnd w:id="2246"/>
      <w:r>
        <w:rPr>
          <w:rFonts w:hint="cs"/>
          <w:rtl/>
        </w:rPr>
        <w:t>וכפי שביקש יושב הראש, שההערות יתייחסו לתיקונים החדשים.</w:t>
      </w:r>
    </w:p>
    <w:p w14:paraId="714B3CBD" w14:textId="77777777" w:rsidR="00E412FB" w:rsidRDefault="00E412FB" w:rsidP="00E412FB">
      <w:pPr>
        <w:rPr>
          <w:rtl/>
        </w:rPr>
      </w:pPr>
      <w:bookmarkStart w:id="2247" w:name="_ETM_Q1_3062410"/>
      <w:bookmarkStart w:id="2248" w:name="_ETM_Q1_3062451"/>
      <w:bookmarkStart w:id="2249" w:name="_ETM_Q1_3062812"/>
      <w:bookmarkEnd w:id="2247"/>
      <w:bookmarkEnd w:id="2248"/>
      <w:bookmarkEnd w:id="2249"/>
    </w:p>
    <w:p w14:paraId="5F6A72AA" w14:textId="72D5B672" w:rsidR="00E412FB" w:rsidRDefault="00E412FB" w:rsidP="00E412FB">
      <w:pPr>
        <w:pStyle w:val="af6"/>
        <w:keepNext/>
        <w:rPr>
          <w:rtl/>
        </w:rPr>
      </w:pPr>
      <w:bookmarkStart w:id="2250" w:name="ET_yor_6351_236"/>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 </w:t>
      </w:r>
      <w:r>
        <w:rPr>
          <w:rtl/>
        </w:rPr>
        <w:t>היו"ר אוהד טל:</w:t>
      </w:r>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w:t>
      </w:r>
      <w:r w:rsidR="00536227">
        <w:rPr>
          <w:rtl/>
        </w:rPr>
        <w:t xml:space="preserve"> </w:t>
      </w:r>
      <w:r>
        <w:rPr>
          <w:rtl/>
        </w:rPr>
        <w:t xml:space="preserve"> </w:t>
      </w:r>
      <w:bookmarkEnd w:id="2250"/>
    </w:p>
    <w:p w14:paraId="01109DA9" w14:textId="77777777" w:rsidR="00E412FB" w:rsidRDefault="00E412FB" w:rsidP="00E412FB">
      <w:pPr>
        <w:pStyle w:val="KeepWithNext"/>
        <w:rPr>
          <w:rtl/>
        </w:rPr>
      </w:pPr>
    </w:p>
    <w:p w14:paraId="556D148A" w14:textId="77777777" w:rsidR="00E412FB" w:rsidRDefault="00E412FB" w:rsidP="00E412FB">
      <w:pPr>
        <w:rPr>
          <w:rtl/>
        </w:rPr>
      </w:pPr>
      <w:bookmarkStart w:id="2251" w:name="_ETM_Q1_3063077"/>
      <w:bookmarkStart w:id="2252" w:name="_ETM_Q1_3063108"/>
      <w:bookmarkEnd w:id="2251"/>
      <w:bookmarkEnd w:id="2252"/>
      <w:r>
        <w:rPr>
          <w:rFonts w:hint="cs"/>
          <w:rtl/>
        </w:rPr>
        <w:t>בדיוק.</w:t>
      </w:r>
    </w:p>
    <w:p w14:paraId="5435006A" w14:textId="77777777" w:rsidR="00E412FB" w:rsidRDefault="00E412FB" w:rsidP="00E412FB">
      <w:pPr>
        <w:rPr>
          <w:rtl/>
        </w:rPr>
      </w:pPr>
      <w:bookmarkStart w:id="2253" w:name="_ETM_Q1_3063903"/>
      <w:bookmarkStart w:id="2254" w:name="_ETM_Q1_3063936"/>
      <w:bookmarkStart w:id="2255" w:name="_ETM_Q1_3064355"/>
      <w:bookmarkEnd w:id="2253"/>
      <w:bookmarkEnd w:id="2254"/>
      <w:bookmarkEnd w:id="2255"/>
    </w:p>
    <w:p w14:paraId="4DBF1538" w14:textId="2887D87E" w:rsidR="00E412FB" w:rsidRDefault="00E412FB" w:rsidP="00E412FB">
      <w:pPr>
        <w:pStyle w:val="af9"/>
        <w:keepNext/>
        <w:rPr>
          <w:rtl/>
        </w:rPr>
      </w:pPr>
      <w:bookmarkStart w:id="2256" w:name="ET_guest_איתי_עצמון_237"/>
      <w:r w:rsidRPr="00E412FB">
        <w:rPr>
          <w:rStyle w:val="TagStyle"/>
          <w:rtl/>
        </w:rPr>
        <w:t xml:space="preserve"> &lt;&lt; אורח &gt;&gt; </w:t>
      </w:r>
      <w:r>
        <w:rPr>
          <w:rtl/>
        </w:rPr>
        <w:t>איתי עצמון:</w:t>
      </w:r>
      <w:r w:rsidRPr="00E412FB">
        <w:rPr>
          <w:rStyle w:val="TagStyle"/>
          <w:rtl/>
        </w:rPr>
        <w:t xml:space="preserve"> &lt;&lt; אורח &gt;&gt;</w:t>
      </w:r>
      <w:r w:rsidR="00536227">
        <w:rPr>
          <w:rtl/>
        </w:rPr>
        <w:t xml:space="preserve"> </w:t>
      </w:r>
      <w:r>
        <w:rPr>
          <w:rtl/>
        </w:rPr>
        <w:t xml:space="preserve"> </w:t>
      </w:r>
      <w:bookmarkEnd w:id="2256"/>
    </w:p>
    <w:p w14:paraId="1EB0777E" w14:textId="77777777" w:rsidR="00E412FB" w:rsidRDefault="00E412FB" w:rsidP="00E412FB">
      <w:pPr>
        <w:pStyle w:val="KeepWithNext"/>
        <w:rPr>
          <w:rtl/>
        </w:rPr>
      </w:pPr>
    </w:p>
    <w:p w14:paraId="3D0E2B1F" w14:textId="77777777" w:rsidR="00E412FB" w:rsidRDefault="00E412FB" w:rsidP="00E412FB">
      <w:pPr>
        <w:rPr>
          <w:rtl/>
        </w:rPr>
      </w:pPr>
      <w:bookmarkStart w:id="2257" w:name="_ETM_Q1_3064598"/>
      <w:bookmarkStart w:id="2258" w:name="_ETM_Q1_3064627"/>
      <w:bookmarkEnd w:id="2257"/>
      <w:bookmarkEnd w:id="2258"/>
      <w:r>
        <w:rPr>
          <w:rFonts w:hint="cs"/>
          <w:rtl/>
        </w:rPr>
        <w:t xml:space="preserve">לא </w:t>
      </w:r>
      <w:bookmarkStart w:id="2259" w:name="_ETM_Q1_3064756"/>
      <w:bookmarkStart w:id="2260" w:name="_ETM_Q1_3060074"/>
      <w:bookmarkEnd w:id="2259"/>
      <w:bookmarkEnd w:id="2260"/>
      <w:r>
        <w:rPr>
          <w:rFonts w:hint="cs"/>
          <w:rtl/>
        </w:rPr>
        <w:t>לכל ההסדר עכשיו.</w:t>
      </w:r>
    </w:p>
    <w:p w14:paraId="38DF9A17" w14:textId="77777777" w:rsidR="00E412FB" w:rsidRDefault="00E412FB" w:rsidP="00E412FB">
      <w:pPr>
        <w:rPr>
          <w:rtl/>
        </w:rPr>
      </w:pPr>
      <w:bookmarkStart w:id="2261" w:name="_ETM_Q1_3061908"/>
      <w:bookmarkStart w:id="2262" w:name="_ETM_Q1_3061945"/>
      <w:bookmarkStart w:id="2263" w:name="_ETM_Q1_3062374"/>
      <w:bookmarkEnd w:id="2261"/>
      <w:bookmarkEnd w:id="2262"/>
      <w:bookmarkEnd w:id="2263"/>
    </w:p>
    <w:p w14:paraId="018A56B7" w14:textId="6EE192F9" w:rsidR="00E412FB" w:rsidRDefault="00E412FB" w:rsidP="00E412FB">
      <w:pPr>
        <w:pStyle w:val="af6"/>
        <w:keepNext/>
        <w:rPr>
          <w:rtl/>
        </w:rPr>
      </w:pPr>
      <w:bookmarkStart w:id="2264" w:name="ET_yor_6351_238"/>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 </w:t>
      </w:r>
      <w:r>
        <w:rPr>
          <w:rtl/>
        </w:rPr>
        <w:t>היו"ר אוהד טל:</w:t>
      </w:r>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w:t>
      </w:r>
      <w:r w:rsidR="00536227">
        <w:rPr>
          <w:rtl/>
        </w:rPr>
        <w:t xml:space="preserve"> </w:t>
      </w:r>
      <w:r>
        <w:rPr>
          <w:rtl/>
        </w:rPr>
        <w:t xml:space="preserve"> </w:t>
      </w:r>
      <w:bookmarkEnd w:id="2264"/>
    </w:p>
    <w:p w14:paraId="4FF6FBF2" w14:textId="77777777" w:rsidR="00E412FB" w:rsidRDefault="00E412FB" w:rsidP="00E412FB">
      <w:pPr>
        <w:pStyle w:val="KeepWithNext"/>
        <w:rPr>
          <w:rtl/>
        </w:rPr>
      </w:pPr>
    </w:p>
    <w:p w14:paraId="6B30F9E5" w14:textId="77777777" w:rsidR="00E412FB" w:rsidRDefault="00E412FB" w:rsidP="00E412FB">
      <w:pPr>
        <w:rPr>
          <w:rtl/>
        </w:rPr>
      </w:pPr>
      <w:bookmarkStart w:id="2265" w:name="_ETM_Q1_3062627"/>
      <w:bookmarkStart w:id="2266" w:name="_ETM_Q1_3062665"/>
      <w:bookmarkEnd w:id="2265"/>
      <w:bookmarkEnd w:id="2266"/>
      <w:r>
        <w:rPr>
          <w:rFonts w:hint="cs"/>
          <w:rtl/>
        </w:rPr>
        <w:t xml:space="preserve">לא לכל הסעיף. </w:t>
      </w:r>
    </w:p>
    <w:p w14:paraId="1F282755" w14:textId="77777777" w:rsidR="00E412FB" w:rsidRDefault="00E412FB" w:rsidP="00E412FB">
      <w:pPr>
        <w:rPr>
          <w:rtl/>
        </w:rPr>
      </w:pPr>
      <w:bookmarkStart w:id="2267" w:name="_ETM_Q1_3065721"/>
      <w:bookmarkStart w:id="2268" w:name="_ETM_Q1_3065758"/>
      <w:bookmarkEnd w:id="2267"/>
      <w:bookmarkEnd w:id="2268"/>
    </w:p>
    <w:p w14:paraId="4391ED2E" w14:textId="7A2D1766" w:rsidR="00E412FB" w:rsidRDefault="00E412FB" w:rsidP="00E412FB">
      <w:pPr>
        <w:pStyle w:val="af6"/>
        <w:keepNext/>
        <w:rPr>
          <w:rtl/>
        </w:rPr>
      </w:pPr>
      <w:bookmarkStart w:id="2269" w:name="ET_yor_6351_239"/>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 </w:t>
      </w:r>
      <w:r>
        <w:rPr>
          <w:rtl/>
        </w:rPr>
        <w:t>היו"ר אוהד טל:</w:t>
      </w:r>
      <w:r w:rsidRPr="00E412FB">
        <w:rPr>
          <w:rStyle w:val="TagStyle"/>
          <w:rtl/>
        </w:rPr>
        <w:t xml:space="preserve"> &lt;&lt; </w:t>
      </w:r>
      <w:proofErr w:type="spellStart"/>
      <w:r w:rsidRPr="00E412FB">
        <w:rPr>
          <w:rStyle w:val="TagStyle"/>
          <w:rtl/>
        </w:rPr>
        <w:t>יור</w:t>
      </w:r>
      <w:proofErr w:type="spellEnd"/>
      <w:r w:rsidRPr="00E412FB">
        <w:rPr>
          <w:rStyle w:val="TagStyle"/>
          <w:rtl/>
        </w:rPr>
        <w:t xml:space="preserve"> &gt;&gt;</w:t>
      </w:r>
      <w:r w:rsidR="00536227">
        <w:rPr>
          <w:rtl/>
        </w:rPr>
        <w:t xml:space="preserve"> </w:t>
      </w:r>
      <w:r>
        <w:rPr>
          <w:rtl/>
        </w:rPr>
        <w:t xml:space="preserve"> </w:t>
      </w:r>
      <w:bookmarkEnd w:id="2269"/>
    </w:p>
    <w:p w14:paraId="6927A5BE" w14:textId="77777777" w:rsidR="00E412FB" w:rsidRDefault="00E412FB" w:rsidP="00E412FB">
      <w:pPr>
        <w:pStyle w:val="KeepWithNext"/>
        <w:rPr>
          <w:rtl/>
        </w:rPr>
      </w:pPr>
    </w:p>
    <w:p w14:paraId="2D48D7E1" w14:textId="77777777" w:rsidR="00E412FB" w:rsidRDefault="00E412FB" w:rsidP="00E412FB">
      <w:pPr>
        <w:rPr>
          <w:rtl/>
        </w:rPr>
      </w:pPr>
      <w:bookmarkStart w:id="2270" w:name="_ETM_Q1_3066720"/>
      <w:bookmarkEnd w:id="2270"/>
      <w:r>
        <w:rPr>
          <w:rFonts w:hint="cs"/>
          <w:rtl/>
        </w:rPr>
        <w:t>א</w:t>
      </w:r>
      <w:bookmarkStart w:id="2271" w:name="_ETM_Q1_3066754"/>
      <w:bookmarkEnd w:id="2271"/>
      <w:r>
        <w:rPr>
          <w:rFonts w:hint="cs"/>
          <w:rtl/>
        </w:rPr>
        <w:t xml:space="preserve">נחנו עכשיו אמרנו שמקריאים </w:t>
      </w:r>
      <w:bookmarkStart w:id="2272" w:name="_ETM_Q1_3068135"/>
      <w:bookmarkEnd w:id="2272"/>
      <w:r>
        <w:rPr>
          <w:rFonts w:hint="cs"/>
          <w:rtl/>
        </w:rPr>
        <w:t>את התיקונים.</w:t>
      </w:r>
    </w:p>
    <w:p w14:paraId="109BBCB4" w14:textId="77777777" w:rsidR="00E412FB" w:rsidRDefault="00E412FB" w:rsidP="00E412FB">
      <w:pPr>
        <w:rPr>
          <w:rtl/>
        </w:rPr>
      </w:pPr>
      <w:bookmarkStart w:id="2273" w:name="_ETM_Q1_3069627"/>
      <w:bookmarkStart w:id="2274" w:name="_ETM_Q1_3069682"/>
      <w:bookmarkEnd w:id="2273"/>
      <w:bookmarkEnd w:id="2274"/>
    </w:p>
    <w:p w14:paraId="445FFCC5" w14:textId="040BD264" w:rsidR="00E412FB" w:rsidRDefault="00E412FB" w:rsidP="00E412FB">
      <w:pPr>
        <w:pStyle w:val="af9"/>
        <w:keepNext/>
        <w:rPr>
          <w:rtl/>
        </w:rPr>
      </w:pPr>
      <w:bookmarkStart w:id="2275" w:name="ET_guest_עמיהוד_שמלצר_240"/>
      <w:r w:rsidRPr="00E412FB">
        <w:rPr>
          <w:rStyle w:val="TagStyle"/>
          <w:rtl/>
        </w:rPr>
        <w:t xml:space="preserve"> &lt;&lt; אורח &gt;&gt; </w:t>
      </w:r>
      <w:r>
        <w:rPr>
          <w:rtl/>
        </w:rPr>
        <w:t>עמיהוד שמלצר:</w:t>
      </w:r>
      <w:r w:rsidRPr="00E412FB">
        <w:rPr>
          <w:rStyle w:val="TagStyle"/>
          <w:rtl/>
        </w:rPr>
        <w:t xml:space="preserve"> &lt;&lt; אורח &gt;&gt;</w:t>
      </w:r>
      <w:r w:rsidR="00536227">
        <w:rPr>
          <w:rtl/>
        </w:rPr>
        <w:t xml:space="preserve"> </w:t>
      </w:r>
      <w:r>
        <w:rPr>
          <w:rtl/>
        </w:rPr>
        <w:t xml:space="preserve"> </w:t>
      </w:r>
      <w:bookmarkEnd w:id="2275"/>
    </w:p>
    <w:p w14:paraId="5699958C" w14:textId="77777777" w:rsidR="00E412FB" w:rsidRDefault="00E412FB" w:rsidP="00E412FB">
      <w:pPr>
        <w:pStyle w:val="KeepWithNext"/>
        <w:rPr>
          <w:rtl/>
        </w:rPr>
      </w:pPr>
    </w:p>
    <w:p w14:paraId="354B9E32" w14:textId="2B4DF303" w:rsidR="00E412FB" w:rsidRDefault="00E412FB" w:rsidP="00E412FB">
      <w:pPr>
        <w:rPr>
          <w:rtl/>
        </w:rPr>
      </w:pPr>
      <w:bookmarkStart w:id="2276" w:name="_ETM_Q1_3070490"/>
      <w:bookmarkStart w:id="2277" w:name="_ETM_Q1_3070522"/>
      <w:bookmarkEnd w:id="2276"/>
      <w:bookmarkEnd w:id="2277"/>
      <w:r>
        <w:rPr>
          <w:rFonts w:hint="cs"/>
          <w:rtl/>
        </w:rPr>
        <w:t xml:space="preserve">אני אקריא את הסעיף, דברים שנוספים שהכנסנו. "פרט מזהה </w:t>
      </w:r>
      <w:bookmarkStart w:id="2278" w:name="_ETM_Q1_3048107"/>
      <w:bookmarkEnd w:id="2278"/>
      <w:r>
        <w:rPr>
          <w:rtl/>
        </w:rPr>
        <w:t>–</w:t>
      </w:r>
      <w:r>
        <w:rPr>
          <w:rFonts w:hint="cs"/>
          <w:rtl/>
        </w:rPr>
        <w:t xml:space="preserve"> מספר טלפון", אנחנו מורידים את המילים "או כתובת דואר אלקטרוני".</w:t>
      </w:r>
      <w:bookmarkStart w:id="2279" w:name="_ETM_Q1_3083557"/>
      <w:bookmarkEnd w:id="2279"/>
      <w:r>
        <w:rPr>
          <w:rFonts w:hint="cs"/>
          <w:rtl/>
        </w:rPr>
        <w:t xml:space="preserve"> ובהמשך, בסמכות השר, אז אנחנו מאפשרים לשר לקבוע פרט מזהה </w:t>
      </w:r>
      <w:bookmarkStart w:id="2280" w:name="_ETM_Q1_3088302"/>
      <w:bookmarkEnd w:id="2280"/>
      <w:r>
        <w:rPr>
          <w:rFonts w:hint="cs"/>
          <w:rtl/>
        </w:rPr>
        <w:t xml:space="preserve">נוסף ולא רק פרט אחר. </w:t>
      </w:r>
    </w:p>
    <w:p w14:paraId="2C6C0EBD" w14:textId="487E3E87" w:rsidR="008A35B2" w:rsidRDefault="008A35B2" w:rsidP="00E412FB">
      <w:pPr>
        <w:rPr>
          <w:rtl/>
        </w:rPr>
      </w:pPr>
      <w:bookmarkStart w:id="2281" w:name="_ETM_Q1_3091517"/>
      <w:bookmarkStart w:id="2282" w:name="_ETM_Q1_3091545"/>
      <w:bookmarkStart w:id="2283" w:name="_ETM_Q1_3092055"/>
      <w:bookmarkEnd w:id="2281"/>
      <w:bookmarkEnd w:id="2282"/>
      <w:bookmarkEnd w:id="2283"/>
    </w:p>
    <w:p w14:paraId="2E31A107" w14:textId="24865105" w:rsidR="008A35B2" w:rsidRDefault="008A35B2" w:rsidP="008A35B2">
      <w:pPr>
        <w:pStyle w:val="af9"/>
        <w:keepNext/>
        <w:rPr>
          <w:rtl/>
        </w:rPr>
      </w:pPr>
      <w:bookmarkStart w:id="2284" w:name="ET_guest_מיכאל_בן_דהן_241"/>
      <w:r w:rsidRPr="008A35B2">
        <w:rPr>
          <w:rStyle w:val="TagStyle"/>
          <w:rtl/>
        </w:rPr>
        <w:t xml:space="preserve"> &lt;&lt; אורח &gt;&gt; </w:t>
      </w:r>
      <w:r>
        <w:rPr>
          <w:rtl/>
        </w:rPr>
        <w:t>מיכאל בן דהן:</w:t>
      </w:r>
      <w:r w:rsidRPr="008A35B2">
        <w:rPr>
          <w:rStyle w:val="TagStyle"/>
          <w:rtl/>
        </w:rPr>
        <w:t xml:space="preserve"> &lt;&lt; אורח &gt;&gt;</w:t>
      </w:r>
      <w:r w:rsidR="00536227">
        <w:rPr>
          <w:rtl/>
        </w:rPr>
        <w:t xml:space="preserve"> </w:t>
      </w:r>
      <w:r>
        <w:rPr>
          <w:rtl/>
        </w:rPr>
        <w:t xml:space="preserve"> </w:t>
      </w:r>
      <w:bookmarkEnd w:id="2284"/>
    </w:p>
    <w:p w14:paraId="0C6B549B" w14:textId="312AD261" w:rsidR="008A35B2" w:rsidRDefault="008A35B2" w:rsidP="008A35B2">
      <w:pPr>
        <w:pStyle w:val="KeepWithNext"/>
        <w:rPr>
          <w:rtl/>
        </w:rPr>
      </w:pPr>
    </w:p>
    <w:p w14:paraId="52D58E35" w14:textId="762C7851" w:rsidR="008A35B2" w:rsidRDefault="008A35B2" w:rsidP="008A35B2">
      <w:pPr>
        <w:rPr>
          <w:rtl/>
        </w:rPr>
      </w:pPr>
      <w:bookmarkStart w:id="2285" w:name="_ETM_Q1_3092343"/>
      <w:bookmarkStart w:id="2286" w:name="_ETM_Q1_3092374"/>
      <w:bookmarkEnd w:id="2285"/>
      <w:bookmarkEnd w:id="2286"/>
      <w:r>
        <w:rPr>
          <w:rFonts w:hint="cs"/>
          <w:rtl/>
        </w:rPr>
        <w:t xml:space="preserve">סעיף 61(ג) שאנחנו נגיע אליו </w:t>
      </w:r>
      <w:bookmarkStart w:id="2287" w:name="_ETM_Q1_3094652"/>
      <w:bookmarkEnd w:id="2287"/>
      <w:r>
        <w:rPr>
          <w:rFonts w:hint="cs"/>
          <w:rtl/>
        </w:rPr>
        <w:t>בהמשך.</w:t>
      </w:r>
    </w:p>
    <w:p w14:paraId="22079E7B" w14:textId="1957A216" w:rsidR="008A35B2" w:rsidRDefault="008A35B2" w:rsidP="008A35B2">
      <w:pPr>
        <w:rPr>
          <w:rtl/>
        </w:rPr>
      </w:pPr>
      <w:bookmarkStart w:id="2288" w:name="_ETM_Q1_3095163"/>
      <w:bookmarkStart w:id="2289" w:name="_ETM_Q1_3095201"/>
      <w:bookmarkStart w:id="2290" w:name="_ETM_Q1_3095726"/>
      <w:bookmarkEnd w:id="2288"/>
      <w:bookmarkEnd w:id="2289"/>
      <w:bookmarkEnd w:id="2290"/>
    </w:p>
    <w:p w14:paraId="51F1F1D2" w14:textId="37772A94" w:rsidR="008A35B2" w:rsidRDefault="008A35B2" w:rsidP="008A35B2">
      <w:pPr>
        <w:pStyle w:val="af9"/>
        <w:keepNext/>
        <w:rPr>
          <w:rtl/>
        </w:rPr>
      </w:pPr>
      <w:bookmarkStart w:id="2291" w:name="ET_guest_עמיהוד_שמלצר_242"/>
      <w:r w:rsidRPr="008A35B2">
        <w:rPr>
          <w:rStyle w:val="TagStyle"/>
          <w:rtl/>
        </w:rPr>
        <w:t xml:space="preserve"> &lt;&lt; אורח &gt;&gt; </w:t>
      </w:r>
      <w:r>
        <w:rPr>
          <w:rtl/>
        </w:rPr>
        <w:t>עמיהוד שמלצר:</w:t>
      </w:r>
      <w:r w:rsidRPr="008A35B2">
        <w:rPr>
          <w:rStyle w:val="TagStyle"/>
          <w:rtl/>
        </w:rPr>
        <w:t xml:space="preserve"> &lt;&lt; אורח &gt;&gt;</w:t>
      </w:r>
      <w:r w:rsidR="00536227">
        <w:rPr>
          <w:rtl/>
        </w:rPr>
        <w:t xml:space="preserve"> </w:t>
      </w:r>
      <w:r>
        <w:rPr>
          <w:rtl/>
        </w:rPr>
        <w:t xml:space="preserve"> </w:t>
      </w:r>
      <w:bookmarkEnd w:id="2291"/>
    </w:p>
    <w:p w14:paraId="4FC75E57" w14:textId="73697055" w:rsidR="008A35B2" w:rsidRDefault="008A35B2" w:rsidP="00746189">
      <w:pPr>
        <w:pStyle w:val="KeepWithNext"/>
        <w:rPr>
          <w:rtl/>
        </w:rPr>
      </w:pPr>
    </w:p>
    <w:p w14:paraId="2F0764D7" w14:textId="39113931" w:rsidR="008A35B2" w:rsidRDefault="008A35B2" w:rsidP="00746189">
      <w:pPr>
        <w:autoSpaceDE w:val="0"/>
        <w:autoSpaceDN w:val="0"/>
        <w:adjustRightInd w:val="0"/>
        <w:spacing w:line="240" w:lineRule="auto"/>
        <w:ind w:firstLine="0"/>
        <w:jc w:val="left"/>
        <w:rPr>
          <w:rtl/>
        </w:rPr>
      </w:pPr>
      <w:bookmarkStart w:id="2292" w:name="_ETM_Q1_3096033"/>
      <w:bookmarkStart w:id="2293" w:name="_ETM_Q1_3096065"/>
      <w:bookmarkEnd w:id="2292"/>
      <w:bookmarkEnd w:id="2293"/>
      <w:r>
        <w:rPr>
          <w:rFonts w:hint="cs"/>
          <w:rtl/>
        </w:rPr>
        <w:t>בהמשך. זה תיקון אחד. בסעיף קטן (ד), בסיפא אנחנו מוס</w:t>
      </w:r>
      <w:bookmarkStart w:id="2294" w:name="_ETM_Q1_3105075"/>
      <w:bookmarkEnd w:id="2294"/>
      <w:r>
        <w:rPr>
          <w:rFonts w:hint="cs"/>
          <w:rtl/>
        </w:rPr>
        <w:t>י</w:t>
      </w:r>
      <w:bookmarkStart w:id="2295" w:name="_ETM_Q1_3101627"/>
      <w:bookmarkEnd w:id="2295"/>
      <w:r>
        <w:rPr>
          <w:rFonts w:hint="cs"/>
          <w:rtl/>
        </w:rPr>
        <w:t xml:space="preserve">פים את המילים "לעניין סעיף קטן זה, </w:t>
      </w:r>
      <w:r w:rsidR="00746189" w:rsidRPr="00746189">
        <w:t>"</w:t>
      </w:r>
      <w:r w:rsidR="00746189" w:rsidRPr="00746189">
        <w:rPr>
          <w:rtl/>
        </w:rPr>
        <w:t>היקף</w:t>
      </w:r>
      <w:r w:rsidR="00746189">
        <w:rPr>
          <w:rFonts w:hint="cs"/>
          <w:rtl/>
        </w:rPr>
        <w:t xml:space="preserve"> </w:t>
      </w:r>
      <w:r w:rsidR="00746189" w:rsidRPr="00746189">
        <w:rPr>
          <w:rtl/>
        </w:rPr>
        <w:t>פעילות קטן" לעניין חברת</w:t>
      </w:r>
      <w:r w:rsidR="00746189">
        <w:rPr>
          <w:rFonts w:hint="cs"/>
          <w:rtl/>
        </w:rPr>
        <w:t xml:space="preserve"> </w:t>
      </w:r>
      <w:bookmarkStart w:id="2296" w:name="_ETM_Q1_3109678"/>
      <w:bookmarkEnd w:id="2296"/>
      <w:r w:rsidR="00746189" w:rsidRPr="00746189">
        <w:rPr>
          <w:rtl/>
        </w:rPr>
        <w:t>תשלומים, יובאו בחשבון כספים שהועברו</w:t>
      </w:r>
      <w:r w:rsidR="00746189">
        <w:rPr>
          <w:rFonts w:hint="cs"/>
          <w:rtl/>
        </w:rPr>
        <w:t xml:space="preserve"> </w:t>
      </w:r>
      <w:r w:rsidR="00746189" w:rsidRPr="00746189">
        <w:rPr>
          <w:rtl/>
        </w:rPr>
        <w:t>והתקבלו בישראל בלבד</w:t>
      </w:r>
      <w:r w:rsidR="00746189" w:rsidRPr="00746189">
        <w:t>.</w:t>
      </w:r>
      <w:bookmarkStart w:id="2297" w:name="_ETM_Q1_3108024"/>
      <w:bookmarkEnd w:id="2297"/>
      <w:r w:rsidR="00746189">
        <w:rPr>
          <w:rFonts w:hint="cs"/>
          <w:rtl/>
        </w:rPr>
        <w:t>". בסעיף קטן (ד1)</w:t>
      </w:r>
      <w:r w:rsidR="00FB67CC">
        <w:rPr>
          <w:rFonts w:hint="cs"/>
          <w:rtl/>
        </w:rPr>
        <w:t xml:space="preserve"> </w:t>
      </w:r>
      <w:r w:rsidR="00746189">
        <w:rPr>
          <w:rFonts w:hint="cs"/>
          <w:rtl/>
        </w:rPr>
        <w:t xml:space="preserve">אני אקרא </w:t>
      </w:r>
      <w:bookmarkStart w:id="2298" w:name="_ETM_Q1_3115069"/>
      <w:bookmarkEnd w:id="2298"/>
      <w:r w:rsidR="00746189">
        <w:rPr>
          <w:rFonts w:hint="cs"/>
          <w:rtl/>
        </w:rPr>
        <w:t>את כל הסעיף, כי יש כאן.</w:t>
      </w:r>
    </w:p>
    <w:p w14:paraId="0EE53E89" w14:textId="0B9CCD03" w:rsidR="00746189" w:rsidRDefault="00746189" w:rsidP="00746189">
      <w:pPr>
        <w:autoSpaceDE w:val="0"/>
        <w:autoSpaceDN w:val="0"/>
        <w:adjustRightInd w:val="0"/>
        <w:spacing w:line="240" w:lineRule="auto"/>
        <w:ind w:firstLine="0"/>
        <w:jc w:val="left"/>
        <w:rPr>
          <w:rtl/>
        </w:rPr>
      </w:pPr>
      <w:bookmarkStart w:id="2299" w:name="_ETM_Q1_3118663"/>
      <w:bookmarkStart w:id="2300" w:name="_ETM_Q1_3118702"/>
      <w:bookmarkStart w:id="2301" w:name="_ETM_Q1_3119337"/>
      <w:bookmarkEnd w:id="2299"/>
      <w:bookmarkEnd w:id="2300"/>
      <w:bookmarkEnd w:id="2301"/>
    </w:p>
    <w:p w14:paraId="1971AB42" w14:textId="05573E0C" w:rsidR="00746189" w:rsidRDefault="00746189" w:rsidP="00746189">
      <w:pPr>
        <w:pStyle w:val="af6"/>
        <w:keepNext/>
        <w:rPr>
          <w:rtl/>
        </w:rPr>
      </w:pPr>
      <w:bookmarkStart w:id="2302" w:name="ET_yor_6351_243"/>
      <w:r w:rsidRPr="00746189">
        <w:rPr>
          <w:rStyle w:val="TagStyle"/>
          <w:rtl/>
        </w:rPr>
        <w:t xml:space="preserve"> &lt;&lt; </w:t>
      </w:r>
      <w:proofErr w:type="spellStart"/>
      <w:r w:rsidRPr="00746189">
        <w:rPr>
          <w:rStyle w:val="TagStyle"/>
          <w:rtl/>
        </w:rPr>
        <w:t>יור</w:t>
      </w:r>
      <w:proofErr w:type="spellEnd"/>
      <w:r w:rsidRPr="00746189">
        <w:rPr>
          <w:rStyle w:val="TagStyle"/>
          <w:rtl/>
        </w:rPr>
        <w:t xml:space="preserve"> &gt;&gt; </w:t>
      </w:r>
      <w:r>
        <w:rPr>
          <w:rtl/>
        </w:rPr>
        <w:t>היו"ר אוהד טל:</w:t>
      </w:r>
      <w:r w:rsidRPr="00746189">
        <w:rPr>
          <w:rStyle w:val="TagStyle"/>
          <w:rtl/>
        </w:rPr>
        <w:t xml:space="preserve"> &lt;&lt; </w:t>
      </w:r>
      <w:proofErr w:type="spellStart"/>
      <w:r w:rsidRPr="00746189">
        <w:rPr>
          <w:rStyle w:val="TagStyle"/>
          <w:rtl/>
        </w:rPr>
        <w:t>יור</w:t>
      </w:r>
      <w:proofErr w:type="spellEnd"/>
      <w:r w:rsidRPr="00746189">
        <w:rPr>
          <w:rStyle w:val="TagStyle"/>
          <w:rtl/>
        </w:rPr>
        <w:t xml:space="preserve"> &gt;&gt;</w:t>
      </w:r>
      <w:r w:rsidR="00536227">
        <w:rPr>
          <w:rtl/>
        </w:rPr>
        <w:t xml:space="preserve"> </w:t>
      </w:r>
      <w:r>
        <w:rPr>
          <w:rtl/>
        </w:rPr>
        <w:t xml:space="preserve"> </w:t>
      </w:r>
      <w:bookmarkEnd w:id="2302"/>
    </w:p>
    <w:p w14:paraId="64FF3FC4" w14:textId="08955F0F" w:rsidR="00746189" w:rsidRDefault="00746189" w:rsidP="00746189">
      <w:pPr>
        <w:pStyle w:val="KeepWithNext"/>
        <w:rPr>
          <w:rtl/>
          <w:lang w:eastAsia="he-IL"/>
        </w:rPr>
      </w:pPr>
    </w:p>
    <w:p w14:paraId="656C8296" w14:textId="0867F415" w:rsidR="00746189" w:rsidRDefault="00746189" w:rsidP="00746189">
      <w:pPr>
        <w:rPr>
          <w:rtl/>
          <w:lang w:eastAsia="he-IL"/>
        </w:rPr>
      </w:pPr>
      <w:bookmarkStart w:id="2303" w:name="_ETM_Q1_3119666"/>
      <w:bookmarkStart w:id="2304" w:name="_ETM_Q1_3119696"/>
      <w:bookmarkEnd w:id="2303"/>
      <w:bookmarkEnd w:id="2304"/>
      <w:r>
        <w:rPr>
          <w:rFonts w:hint="cs"/>
          <w:rtl/>
          <w:lang w:eastAsia="he-IL"/>
        </w:rPr>
        <w:t>כן, כן, תקרא.</w:t>
      </w:r>
    </w:p>
    <w:p w14:paraId="1CA0192D" w14:textId="44F28CBE" w:rsidR="00746189" w:rsidRDefault="00746189" w:rsidP="00746189">
      <w:pPr>
        <w:rPr>
          <w:rtl/>
          <w:lang w:eastAsia="he-IL"/>
        </w:rPr>
      </w:pPr>
      <w:bookmarkStart w:id="2305" w:name="_ETM_Q1_3120744"/>
      <w:bookmarkStart w:id="2306" w:name="_ETM_Q1_3120791"/>
      <w:bookmarkStart w:id="2307" w:name="_ETM_Q1_3121472"/>
      <w:bookmarkEnd w:id="2305"/>
      <w:bookmarkEnd w:id="2306"/>
      <w:bookmarkEnd w:id="2307"/>
    </w:p>
    <w:p w14:paraId="280E341C" w14:textId="71A4FF04" w:rsidR="00746189" w:rsidRDefault="00746189" w:rsidP="00746189">
      <w:pPr>
        <w:pStyle w:val="af9"/>
        <w:keepNext/>
        <w:rPr>
          <w:rtl/>
          <w:lang w:eastAsia="he-IL"/>
        </w:rPr>
      </w:pPr>
      <w:bookmarkStart w:id="2308" w:name="ET_guest_עמיהוד_שמלצר_244"/>
      <w:r w:rsidRPr="00746189">
        <w:rPr>
          <w:rStyle w:val="TagStyle"/>
          <w:rtl/>
        </w:rPr>
        <w:t xml:space="preserve"> &lt;&lt; אורח &gt;&gt; </w:t>
      </w:r>
      <w:r>
        <w:rPr>
          <w:rtl/>
          <w:lang w:eastAsia="he-IL"/>
        </w:rPr>
        <w:t>עמיהוד שמלצר:</w:t>
      </w:r>
      <w:r w:rsidRPr="00746189">
        <w:rPr>
          <w:rStyle w:val="TagStyle"/>
          <w:rtl/>
        </w:rPr>
        <w:t xml:space="preserve"> &lt;&lt; אורח &gt;&gt;</w:t>
      </w:r>
      <w:r w:rsidR="00536227">
        <w:rPr>
          <w:rtl/>
          <w:lang w:eastAsia="he-IL"/>
        </w:rPr>
        <w:t xml:space="preserve"> </w:t>
      </w:r>
      <w:r>
        <w:rPr>
          <w:rtl/>
          <w:lang w:eastAsia="he-IL"/>
        </w:rPr>
        <w:t xml:space="preserve"> </w:t>
      </w:r>
      <w:bookmarkEnd w:id="2308"/>
    </w:p>
    <w:p w14:paraId="282B674B" w14:textId="6BF73B98" w:rsidR="00746189" w:rsidRDefault="00746189" w:rsidP="00746189">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1"/>
        <w:gridCol w:w="489"/>
        <w:gridCol w:w="598"/>
        <w:gridCol w:w="442"/>
        <w:gridCol w:w="5478"/>
      </w:tblGrid>
      <w:tr w:rsidR="00746189" w14:paraId="7EC12E6E" w14:textId="77777777" w:rsidTr="003A3571">
        <w:tc>
          <w:tcPr>
            <w:tcW w:w="2291" w:type="dxa"/>
          </w:tcPr>
          <w:p w14:paraId="00AA1EF6" w14:textId="77777777" w:rsidR="00746189" w:rsidRPr="00746189" w:rsidRDefault="00746189" w:rsidP="00746189">
            <w:pPr>
              <w:autoSpaceDE w:val="0"/>
              <w:autoSpaceDN w:val="0"/>
              <w:adjustRightInd w:val="0"/>
              <w:spacing w:line="240" w:lineRule="auto"/>
              <w:ind w:firstLine="0"/>
              <w:jc w:val="left"/>
            </w:pPr>
            <w:bookmarkStart w:id="2309" w:name="_ETM_Q1_3121775"/>
            <w:bookmarkStart w:id="2310" w:name="_ETM_Q1_3121799"/>
            <w:bookmarkEnd w:id="2309"/>
            <w:bookmarkEnd w:id="2310"/>
            <w:r w:rsidRPr="00746189">
              <w:rPr>
                <w:rtl/>
              </w:rPr>
              <w:t>נותן שירות להעברת</w:t>
            </w:r>
          </w:p>
          <w:p w14:paraId="19727FFD" w14:textId="77777777" w:rsidR="00746189" w:rsidRPr="00746189" w:rsidRDefault="00746189" w:rsidP="00746189">
            <w:pPr>
              <w:autoSpaceDE w:val="0"/>
              <w:autoSpaceDN w:val="0"/>
              <w:adjustRightInd w:val="0"/>
              <w:spacing w:line="240" w:lineRule="auto"/>
              <w:ind w:firstLine="0"/>
              <w:jc w:val="left"/>
            </w:pPr>
            <w:r w:rsidRPr="00746189">
              <w:rPr>
                <w:rtl/>
              </w:rPr>
              <w:t>כספים בין יחידים</w:t>
            </w:r>
          </w:p>
          <w:p w14:paraId="58A4BE5D" w14:textId="77777777" w:rsidR="00746189" w:rsidRPr="00746189" w:rsidRDefault="00746189" w:rsidP="00746189">
            <w:pPr>
              <w:autoSpaceDE w:val="0"/>
              <w:autoSpaceDN w:val="0"/>
              <w:adjustRightInd w:val="0"/>
              <w:spacing w:line="240" w:lineRule="auto"/>
              <w:ind w:firstLine="0"/>
              <w:jc w:val="left"/>
            </w:pPr>
            <w:r w:rsidRPr="00746189">
              <w:rPr>
                <w:rtl/>
              </w:rPr>
              <w:t>שהוא בעל היקף</w:t>
            </w:r>
          </w:p>
          <w:p w14:paraId="2BE5A7AE" w14:textId="4327D6A1" w:rsidR="00746189" w:rsidRDefault="00746189" w:rsidP="00746189">
            <w:pPr>
              <w:ind w:firstLine="0"/>
              <w:rPr>
                <w:rtl/>
              </w:rPr>
            </w:pPr>
            <w:r w:rsidRPr="00746189">
              <w:rPr>
                <w:rtl/>
              </w:rPr>
              <w:t>פעילות רחב</w:t>
            </w:r>
          </w:p>
        </w:tc>
        <w:tc>
          <w:tcPr>
            <w:tcW w:w="489" w:type="dxa"/>
          </w:tcPr>
          <w:p w14:paraId="245E8745" w14:textId="5925E62F" w:rsidR="00746189" w:rsidRDefault="00746189" w:rsidP="00746189">
            <w:pPr>
              <w:ind w:firstLine="0"/>
              <w:rPr>
                <w:rtl/>
              </w:rPr>
            </w:pPr>
            <w:r>
              <w:rPr>
                <w:rFonts w:hint="cs"/>
                <w:rtl/>
              </w:rPr>
              <w:t>33.</w:t>
            </w:r>
          </w:p>
        </w:tc>
        <w:tc>
          <w:tcPr>
            <w:tcW w:w="598" w:type="dxa"/>
          </w:tcPr>
          <w:p w14:paraId="5978195D" w14:textId="1547C566" w:rsidR="00746189" w:rsidRDefault="00746189" w:rsidP="00746189">
            <w:pPr>
              <w:ind w:firstLine="0"/>
              <w:rPr>
                <w:rtl/>
              </w:rPr>
            </w:pPr>
            <w:r>
              <w:rPr>
                <w:rFonts w:hint="cs"/>
                <w:rtl/>
              </w:rPr>
              <w:t>(ד1)</w:t>
            </w:r>
          </w:p>
        </w:tc>
        <w:tc>
          <w:tcPr>
            <w:tcW w:w="5920" w:type="dxa"/>
            <w:gridSpan w:val="2"/>
          </w:tcPr>
          <w:p w14:paraId="6F71E092" w14:textId="7E68781B" w:rsidR="00746189" w:rsidRDefault="00746189" w:rsidP="00746189">
            <w:pPr>
              <w:autoSpaceDE w:val="0"/>
              <w:autoSpaceDN w:val="0"/>
              <w:adjustRightInd w:val="0"/>
              <w:spacing w:line="240" w:lineRule="auto"/>
              <w:ind w:firstLine="0"/>
              <w:jc w:val="left"/>
              <w:rPr>
                <w:rtl/>
              </w:rPr>
            </w:pPr>
            <w:r w:rsidRPr="00746189">
              <w:rPr>
                <w:rtl/>
              </w:rPr>
              <w:t>נותן שירות להעברת כספים בין יחידים בעל</w:t>
            </w:r>
            <w:r>
              <w:rPr>
                <w:rFonts w:hint="cs"/>
                <w:rtl/>
              </w:rPr>
              <w:t xml:space="preserve"> </w:t>
            </w:r>
            <w:r w:rsidRPr="00746189">
              <w:rPr>
                <w:rtl/>
              </w:rPr>
              <w:t>היקף פעילות רחב ומנהל חשבון תשלום למוטב</w:t>
            </w:r>
            <w:r>
              <w:rPr>
                <w:rFonts w:hint="cs"/>
                <w:rtl/>
              </w:rPr>
              <w:t xml:space="preserve"> </w:t>
            </w:r>
            <w:r w:rsidRPr="00746189">
              <w:rPr>
                <w:rtl/>
              </w:rPr>
              <w:t>יאפשרו את העברת הכספים ואת קבלתם כאמור</w:t>
            </w:r>
            <w:r>
              <w:rPr>
                <w:rFonts w:hint="cs"/>
                <w:rtl/>
              </w:rPr>
              <w:t xml:space="preserve"> </w:t>
            </w:r>
            <w:r w:rsidRPr="00746189">
              <w:rPr>
                <w:rtl/>
              </w:rPr>
              <w:t xml:space="preserve">בסעיפים קטנים </w:t>
            </w:r>
            <w:r>
              <w:rPr>
                <w:rFonts w:hint="cs"/>
                <w:rtl/>
              </w:rPr>
              <w:t xml:space="preserve">(ב) </w:t>
            </w:r>
            <w:r w:rsidRPr="00746189">
              <w:rPr>
                <w:rtl/>
              </w:rPr>
              <w:t xml:space="preserve">עד </w:t>
            </w:r>
            <w:r>
              <w:rPr>
                <w:rFonts w:hint="cs"/>
                <w:rtl/>
              </w:rPr>
              <w:t>(</w:t>
            </w:r>
            <w:r w:rsidRPr="00746189">
              <w:rPr>
                <w:rtl/>
              </w:rPr>
              <w:t>ד</w:t>
            </w:r>
            <w:r>
              <w:rPr>
                <w:rFonts w:hint="cs"/>
                <w:rtl/>
              </w:rPr>
              <w:t>)</w:t>
            </w:r>
            <w:r w:rsidRPr="00746189">
              <w:rPr>
                <w:rtl/>
              </w:rPr>
              <w:t xml:space="preserve"> באופן פשוט ונוח</w:t>
            </w:r>
            <w:r>
              <w:rPr>
                <w:rFonts w:hint="cs"/>
                <w:rtl/>
              </w:rPr>
              <w:t xml:space="preserve"> </w:t>
            </w:r>
            <w:r w:rsidRPr="00746189">
              <w:rPr>
                <w:rtl/>
              </w:rPr>
              <w:t>ובתנאים דומים להעברת כספים למוטב שהוא</w:t>
            </w:r>
            <w:r>
              <w:rPr>
                <w:rFonts w:hint="cs"/>
                <w:rtl/>
              </w:rPr>
              <w:t xml:space="preserve"> </w:t>
            </w:r>
            <w:r w:rsidRPr="00746189">
              <w:rPr>
                <w:rtl/>
              </w:rPr>
              <w:t>לקוח שלהם ולקבלת כספים ממשלם שהוא לקוח</w:t>
            </w:r>
            <w:r>
              <w:rPr>
                <w:rFonts w:hint="cs"/>
                <w:rtl/>
              </w:rPr>
              <w:t xml:space="preserve"> </w:t>
            </w:r>
            <w:r w:rsidRPr="00746189">
              <w:rPr>
                <w:rtl/>
              </w:rPr>
              <w:t>שלהם, ובכלל זה</w:t>
            </w:r>
            <w:r w:rsidRPr="00746189">
              <w:t xml:space="preserve"> -</w:t>
            </w:r>
          </w:p>
        </w:tc>
      </w:tr>
      <w:tr w:rsidR="00746189" w14:paraId="3F5B9A17" w14:textId="77777777" w:rsidTr="003A3571">
        <w:tc>
          <w:tcPr>
            <w:tcW w:w="2291" w:type="dxa"/>
          </w:tcPr>
          <w:p w14:paraId="541F39A8" w14:textId="77777777" w:rsidR="00746189" w:rsidRDefault="00746189" w:rsidP="00746189">
            <w:pPr>
              <w:ind w:firstLine="0"/>
              <w:rPr>
                <w:rtl/>
                <w:lang w:eastAsia="he-IL"/>
              </w:rPr>
            </w:pPr>
          </w:p>
        </w:tc>
        <w:tc>
          <w:tcPr>
            <w:tcW w:w="489" w:type="dxa"/>
          </w:tcPr>
          <w:p w14:paraId="4CF3BA12" w14:textId="77777777" w:rsidR="00746189" w:rsidRDefault="00746189" w:rsidP="00746189">
            <w:pPr>
              <w:ind w:firstLine="0"/>
              <w:rPr>
                <w:rtl/>
                <w:lang w:eastAsia="he-IL"/>
              </w:rPr>
            </w:pPr>
          </w:p>
        </w:tc>
        <w:tc>
          <w:tcPr>
            <w:tcW w:w="598" w:type="dxa"/>
          </w:tcPr>
          <w:p w14:paraId="3D362ECA" w14:textId="77777777" w:rsidR="00746189" w:rsidRDefault="00746189" w:rsidP="00746189">
            <w:pPr>
              <w:ind w:firstLine="0"/>
              <w:rPr>
                <w:rtl/>
                <w:lang w:eastAsia="he-IL"/>
              </w:rPr>
            </w:pPr>
          </w:p>
        </w:tc>
        <w:tc>
          <w:tcPr>
            <w:tcW w:w="442" w:type="dxa"/>
          </w:tcPr>
          <w:p w14:paraId="21D1CEE6" w14:textId="4AFE0F82" w:rsidR="00746189" w:rsidRDefault="00746189" w:rsidP="00746189">
            <w:pPr>
              <w:ind w:firstLine="0"/>
              <w:rPr>
                <w:rtl/>
                <w:lang w:eastAsia="he-IL"/>
              </w:rPr>
            </w:pPr>
            <w:r>
              <w:rPr>
                <w:rFonts w:hint="cs"/>
                <w:rtl/>
                <w:lang w:eastAsia="he-IL"/>
              </w:rPr>
              <w:t>(1)</w:t>
            </w:r>
          </w:p>
        </w:tc>
        <w:tc>
          <w:tcPr>
            <w:tcW w:w="5478" w:type="dxa"/>
          </w:tcPr>
          <w:p w14:paraId="62ADC496" w14:textId="21011687" w:rsidR="00746189" w:rsidRDefault="00746189" w:rsidP="00746189">
            <w:pPr>
              <w:autoSpaceDE w:val="0"/>
              <w:autoSpaceDN w:val="0"/>
              <w:adjustRightInd w:val="0"/>
              <w:spacing w:line="240" w:lineRule="auto"/>
              <w:ind w:firstLine="0"/>
              <w:jc w:val="left"/>
              <w:rPr>
                <w:rtl/>
              </w:rPr>
            </w:pPr>
            <w:r w:rsidRPr="00746189">
              <w:rPr>
                <w:rtl/>
              </w:rPr>
              <w:t>לא יתנו תנאים בלתי סבירים להעברת</w:t>
            </w:r>
            <w:r>
              <w:rPr>
                <w:rFonts w:hint="cs"/>
                <w:rtl/>
              </w:rPr>
              <w:t xml:space="preserve"> </w:t>
            </w:r>
            <w:r w:rsidRPr="00746189">
              <w:rPr>
                <w:rtl/>
              </w:rPr>
              <w:t>כספים או לקבלתם כאמור</w:t>
            </w:r>
            <w:r w:rsidRPr="00746189">
              <w:t>;</w:t>
            </w:r>
          </w:p>
        </w:tc>
      </w:tr>
      <w:tr w:rsidR="00746189" w14:paraId="73695649" w14:textId="77777777" w:rsidTr="003A3571">
        <w:tc>
          <w:tcPr>
            <w:tcW w:w="2291" w:type="dxa"/>
          </w:tcPr>
          <w:p w14:paraId="54F2F38C" w14:textId="77777777" w:rsidR="00746189" w:rsidRDefault="00746189" w:rsidP="00746189">
            <w:pPr>
              <w:ind w:firstLine="0"/>
              <w:rPr>
                <w:rtl/>
                <w:lang w:eastAsia="he-IL"/>
              </w:rPr>
            </w:pPr>
          </w:p>
        </w:tc>
        <w:tc>
          <w:tcPr>
            <w:tcW w:w="489" w:type="dxa"/>
          </w:tcPr>
          <w:p w14:paraId="07761928" w14:textId="77777777" w:rsidR="00746189" w:rsidRDefault="00746189" w:rsidP="00746189">
            <w:pPr>
              <w:ind w:firstLine="0"/>
              <w:rPr>
                <w:rtl/>
                <w:lang w:eastAsia="he-IL"/>
              </w:rPr>
            </w:pPr>
          </w:p>
        </w:tc>
        <w:tc>
          <w:tcPr>
            <w:tcW w:w="598" w:type="dxa"/>
          </w:tcPr>
          <w:p w14:paraId="58AFB818" w14:textId="77777777" w:rsidR="00746189" w:rsidRDefault="00746189" w:rsidP="00746189">
            <w:pPr>
              <w:ind w:firstLine="0"/>
              <w:rPr>
                <w:rtl/>
                <w:lang w:eastAsia="he-IL"/>
              </w:rPr>
            </w:pPr>
          </w:p>
        </w:tc>
        <w:tc>
          <w:tcPr>
            <w:tcW w:w="442" w:type="dxa"/>
          </w:tcPr>
          <w:p w14:paraId="68366322" w14:textId="7597B8B3" w:rsidR="00746189" w:rsidRDefault="00746189" w:rsidP="00746189">
            <w:pPr>
              <w:ind w:firstLine="0"/>
              <w:rPr>
                <w:rtl/>
                <w:lang w:eastAsia="he-IL"/>
              </w:rPr>
            </w:pPr>
            <w:r>
              <w:rPr>
                <w:rFonts w:hint="cs"/>
                <w:rtl/>
                <w:lang w:eastAsia="he-IL"/>
              </w:rPr>
              <w:t>(2)</w:t>
            </w:r>
          </w:p>
        </w:tc>
        <w:tc>
          <w:tcPr>
            <w:tcW w:w="5478" w:type="dxa"/>
          </w:tcPr>
          <w:p w14:paraId="0985F735" w14:textId="554D1A42" w:rsidR="00746189" w:rsidRPr="00746189" w:rsidRDefault="00746189" w:rsidP="00746189">
            <w:pPr>
              <w:autoSpaceDE w:val="0"/>
              <w:autoSpaceDN w:val="0"/>
              <w:adjustRightInd w:val="0"/>
              <w:spacing w:line="240" w:lineRule="auto"/>
              <w:ind w:firstLine="0"/>
              <w:jc w:val="left"/>
            </w:pPr>
            <w:r w:rsidRPr="00746189">
              <w:rPr>
                <w:rtl/>
              </w:rPr>
              <w:t>לא יגבו מלקוחותיהם בעד העברת</w:t>
            </w:r>
            <w:r>
              <w:rPr>
                <w:rFonts w:hint="cs"/>
                <w:rtl/>
              </w:rPr>
              <w:t xml:space="preserve"> </w:t>
            </w:r>
            <w:r w:rsidRPr="00746189">
              <w:rPr>
                <w:rtl/>
              </w:rPr>
              <w:t>כספים או קבלת כספים כאמור, תמורה</w:t>
            </w:r>
            <w:r>
              <w:rPr>
                <w:rFonts w:hint="cs"/>
                <w:rtl/>
              </w:rPr>
              <w:t xml:space="preserve"> </w:t>
            </w:r>
            <w:r w:rsidRPr="00746189">
              <w:rPr>
                <w:rtl/>
              </w:rPr>
              <w:t>גבוהה מהתמורה שגובים בגין העברת</w:t>
            </w:r>
            <w:r>
              <w:rPr>
                <w:rFonts w:hint="cs"/>
                <w:rtl/>
              </w:rPr>
              <w:t xml:space="preserve"> </w:t>
            </w:r>
            <w:r w:rsidRPr="00746189">
              <w:rPr>
                <w:rtl/>
              </w:rPr>
              <w:t>כספים למוטב שהוא לקוח שלו ולקבלת</w:t>
            </w:r>
            <w:r>
              <w:rPr>
                <w:rFonts w:hint="cs"/>
                <w:rtl/>
              </w:rPr>
              <w:t xml:space="preserve"> </w:t>
            </w:r>
            <w:r w:rsidRPr="00746189">
              <w:rPr>
                <w:rtl/>
              </w:rPr>
              <w:t>כספים ממשלם שהוא לקוח שלו, לפי העניין</w:t>
            </w:r>
            <w:r w:rsidRPr="00746189">
              <w:t>.</w:t>
            </w:r>
            <w:bookmarkStart w:id="2311" w:name="_ETM_Q1_3061500"/>
            <w:bookmarkStart w:id="2312" w:name="_ETM_Q1_3056613"/>
            <w:bookmarkStart w:id="2313" w:name="_ETM_Q1_3051716"/>
            <w:bookmarkStart w:id="2314" w:name="_ETM_Q1_3046821"/>
            <w:bookmarkStart w:id="2315" w:name="_ETM_Q1_3042559"/>
            <w:bookmarkStart w:id="2316" w:name="_ETM_Q1_3038026"/>
            <w:bookmarkStart w:id="2317" w:name="_ETM_Q1_3033170"/>
            <w:bookmarkEnd w:id="2311"/>
            <w:bookmarkEnd w:id="2312"/>
            <w:bookmarkEnd w:id="2313"/>
            <w:bookmarkEnd w:id="2314"/>
            <w:bookmarkEnd w:id="2315"/>
            <w:bookmarkEnd w:id="2316"/>
            <w:bookmarkEnd w:id="2317"/>
          </w:p>
        </w:tc>
      </w:tr>
      <w:tr w:rsidR="00D931F1" w14:paraId="4D51B842" w14:textId="77777777" w:rsidTr="003A3571">
        <w:tc>
          <w:tcPr>
            <w:tcW w:w="2291" w:type="dxa"/>
          </w:tcPr>
          <w:p w14:paraId="118E62F0" w14:textId="77777777" w:rsidR="00D931F1" w:rsidRDefault="00D931F1" w:rsidP="00746189">
            <w:pPr>
              <w:ind w:firstLine="0"/>
              <w:rPr>
                <w:rtl/>
                <w:lang w:eastAsia="he-IL"/>
              </w:rPr>
            </w:pPr>
          </w:p>
        </w:tc>
        <w:tc>
          <w:tcPr>
            <w:tcW w:w="489" w:type="dxa"/>
          </w:tcPr>
          <w:p w14:paraId="1E765719" w14:textId="77777777" w:rsidR="00D931F1" w:rsidRDefault="00D931F1" w:rsidP="00746189">
            <w:pPr>
              <w:ind w:firstLine="0"/>
              <w:rPr>
                <w:rtl/>
                <w:lang w:eastAsia="he-IL"/>
              </w:rPr>
            </w:pPr>
          </w:p>
        </w:tc>
        <w:tc>
          <w:tcPr>
            <w:tcW w:w="598" w:type="dxa"/>
          </w:tcPr>
          <w:p w14:paraId="3CF81F9E" w14:textId="3EBA359B" w:rsidR="00D931F1" w:rsidRDefault="00D931F1" w:rsidP="00746189">
            <w:pPr>
              <w:ind w:firstLine="0"/>
              <w:rPr>
                <w:rtl/>
                <w:lang w:eastAsia="he-IL"/>
              </w:rPr>
            </w:pPr>
            <w:r>
              <w:rPr>
                <w:rFonts w:hint="cs"/>
                <w:rtl/>
                <w:lang w:eastAsia="he-IL"/>
              </w:rPr>
              <w:t>(ד2)</w:t>
            </w:r>
          </w:p>
        </w:tc>
        <w:tc>
          <w:tcPr>
            <w:tcW w:w="5920" w:type="dxa"/>
            <w:gridSpan w:val="2"/>
          </w:tcPr>
          <w:p w14:paraId="7DDC167F" w14:textId="3BCE49FF" w:rsidR="006A3315" w:rsidRPr="006A3315" w:rsidRDefault="006A3315" w:rsidP="006A3315">
            <w:pPr>
              <w:autoSpaceDE w:val="0"/>
              <w:autoSpaceDN w:val="0"/>
              <w:adjustRightInd w:val="0"/>
              <w:spacing w:line="240" w:lineRule="auto"/>
              <w:ind w:firstLine="0"/>
              <w:jc w:val="left"/>
            </w:pPr>
            <w:r w:rsidRPr="006A3315">
              <w:rPr>
                <w:rtl/>
              </w:rPr>
              <w:t>העברת הכספים וקבלתם כאמור בסעיפים</w:t>
            </w:r>
            <w:r>
              <w:rPr>
                <w:rFonts w:hint="cs"/>
                <w:rtl/>
              </w:rPr>
              <w:t xml:space="preserve"> </w:t>
            </w:r>
            <w:r w:rsidRPr="006A3315">
              <w:rPr>
                <w:rtl/>
              </w:rPr>
              <w:t xml:space="preserve">קטנים </w:t>
            </w:r>
            <w:r>
              <w:rPr>
                <w:rFonts w:hint="cs"/>
                <w:rtl/>
              </w:rPr>
              <w:t xml:space="preserve">(ב) </w:t>
            </w:r>
            <w:r w:rsidRPr="006A3315">
              <w:rPr>
                <w:rtl/>
              </w:rPr>
              <w:t xml:space="preserve">עד </w:t>
            </w:r>
            <w:r>
              <w:rPr>
                <w:rFonts w:hint="cs"/>
                <w:rtl/>
              </w:rPr>
              <w:t>(ד)</w:t>
            </w:r>
            <w:r w:rsidRPr="006A3315">
              <w:rPr>
                <w:rtl/>
              </w:rPr>
              <w:t xml:space="preserve"> תתבצע באמצעות מערכת</w:t>
            </w:r>
            <w:r>
              <w:rPr>
                <w:rFonts w:hint="cs"/>
                <w:rtl/>
              </w:rPr>
              <w:t xml:space="preserve"> </w:t>
            </w:r>
            <w:r w:rsidRPr="006A3315">
              <w:rPr>
                <w:rtl/>
              </w:rPr>
              <w:t>שמאפייניה מפורטים בתוספת השמינית, או</w:t>
            </w:r>
            <w:r>
              <w:rPr>
                <w:rFonts w:hint="cs"/>
                <w:rtl/>
              </w:rPr>
              <w:t xml:space="preserve"> </w:t>
            </w:r>
            <w:r w:rsidRPr="006A3315">
              <w:rPr>
                <w:rtl/>
              </w:rPr>
              <w:t>בדרך אחרת כפי שיסכימו הצדדים ביניהם; השר</w:t>
            </w:r>
            <w:r w:rsidRPr="006A3315">
              <w:t>,</w:t>
            </w:r>
          </w:p>
          <w:p w14:paraId="0F9474CE" w14:textId="14309CB6" w:rsidR="00D931F1" w:rsidRPr="00746189" w:rsidRDefault="006A3315" w:rsidP="006A3315">
            <w:pPr>
              <w:autoSpaceDE w:val="0"/>
              <w:autoSpaceDN w:val="0"/>
              <w:adjustRightInd w:val="0"/>
              <w:spacing w:line="240" w:lineRule="auto"/>
              <w:ind w:firstLine="0"/>
              <w:jc w:val="left"/>
              <w:rPr>
                <w:rtl/>
              </w:rPr>
            </w:pPr>
            <w:r w:rsidRPr="006A3315">
              <w:rPr>
                <w:rtl/>
              </w:rPr>
              <w:t>בהתייעצות עם הנגיד והרשות, רשאי בצו</w:t>
            </w:r>
            <w:r>
              <w:rPr>
                <w:rFonts w:hint="cs"/>
                <w:rtl/>
              </w:rPr>
              <w:t xml:space="preserve"> </w:t>
            </w:r>
            <w:r w:rsidRPr="006A3315">
              <w:rPr>
                <w:rtl/>
              </w:rPr>
              <w:t>לשנות את התוספת השמי</w:t>
            </w:r>
            <w:r>
              <w:rPr>
                <w:rFonts w:hint="cs"/>
                <w:rtl/>
              </w:rPr>
              <w:t>נית.</w:t>
            </w:r>
          </w:p>
        </w:tc>
      </w:tr>
    </w:tbl>
    <w:p w14:paraId="06B62C9C" w14:textId="08572992" w:rsidR="00746189" w:rsidRDefault="00746189" w:rsidP="00746189">
      <w:pPr>
        <w:rPr>
          <w:rtl/>
          <w:lang w:eastAsia="he-IL"/>
        </w:rPr>
      </w:pPr>
      <w:r>
        <w:rPr>
          <w:rtl/>
          <w:lang w:eastAsia="he-IL"/>
        </w:rPr>
        <w:tab/>
      </w:r>
    </w:p>
    <w:p w14:paraId="12E28D73" w14:textId="25DA151E" w:rsidR="006A3315" w:rsidRDefault="006A3315" w:rsidP="00746189">
      <w:pPr>
        <w:rPr>
          <w:rtl/>
          <w:lang w:eastAsia="he-IL"/>
        </w:rPr>
      </w:pPr>
      <w:bookmarkStart w:id="2318" w:name="_ETM_Q1_3172157"/>
      <w:bookmarkStart w:id="2319" w:name="_ETM_Q1_3172204"/>
      <w:bookmarkEnd w:id="2318"/>
      <w:bookmarkEnd w:id="2319"/>
      <w:r>
        <w:rPr>
          <w:rFonts w:hint="cs"/>
          <w:rtl/>
          <w:lang w:eastAsia="he-IL"/>
        </w:rPr>
        <w:t xml:space="preserve">ואנחנו נוסיף "ורשאי הוא לקבוע הוראות לעניין אופן יישום </w:t>
      </w:r>
      <w:bookmarkStart w:id="2320" w:name="_ETM_Q1_3177045"/>
      <w:bookmarkEnd w:id="2320"/>
      <w:r>
        <w:rPr>
          <w:rFonts w:hint="cs"/>
          <w:rtl/>
          <w:lang w:eastAsia="he-IL"/>
        </w:rPr>
        <w:t xml:space="preserve">החובות לפי סעיפים, כל החובות שבסעיפים (ב) עד (ד), </w:t>
      </w:r>
      <w:bookmarkStart w:id="2321" w:name="_ETM_Q1_3184686"/>
      <w:bookmarkEnd w:id="2321"/>
      <w:r>
        <w:rPr>
          <w:rFonts w:hint="cs"/>
          <w:rtl/>
          <w:lang w:eastAsia="he-IL"/>
        </w:rPr>
        <w:t>אני חושב.</w:t>
      </w:r>
    </w:p>
    <w:p w14:paraId="4F22FFD4" w14:textId="0CBD399E" w:rsidR="006A3315" w:rsidRDefault="006A3315" w:rsidP="00746189">
      <w:pPr>
        <w:rPr>
          <w:rtl/>
          <w:lang w:eastAsia="he-IL"/>
        </w:rPr>
      </w:pPr>
      <w:bookmarkStart w:id="2322" w:name="_ETM_Q1_3185460"/>
      <w:bookmarkStart w:id="2323" w:name="_ETM_Q1_3185498"/>
      <w:bookmarkEnd w:id="2322"/>
      <w:bookmarkEnd w:id="2323"/>
    </w:p>
    <w:p w14:paraId="52580E75" w14:textId="3E70D83A" w:rsidR="006A3315" w:rsidRDefault="006A3315" w:rsidP="006A3315">
      <w:pPr>
        <w:pStyle w:val="af9"/>
        <w:keepNext/>
        <w:rPr>
          <w:rtl/>
          <w:lang w:eastAsia="he-IL"/>
        </w:rPr>
      </w:pPr>
      <w:bookmarkStart w:id="2324" w:name="ET_guest_קריאה_245"/>
      <w:r w:rsidRPr="006A3315">
        <w:rPr>
          <w:rStyle w:val="TagStyle"/>
          <w:rtl/>
        </w:rPr>
        <w:t xml:space="preserve"> &lt;&lt; אורח &gt;&gt; </w:t>
      </w:r>
      <w:r>
        <w:rPr>
          <w:rtl/>
          <w:lang w:eastAsia="he-IL"/>
        </w:rPr>
        <w:t>קריאה:</w:t>
      </w:r>
      <w:r w:rsidRPr="006A3315">
        <w:rPr>
          <w:rStyle w:val="TagStyle"/>
          <w:rtl/>
        </w:rPr>
        <w:t xml:space="preserve"> &lt;&lt; אורח &gt;&gt;</w:t>
      </w:r>
      <w:r w:rsidR="00536227">
        <w:rPr>
          <w:rtl/>
          <w:lang w:eastAsia="he-IL"/>
        </w:rPr>
        <w:t xml:space="preserve"> </w:t>
      </w:r>
      <w:r>
        <w:rPr>
          <w:rtl/>
          <w:lang w:eastAsia="he-IL"/>
        </w:rPr>
        <w:t xml:space="preserve"> </w:t>
      </w:r>
      <w:bookmarkEnd w:id="2324"/>
    </w:p>
    <w:p w14:paraId="70B3B256" w14:textId="74D97A5F" w:rsidR="006A3315" w:rsidRDefault="006A3315" w:rsidP="006A3315">
      <w:pPr>
        <w:pStyle w:val="KeepWithNext"/>
        <w:rPr>
          <w:rtl/>
          <w:lang w:eastAsia="he-IL"/>
        </w:rPr>
      </w:pPr>
    </w:p>
    <w:p w14:paraId="56388FFD" w14:textId="68886323" w:rsidR="006A3315" w:rsidRDefault="006A3315" w:rsidP="006A3315">
      <w:pPr>
        <w:rPr>
          <w:rtl/>
          <w:lang w:eastAsia="he-IL"/>
        </w:rPr>
      </w:pPr>
      <w:bookmarkStart w:id="2325" w:name="_ETM_Q1_3186675"/>
      <w:bookmarkStart w:id="2326" w:name="_ETM_Q1_3186709"/>
      <w:bookmarkEnd w:id="2325"/>
      <w:bookmarkEnd w:id="2326"/>
      <w:r>
        <w:rPr>
          <w:rFonts w:hint="cs"/>
          <w:rtl/>
          <w:lang w:eastAsia="he-IL"/>
        </w:rPr>
        <w:t xml:space="preserve">תקריא את זה עוד פעם בבקשה. את מה שאמרת </w:t>
      </w:r>
      <w:bookmarkStart w:id="2327" w:name="_ETM_Q1_3189307"/>
      <w:bookmarkEnd w:id="2327"/>
      <w:r>
        <w:rPr>
          <w:rFonts w:hint="cs"/>
          <w:rtl/>
          <w:lang w:eastAsia="he-IL"/>
        </w:rPr>
        <w:t>עכשיו.</w:t>
      </w:r>
    </w:p>
    <w:p w14:paraId="041ECAD1" w14:textId="2C5778A3" w:rsidR="006A3315" w:rsidRDefault="006A3315" w:rsidP="006A3315">
      <w:pPr>
        <w:rPr>
          <w:rtl/>
          <w:lang w:eastAsia="he-IL"/>
        </w:rPr>
      </w:pPr>
      <w:bookmarkStart w:id="2328" w:name="_ETM_Q1_3190022"/>
      <w:bookmarkStart w:id="2329" w:name="_ETM_Q1_3190070"/>
      <w:bookmarkStart w:id="2330" w:name="_ETM_Q1_3186647"/>
      <w:bookmarkStart w:id="2331" w:name="_ETM_Q1_3189119"/>
      <w:bookmarkEnd w:id="2328"/>
      <w:bookmarkEnd w:id="2329"/>
      <w:bookmarkEnd w:id="2330"/>
      <w:bookmarkEnd w:id="2331"/>
    </w:p>
    <w:p w14:paraId="32BBCE59" w14:textId="24877FB0" w:rsidR="006A3315" w:rsidRDefault="006A3315" w:rsidP="006A3315">
      <w:pPr>
        <w:pStyle w:val="af9"/>
        <w:keepNext/>
        <w:rPr>
          <w:rtl/>
          <w:lang w:eastAsia="he-IL"/>
        </w:rPr>
      </w:pPr>
      <w:bookmarkStart w:id="2332" w:name="ET_guest_איתי_עצמון_246"/>
      <w:r w:rsidRPr="006A3315">
        <w:rPr>
          <w:rStyle w:val="TagStyle"/>
          <w:rtl/>
        </w:rPr>
        <w:t xml:space="preserve"> &lt;&lt; אורח &gt;&gt; </w:t>
      </w:r>
      <w:r>
        <w:rPr>
          <w:rtl/>
          <w:lang w:eastAsia="he-IL"/>
        </w:rPr>
        <w:t>איתי עצמון:</w:t>
      </w:r>
      <w:r w:rsidRPr="006A3315">
        <w:rPr>
          <w:rStyle w:val="TagStyle"/>
          <w:rtl/>
        </w:rPr>
        <w:t xml:space="preserve"> &lt;&lt; אורח &gt;&gt;</w:t>
      </w:r>
      <w:r w:rsidR="00536227">
        <w:rPr>
          <w:rtl/>
          <w:lang w:eastAsia="he-IL"/>
        </w:rPr>
        <w:t xml:space="preserve"> </w:t>
      </w:r>
      <w:r>
        <w:rPr>
          <w:rtl/>
          <w:lang w:eastAsia="he-IL"/>
        </w:rPr>
        <w:t xml:space="preserve"> </w:t>
      </w:r>
      <w:bookmarkEnd w:id="2332"/>
    </w:p>
    <w:p w14:paraId="7A4BCD22" w14:textId="71AED783" w:rsidR="006A3315" w:rsidRDefault="006A3315" w:rsidP="006A3315">
      <w:pPr>
        <w:pStyle w:val="KeepWithNext"/>
        <w:rPr>
          <w:rtl/>
          <w:lang w:eastAsia="he-IL"/>
        </w:rPr>
      </w:pPr>
    </w:p>
    <w:p w14:paraId="5B8EC170" w14:textId="3A4EB96E" w:rsidR="006A3315" w:rsidRDefault="006A3315" w:rsidP="006A3315">
      <w:pPr>
        <w:rPr>
          <w:rtl/>
          <w:lang w:eastAsia="he-IL"/>
        </w:rPr>
      </w:pPr>
      <w:bookmarkStart w:id="2333" w:name="_ETM_Q1_3189359"/>
      <w:bookmarkStart w:id="2334" w:name="_ETM_Q1_3189383"/>
      <w:bookmarkEnd w:id="2333"/>
      <w:bookmarkEnd w:id="2334"/>
      <w:r>
        <w:rPr>
          <w:rFonts w:hint="cs"/>
          <w:rtl/>
          <w:lang w:eastAsia="he-IL"/>
        </w:rPr>
        <w:t>גם התקנות האלה בהתייעצות עם הנגיד והרשות?</w:t>
      </w:r>
    </w:p>
    <w:p w14:paraId="6774F904" w14:textId="0D81F52F" w:rsidR="006A3315" w:rsidRDefault="006A3315" w:rsidP="006A3315">
      <w:pPr>
        <w:rPr>
          <w:rtl/>
          <w:lang w:eastAsia="he-IL"/>
        </w:rPr>
      </w:pPr>
      <w:bookmarkStart w:id="2335" w:name="_ETM_Q1_3192104"/>
      <w:bookmarkStart w:id="2336" w:name="_ETM_Q1_3192150"/>
      <w:bookmarkStart w:id="2337" w:name="_ETM_Q1_3193119"/>
      <w:bookmarkEnd w:id="2335"/>
      <w:bookmarkEnd w:id="2336"/>
      <w:bookmarkEnd w:id="2337"/>
    </w:p>
    <w:p w14:paraId="4DA7C0AC" w14:textId="3E5D25A3" w:rsidR="006A3315" w:rsidRDefault="006A3315" w:rsidP="006A3315">
      <w:pPr>
        <w:pStyle w:val="af9"/>
        <w:keepNext/>
        <w:rPr>
          <w:rtl/>
          <w:lang w:eastAsia="he-IL"/>
        </w:rPr>
      </w:pPr>
      <w:bookmarkStart w:id="2338" w:name="ET_guest_עמיהוד_שמלצר_247"/>
      <w:r w:rsidRPr="006A3315">
        <w:rPr>
          <w:rStyle w:val="TagStyle"/>
          <w:rtl/>
        </w:rPr>
        <w:t xml:space="preserve"> &lt;&lt; אורח &gt;&gt; </w:t>
      </w:r>
      <w:r>
        <w:rPr>
          <w:rtl/>
          <w:lang w:eastAsia="he-IL"/>
        </w:rPr>
        <w:t>עמיהוד שמלצר:</w:t>
      </w:r>
      <w:r w:rsidRPr="006A3315">
        <w:rPr>
          <w:rStyle w:val="TagStyle"/>
          <w:rtl/>
        </w:rPr>
        <w:t xml:space="preserve"> &lt;&lt; אורח &gt;&gt;</w:t>
      </w:r>
      <w:r w:rsidR="00536227">
        <w:rPr>
          <w:rtl/>
          <w:lang w:eastAsia="he-IL"/>
        </w:rPr>
        <w:t xml:space="preserve"> </w:t>
      </w:r>
      <w:r>
        <w:rPr>
          <w:rtl/>
          <w:lang w:eastAsia="he-IL"/>
        </w:rPr>
        <w:t xml:space="preserve"> </w:t>
      </w:r>
      <w:bookmarkEnd w:id="2338"/>
    </w:p>
    <w:p w14:paraId="7360019D" w14:textId="79098F2C" w:rsidR="006A3315" w:rsidRDefault="006A3315" w:rsidP="006A3315">
      <w:pPr>
        <w:pStyle w:val="KeepWithNext"/>
        <w:rPr>
          <w:rtl/>
          <w:lang w:eastAsia="he-IL"/>
        </w:rPr>
      </w:pPr>
    </w:p>
    <w:p w14:paraId="7EC68E7B" w14:textId="31084BE1" w:rsidR="006A3315" w:rsidRDefault="006A3315" w:rsidP="006A3315">
      <w:pPr>
        <w:rPr>
          <w:rtl/>
          <w:lang w:eastAsia="he-IL"/>
        </w:rPr>
      </w:pPr>
      <w:bookmarkStart w:id="2339" w:name="_ETM_Q1_3193374"/>
      <w:bookmarkStart w:id="2340" w:name="_ETM_Q1_3193398"/>
      <w:bookmarkEnd w:id="2339"/>
      <w:bookmarkEnd w:id="2340"/>
      <w:r>
        <w:rPr>
          <w:rFonts w:hint="cs"/>
          <w:rtl/>
          <w:lang w:eastAsia="he-IL"/>
        </w:rPr>
        <w:t xml:space="preserve">כן, כן. זה היה </w:t>
      </w:r>
      <w:bookmarkStart w:id="2341" w:name="_ETM_Q1_3194410"/>
      <w:bookmarkEnd w:id="2341"/>
      <w:r>
        <w:rPr>
          <w:rFonts w:hint="cs"/>
          <w:rtl/>
          <w:lang w:eastAsia="he-IL"/>
        </w:rPr>
        <w:t>סעיף, לא, לא היה.</w:t>
      </w:r>
    </w:p>
    <w:p w14:paraId="34C486F9" w14:textId="727AD991" w:rsidR="006A3315" w:rsidRDefault="006A3315" w:rsidP="006A3315">
      <w:pPr>
        <w:rPr>
          <w:rtl/>
          <w:lang w:eastAsia="he-IL"/>
        </w:rPr>
      </w:pPr>
      <w:bookmarkStart w:id="2342" w:name="_ETM_Q1_3199483"/>
      <w:bookmarkStart w:id="2343" w:name="_ETM_Q1_3199533"/>
      <w:bookmarkStart w:id="2344" w:name="_ETM_Q1_3200343"/>
      <w:bookmarkEnd w:id="2342"/>
      <w:bookmarkEnd w:id="2343"/>
      <w:bookmarkEnd w:id="2344"/>
    </w:p>
    <w:p w14:paraId="6DF98B15" w14:textId="541E5F35" w:rsidR="006A3315" w:rsidRDefault="006A3315" w:rsidP="006A3315">
      <w:pPr>
        <w:pStyle w:val="af9"/>
        <w:keepNext/>
        <w:rPr>
          <w:rtl/>
          <w:lang w:eastAsia="he-IL"/>
        </w:rPr>
      </w:pPr>
      <w:bookmarkStart w:id="2345" w:name="ET_guest_קריאה_248"/>
      <w:r w:rsidRPr="006A3315">
        <w:rPr>
          <w:rStyle w:val="TagStyle"/>
          <w:rtl/>
        </w:rPr>
        <w:t xml:space="preserve"> &lt;&lt; אורח &gt;&gt; </w:t>
      </w:r>
      <w:r>
        <w:rPr>
          <w:rtl/>
          <w:lang w:eastAsia="he-IL"/>
        </w:rPr>
        <w:t>קריאה:</w:t>
      </w:r>
      <w:r w:rsidRPr="006A3315">
        <w:rPr>
          <w:rStyle w:val="TagStyle"/>
          <w:rtl/>
        </w:rPr>
        <w:t xml:space="preserve"> &lt;&lt; אורח &gt;&gt;</w:t>
      </w:r>
      <w:r w:rsidR="00536227">
        <w:rPr>
          <w:rtl/>
          <w:lang w:eastAsia="he-IL"/>
        </w:rPr>
        <w:t xml:space="preserve"> </w:t>
      </w:r>
      <w:r>
        <w:rPr>
          <w:rtl/>
          <w:lang w:eastAsia="he-IL"/>
        </w:rPr>
        <w:t xml:space="preserve"> </w:t>
      </w:r>
      <w:bookmarkEnd w:id="2345"/>
    </w:p>
    <w:p w14:paraId="00563484" w14:textId="4D284BF7" w:rsidR="006A3315" w:rsidRDefault="006A3315" w:rsidP="006A3315">
      <w:pPr>
        <w:pStyle w:val="KeepWithNext"/>
        <w:rPr>
          <w:rtl/>
          <w:lang w:eastAsia="he-IL"/>
        </w:rPr>
      </w:pPr>
    </w:p>
    <w:p w14:paraId="1DF71AA0" w14:textId="56F270FE" w:rsidR="006A3315" w:rsidRDefault="006A3315" w:rsidP="006A3315">
      <w:pPr>
        <w:rPr>
          <w:rtl/>
          <w:lang w:eastAsia="he-IL"/>
        </w:rPr>
      </w:pPr>
      <w:bookmarkStart w:id="2346" w:name="_ETM_Q1_3200612"/>
      <w:bookmarkStart w:id="2347" w:name="_ETM_Q1_3200640"/>
      <w:bookmarkEnd w:id="2346"/>
      <w:bookmarkEnd w:id="2347"/>
      <w:r>
        <w:rPr>
          <w:rFonts w:hint="cs"/>
          <w:rtl/>
          <w:lang w:eastAsia="he-IL"/>
        </w:rPr>
        <w:t xml:space="preserve">אתה יכול להקריא את זה </w:t>
      </w:r>
      <w:bookmarkStart w:id="2348" w:name="_ETM_Q1_3202041"/>
      <w:bookmarkEnd w:id="2348"/>
      <w:r>
        <w:rPr>
          <w:rFonts w:hint="cs"/>
          <w:rtl/>
          <w:lang w:eastAsia="he-IL"/>
        </w:rPr>
        <w:t>שוב, בבקשה?</w:t>
      </w:r>
    </w:p>
    <w:p w14:paraId="215E5F0F" w14:textId="3C717849" w:rsidR="006A3315" w:rsidRDefault="006A3315" w:rsidP="006A3315">
      <w:pPr>
        <w:rPr>
          <w:rtl/>
          <w:lang w:eastAsia="he-IL"/>
        </w:rPr>
      </w:pPr>
      <w:bookmarkStart w:id="2349" w:name="_ETM_Q1_3203061"/>
      <w:bookmarkStart w:id="2350" w:name="_ETM_Q1_3203111"/>
      <w:bookmarkStart w:id="2351" w:name="_ETM_Q1_3203409"/>
      <w:bookmarkEnd w:id="2349"/>
      <w:bookmarkEnd w:id="2350"/>
      <w:bookmarkEnd w:id="2351"/>
    </w:p>
    <w:p w14:paraId="682062B2" w14:textId="644DD743" w:rsidR="006A3315" w:rsidRDefault="006A3315" w:rsidP="006A3315">
      <w:pPr>
        <w:pStyle w:val="af6"/>
        <w:keepNext/>
        <w:rPr>
          <w:rtl/>
        </w:rPr>
      </w:pPr>
      <w:bookmarkStart w:id="2352" w:name="ET_yor_6351_249"/>
      <w:r w:rsidRPr="006A3315">
        <w:rPr>
          <w:rStyle w:val="TagStyle"/>
          <w:rtl/>
        </w:rPr>
        <w:t xml:space="preserve"> &lt;&lt; </w:t>
      </w:r>
      <w:proofErr w:type="spellStart"/>
      <w:r w:rsidRPr="006A3315">
        <w:rPr>
          <w:rStyle w:val="TagStyle"/>
          <w:rtl/>
        </w:rPr>
        <w:t>יור</w:t>
      </w:r>
      <w:proofErr w:type="spellEnd"/>
      <w:r w:rsidRPr="006A3315">
        <w:rPr>
          <w:rStyle w:val="TagStyle"/>
          <w:rtl/>
        </w:rPr>
        <w:t xml:space="preserve"> &gt;&gt; </w:t>
      </w:r>
      <w:r>
        <w:rPr>
          <w:rtl/>
        </w:rPr>
        <w:t>היו"ר אוהד טל:</w:t>
      </w:r>
      <w:r w:rsidRPr="006A3315">
        <w:rPr>
          <w:rStyle w:val="TagStyle"/>
          <w:rtl/>
        </w:rPr>
        <w:t xml:space="preserve"> &lt;&lt; </w:t>
      </w:r>
      <w:proofErr w:type="spellStart"/>
      <w:r w:rsidRPr="006A3315">
        <w:rPr>
          <w:rStyle w:val="TagStyle"/>
          <w:rtl/>
        </w:rPr>
        <w:t>יור</w:t>
      </w:r>
      <w:proofErr w:type="spellEnd"/>
      <w:r w:rsidRPr="006A3315">
        <w:rPr>
          <w:rStyle w:val="TagStyle"/>
          <w:rtl/>
        </w:rPr>
        <w:t xml:space="preserve"> &gt;&gt;</w:t>
      </w:r>
      <w:r w:rsidR="00536227">
        <w:rPr>
          <w:rtl/>
        </w:rPr>
        <w:t xml:space="preserve"> </w:t>
      </w:r>
      <w:r>
        <w:rPr>
          <w:rtl/>
        </w:rPr>
        <w:t xml:space="preserve"> </w:t>
      </w:r>
      <w:bookmarkEnd w:id="2352"/>
    </w:p>
    <w:p w14:paraId="6C974C9F" w14:textId="61D02A5B" w:rsidR="006A3315" w:rsidRDefault="006A3315" w:rsidP="006A3315">
      <w:pPr>
        <w:pStyle w:val="KeepWithNext"/>
        <w:rPr>
          <w:rtl/>
          <w:lang w:eastAsia="he-IL"/>
        </w:rPr>
      </w:pPr>
    </w:p>
    <w:p w14:paraId="09F5C50C" w14:textId="27F8B40E" w:rsidR="006A3315" w:rsidRDefault="006A3315" w:rsidP="006A3315">
      <w:pPr>
        <w:rPr>
          <w:rtl/>
          <w:lang w:eastAsia="he-IL"/>
        </w:rPr>
      </w:pPr>
      <w:bookmarkStart w:id="2353" w:name="_ETM_Q1_3203692"/>
      <w:bookmarkStart w:id="2354" w:name="_ETM_Q1_3203718"/>
      <w:bookmarkEnd w:id="2353"/>
      <w:bookmarkEnd w:id="2354"/>
      <w:r>
        <w:rPr>
          <w:rFonts w:hint="cs"/>
          <w:rtl/>
          <w:lang w:eastAsia="he-IL"/>
        </w:rPr>
        <w:t>כן, כן, תקריא את זה שוב.</w:t>
      </w:r>
    </w:p>
    <w:p w14:paraId="08D3C321" w14:textId="3EF18FA5" w:rsidR="006A3315" w:rsidRDefault="006A3315" w:rsidP="006A3315">
      <w:pPr>
        <w:rPr>
          <w:rtl/>
          <w:lang w:eastAsia="he-IL"/>
        </w:rPr>
      </w:pPr>
      <w:bookmarkStart w:id="2355" w:name="_ETM_Q1_3208653"/>
      <w:bookmarkStart w:id="2356" w:name="_ETM_Q1_3208699"/>
      <w:bookmarkStart w:id="2357" w:name="_ETM_Q1_3209078"/>
      <w:bookmarkEnd w:id="2355"/>
      <w:bookmarkEnd w:id="2356"/>
      <w:bookmarkEnd w:id="2357"/>
    </w:p>
    <w:p w14:paraId="542091CB" w14:textId="7ED8228C" w:rsidR="006A3315" w:rsidRDefault="006A3315" w:rsidP="006A3315">
      <w:pPr>
        <w:pStyle w:val="af9"/>
        <w:keepNext/>
        <w:rPr>
          <w:rtl/>
          <w:lang w:eastAsia="he-IL"/>
        </w:rPr>
      </w:pPr>
      <w:bookmarkStart w:id="2358" w:name="ET_guest_עמיהוד_שמלצר_250"/>
      <w:r w:rsidRPr="006A3315">
        <w:rPr>
          <w:rStyle w:val="TagStyle"/>
          <w:rtl/>
        </w:rPr>
        <w:t xml:space="preserve"> &lt;&lt; אורח &gt;&gt; </w:t>
      </w:r>
      <w:r>
        <w:rPr>
          <w:rtl/>
          <w:lang w:eastAsia="he-IL"/>
        </w:rPr>
        <w:t>עמיהוד שמלצר:</w:t>
      </w:r>
      <w:r w:rsidRPr="006A3315">
        <w:rPr>
          <w:rStyle w:val="TagStyle"/>
          <w:rtl/>
        </w:rPr>
        <w:t xml:space="preserve"> &lt;&lt; אורח &gt;&gt;</w:t>
      </w:r>
      <w:r w:rsidR="00536227">
        <w:rPr>
          <w:rtl/>
          <w:lang w:eastAsia="he-IL"/>
        </w:rPr>
        <w:t xml:space="preserve"> </w:t>
      </w:r>
      <w:r>
        <w:rPr>
          <w:rtl/>
          <w:lang w:eastAsia="he-IL"/>
        </w:rPr>
        <w:t xml:space="preserve"> </w:t>
      </w:r>
      <w:bookmarkEnd w:id="2358"/>
    </w:p>
    <w:p w14:paraId="30B15AAA" w14:textId="0D46A858" w:rsidR="006A3315" w:rsidRDefault="006A3315" w:rsidP="006A3315">
      <w:pPr>
        <w:pStyle w:val="KeepWithNext"/>
        <w:rPr>
          <w:rtl/>
          <w:lang w:eastAsia="he-IL"/>
        </w:rPr>
      </w:pPr>
    </w:p>
    <w:p w14:paraId="6AB50152" w14:textId="1748CFD0" w:rsidR="006A3315" w:rsidRDefault="006A3315" w:rsidP="006A3315">
      <w:pPr>
        <w:rPr>
          <w:rtl/>
          <w:lang w:eastAsia="he-IL"/>
        </w:rPr>
      </w:pPr>
      <w:bookmarkStart w:id="2359" w:name="_ETM_Q1_3209339"/>
      <w:bookmarkStart w:id="2360" w:name="_ETM_Q1_3209363"/>
      <w:bookmarkEnd w:id="2359"/>
      <w:bookmarkEnd w:id="2360"/>
      <w:r>
        <w:rPr>
          <w:rFonts w:hint="cs"/>
          <w:rtl/>
          <w:lang w:eastAsia="he-IL"/>
        </w:rPr>
        <w:t xml:space="preserve">הורדנו סעיף שאומר שאם נוכח השר שלא התפתחו מנגנונים </w:t>
      </w:r>
      <w:bookmarkStart w:id="2361" w:name="_ETM_Q1_3215406"/>
      <w:bookmarkEnd w:id="2361"/>
      <w:r>
        <w:rPr>
          <w:rFonts w:hint="cs"/>
          <w:rtl/>
          <w:lang w:eastAsia="he-IL"/>
        </w:rPr>
        <w:t>אז הוא יכול לקבוע את אופן יישום החובות. במקום</w:t>
      </w:r>
      <w:bookmarkStart w:id="2362" w:name="_ETM_Q1_3218559"/>
      <w:bookmarkEnd w:id="2362"/>
      <w:r>
        <w:rPr>
          <w:rFonts w:hint="cs"/>
          <w:rtl/>
          <w:lang w:eastAsia="he-IL"/>
        </w:rPr>
        <w:t xml:space="preserve"> זה שמנו בתוספת מאפיינים, ואמרנו שהשר יכול לשנות את </w:t>
      </w:r>
      <w:bookmarkStart w:id="2363" w:name="_ETM_Q1_3222863"/>
      <w:bookmarkEnd w:id="2363"/>
      <w:r>
        <w:rPr>
          <w:rFonts w:hint="cs"/>
          <w:rtl/>
          <w:lang w:eastAsia="he-IL"/>
        </w:rPr>
        <w:t xml:space="preserve">המאפיינים. הכוונה של הסעיף שמחקנו היא, פה במקרה הזה, </w:t>
      </w:r>
      <w:bookmarkStart w:id="2364" w:name="_ETM_Q1_3229867"/>
      <w:bookmarkEnd w:id="2364"/>
      <w:r>
        <w:rPr>
          <w:rFonts w:hint="cs"/>
          <w:rtl/>
          <w:lang w:eastAsia="he-IL"/>
        </w:rPr>
        <w:t xml:space="preserve">בגלל שיש כאן שני </w:t>
      </w:r>
      <w:proofErr w:type="spellStart"/>
      <w:r>
        <w:rPr>
          <w:rFonts w:hint="cs"/>
          <w:rtl/>
          <w:lang w:eastAsia="he-IL"/>
        </w:rPr>
        <w:t>מאסדרים</w:t>
      </w:r>
      <w:proofErr w:type="spellEnd"/>
      <w:r>
        <w:rPr>
          <w:rFonts w:hint="cs"/>
          <w:rtl/>
          <w:lang w:eastAsia="he-IL"/>
        </w:rPr>
        <w:t xml:space="preserve">, יכול להיות שאפליקציה אחת </w:t>
      </w:r>
      <w:proofErr w:type="spellStart"/>
      <w:r>
        <w:rPr>
          <w:rFonts w:hint="cs"/>
          <w:rtl/>
          <w:lang w:eastAsia="he-IL"/>
        </w:rPr>
        <w:t>תפוקח</w:t>
      </w:r>
      <w:bookmarkStart w:id="2365" w:name="_ETM_Q1_3233741"/>
      <w:bookmarkEnd w:id="2365"/>
      <w:proofErr w:type="spellEnd"/>
      <w:r>
        <w:rPr>
          <w:rFonts w:hint="cs"/>
          <w:rtl/>
          <w:lang w:eastAsia="he-IL"/>
        </w:rPr>
        <w:t xml:space="preserve"> על ידי בנק ישראל, והאפליקציה השנייה </w:t>
      </w:r>
      <w:proofErr w:type="spellStart"/>
      <w:r>
        <w:rPr>
          <w:rFonts w:hint="cs"/>
          <w:rtl/>
          <w:lang w:eastAsia="he-IL"/>
        </w:rPr>
        <w:t>תפוקח</w:t>
      </w:r>
      <w:proofErr w:type="spellEnd"/>
      <w:r>
        <w:rPr>
          <w:rFonts w:hint="cs"/>
          <w:rtl/>
          <w:lang w:eastAsia="he-IL"/>
        </w:rPr>
        <w:t xml:space="preserve"> על ידי הרשות </w:t>
      </w:r>
      <w:bookmarkStart w:id="2366" w:name="_ETM_Q1_3238392"/>
      <w:bookmarkEnd w:id="2366"/>
      <w:r>
        <w:rPr>
          <w:rFonts w:hint="cs"/>
          <w:rtl/>
          <w:lang w:eastAsia="he-IL"/>
        </w:rPr>
        <w:t xml:space="preserve">לניירות ערך, אז לא התייחסנו, אין כאן מאסדר אחד. אז </w:t>
      </w:r>
      <w:bookmarkStart w:id="2367" w:name="_ETM_Q1_3242592"/>
      <w:bookmarkEnd w:id="2367"/>
      <w:r>
        <w:rPr>
          <w:rFonts w:hint="cs"/>
          <w:rtl/>
          <w:lang w:eastAsia="he-IL"/>
        </w:rPr>
        <w:t xml:space="preserve">לכן נתנו את הסמכויות לשר. </w:t>
      </w:r>
      <w:bookmarkStart w:id="2368" w:name="_ETM_Q1_3239668"/>
      <w:bookmarkEnd w:id="2368"/>
    </w:p>
    <w:p w14:paraId="7882B655" w14:textId="4999C248" w:rsidR="006A3315" w:rsidRDefault="006A3315" w:rsidP="006A3315">
      <w:pPr>
        <w:rPr>
          <w:rtl/>
          <w:lang w:eastAsia="he-IL"/>
        </w:rPr>
      </w:pPr>
      <w:bookmarkStart w:id="2369" w:name="_ETM_Q1_3239777"/>
      <w:bookmarkStart w:id="2370" w:name="_ETM_Q1_3239829"/>
      <w:bookmarkStart w:id="2371" w:name="_ETM_Q1_3240103"/>
      <w:bookmarkEnd w:id="2369"/>
      <w:bookmarkEnd w:id="2370"/>
      <w:bookmarkEnd w:id="2371"/>
    </w:p>
    <w:p w14:paraId="2ABF111C" w14:textId="053FFD8D" w:rsidR="006A3315" w:rsidRDefault="006A3315" w:rsidP="006A3315">
      <w:pPr>
        <w:pStyle w:val="af6"/>
        <w:keepNext/>
        <w:rPr>
          <w:rtl/>
        </w:rPr>
      </w:pPr>
      <w:bookmarkStart w:id="2372" w:name="ET_yor_6351_251"/>
      <w:r w:rsidRPr="006A3315">
        <w:rPr>
          <w:rStyle w:val="TagStyle"/>
          <w:rtl/>
        </w:rPr>
        <w:t xml:space="preserve"> &lt;&lt; </w:t>
      </w:r>
      <w:proofErr w:type="spellStart"/>
      <w:r w:rsidRPr="006A3315">
        <w:rPr>
          <w:rStyle w:val="TagStyle"/>
          <w:rtl/>
        </w:rPr>
        <w:t>יור</w:t>
      </w:r>
      <w:proofErr w:type="spellEnd"/>
      <w:r w:rsidRPr="006A3315">
        <w:rPr>
          <w:rStyle w:val="TagStyle"/>
          <w:rtl/>
        </w:rPr>
        <w:t xml:space="preserve"> &gt;&gt; </w:t>
      </w:r>
      <w:r>
        <w:rPr>
          <w:rtl/>
        </w:rPr>
        <w:t>היו"ר אוהד טל:</w:t>
      </w:r>
      <w:r w:rsidRPr="006A3315">
        <w:rPr>
          <w:rStyle w:val="TagStyle"/>
          <w:rtl/>
        </w:rPr>
        <w:t xml:space="preserve"> &lt;&lt; </w:t>
      </w:r>
      <w:proofErr w:type="spellStart"/>
      <w:r w:rsidRPr="006A3315">
        <w:rPr>
          <w:rStyle w:val="TagStyle"/>
          <w:rtl/>
        </w:rPr>
        <w:t>יור</w:t>
      </w:r>
      <w:proofErr w:type="spellEnd"/>
      <w:r w:rsidRPr="006A3315">
        <w:rPr>
          <w:rStyle w:val="TagStyle"/>
          <w:rtl/>
        </w:rPr>
        <w:t xml:space="preserve"> &gt;&gt;</w:t>
      </w:r>
      <w:r w:rsidR="00536227">
        <w:rPr>
          <w:rtl/>
        </w:rPr>
        <w:t xml:space="preserve"> </w:t>
      </w:r>
      <w:r>
        <w:rPr>
          <w:rtl/>
        </w:rPr>
        <w:t xml:space="preserve"> </w:t>
      </w:r>
      <w:bookmarkEnd w:id="2372"/>
    </w:p>
    <w:p w14:paraId="6F56D221" w14:textId="307A32D7" w:rsidR="006A3315" w:rsidRDefault="006A3315" w:rsidP="006A3315">
      <w:pPr>
        <w:pStyle w:val="KeepWithNext"/>
        <w:rPr>
          <w:rtl/>
          <w:lang w:eastAsia="he-IL"/>
        </w:rPr>
      </w:pPr>
    </w:p>
    <w:p w14:paraId="5AFD3A25" w14:textId="7A938F25" w:rsidR="006A3315" w:rsidRDefault="006A3315" w:rsidP="006A3315">
      <w:pPr>
        <w:rPr>
          <w:rtl/>
          <w:lang w:eastAsia="he-IL"/>
        </w:rPr>
      </w:pPr>
      <w:bookmarkStart w:id="2373" w:name="_ETM_Q1_3240428"/>
      <w:bookmarkStart w:id="2374" w:name="_ETM_Q1_3240455"/>
      <w:bookmarkEnd w:id="2373"/>
      <w:bookmarkEnd w:id="2374"/>
      <w:r>
        <w:rPr>
          <w:rFonts w:hint="cs"/>
          <w:rtl/>
          <w:lang w:eastAsia="he-IL"/>
        </w:rPr>
        <w:t>כן.</w:t>
      </w:r>
    </w:p>
    <w:p w14:paraId="02626745" w14:textId="14207878" w:rsidR="006A3315" w:rsidRDefault="006A3315" w:rsidP="006A3315">
      <w:pPr>
        <w:rPr>
          <w:rtl/>
          <w:lang w:eastAsia="he-IL"/>
        </w:rPr>
      </w:pPr>
      <w:bookmarkStart w:id="2375" w:name="_ETM_Q1_3240814"/>
      <w:bookmarkStart w:id="2376" w:name="_ETM_Q1_3240856"/>
      <w:bookmarkStart w:id="2377" w:name="_ETM_Q1_3242395"/>
      <w:bookmarkEnd w:id="2375"/>
      <w:bookmarkEnd w:id="2376"/>
      <w:bookmarkEnd w:id="2377"/>
    </w:p>
    <w:p w14:paraId="3CBA4221" w14:textId="1B5234D1" w:rsidR="006A3315" w:rsidRDefault="006A3315" w:rsidP="006A3315">
      <w:pPr>
        <w:pStyle w:val="af9"/>
        <w:keepNext/>
        <w:rPr>
          <w:rtl/>
          <w:lang w:eastAsia="he-IL"/>
        </w:rPr>
      </w:pPr>
      <w:bookmarkStart w:id="2378" w:name="ET_guest_עמיהוד_שמלצר_252"/>
      <w:r w:rsidRPr="006A3315">
        <w:rPr>
          <w:rStyle w:val="TagStyle"/>
          <w:rtl/>
        </w:rPr>
        <w:t xml:space="preserve"> &lt;&lt; אורח &gt;&gt; </w:t>
      </w:r>
      <w:r>
        <w:rPr>
          <w:rtl/>
          <w:lang w:eastAsia="he-IL"/>
        </w:rPr>
        <w:t>עמיהוד שמלצר:</w:t>
      </w:r>
      <w:r w:rsidRPr="006A3315">
        <w:rPr>
          <w:rStyle w:val="TagStyle"/>
          <w:rtl/>
        </w:rPr>
        <w:t xml:space="preserve"> &lt;&lt; אורח &gt;&gt;</w:t>
      </w:r>
      <w:r w:rsidR="00536227">
        <w:rPr>
          <w:rtl/>
          <w:lang w:eastAsia="he-IL"/>
        </w:rPr>
        <w:t xml:space="preserve"> </w:t>
      </w:r>
      <w:r>
        <w:rPr>
          <w:rtl/>
          <w:lang w:eastAsia="he-IL"/>
        </w:rPr>
        <w:t xml:space="preserve"> </w:t>
      </w:r>
      <w:bookmarkEnd w:id="2378"/>
    </w:p>
    <w:p w14:paraId="390C8CDC" w14:textId="2A2362B3" w:rsidR="006A3315" w:rsidRDefault="006A3315" w:rsidP="006A3315">
      <w:pPr>
        <w:pStyle w:val="KeepWithNext"/>
        <w:rPr>
          <w:rtl/>
          <w:lang w:eastAsia="he-IL"/>
        </w:rPr>
      </w:pPr>
    </w:p>
    <w:p w14:paraId="2A8E2A2C" w14:textId="4ED1FDDD" w:rsidR="006A3315" w:rsidRDefault="006A3315" w:rsidP="006A3315">
      <w:pPr>
        <w:rPr>
          <w:rtl/>
          <w:lang w:eastAsia="he-IL"/>
        </w:rPr>
      </w:pPr>
      <w:bookmarkStart w:id="2379" w:name="_ETM_Q1_3242680"/>
      <w:bookmarkStart w:id="2380" w:name="_ETM_Q1_3242711"/>
      <w:bookmarkEnd w:id="2379"/>
      <w:bookmarkEnd w:id="2380"/>
      <w:r>
        <w:rPr>
          <w:rFonts w:hint="cs"/>
          <w:rtl/>
          <w:lang w:eastAsia="he-IL"/>
        </w:rPr>
        <w:t xml:space="preserve">אז אותה סמכות שמחקנו לגבי </w:t>
      </w:r>
      <w:bookmarkStart w:id="2381" w:name="_ETM_Q1_3245820"/>
      <w:bookmarkEnd w:id="2381"/>
      <w:r>
        <w:rPr>
          <w:rFonts w:hint="cs"/>
          <w:rtl/>
          <w:lang w:eastAsia="he-IL"/>
        </w:rPr>
        <w:t xml:space="preserve">אופן יישום החובות, אנחנו נוסיף אותה בסעיף הזה, של סעיף </w:t>
      </w:r>
      <w:bookmarkStart w:id="2382" w:name="_ETM_Q1_3249398"/>
      <w:bookmarkEnd w:id="2382"/>
      <w:r>
        <w:rPr>
          <w:rFonts w:hint="cs"/>
          <w:rtl/>
          <w:lang w:eastAsia="he-IL"/>
        </w:rPr>
        <w:t xml:space="preserve">קטן (ד2), ולקבוע שהשר רשאי לקבוע הוראות לעניין אופן יישם </w:t>
      </w:r>
      <w:bookmarkStart w:id="2383" w:name="_ETM_Q1_3254684"/>
      <w:bookmarkEnd w:id="2383"/>
      <w:r>
        <w:rPr>
          <w:rFonts w:hint="cs"/>
          <w:rtl/>
          <w:lang w:eastAsia="he-IL"/>
        </w:rPr>
        <w:t>החובות כאמור.</w:t>
      </w:r>
    </w:p>
    <w:p w14:paraId="2E20274B" w14:textId="22904409" w:rsidR="006A3315" w:rsidRDefault="006A3315" w:rsidP="006A3315">
      <w:pPr>
        <w:rPr>
          <w:rtl/>
          <w:lang w:eastAsia="he-IL"/>
        </w:rPr>
      </w:pPr>
      <w:bookmarkStart w:id="2384" w:name="_ETM_Q1_3255600"/>
      <w:bookmarkStart w:id="2385" w:name="_ETM_Q1_3255648"/>
      <w:bookmarkStart w:id="2386" w:name="_ETM_Q1_3256362"/>
      <w:bookmarkEnd w:id="2384"/>
      <w:bookmarkEnd w:id="2385"/>
      <w:bookmarkEnd w:id="2386"/>
    </w:p>
    <w:p w14:paraId="138ED44E" w14:textId="722EA3F2" w:rsidR="006A3315" w:rsidRDefault="006A3315" w:rsidP="006A3315">
      <w:pPr>
        <w:pStyle w:val="af9"/>
        <w:keepNext/>
        <w:rPr>
          <w:rtl/>
          <w:lang w:eastAsia="he-IL"/>
        </w:rPr>
      </w:pPr>
      <w:bookmarkStart w:id="2387" w:name="ET_guest_איתי_עצמון_253"/>
      <w:r w:rsidRPr="006A3315">
        <w:rPr>
          <w:rStyle w:val="TagStyle"/>
          <w:rtl/>
        </w:rPr>
        <w:t xml:space="preserve"> &lt;&lt; אורח &gt;&gt; </w:t>
      </w:r>
      <w:r>
        <w:rPr>
          <w:rtl/>
          <w:lang w:eastAsia="he-IL"/>
        </w:rPr>
        <w:t>איתי עצמון:</w:t>
      </w:r>
      <w:r w:rsidRPr="006A3315">
        <w:rPr>
          <w:rStyle w:val="TagStyle"/>
          <w:rtl/>
        </w:rPr>
        <w:t xml:space="preserve"> &lt;&lt; אורח &gt;&gt;</w:t>
      </w:r>
      <w:r w:rsidR="00536227">
        <w:rPr>
          <w:rtl/>
          <w:lang w:eastAsia="he-IL"/>
        </w:rPr>
        <w:t xml:space="preserve"> </w:t>
      </w:r>
      <w:r>
        <w:rPr>
          <w:rtl/>
          <w:lang w:eastAsia="he-IL"/>
        </w:rPr>
        <w:t xml:space="preserve"> </w:t>
      </w:r>
      <w:bookmarkEnd w:id="2387"/>
    </w:p>
    <w:p w14:paraId="40591554" w14:textId="23B205FE" w:rsidR="006A3315" w:rsidRDefault="006A3315" w:rsidP="006A3315">
      <w:pPr>
        <w:pStyle w:val="KeepWithNext"/>
        <w:rPr>
          <w:rtl/>
          <w:lang w:eastAsia="he-IL"/>
        </w:rPr>
      </w:pPr>
    </w:p>
    <w:p w14:paraId="7F9C9EDD" w14:textId="5A48E293" w:rsidR="006A3315" w:rsidRDefault="00C7431D" w:rsidP="006A3315">
      <w:pPr>
        <w:rPr>
          <w:rtl/>
          <w:lang w:eastAsia="he-IL"/>
        </w:rPr>
      </w:pPr>
      <w:bookmarkStart w:id="2388" w:name="_ETM_Q1_3256672"/>
      <w:bookmarkStart w:id="2389" w:name="_ETM_Q1_3256709"/>
      <w:bookmarkStart w:id="2390" w:name="_ETM_Q1_3251835"/>
      <w:bookmarkEnd w:id="2388"/>
      <w:bookmarkEnd w:id="2389"/>
      <w:bookmarkEnd w:id="2390"/>
      <w:r>
        <w:rPr>
          <w:rFonts w:hint="cs"/>
          <w:rtl/>
          <w:lang w:eastAsia="he-IL"/>
        </w:rPr>
        <w:t xml:space="preserve">כלומר, בעצם פה, זה בעצם הנוסח של סעיף קטן </w:t>
      </w:r>
      <w:bookmarkStart w:id="2391" w:name="_ETM_Q1_3258307"/>
      <w:bookmarkEnd w:id="2391"/>
      <w:r>
        <w:rPr>
          <w:rFonts w:hint="cs"/>
          <w:rtl/>
          <w:lang w:eastAsia="he-IL"/>
        </w:rPr>
        <w:t xml:space="preserve">(ה) בלתי הרישא של "נוכח השר שלא התפתחו מנגנונים </w:t>
      </w:r>
      <w:bookmarkStart w:id="2392" w:name="_ETM_Q1_3258578"/>
      <w:bookmarkEnd w:id="2392"/>
      <w:r>
        <w:rPr>
          <w:rFonts w:hint="cs"/>
          <w:rtl/>
          <w:lang w:eastAsia="he-IL"/>
        </w:rPr>
        <w:t xml:space="preserve">מספקים". </w:t>
      </w:r>
      <w:bookmarkStart w:id="2393" w:name="_ETM_Q1_3259941"/>
      <w:bookmarkEnd w:id="2393"/>
      <w:r>
        <w:rPr>
          <w:rFonts w:hint="cs"/>
          <w:rtl/>
          <w:lang w:eastAsia="he-IL"/>
        </w:rPr>
        <w:t xml:space="preserve">ומן הסתם, </w:t>
      </w:r>
      <w:r w:rsidR="002C1367">
        <w:rPr>
          <w:rFonts w:hint="cs"/>
          <w:rtl/>
          <w:lang w:eastAsia="he-IL"/>
        </w:rPr>
        <w:t xml:space="preserve">הסיפא החל ב"רשאי הוא לקבוע" נמחקת. אבל, מעבר </w:t>
      </w:r>
      <w:bookmarkStart w:id="2394" w:name="_ETM_Q1_3269074"/>
      <w:bookmarkEnd w:id="2394"/>
      <w:r w:rsidR="002C1367">
        <w:rPr>
          <w:rFonts w:hint="cs"/>
          <w:rtl/>
          <w:lang w:eastAsia="he-IL"/>
        </w:rPr>
        <w:t>לזה הנוסח הוא אותו נוסח של סעיף קטן (ה).</w:t>
      </w:r>
    </w:p>
    <w:p w14:paraId="59BAFF0D" w14:textId="75D77A20" w:rsidR="002C1367" w:rsidRDefault="002C1367" w:rsidP="006A3315">
      <w:pPr>
        <w:rPr>
          <w:rtl/>
          <w:lang w:eastAsia="he-IL"/>
        </w:rPr>
      </w:pPr>
      <w:bookmarkStart w:id="2395" w:name="_ETM_Q1_3271845"/>
      <w:bookmarkStart w:id="2396" w:name="_ETM_Q1_3271881"/>
      <w:bookmarkStart w:id="2397" w:name="_ETM_Q1_3272161"/>
      <w:bookmarkEnd w:id="2395"/>
      <w:bookmarkEnd w:id="2396"/>
      <w:bookmarkEnd w:id="2397"/>
    </w:p>
    <w:p w14:paraId="667506BF" w14:textId="7AD3A45F" w:rsidR="002C1367" w:rsidRDefault="002C1367" w:rsidP="002C1367">
      <w:pPr>
        <w:pStyle w:val="af6"/>
        <w:keepNext/>
        <w:rPr>
          <w:rtl/>
        </w:rPr>
      </w:pPr>
      <w:bookmarkStart w:id="2398" w:name="ET_yor_6351_254"/>
      <w:r w:rsidRPr="002C1367">
        <w:rPr>
          <w:rStyle w:val="TagStyle"/>
          <w:rtl/>
        </w:rPr>
        <w:t xml:space="preserve"> &lt;&lt; </w:t>
      </w:r>
      <w:proofErr w:type="spellStart"/>
      <w:r w:rsidRPr="002C1367">
        <w:rPr>
          <w:rStyle w:val="TagStyle"/>
          <w:rtl/>
        </w:rPr>
        <w:t>יור</w:t>
      </w:r>
      <w:proofErr w:type="spellEnd"/>
      <w:r w:rsidRPr="002C1367">
        <w:rPr>
          <w:rStyle w:val="TagStyle"/>
          <w:rtl/>
        </w:rPr>
        <w:t xml:space="preserve"> &gt;&gt; </w:t>
      </w:r>
      <w:r>
        <w:rPr>
          <w:rtl/>
        </w:rPr>
        <w:t>היו"ר אוהד טל:</w:t>
      </w:r>
      <w:r w:rsidRPr="002C1367">
        <w:rPr>
          <w:rStyle w:val="TagStyle"/>
          <w:rtl/>
        </w:rPr>
        <w:t xml:space="preserve"> &lt;&lt; </w:t>
      </w:r>
      <w:proofErr w:type="spellStart"/>
      <w:r w:rsidRPr="002C1367">
        <w:rPr>
          <w:rStyle w:val="TagStyle"/>
          <w:rtl/>
        </w:rPr>
        <w:t>יור</w:t>
      </w:r>
      <w:proofErr w:type="spellEnd"/>
      <w:r w:rsidRPr="002C1367">
        <w:rPr>
          <w:rStyle w:val="TagStyle"/>
          <w:rtl/>
        </w:rPr>
        <w:t xml:space="preserve"> &gt;&gt;</w:t>
      </w:r>
      <w:r w:rsidR="00536227">
        <w:rPr>
          <w:rtl/>
        </w:rPr>
        <w:t xml:space="preserve"> </w:t>
      </w:r>
      <w:r>
        <w:rPr>
          <w:rtl/>
        </w:rPr>
        <w:t xml:space="preserve"> </w:t>
      </w:r>
      <w:bookmarkEnd w:id="2398"/>
    </w:p>
    <w:p w14:paraId="5B4C898F" w14:textId="1ADDAB87" w:rsidR="002C1367" w:rsidRDefault="002C1367" w:rsidP="002C1367">
      <w:pPr>
        <w:pStyle w:val="KeepWithNext"/>
        <w:rPr>
          <w:rtl/>
          <w:lang w:eastAsia="he-IL"/>
        </w:rPr>
      </w:pPr>
    </w:p>
    <w:p w14:paraId="450A1935" w14:textId="2BBDA6C7" w:rsidR="002C1367" w:rsidRDefault="002C1367" w:rsidP="002C1367">
      <w:pPr>
        <w:rPr>
          <w:rtl/>
          <w:lang w:eastAsia="he-IL"/>
        </w:rPr>
      </w:pPr>
      <w:bookmarkStart w:id="2399" w:name="_ETM_Q1_3272368"/>
      <w:bookmarkStart w:id="2400" w:name="_ETM_Q1_3272392"/>
      <w:bookmarkEnd w:id="2399"/>
      <w:bookmarkEnd w:id="2400"/>
      <w:r>
        <w:rPr>
          <w:rFonts w:hint="cs"/>
          <w:rtl/>
          <w:lang w:eastAsia="he-IL"/>
        </w:rPr>
        <w:t xml:space="preserve">אתה לא </w:t>
      </w:r>
      <w:bookmarkStart w:id="2401" w:name="_ETM_Q1_3272888"/>
      <w:bookmarkEnd w:id="2401"/>
      <w:r>
        <w:rPr>
          <w:rFonts w:hint="cs"/>
          <w:rtl/>
          <w:lang w:eastAsia="he-IL"/>
        </w:rPr>
        <w:t>מאשר ולא מכחיש.</w:t>
      </w:r>
    </w:p>
    <w:p w14:paraId="6122CF8A" w14:textId="0F80D832" w:rsidR="002C1367" w:rsidRDefault="002C1367" w:rsidP="002C1367">
      <w:pPr>
        <w:rPr>
          <w:rtl/>
          <w:lang w:eastAsia="he-IL"/>
        </w:rPr>
      </w:pPr>
      <w:bookmarkStart w:id="2402" w:name="_ETM_Q1_3274628"/>
      <w:bookmarkStart w:id="2403" w:name="_ETM_Q1_3274660"/>
      <w:bookmarkStart w:id="2404" w:name="_ETM_Q1_3275041"/>
      <w:bookmarkEnd w:id="2402"/>
      <w:bookmarkEnd w:id="2403"/>
      <w:bookmarkEnd w:id="2404"/>
    </w:p>
    <w:p w14:paraId="5CF2C1B1" w14:textId="095A9A93" w:rsidR="002C1367" w:rsidRDefault="002C1367" w:rsidP="002C1367">
      <w:pPr>
        <w:pStyle w:val="af9"/>
        <w:keepNext/>
        <w:rPr>
          <w:rtl/>
          <w:lang w:eastAsia="he-IL"/>
        </w:rPr>
      </w:pPr>
      <w:bookmarkStart w:id="2405" w:name="ET_guest_איתי_עצמון_255"/>
      <w:r w:rsidRPr="002C1367">
        <w:rPr>
          <w:rStyle w:val="TagStyle"/>
          <w:rtl/>
        </w:rPr>
        <w:t xml:space="preserve"> &lt;&lt; אורח &gt;&gt; </w:t>
      </w:r>
      <w:r>
        <w:rPr>
          <w:rtl/>
          <w:lang w:eastAsia="he-IL"/>
        </w:rPr>
        <w:t>איתי עצמון:</w:t>
      </w:r>
      <w:r w:rsidRPr="002C1367">
        <w:rPr>
          <w:rStyle w:val="TagStyle"/>
          <w:rtl/>
        </w:rPr>
        <w:t xml:space="preserve"> &lt;&lt; אורח &gt;&gt;</w:t>
      </w:r>
      <w:r w:rsidR="00536227">
        <w:rPr>
          <w:rtl/>
          <w:lang w:eastAsia="he-IL"/>
        </w:rPr>
        <w:t xml:space="preserve"> </w:t>
      </w:r>
      <w:r>
        <w:rPr>
          <w:rtl/>
          <w:lang w:eastAsia="he-IL"/>
        </w:rPr>
        <w:t xml:space="preserve"> </w:t>
      </w:r>
      <w:bookmarkEnd w:id="2405"/>
    </w:p>
    <w:p w14:paraId="631D7FBB" w14:textId="313DC69B" w:rsidR="002C1367" w:rsidRDefault="002C1367" w:rsidP="002C1367">
      <w:pPr>
        <w:pStyle w:val="KeepWithNext"/>
        <w:rPr>
          <w:rtl/>
          <w:lang w:eastAsia="he-IL"/>
        </w:rPr>
      </w:pPr>
    </w:p>
    <w:p w14:paraId="29F8EF31" w14:textId="37C44CDF" w:rsidR="002C1367" w:rsidRDefault="002C1367" w:rsidP="002C1367">
      <w:pPr>
        <w:rPr>
          <w:rtl/>
          <w:lang w:eastAsia="he-IL"/>
        </w:rPr>
      </w:pPr>
      <w:bookmarkStart w:id="2406" w:name="_ETM_Q1_3275240"/>
      <w:bookmarkStart w:id="2407" w:name="_ETM_Q1_3275266"/>
      <w:bookmarkEnd w:id="2406"/>
      <w:bookmarkEnd w:id="2407"/>
      <w:r>
        <w:rPr>
          <w:rFonts w:hint="cs"/>
          <w:rtl/>
          <w:lang w:eastAsia="he-IL"/>
        </w:rPr>
        <w:t xml:space="preserve">אני אבהיר </w:t>
      </w:r>
      <w:r>
        <w:rPr>
          <w:rtl/>
          <w:lang w:eastAsia="he-IL"/>
        </w:rPr>
        <w:t>–</w:t>
      </w:r>
      <w:r>
        <w:rPr>
          <w:rFonts w:hint="cs"/>
          <w:rtl/>
          <w:lang w:eastAsia="he-IL"/>
        </w:rPr>
        <w:t xml:space="preserve"> השר רשאי לקבוע הוראות לעניין </w:t>
      </w:r>
      <w:bookmarkStart w:id="2408" w:name="_ETM_Q1_3277906"/>
      <w:bookmarkEnd w:id="2408"/>
      <w:r>
        <w:rPr>
          <w:rFonts w:hint="cs"/>
          <w:rtl/>
          <w:lang w:eastAsia="he-IL"/>
        </w:rPr>
        <w:t>יישום החובות המוטלות על נותן שירות להעברת כספים בין יחידים</w:t>
      </w:r>
      <w:bookmarkStart w:id="2409" w:name="_ETM_Q1_3282124"/>
      <w:bookmarkEnd w:id="2409"/>
      <w:r>
        <w:rPr>
          <w:rFonts w:hint="cs"/>
          <w:rtl/>
          <w:lang w:eastAsia="he-IL"/>
        </w:rPr>
        <w:t xml:space="preserve"> שהוא בעל היקף פעילות רחב, לפי </w:t>
      </w:r>
      <w:bookmarkStart w:id="2410" w:name="_ETM_Q1_3278864"/>
      <w:bookmarkEnd w:id="2410"/>
      <w:r>
        <w:rPr>
          <w:rFonts w:hint="cs"/>
          <w:rtl/>
          <w:lang w:eastAsia="he-IL"/>
        </w:rPr>
        <w:t xml:space="preserve">סעיפים </w:t>
      </w:r>
      <w:bookmarkStart w:id="2411" w:name="_ETM_Q1_3280089"/>
      <w:bookmarkEnd w:id="2411"/>
      <w:r>
        <w:rPr>
          <w:rFonts w:hint="cs"/>
          <w:rtl/>
          <w:lang w:eastAsia="he-IL"/>
        </w:rPr>
        <w:t xml:space="preserve">(ב) ו-(ג), או </w:t>
      </w:r>
      <w:bookmarkStart w:id="2412" w:name="_ETM_Q1_3284795"/>
      <w:bookmarkEnd w:id="2412"/>
      <w:r>
        <w:rPr>
          <w:rFonts w:hint="cs"/>
          <w:rtl/>
          <w:lang w:eastAsia="he-IL"/>
        </w:rPr>
        <w:t xml:space="preserve">על מנהל חשבון תשלום למוטב לפי סעיף קטן (ד). זאת </w:t>
      </w:r>
      <w:bookmarkStart w:id="2413" w:name="_ETM_Q1_3287837"/>
      <w:bookmarkEnd w:id="2413"/>
      <w:r>
        <w:rPr>
          <w:rFonts w:hint="cs"/>
          <w:rtl/>
          <w:lang w:eastAsia="he-IL"/>
        </w:rPr>
        <w:t>הכוונה?</w:t>
      </w:r>
    </w:p>
    <w:p w14:paraId="3680CCE1" w14:textId="0640989A" w:rsidR="002C1367" w:rsidRDefault="002C1367" w:rsidP="002C1367">
      <w:pPr>
        <w:rPr>
          <w:rtl/>
          <w:lang w:eastAsia="he-IL"/>
        </w:rPr>
      </w:pPr>
      <w:bookmarkStart w:id="2414" w:name="_ETM_Q1_3288373"/>
      <w:bookmarkStart w:id="2415" w:name="_ETM_Q1_3288408"/>
      <w:bookmarkStart w:id="2416" w:name="_ETM_Q1_3289027"/>
      <w:bookmarkEnd w:id="2414"/>
      <w:bookmarkEnd w:id="2415"/>
      <w:bookmarkEnd w:id="2416"/>
    </w:p>
    <w:p w14:paraId="772AFCA5" w14:textId="3E45FC0B" w:rsidR="002C1367" w:rsidRDefault="002C1367" w:rsidP="002C1367">
      <w:pPr>
        <w:pStyle w:val="af9"/>
        <w:keepNext/>
        <w:rPr>
          <w:rtl/>
          <w:lang w:eastAsia="he-IL"/>
        </w:rPr>
      </w:pPr>
      <w:bookmarkStart w:id="2417" w:name="ET_guest_עמיהוד_שמלצר_256"/>
      <w:r w:rsidRPr="002C1367">
        <w:rPr>
          <w:rStyle w:val="TagStyle"/>
          <w:rtl/>
        </w:rPr>
        <w:t xml:space="preserve"> &lt;&lt; אורח &gt;&gt; </w:t>
      </w:r>
      <w:r>
        <w:rPr>
          <w:rtl/>
          <w:lang w:eastAsia="he-IL"/>
        </w:rPr>
        <w:t>עמיהוד שמלצר:</w:t>
      </w:r>
      <w:r w:rsidRPr="002C1367">
        <w:rPr>
          <w:rStyle w:val="TagStyle"/>
          <w:rtl/>
        </w:rPr>
        <w:t xml:space="preserve"> &lt;&lt; אורח &gt;&gt;</w:t>
      </w:r>
      <w:r w:rsidR="00536227">
        <w:rPr>
          <w:rtl/>
          <w:lang w:eastAsia="he-IL"/>
        </w:rPr>
        <w:t xml:space="preserve"> </w:t>
      </w:r>
      <w:r>
        <w:rPr>
          <w:rtl/>
          <w:lang w:eastAsia="he-IL"/>
        </w:rPr>
        <w:t xml:space="preserve"> </w:t>
      </w:r>
      <w:bookmarkEnd w:id="2417"/>
    </w:p>
    <w:p w14:paraId="4612BFE0" w14:textId="6897A0EB" w:rsidR="002C1367" w:rsidRDefault="002C1367" w:rsidP="002C1367">
      <w:pPr>
        <w:pStyle w:val="KeepWithNext"/>
        <w:rPr>
          <w:rtl/>
          <w:lang w:eastAsia="he-IL"/>
        </w:rPr>
      </w:pPr>
    </w:p>
    <w:p w14:paraId="1C054C09" w14:textId="5044A3BE" w:rsidR="002C1367" w:rsidRDefault="002C1367" w:rsidP="002C1367">
      <w:pPr>
        <w:rPr>
          <w:rtl/>
          <w:lang w:eastAsia="he-IL"/>
        </w:rPr>
      </w:pPr>
      <w:bookmarkStart w:id="2418" w:name="_ETM_Q1_3289239"/>
      <w:bookmarkStart w:id="2419" w:name="_ETM_Q1_3289263"/>
      <w:bookmarkEnd w:id="2418"/>
      <w:bookmarkEnd w:id="2419"/>
      <w:r>
        <w:rPr>
          <w:rFonts w:hint="cs"/>
          <w:rtl/>
          <w:lang w:eastAsia="he-IL"/>
        </w:rPr>
        <w:t>זאת הכוונה.</w:t>
      </w:r>
    </w:p>
    <w:p w14:paraId="6CCCA21C" w14:textId="0173F30D" w:rsidR="002C1367" w:rsidRDefault="002C1367" w:rsidP="002C1367">
      <w:pPr>
        <w:rPr>
          <w:rtl/>
          <w:lang w:eastAsia="he-IL"/>
        </w:rPr>
      </w:pPr>
      <w:bookmarkStart w:id="2420" w:name="_ETM_Q1_3290396"/>
      <w:bookmarkStart w:id="2421" w:name="_ETM_Q1_3290428"/>
      <w:bookmarkStart w:id="2422" w:name="_ETM_Q1_3290718"/>
      <w:bookmarkEnd w:id="2420"/>
      <w:bookmarkEnd w:id="2421"/>
      <w:bookmarkEnd w:id="2422"/>
    </w:p>
    <w:p w14:paraId="583FFC55" w14:textId="29137062" w:rsidR="002C1367" w:rsidRDefault="002C1367" w:rsidP="002C1367">
      <w:pPr>
        <w:pStyle w:val="af9"/>
        <w:keepNext/>
        <w:rPr>
          <w:rtl/>
          <w:lang w:eastAsia="he-IL"/>
        </w:rPr>
      </w:pPr>
      <w:bookmarkStart w:id="2423" w:name="ET_guest_איתי_עצמון_257"/>
      <w:r w:rsidRPr="002C1367">
        <w:rPr>
          <w:rStyle w:val="TagStyle"/>
          <w:rtl/>
        </w:rPr>
        <w:t xml:space="preserve"> &lt;&lt; אורח &gt;&gt; </w:t>
      </w:r>
      <w:r>
        <w:rPr>
          <w:rtl/>
          <w:lang w:eastAsia="he-IL"/>
        </w:rPr>
        <w:t>איתי עצמון:</w:t>
      </w:r>
      <w:r w:rsidRPr="002C1367">
        <w:rPr>
          <w:rStyle w:val="TagStyle"/>
          <w:rtl/>
        </w:rPr>
        <w:t xml:space="preserve"> &lt;&lt; אורח &gt;&gt;</w:t>
      </w:r>
      <w:r w:rsidR="00536227">
        <w:rPr>
          <w:rtl/>
          <w:lang w:eastAsia="he-IL"/>
        </w:rPr>
        <w:t xml:space="preserve"> </w:t>
      </w:r>
      <w:r>
        <w:rPr>
          <w:rtl/>
          <w:lang w:eastAsia="he-IL"/>
        </w:rPr>
        <w:t xml:space="preserve"> </w:t>
      </w:r>
      <w:bookmarkEnd w:id="2423"/>
    </w:p>
    <w:p w14:paraId="00A75C96" w14:textId="78FF44E6" w:rsidR="002C1367" w:rsidRDefault="002C1367" w:rsidP="002C1367">
      <w:pPr>
        <w:pStyle w:val="KeepWithNext"/>
        <w:rPr>
          <w:rtl/>
          <w:lang w:eastAsia="he-IL"/>
        </w:rPr>
      </w:pPr>
    </w:p>
    <w:p w14:paraId="740333C5" w14:textId="26A44360" w:rsidR="002C1367" w:rsidRDefault="002C1367" w:rsidP="002C1367">
      <w:pPr>
        <w:rPr>
          <w:rtl/>
          <w:lang w:eastAsia="he-IL"/>
        </w:rPr>
      </w:pPr>
      <w:bookmarkStart w:id="2424" w:name="_ETM_Q1_3290914"/>
      <w:bookmarkStart w:id="2425" w:name="_ETM_Q1_3290935"/>
      <w:bookmarkEnd w:id="2424"/>
      <w:bookmarkEnd w:id="2425"/>
      <w:proofErr w:type="spellStart"/>
      <w:r>
        <w:rPr>
          <w:rFonts w:hint="cs"/>
          <w:rtl/>
          <w:lang w:eastAsia="he-IL"/>
        </w:rPr>
        <w:t>אוקיי</w:t>
      </w:r>
      <w:proofErr w:type="spellEnd"/>
      <w:r>
        <w:rPr>
          <w:rFonts w:hint="cs"/>
          <w:rtl/>
          <w:lang w:eastAsia="he-IL"/>
        </w:rPr>
        <w:t>.</w:t>
      </w:r>
    </w:p>
    <w:p w14:paraId="4D6A6100" w14:textId="05182574" w:rsidR="00494CC1" w:rsidRDefault="00494CC1" w:rsidP="00494CC1">
      <w:pPr>
        <w:rPr>
          <w:rFonts w:ascii="David" w:hAnsi="David"/>
          <w:u w:val="single"/>
          <w:rtl/>
          <w:lang w:eastAsia="he-IL"/>
        </w:rPr>
      </w:pPr>
      <w:bookmarkStart w:id="2426" w:name="_ETM_Q1_3291473"/>
      <w:bookmarkStart w:id="2427" w:name="_ETM_Q1_3291504"/>
      <w:bookmarkStart w:id="2428" w:name="_ETM_Q1_3293131"/>
      <w:bookmarkEnd w:id="2426"/>
      <w:bookmarkEnd w:id="2427"/>
      <w:bookmarkEnd w:id="2428"/>
    </w:p>
    <w:p w14:paraId="34BE1977" w14:textId="320BD0E2" w:rsidR="00494CC1" w:rsidRPr="00494CC1" w:rsidRDefault="00494CC1" w:rsidP="00494CC1">
      <w:pPr>
        <w:pStyle w:val="af9"/>
        <w:keepNext/>
        <w:rPr>
          <w:rtl/>
          <w:lang w:eastAsia="he-IL"/>
        </w:rPr>
      </w:pPr>
      <w:bookmarkStart w:id="2429" w:name="ET_guest_עמיהוד_שמלצר_259"/>
      <w:r w:rsidRPr="00494CC1">
        <w:rPr>
          <w:rStyle w:val="TagStyle"/>
          <w:rtl/>
        </w:rPr>
        <w:t xml:space="preserve"> &lt;&lt; אורח &gt;&gt; </w:t>
      </w:r>
      <w:r>
        <w:rPr>
          <w:rtl/>
          <w:lang w:eastAsia="he-IL"/>
        </w:rPr>
        <w:t>עמיהוד שמלצר:</w:t>
      </w:r>
      <w:r w:rsidRPr="00494CC1">
        <w:rPr>
          <w:rStyle w:val="TagStyle"/>
          <w:rtl/>
        </w:rPr>
        <w:t xml:space="preserve"> &lt;&lt; אורח &gt;&gt;</w:t>
      </w:r>
      <w:r w:rsidR="00536227">
        <w:rPr>
          <w:rtl/>
          <w:lang w:eastAsia="he-IL"/>
        </w:rPr>
        <w:t xml:space="preserve"> </w:t>
      </w:r>
      <w:r>
        <w:rPr>
          <w:rtl/>
          <w:lang w:eastAsia="he-IL"/>
        </w:rPr>
        <w:t xml:space="preserve"> </w:t>
      </w:r>
      <w:bookmarkEnd w:id="2429"/>
    </w:p>
    <w:p w14:paraId="17B3F5A6" w14:textId="368B81E0" w:rsidR="002C1367" w:rsidRDefault="002C1367" w:rsidP="002C1367">
      <w:pPr>
        <w:pStyle w:val="KeepWithNext"/>
        <w:rPr>
          <w:rtl/>
          <w:lang w:eastAsia="he-IL"/>
        </w:rPr>
      </w:pPr>
    </w:p>
    <w:p w14:paraId="21024EBC" w14:textId="352F3308" w:rsidR="002C1367" w:rsidRDefault="00BE5DC0" w:rsidP="002C1367">
      <w:pPr>
        <w:rPr>
          <w:rtl/>
          <w:lang w:eastAsia="he-IL"/>
        </w:rPr>
      </w:pPr>
      <w:bookmarkStart w:id="2430" w:name="_ETM_Q1_3293351"/>
      <w:bookmarkStart w:id="2431" w:name="_ETM_Q1_3293375"/>
      <w:bookmarkStart w:id="2432" w:name="_ETM_Q1_3289570"/>
      <w:bookmarkEnd w:id="2430"/>
      <w:bookmarkEnd w:id="2431"/>
      <w:bookmarkEnd w:id="2432"/>
      <w:r>
        <w:rPr>
          <w:rFonts w:hint="cs"/>
          <w:rtl/>
          <w:lang w:eastAsia="he-IL"/>
        </w:rPr>
        <w:t xml:space="preserve">אנחנו </w:t>
      </w:r>
      <w:r w:rsidR="003A3571">
        <w:rPr>
          <w:rFonts w:hint="cs"/>
          <w:rtl/>
          <w:lang w:eastAsia="he-IL"/>
        </w:rPr>
        <w:t>רוצים לה</w:t>
      </w:r>
      <w:r>
        <w:rPr>
          <w:rFonts w:hint="cs"/>
          <w:rtl/>
          <w:lang w:eastAsia="he-IL"/>
        </w:rPr>
        <w:t xml:space="preserve">וסיף את זה, אבל אנחנו גם ניקח </w:t>
      </w:r>
      <w:bookmarkStart w:id="2433" w:name="_ETM_Q1_3296000"/>
      <w:bookmarkEnd w:id="2433"/>
      <w:r>
        <w:rPr>
          <w:rFonts w:hint="cs"/>
          <w:rtl/>
          <w:lang w:eastAsia="he-IL"/>
        </w:rPr>
        <w:t xml:space="preserve">איזה </w:t>
      </w:r>
      <w:bookmarkStart w:id="2434" w:name="_ETM_Q1_3291648"/>
      <w:bookmarkStart w:id="2435" w:name="_ETM_Q1_3288327"/>
      <w:bookmarkStart w:id="2436" w:name="_ETM_Q1_3284551"/>
      <w:bookmarkEnd w:id="2434"/>
      <w:bookmarkEnd w:id="2435"/>
      <w:bookmarkEnd w:id="2436"/>
      <w:r w:rsidR="003A3571">
        <w:rPr>
          <w:rFonts w:hint="cs"/>
          <w:rtl/>
          <w:lang w:eastAsia="he-IL"/>
        </w:rPr>
        <w:t>שתי דקות להבין.</w:t>
      </w:r>
    </w:p>
    <w:p w14:paraId="36872810" w14:textId="7A18B1FE" w:rsidR="003A3571" w:rsidRDefault="003A3571" w:rsidP="002C1367">
      <w:pPr>
        <w:rPr>
          <w:rtl/>
          <w:lang w:eastAsia="he-IL"/>
        </w:rPr>
      </w:pPr>
      <w:bookmarkStart w:id="2437" w:name="_ETM_Q1_3297158"/>
      <w:bookmarkStart w:id="2438" w:name="_ETM_Q1_3297197"/>
      <w:bookmarkEnd w:id="2437"/>
      <w:bookmarkEnd w:id="2438"/>
    </w:p>
    <w:p w14:paraId="207168B8" w14:textId="1B8ED83B" w:rsidR="003A3571" w:rsidRDefault="003A3571" w:rsidP="003A3571">
      <w:pPr>
        <w:pStyle w:val="af6"/>
        <w:keepNext/>
        <w:rPr>
          <w:rtl/>
        </w:rPr>
      </w:pPr>
      <w:bookmarkStart w:id="2439" w:name="ET_yor_6351_260"/>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 </w:t>
      </w:r>
      <w:r>
        <w:rPr>
          <w:rtl/>
        </w:rPr>
        <w:t>היו"ר אוהד טל:</w:t>
      </w:r>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w:t>
      </w:r>
      <w:r w:rsidR="00536227">
        <w:rPr>
          <w:rtl/>
        </w:rPr>
        <w:t xml:space="preserve"> </w:t>
      </w:r>
      <w:r>
        <w:rPr>
          <w:rtl/>
        </w:rPr>
        <w:t xml:space="preserve"> </w:t>
      </w:r>
      <w:bookmarkEnd w:id="2439"/>
    </w:p>
    <w:p w14:paraId="4F322AC7" w14:textId="7C7B331E" w:rsidR="003A3571" w:rsidRDefault="003A3571" w:rsidP="003A3571">
      <w:pPr>
        <w:pStyle w:val="KeepWithNext"/>
        <w:rPr>
          <w:rtl/>
          <w:lang w:eastAsia="he-IL"/>
        </w:rPr>
      </w:pPr>
    </w:p>
    <w:p w14:paraId="1D64FDA3" w14:textId="42AAB989" w:rsidR="003A3571" w:rsidRDefault="003A3571" w:rsidP="003A3571">
      <w:pPr>
        <w:rPr>
          <w:rtl/>
          <w:lang w:eastAsia="he-IL"/>
        </w:rPr>
      </w:pPr>
      <w:bookmarkStart w:id="2440" w:name="_ETM_Q1_3297885"/>
      <w:bookmarkStart w:id="2441" w:name="_ETM_Q1_3297915"/>
      <w:bookmarkEnd w:id="2440"/>
      <w:bookmarkEnd w:id="2441"/>
      <w:proofErr w:type="spellStart"/>
      <w:r>
        <w:rPr>
          <w:rFonts w:hint="cs"/>
          <w:rtl/>
          <w:lang w:eastAsia="he-IL"/>
        </w:rPr>
        <w:t>אוקיי</w:t>
      </w:r>
      <w:proofErr w:type="spellEnd"/>
      <w:r>
        <w:rPr>
          <w:rFonts w:hint="cs"/>
          <w:rtl/>
          <w:lang w:eastAsia="he-IL"/>
        </w:rPr>
        <w:t xml:space="preserve">, בסדר. לכאורה, זאת הכוונה. ואנחנו </w:t>
      </w:r>
      <w:bookmarkStart w:id="2442" w:name="_ETM_Q1_3300037"/>
      <w:bookmarkEnd w:id="2442"/>
      <w:r>
        <w:rPr>
          <w:rFonts w:hint="cs"/>
          <w:rtl/>
          <w:lang w:eastAsia="he-IL"/>
        </w:rPr>
        <w:t xml:space="preserve">צריכים פה גם כן תשובה. </w:t>
      </w:r>
    </w:p>
    <w:p w14:paraId="7FD0F546" w14:textId="0E5E84DB" w:rsidR="003A3571" w:rsidRDefault="003A3571" w:rsidP="003A3571">
      <w:pPr>
        <w:rPr>
          <w:rtl/>
          <w:lang w:eastAsia="he-IL"/>
        </w:rPr>
      </w:pPr>
      <w:bookmarkStart w:id="2443" w:name="_ETM_Q1_3303234"/>
      <w:bookmarkStart w:id="2444" w:name="_ETM_Q1_3303269"/>
      <w:bookmarkStart w:id="2445" w:name="_ETM_Q1_3303537"/>
      <w:bookmarkEnd w:id="2443"/>
      <w:bookmarkEnd w:id="2444"/>
      <w:bookmarkEnd w:id="2445"/>
    </w:p>
    <w:p w14:paraId="5B1B73F0" w14:textId="649A3C43" w:rsidR="003A3571" w:rsidRDefault="003A3571" w:rsidP="003A3571">
      <w:pPr>
        <w:pStyle w:val="af9"/>
        <w:keepNext/>
        <w:rPr>
          <w:rtl/>
          <w:lang w:eastAsia="he-IL"/>
        </w:rPr>
      </w:pPr>
      <w:bookmarkStart w:id="2446" w:name="ET_guest_איתי_עצמון_261"/>
      <w:r w:rsidRPr="003A3571">
        <w:rPr>
          <w:rStyle w:val="TagStyle"/>
          <w:rtl/>
        </w:rPr>
        <w:t xml:space="preserve"> &lt;&lt; אורח &gt;&gt; </w:t>
      </w:r>
      <w:r>
        <w:rPr>
          <w:rtl/>
          <w:lang w:eastAsia="he-IL"/>
        </w:rPr>
        <w:t>איתי עצמון:</w:t>
      </w:r>
      <w:r w:rsidRPr="003A3571">
        <w:rPr>
          <w:rStyle w:val="TagStyle"/>
          <w:rtl/>
        </w:rPr>
        <w:t xml:space="preserve"> &lt;&lt; אורח &gt;&gt;</w:t>
      </w:r>
      <w:r w:rsidR="00536227">
        <w:rPr>
          <w:rtl/>
          <w:lang w:eastAsia="he-IL"/>
        </w:rPr>
        <w:t xml:space="preserve"> </w:t>
      </w:r>
      <w:r>
        <w:rPr>
          <w:rtl/>
          <w:lang w:eastAsia="he-IL"/>
        </w:rPr>
        <w:t xml:space="preserve"> </w:t>
      </w:r>
      <w:bookmarkEnd w:id="2446"/>
    </w:p>
    <w:p w14:paraId="301C1351" w14:textId="2C73758D" w:rsidR="003A3571" w:rsidRDefault="003A3571" w:rsidP="003A3571">
      <w:pPr>
        <w:pStyle w:val="KeepWithNext"/>
        <w:rPr>
          <w:rtl/>
          <w:lang w:eastAsia="he-IL"/>
        </w:rPr>
      </w:pPr>
    </w:p>
    <w:p w14:paraId="647177F0" w14:textId="485C8C74" w:rsidR="003A3571" w:rsidRDefault="003A3571" w:rsidP="003A3571">
      <w:pPr>
        <w:rPr>
          <w:rtl/>
          <w:lang w:eastAsia="he-IL"/>
        </w:rPr>
      </w:pPr>
      <w:bookmarkStart w:id="2447" w:name="_ETM_Q1_3303738"/>
      <w:bookmarkStart w:id="2448" w:name="_ETM_Q1_3303759"/>
      <w:bookmarkStart w:id="2449" w:name="_ETM_Q1_3298827"/>
      <w:bookmarkEnd w:id="2447"/>
      <w:bookmarkEnd w:id="2448"/>
      <w:bookmarkEnd w:id="2449"/>
      <w:r>
        <w:rPr>
          <w:rFonts w:hint="cs"/>
          <w:rtl/>
          <w:lang w:eastAsia="he-IL"/>
        </w:rPr>
        <w:t>בינתיים זה מה שנשאר. בסדר?</w:t>
      </w:r>
      <w:bookmarkStart w:id="2450" w:name="_ETM_Q1_3301416"/>
      <w:bookmarkEnd w:id="2450"/>
    </w:p>
    <w:p w14:paraId="55BEFFCC" w14:textId="1B681326" w:rsidR="003A3571" w:rsidRDefault="003A3571" w:rsidP="003A3571">
      <w:pPr>
        <w:rPr>
          <w:rtl/>
          <w:lang w:eastAsia="he-IL"/>
        </w:rPr>
      </w:pPr>
      <w:bookmarkStart w:id="2451" w:name="_ETM_Q1_3301462"/>
      <w:bookmarkStart w:id="2452" w:name="_ETM_Q1_3302150"/>
      <w:bookmarkEnd w:id="2451"/>
      <w:bookmarkEnd w:id="2452"/>
    </w:p>
    <w:p w14:paraId="02B34AB6" w14:textId="7CF9E8D2" w:rsidR="003A3571" w:rsidRDefault="003A3571" w:rsidP="003A3571">
      <w:pPr>
        <w:pStyle w:val="af6"/>
        <w:keepNext/>
        <w:rPr>
          <w:rtl/>
        </w:rPr>
      </w:pPr>
      <w:bookmarkStart w:id="2453" w:name="ET_yor_6351_262"/>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 </w:t>
      </w:r>
      <w:r>
        <w:rPr>
          <w:rtl/>
        </w:rPr>
        <w:t>היו"ר אוהד טל:</w:t>
      </w:r>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w:t>
      </w:r>
      <w:r w:rsidR="00536227">
        <w:rPr>
          <w:rtl/>
        </w:rPr>
        <w:t xml:space="preserve"> </w:t>
      </w:r>
      <w:r>
        <w:rPr>
          <w:rtl/>
        </w:rPr>
        <w:t xml:space="preserve"> </w:t>
      </w:r>
      <w:bookmarkEnd w:id="2453"/>
    </w:p>
    <w:p w14:paraId="5A7831A6" w14:textId="0B78C2C9" w:rsidR="003A3571" w:rsidRDefault="003A3571" w:rsidP="003A3571">
      <w:pPr>
        <w:pStyle w:val="KeepWithNext"/>
        <w:rPr>
          <w:rtl/>
          <w:lang w:eastAsia="he-IL"/>
        </w:rPr>
      </w:pPr>
    </w:p>
    <w:p w14:paraId="319C777D" w14:textId="34A7128D" w:rsidR="003A3571" w:rsidRDefault="003A3571" w:rsidP="003A3571">
      <w:pPr>
        <w:rPr>
          <w:rtl/>
          <w:lang w:eastAsia="he-IL"/>
        </w:rPr>
      </w:pPr>
      <w:bookmarkStart w:id="2454" w:name="_ETM_Q1_3302413"/>
      <w:bookmarkStart w:id="2455" w:name="_ETM_Q1_3302439"/>
      <w:bookmarkEnd w:id="2454"/>
      <w:bookmarkEnd w:id="2455"/>
      <w:r>
        <w:rPr>
          <w:rFonts w:hint="cs"/>
          <w:rtl/>
          <w:lang w:eastAsia="he-IL"/>
        </w:rPr>
        <w:t xml:space="preserve">טוב, </w:t>
      </w:r>
      <w:bookmarkStart w:id="2456" w:name="_ETM_Q1_3302925"/>
      <w:bookmarkEnd w:id="2456"/>
      <w:proofErr w:type="spellStart"/>
      <w:r>
        <w:rPr>
          <w:rFonts w:hint="cs"/>
          <w:rtl/>
          <w:lang w:eastAsia="he-IL"/>
        </w:rPr>
        <w:t>אוקיי</w:t>
      </w:r>
      <w:bookmarkStart w:id="2457" w:name="_ETM_Q1_3303435"/>
      <w:bookmarkStart w:id="2458" w:name="_ETM_Q1_3303474"/>
      <w:bookmarkStart w:id="2459" w:name="_ETM_Q1_3299732"/>
      <w:bookmarkEnd w:id="2457"/>
      <w:bookmarkEnd w:id="2458"/>
      <w:bookmarkEnd w:id="2459"/>
      <w:proofErr w:type="spellEnd"/>
      <w:r>
        <w:rPr>
          <w:rFonts w:hint="cs"/>
          <w:rtl/>
          <w:lang w:eastAsia="he-IL"/>
        </w:rPr>
        <w:t xml:space="preserve">. יש לנו עוד משהו לקרוא? עוד תיקונים? </w:t>
      </w:r>
      <w:bookmarkStart w:id="2460" w:name="_ETM_Q1_3301126"/>
      <w:bookmarkEnd w:id="2460"/>
    </w:p>
    <w:p w14:paraId="6476AF7C" w14:textId="38370855" w:rsidR="003A3571" w:rsidRDefault="003A3571" w:rsidP="003A3571">
      <w:pPr>
        <w:rPr>
          <w:rtl/>
          <w:lang w:eastAsia="he-IL"/>
        </w:rPr>
      </w:pPr>
      <w:bookmarkStart w:id="2461" w:name="_ETM_Q1_3302358"/>
      <w:bookmarkStart w:id="2462" w:name="_ETM_Q1_3302402"/>
      <w:bookmarkStart w:id="2463" w:name="_ETM_Q1_3302963"/>
      <w:bookmarkEnd w:id="2461"/>
      <w:bookmarkEnd w:id="2462"/>
      <w:bookmarkEnd w:id="2463"/>
    </w:p>
    <w:p w14:paraId="32476804" w14:textId="4BC1BD17" w:rsidR="003A3571" w:rsidRDefault="003A3571" w:rsidP="003A3571">
      <w:pPr>
        <w:pStyle w:val="af9"/>
        <w:keepNext/>
        <w:rPr>
          <w:rtl/>
          <w:lang w:eastAsia="he-IL"/>
        </w:rPr>
      </w:pPr>
      <w:bookmarkStart w:id="2464" w:name="ET_guest_מיכאל_בן_דהן_263"/>
      <w:r w:rsidRPr="003A3571">
        <w:rPr>
          <w:rStyle w:val="TagStyle"/>
          <w:rtl/>
        </w:rPr>
        <w:t xml:space="preserve"> &lt;&lt; אורח &gt;&gt; </w:t>
      </w:r>
      <w:r>
        <w:rPr>
          <w:rtl/>
          <w:lang w:eastAsia="he-IL"/>
        </w:rPr>
        <w:t>מיכאל בן דהן:</w:t>
      </w:r>
      <w:r w:rsidRPr="003A3571">
        <w:rPr>
          <w:rStyle w:val="TagStyle"/>
          <w:rtl/>
        </w:rPr>
        <w:t xml:space="preserve"> &lt;&lt; אורח &gt;&gt;</w:t>
      </w:r>
      <w:r w:rsidR="00536227">
        <w:rPr>
          <w:rtl/>
          <w:lang w:eastAsia="he-IL"/>
        </w:rPr>
        <w:t xml:space="preserve"> </w:t>
      </w:r>
      <w:r>
        <w:rPr>
          <w:rtl/>
          <w:lang w:eastAsia="he-IL"/>
        </w:rPr>
        <w:t xml:space="preserve"> </w:t>
      </w:r>
      <w:bookmarkEnd w:id="2464"/>
    </w:p>
    <w:p w14:paraId="53CDA147" w14:textId="239BC1E3" w:rsidR="003A3571" w:rsidRDefault="003A3571" w:rsidP="003A3571">
      <w:pPr>
        <w:pStyle w:val="KeepWithNext"/>
        <w:rPr>
          <w:rtl/>
          <w:lang w:eastAsia="he-IL"/>
        </w:rPr>
      </w:pPr>
    </w:p>
    <w:p w14:paraId="2969E0DB" w14:textId="5D28ACA9" w:rsidR="003A3571" w:rsidRDefault="003A3571" w:rsidP="003A3571">
      <w:pPr>
        <w:rPr>
          <w:rtl/>
          <w:lang w:eastAsia="he-IL"/>
        </w:rPr>
      </w:pPr>
      <w:bookmarkStart w:id="2465" w:name="_ETM_Q1_3303216"/>
      <w:bookmarkStart w:id="2466" w:name="_ETM_Q1_3303248"/>
      <w:bookmarkEnd w:id="2465"/>
      <w:bookmarkEnd w:id="2466"/>
      <w:r>
        <w:rPr>
          <w:rFonts w:hint="cs"/>
          <w:rtl/>
          <w:lang w:eastAsia="he-IL"/>
        </w:rPr>
        <w:t>כן.</w:t>
      </w:r>
    </w:p>
    <w:p w14:paraId="03FC08F8" w14:textId="76F0BB9A" w:rsidR="003A3571" w:rsidRDefault="003A3571" w:rsidP="003A3571">
      <w:pPr>
        <w:rPr>
          <w:rtl/>
          <w:lang w:eastAsia="he-IL"/>
        </w:rPr>
      </w:pPr>
      <w:bookmarkStart w:id="2467" w:name="_ETM_Q1_3303706"/>
      <w:bookmarkStart w:id="2468" w:name="_ETM_Q1_3303743"/>
      <w:bookmarkStart w:id="2469" w:name="_ETM_Q1_3304233"/>
      <w:bookmarkEnd w:id="2467"/>
      <w:bookmarkEnd w:id="2468"/>
      <w:bookmarkEnd w:id="2469"/>
    </w:p>
    <w:p w14:paraId="0C59F4EA" w14:textId="629DA8F2" w:rsidR="003A3571" w:rsidRDefault="003A3571" w:rsidP="003A3571">
      <w:pPr>
        <w:pStyle w:val="af6"/>
        <w:keepNext/>
        <w:rPr>
          <w:rtl/>
        </w:rPr>
      </w:pPr>
      <w:bookmarkStart w:id="2470" w:name="ET_yor_6351_264"/>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 </w:t>
      </w:r>
      <w:r>
        <w:rPr>
          <w:rtl/>
        </w:rPr>
        <w:t>היו"ר אוהד טל:</w:t>
      </w:r>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w:t>
      </w:r>
      <w:r w:rsidR="00536227">
        <w:rPr>
          <w:rtl/>
        </w:rPr>
        <w:t xml:space="preserve"> </w:t>
      </w:r>
      <w:r>
        <w:rPr>
          <w:rtl/>
        </w:rPr>
        <w:t xml:space="preserve"> </w:t>
      </w:r>
      <w:bookmarkEnd w:id="2470"/>
    </w:p>
    <w:p w14:paraId="5F8C2652" w14:textId="376A8872" w:rsidR="003A3571" w:rsidRDefault="003A3571" w:rsidP="003A3571">
      <w:pPr>
        <w:pStyle w:val="KeepWithNext"/>
        <w:rPr>
          <w:rtl/>
          <w:lang w:eastAsia="he-IL"/>
        </w:rPr>
      </w:pPr>
    </w:p>
    <w:p w14:paraId="0D015B01" w14:textId="3C359EE3" w:rsidR="003A3571" w:rsidRDefault="003A3571" w:rsidP="003A3571">
      <w:pPr>
        <w:rPr>
          <w:rtl/>
          <w:lang w:eastAsia="he-IL"/>
        </w:rPr>
      </w:pPr>
      <w:bookmarkStart w:id="2471" w:name="_ETM_Q1_3304502"/>
      <w:bookmarkStart w:id="2472" w:name="_ETM_Q1_3304537"/>
      <w:bookmarkEnd w:id="2471"/>
      <w:bookmarkEnd w:id="2472"/>
      <w:proofErr w:type="spellStart"/>
      <w:r>
        <w:rPr>
          <w:rFonts w:hint="cs"/>
          <w:rtl/>
          <w:lang w:eastAsia="he-IL"/>
        </w:rPr>
        <w:t>אוקיי</w:t>
      </w:r>
      <w:proofErr w:type="spellEnd"/>
      <w:r>
        <w:rPr>
          <w:rFonts w:hint="cs"/>
          <w:rtl/>
          <w:lang w:eastAsia="he-IL"/>
        </w:rPr>
        <w:t>.</w:t>
      </w:r>
    </w:p>
    <w:p w14:paraId="459F8DFE" w14:textId="15172EBB" w:rsidR="003A3571" w:rsidRDefault="003A3571" w:rsidP="003A3571">
      <w:pPr>
        <w:rPr>
          <w:rtl/>
          <w:lang w:eastAsia="he-IL"/>
        </w:rPr>
      </w:pPr>
      <w:bookmarkStart w:id="2473" w:name="_ETM_Q1_3305132"/>
      <w:bookmarkStart w:id="2474" w:name="_ETM_Q1_3305167"/>
      <w:bookmarkStart w:id="2475" w:name="_ETM_Q1_3305516"/>
      <w:bookmarkEnd w:id="2473"/>
      <w:bookmarkEnd w:id="2474"/>
      <w:bookmarkEnd w:id="2475"/>
    </w:p>
    <w:p w14:paraId="35686D2A" w14:textId="73A131F1" w:rsidR="003A3571" w:rsidRDefault="003A3571" w:rsidP="003A3571">
      <w:pPr>
        <w:pStyle w:val="af9"/>
        <w:keepNext/>
        <w:rPr>
          <w:rtl/>
          <w:lang w:eastAsia="he-IL"/>
        </w:rPr>
      </w:pPr>
      <w:bookmarkStart w:id="2476" w:name="ET_guest_מיכאל_בן_דהן_265"/>
      <w:r w:rsidRPr="003A3571">
        <w:rPr>
          <w:rStyle w:val="TagStyle"/>
          <w:rtl/>
        </w:rPr>
        <w:t xml:space="preserve"> &lt;&lt; אורח &gt;&gt; </w:t>
      </w:r>
      <w:r>
        <w:rPr>
          <w:rtl/>
          <w:lang w:eastAsia="he-IL"/>
        </w:rPr>
        <w:t>מיכאל בן דהן:</w:t>
      </w:r>
      <w:r w:rsidRPr="003A3571">
        <w:rPr>
          <w:rStyle w:val="TagStyle"/>
          <w:rtl/>
        </w:rPr>
        <w:t xml:space="preserve"> &lt;&lt; אורח &gt;&gt;</w:t>
      </w:r>
      <w:r w:rsidR="00536227">
        <w:rPr>
          <w:rtl/>
          <w:lang w:eastAsia="he-IL"/>
        </w:rPr>
        <w:t xml:space="preserve"> </w:t>
      </w:r>
      <w:r>
        <w:rPr>
          <w:rtl/>
          <w:lang w:eastAsia="he-IL"/>
        </w:rPr>
        <w:t xml:space="preserve"> </w:t>
      </w:r>
      <w:bookmarkEnd w:id="2476"/>
    </w:p>
    <w:p w14:paraId="625FB51D" w14:textId="62FBBE7E" w:rsidR="003A3571" w:rsidRDefault="003A3571" w:rsidP="003A3571">
      <w:pPr>
        <w:pStyle w:val="KeepWithNext"/>
        <w:rPr>
          <w:rtl/>
          <w:lang w:eastAsia="he-IL"/>
        </w:rPr>
      </w:pPr>
    </w:p>
    <w:p w14:paraId="6EC7DCE2" w14:textId="71DFBDBF" w:rsidR="003A3571" w:rsidRDefault="003A3571" w:rsidP="003A3571">
      <w:pPr>
        <w:rPr>
          <w:rtl/>
          <w:lang w:eastAsia="he-IL"/>
        </w:rPr>
      </w:pPr>
      <w:bookmarkStart w:id="2477" w:name="_ETM_Q1_3305811"/>
      <w:bookmarkStart w:id="2478" w:name="_ETM_Q1_3305835"/>
      <w:bookmarkEnd w:id="2477"/>
      <w:bookmarkEnd w:id="2478"/>
      <w:r>
        <w:rPr>
          <w:rFonts w:hint="cs"/>
          <w:rtl/>
          <w:lang w:eastAsia="he-IL"/>
        </w:rPr>
        <w:t xml:space="preserve">אז </w:t>
      </w:r>
      <w:bookmarkStart w:id="2479" w:name="_ETM_Q1_3306127"/>
      <w:bookmarkEnd w:id="2479"/>
      <w:r>
        <w:rPr>
          <w:rFonts w:hint="cs"/>
          <w:rtl/>
          <w:lang w:eastAsia="he-IL"/>
        </w:rPr>
        <w:t>דבר ראשון, בפרט מזהה, בהגרה של פרט מזהה, לבקשת -</w:t>
      </w:r>
      <w:bookmarkStart w:id="2480" w:name="_ETM_Q1_3309813"/>
      <w:bookmarkEnd w:id="2480"/>
      <w:r>
        <w:rPr>
          <w:rFonts w:hint="cs"/>
          <w:rtl/>
          <w:lang w:eastAsia="he-IL"/>
        </w:rPr>
        <w:t xml:space="preserve"> - -</w:t>
      </w:r>
    </w:p>
    <w:p w14:paraId="360FEDE3" w14:textId="1C260013" w:rsidR="003A3571" w:rsidRDefault="003A3571" w:rsidP="003A3571">
      <w:pPr>
        <w:rPr>
          <w:rtl/>
          <w:lang w:eastAsia="he-IL"/>
        </w:rPr>
      </w:pPr>
      <w:bookmarkStart w:id="2481" w:name="_ETM_Q1_3310507"/>
      <w:bookmarkStart w:id="2482" w:name="_ETM_Q1_3310543"/>
      <w:bookmarkStart w:id="2483" w:name="_ETM_Q1_3310917"/>
      <w:bookmarkEnd w:id="2481"/>
      <w:bookmarkEnd w:id="2482"/>
      <w:bookmarkEnd w:id="2483"/>
    </w:p>
    <w:p w14:paraId="78DD8DE0" w14:textId="203C9D97" w:rsidR="003A3571" w:rsidRDefault="003A3571" w:rsidP="003A3571">
      <w:pPr>
        <w:pStyle w:val="af9"/>
        <w:keepNext/>
        <w:rPr>
          <w:rtl/>
          <w:lang w:eastAsia="he-IL"/>
        </w:rPr>
      </w:pPr>
      <w:bookmarkStart w:id="2484" w:name="ET_guest_איתי_עצמון_266"/>
      <w:r w:rsidRPr="003A3571">
        <w:rPr>
          <w:rStyle w:val="TagStyle"/>
          <w:rtl/>
        </w:rPr>
        <w:t xml:space="preserve"> &lt;&lt; אורח &gt;&gt; </w:t>
      </w:r>
      <w:r>
        <w:rPr>
          <w:rtl/>
          <w:lang w:eastAsia="he-IL"/>
        </w:rPr>
        <w:t>איתי עצמון:</w:t>
      </w:r>
      <w:r w:rsidRPr="003A3571">
        <w:rPr>
          <w:rStyle w:val="TagStyle"/>
          <w:rtl/>
        </w:rPr>
        <w:t xml:space="preserve"> &lt;&lt; אורח &gt;&gt;</w:t>
      </w:r>
      <w:r w:rsidR="00536227">
        <w:rPr>
          <w:rtl/>
          <w:lang w:eastAsia="he-IL"/>
        </w:rPr>
        <w:t xml:space="preserve"> </w:t>
      </w:r>
      <w:r>
        <w:rPr>
          <w:rtl/>
          <w:lang w:eastAsia="he-IL"/>
        </w:rPr>
        <w:t xml:space="preserve"> </w:t>
      </w:r>
      <w:bookmarkEnd w:id="2484"/>
    </w:p>
    <w:p w14:paraId="12467C60" w14:textId="2CE1D0C1" w:rsidR="003A3571" w:rsidRDefault="003A3571" w:rsidP="003A3571">
      <w:pPr>
        <w:pStyle w:val="KeepWithNext"/>
        <w:rPr>
          <w:rtl/>
          <w:lang w:eastAsia="he-IL"/>
        </w:rPr>
      </w:pPr>
    </w:p>
    <w:p w14:paraId="6E1259B2" w14:textId="5FE36135" w:rsidR="003A3571" w:rsidRDefault="003A3571" w:rsidP="003A3571">
      <w:pPr>
        <w:rPr>
          <w:rtl/>
          <w:lang w:eastAsia="he-IL"/>
        </w:rPr>
      </w:pPr>
      <w:bookmarkStart w:id="2485" w:name="_ETM_Q1_3311180"/>
      <w:bookmarkStart w:id="2486" w:name="_ETM_Q1_3311206"/>
      <w:bookmarkEnd w:id="2485"/>
      <w:bookmarkEnd w:id="2486"/>
      <w:r>
        <w:rPr>
          <w:rFonts w:hint="cs"/>
          <w:rtl/>
          <w:lang w:eastAsia="he-IL"/>
        </w:rPr>
        <w:t>לא, לא רגע.</w:t>
      </w:r>
    </w:p>
    <w:p w14:paraId="045B1183" w14:textId="34BB84EA" w:rsidR="003A3571" w:rsidRDefault="003A3571" w:rsidP="003A3571">
      <w:pPr>
        <w:rPr>
          <w:rtl/>
          <w:lang w:eastAsia="he-IL"/>
        </w:rPr>
      </w:pPr>
      <w:bookmarkStart w:id="2487" w:name="_ETM_Q1_3311942"/>
      <w:bookmarkStart w:id="2488" w:name="_ETM_Q1_3311979"/>
      <w:bookmarkStart w:id="2489" w:name="_ETM_Q1_3312279"/>
      <w:bookmarkEnd w:id="2487"/>
      <w:bookmarkEnd w:id="2488"/>
      <w:bookmarkEnd w:id="2489"/>
    </w:p>
    <w:p w14:paraId="18E6D2F0" w14:textId="68D5ECD1" w:rsidR="003A3571" w:rsidRDefault="003A3571" w:rsidP="003A3571">
      <w:pPr>
        <w:pStyle w:val="af6"/>
        <w:keepNext/>
        <w:rPr>
          <w:rtl/>
        </w:rPr>
      </w:pPr>
      <w:bookmarkStart w:id="2490" w:name="ET_yor_6351_267"/>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 </w:t>
      </w:r>
      <w:r>
        <w:rPr>
          <w:rtl/>
        </w:rPr>
        <w:t>היו"ר אוהד טל:</w:t>
      </w:r>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w:t>
      </w:r>
      <w:r w:rsidR="00536227">
        <w:rPr>
          <w:rtl/>
        </w:rPr>
        <w:t xml:space="preserve"> </w:t>
      </w:r>
      <w:r>
        <w:rPr>
          <w:rtl/>
        </w:rPr>
        <w:t xml:space="preserve"> </w:t>
      </w:r>
      <w:bookmarkEnd w:id="2490"/>
    </w:p>
    <w:p w14:paraId="31702749" w14:textId="67A88CCD" w:rsidR="003A3571" w:rsidRDefault="003A3571" w:rsidP="003A3571">
      <w:pPr>
        <w:pStyle w:val="KeepWithNext"/>
        <w:rPr>
          <w:rtl/>
          <w:lang w:eastAsia="he-IL"/>
        </w:rPr>
      </w:pPr>
    </w:p>
    <w:p w14:paraId="482E8A8F" w14:textId="17CCF86F" w:rsidR="003A3571" w:rsidRDefault="003A3571" w:rsidP="003A3571">
      <w:pPr>
        <w:rPr>
          <w:rtl/>
          <w:lang w:eastAsia="he-IL"/>
        </w:rPr>
      </w:pPr>
      <w:bookmarkStart w:id="2491" w:name="_ETM_Q1_3312593"/>
      <w:bookmarkStart w:id="2492" w:name="_ETM_Q1_3312619"/>
      <w:bookmarkEnd w:id="2491"/>
      <w:bookmarkEnd w:id="2492"/>
      <w:r>
        <w:rPr>
          <w:rFonts w:hint="cs"/>
          <w:rtl/>
          <w:lang w:eastAsia="he-IL"/>
        </w:rPr>
        <w:t>רגע.</w:t>
      </w:r>
    </w:p>
    <w:p w14:paraId="7C8C53E2" w14:textId="2E7B00BC" w:rsidR="003A3571" w:rsidRDefault="003A3571" w:rsidP="003A3571">
      <w:pPr>
        <w:rPr>
          <w:rtl/>
          <w:lang w:eastAsia="he-IL"/>
        </w:rPr>
      </w:pPr>
      <w:bookmarkStart w:id="2493" w:name="_ETM_Q1_3313040"/>
      <w:bookmarkStart w:id="2494" w:name="_ETM_Q1_3313078"/>
      <w:bookmarkStart w:id="2495" w:name="_ETM_Q1_3313322"/>
      <w:bookmarkEnd w:id="2493"/>
      <w:bookmarkEnd w:id="2494"/>
      <w:bookmarkEnd w:id="2495"/>
    </w:p>
    <w:p w14:paraId="3FD7FB0C" w14:textId="5C347717" w:rsidR="003A3571" w:rsidRDefault="003A3571" w:rsidP="003A3571">
      <w:pPr>
        <w:pStyle w:val="af9"/>
        <w:keepNext/>
        <w:rPr>
          <w:rtl/>
          <w:lang w:eastAsia="he-IL"/>
        </w:rPr>
      </w:pPr>
      <w:bookmarkStart w:id="2496" w:name="ET_guest_איתי_עצמון_268"/>
      <w:r w:rsidRPr="003A3571">
        <w:rPr>
          <w:rStyle w:val="TagStyle"/>
          <w:rtl/>
        </w:rPr>
        <w:t xml:space="preserve"> &lt;&lt; אורח &gt;&gt; </w:t>
      </w:r>
      <w:r>
        <w:rPr>
          <w:rtl/>
          <w:lang w:eastAsia="he-IL"/>
        </w:rPr>
        <w:t>איתי עצמון:</w:t>
      </w:r>
      <w:r w:rsidRPr="003A3571">
        <w:rPr>
          <w:rStyle w:val="TagStyle"/>
          <w:rtl/>
        </w:rPr>
        <w:t xml:space="preserve"> &lt;&lt; אורח &gt;&gt;</w:t>
      </w:r>
      <w:r w:rsidR="00536227">
        <w:rPr>
          <w:rtl/>
          <w:lang w:eastAsia="he-IL"/>
        </w:rPr>
        <w:t xml:space="preserve"> </w:t>
      </w:r>
      <w:r>
        <w:rPr>
          <w:rtl/>
          <w:lang w:eastAsia="he-IL"/>
        </w:rPr>
        <w:t xml:space="preserve"> </w:t>
      </w:r>
      <w:bookmarkEnd w:id="2496"/>
    </w:p>
    <w:p w14:paraId="706216EE" w14:textId="7E84D51B" w:rsidR="003A3571" w:rsidRDefault="003A3571" w:rsidP="003A3571">
      <w:pPr>
        <w:pStyle w:val="KeepWithNext"/>
        <w:rPr>
          <w:rtl/>
          <w:lang w:eastAsia="he-IL"/>
        </w:rPr>
      </w:pPr>
    </w:p>
    <w:p w14:paraId="48F06644" w14:textId="5B52A16E" w:rsidR="003A3571" w:rsidRDefault="003A3571" w:rsidP="003A3571">
      <w:pPr>
        <w:rPr>
          <w:rtl/>
          <w:lang w:eastAsia="he-IL"/>
        </w:rPr>
      </w:pPr>
      <w:bookmarkStart w:id="2497" w:name="_ETM_Q1_3313599"/>
      <w:bookmarkStart w:id="2498" w:name="_ETM_Q1_3313623"/>
      <w:bookmarkEnd w:id="2497"/>
      <w:bookmarkEnd w:id="2498"/>
      <w:r>
        <w:rPr>
          <w:rFonts w:hint="cs"/>
          <w:rtl/>
          <w:lang w:eastAsia="he-IL"/>
        </w:rPr>
        <w:t>סעיף קטן (ז).</w:t>
      </w:r>
    </w:p>
    <w:p w14:paraId="33814973" w14:textId="01EB9E97" w:rsidR="003A3571" w:rsidRDefault="003A3571" w:rsidP="003A3571">
      <w:pPr>
        <w:rPr>
          <w:rtl/>
          <w:lang w:eastAsia="he-IL"/>
        </w:rPr>
      </w:pPr>
      <w:bookmarkStart w:id="2499" w:name="_ETM_Q1_3314777"/>
      <w:bookmarkStart w:id="2500" w:name="_ETM_Q1_3314813"/>
      <w:bookmarkStart w:id="2501" w:name="_ETM_Q1_3315104"/>
      <w:bookmarkEnd w:id="2499"/>
      <w:bookmarkEnd w:id="2500"/>
      <w:bookmarkEnd w:id="2501"/>
    </w:p>
    <w:p w14:paraId="472FCA37" w14:textId="456B59CD" w:rsidR="003A3571" w:rsidRDefault="003A3571" w:rsidP="003A3571">
      <w:pPr>
        <w:pStyle w:val="af6"/>
        <w:keepNext/>
        <w:rPr>
          <w:rtl/>
        </w:rPr>
      </w:pPr>
      <w:bookmarkStart w:id="2502" w:name="ET_yor_6351_269"/>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 </w:t>
      </w:r>
      <w:r>
        <w:rPr>
          <w:rtl/>
        </w:rPr>
        <w:t>היו"ר אוהד טל:</w:t>
      </w:r>
      <w:r w:rsidRPr="003A3571">
        <w:rPr>
          <w:rStyle w:val="TagStyle"/>
          <w:rtl/>
        </w:rPr>
        <w:t xml:space="preserve"> &lt;&lt; </w:t>
      </w:r>
      <w:proofErr w:type="spellStart"/>
      <w:r w:rsidRPr="003A3571">
        <w:rPr>
          <w:rStyle w:val="TagStyle"/>
          <w:rtl/>
        </w:rPr>
        <w:t>יור</w:t>
      </w:r>
      <w:proofErr w:type="spellEnd"/>
      <w:r w:rsidRPr="003A3571">
        <w:rPr>
          <w:rStyle w:val="TagStyle"/>
          <w:rtl/>
        </w:rPr>
        <w:t xml:space="preserve"> &gt;&gt;</w:t>
      </w:r>
      <w:r w:rsidR="00536227">
        <w:rPr>
          <w:rtl/>
        </w:rPr>
        <w:t xml:space="preserve"> </w:t>
      </w:r>
      <w:r>
        <w:rPr>
          <w:rtl/>
        </w:rPr>
        <w:t xml:space="preserve"> </w:t>
      </w:r>
      <w:bookmarkEnd w:id="2502"/>
    </w:p>
    <w:p w14:paraId="007D24BB" w14:textId="4832F90F" w:rsidR="003A3571" w:rsidRDefault="003A3571" w:rsidP="003A3571">
      <w:pPr>
        <w:pStyle w:val="KeepWithNext"/>
        <w:rPr>
          <w:rtl/>
          <w:lang w:eastAsia="he-IL"/>
        </w:rPr>
      </w:pPr>
    </w:p>
    <w:p w14:paraId="668992B5" w14:textId="3937704D" w:rsidR="003A3571" w:rsidRDefault="003A3571" w:rsidP="003A3571">
      <w:pPr>
        <w:rPr>
          <w:rtl/>
          <w:lang w:eastAsia="he-IL"/>
        </w:rPr>
      </w:pPr>
      <w:bookmarkStart w:id="2503" w:name="_ETM_Q1_3315337"/>
      <w:bookmarkStart w:id="2504" w:name="_ETM_Q1_3315368"/>
      <w:bookmarkEnd w:id="2503"/>
      <w:bookmarkEnd w:id="2504"/>
      <w:r>
        <w:rPr>
          <w:rFonts w:hint="cs"/>
          <w:rtl/>
          <w:lang w:eastAsia="he-IL"/>
        </w:rPr>
        <w:t>עמוד הבא.</w:t>
      </w:r>
    </w:p>
    <w:p w14:paraId="5F12C6A8" w14:textId="6E5C0294" w:rsidR="003A3571" w:rsidRDefault="003A3571" w:rsidP="003A3571">
      <w:pPr>
        <w:rPr>
          <w:rtl/>
          <w:lang w:eastAsia="he-IL"/>
        </w:rPr>
      </w:pPr>
      <w:bookmarkStart w:id="2505" w:name="_ETM_Q1_3316019"/>
      <w:bookmarkStart w:id="2506" w:name="_ETM_Q1_3316051"/>
      <w:bookmarkStart w:id="2507" w:name="_ETM_Q1_3316392"/>
      <w:bookmarkEnd w:id="2505"/>
      <w:bookmarkEnd w:id="2506"/>
      <w:bookmarkEnd w:id="2507"/>
    </w:p>
    <w:p w14:paraId="5ADBE904" w14:textId="1B547134" w:rsidR="003A3571" w:rsidRDefault="003A3571" w:rsidP="003A3571">
      <w:pPr>
        <w:pStyle w:val="af9"/>
        <w:keepNext/>
        <w:rPr>
          <w:rtl/>
          <w:lang w:eastAsia="he-IL"/>
        </w:rPr>
      </w:pPr>
      <w:bookmarkStart w:id="2508" w:name="ET_guest_מיכאל_בן_דהן_270"/>
      <w:r w:rsidRPr="003A3571">
        <w:rPr>
          <w:rStyle w:val="TagStyle"/>
          <w:rtl/>
        </w:rPr>
        <w:t xml:space="preserve"> &lt;&lt; אורח &gt;&gt; </w:t>
      </w:r>
      <w:r>
        <w:rPr>
          <w:rtl/>
          <w:lang w:eastAsia="he-IL"/>
        </w:rPr>
        <w:t>מיכאל בן דהן:</w:t>
      </w:r>
      <w:r w:rsidRPr="003A3571">
        <w:rPr>
          <w:rStyle w:val="TagStyle"/>
          <w:rtl/>
        </w:rPr>
        <w:t xml:space="preserve"> &lt;&lt; אורח &gt;&gt;</w:t>
      </w:r>
      <w:r w:rsidR="00536227">
        <w:rPr>
          <w:rtl/>
          <w:lang w:eastAsia="he-IL"/>
        </w:rPr>
        <w:t xml:space="preserve"> </w:t>
      </w:r>
      <w:r>
        <w:rPr>
          <w:rtl/>
          <w:lang w:eastAsia="he-IL"/>
        </w:rPr>
        <w:t xml:space="preserve"> </w:t>
      </w:r>
      <w:bookmarkEnd w:id="2508"/>
    </w:p>
    <w:p w14:paraId="17FA9A61" w14:textId="1B203082" w:rsidR="003A3571" w:rsidRDefault="003A3571" w:rsidP="003A357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1"/>
        <w:gridCol w:w="489"/>
        <w:gridCol w:w="598"/>
        <w:gridCol w:w="5920"/>
      </w:tblGrid>
      <w:tr w:rsidR="003A3571" w14:paraId="4D2211E7" w14:textId="77777777" w:rsidTr="0073098E">
        <w:tc>
          <w:tcPr>
            <w:tcW w:w="2291" w:type="dxa"/>
          </w:tcPr>
          <w:p w14:paraId="5E72701E" w14:textId="77777777" w:rsidR="003A3571" w:rsidRPr="00746189" w:rsidRDefault="003A3571" w:rsidP="000D018A">
            <w:pPr>
              <w:autoSpaceDE w:val="0"/>
              <w:autoSpaceDN w:val="0"/>
              <w:adjustRightInd w:val="0"/>
              <w:spacing w:line="240" w:lineRule="auto"/>
              <w:ind w:firstLine="0"/>
              <w:jc w:val="left"/>
            </w:pPr>
            <w:bookmarkStart w:id="2509" w:name="_ETM_Q1_3316613"/>
            <w:bookmarkStart w:id="2510" w:name="_ETM_Q1_3316638"/>
            <w:bookmarkEnd w:id="2509"/>
            <w:bookmarkEnd w:id="2510"/>
            <w:r w:rsidRPr="00746189">
              <w:rPr>
                <w:rtl/>
              </w:rPr>
              <w:t>נותן שירות להעברת</w:t>
            </w:r>
          </w:p>
          <w:p w14:paraId="674417DF" w14:textId="77777777" w:rsidR="003A3571" w:rsidRPr="00746189" w:rsidRDefault="003A3571" w:rsidP="000D018A">
            <w:pPr>
              <w:autoSpaceDE w:val="0"/>
              <w:autoSpaceDN w:val="0"/>
              <w:adjustRightInd w:val="0"/>
              <w:spacing w:line="240" w:lineRule="auto"/>
              <w:ind w:firstLine="0"/>
              <w:jc w:val="left"/>
            </w:pPr>
            <w:r w:rsidRPr="00746189">
              <w:rPr>
                <w:rtl/>
              </w:rPr>
              <w:t>כספים בין יחידים</w:t>
            </w:r>
          </w:p>
          <w:p w14:paraId="3A54B235" w14:textId="77777777" w:rsidR="003A3571" w:rsidRPr="00746189" w:rsidRDefault="003A3571" w:rsidP="000D018A">
            <w:pPr>
              <w:autoSpaceDE w:val="0"/>
              <w:autoSpaceDN w:val="0"/>
              <w:adjustRightInd w:val="0"/>
              <w:spacing w:line="240" w:lineRule="auto"/>
              <w:ind w:firstLine="0"/>
              <w:jc w:val="left"/>
            </w:pPr>
            <w:r w:rsidRPr="00746189">
              <w:rPr>
                <w:rtl/>
              </w:rPr>
              <w:t>שהוא בעל היקף</w:t>
            </w:r>
          </w:p>
          <w:p w14:paraId="5E45802E" w14:textId="77777777" w:rsidR="003A3571" w:rsidRDefault="003A3571" w:rsidP="000D018A">
            <w:pPr>
              <w:ind w:firstLine="0"/>
              <w:rPr>
                <w:rtl/>
              </w:rPr>
            </w:pPr>
            <w:r w:rsidRPr="00746189">
              <w:rPr>
                <w:rtl/>
              </w:rPr>
              <w:t>פעילות רחב</w:t>
            </w:r>
          </w:p>
        </w:tc>
        <w:tc>
          <w:tcPr>
            <w:tcW w:w="489" w:type="dxa"/>
          </w:tcPr>
          <w:p w14:paraId="2B535840" w14:textId="77777777" w:rsidR="003A3571" w:rsidRDefault="003A3571" w:rsidP="000D018A">
            <w:pPr>
              <w:ind w:firstLine="0"/>
              <w:rPr>
                <w:rtl/>
              </w:rPr>
            </w:pPr>
            <w:r>
              <w:rPr>
                <w:rFonts w:hint="cs"/>
                <w:rtl/>
              </w:rPr>
              <w:t>33.</w:t>
            </w:r>
          </w:p>
        </w:tc>
        <w:tc>
          <w:tcPr>
            <w:tcW w:w="598" w:type="dxa"/>
          </w:tcPr>
          <w:p w14:paraId="376D6C89" w14:textId="7D6F99A6" w:rsidR="003A3571" w:rsidRDefault="003A3571" w:rsidP="000D018A">
            <w:pPr>
              <w:ind w:firstLine="0"/>
              <w:rPr>
                <w:rtl/>
              </w:rPr>
            </w:pPr>
            <w:r>
              <w:rPr>
                <w:rFonts w:hint="cs"/>
                <w:rtl/>
              </w:rPr>
              <w:t>(ז)</w:t>
            </w:r>
          </w:p>
        </w:tc>
        <w:tc>
          <w:tcPr>
            <w:tcW w:w="5920" w:type="dxa"/>
          </w:tcPr>
          <w:p w14:paraId="7BE9A313" w14:textId="51FDDDB7" w:rsidR="003A3571" w:rsidRPr="00C869FC" w:rsidRDefault="00C869FC" w:rsidP="00C869FC">
            <w:pPr>
              <w:autoSpaceDE w:val="0"/>
              <w:autoSpaceDN w:val="0"/>
              <w:adjustRightInd w:val="0"/>
              <w:spacing w:line="240" w:lineRule="auto"/>
              <w:ind w:firstLine="0"/>
              <w:jc w:val="left"/>
              <w:rPr>
                <w:rtl/>
              </w:rPr>
            </w:pPr>
            <w:r w:rsidRPr="00C869FC">
              <w:rPr>
                <w:rtl/>
              </w:rPr>
              <w:t>הפסיק מנהל חשבון תשלום למוטב להיות</w:t>
            </w:r>
            <w:r>
              <w:rPr>
                <w:rFonts w:hint="cs"/>
                <w:rtl/>
              </w:rPr>
              <w:t xml:space="preserve"> </w:t>
            </w:r>
            <w:r w:rsidRPr="00C869FC">
              <w:rPr>
                <w:rtl/>
              </w:rPr>
              <w:t>מנהל חשבון תשלום למוטב בעל היקף</w:t>
            </w:r>
            <w:r>
              <w:rPr>
                <w:rFonts w:hint="cs"/>
                <w:rtl/>
              </w:rPr>
              <w:t xml:space="preserve"> </w:t>
            </w:r>
            <w:r w:rsidRPr="00C869FC">
              <w:rPr>
                <w:rtl/>
              </w:rPr>
              <w:t xml:space="preserve">פעילות קטן, תחול עליו החובה לפי סעיף קטן </w:t>
            </w:r>
            <w:r>
              <w:rPr>
                <w:rFonts w:hint="cs"/>
                <w:rtl/>
              </w:rPr>
              <w:t xml:space="preserve">(ד) </w:t>
            </w:r>
            <w:r w:rsidRPr="00C869FC">
              <w:rPr>
                <w:rtl/>
              </w:rPr>
              <w:t>בתום שישה חודשים מהמועד האמור; השר</w:t>
            </w:r>
            <w:r w:rsidRPr="00C869FC">
              <w:t>,</w:t>
            </w:r>
            <w:r>
              <w:rPr>
                <w:rFonts w:hint="cs"/>
                <w:rtl/>
              </w:rPr>
              <w:t xml:space="preserve"> </w:t>
            </w:r>
            <w:bookmarkStart w:id="2511" w:name="_ETM_Q1_3335197"/>
            <w:bookmarkEnd w:id="2511"/>
            <w:r w:rsidRPr="00C869FC">
              <w:rPr>
                <w:rtl/>
              </w:rPr>
              <w:t>ולעניין מנהל חשבון תשלום למוטב המפוקח על ידי</w:t>
            </w:r>
            <w:r>
              <w:rPr>
                <w:rFonts w:hint="cs"/>
                <w:rtl/>
              </w:rPr>
              <w:t xml:space="preserve"> </w:t>
            </w:r>
            <w:r w:rsidRPr="00C869FC">
              <w:rPr>
                <w:rtl/>
              </w:rPr>
              <w:t>בנק ישראל - הנגיד, רשאי, לבקשת גוף כאמור</w:t>
            </w:r>
            <w:r w:rsidRPr="00C869FC">
              <w:t>,</w:t>
            </w:r>
            <w:r>
              <w:rPr>
                <w:rFonts w:hint="cs"/>
                <w:rtl/>
              </w:rPr>
              <w:t xml:space="preserve"> </w:t>
            </w:r>
            <w:r w:rsidRPr="00C869FC">
              <w:rPr>
                <w:rtl/>
              </w:rPr>
              <w:t>לדחות את מועד תחילתה של החובה לפי סעיף קטן</w:t>
            </w:r>
            <w:r>
              <w:rPr>
                <w:rFonts w:hint="cs"/>
                <w:rtl/>
              </w:rPr>
              <w:t xml:space="preserve"> (</w:t>
            </w:r>
            <w:r w:rsidRPr="00C869FC">
              <w:rPr>
                <w:rtl/>
              </w:rPr>
              <w:t>ד</w:t>
            </w:r>
            <w:bookmarkStart w:id="2512" w:name="_ETM_Q1_3335073"/>
            <w:bookmarkEnd w:id="2512"/>
            <w:r>
              <w:rPr>
                <w:rFonts w:hint="cs"/>
                <w:rtl/>
              </w:rPr>
              <w:t>)</w:t>
            </w:r>
            <w:r w:rsidRPr="00C869FC">
              <w:rPr>
                <w:rtl/>
              </w:rPr>
              <w:t xml:space="preserve"> בתקופה נוספת שלא תעלה על שישה חודשים</w:t>
            </w:r>
            <w:r w:rsidRPr="00C869FC">
              <w:t>.</w:t>
            </w:r>
          </w:p>
        </w:tc>
      </w:tr>
    </w:tbl>
    <w:p w14:paraId="2E24B9EF" w14:textId="77777777" w:rsidR="00C869FC" w:rsidRDefault="00C869FC" w:rsidP="003A3571">
      <w:pPr>
        <w:rPr>
          <w:rtl/>
          <w:lang w:eastAsia="he-IL"/>
        </w:rPr>
      </w:pPr>
    </w:p>
    <w:p w14:paraId="22F8EA32" w14:textId="1B984646" w:rsidR="00C869FC" w:rsidRDefault="00C869FC" w:rsidP="00C869FC">
      <w:pPr>
        <w:rPr>
          <w:rtl/>
          <w:lang w:eastAsia="he-IL"/>
        </w:rPr>
      </w:pPr>
      <w:bookmarkStart w:id="2513" w:name="_ETM_Q1_3342247"/>
      <w:bookmarkStart w:id="2514" w:name="_ETM_Q1_3342289"/>
      <w:bookmarkEnd w:id="2513"/>
      <w:bookmarkEnd w:id="2514"/>
      <w:r>
        <w:rPr>
          <w:rFonts w:hint="cs"/>
          <w:rtl/>
          <w:lang w:eastAsia="he-IL"/>
        </w:rPr>
        <w:t>תקופה אחת נוספת. אם צריך להבהיר.</w:t>
      </w:r>
      <w:bookmarkStart w:id="2515" w:name="_ETM_Q1_3349288"/>
      <w:bookmarkStart w:id="2516" w:name="_ETM_Q1_3350177"/>
      <w:bookmarkStart w:id="2517" w:name="_ETM_Q1_3350233"/>
      <w:bookmarkEnd w:id="2515"/>
      <w:bookmarkEnd w:id="2516"/>
      <w:bookmarkEnd w:id="2517"/>
      <w:r>
        <w:rPr>
          <w:rFonts w:hint="cs"/>
          <w:rtl/>
          <w:lang w:eastAsia="he-IL"/>
        </w:rPr>
        <w:t xml:space="preserve"> </w:t>
      </w:r>
      <w:bookmarkStart w:id="2518" w:name="_ETM_Q1_3351219"/>
      <w:bookmarkEnd w:id="2518"/>
      <w:r>
        <w:rPr>
          <w:rFonts w:hint="cs"/>
          <w:rtl/>
          <w:lang w:eastAsia="he-IL"/>
        </w:rPr>
        <w:t xml:space="preserve">להסביר </w:t>
      </w:r>
      <w:bookmarkStart w:id="2519" w:name="_ETM_Q1_3346947"/>
      <w:bookmarkEnd w:id="2519"/>
      <w:r>
        <w:rPr>
          <w:rFonts w:hint="cs"/>
          <w:rtl/>
          <w:lang w:eastAsia="he-IL"/>
        </w:rPr>
        <w:t xml:space="preserve">את מה שנקרא </w:t>
      </w:r>
      <w:r>
        <w:rPr>
          <w:rtl/>
          <w:lang w:eastAsia="he-IL"/>
        </w:rPr>
        <w:t>–</w:t>
      </w:r>
      <w:r>
        <w:rPr>
          <w:rFonts w:hint="cs"/>
          <w:rtl/>
          <w:lang w:eastAsia="he-IL"/>
        </w:rPr>
        <w:t xml:space="preserve"> פרט מזהה, בעצם זה </w:t>
      </w:r>
      <w:bookmarkStart w:id="2520" w:name="_ETM_Q1_3350378"/>
      <w:bookmarkEnd w:id="2520"/>
      <w:r>
        <w:rPr>
          <w:rFonts w:hint="cs"/>
          <w:rtl/>
          <w:lang w:eastAsia="he-IL"/>
        </w:rPr>
        <w:t>היה הערה של איגוד הבנקים, שטענו שלא נכון לה</w:t>
      </w:r>
      <w:bookmarkStart w:id="2521" w:name="_ETM_Q1_3357699"/>
      <w:bookmarkEnd w:id="2521"/>
      <w:r>
        <w:rPr>
          <w:rFonts w:hint="cs"/>
          <w:rtl/>
          <w:lang w:eastAsia="he-IL"/>
        </w:rPr>
        <w:t xml:space="preserve">חיל שני פרטים מזהים על החובה </w:t>
      </w:r>
      <w:bookmarkStart w:id="2522" w:name="_ETM_Q1_3363170"/>
      <w:bookmarkEnd w:id="2522"/>
      <w:r>
        <w:rPr>
          <w:rFonts w:hint="cs"/>
          <w:rtl/>
          <w:lang w:eastAsia="he-IL"/>
        </w:rPr>
        <w:t xml:space="preserve">כאמור. אנחנו קיבלנו את ההערה הזאת ואנחנו, שוב, המטרה שלנו </w:t>
      </w:r>
      <w:bookmarkStart w:id="2523" w:name="_ETM_Q1_3367094"/>
      <w:bookmarkEnd w:id="2523"/>
      <w:r>
        <w:rPr>
          <w:rFonts w:hint="cs"/>
          <w:rtl/>
          <w:lang w:eastAsia="he-IL"/>
        </w:rPr>
        <w:t xml:space="preserve">הייתה, וזה גם מה שאנחנו הצגנו, שהבנקים יהיו חייבים לקבל </w:t>
      </w:r>
      <w:bookmarkStart w:id="2524" w:name="_ETM_Q1_3371712"/>
      <w:bookmarkEnd w:id="2524"/>
      <w:r>
        <w:rPr>
          <w:rFonts w:hint="cs"/>
          <w:rtl/>
          <w:lang w:eastAsia="he-IL"/>
        </w:rPr>
        <w:t>באמצעות מספר טלפון. זה הפרט המזהה שהיה לנגד עינינו.</w:t>
      </w:r>
      <w:bookmarkStart w:id="2525" w:name="_ETM_Q1_3377741"/>
      <w:bookmarkEnd w:id="2525"/>
      <w:r>
        <w:rPr>
          <w:rFonts w:hint="cs"/>
          <w:rtl/>
          <w:lang w:eastAsia="he-IL"/>
        </w:rPr>
        <w:t xml:space="preserve"> זה </w:t>
      </w:r>
      <w:bookmarkStart w:id="2526" w:name="_ETM_Q1_3373474"/>
      <w:bookmarkEnd w:id="2526"/>
      <w:r>
        <w:rPr>
          <w:rFonts w:hint="cs"/>
          <w:rtl/>
          <w:lang w:eastAsia="he-IL"/>
        </w:rPr>
        <w:t xml:space="preserve">גם הובהר בדברי ההסבר. אני מזכיר שיש כאן </w:t>
      </w:r>
      <w:bookmarkStart w:id="2527" w:name="_ETM_Q1_3378392"/>
      <w:bookmarkEnd w:id="2527"/>
      <w:r>
        <w:rPr>
          <w:rFonts w:hint="cs"/>
          <w:rtl/>
          <w:lang w:eastAsia="he-IL"/>
        </w:rPr>
        <w:t xml:space="preserve">גמישות מסוימת למקרה שבעתיד מספר הטלפון כבר לא יהיה רלוונטי, </w:t>
      </w:r>
      <w:bookmarkStart w:id="2528" w:name="_ETM_Q1_3383691"/>
      <w:bookmarkEnd w:id="2528"/>
      <w:r>
        <w:rPr>
          <w:rFonts w:hint="cs"/>
          <w:rtl/>
          <w:lang w:eastAsia="he-IL"/>
        </w:rPr>
        <w:t>ויש סמכות לשר לקבוע פרט אחר, לפי סעיף 61(ג).</w:t>
      </w:r>
    </w:p>
    <w:p w14:paraId="655EAB7B" w14:textId="7BE5771B" w:rsidR="00C869FC" w:rsidRDefault="00C869FC" w:rsidP="00C869FC">
      <w:pPr>
        <w:rPr>
          <w:rtl/>
          <w:lang w:eastAsia="he-IL"/>
        </w:rPr>
      </w:pPr>
      <w:bookmarkStart w:id="2529" w:name="_ETM_Q1_3388831"/>
      <w:bookmarkStart w:id="2530" w:name="_ETM_Q1_3388877"/>
      <w:bookmarkStart w:id="2531" w:name="_ETM_Q1_3389220"/>
      <w:bookmarkEnd w:id="2529"/>
      <w:bookmarkEnd w:id="2530"/>
      <w:bookmarkEnd w:id="2531"/>
    </w:p>
    <w:p w14:paraId="2D173674" w14:textId="1764ED8C" w:rsidR="00C869FC" w:rsidRDefault="00C869FC" w:rsidP="00C869FC">
      <w:pPr>
        <w:pStyle w:val="af6"/>
        <w:keepNext/>
        <w:rPr>
          <w:rtl/>
        </w:rPr>
      </w:pPr>
      <w:bookmarkStart w:id="2532" w:name="ET_yor_6351_271"/>
      <w:r w:rsidRPr="00C869FC">
        <w:rPr>
          <w:rStyle w:val="TagStyle"/>
          <w:rtl/>
        </w:rPr>
        <w:t xml:space="preserve"> &lt;&lt; </w:t>
      </w:r>
      <w:proofErr w:type="spellStart"/>
      <w:r w:rsidRPr="00C869FC">
        <w:rPr>
          <w:rStyle w:val="TagStyle"/>
          <w:rtl/>
        </w:rPr>
        <w:t>יור</w:t>
      </w:r>
      <w:proofErr w:type="spellEnd"/>
      <w:r w:rsidRPr="00C869FC">
        <w:rPr>
          <w:rStyle w:val="TagStyle"/>
          <w:rtl/>
        </w:rPr>
        <w:t xml:space="preserve"> &gt;&gt; </w:t>
      </w:r>
      <w:r>
        <w:rPr>
          <w:rtl/>
        </w:rPr>
        <w:t>היו"ר אוהד טל:</w:t>
      </w:r>
      <w:r w:rsidRPr="00C869FC">
        <w:rPr>
          <w:rStyle w:val="TagStyle"/>
          <w:rtl/>
        </w:rPr>
        <w:t xml:space="preserve"> &lt;&lt; </w:t>
      </w:r>
      <w:proofErr w:type="spellStart"/>
      <w:r w:rsidRPr="00C869FC">
        <w:rPr>
          <w:rStyle w:val="TagStyle"/>
          <w:rtl/>
        </w:rPr>
        <w:t>יור</w:t>
      </w:r>
      <w:proofErr w:type="spellEnd"/>
      <w:r w:rsidRPr="00C869FC">
        <w:rPr>
          <w:rStyle w:val="TagStyle"/>
          <w:rtl/>
        </w:rPr>
        <w:t xml:space="preserve"> &gt;&gt;</w:t>
      </w:r>
      <w:r w:rsidR="00536227">
        <w:rPr>
          <w:rtl/>
        </w:rPr>
        <w:t xml:space="preserve"> </w:t>
      </w:r>
      <w:r>
        <w:rPr>
          <w:rtl/>
        </w:rPr>
        <w:t xml:space="preserve"> </w:t>
      </w:r>
      <w:bookmarkEnd w:id="2532"/>
    </w:p>
    <w:p w14:paraId="79D2D2B5" w14:textId="656126C4" w:rsidR="00C869FC" w:rsidRDefault="00C869FC" w:rsidP="00C869FC">
      <w:pPr>
        <w:pStyle w:val="KeepWithNext"/>
        <w:rPr>
          <w:rtl/>
          <w:lang w:eastAsia="he-IL"/>
        </w:rPr>
      </w:pPr>
    </w:p>
    <w:p w14:paraId="5B190CE3" w14:textId="16DCA5CC" w:rsidR="00C869FC" w:rsidRDefault="00C869FC" w:rsidP="00C869FC">
      <w:pPr>
        <w:rPr>
          <w:rtl/>
          <w:lang w:eastAsia="he-IL"/>
        </w:rPr>
      </w:pPr>
      <w:bookmarkStart w:id="2533" w:name="_ETM_Q1_3389461"/>
      <w:bookmarkStart w:id="2534" w:name="_ETM_Q1_3389490"/>
      <w:bookmarkEnd w:id="2533"/>
      <w:bookmarkEnd w:id="2534"/>
      <w:r>
        <w:rPr>
          <w:rFonts w:hint="cs"/>
          <w:rtl/>
          <w:lang w:eastAsia="he-IL"/>
        </w:rPr>
        <w:t xml:space="preserve">כן. </w:t>
      </w:r>
      <w:bookmarkStart w:id="2535" w:name="_ETM_Q1_3391129"/>
      <w:bookmarkEnd w:id="2535"/>
    </w:p>
    <w:p w14:paraId="099615C4" w14:textId="5DCDB27B" w:rsidR="00C869FC" w:rsidRDefault="00C869FC" w:rsidP="00C869FC">
      <w:pPr>
        <w:rPr>
          <w:rtl/>
          <w:lang w:eastAsia="he-IL"/>
        </w:rPr>
      </w:pPr>
      <w:bookmarkStart w:id="2536" w:name="_ETM_Q1_3391163"/>
      <w:bookmarkStart w:id="2537" w:name="_ETM_Q1_3391760"/>
      <w:bookmarkEnd w:id="2536"/>
      <w:bookmarkEnd w:id="2537"/>
    </w:p>
    <w:p w14:paraId="3744EDF4" w14:textId="2DAE19E5" w:rsidR="00C869FC" w:rsidRDefault="00C869FC" w:rsidP="00C869FC">
      <w:pPr>
        <w:pStyle w:val="af9"/>
        <w:keepNext/>
        <w:rPr>
          <w:rtl/>
          <w:lang w:eastAsia="he-IL"/>
        </w:rPr>
      </w:pPr>
      <w:bookmarkStart w:id="2538" w:name="ET_guest_נטע_דורפמן_272"/>
      <w:r w:rsidRPr="00C869FC">
        <w:rPr>
          <w:rStyle w:val="TagStyle"/>
          <w:rtl/>
        </w:rPr>
        <w:t xml:space="preserve"> &lt;&lt; אורח &gt;&gt; </w:t>
      </w:r>
      <w:r>
        <w:rPr>
          <w:rtl/>
          <w:lang w:eastAsia="he-IL"/>
        </w:rPr>
        <w:t>נטע דורפמן:</w:t>
      </w:r>
      <w:r w:rsidRPr="00C869FC">
        <w:rPr>
          <w:rStyle w:val="TagStyle"/>
          <w:rtl/>
        </w:rPr>
        <w:t xml:space="preserve"> &lt;&lt; אורח &gt;&gt;</w:t>
      </w:r>
      <w:r w:rsidR="00536227">
        <w:rPr>
          <w:rtl/>
          <w:lang w:eastAsia="he-IL"/>
        </w:rPr>
        <w:t xml:space="preserve"> </w:t>
      </w:r>
      <w:r>
        <w:rPr>
          <w:rtl/>
          <w:lang w:eastAsia="he-IL"/>
        </w:rPr>
        <w:t xml:space="preserve"> </w:t>
      </w:r>
      <w:bookmarkEnd w:id="2538"/>
    </w:p>
    <w:p w14:paraId="4FA5BC21" w14:textId="7080829D" w:rsidR="00C869FC" w:rsidRDefault="00C869FC" w:rsidP="00C869FC">
      <w:pPr>
        <w:pStyle w:val="KeepWithNext"/>
        <w:rPr>
          <w:rtl/>
          <w:lang w:eastAsia="he-IL"/>
        </w:rPr>
      </w:pPr>
    </w:p>
    <w:p w14:paraId="0D1FB04F" w14:textId="2E68231A" w:rsidR="00C869FC" w:rsidRDefault="00C869FC" w:rsidP="00C869FC">
      <w:pPr>
        <w:rPr>
          <w:rtl/>
          <w:lang w:eastAsia="he-IL"/>
        </w:rPr>
      </w:pPr>
      <w:bookmarkStart w:id="2539" w:name="_ETM_Q1_3392011"/>
      <w:bookmarkStart w:id="2540" w:name="_ETM_Q1_3392036"/>
      <w:bookmarkEnd w:id="2539"/>
      <w:bookmarkEnd w:id="2540"/>
      <w:r>
        <w:rPr>
          <w:rFonts w:hint="cs"/>
          <w:rtl/>
          <w:lang w:eastAsia="he-IL"/>
        </w:rPr>
        <w:t xml:space="preserve">אנחנו </w:t>
      </w:r>
      <w:bookmarkStart w:id="2541" w:name="_ETM_Q1_3392320"/>
      <w:bookmarkEnd w:id="2541"/>
      <w:r>
        <w:rPr>
          <w:rFonts w:hint="cs"/>
          <w:rtl/>
          <w:lang w:eastAsia="he-IL"/>
        </w:rPr>
        <w:t xml:space="preserve">מבינים שבישראל היום הבנקים פועלים באמצעות באמת מספרי טלפון, אבל </w:t>
      </w:r>
      <w:bookmarkStart w:id="2542" w:name="_ETM_Q1_3398358"/>
      <w:bookmarkEnd w:id="2542"/>
      <w:r>
        <w:rPr>
          <w:rFonts w:hint="cs"/>
          <w:rtl/>
          <w:lang w:eastAsia="he-IL"/>
        </w:rPr>
        <w:t>למשל, גוף כמו "</w:t>
      </w:r>
      <w:proofErr w:type="spellStart"/>
      <w:r>
        <w:rPr>
          <w:rFonts w:hint="cs"/>
          <w:rtl/>
          <w:lang w:eastAsia="he-IL"/>
        </w:rPr>
        <w:t>פייפאל</w:t>
      </w:r>
      <w:proofErr w:type="spellEnd"/>
      <w:r>
        <w:rPr>
          <w:rFonts w:hint="cs"/>
          <w:rtl/>
          <w:lang w:eastAsia="he-IL"/>
        </w:rPr>
        <w:t>", א</w:t>
      </w:r>
      <w:bookmarkStart w:id="2543" w:name="_ETM_Q1_3396455"/>
      <w:bookmarkEnd w:id="2543"/>
      <w:r>
        <w:rPr>
          <w:rFonts w:hint="cs"/>
          <w:rtl/>
          <w:lang w:eastAsia="he-IL"/>
        </w:rPr>
        <w:t xml:space="preserve">צלנו דווקא הפרט הזה הוא כאן </w:t>
      </w:r>
      <w:bookmarkStart w:id="2544" w:name="_ETM_Q1_3400910"/>
      <w:bookmarkEnd w:id="2544"/>
      <w:r>
        <w:rPr>
          <w:rFonts w:hint="cs"/>
          <w:rtl/>
          <w:lang w:eastAsia="he-IL"/>
        </w:rPr>
        <w:t xml:space="preserve">כתובת דואר אלקטרוני, כמו שהיה כתוב. לכן, אנחנו מציעים שכן </w:t>
      </w:r>
      <w:bookmarkStart w:id="2545" w:name="_ETM_Q1_3405462"/>
      <w:bookmarkEnd w:id="2545"/>
      <w:r>
        <w:rPr>
          <w:rFonts w:hint="cs"/>
          <w:rtl/>
          <w:lang w:eastAsia="he-IL"/>
        </w:rPr>
        <w:t>תהיה אפשרות גם באמצעות דואר אלק</w:t>
      </w:r>
      <w:bookmarkStart w:id="2546" w:name="_ETM_Q1_3406157"/>
      <w:bookmarkEnd w:id="2546"/>
      <w:r>
        <w:rPr>
          <w:rFonts w:hint="cs"/>
          <w:rtl/>
          <w:lang w:eastAsia="he-IL"/>
        </w:rPr>
        <w:t xml:space="preserve">טרוני מלכתחילה ושלא יהיה צריך </w:t>
      </w:r>
      <w:bookmarkStart w:id="2547" w:name="_ETM_Q1_3409433"/>
      <w:bookmarkEnd w:id="2547"/>
      <w:r>
        <w:rPr>
          <w:rFonts w:hint="cs"/>
          <w:rtl/>
          <w:lang w:eastAsia="he-IL"/>
        </w:rPr>
        <w:t xml:space="preserve">לפנות לשר כדי שיתקן את הצו. יכול להיות שהפתרון הוא </w:t>
      </w:r>
      <w:bookmarkStart w:id="2548" w:name="_ETM_Q1_3413771"/>
      <w:bookmarkEnd w:id="2548"/>
      <w:r>
        <w:rPr>
          <w:rFonts w:hint="cs"/>
          <w:rtl/>
          <w:lang w:eastAsia="he-IL"/>
        </w:rPr>
        <w:t>שמקבל התשלומים, הגוף שמקבל את התשלומים, הוא</w:t>
      </w:r>
      <w:r w:rsidR="003151EC">
        <w:rPr>
          <w:rFonts w:hint="cs"/>
          <w:rtl/>
          <w:lang w:eastAsia="he-IL"/>
        </w:rPr>
        <w:t xml:space="preserve">, זה הפרט </w:t>
      </w:r>
      <w:bookmarkStart w:id="2549" w:name="_ETM_Q1_3418845"/>
      <w:bookmarkEnd w:id="2549"/>
      <w:r w:rsidR="003151EC">
        <w:rPr>
          <w:rFonts w:hint="cs"/>
          <w:rtl/>
          <w:lang w:eastAsia="he-IL"/>
        </w:rPr>
        <w:t xml:space="preserve">המזהה שהוא מקבל. כלומר, אם שולחים כסף ל"ביט", אז </w:t>
      </w:r>
      <w:bookmarkStart w:id="2550" w:name="_ETM_Q1_3423591"/>
      <w:bookmarkEnd w:id="2550"/>
      <w:r w:rsidR="003151EC">
        <w:rPr>
          <w:rFonts w:hint="cs"/>
          <w:rtl/>
          <w:lang w:eastAsia="he-IL"/>
        </w:rPr>
        <w:t xml:space="preserve">הלקוח צריך לתת מספר טלפון. אם שולחים כסף </w:t>
      </w:r>
      <w:proofErr w:type="spellStart"/>
      <w:r w:rsidR="003151EC">
        <w:rPr>
          <w:rFonts w:hint="cs"/>
          <w:rtl/>
          <w:lang w:eastAsia="he-IL"/>
        </w:rPr>
        <w:t>ל"פייפאל</w:t>
      </w:r>
      <w:proofErr w:type="spellEnd"/>
      <w:r w:rsidR="003151EC">
        <w:rPr>
          <w:rFonts w:hint="cs"/>
          <w:rtl/>
          <w:lang w:eastAsia="he-IL"/>
        </w:rPr>
        <w:t xml:space="preserve">" הלקוח </w:t>
      </w:r>
      <w:bookmarkStart w:id="2551" w:name="_ETM_Q1_3428341"/>
      <w:bookmarkEnd w:id="2551"/>
      <w:r w:rsidR="003151EC">
        <w:rPr>
          <w:rFonts w:hint="cs"/>
          <w:rtl/>
          <w:lang w:eastAsia="he-IL"/>
        </w:rPr>
        <w:t>נותן כתובת דואר אלקטרונית.</w:t>
      </w:r>
    </w:p>
    <w:p w14:paraId="4AEA260C" w14:textId="13C275ED" w:rsidR="003151EC" w:rsidRDefault="003151EC" w:rsidP="00C869FC">
      <w:pPr>
        <w:rPr>
          <w:rtl/>
          <w:lang w:eastAsia="he-IL"/>
        </w:rPr>
      </w:pPr>
      <w:bookmarkStart w:id="2552" w:name="_ETM_Q1_3431735"/>
      <w:bookmarkStart w:id="2553" w:name="_ETM_Q1_3431779"/>
      <w:bookmarkStart w:id="2554" w:name="_ETM_Q1_3432744"/>
      <w:bookmarkEnd w:id="2552"/>
      <w:bookmarkEnd w:id="2553"/>
      <w:bookmarkEnd w:id="2554"/>
    </w:p>
    <w:p w14:paraId="2632B73A" w14:textId="054F6BE6" w:rsidR="003151EC" w:rsidRDefault="003151EC" w:rsidP="003151EC">
      <w:pPr>
        <w:pStyle w:val="af9"/>
        <w:keepNext/>
        <w:rPr>
          <w:rtl/>
          <w:lang w:eastAsia="he-IL"/>
        </w:rPr>
      </w:pPr>
      <w:bookmarkStart w:id="2555" w:name="ET_guest_איתי_עצמון_273"/>
      <w:r w:rsidRPr="003151EC">
        <w:rPr>
          <w:rStyle w:val="TagStyle"/>
          <w:rtl/>
        </w:rPr>
        <w:t xml:space="preserve"> &lt;&lt; אורח &gt;&gt; </w:t>
      </w:r>
      <w:r>
        <w:rPr>
          <w:rtl/>
          <w:lang w:eastAsia="he-IL"/>
        </w:rPr>
        <w:t>איתי עצמון:</w:t>
      </w:r>
      <w:r w:rsidRPr="003151EC">
        <w:rPr>
          <w:rStyle w:val="TagStyle"/>
          <w:rtl/>
        </w:rPr>
        <w:t xml:space="preserve"> &lt;&lt; אורח &gt;&gt;</w:t>
      </w:r>
      <w:r w:rsidR="00536227">
        <w:rPr>
          <w:rtl/>
          <w:lang w:eastAsia="he-IL"/>
        </w:rPr>
        <w:t xml:space="preserve"> </w:t>
      </w:r>
      <w:r>
        <w:rPr>
          <w:rtl/>
          <w:lang w:eastAsia="he-IL"/>
        </w:rPr>
        <w:t xml:space="preserve"> </w:t>
      </w:r>
      <w:bookmarkEnd w:id="2555"/>
    </w:p>
    <w:p w14:paraId="3F7678AB" w14:textId="3353D808" w:rsidR="003151EC" w:rsidRDefault="003151EC" w:rsidP="003151EC">
      <w:pPr>
        <w:pStyle w:val="KeepWithNext"/>
        <w:rPr>
          <w:rtl/>
          <w:lang w:eastAsia="he-IL"/>
        </w:rPr>
      </w:pPr>
    </w:p>
    <w:p w14:paraId="32936A72" w14:textId="4743D3DA" w:rsidR="003151EC" w:rsidRDefault="003151EC" w:rsidP="003151EC">
      <w:pPr>
        <w:rPr>
          <w:rtl/>
          <w:lang w:eastAsia="he-IL"/>
        </w:rPr>
      </w:pPr>
      <w:bookmarkStart w:id="2556" w:name="_ETM_Q1_3433034"/>
      <w:bookmarkStart w:id="2557" w:name="_ETM_Q1_3433067"/>
      <w:bookmarkEnd w:id="2556"/>
      <w:bookmarkEnd w:id="2557"/>
      <w:r>
        <w:rPr>
          <w:rFonts w:hint="cs"/>
          <w:rtl/>
          <w:lang w:eastAsia="he-IL"/>
        </w:rPr>
        <w:t xml:space="preserve">כלומר, בדרך </w:t>
      </w:r>
      <w:bookmarkStart w:id="2558" w:name="_ETM_Q1_3428684"/>
      <w:bookmarkEnd w:id="2558"/>
      <w:r>
        <w:rPr>
          <w:rFonts w:hint="cs"/>
          <w:rtl/>
          <w:lang w:eastAsia="he-IL"/>
        </w:rPr>
        <w:t>שנהוגה בין הלקוח - - -</w:t>
      </w:r>
      <w:bookmarkStart w:id="2559" w:name="_ETM_Q1_3430063"/>
      <w:bookmarkStart w:id="2560" w:name="_ETM_Q1_3430168"/>
      <w:bookmarkEnd w:id="2559"/>
      <w:bookmarkEnd w:id="2560"/>
    </w:p>
    <w:p w14:paraId="6AF5C4F3" w14:textId="71919543" w:rsidR="003151EC" w:rsidRDefault="003151EC" w:rsidP="003151EC">
      <w:pPr>
        <w:rPr>
          <w:rtl/>
          <w:lang w:eastAsia="he-IL"/>
        </w:rPr>
      </w:pPr>
      <w:bookmarkStart w:id="2561" w:name="_ETM_Q1_3430212"/>
      <w:bookmarkStart w:id="2562" w:name="_ETM_Q1_3430843"/>
      <w:bookmarkEnd w:id="2561"/>
      <w:bookmarkEnd w:id="2562"/>
    </w:p>
    <w:p w14:paraId="79181642" w14:textId="1BE17E1E" w:rsidR="003151EC" w:rsidRDefault="003151EC" w:rsidP="003151EC">
      <w:pPr>
        <w:pStyle w:val="af9"/>
        <w:keepNext/>
        <w:rPr>
          <w:rtl/>
          <w:lang w:eastAsia="he-IL"/>
        </w:rPr>
      </w:pPr>
      <w:bookmarkStart w:id="2563" w:name="ET_guest_נטע_דורפמן_274"/>
      <w:r w:rsidRPr="003151EC">
        <w:rPr>
          <w:rStyle w:val="TagStyle"/>
          <w:rtl/>
        </w:rPr>
        <w:t xml:space="preserve"> &lt;&lt; אורח &gt;&gt; </w:t>
      </w:r>
      <w:r>
        <w:rPr>
          <w:rtl/>
          <w:lang w:eastAsia="he-IL"/>
        </w:rPr>
        <w:t>נטע דורפמן:</w:t>
      </w:r>
      <w:r w:rsidRPr="003151EC">
        <w:rPr>
          <w:rStyle w:val="TagStyle"/>
          <w:rtl/>
        </w:rPr>
        <w:t xml:space="preserve"> &lt;&lt; אורח &gt;&gt;</w:t>
      </w:r>
      <w:r w:rsidR="00536227">
        <w:rPr>
          <w:rtl/>
          <w:lang w:eastAsia="he-IL"/>
        </w:rPr>
        <w:t xml:space="preserve"> </w:t>
      </w:r>
      <w:r>
        <w:rPr>
          <w:rtl/>
          <w:lang w:eastAsia="he-IL"/>
        </w:rPr>
        <w:t xml:space="preserve"> </w:t>
      </w:r>
      <w:bookmarkEnd w:id="2563"/>
    </w:p>
    <w:p w14:paraId="1544368D" w14:textId="72F5E1D4" w:rsidR="003151EC" w:rsidRDefault="003151EC" w:rsidP="003151EC">
      <w:pPr>
        <w:pStyle w:val="KeepWithNext"/>
        <w:rPr>
          <w:rtl/>
          <w:lang w:eastAsia="he-IL"/>
        </w:rPr>
      </w:pPr>
    </w:p>
    <w:p w14:paraId="5DE581B1" w14:textId="2999F1C8" w:rsidR="003151EC" w:rsidRDefault="003151EC" w:rsidP="003151EC">
      <w:pPr>
        <w:rPr>
          <w:rtl/>
          <w:lang w:eastAsia="he-IL"/>
        </w:rPr>
      </w:pPr>
      <w:bookmarkStart w:id="2564" w:name="_ETM_Q1_3431170"/>
      <w:bookmarkStart w:id="2565" w:name="_ETM_Q1_3431206"/>
      <w:bookmarkEnd w:id="2564"/>
      <w:bookmarkEnd w:id="2565"/>
      <w:r>
        <w:rPr>
          <w:rFonts w:hint="cs"/>
          <w:rtl/>
          <w:lang w:eastAsia="he-IL"/>
        </w:rPr>
        <w:t xml:space="preserve">בדרך </w:t>
      </w:r>
      <w:bookmarkStart w:id="2566" w:name="_ETM_Q1_3431531"/>
      <w:bookmarkEnd w:id="2566"/>
      <w:r>
        <w:rPr>
          <w:rFonts w:hint="cs"/>
          <w:rtl/>
          <w:lang w:eastAsia="he-IL"/>
        </w:rPr>
        <w:t xml:space="preserve">שנהוגה של המקבל דווקא. </w:t>
      </w:r>
    </w:p>
    <w:p w14:paraId="4C362A1D" w14:textId="54FA89F4" w:rsidR="003151EC" w:rsidRDefault="003151EC" w:rsidP="003151EC">
      <w:pPr>
        <w:rPr>
          <w:rtl/>
          <w:lang w:eastAsia="he-IL"/>
        </w:rPr>
      </w:pPr>
      <w:bookmarkStart w:id="2567" w:name="_ETM_Q1_3433913"/>
      <w:bookmarkStart w:id="2568" w:name="_ETM_Q1_3433952"/>
      <w:bookmarkStart w:id="2569" w:name="_ETM_Q1_3434233"/>
      <w:bookmarkEnd w:id="2567"/>
      <w:bookmarkEnd w:id="2568"/>
      <w:bookmarkEnd w:id="2569"/>
    </w:p>
    <w:p w14:paraId="2A8B334D" w14:textId="60F1A8DA" w:rsidR="003151EC" w:rsidRDefault="003151EC" w:rsidP="003151EC">
      <w:pPr>
        <w:pStyle w:val="af9"/>
        <w:keepNext/>
        <w:rPr>
          <w:rtl/>
          <w:lang w:eastAsia="he-IL"/>
        </w:rPr>
      </w:pPr>
      <w:bookmarkStart w:id="2570" w:name="ET_guest_איתי_עצמון_275"/>
      <w:r w:rsidRPr="003151EC">
        <w:rPr>
          <w:rStyle w:val="TagStyle"/>
          <w:rtl/>
        </w:rPr>
        <w:t xml:space="preserve"> &lt;&lt; אורח &gt;&gt; </w:t>
      </w:r>
      <w:r>
        <w:rPr>
          <w:rtl/>
          <w:lang w:eastAsia="he-IL"/>
        </w:rPr>
        <w:t>איתי עצמון:</w:t>
      </w:r>
      <w:r w:rsidRPr="003151EC">
        <w:rPr>
          <w:rStyle w:val="TagStyle"/>
          <w:rtl/>
        </w:rPr>
        <w:t xml:space="preserve"> &lt;&lt; אורח &gt;&gt;</w:t>
      </w:r>
      <w:r w:rsidR="00536227">
        <w:rPr>
          <w:rtl/>
          <w:lang w:eastAsia="he-IL"/>
        </w:rPr>
        <w:t xml:space="preserve"> </w:t>
      </w:r>
      <w:r>
        <w:rPr>
          <w:rtl/>
          <w:lang w:eastAsia="he-IL"/>
        </w:rPr>
        <w:t xml:space="preserve"> </w:t>
      </w:r>
      <w:bookmarkEnd w:id="2570"/>
    </w:p>
    <w:p w14:paraId="4B4F7467" w14:textId="1F4DD0AC" w:rsidR="003151EC" w:rsidRDefault="003151EC" w:rsidP="003151EC">
      <w:pPr>
        <w:pStyle w:val="KeepWithNext"/>
        <w:rPr>
          <w:rtl/>
          <w:lang w:eastAsia="he-IL"/>
        </w:rPr>
      </w:pPr>
    </w:p>
    <w:p w14:paraId="074B2756" w14:textId="5F920D03" w:rsidR="003151EC" w:rsidRDefault="003151EC" w:rsidP="003151EC">
      <w:pPr>
        <w:rPr>
          <w:rtl/>
          <w:lang w:eastAsia="he-IL"/>
        </w:rPr>
      </w:pPr>
      <w:bookmarkStart w:id="2571" w:name="_ETM_Q1_3434513"/>
      <w:bookmarkStart w:id="2572" w:name="_ETM_Q1_3434537"/>
      <w:bookmarkEnd w:id="2571"/>
      <w:bookmarkEnd w:id="2572"/>
      <w:r>
        <w:rPr>
          <w:rFonts w:hint="cs"/>
          <w:rtl/>
          <w:lang w:eastAsia="he-IL"/>
        </w:rPr>
        <w:t>כן.</w:t>
      </w:r>
    </w:p>
    <w:p w14:paraId="6E269327" w14:textId="58E829B7" w:rsidR="003151EC" w:rsidRDefault="003151EC" w:rsidP="003151EC">
      <w:pPr>
        <w:rPr>
          <w:rtl/>
          <w:lang w:eastAsia="he-IL"/>
        </w:rPr>
      </w:pPr>
      <w:bookmarkStart w:id="2573" w:name="_ETM_Q1_3435304"/>
      <w:bookmarkStart w:id="2574" w:name="_ETM_Q1_3435346"/>
      <w:bookmarkStart w:id="2575" w:name="_ETM_Q1_3435936"/>
      <w:bookmarkEnd w:id="2573"/>
      <w:bookmarkEnd w:id="2574"/>
      <w:bookmarkEnd w:id="2575"/>
    </w:p>
    <w:p w14:paraId="5D9536B5" w14:textId="1D0E8D71" w:rsidR="003151EC" w:rsidRDefault="003151EC" w:rsidP="003151EC">
      <w:pPr>
        <w:pStyle w:val="af9"/>
        <w:keepNext/>
        <w:rPr>
          <w:rtl/>
          <w:lang w:eastAsia="he-IL"/>
        </w:rPr>
      </w:pPr>
      <w:bookmarkStart w:id="2576" w:name="ET_guest_נטע_דורפמן_276"/>
      <w:r w:rsidRPr="003151EC">
        <w:rPr>
          <w:rStyle w:val="TagStyle"/>
          <w:rtl/>
        </w:rPr>
        <w:t xml:space="preserve"> &lt;&lt; אורח &gt;&gt; </w:t>
      </w:r>
      <w:r>
        <w:rPr>
          <w:rtl/>
          <w:lang w:eastAsia="he-IL"/>
        </w:rPr>
        <w:t>נטע דורפמן:</w:t>
      </w:r>
      <w:r w:rsidRPr="003151EC">
        <w:rPr>
          <w:rStyle w:val="TagStyle"/>
          <w:rtl/>
        </w:rPr>
        <w:t xml:space="preserve"> &lt;&lt; אורח &gt;&gt;</w:t>
      </w:r>
      <w:r w:rsidR="00536227">
        <w:rPr>
          <w:rtl/>
          <w:lang w:eastAsia="he-IL"/>
        </w:rPr>
        <w:t xml:space="preserve"> </w:t>
      </w:r>
      <w:r>
        <w:rPr>
          <w:rtl/>
          <w:lang w:eastAsia="he-IL"/>
        </w:rPr>
        <w:t xml:space="preserve"> </w:t>
      </w:r>
      <w:bookmarkEnd w:id="2576"/>
    </w:p>
    <w:p w14:paraId="144015B4" w14:textId="11F8A72A" w:rsidR="003151EC" w:rsidRDefault="003151EC" w:rsidP="003151EC">
      <w:pPr>
        <w:pStyle w:val="KeepWithNext"/>
        <w:rPr>
          <w:rtl/>
          <w:lang w:eastAsia="he-IL"/>
        </w:rPr>
      </w:pPr>
    </w:p>
    <w:p w14:paraId="0B31A9AA" w14:textId="0E2AF489" w:rsidR="003151EC" w:rsidRDefault="003151EC" w:rsidP="003151EC">
      <w:pPr>
        <w:rPr>
          <w:rtl/>
          <w:lang w:eastAsia="he-IL"/>
        </w:rPr>
      </w:pPr>
      <w:bookmarkStart w:id="2577" w:name="_ETM_Q1_3436220"/>
      <w:bookmarkStart w:id="2578" w:name="_ETM_Q1_3436247"/>
      <w:bookmarkEnd w:id="2577"/>
      <w:bookmarkEnd w:id="2578"/>
      <w:r>
        <w:rPr>
          <w:rFonts w:hint="cs"/>
          <w:rtl/>
          <w:lang w:eastAsia="he-IL"/>
        </w:rPr>
        <w:t xml:space="preserve">ברגע שמאפשרים לפי המקבל, אז </w:t>
      </w:r>
      <w:bookmarkStart w:id="2579" w:name="_ETM_Q1_3438304"/>
      <w:bookmarkEnd w:id="2579"/>
      <w:r>
        <w:rPr>
          <w:rFonts w:hint="cs"/>
          <w:rtl/>
          <w:lang w:eastAsia="he-IL"/>
        </w:rPr>
        <w:t>אין בעיה לאפליקציות שפועלות על ידי - - -</w:t>
      </w:r>
    </w:p>
    <w:p w14:paraId="6AEA27FE" w14:textId="340D3D5A" w:rsidR="003151EC" w:rsidRDefault="003151EC" w:rsidP="003151EC">
      <w:pPr>
        <w:rPr>
          <w:rtl/>
          <w:lang w:eastAsia="he-IL"/>
        </w:rPr>
      </w:pPr>
      <w:bookmarkStart w:id="2580" w:name="_ETM_Q1_3441260"/>
      <w:bookmarkStart w:id="2581" w:name="_ETM_Q1_3441301"/>
      <w:bookmarkStart w:id="2582" w:name="_ETM_Q1_3441574"/>
      <w:bookmarkEnd w:id="2580"/>
      <w:bookmarkEnd w:id="2581"/>
      <w:bookmarkEnd w:id="2582"/>
    </w:p>
    <w:p w14:paraId="7AF765C1" w14:textId="1E2B880F" w:rsidR="003151EC" w:rsidRDefault="003151EC" w:rsidP="003151EC">
      <w:pPr>
        <w:pStyle w:val="af6"/>
        <w:keepNext/>
        <w:rPr>
          <w:rtl/>
        </w:rPr>
      </w:pPr>
      <w:bookmarkStart w:id="2583" w:name="ET_yor_6351_277"/>
      <w:r w:rsidRPr="003151EC">
        <w:rPr>
          <w:rStyle w:val="TagStyle"/>
          <w:rtl/>
        </w:rPr>
        <w:t xml:space="preserve"> &lt;&lt; </w:t>
      </w:r>
      <w:proofErr w:type="spellStart"/>
      <w:r w:rsidRPr="003151EC">
        <w:rPr>
          <w:rStyle w:val="TagStyle"/>
          <w:rtl/>
        </w:rPr>
        <w:t>יור</w:t>
      </w:r>
      <w:proofErr w:type="spellEnd"/>
      <w:r w:rsidRPr="003151EC">
        <w:rPr>
          <w:rStyle w:val="TagStyle"/>
          <w:rtl/>
        </w:rPr>
        <w:t xml:space="preserve"> &gt;&gt; </w:t>
      </w:r>
      <w:r>
        <w:rPr>
          <w:rtl/>
        </w:rPr>
        <w:t>היו"ר אוהד טל:</w:t>
      </w:r>
      <w:r w:rsidRPr="003151EC">
        <w:rPr>
          <w:rStyle w:val="TagStyle"/>
          <w:rtl/>
        </w:rPr>
        <w:t xml:space="preserve"> &lt;&lt; </w:t>
      </w:r>
      <w:proofErr w:type="spellStart"/>
      <w:r w:rsidRPr="003151EC">
        <w:rPr>
          <w:rStyle w:val="TagStyle"/>
          <w:rtl/>
        </w:rPr>
        <w:t>יור</w:t>
      </w:r>
      <w:proofErr w:type="spellEnd"/>
      <w:r w:rsidRPr="003151EC">
        <w:rPr>
          <w:rStyle w:val="TagStyle"/>
          <w:rtl/>
        </w:rPr>
        <w:t xml:space="preserve"> &gt;&gt;</w:t>
      </w:r>
      <w:r w:rsidR="00536227">
        <w:rPr>
          <w:rtl/>
        </w:rPr>
        <w:t xml:space="preserve"> </w:t>
      </w:r>
      <w:r>
        <w:rPr>
          <w:rtl/>
        </w:rPr>
        <w:t xml:space="preserve"> </w:t>
      </w:r>
      <w:bookmarkEnd w:id="2583"/>
    </w:p>
    <w:p w14:paraId="1843BF68" w14:textId="2C573351" w:rsidR="003151EC" w:rsidRDefault="003151EC" w:rsidP="003151EC">
      <w:pPr>
        <w:pStyle w:val="KeepWithNext"/>
        <w:rPr>
          <w:rtl/>
          <w:lang w:eastAsia="he-IL"/>
        </w:rPr>
      </w:pPr>
    </w:p>
    <w:p w14:paraId="28586DB7" w14:textId="599CC3C3" w:rsidR="003151EC" w:rsidRDefault="003151EC" w:rsidP="003151EC">
      <w:pPr>
        <w:rPr>
          <w:rtl/>
          <w:lang w:eastAsia="he-IL"/>
        </w:rPr>
      </w:pPr>
      <w:bookmarkStart w:id="2584" w:name="_ETM_Q1_3441903"/>
      <w:bookmarkEnd w:id="2584"/>
      <w:r>
        <w:rPr>
          <w:rFonts w:hint="cs"/>
          <w:rtl/>
          <w:lang w:eastAsia="he-IL"/>
        </w:rPr>
        <w:t>ט</w:t>
      </w:r>
      <w:bookmarkStart w:id="2585" w:name="_ETM_Q1_3441931"/>
      <w:bookmarkEnd w:id="2585"/>
      <w:r>
        <w:rPr>
          <w:rFonts w:hint="cs"/>
          <w:rtl/>
          <w:lang w:eastAsia="he-IL"/>
        </w:rPr>
        <w:t xml:space="preserve">וב, </w:t>
      </w:r>
      <w:bookmarkStart w:id="2586" w:name="_ETM_Q1_3442111"/>
      <w:bookmarkEnd w:id="2586"/>
      <w:r>
        <w:rPr>
          <w:rFonts w:hint="cs"/>
          <w:rtl/>
          <w:lang w:eastAsia="he-IL"/>
        </w:rPr>
        <w:t>התקנות של השר לא מספיקות</w:t>
      </w:r>
      <w:bookmarkStart w:id="2587" w:name="_ETM_Q1_3438450"/>
      <w:bookmarkEnd w:id="2587"/>
      <w:r>
        <w:rPr>
          <w:rFonts w:hint="cs"/>
          <w:rtl/>
          <w:lang w:eastAsia="he-IL"/>
        </w:rPr>
        <w:t xml:space="preserve"> בשביל לתת מענה </w:t>
      </w:r>
      <w:bookmarkStart w:id="2588" w:name="_ETM_Q1_3440577"/>
      <w:bookmarkEnd w:id="2588"/>
      <w:r>
        <w:rPr>
          <w:rFonts w:hint="cs"/>
          <w:rtl/>
          <w:lang w:eastAsia="he-IL"/>
        </w:rPr>
        <w:t>לדבר הזה?</w:t>
      </w:r>
    </w:p>
    <w:p w14:paraId="3823C5B9" w14:textId="4F651C8D" w:rsidR="003151EC" w:rsidRDefault="003151EC" w:rsidP="003151EC">
      <w:pPr>
        <w:rPr>
          <w:rtl/>
          <w:lang w:eastAsia="he-IL"/>
        </w:rPr>
      </w:pPr>
      <w:bookmarkStart w:id="2589" w:name="_ETM_Q1_3442083"/>
      <w:bookmarkStart w:id="2590" w:name="_ETM_Q1_3442124"/>
      <w:bookmarkStart w:id="2591" w:name="_ETM_Q1_3442502"/>
      <w:bookmarkEnd w:id="2589"/>
      <w:bookmarkEnd w:id="2590"/>
      <w:bookmarkEnd w:id="2591"/>
    </w:p>
    <w:p w14:paraId="75053EF6" w14:textId="76EB9C0E" w:rsidR="003151EC" w:rsidRDefault="003151EC" w:rsidP="003151EC">
      <w:pPr>
        <w:pStyle w:val="af9"/>
        <w:keepNext/>
        <w:rPr>
          <w:rtl/>
          <w:lang w:eastAsia="he-IL"/>
        </w:rPr>
      </w:pPr>
      <w:bookmarkStart w:id="2592" w:name="ET_guest_נטע_דורפמן_278"/>
      <w:r w:rsidRPr="003151EC">
        <w:rPr>
          <w:rStyle w:val="TagStyle"/>
          <w:rtl/>
        </w:rPr>
        <w:t xml:space="preserve"> &lt;&lt; אורח &gt;&gt; </w:t>
      </w:r>
      <w:r>
        <w:rPr>
          <w:rtl/>
          <w:lang w:eastAsia="he-IL"/>
        </w:rPr>
        <w:t>נטע דורפמן:</w:t>
      </w:r>
      <w:r w:rsidRPr="003151EC">
        <w:rPr>
          <w:rStyle w:val="TagStyle"/>
          <w:rtl/>
        </w:rPr>
        <w:t xml:space="preserve"> &lt;&lt; אורח &gt;&gt;</w:t>
      </w:r>
      <w:r w:rsidR="00536227">
        <w:rPr>
          <w:rtl/>
          <w:lang w:eastAsia="he-IL"/>
        </w:rPr>
        <w:t xml:space="preserve"> </w:t>
      </w:r>
      <w:r>
        <w:rPr>
          <w:rtl/>
          <w:lang w:eastAsia="he-IL"/>
        </w:rPr>
        <w:t xml:space="preserve"> </w:t>
      </w:r>
      <w:bookmarkEnd w:id="2592"/>
    </w:p>
    <w:p w14:paraId="22C71788" w14:textId="392FE714" w:rsidR="003151EC" w:rsidRDefault="003151EC" w:rsidP="003151EC">
      <w:pPr>
        <w:pStyle w:val="KeepWithNext"/>
        <w:rPr>
          <w:rtl/>
          <w:lang w:eastAsia="he-IL"/>
        </w:rPr>
      </w:pPr>
    </w:p>
    <w:p w14:paraId="7DC0C719" w14:textId="69DDDB46" w:rsidR="003151EC" w:rsidRDefault="003151EC" w:rsidP="003151EC">
      <w:pPr>
        <w:rPr>
          <w:rtl/>
          <w:lang w:eastAsia="he-IL"/>
        </w:rPr>
      </w:pPr>
      <w:bookmarkStart w:id="2593" w:name="_ETM_Q1_3442803"/>
      <w:bookmarkStart w:id="2594" w:name="_ETM_Q1_3442828"/>
      <w:bookmarkStart w:id="2595" w:name="_ETM_Q1_3437891"/>
      <w:bookmarkEnd w:id="2593"/>
      <w:bookmarkEnd w:id="2594"/>
      <w:bookmarkEnd w:id="2595"/>
      <w:r>
        <w:rPr>
          <w:rFonts w:hint="cs"/>
          <w:rtl/>
          <w:lang w:eastAsia="he-IL"/>
        </w:rPr>
        <w:t>לא ניתן - - -</w:t>
      </w:r>
    </w:p>
    <w:p w14:paraId="7E3C4AC7" w14:textId="6A0DB0D2" w:rsidR="003151EC" w:rsidRDefault="003151EC" w:rsidP="003151EC">
      <w:pPr>
        <w:rPr>
          <w:rtl/>
          <w:lang w:eastAsia="he-IL"/>
        </w:rPr>
      </w:pPr>
      <w:bookmarkStart w:id="2596" w:name="_ETM_Q1_3441462"/>
      <w:bookmarkStart w:id="2597" w:name="_ETM_Q1_3441505"/>
      <w:bookmarkStart w:id="2598" w:name="_ETM_Q1_3442396"/>
      <w:bookmarkEnd w:id="2596"/>
      <w:bookmarkEnd w:id="2597"/>
      <w:bookmarkEnd w:id="2598"/>
    </w:p>
    <w:p w14:paraId="2A45644C" w14:textId="609C0ED6" w:rsidR="003151EC" w:rsidRDefault="003151EC" w:rsidP="003151EC">
      <w:pPr>
        <w:pStyle w:val="af9"/>
        <w:keepNext/>
        <w:rPr>
          <w:rtl/>
          <w:lang w:eastAsia="he-IL"/>
        </w:rPr>
      </w:pPr>
      <w:bookmarkStart w:id="2599" w:name="ET_guest_מיכאל_בן_דהן_279"/>
      <w:r w:rsidRPr="003151EC">
        <w:rPr>
          <w:rStyle w:val="TagStyle"/>
          <w:rtl/>
        </w:rPr>
        <w:t xml:space="preserve"> &lt;&lt; אורח &gt;&gt; </w:t>
      </w:r>
      <w:r>
        <w:rPr>
          <w:rtl/>
          <w:lang w:eastAsia="he-IL"/>
        </w:rPr>
        <w:t>מיכאל בן דהן:</w:t>
      </w:r>
      <w:r w:rsidRPr="003151EC">
        <w:rPr>
          <w:rStyle w:val="TagStyle"/>
          <w:rtl/>
        </w:rPr>
        <w:t xml:space="preserve"> &lt;&lt; אורח &gt;&gt;</w:t>
      </w:r>
      <w:r w:rsidR="00536227">
        <w:rPr>
          <w:rtl/>
          <w:lang w:eastAsia="he-IL"/>
        </w:rPr>
        <w:t xml:space="preserve"> </w:t>
      </w:r>
      <w:r>
        <w:rPr>
          <w:rtl/>
          <w:lang w:eastAsia="he-IL"/>
        </w:rPr>
        <w:t xml:space="preserve"> </w:t>
      </w:r>
      <w:bookmarkEnd w:id="2599"/>
    </w:p>
    <w:p w14:paraId="79724168" w14:textId="02D3F3D9" w:rsidR="003151EC" w:rsidRDefault="003151EC" w:rsidP="003151EC">
      <w:pPr>
        <w:pStyle w:val="KeepWithNext"/>
        <w:rPr>
          <w:rtl/>
          <w:lang w:eastAsia="he-IL"/>
        </w:rPr>
      </w:pPr>
    </w:p>
    <w:p w14:paraId="183E8528" w14:textId="1998350D" w:rsidR="003151EC" w:rsidRDefault="003151EC" w:rsidP="003151EC">
      <w:pPr>
        <w:rPr>
          <w:rtl/>
          <w:lang w:eastAsia="he-IL"/>
        </w:rPr>
      </w:pPr>
      <w:bookmarkStart w:id="2600" w:name="_ETM_Q1_3442638"/>
      <w:bookmarkStart w:id="2601" w:name="_ETM_Q1_3442668"/>
      <w:bookmarkEnd w:id="2600"/>
      <w:bookmarkEnd w:id="2601"/>
      <w:r>
        <w:rPr>
          <w:rFonts w:hint="cs"/>
          <w:rtl/>
          <w:lang w:eastAsia="he-IL"/>
        </w:rPr>
        <w:t>הן בהחלט מספיקות.</w:t>
      </w:r>
    </w:p>
    <w:p w14:paraId="2A0A2CB6" w14:textId="6361FF08" w:rsidR="003151EC" w:rsidRDefault="003151EC" w:rsidP="003151EC">
      <w:pPr>
        <w:rPr>
          <w:rtl/>
          <w:lang w:eastAsia="he-IL"/>
        </w:rPr>
      </w:pPr>
      <w:bookmarkStart w:id="2602" w:name="_ETM_Q1_3443993"/>
      <w:bookmarkStart w:id="2603" w:name="_ETM_Q1_3444032"/>
      <w:bookmarkStart w:id="2604" w:name="_ETM_Q1_3444592"/>
      <w:bookmarkEnd w:id="2602"/>
      <w:bookmarkEnd w:id="2603"/>
      <w:bookmarkEnd w:id="2604"/>
    </w:p>
    <w:p w14:paraId="4181C999" w14:textId="2CB9EEAF" w:rsidR="003151EC" w:rsidRDefault="003151EC" w:rsidP="003151EC">
      <w:pPr>
        <w:pStyle w:val="af9"/>
        <w:keepNext/>
        <w:rPr>
          <w:rtl/>
          <w:lang w:eastAsia="he-IL"/>
        </w:rPr>
      </w:pPr>
      <w:bookmarkStart w:id="2605" w:name="ET_guest_נטע_דורפמן_280"/>
      <w:r w:rsidRPr="003151EC">
        <w:rPr>
          <w:rStyle w:val="TagStyle"/>
          <w:rtl/>
        </w:rPr>
        <w:t xml:space="preserve"> &lt;&lt; אורח &gt;&gt; </w:t>
      </w:r>
      <w:r>
        <w:rPr>
          <w:rtl/>
          <w:lang w:eastAsia="he-IL"/>
        </w:rPr>
        <w:t>נטע דורפמן:</w:t>
      </w:r>
      <w:r w:rsidRPr="003151EC">
        <w:rPr>
          <w:rStyle w:val="TagStyle"/>
          <w:rtl/>
        </w:rPr>
        <w:t xml:space="preserve"> &lt;&lt; אורח &gt;&gt;</w:t>
      </w:r>
      <w:r w:rsidR="00536227">
        <w:rPr>
          <w:rtl/>
          <w:lang w:eastAsia="he-IL"/>
        </w:rPr>
        <w:t xml:space="preserve"> </w:t>
      </w:r>
      <w:r>
        <w:rPr>
          <w:rtl/>
          <w:lang w:eastAsia="he-IL"/>
        </w:rPr>
        <w:t xml:space="preserve"> </w:t>
      </w:r>
      <w:bookmarkEnd w:id="2605"/>
    </w:p>
    <w:p w14:paraId="20A2AA2F" w14:textId="4B1CC145" w:rsidR="003151EC" w:rsidRDefault="003151EC" w:rsidP="003151EC">
      <w:pPr>
        <w:pStyle w:val="KeepWithNext"/>
        <w:rPr>
          <w:rtl/>
          <w:lang w:eastAsia="he-IL"/>
        </w:rPr>
      </w:pPr>
    </w:p>
    <w:p w14:paraId="292F466A" w14:textId="3E6F3C66" w:rsidR="003151EC" w:rsidRDefault="003151EC" w:rsidP="003151EC">
      <w:pPr>
        <w:rPr>
          <w:rtl/>
          <w:lang w:eastAsia="he-IL"/>
        </w:rPr>
      </w:pPr>
      <w:bookmarkStart w:id="2606" w:name="_ETM_Q1_3444838"/>
      <w:bookmarkStart w:id="2607" w:name="_ETM_Q1_3444865"/>
      <w:bookmarkEnd w:id="2606"/>
      <w:bookmarkEnd w:id="2607"/>
      <w:r>
        <w:rPr>
          <w:rFonts w:hint="cs"/>
          <w:rtl/>
          <w:lang w:eastAsia="he-IL"/>
        </w:rPr>
        <w:t xml:space="preserve">צריך צו </w:t>
      </w:r>
      <w:bookmarkStart w:id="2608" w:name="_ETM_Q1_3445394"/>
      <w:bookmarkEnd w:id="2608"/>
      <w:r>
        <w:rPr>
          <w:rFonts w:hint="cs"/>
          <w:rtl/>
          <w:lang w:eastAsia="he-IL"/>
        </w:rPr>
        <w:t>מיוחד. כרגע הורידו את האפשרות.</w:t>
      </w:r>
    </w:p>
    <w:p w14:paraId="13A88749" w14:textId="435AABD9" w:rsidR="003151EC" w:rsidRDefault="003151EC" w:rsidP="003151EC">
      <w:pPr>
        <w:rPr>
          <w:rtl/>
          <w:lang w:eastAsia="he-IL"/>
        </w:rPr>
      </w:pPr>
      <w:bookmarkStart w:id="2609" w:name="_ETM_Q1_3447471"/>
      <w:bookmarkStart w:id="2610" w:name="_ETM_Q1_3447508"/>
      <w:bookmarkStart w:id="2611" w:name="_ETM_Q1_3447873"/>
      <w:bookmarkEnd w:id="2609"/>
      <w:bookmarkEnd w:id="2610"/>
      <w:bookmarkEnd w:id="2611"/>
    </w:p>
    <w:p w14:paraId="087F83BE" w14:textId="3814ED3A" w:rsidR="003151EC" w:rsidRDefault="003151EC" w:rsidP="003151EC">
      <w:pPr>
        <w:pStyle w:val="af9"/>
        <w:keepNext/>
        <w:rPr>
          <w:rtl/>
          <w:lang w:eastAsia="he-IL"/>
        </w:rPr>
      </w:pPr>
      <w:bookmarkStart w:id="2612" w:name="ET_guest_מיכאל_בן_דהן_281"/>
      <w:r w:rsidRPr="003151EC">
        <w:rPr>
          <w:rStyle w:val="TagStyle"/>
          <w:rtl/>
        </w:rPr>
        <w:t xml:space="preserve"> &lt;&lt; אורח &gt;&gt; </w:t>
      </w:r>
      <w:r>
        <w:rPr>
          <w:rtl/>
          <w:lang w:eastAsia="he-IL"/>
        </w:rPr>
        <w:t>מיכאל בן דהן:</w:t>
      </w:r>
      <w:r w:rsidRPr="003151EC">
        <w:rPr>
          <w:rStyle w:val="TagStyle"/>
          <w:rtl/>
        </w:rPr>
        <w:t xml:space="preserve"> &lt;&lt; אורח &gt;&gt;</w:t>
      </w:r>
      <w:r w:rsidR="00536227">
        <w:rPr>
          <w:rtl/>
          <w:lang w:eastAsia="he-IL"/>
        </w:rPr>
        <w:t xml:space="preserve"> </w:t>
      </w:r>
      <w:r>
        <w:rPr>
          <w:rtl/>
          <w:lang w:eastAsia="he-IL"/>
        </w:rPr>
        <w:t xml:space="preserve"> </w:t>
      </w:r>
      <w:bookmarkEnd w:id="2612"/>
    </w:p>
    <w:p w14:paraId="1C982208" w14:textId="624534B0" w:rsidR="003151EC" w:rsidRDefault="003151EC" w:rsidP="003151EC">
      <w:pPr>
        <w:pStyle w:val="KeepWithNext"/>
        <w:rPr>
          <w:rtl/>
          <w:lang w:eastAsia="he-IL"/>
        </w:rPr>
      </w:pPr>
    </w:p>
    <w:p w14:paraId="140341F8" w14:textId="58726547" w:rsidR="003151EC" w:rsidRDefault="003151EC" w:rsidP="003151EC">
      <w:pPr>
        <w:rPr>
          <w:rtl/>
          <w:lang w:eastAsia="he-IL"/>
        </w:rPr>
      </w:pPr>
      <w:bookmarkStart w:id="2613" w:name="_ETM_Q1_3448128"/>
      <w:bookmarkStart w:id="2614" w:name="_ETM_Q1_3448153"/>
      <w:bookmarkEnd w:id="2613"/>
      <w:bookmarkEnd w:id="2614"/>
      <w:r>
        <w:rPr>
          <w:rFonts w:hint="cs"/>
          <w:rtl/>
          <w:lang w:eastAsia="he-IL"/>
        </w:rPr>
        <w:t>זה תקנו</w:t>
      </w:r>
      <w:bookmarkStart w:id="2615" w:name="_ETM_Q1_3443956"/>
      <w:bookmarkEnd w:id="2615"/>
      <w:r>
        <w:rPr>
          <w:rFonts w:hint="cs"/>
          <w:rtl/>
          <w:lang w:eastAsia="he-IL"/>
        </w:rPr>
        <w:t xml:space="preserve">ת. הן נותנות מענה לדבר </w:t>
      </w:r>
      <w:bookmarkStart w:id="2616" w:name="_ETM_Q1_3446213"/>
      <w:bookmarkEnd w:id="2616"/>
      <w:r>
        <w:rPr>
          <w:rFonts w:hint="cs"/>
          <w:rtl/>
          <w:lang w:eastAsia="he-IL"/>
        </w:rPr>
        <w:t>הזה</w:t>
      </w:r>
      <w:r w:rsidR="009C76BC">
        <w:rPr>
          <w:rFonts w:hint="cs"/>
          <w:rtl/>
          <w:lang w:eastAsia="he-IL"/>
        </w:rPr>
        <w:t xml:space="preserve">. אני גם יותר מזה, צריך איזשהו סטנדרט בשוק, </w:t>
      </w:r>
      <w:bookmarkStart w:id="2617" w:name="_ETM_Q1_3450626"/>
      <w:bookmarkEnd w:id="2617"/>
      <w:r w:rsidR="009C76BC">
        <w:rPr>
          <w:rFonts w:hint="cs"/>
          <w:rtl/>
          <w:lang w:eastAsia="he-IL"/>
        </w:rPr>
        <w:t xml:space="preserve">אי אפשר שכל אחד ינהל איך שהוא רוצה. הרעיון הוא </w:t>
      </w:r>
      <w:bookmarkStart w:id="2618" w:name="_ETM_Q1_3453395"/>
      <w:bookmarkEnd w:id="2618"/>
      <w:r w:rsidR="009C76BC">
        <w:rPr>
          <w:rFonts w:hint="cs"/>
          <w:rtl/>
          <w:lang w:eastAsia="he-IL"/>
        </w:rPr>
        <w:t>לייצר משהו אחיד של הדבר הז</w:t>
      </w:r>
      <w:bookmarkStart w:id="2619" w:name="_ETM_Q1_3451102"/>
      <w:bookmarkEnd w:id="2619"/>
      <w:r w:rsidR="009C76BC">
        <w:rPr>
          <w:rFonts w:hint="cs"/>
          <w:rtl/>
          <w:lang w:eastAsia="he-IL"/>
        </w:rPr>
        <w:t>ה.</w:t>
      </w:r>
    </w:p>
    <w:p w14:paraId="6D1E3188" w14:textId="3A5F0E17" w:rsidR="009C76BC" w:rsidRDefault="009C76BC" w:rsidP="003151EC">
      <w:pPr>
        <w:rPr>
          <w:rtl/>
          <w:lang w:eastAsia="he-IL"/>
        </w:rPr>
      </w:pPr>
      <w:bookmarkStart w:id="2620" w:name="_ETM_Q1_3451462"/>
      <w:bookmarkStart w:id="2621" w:name="_ETM_Q1_3451509"/>
      <w:bookmarkStart w:id="2622" w:name="_ETM_Q1_3452006"/>
      <w:bookmarkEnd w:id="2620"/>
      <w:bookmarkEnd w:id="2621"/>
      <w:bookmarkEnd w:id="2622"/>
    </w:p>
    <w:p w14:paraId="6BAC608B" w14:textId="70D50B1C" w:rsidR="009C76BC" w:rsidRDefault="009C76BC" w:rsidP="009C76BC">
      <w:pPr>
        <w:pStyle w:val="af6"/>
        <w:keepNext/>
        <w:rPr>
          <w:rtl/>
        </w:rPr>
      </w:pPr>
      <w:bookmarkStart w:id="2623" w:name="ET_yor_6351_282"/>
      <w:r w:rsidRPr="009C76BC">
        <w:rPr>
          <w:rStyle w:val="TagStyle"/>
          <w:rtl/>
        </w:rPr>
        <w:t xml:space="preserve"> &lt;&lt; </w:t>
      </w:r>
      <w:proofErr w:type="spellStart"/>
      <w:r w:rsidRPr="009C76BC">
        <w:rPr>
          <w:rStyle w:val="TagStyle"/>
          <w:rtl/>
        </w:rPr>
        <w:t>יור</w:t>
      </w:r>
      <w:proofErr w:type="spellEnd"/>
      <w:r w:rsidRPr="009C76BC">
        <w:rPr>
          <w:rStyle w:val="TagStyle"/>
          <w:rtl/>
        </w:rPr>
        <w:t xml:space="preserve"> &gt;&gt; </w:t>
      </w:r>
      <w:r>
        <w:rPr>
          <w:rtl/>
        </w:rPr>
        <w:t>היו"ר אוהד טל:</w:t>
      </w:r>
      <w:r w:rsidRPr="009C76BC">
        <w:rPr>
          <w:rStyle w:val="TagStyle"/>
          <w:rtl/>
        </w:rPr>
        <w:t xml:space="preserve"> &lt;&lt; </w:t>
      </w:r>
      <w:proofErr w:type="spellStart"/>
      <w:r w:rsidRPr="009C76BC">
        <w:rPr>
          <w:rStyle w:val="TagStyle"/>
          <w:rtl/>
        </w:rPr>
        <w:t>יור</w:t>
      </w:r>
      <w:proofErr w:type="spellEnd"/>
      <w:r w:rsidRPr="009C76BC">
        <w:rPr>
          <w:rStyle w:val="TagStyle"/>
          <w:rtl/>
        </w:rPr>
        <w:t xml:space="preserve"> &gt;&gt;</w:t>
      </w:r>
      <w:r w:rsidR="00536227">
        <w:rPr>
          <w:rtl/>
        </w:rPr>
        <w:t xml:space="preserve"> </w:t>
      </w:r>
      <w:r>
        <w:rPr>
          <w:rtl/>
        </w:rPr>
        <w:t xml:space="preserve"> </w:t>
      </w:r>
      <w:bookmarkEnd w:id="2623"/>
    </w:p>
    <w:p w14:paraId="1478ED30" w14:textId="24AE8200" w:rsidR="009C76BC" w:rsidRDefault="009C76BC" w:rsidP="009C76BC">
      <w:pPr>
        <w:pStyle w:val="KeepWithNext"/>
        <w:rPr>
          <w:rtl/>
          <w:lang w:eastAsia="he-IL"/>
        </w:rPr>
      </w:pPr>
    </w:p>
    <w:p w14:paraId="55BE02AE" w14:textId="6CF46A6D" w:rsidR="009C76BC" w:rsidRDefault="009C76BC" w:rsidP="009C76BC">
      <w:pPr>
        <w:rPr>
          <w:rtl/>
          <w:lang w:eastAsia="he-IL"/>
        </w:rPr>
      </w:pPr>
      <w:bookmarkStart w:id="2624" w:name="_ETM_Q1_3452234"/>
      <w:bookmarkStart w:id="2625" w:name="_ETM_Q1_3452267"/>
      <w:bookmarkEnd w:id="2624"/>
      <w:bookmarkEnd w:id="2625"/>
      <w:r>
        <w:rPr>
          <w:rFonts w:hint="cs"/>
          <w:rtl/>
          <w:lang w:eastAsia="he-IL"/>
        </w:rPr>
        <w:t>כן.</w:t>
      </w:r>
    </w:p>
    <w:p w14:paraId="762C5A4D" w14:textId="1E912F11" w:rsidR="009C76BC" w:rsidRDefault="009C76BC" w:rsidP="009C76BC">
      <w:pPr>
        <w:rPr>
          <w:rtl/>
          <w:lang w:eastAsia="he-IL"/>
        </w:rPr>
      </w:pPr>
      <w:bookmarkStart w:id="2626" w:name="_ETM_Q1_3452699"/>
      <w:bookmarkStart w:id="2627" w:name="_ETM_Q1_3452740"/>
      <w:bookmarkStart w:id="2628" w:name="_ETM_Q1_3453093"/>
      <w:bookmarkEnd w:id="2626"/>
      <w:bookmarkEnd w:id="2627"/>
      <w:bookmarkEnd w:id="2628"/>
    </w:p>
    <w:p w14:paraId="42C752A7" w14:textId="11C0D1EC" w:rsidR="009C76BC" w:rsidRDefault="009C76BC" w:rsidP="009C76BC">
      <w:pPr>
        <w:pStyle w:val="af9"/>
        <w:keepNext/>
        <w:rPr>
          <w:rtl/>
          <w:lang w:eastAsia="he-IL"/>
        </w:rPr>
      </w:pPr>
      <w:bookmarkStart w:id="2629" w:name="ET_guest_מיכאל_בן_דהן_283"/>
      <w:r w:rsidRPr="009C76BC">
        <w:rPr>
          <w:rStyle w:val="TagStyle"/>
          <w:rtl/>
        </w:rPr>
        <w:t xml:space="preserve"> &lt;&lt; אורח &gt;&gt; </w:t>
      </w:r>
      <w:r>
        <w:rPr>
          <w:rtl/>
          <w:lang w:eastAsia="he-IL"/>
        </w:rPr>
        <w:t>מיכאל בן דהן:</w:t>
      </w:r>
      <w:r w:rsidRPr="009C76BC">
        <w:rPr>
          <w:rStyle w:val="TagStyle"/>
          <w:rtl/>
        </w:rPr>
        <w:t xml:space="preserve"> &lt;&lt; אורח &gt;&gt;</w:t>
      </w:r>
      <w:r w:rsidR="00536227">
        <w:rPr>
          <w:rtl/>
          <w:lang w:eastAsia="he-IL"/>
        </w:rPr>
        <w:t xml:space="preserve"> </w:t>
      </w:r>
      <w:r>
        <w:rPr>
          <w:rtl/>
          <w:lang w:eastAsia="he-IL"/>
        </w:rPr>
        <w:t xml:space="preserve"> </w:t>
      </w:r>
      <w:bookmarkEnd w:id="2629"/>
    </w:p>
    <w:p w14:paraId="06DA5A79" w14:textId="24FD7BE3" w:rsidR="009C76BC" w:rsidRDefault="009C76BC" w:rsidP="009C76BC">
      <w:pPr>
        <w:pStyle w:val="KeepWithNext"/>
        <w:rPr>
          <w:rtl/>
          <w:lang w:eastAsia="he-IL"/>
        </w:rPr>
      </w:pPr>
    </w:p>
    <w:p w14:paraId="2B8666F1" w14:textId="3A1B48A0" w:rsidR="009C76BC" w:rsidRDefault="009C76BC" w:rsidP="009C76BC">
      <w:pPr>
        <w:rPr>
          <w:rtl/>
          <w:lang w:eastAsia="he-IL"/>
        </w:rPr>
      </w:pPr>
      <w:bookmarkStart w:id="2630" w:name="_ETM_Q1_3453324"/>
      <w:bookmarkStart w:id="2631" w:name="_ETM_Q1_3453349"/>
      <w:bookmarkEnd w:id="2630"/>
      <w:bookmarkEnd w:id="2631"/>
      <w:r>
        <w:rPr>
          <w:rFonts w:hint="cs"/>
          <w:rtl/>
          <w:lang w:eastAsia="he-IL"/>
        </w:rPr>
        <w:t>וזו הייתה הכוונה.</w:t>
      </w:r>
    </w:p>
    <w:p w14:paraId="4C7523CB" w14:textId="44EB056D" w:rsidR="009C76BC" w:rsidRDefault="009C76BC" w:rsidP="009C76BC">
      <w:pPr>
        <w:rPr>
          <w:rtl/>
          <w:lang w:eastAsia="he-IL"/>
        </w:rPr>
      </w:pPr>
      <w:bookmarkStart w:id="2632" w:name="_ETM_Q1_3454461"/>
      <w:bookmarkStart w:id="2633" w:name="_ETM_Q1_3454503"/>
      <w:bookmarkStart w:id="2634" w:name="_ETM_Q1_3454963"/>
      <w:bookmarkEnd w:id="2632"/>
      <w:bookmarkEnd w:id="2633"/>
      <w:bookmarkEnd w:id="2634"/>
    </w:p>
    <w:p w14:paraId="073C08E8" w14:textId="561022D1" w:rsidR="009C76BC" w:rsidRDefault="009C76BC" w:rsidP="009C76BC">
      <w:pPr>
        <w:pStyle w:val="af9"/>
        <w:keepNext/>
        <w:rPr>
          <w:rtl/>
          <w:lang w:eastAsia="he-IL"/>
        </w:rPr>
      </w:pPr>
      <w:bookmarkStart w:id="2635" w:name="ET_guest_נטע_דורפמן_284"/>
      <w:r w:rsidRPr="009C76BC">
        <w:rPr>
          <w:rStyle w:val="TagStyle"/>
          <w:rtl/>
        </w:rPr>
        <w:t xml:space="preserve"> &lt;&lt; אורח &gt;&gt; </w:t>
      </w:r>
      <w:r>
        <w:rPr>
          <w:rtl/>
          <w:lang w:eastAsia="he-IL"/>
        </w:rPr>
        <w:t>נטע דורפמן:</w:t>
      </w:r>
      <w:r w:rsidRPr="009C76BC">
        <w:rPr>
          <w:rStyle w:val="TagStyle"/>
          <w:rtl/>
        </w:rPr>
        <w:t xml:space="preserve"> &lt;&lt; אורח &gt;&gt;</w:t>
      </w:r>
      <w:r w:rsidR="00536227">
        <w:rPr>
          <w:rtl/>
          <w:lang w:eastAsia="he-IL"/>
        </w:rPr>
        <w:t xml:space="preserve"> </w:t>
      </w:r>
      <w:r>
        <w:rPr>
          <w:rtl/>
          <w:lang w:eastAsia="he-IL"/>
        </w:rPr>
        <w:t xml:space="preserve"> </w:t>
      </w:r>
      <w:bookmarkEnd w:id="2635"/>
    </w:p>
    <w:p w14:paraId="4BB95954" w14:textId="7B4D9921" w:rsidR="009C76BC" w:rsidRDefault="009C76BC" w:rsidP="009C76BC">
      <w:pPr>
        <w:pStyle w:val="KeepWithNext"/>
        <w:rPr>
          <w:rtl/>
          <w:lang w:eastAsia="he-IL"/>
        </w:rPr>
      </w:pPr>
    </w:p>
    <w:p w14:paraId="6AF87D4C" w14:textId="2AE254D2" w:rsidR="009C76BC" w:rsidRDefault="009C76BC" w:rsidP="009C76BC">
      <w:pPr>
        <w:rPr>
          <w:rtl/>
          <w:lang w:eastAsia="he-IL"/>
        </w:rPr>
      </w:pPr>
      <w:bookmarkStart w:id="2636" w:name="_ETM_Q1_3455184"/>
      <w:bookmarkStart w:id="2637" w:name="_ETM_Q1_3455208"/>
      <w:bookmarkEnd w:id="2636"/>
      <w:bookmarkEnd w:id="2637"/>
      <w:r>
        <w:rPr>
          <w:rFonts w:hint="cs"/>
          <w:rtl/>
          <w:lang w:eastAsia="he-IL"/>
        </w:rPr>
        <w:t xml:space="preserve">אז אנחנו מבקשים </w:t>
      </w:r>
      <w:bookmarkStart w:id="2638" w:name="_ETM_Q1_3456030"/>
      <w:bookmarkEnd w:id="2638"/>
      <w:r>
        <w:rPr>
          <w:rFonts w:hint="cs"/>
          <w:rtl/>
          <w:lang w:eastAsia="he-IL"/>
        </w:rPr>
        <w:t xml:space="preserve">להחזיר את מה שהיה בהצעת החוק המקורית </w:t>
      </w:r>
      <w:r>
        <w:rPr>
          <w:rtl/>
          <w:lang w:eastAsia="he-IL"/>
        </w:rPr>
        <w:t>–</w:t>
      </w:r>
      <w:r>
        <w:rPr>
          <w:rFonts w:hint="cs"/>
          <w:rtl/>
          <w:lang w:eastAsia="he-IL"/>
        </w:rPr>
        <w:t xml:space="preserve"> לאפשר גם </w:t>
      </w:r>
      <w:bookmarkStart w:id="2639" w:name="_ETM_Q1_3458859"/>
      <w:bookmarkEnd w:id="2639"/>
      <w:r>
        <w:rPr>
          <w:rFonts w:hint="cs"/>
          <w:rtl/>
          <w:lang w:eastAsia="he-IL"/>
        </w:rPr>
        <w:t>כתובת של דואר אלקטרוני.</w:t>
      </w:r>
    </w:p>
    <w:p w14:paraId="453115DD" w14:textId="0720A770" w:rsidR="009C76BC" w:rsidRDefault="009C76BC" w:rsidP="009C76BC">
      <w:pPr>
        <w:rPr>
          <w:rtl/>
          <w:lang w:eastAsia="he-IL"/>
        </w:rPr>
      </w:pPr>
      <w:bookmarkStart w:id="2640" w:name="_ETM_Q1_3461393"/>
      <w:bookmarkStart w:id="2641" w:name="_ETM_Q1_3461429"/>
      <w:bookmarkStart w:id="2642" w:name="_ETM_Q1_3461821"/>
      <w:bookmarkStart w:id="2643" w:name="_ETM_Q1_3462884"/>
      <w:bookmarkEnd w:id="2640"/>
      <w:bookmarkEnd w:id="2641"/>
      <w:bookmarkEnd w:id="2642"/>
      <w:bookmarkEnd w:id="2643"/>
    </w:p>
    <w:p w14:paraId="0AC43999" w14:textId="63901409" w:rsidR="009C76BC" w:rsidRDefault="009C76BC" w:rsidP="009C76BC">
      <w:pPr>
        <w:pStyle w:val="af9"/>
        <w:keepNext/>
        <w:rPr>
          <w:rtl/>
          <w:lang w:eastAsia="he-IL"/>
        </w:rPr>
      </w:pPr>
      <w:bookmarkStart w:id="2644" w:name="ET_guest_מיכאל_בן_דהן_286"/>
      <w:r w:rsidRPr="009C76BC">
        <w:rPr>
          <w:rStyle w:val="TagStyle"/>
          <w:rtl/>
        </w:rPr>
        <w:t xml:space="preserve"> &lt;&lt; אורח &gt;&gt; </w:t>
      </w:r>
      <w:r>
        <w:rPr>
          <w:rtl/>
          <w:lang w:eastAsia="he-IL"/>
        </w:rPr>
        <w:t>מיכאל בן דהן:</w:t>
      </w:r>
      <w:r w:rsidRPr="009C76BC">
        <w:rPr>
          <w:rStyle w:val="TagStyle"/>
          <w:rtl/>
        </w:rPr>
        <w:t xml:space="preserve"> &lt;&lt; אורח &gt;&gt;</w:t>
      </w:r>
      <w:r w:rsidR="00536227">
        <w:rPr>
          <w:rtl/>
          <w:lang w:eastAsia="he-IL"/>
        </w:rPr>
        <w:t xml:space="preserve"> </w:t>
      </w:r>
      <w:r>
        <w:rPr>
          <w:rtl/>
          <w:lang w:eastAsia="he-IL"/>
        </w:rPr>
        <w:t xml:space="preserve"> </w:t>
      </w:r>
      <w:bookmarkEnd w:id="2644"/>
    </w:p>
    <w:p w14:paraId="07966A1E" w14:textId="70EC7221" w:rsidR="009C76BC" w:rsidRDefault="009C76BC" w:rsidP="009C76BC">
      <w:pPr>
        <w:pStyle w:val="KeepWithNext"/>
        <w:rPr>
          <w:rtl/>
          <w:lang w:eastAsia="he-IL"/>
        </w:rPr>
      </w:pPr>
    </w:p>
    <w:p w14:paraId="39E3500E" w14:textId="33537175" w:rsidR="009C76BC" w:rsidRDefault="009C76BC" w:rsidP="009C76BC">
      <w:pPr>
        <w:rPr>
          <w:rtl/>
          <w:lang w:eastAsia="he-IL"/>
        </w:rPr>
      </w:pPr>
      <w:bookmarkStart w:id="2645" w:name="_ETM_Q1_3463116"/>
      <w:bookmarkStart w:id="2646" w:name="_ETM_Q1_3463138"/>
      <w:bookmarkEnd w:id="2645"/>
      <w:bookmarkEnd w:id="2646"/>
      <w:r>
        <w:rPr>
          <w:rFonts w:hint="cs"/>
          <w:rtl/>
          <w:lang w:eastAsia="he-IL"/>
        </w:rPr>
        <w:t xml:space="preserve">אז שוב, אנחנו עשינו את התיקון כי </w:t>
      </w:r>
      <w:bookmarkStart w:id="2647" w:name="_ETM_Q1_3465134"/>
      <w:bookmarkEnd w:id="2647"/>
      <w:r>
        <w:rPr>
          <w:rFonts w:hint="cs"/>
          <w:rtl/>
          <w:lang w:eastAsia="he-IL"/>
        </w:rPr>
        <w:t xml:space="preserve">אנחנו מאמינים בו. אנחנו חושבים שזו הדרך כרגע שצריכה להיות </w:t>
      </w:r>
      <w:bookmarkStart w:id="2648" w:name="_ETM_Q1_3469762"/>
      <w:bookmarkEnd w:id="2648"/>
      <w:r>
        <w:rPr>
          <w:rFonts w:hint="cs"/>
          <w:rtl/>
          <w:lang w:eastAsia="he-IL"/>
        </w:rPr>
        <w:t xml:space="preserve">בשוק הישראלי. בעתיד, כלל שיהיו בקשות אחרות, יש לשר סמכות </w:t>
      </w:r>
      <w:bookmarkStart w:id="2649" w:name="_ETM_Q1_3473697"/>
      <w:bookmarkEnd w:id="2649"/>
      <w:r>
        <w:rPr>
          <w:rFonts w:hint="cs"/>
          <w:rtl/>
          <w:lang w:eastAsia="he-IL"/>
        </w:rPr>
        <w:t>לשנות את זה ולהוסיף פרטים מזהים נוספים.</w:t>
      </w:r>
    </w:p>
    <w:p w14:paraId="21267DB6" w14:textId="77777777" w:rsidR="009C76BC" w:rsidRPr="009C76BC" w:rsidRDefault="009C76BC" w:rsidP="009C76BC">
      <w:pPr>
        <w:rPr>
          <w:rtl/>
          <w:lang w:eastAsia="he-IL"/>
        </w:rPr>
      </w:pPr>
      <w:bookmarkStart w:id="2650" w:name="_ETM_Q1_3476879"/>
      <w:bookmarkStart w:id="2651" w:name="_ETM_Q1_3476917"/>
      <w:bookmarkEnd w:id="2650"/>
      <w:bookmarkEnd w:id="2651"/>
    </w:p>
    <w:p w14:paraId="142A5AB7" w14:textId="04867E21" w:rsidR="009C76BC" w:rsidRDefault="009C76BC" w:rsidP="009C76BC">
      <w:pPr>
        <w:pStyle w:val="af6"/>
        <w:keepNext/>
        <w:rPr>
          <w:rtl/>
        </w:rPr>
      </w:pPr>
      <w:bookmarkStart w:id="2652" w:name="_ETM_Q1_3475887"/>
      <w:bookmarkStart w:id="2653" w:name="ET_yor_6351_285"/>
      <w:bookmarkEnd w:id="2652"/>
      <w:r w:rsidRPr="009C76BC">
        <w:rPr>
          <w:rStyle w:val="TagStyle"/>
          <w:rtl/>
        </w:rPr>
        <w:t xml:space="preserve"> &lt;&lt; </w:t>
      </w:r>
      <w:proofErr w:type="spellStart"/>
      <w:r w:rsidRPr="009C76BC">
        <w:rPr>
          <w:rStyle w:val="TagStyle"/>
          <w:rtl/>
        </w:rPr>
        <w:t>יור</w:t>
      </w:r>
      <w:proofErr w:type="spellEnd"/>
      <w:r w:rsidRPr="009C76BC">
        <w:rPr>
          <w:rStyle w:val="TagStyle"/>
          <w:rtl/>
        </w:rPr>
        <w:t xml:space="preserve"> &gt;&gt; </w:t>
      </w:r>
      <w:r>
        <w:rPr>
          <w:rtl/>
        </w:rPr>
        <w:t>היו"ר אוהד טל:</w:t>
      </w:r>
      <w:r w:rsidRPr="009C76BC">
        <w:rPr>
          <w:rStyle w:val="TagStyle"/>
          <w:rtl/>
        </w:rPr>
        <w:t xml:space="preserve"> &lt;&lt; </w:t>
      </w:r>
      <w:proofErr w:type="spellStart"/>
      <w:r w:rsidRPr="009C76BC">
        <w:rPr>
          <w:rStyle w:val="TagStyle"/>
          <w:rtl/>
        </w:rPr>
        <w:t>יור</w:t>
      </w:r>
      <w:proofErr w:type="spellEnd"/>
      <w:r w:rsidRPr="009C76BC">
        <w:rPr>
          <w:rStyle w:val="TagStyle"/>
          <w:rtl/>
        </w:rPr>
        <w:t xml:space="preserve"> &gt;&gt;</w:t>
      </w:r>
      <w:r w:rsidR="00536227">
        <w:rPr>
          <w:rtl/>
        </w:rPr>
        <w:t xml:space="preserve"> </w:t>
      </w:r>
      <w:r>
        <w:rPr>
          <w:rtl/>
        </w:rPr>
        <w:t xml:space="preserve"> </w:t>
      </w:r>
      <w:bookmarkEnd w:id="2653"/>
    </w:p>
    <w:p w14:paraId="5CFA4549" w14:textId="343A5A20" w:rsidR="009C76BC" w:rsidRDefault="009C76BC" w:rsidP="009C76BC">
      <w:pPr>
        <w:pStyle w:val="KeepWithNext"/>
        <w:rPr>
          <w:rtl/>
          <w:lang w:eastAsia="he-IL"/>
        </w:rPr>
      </w:pPr>
    </w:p>
    <w:p w14:paraId="3DA03BE4" w14:textId="684A4B13" w:rsidR="009C76BC" w:rsidRDefault="009C76BC" w:rsidP="009C76BC">
      <w:pPr>
        <w:rPr>
          <w:rtl/>
          <w:lang w:eastAsia="he-IL"/>
        </w:rPr>
      </w:pPr>
      <w:bookmarkStart w:id="2654" w:name="_ETM_Q1_3462076"/>
      <w:bookmarkStart w:id="2655" w:name="_ETM_Q1_3462102"/>
      <w:bookmarkEnd w:id="2654"/>
      <w:bookmarkEnd w:id="2655"/>
      <w:r>
        <w:rPr>
          <w:rFonts w:hint="cs"/>
          <w:rtl/>
          <w:lang w:eastAsia="he-IL"/>
        </w:rPr>
        <w:t xml:space="preserve">טוב, </w:t>
      </w:r>
      <w:proofErr w:type="spellStart"/>
      <w:r>
        <w:rPr>
          <w:rFonts w:hint="cs"/>
          <w:rtl/>
          <w:lang w:eastAsia="he-IL"/>
        </w:rPr>
        <w:t>אוקיי</w:t>
      </w:r>
      <w:proofErr w:type="spellEnd"/>
      <w:r>
        <w:rPr>
          <w:rFonts w:hint="cs"/>
          <w:rtl/>
          <w:lang w:eastAsia="he-IL"/>
        </w:rPr>
        <w:t xml:space="preserve">. התייחסויות </w:t>
      </w:r>
      <w:bookmarkStart w:id="2656" w:name="_ETM_Q1_3479745"/>
      <w:bookmarkEnd w:id="2656"/>
      <w:r>
        <w:rPr>
          <w:rFonts w:hint="cs"/>
          <w:rtl/>
          <w:lang w:eastAsia="he-IL"/>
        </w:rPr>
        <w:t>נוספות?</w:t>
      </w:r>
    </w:p>
    <w:p w14:paraId="06FD76AE" w14:textId="44BEAA15" w:rsidR="009C76BC" w:rsidRDefault="009C76BC" w:rsidP="009C76BC">
      <w:pPr>
        <w:rPr>
          <w:rtl/>
          <w:lang w:eastAsia="he-IL"/>
        </w:rPr>
      </w:pPr>
      <w:bookmarkStart w:id="2657" w:name="_ETM_Q1_3482309"/>
      <w:bookmarkStart w:id="2658" w:name="_ETM_Q1_3482348"/>
      <w:bookmarkStart w:id="2659" w:name="_ETM_Q1_3482791"/>
      <w:bookmarkEnd w:id="2657"/>
      <w:bookmarkEnd w:id="2658"/>
      <w:bookmarkEnd w:id="2659"/>
    </w:p>
    <w:p w14:paraId="618FBC4C" w14:textId="688DB272" w:rsidR="009C76BC" w:rsidRDefault="009C76BC" w:rsidP="009C76BC">
      <w:pPr>
        <w:pStyle w:val="af9"/>
        <w:keepNext/>
        <w:rPr>
          <w:rtl/>
          <w:lang w:eastAsia="he-IL"/>
        </w:rPr>
      </w:pPr>
      <w:bookmarkStart w:id="2660" w:name="ET_guest_עירן_פאר_287"/>
      <w:r w:rsidRPr="009C76BC">
        <w:rPr>
          <w:rStyle w:val="TagStyle"/>
          <w:rtl/>
        </w:rPr>
        <w:t xml:space="preserve"> &lt;&lt; אורח &gt;&gt; </w:t>
      </w:r>
      <w:r>
        <w:rPr>
          <w:rtl/>
          <w:lang w:eastAsia="he-IL"/>
        </w:rPr>
        <w:t>עירן פאר:</w:t>
      </w:r>
      <w:r w:rsidRPr="009C76BC">
        <w:rPr>
          <w:rStyle w:val="TagStyle"/>
          <w:rtl/>
        </w:rPr>
        <w:t xml:space="preserve"> &lt;&lt; אורח &gt;&gt;</w:t>
      </w:r>
      <w:r w:rsidR="00536227">
        <w:rPr>
          <w:rtl/>
          <w:lang w:eastAsia="he-IL"/>
        </w:rPr>
        <w:t xml:space="preserve"> </w:t>
      </w:r>
      <w:r>
        <w:rPr>
          <w:rtl/>
          <w:lang w:eastAsia="he-IL"/>
        </w:rPr>
        <w:t xml:space="preserve"> </w:t>
      </w:r>
      <w:bookmarkEnd w:id="2660"/>
    </w:p>
    <w:p w14:paraId="2916D779" w14:textId="32D8712E" w:rsidR="009C76BC" w:rsidRDefault="009C76BC" w:rsidP="009C76BC">
      <w:pPr>
        <w:pStyle w:val="KeepWithNext"/>
        <w:rPr>
          <w:rtl/>
          <w:lang w:eastAsia="he-IL"/>
        </w:rPr>
      </w:pPr>
    </w:p>
    <w:p w14:paraId="347AC688" w14:textId="63D89E38" w:rsidR="009C76BC" w:rsidRDefault="009C76BC" w:rsidP="009C76BC">
      <w:pPr>
        <w:rPr>
          <w:rtl/>
          <w:lang w:eastAsia="he-IL"/>
        </w:rPr>
      </w:pPr>
      <w:bookmarkStart w:id="2661" w:name="_ETM_Q1_3483051"/>
      <w:bookmarkStart w:id="2662" w:name="_ETM_Q1_3483089"/>
      <w:bookmarkEnd w:id="2661"/>
      <w:bookmarkEnd w:id="2662"/>
      <w:r>
        <w:rPr>
          <w:rFonts w:hint="cs"/>
          <w:rtl/>
          <w:lang w:eastAsia="he-IL"/>
        </w:rPr>
        <w:t xml:space="preserve">דואר אלקטרוני זה פרצה קוראת להונאה. עדיף מספר טלפון </w:t>
      </w:r>
      <w:bookmarkStart w:id="2663" w:name="_ETM_Q1_3488480"/>
      <w:bookmarkEnd w:id="2663"/>
      <w:r>
        <w:rPr>
          <w:rFonts w:hint="cs"/>
          <w:rtl/>
          <w:lang w:eastAsia="he-IL"/>
        </w:rPr>
        <w:t xml:space="preserve">שמאפשר גם </w:t>
      </w:r>
      <w:bookmarkStart w:id="2664" w:name="_ETM_Q1_3485044"/>
      <w:bookmarkEnd w:id="2664"/>
      <w:r>
        <w:rPr>
          <w:lang w:eastAsia="he-IL"/>
        </w:rPr>
        <w:t>F2A</w:t>
      </w:r>
      <w:r>
        <w:rPr>
          <w:rFonts w:hint="cs"/>
          <w:rtl/>
          <w:lang w:eastAsia="he-IL"/>
        </w:rPr>
        <w:t>.</w:t>
      </w:r>
    </w:p>
    <w:p w14:paraId="7DFD67FD" w14:textId="7D8B5915" w:rsidR="00A334FF" w:rsidRDefault="00A334FF" w:rsidP="009C76BC">
      <w:pPr>
        <w:rPr>
          <w:rtl/>
          <w:lang w:eastAsia="he-IL"/>
        </w:rPr>
      </w:pPr>
      <w:bookmarkStart w:id="2665" w:name="_ETM_Q1_3486890"/>
      <w:bookmarkStart w:id="2666" w:name="_ETM_Q1_3486934"/>
      <w:bookmarkStart w:id="2667" w:name="_ETM_Q1_3492825"/>
      <w:bookmarkEnd w:id="2665"/>
      <w:bookmarkEnd w:id="2666"/>
      <w:bookmarkEnd w:id="2667"/>
    </w:p>
    <w:p w14:paraId="65E5645A" w14:textId="6A73E941" w:rsidR="00A334FF" w:rsidRDefault="00A334FF" w:rsidP="00A334FF">
      <w:pPr>
        <w:pStyle w:val="af6"/>
        <w:keepNext/>
        <w:rPr>
          <w:rtl/>
        </w:rPr>
      </w:pPr>
      <w:bookmarkStart w:id="2668" w:name="ET_yor_6351_288"/>
      <w:r w:rsidRPr="00A334FF">
        <w:rPr>
          <w:rStyle w:val="TagStyle"/>
          <w:rtl/>
        </w:rPr>
        <w:t xml:space="preserve"> &lt;&lt; </w:t>
      </w:r>
      <w:proofErr w:type="spellStart"/>
      <w:r w:rsidRPr="00A334FF">
        <w:rPr>
          <w:rStyle w:val="TagStyle"/>
          <w:rtl/>
        </w:rPr>
        <w:t>יור</w:t>
      </w:r>
      <w:proofErr w:type="spellEnd"/>
      <w:r w:rsidRPr="00A334FF">
        <w:rPr>
          <w:rStyle w:val="TagStyle"/>
          <w:rtl/>
        </w:rPr>
        <w:t xml:space="preserve"> &gt;&gt; </w:t>
      </w:r>
      <w:r>
        <w:rPr>
          <w:rtl/>
        </w:rPr>
        <w:t>היו"ר אוהד טל:</w:t>
      </w:r>
      <w:r w:rsidRPr="00A334FF">
        <w:rPr>
          <w:rStyle w:val="TagStyle"/>
          <w:rtl/>
        </w:rPr>
        <w:t xml:space="preserve"> &lt;&lt; </w:t>
      </w:r>
      <w:proofErr w:type="spellStart"/>
      <w:r w:rsidRPr="00A334FF">
        <w:rPr>
          <w:rStyle w:val="TagStyle"/>
          <w:rtl/>
        </w:rPr>
        <w:t>יור</w:t>
      </w:r>
      <w:proofErr w:type="spellEnd"/>
      <w:r w:rsidRPr="00A334FF">
        <w:rPr>
          <w:rStyle w:val="TagStyle"/>
          <w:rtl/>
        </w:rPr>
        <w:t xml:space="preserve"> &gt;&gt;</w:t>
      </w:r>
      <w:r w:rsidR="00536227">
        <w:rPr>
          <w:rtl/>
        </w:rPr>
        <w:t xml:space="preserve"> </w:t>
      </w:r>
      <w:r>
        <w:rPr>
          <w:rtl/>
        </w:rPr>
        <w:t xml:space="preserve"> </w:t>
      </w:r>
      <w:bookmarkEnd w:id="2668"/>
    </w:p>
    <w:p w14:paraId="2A1071F1" w14:textId="449A7E68" w:rsidR="00A334FF" w:rsidRDefault="00A334FF" w:rsidP="00A334FF">
      <w:pPr>
        <w:pStyle w:val="KeepWithNext"/>
        <w:rPr>
          <w:rtl/>
          <w:lang w:eastAsia="he-IL"/>
        </w:rPr>
      </w:pPr>
    </w:p>
    <w:p w14:paraId="75F0394A" w14:textId="09EA65B1" w:rsidR="00A334FF" w:rsidRDefault="00A334FF" w:rsidP="00A334FF">
      <w:pPr>
        <w:rPr>
          <w:rtl/>
          <w:lang w:eastAsia="he-IL"/>
        </w:rPr>
      </w:pPr>
      <w:bookmarkStart w:id="2669" w:name="_ETM_Q1_3493129"/>
      <w:bookmarkStart w:id="2670" w:name="_ETM_Q1_3493163"/>
      <w:bookmarkEnd w:id="2669"/>
      <w:bookmarkEnd w:id="2670"/>
      <w:r>
        <w:rPr>
          <w:rFonts w:hint="cs"/>
          <w:rtl/>
          <w:lang w:eastAsia="he-IL"/>
        </w:rPr>
        <w:t xml:space="preserve">פרצה הקוראת לגנב, והגנב, כשקוראים לו, בא </w:t>
      </w:r>
      <w:bookmarkStart w:id="2671" w:name="_ETM_Q1_3504486"/>
      <w:bookmarkEnd w:id="2671"/>
      <w:r>
        <w:rPr>
          <w:rFonts w:hint="cs"/>
          <w:rtl/>
          <w:lang w:eastAsia="he-IL"/>
        </w:rPr>
        <w:t>(בהלצה)</w:t>
      </w:r>
      <w:r w:rsidR="00641A92">
        <w:rPr>
          <w:rFonts w:hint="cs"/>
          <w:rtl/>
          <w:lang w:eastAsia="he-IL"/>
        </w:rPr>
        <w:t>. כן, בסדר, נראה לי שאפשר.</w:t>
      </w:r>
      <w:bookmarkStart w:id="2672" w:name="_ETM_Q1_3518481"/>
      <w:bookmarkEnd w:id="2672"/>
    </w:p>
    <w:p w14:paraId="1BBDFC38" w14:textId="6281AD2F" w:rsidR="00641A92" w:rsidRDefault="00641A92" w:rsidP="00A334FF">
      <w:pPr>
        <w:rPr>
          <w:rtl/>
          <w:lang w:eastAsia="he-IL"/>
        </w:rPr>
      </w:pPr>
      <w:bookmarkStart w:id="2673" w:name="_ETM_Q1_3518524"/>
      <w:bookmarkStart w:id="2674" w:name="_ETM_Q1_3513919"/>
      <w:bookmarkStart w:id="2675" w:name="_ETM_Q1_3515356"/>
      <w:bookmarkEnd w:id="2673"/>
      <w:bookmarkEnd w:id="2674"/>
      <w:bookmarkEnd w:id="2675"/>
    </w:p>
    <w:p w14:paraId="23DDD0CC" w14:textId="4EDA7C3F" w:rsidR="00641A92" w:rsidRDefault="00641A92" w:rsidP="00641A92">
      <w:pPr>
        <w:pStyle w:val="af9"/>
        <w:keepNext/>
        <w:rPr>
          <w:rtl/>
          <w:lang w:eastAsia="he-IL"/>
        </w:rPr>
      </w:pPr>
      <w:bookmarkStart w:id="2676" w:name="ET_guest_עמיהוד_שמלצר_289"/>
      <w:r w:rsidRPr="00641A92">
        <w:rPr>
          <w:rStyle w:val="TagStyle"/>
          <w:rtl/>
        </w:rPr>
        <w:t xml:space="preserve"> &lt;&lt; אורח &gt;&gt; </w:t>
      </w:r>
      <w:r>
        <w:rPr>
          <w:rtl/>
          <w:lang w:eastAsia="he-IL"/>
        </w:rPr>
        <w:t>עמיהוד שמלצר:</w:t>
      </w:r>
      <w:r w:rsidRPr="00641A92">
        <w:rPr>
          <w:rStyle w:val="TagStyle"/>
          <w:rtl/>
        </w:rPr>
        <w:t xml:space="preserve"> &lt;&lt; אורח &gt;&gt;</w:t>
      </w:r>
      <w:r w:rsidR="00536227">
        <w:rPr>
          <w:rtl/>
          <w:lang w:eastAsia="he-IL"/>
        </w:rPr>
        <w:t xml:space="preserve"> </w:t>
      </w:r>
      <w:r>
        <w:rPr>
          <w:rtl/>
          <w:lang w:eastAsia="he-IL"/>
        </w:rPr>
        <w:t xml:space="preserve"> </w:t>
      </w:r>
      <w:bookmarkEnd w:id="2676"/>
    </w:p>
    <w:p w14:paraId="3A217C17" w14:textId="6443A68B" w:rsidR="00641A92" w:rsidRDefault="00641A92" w:rsidP="00641A92">
      <w:pPr>
        <w:pStyle w:val="KeepWithNext"/>
        <w:rPr>
          <w:rtl/>
          <w:lang w:eastAsia="he-IL"/>
        </w:rPr>
      </w:pPr>
    </w:p>
    <w:p w14:paraId="0E2DAC69" w14:textId="77777777" w:rsidR="00A22AA7" w:rsidRDefault="00641A92" w:rsidP="00641A92">
      <w:pPr>
        <w:rPr>
          <w:rtl/>
          <w:lang w:eastAsia="he-IL"/>
        </w:rPr>
      </w:pPr>
      <w:bookmarkStart w:id="2677" w:name="_ETM_Q1_3515660"/>
      <w:bookmarkStart w:id="2678" w:name="_ETM_Q1_3515687"/>
      <w:bookmarkEnd w:id="2677"/>
      <w:bookmarkEnd w:id="2678"/>
      <w:r>
        <w:rPr>
          <w:rFonts w:hint="cs"/>
          <w:rtl/>
          <w:lang w:eastAsia="he-IL"/>
        </w:rPr>
        <w:t>רק אני</w:t>
      </w:r>
      <w:r w:rsidR="00A22AA7">
        <w:rPr>
          <w:rFonts w:hint="cs"/>
          <w:rtl/>
          <w:lang w:eastAsia="he-IL"/>
        </w:rPr>
        <w:t xml:space="preserve"> </w:t>
      </w:r>
      <w:r>
        <w:rPr>
          <w:rFonts w:hint="cs"/>
          <w:rtl/>
          <w:lang w:eastAsia="he-IL"/>
        </w:rPr>
        <w:t>א</w:t>
      </w:r>
      <w:bookmarkStart w:id="2679" w:name="_ETM_Q1_3515900"/>
      <w:bookmarkEnd w:id="2679"/>
      <w:r>
        <w:rPr>
          <w:rFonts w:hint="cs"/>
          <w:rtl/>
          <w:lang w:eastAsia="he-IL"/>
        </w:rPr>
        <w:t>ו</w:t>
      </w:r>
      <w:r w:rsidR="00A22AA7">
        <w:rPr>
          <w:rFonts w:hint="cs"/>
          <w:rtl/>
          <w:lang w:eastAsia="he-IL"/>
        </w:rPr>
        <w:t>מ</w:t>
      </w:r>
      <w:r>
        <w:rPr>
          <w:rFonts w:hint="cs"/>
          <w:rtl/>
          <w:lang w:eastAsia="he-IL"/>
        </w:rPr>
        <w:t xml:space="preserve">ר </w:t>
      </w:r>
      <w:bookmarkStart w:id="2680" w:name="_ETM_Q1_3516341"/>
      <w:bookmarkEnd w:id="2680"/>
      <w:r>
        <w:rPr>
          <w:rFonts w:hint="cs"/>
          <w:rtl/>
          <w:lang w:eastAsia="he-IL"/>
        </w:rPr>
        <w:t>פה</w:t>
      </w:r>
      <w:r w:rsidR="00A22AA7">
        <w:rPr>
          <w:rFonts w:hint="cs"/>
          <w:rtl/>
          <w:lang w:eastAsia="he-IL"/>
        </w:rPr>
        <w:t xml:space="preserve"> לפרוטוקול </w:t>
      </w:r>
      <w:r w:rsidR="00A22AA7">
        <w:rPr>
          <w:rtl/>
          <w:lang w:eastAsia="he-IL"/>
        </w:rPr>
        <w:t>–</w:t>
      </w:r>
      <w:r w:rsidR="00A22AA7">
        <w:rPr>
          <w:rFonts w:hint="cs"/>
          <w:rtl/>
          <w:lang w:eastAsia="he-IL"/>
        </w:rPr>
        <w:t xml:space="preserve"> אנחנו משנים את הסמכות של </w:t>
      </w:r>
      <w:bookmarkStart w:id="2681" w:name="_ETM_Q1_3520600"/>
      <w:bookmarkEnd w:id="2681"/>
      <w:r w:rsidR="00A22AA7">
        <w:rPr>
          <w:rFonts w:hint="cs"/>
          <w:rtl/>
          <w:lang w:eastAsia="he-IL"/>
        </w:rPr>
        <w:t xml:space="preserve">השר לקבוע פרט אחר או נוסף. גם פה זה יהיה </w:t>
      </w:r>
      <w:bookmarkStart w:id="2682" w:name="_ETM_Q1_3524980"/>
      <w:bookmarkEnd w:id="2682"/>
      <w:r w:rsidR="00A22AA7">
        <w:rPr>
          <w:rFonts w:hint="cs"/>
          <w:rtl/>
          <w:lang w:eastAsia="he-IL"/>
        </w:rPr>
        <w:t>כתוב "פרט אחר או נוסף".</w:t>
      </w:r>
    </w:p>
    <w:p w14:paraId="3AF650C0" w14:textId="77777777" w:rsidR="00A22AA7" w:rsidRDefault="00A22AA7" w:rsidP="00641A92">
      <w:pPr>
        <w:rPr>
          <w:rtl/>
          <w:lang w:eastAsia="he-IL"/>
        </w:rPr>
      </w:pPr>
      <w:bookmarkStart w:id="2683" w:name="_ETM_Q1_3527438"/>
      <w:bookmarkStart w:id="2684" w:name="_ETM_Q1_3527481"/>
      <w:bookmarkStart w:id="2685" w:name="_ETM_Q1_3527863"/>
      <w:bookmarkEnd w:id="2683"/>
      <w:bookmarkEnd w:id="2684"/>
      <w:bookmarkEnd w:id="2685"/>
    </w:p>
    <w:p w14:paraId="5ABE3F7F" w14:textId="7EEA117E" w:rsidR="00A22AA7" w:rsidRDefault="00A22AA7" w:rsidP="00A22AA7">
      <w:pPr>
        <w:pStyle w:val="af6"/>
        <w:keepNext/>
        <w:rPr>
          <w:rtl/>
        </w:rPr>
      </w:pPr>
      <w:bookmarkStart w:id="2686" w:name="ET_yor_6351_290"/>
      <w:r w:rsidRPr="00A22AA7">
        <w:rPr>
          <w:rStyle w:val="TagStyle"/>
          <w:rtl/>
        </w:rPr>
        <w:t xml:space="preserve"> &lt;&lt; </w:t>
      </w:r>
      <w:proofErr w:type="spellStart"/>
      <w:r w:rsidRPr="00A22AA7">
        <w:rPr>
          <w:rStyle w:val="TagStyle"/>
          <w:rtl/>
        </w:rPr>
        <w:t>יור</w:t>
      </w:r>
      <w:proofErr w:type="spellEnd"/>
      <w:r w:rsidRPr="00A22AA7">
        <w:rPr>
          <w:rStyle w:val="TagStyle"/>
          <w:rtl/>
        </w:rPr>
        <w:t xml:space="preserve"> &gt;&gt; </w:t>
      </w:r>
      <w:r>
        <w:rPr>
          <w:rtl/>
        </w:rPr>
        <w:t>היו"ר אוהד טל:</w:t>
      </w:r>
      <w:r w:rsidRPr="00A22AA7">
        <w:rPr>
          <w:rStyle w:val="TagStyle"/>
          <w:rtl/>
        </w:rPr>
        <w:t xml:space="preserve"> &lt;&lt; </w:t>
      </w:r>
      <w:proofErr w:type="spellStart"/>
      <w:r w:rsidRPr="00A22AA7">
        <w:rPr>
          <w:rStyle w:val="TagStyle"/>
          <w:rtl/>
        </w:rPr>
        <w:t>יור</w:t>
      </w:r>
      <w:proofErr w:type="spellEnd"/>
      <w:r w:rsidRPr="00A22AA7">
        <w:rPr>
          <w:rStyle w:val="TagStyle"/>
          <w:rtl/>
        </w:rPr>
        <w:t xml:space="preserve"> &gt;&gt;</w:t>
      </w:r>
      <w:r w:rsidR="00536227">
        <w:rPr>
          <w:rtl/>
        </w:rPr>
        <w:t xml:space="preserve"> </w:t>
      </w:r>
      <w:r>
        <w:rPr>
          <w:rtl/>
        </w:rPr>
        <w:t xml:space="preserve"> </w:t>
      </w:r>
      <w:bookmarkEnd w:id="2686"/>
    </w:p>
    <w:p w14:paraId="1C8D05CF" w14:textId="77777777" w:rsidR="00A22AA7" w:rsidRDefault="00A22AA7" w:rsidP="00A22AA7">
      <w:pPr>
        <w:pStyle w:val="KeepWithNext"/>
        <w:rPr>
          <w:rtl/>
        </w:rPr>
      </w:pPr>
    </w:p>
    <w:p w14:paraId="125918BC" w14:textId="1CAF6647" w:rsidR="00641A92" w:rsidRDefault="00A22AA7" w:rsidP="00A22AA7">
      <w:pPr>
        <w:rPr>
          <w:rtl/>
        </w:rPr>
      </w:pPr>
      <w:bookmarkStart w:id="2687" w:name="_ETM_Q1_3528175"/>
      <w:bookmarkEnd w:id="2687"/>
      <w:r>
        <w:rPr>
          <w:rFonts w:hint="cs"/>
          <w:rtl/>
        </w:rPr>
        <w:t>י</w:t>
      </w:r>
      <w:bookmarkStart w:id="2688" w:name="_ETM_Q1_3528220"/>
      <w:bookmarkEnd w:id="2688"/>
      <w:r>
        <w:rPr>
          <w:rFonts w:hint="cs"/>
          <w:rtl/>
        </w:rPr>
        <w:t xml:space="preserve">פה. מצוין. בסדר, ואני מזכיר </w:t>
      </w:r>
      <w:bookmarkStart w:id="2689" w:name="_ETM_Q1_3530244"/>
      <w:bookmarkEnd w:id="2689"/>
      <w:r>
        <w:rPr>
          <w:rFonts w:hint="cs"/>
          <w:rtl/>
        </w:rPr>
        <w:t xml:space="preserve">לכם שיש לכם עוד תשובות שאתם צריכים לתת לנו על </w:t>
      </w:r>
      <w:bookmarkStart w:id="2690" w:name="_ETM_Q1_3533121"/>
      <w:bookmarkEnd w:id="2690"/>
      <w:r>
        <w:rPr>
          <w:rFonts w:hint="cs"/>
          <w:rtl/>
        </w:rPr>
        <w:t>הנקודות הקודמות בסעיף.</w:t>
      </w:r>
      <w:bookmarkStart w:id="2691" w:name="_ETM_Q1_3530381"/>
      <w:bookmarkEnd w:id="2691"/>
      <w:r w:rsidR="00641A92">
        <w:rPr>
          <w:rFonts w:hint="cs"/>
          <w:rtl/>
        </w:rPr>
        <w:t xml:space="preserve"> </w:t>
      </w:r>
      <w:bookmarkStart w:id="2692" w:name="_ETM_Q1_3529998"/>
      <w:bookmarkEnd w:id="2692"/>
    </w:p>
    <w:p w14:paraId="0BFE0050" w14:textId="2A5EB0EA" w:rsidR="00A22AA7" w:rsidRDefault="00A22AA7" w:rsidP="00A22AA7">
      <w:pPr>
        <w:rPr>
          <w:rtl/>
        </w:rPr>
      </w:pPr>
      <w:bookmarkStart w:id="2693" w:name="_ETM_Q1_3531016"/>
      <w:bookmarkStart w:id="2694" w:name="_ETM_Q1_3531050"/>
      <w:bookmarkStart w:id="2695" w:name="_ETM_Q1_3531460"/>
      <w:bookmarkEnd w:id="2693"/>
      <w:bookmarkEnd w:id="2694"/>
      <w:bookmarkEnd w:id="2695"/>
    </w:p>
    <w:p w14:paraId="0DB5CF29" w14:textId="561F4BF1" w:rsidR="00A22AA7" w:rsidRDefault="00A22AA7" w:rsidP="00A22AA7">
      <w:pPr>
        <w:pStyle w:val="af9"/>
        <w:keepNext/>
        <w:rPr>
          <w:rtl/>
        </w:rPr>
      </w:pPr>
      <w:bookmarkStart w:id="2696" w:name="ET_guest_עמיהוד_שמלצר_291"/>
      <w:r w:rsidRPr="00A22AA7">
        <w:rPr>
          <w:rStyle w:val="TagStyle"/>
          <w:rtl/>
        </w:rPr>
        <w:t xml:space="preserve"> &lt;&lt; אורח &gt;&gt; </w:t>
      </w:r>
      <w:r>
        <w:rPr>
          <w:rtl/>
        </w:rPr>
        <w:t>עמיהוד שמלצר:</w:t>
      </w:r>
      <w:r w:rsidRPr="00A22AA7">
        <w:rPr>
          <w:rStyle w:val="TagStyle"/>
          <w:rtl/>
        </w:rPr>
        <w:t xml:space="preserve"> &lt;&lt; אורח &gt;&gt;</w:t>
      </w:r>
      <w:r w:rsidR="00536227">
        <w:rPr>
          <w:rtl/>
        </w:rPr>
        <w:t xml:space="preserve"> </w:t>
      </w:r>
      <w:r>
        <w:rPr>
          <w:rtl/>
        </w:rPr>
        <w:t xml:space="preserve"> </w:t>
      </w:r>
      <w:bookmarkEnd w:id="2696"/>
    </w:p>
    <w:p w14:paraId="4B1E5AEC" w14:textId="683E7096" w:rsidR="00A22AA7" w:rsidRDefault="00A22AA7" w:rsidP="00A22AA7">
      <w:pPr>
        <w:pStyle w:val="KeepWithNext"/>
        <w:rPr>
          <w:rtl/>
        </w:rPr>
      </w:pPr>
    </w:p>
    <w:p w14:paraId="3E720DEC" w14:textId="7BB3819D" w:rsidR="00A22AA7" w:rsidRDefault="00A22AA7" w:rsidP="00A22AA7">
      <w:pPr>
        <w:rPr>
          <w:rtl/>
        </w:rPr>
      </w:pPr>
      <w:bookmarkStart w:id="2697" w:name="_ETM_Q1_3531676"/>
      <w:bookmarkStart w:id="2698" w:name="_ETM_Q1_3531698"/>
      <w:bookmarkEnd w:id="2697"/>
      <w:bookmarkEnd w:id="2698"/>
      <w:r>
        <w:rPr>
          <w:rFonts w:hint="cs"/>
          <w:rtl/>
        </w:rPr>
        <w:t>לא, למה?</w:t>
      </w:r>
    </w:p>
    <w:p w14:paraId="511E2B02" w14:textId="0D64BA08" w:rsidR="00A22AA7" w:rsidRDefault="00A22AA7" w:rsidP="00A22AA7">
      <w:pPr>
        <w:rPr>
          <w:rtl/>
        </w:rPr>
      </w:pPr>
      <w:bookmarkStart w:id="2699" w:name="_ETM_Q1_3532279"/>
      <w:bookmarkStart w:id="2700" w:name="_ETM_Q1_3532315"/>
      <w:bookmarkStart w:id="2701" w:name="_ETM_Q1_3532733"/>
      <w:bookmarkEnd w:id="2699"/>
      <w:bookmarkEnd w:id="2700"/>
      <w:bookmarkEnd w:id="2701"/>
    </w:p>
    <w:p w14:paraId="6C417143" w14:textId="728B3D71" w:rsidR="00A22AA7" w:rsidRDefault="00A22AA7" w:rsidP="00A22AA7">
      <w:pPr>
        <w:pStyle w:val="af6"/>
        <w:keepNext/>
        <w:rPr>
          <w:rtl/>
        </w:rPr>
      </w:pPr>
      <w:bookmarkStart w:id="2702" w:name="ET_yor_6351_292"/>
      <w:r w:rsidRPr="00A22AA7">
        <w:rPr>
          <w:rStyle w:val="TagStyle"/>
          <w:rtl/>
        </w:rPr>
        <w:t xml:space="preserve"> &lt;&lt; </w:t>
      </w:r>
      <w:proofErr w:type="spellStart"/>
      <w:r w:rsidRPr="00A22AA7">
        <w:rPr>
          <w:rStyle w:val="TagStyle"/>
          <w:rtl/>
        </w:rPr>
        <w:t>יור</w:t>
      </w:r>
      <w:proofErr w:type="spellEnd"/>
      <w:r w:rsidRPr="00A22AA7">
        <w:rPr>
          <w:rStyle w:val="TagStyle"/>
          <w:rtl/>
        </w:rPr>
        <w:t xml:space="preserve"> &gt;&gt; </w:t>
      </w:r>
      <w:r>
        <w:rPr>
          <w:rtl/>
        </w:rPr>
        <w:t>היו"ר אוהד טל:</w:t>
      </w:r>
      <w:r w:rsidRPr="00A22AA7">
        <w:rPr>
          <w:rStyle w:val="TagStyle"/>
          <w:rtl/>
        </w:rPr>
        <w:t xml:space="preserve"> &lt;&lt; </w:t>
      </w:r>
      <w:proofErr w:type="spellStart"/>
      <w:r w:rsidRPr="00A22AA7">
        <w:rPr>
          <w:rStyle w:val="TagStyle"/>
          <w:rtl/>
        </w:rPr>
        <w:t>יור</w:t>
      </w:r>
      <w:proofErr w:type="spellEnd"/>
      <w:r w:rsidRPr="00A22AA7">
        <w:rPr>
          <w:rStyle w:val="TagStyle"/>
          <w:rtl/>
        </w:rPr>
        <w:t xml:space="preserve"> &gt;&gt;</w:t>
      </w:r>
      <w:r w:rsidR="00536227">
        <w:rPr>
          <w:rtl/>
        </w:rPr>
        <w:t xml:space="preserve"> </w:t>
      </w:r>
      <w:r>
        <w:rPr>
          <w:rtl/>
        </w:rPr>
        <w:t xml:space="preserve"> </w:t>
      </w:r>
      <w:bookmarkEnd w:id="2702"/>
    </w:p>
    <w:p w14:paraId="58FA1547" w14:textId="10C2DB7D" w:rsidR="00A22AA7" w:rsidRDefault="00A22AA7" w:rsidP="00A22AA7">
      <w:pPr>
        <w:pStyle w:val="KeepWithNext"/>
        <w:rPr>
          <w:rtl/>
          <w:lang w:eastAsia="he-IL"/>
        </w:rPr>
      </w:pPr>
    </w:p>
    <w:p w14:paraId="0E33A475" w14:textId="4581E4D8" w:rsidR="00A22AA7" w:rsidRDefault="00A22AA7" w:rsidP="00A22AA7">
      <w:pPr>
        <w:rPr>
          <w:rtl/>
          <w:lang w:eastAsia="he-IL"/>
        </w:rPr>
      </w:pPr>
      <w:bookmarkStart w:id="2703" w:name="_ETM_Q1_3532973"/>
      <w:bookmarkStart w:id="2704" w:name="_ETM_Q1_3532998"/>
      <w:bookmarkEnd w:id="2703"/>
      <w:bookmarkEnd w:id="2704"/>
      <w:r>
        <w:rPr>
          <w:rFonts w:hint="cs"/>
          <w:rtl/>
          <w:lang w:eastAsia="he-IL"/>
        </w:rPr>
        <w:t>אה, זהו?</w:t>
      </w:r>
      <w:bookmarkStart w:id="2705" w:name="_ETM_Q1_3538012"/>
      <w:bookmarkStart w:id="2706" w:name="_ETM_Q1_3538063"/>
      <w:bookmarkStart w:id="2707" w:name="_ETM_Q1_3534220"/>
      <w:bookmarkStart w:id="2708" w:name="_ETM_Q1_3534328"/>
      <w:bookmarkEnd w:id="2705"/>
      <w:bookmarkEnd w:id="2706"/>
      <w:bookmarkEnd w:id="2707"/>
      <w:bookmarkEnd w:id="2708"/>
    </w:p>
    <w:p w14:paraId="6C4B2111" w14:textId="19407B38" w:rsidR="00A22AA7" w:rsidRDefault="00A22AA7" w:rsidP="00A22AA7">
      <w:pPr>
        <w:rPr>
          <w:rtl/>
          <w:lang w:eastAsia="he-IL"/>
        </w:rPr>
      </w:pPr>
      <w:bookmarkStart w:id="2709" w:name="_ETM_Q1_3534368"/>
      <w:bookmarkStart w:id="2710" w:name="_ETM_Q1_3534754"/>
      <w:bookmarkEnd w:id="2709"/>
      <w:bookmarkEnd w:id="2710"/>
    </w:p>
    <w:p w14:paraId="59C3D880" w14:textId="20DE34A0" w:rsidR="00A22AA7" w:rsidRDefault="00A22AA7" w:rsidP="00A22AA7">
      <w:pPr>
        <w:pStyle w:val="af9"/>
        <w:keepNext/>
        <w:rPr>
          <w:rtl/>
          <w:lang w:eastAsia="he-IL"/>
        </w:rPr>
      </w:pPr>
      <w:bookmarkStart w:id="2711" w:name="ET_guest_מיכאל_בן_דהן_293"/>
      <w:r w:rsidRPr="00A22AA7">
        <w:rPr>
          <w:rStyle w:val="TagStyle"/>
          <w:rtl/>
        </w:rPr>
        <w:t xml:space="preserve"> &lt;&lt; אורח &gt;&gt; </w:t>
      </w:r>
      <w:r>
        <w:rPr>
          <w:rtl/>
          <w:lang w:eastAsia="he-IL"/>
        </w:rPr>
        <w:t>מיכאל בן דהן:</w:t>
      </w:r>
      <w:r w:rsidRPr="00A22AA7">
        <w:rPr>
          <w:rStyle w:val="TagStyle"/>
          <w:rtl/>
        </w:rPr>
        <w:t xml:space="preserve"> &lt;&lt; אורח &gt;&gt;</w:t>
      </w:r>
      <w:r w:rsidR="00536227">
        <w:rPr>
          <w:rtl/>
          <w:lang w:eastAsia="he-IL"/>
        </w:rPr>
        <w:t xml:space="preserve"> </w:t>
      </w:r>
      <w:r>
        <w:rPr>
          <w:rtl/>
          <w:lang w:eastAsia="he-IL"/>
        </w:rPr>
        <w:t xml:space="preserve"> </w:t>
      </w:r>
      <w:bookmarkEnd w:id="2711"/>
    </w:p>
    <w:p w14:paraId="0982C95C" w14:textId="4FF3CA41" w:rsidR="00A22AA7" w:rsidRDefault="00A22AA7" w:rsidP="00A22AA7">
      <w:pPr>
        <w:pStyle w:val="KeepWithNext"/>
        <w:rPr>
          <w:rtl/>
          <w:lang w:eastAsia="he-IL"/>
        </w:rPr>
      </w:pPr>
    </w:p>
    <w:p w14:paraId="56A30776" w14:textId="1D2C29C0" w:rsidR="00A22AA7" w:rsidRDefault="00A22AA7" w:rsidP="00A22AA7">
      <w:pPr>
        <w:rPr>
          <w:rtl/>
          <w:lang w:eastAsia="he-IL"/>
        </w:rPr>
      </w:pPr>
      <w:bookmarkStart w:id="2712" w:name="_ETM_Q1_3534988"/>
      <w:bookmarkStart w:id="2713" w:name="_ETM_Q1_3535011"/>
      <w:bookmarkEnd w:id="2712"/>
      <w:bookmarkEnd w:id="2713"/>
      <w:r>
        <w:rPr>
          <w:rFonts w:hint="cs"/>
          <w:rtl/>
          <w:lang w:eastAsia="he-IL"/>
        </w:rPr>
        <w:t xml:space="preserve">לא, </w:t>
      </w:r>
      <w:bookmarkStart w:id="2714" w:name="_ETM_Q1_3537196"/>
      <w:bookmarkEnd w:id="2714"/>
      <w:r>
        <w:rPr>
          <w:rFonts w:hint="cs"/>
          <w:rtl/>
          <w:lang w:eastAsia="he-IL"/>
        </w:rPr>
        <w:t xml:space="preserve">יש עכשיו עוד נקודות שעוד לא הסברנו עליהן, לעניין, נוספו סעיפים </w:t>
      </w:r>
      <w:bookmarkStart w:id="2715" w:name="_ETM_Q1_3542894"/>
      <w:bookmarkEnd w:id="2715"/>
      <w:r>
        <w:rPr>
          <w:rFonts w:hint="cs"/>
          <w:rtl/>
          <w:lang w:eastAsia="he-IL"/>
        </w:rPr>
        <w:t xml:space="preserve">לגבי האופן שבו צריך לבצע את החובות. חידדנו פה </w:t>
      </w:r>
      <w:bookmarkStart w:id="2716" w:name="_ETM_Q1_3550003"/>
      <w:bookmarkEnd w:id="2716"/>
      <w:r>
        <w:rPr>
          <w:rFonts w:hint="cs"/>
          <w:rtl/>
          <w:lang w:eastAsia="he-IL"/>
        </w:rPr>
        <w:t xml:space="preserve">שלא יתנו תנאים בלתי סבירים להעברת כספים, ולא יגבו מלקוחותיהם. </w:t>
      </w:r>
      <w:bookmarkStart w:id="2717" w:name="_ETM_Q1_3554708"/>
      <w:bookmarkEnd w:id="2717"/>
      <w:r>
        <w:rPr>
          <w:rFonts w:hint="cs"/>
          <w:rtl/>
          <w:lang w:eastAsia="he-IL"/>
        </w:rPr>
        <w:t xml:space="preserve">זה היה בעקבות הערה גם של יושב הראש ושגם </w:t>
      </w:r>
      <w:bookmarkStart w:id="2718" w:name="_ETM_Q1_3558585"/>
      <w:bookmarkEnd w:id="2718"/>
      <w:r>
        <w:rPr>
          <w:rFonts w:hint="cs"/>
          <w:rtl/>
          <w:lang w:eastAsia="he-IL"/>
        </w:rPr>
        <w:t>של היועץ המשפטי, שהמונח "לאפשר" הוא לא מונ</w:t>
      </w:r>
      <w:bookmarkStart w:id="2719" w:name="_ETM_Q1_3557227"/>
      <w:bookmarkEnd w:id="2719"/>
      <w:r>
        <w:rPr>
          <w:rFonts w:hint="cs"/>
          <w:rtl/>
          <w:lang w:eastAsia="he-IL"/>
        </w:rPr>
        <w:t xml:space="preserve">ח ברור </w:t>
      </w:r>
      <w:bookmarkStart w:id="2720" w:name="_ETM_Q1_3558061"/>
      <w:bookmarkEnd w:id="2720"/>
      <w:r>
        <w:rPr>
          <w:rFonts w:hint="cs"/>
          <w:rtl/>
          <w:lang w:eastAsia="he-IL"/>
        </w:rPr>
        <w:t>מספיק. ו</w:t>
      </w:r>
      <w:r w:rsidR="006E42BB">
        <w:rPr>
          <w:rFonts w:hint="cs"/>
          <w:rtl/>
          <w:lang w:eastAsia="he-IL"/>
        </w:rPr>
        <w:t xml:space="preserve">בגלל זה כן חידדנו את זה גם לתנאים </w:t>
      </w:r>
      <w:bookmarkStart w:id="2721" w:name="_ETM_Q1_3562712"/>
      <w:bookmarkEnd w:id="2721"/>
      <w:r w:rsidR="006E42BB">
        <w:rPr>
          <w:rFonts w:hint="cs"/>
          <w:rtl/>
          <w:lang w:eastAsia="he-IL"/>
        </w:rPr>
        <w:t xml:space="preserve">בלתי סבירים, וגם ספציפית עניין המחיר, מה ששמתם דגש, הבהרנו </w:t>
      </w:r>
      <w:bookmarkStart w:id="2722" w:name="_ETM_Q1_3567806"/>
      <w:bookmarkEnd w:id="2722"/>
      <w:r w:rsidR="006E42BB">
        <w:rPr>
          <w:rFonts w:hint="cs"/>
          <w:rtl/>
          <w:lang w:eastAsia="he-IL"/>
        </w:rPr>
        <w:t xml:space="preserve">שזה, הם לא יוכלו לקבוע מחיר גבוה יותר מהמחיר שהם </w:t>
      </w:r>
      <w:bookmarkStart w:id="2723" w:name="_ETM_Q1_3571980"/>
      <w:bookmarkEnd w:id="2723"/>
      <w:r w:rsidR="006E42BB">
        <w:rPr>
          <w:rFonts w:hint="cs"/>
          <w:rtl/>
          <w:lang w:eastAsia="he-IL"/>
        </w:rPr>
        <w:t>גובים בהעברה שאינה מתבצעת באמצעות החובה.</w:t>
      </w:r>
    </w:p>
    <w:p w14:paraId="02A7B99F" w14:textId="7788C321" w:rsidR="006E42BB" w:rsidRDefault="006E42BB" w:rsidP="00A22AA7">
      <w:pPr>
        <w:rPr>
          <w:rtl/>
          <w:lang w:eastAsia="he-IL"/>
        </w:rPr>
      </w:pPr>
      <w:bookmarkStart w:id="2724" w:name="_ETM_Q1_3574604"/>
      <w:bookmarkStart w:id="2725" w:name="_ETM_Q1_3574649"/>
      <w:bookmarkStart w:id="2726" w:name="_ETM_Q1_3574960"/>
      <w:bookmarkEnd w:id="2724"/>
      <w:bookmarkEnd w:id="2725"/>
      <w:bookmarkEnd w:id="2726"/>
    </w:p>
    <w:p w14:paraId="54B2B5EF" w14:textId="14693FCC" w:rsidR="006E42BB" w:rsidRDefault="006E42BB" w:rsidP="006E42BB">
      <w:pPr>
        <w:pStyle w:val="af6"/>
        <w:keepNext/>
        <w:rPr>
          <w:rtl/>
        </w:rPr>
      </w:pPr>
      <w:bookmarkStart w:id="2727" w:name="ET_yor_6351_294"/>
      <w:r w:rsidRPr="006E42BB">
        <w:rPr>
          <w:rStyle w:val="TagStyle"/>
          <w:rtl/>
        </w:rPr>
        <w:t xml:space="preserve"> &lt;&lt; </w:t>
      </w:r>
      <w:proofErr w:type="spellStart"/>
      <w:r w:rsidRPr="006E42BB">
        <w:rPr>
          <w:rStyle w:val="TagStyle"/>
          <w:rtl/>
        </w:rPr>
        <w:t>יור</w:t>
      </w:r>
      <w:proofErr w:type="spellEnd"/>
      <w:r w:rsidRPr="006E42BB">
        <w:rPr>
          <w:rStyle w:val="TagStyle"/>
          <w:rtl/>
        </w:rPr>
        <w:t xml:space="preserve"> &gt;&gt; </w:t>
      </w:r>
      <w:r>
        <w:rPr>
          <w:rtl/>
        </w:rPr>
        <w:t>היו"ר אוהד טל:</w:t>
      </w:r>
      <w:r w:rsidRPr="006E42BB">
        <w:rPr>
          <w:rStyle w:val="TagStyle"/>
          <w:rtl/>
        </w:rPr>
        <w:t xml:space="preserve"> &lt;&lt; </w:t>
      </w:r>
      <w:proofErr w:type="spellStart"/>
      <w:r w:rsidRPr="006E42BB">
        <w:rPr>
          <w:rStyle w:val="TagStyle"/>
          <w:rtl/>
        </w:rPr>
        <w:t>יור</w:t>
      </w:r>
      <w:proofErr w:type="spellEnd"/>
      <w:r w:rsidRPr="006E42BB">
        <w:rPr>
          <w:rStyle w:val="TagStyle"/>
          <w:rtl/>
        </w:rPr>
        <w:t xml:space="preserve"> &gt;&gt;</w:t>
      </w:r>
      <w:r w:rsidR="00536227">
        <w:rPr>
          <w:rtl/>
        </w:rPr>
        <w:t xml:space="preserve"> </w:t>
      </w:r>
      <w:r>
        <w:rPr>
          <w:rtl/>
        </w:rPr>
        <w:t xml:space="preserve"> </w:t>
      </w:r>
      <w:bookmarkEnd w:id="2727"/>
    </w:p>
    <w:p w14:paraId="044B5AAF" w14:textId="601D69D5" w:rsidR="006E42BB" w:rsidRDefault="006E42BB" w:rsidP="006E42BB">
      <w:pPr>
        <w:pStyle w:val="KeepWithNext"/>
        <w:rPr>
          <w:rtl/>
          <w:lang w:eastAsia="he-IL"/>
        </w:rPr>
      </w:pPr>
    </w:p>
    <w:p w14:paraId="63720797" w14:textId="008CBAC7" w:rsidR="006E42BB" w:rsidRDefault="006E42BB" w:rsidP="006E42BB">
      <w:pPr>
        <w:rPr>
          <w:rtl/>
          <w:lang w:eastAsia="he-IL"/>
        </w:rPr>
      </w:pPr>
      <w:bookmarkStart w:id="2728" w:name="_ETM_Q1_3575206"/>
      <w:bookmarkStart w:id="2729" w:name="_ETM_Q1_3575233"/>
      <w:bookmarkEnd w:id="2728"/>
      <w:bookmarkEnd w:id="2729"/>
      <w:r>
        <w:rPr>
          <w:rFonts w:hint="cs"/>
          <w:rtl/>
          <w:lang w:eastAsia="he-IL"/>
        </w:rPr>
        <w:t>כן. כן, "</w:t>
      </w:r>
      <w:proofErr w:type="spellStart"/>
      <w:r>
        <w:rPr>
          <w:rFonts w:hint="cs"/>
          <w:rtl/>
          <w:lang w:eastAsia="he-IL"/>
        </w:rPr>
        <w:t>פייפאל</w:t>
      </w:r>
      <w:proofErr w:type="spellEnd"/>
      <w:r>
        <w:rPr>
          <w:rFonts w:hint="cs"/>
          <w:rtl/>
          <w:lang w:eastAsia="he-IL"/>
        </w:rPr>
        <w:t>".</w:t>
      </w:r>
    </w:p>
    <w:p w14:paraId="24AA30CD" w14:textId="301EED68" w:rsidR="006E42BB" w:rsidRDefault="006E42BB" w:rsidP="006E42BB">
      <w:pPr>
        <w:rPr>
          <w:rtl/>
          <w:lang w:eastAsia="he-IL"/>
        </w:rPr>
      </w:pPr>
      <w:bookmarkStart w:id="2730" w:name="_ETM_Q1_3577477"/>
      <w:bookmarkStart w:id="2731" w:name="_ETM_Q1_3577526"/>
      <w:bookmarkStart w:id="2732" w:name="_ETM_Q1_3578196"/>
      <w:bookmarkEnd w:id="2730"/>
      <w:bookmarkEnd w:id="2731"/>
      <w:bookmarkEnd w:id="2732"/>
    </w:p>
    <w:p w14:paraId="2D868CD1" w14:textId="1FEE834C" w:rsidR="006E42BB" w:rsidRDefault="006E42BB" w:rsidP="006E42BB">
      <w:pPr>
        <w:pStyle w:val="af9"/>
        <w:keepNext/>
        <w:rPr>
          <w:rtl/>
          <w:lang w:eastAsia="he-IL"/>
        </w:rPr>
      </w:pPr>
      <w:bookmarkStart w:id="2733" w:name="ET_guest_נטע_דורפמן_295"/>
      <w:r w:rsidRPr="006E42BB">
        <w:rPr>
          <w:rStyle w:val="TagStyle"/>
          <w:rtl/>
        </w:rPr>
        <w:t xml:space="preserve"> &lt;&lt; אורח &gt;&gt; </w:t>
      </w:r>
      <w:r>
        <w:rPr>
          <w:rtl/>
          <w:lang w:eastAsia="he-IL"/>
        </w:rPr>
        <w:t>נטע דורפמן:</w:t>
      </w:r>
      <w:r w:rsidRPr="006E42BB">
        <w:rPr>
          <w:rStyle w:val="TagStyle"/>
          <w:rtl/>
        </w:rPr>
        <w:t xml:space="preserve"> &lt;&lt; אורח &gt;&gt;</w:t>
      </w:r>
      <w:r w:rsidR="00536227">
        <w:rPr>
          <w:rtl/>
          <w:lang w:eastAsia="he-IL"/>
        </w:rPr>
        <w:t xml:space="preserve"> </w:t>
      </w:r>
      <w:r>
        <w:rPr>
          <w:rtl/>
          <w:lang w:eastAsia="he-IL"/>
        </w:rPr>
        <w:t xml:space="preserve"> </w:t>
      </w:r>
      <w:bookmarkEnd w:id="2733"/>
    </w:p>
    <w:p w14:paraId="1129D13E" w14:textId="6EA047BD" w:rsidR="006E42BB" w:rsidRDefault="006E42BB" w:rsidP="006E42BB">
      <w:pPr>
        <w:pStyle w:val="KeepWithNext"/>
        <w:rPr>
          <w:rtl/>
          <w:lang w:eastAsia="he-IL"/>
        </w:rPr>
      </w:pPr>
    </w:p>
    <w:p w14:paraId="15ED15A0" w14:textId="4B5303B5" w:rsidR="006E42BB" w:rsidRDefault="006E42BB" w:rsidP="006E42BB">
      <w:pPr>
        <w:rPr>
          <w:rtl/>
          <w:lang w:eastAsia="he-IL"/>
        </w:rPr>
      </w:pPr>
      <w:bookmarkStart w:id="2734" w:name="_ETM_Q1_3578421"/>
      <w:bookmarkStart w:id="2735" w:name="_ETM_Q1_3578445"/>
      <w:bookmarkEnd w:id="2734"/>
      <w:bookmarkEnd w:id="2735"/>
      <w:r>
        <w:rPr>
          <w:rFonts w:hint="cs"/>
          <w:rtl/>
          <w:lang w:eastAsia="he-IL"/>
        </w:rPr>
        <w:t>רק לפרוטוקול</w:t>
      </w:r>
      <w:bookmarkStart w:id="2736" w:name="_ETM_Q1_3574571"/>
      <w:bookmarkEnd w:id="2736"/>
      <w:r>
        <w:rPr>
          <w:rFonts w:hint="cs"/>
          <w:rtl/>
          <w:lang w:eastAsia="he-IL"/>
        </w:rPr>
        <w:t>, "</w:t>
      </w:r>
      <w:proofErr w:type="spellStart"/>
      <w:r>
        <w:rPr>
          <w:rFonts w:hint="cs"/>
          <w:rtl/>
          <w:lang w:eastAsia="he-IL"/>
        </w:rPr>
        <w:t>פייפאל</w:t>
      </w:r>
      <w:proofErr w:type="spellEnd"/>
      <w:r>
        <w:rPr>
          <w:rFonts w:hint="cs"/>
          <w:rtl/>
          <w:lang w:eastAsia="he-IL"/>
        </w:rPr>
        <w:t xml:space="preserve">", </w:t>
      </w:r>
      <w:bookmarkStart w:id="2737" w:name="_ETM_Q1_3577023"/>
      <w:bookmarkEnd w:id="2737"/>
      <w:r>
        <w:rPr>
          <w:rFonts w:hint="cs"/>
          <w:rtl/>
          <w:lang w:eastAsia="he-IL"/>
        </w:rPr>
        <w:t xml:space="preserve">זו חברה שידועה בבטיחות שלה, ולכן, באופן כללי, דואר אלקטרוני </w:t>
      </w:r>
      <w:bookmarkStart w:id="2738" w:name="_ETM_Q1_3583534"/>
      <w:bookmarkEnd w:id="2738"/>
      <w:r>
        <w:rPr>
          <w:rFonts w:hint="cs"/>
          <w:rtl/>
          <w:lang w:eastAsia="he-IL"/>
        </w:rPr>
        <w:t xml:space="preserve">בוודאי שזה לא פתח להונאות. זו חברה בין-לאומית, לא בטוחה </w:t>
      </w:r>
      <w:bookmarkStart w:id="2739" w:name="_ETM_Q1_3587138"/>
      <w:bookmarkEnd w:id="2739"/>
      <w:r>
        <w:rPr>
          <w:rFonts w:hint="cs"/>
          <w:rtl/>
          <w:lang w:eastAsia="he-IL"/>
        </w:rPr>
        <w:t>שהיא יותר קטנה מבנק הפ</w:t>
      </w:r>
      <w:bookmarkStart w:id="2740" w:name="_ETM_Q1_3584309"/>
      <w:bookmarkEnd w:id="2740"/>
      <w:r>
        <w:rPr>
          <w:rFonts w:hint="cs"/>
          <w:rtl/>
          <w:lang w:eastAsia="he-IL"/>
        </w:rPr>
        <w:t xml:space="preserve">ועלים. </w:t>
      </w:r>
    </w:p>
    <w:p w14:paraId="57A713BA" w14:textId="3FACA8A7" w:rsidR="006E42BB" w:rsidRDefault="006E42BB" w:rsidP="006E42BB">
      <w:pPr>
        <w:rPr>
          <w:rtl/>
          <w:lang w:eastAsia="he-IL"/>
        </w:rPr>
      </w:pPr>
      <w:bookmarkStart w:id="2741" w:name="_ETM_Q1_3585853"/>
      <w:bookmarkStart w:id="2742" w:name="_ETM_Q1_3585891"/>
      <w:bookmarkStart w:id="2743" w:name="_ETM_Q1_3586289"/>
      <w:bookmarkEnd w:id="2741"/>
      <w:bookmarkEnd w:id="2742"/>
      <w:bookmarkEnd w:id="2743"/>
    </w:p>
    <w:p w14:paraId="5DCEDF97" w14:textId="6F698ECE" w:rsidR="006E42BB" w:rsidRDefault="006E42BB" w:rsidP="006E42BB">
      <w:pPr>
        <w:pStyle w:val="af6"/>
        <w:keepNext/>
        <w:rPr>
          <w:rtl/>
        </w:rPr>
      </w:pPr>
      <w:bookmarkStart w:id="2744" w:name="ET_yor_6351_296"/>
      <w:r w:rsidRPr="006E42BB">
        <w:rPr>
          <w:rStyle w:val="TagStyle"/>
          <w:rtl/>
        </w:rPr>
        <w:t xml:space="preserve"> &lt;&lt; </w:t>
      </w:r>
      <w:proofErr w:type="spellStart"/>
      <w:r w:rsidRPr="006E42BB">
        <w:rPr>
          <w:rStyle w:val="TagStyle"/>
          <w:rtl/>
        </w:rPr>
        <w:t>יור</w:t>
      </w:r>
      <w:proofErr w:type="spellEnd"/>
      <w:r w:rsidRPr="006E42BB">
        <w:rPr>
          <w:rStyle w:val="TagStyle"/>
          <w:rtl/>
        </w:rPr>
        <w:t xml:space="preserve"> &gt;&gt; </w:t>
      </w:r>
      <w:r>
        <w:rPr>
          <w:rtl/>
        </w:rPr>
        <w:t>היו"ר אוהד טל:</w:t>
      </w:r>
      <w:r w:rsidRPr="006E42BB">
        <w:rPr>
          <w:rStyle w:val="TagStyle"/>
          <w:rtl/>
        </w:rPr>
        <w:t xml:space="preserve"> &lt;&lt; </w:t>
      </w:r>
      <w:proofErr w:type="spellStart"/>
      <w:r w:rsidRPr="006E42BB">
        <w:rPr>
          <w:rStyle w:val="TagStyle"/>
          <w:rtl/>
        </w:rPr>
        <w:t>יור</w:t>
      </w:r>
      <w:proofErr w:type="spellEnd"/>
      <w:r w:rsidRPr="006E42BB">
        <w:rPr>
          <w:rStyle w:val="TagStyle"/>
          <w:rtl/>
        </w:rPr>
        <w:t xml:space="preserve"> &gt;&gt;</w:t>
      </w:r>
      <w:r w:rsidR="00536227">
        <w:rPr>
          <w:rtl/>
        </w:rPr>
        <w:t xml:space="preserve"> </w:t>
      </w:r>
      <w:r>
        <w:rPr>
          <w:rtl/>
        </w:rPr>
        <w:t xml:space="preserve"> </w:t>
      </w:r>
      <w:bookmarkEnd w:id="2744"/>
    </w:p>
    <w:p w14:paraId="2E5268BC" w14:textId="0F04C8D5" w:rsidR="006E42BB" w:rsidRDefault="006E42BB" w:rsidP="006E42BB">
      <w:pPr>
        <w:pStyle w:val="KeepWithNext"/>
        <w:rPr>
          <w:rtl/>
          <w:lang w:eastAsia="he-IL"/>
        </w:rPr>
      </w:pPr>
    </w:p>
    <w:p w14:paraId="459942A9" w14:textId="3C211669" w:rsidR="006E42BB" w:rsidRDefault="006E42BB" w:rsidP="006E42BB">
      <w:pPr>
        <w:rPr>
          <w:rtl/>
          <w:lang w:eastAsia="he-IL"/>
        </w:rPr>
      </w:pPr>
      <w:bookmarkStart w:id="2745" w:name="_ETM_Q1_3586558"/>
      <w:bookmarkStart w:id="2746" w:name="_ETM_Q1_3586587"/>
      <w:bookmarkEnd w:id="2745"/>
      <w:bookmarkEnd w:id="2746"/>
      <w:r>
        <w:rPr>
          <w:rFonts w:hint="cs"/>
          <w:rtl/>
          <w:lang w:eastAsia="he-IL"/>
        </w:rPr>
        <w:t>טוב, בסדר.</w:t>
      </w:r>
    </w:p>
    <w:p w14:paraId="4516D12C" w14:textId="17634C78" w:rsidR="006E42BB" w:rsidRDefault="006E42BB" w:rsidP="006E42BB">
      <w:pPr>
        <w:rPr>
          <w:rtl/>
          <w:lang w:eastAsia="he-IL"/>
        </w:rPr>
      </w:pPr>
      <w:bookmarkStart w:id="2747" w:name="_ETM_Q1_3587550"/>
      <w:bookmarkStart w:id="2748" w:name="_ETM_Q1_3587587"/>
      <w:bookmarkStart w:id="2749" w:name="_ETM_Q1_3588157"/>
      <w:bookmarkEnd w:id="2747"/>
      <w:bookmarkEnd w:id="2748"/>
      <w:bookmarkEnd w:id="2749"/>
    </w:p>
    <w:p w14:paraId="57795602" w14:textId="53341BF8" w:rsidR="006E42BB" w:rsidRDefault="006E42BB" w:rsidP="006E42BB">
      <w:pPr>
        <w:pStyle w:val="af9"/>
        <w:keepNext/>
        <w:rPr>
          <w:rtl/>
          <w:lang w:eastAsia="he-IL"/>
        </w:rPr>
      </w:pPr>
      <w:bookmarkStart w:id="2750" w:name="ET_guest_נטע_דורפמן_297"/>
      <w:r w:rsidRPr="006E42BB">
        <w:rPr>
          <w:rStyle w:val="TagStyle"/>
          <w:rtl/>
        </w:rPr>
        <w:t xml:space="preserve"> &lt;&lt; אורח &gt;&gt; </w:t>
      </w:r>
      <w:r>
        <w:rPr>
          <w:rtl/>
          <w:lang w:eastAsia="he-IL"/>
        </w:rPr>
        <w:t>נטע דורפמן:</w:t>
      </w:r>
      <w:r w:rsidRPr="006E42BB">
        <w:rPr>
          <w:rStyle w:val="TagStyle"/>
          <w:rtl/>
        </w:rPr>
        <w:t xml:space="preserve"> &lt;&lt; אורח &gt;&gt;</w:t>
      </w:r>
      <w:r w:rsidR="00536227">
        <w:rPr>
          <w:rtl/>
          <w:lang w:eastAsia="he-IL"/>
        </w:rPr>
        <w:t xml:space="preserve"> </w:t>
      </w:r>
      <w:r>
        <w:rPr>
          <w:rtl/>
          <w:lang w:eastAsia="he-IL"/>
        </w:rPr>
        <w:t xml:space="preserve"> </w:t>
      </w:r>
      <w:bookmarkEnd w:id="2750"/>
    </w:p>
    <w:p w14:paraId="6F214B6A" w14:textId="4C722D2B" w:rsidR="006E42BB" w:rsidRDefault="006E42BB" w:rsidP="006E42BB">
      <w:pPr>
        <w:pStyle w:val="KeepWithNext"/>
        <w:rPr>
          <w:rtl/>
          <w:lang w:eastAsia="he-IL"/>
        </w:rPr>
      </w:pPr>
    </w:p>
    <w:p w14:paraId="533BB565" w14:textId="2C02A426" w:rsidR="006E42BB" w:rsidRDefault="006E42BB" w:rsidP="006E42BB">
      <w:pPr>
        <w:rPr>
          <w:rtl/>
          <w:lang w:eastAsia="he-IL"/>
        </w:rPr>
      </w:pPr>
      <w:bookmarkStart w:id="2751" w:name="_ETM_Q1_3588422"/>
      <w:bookmarkStart w:id="2752" w:name="_ETM_Q1_3588455"/>
      <w:bookmarkEnd w:id="2751"/>
      <w:bookmarkEnd w:id="2752"/>
      <w:r>
        <w:rPr>
          <w:rFonts w:hint="cs"/>
          <w:rtl/>
          <w:lang w:eastAsia="he-IL"/>
        </w:rPr>
        <w:t xml:space="preserve">זה דבר ראשון. אבל </w:t>
      </w:r>
      <w:bookmarkStart w:id="2753" w:name="_ETM_Q1_3589554"/>
      <w:bookmarkEnd w:id="2753"/>
      <w:r>
        <w:rPr>
          <w:rFonts w:hint="cs"/>
          <w:rtl/>
          <w:lang w:eastAsia="he-IL"/>
        </w:rPr>
        <w:t>רק לפר</w:t>
      </w:r>
      <w:bookmarkStart w:id="2754" w:name="_ETM_Q1_3585743"/>
      <w:bookmarkEnd w:id="2754"/>
      <w:r>
        <w:rPr>
          <w:rFonts w:hint="cs"/>
          <w:rtl/>
          <w:lang w:eastAsia="he-IL"/>
        </w:rPr>
        <w:t xml:space="preserve">וטוקול כי נאמרו פה דברים בעייתיים </w:t>
      </w:r>
      <w:r w:rsidR="00B0612E">
        <w:rPr>
          <w:rFonts w:hint="cs"/>
          <w:rtl/>
          <w:lang w:eastAsia="he-IL"/>
        </w:rPr>
        <w:t>מבחינתנו.</w:t>
      </w:r>
    </w:p>
    <w:p w14:paraId="62FD1E69" w14:textId="238490D1" w:rsidR="00B0612E" w:rsidRDefault="00B0612E" w:rsidP="006E42BB">
      <w:pPr>
        <w:rPr>
          <w:rtl/>
          <w:lang w:eastAsia="he-IL"/>
        </w:rPr>
      </w:pPr>
      <w:bookmarkStart w:id="2755" w:name="_ETM_Q1_3591772"/>
      <w:bookmarkStart w:id="2756" w:name="_ETM_Q1_3591811"/>
      <w:bookmarkStart w:id="2757" w:name="_ETM_Q1_3592231"/>
      <w:bookmarkEnd w:id="2755"/>
      <w:bookmarkEnd w:id="2756"/>
      <w:bookmarkEnd w:id="2757"/>
    </w:p>
    <w:p w14:paraId="2FB46044" w14:textId="58B1977D" w:rsidR="00B0612E" w:rsidRDefault="00B0612E" w:rsidP="00B0612E">
      <w:pPr>
        <w:pStyle w:val="af6"/>
        <w:keepNext/>
        <w:rPr>
          <w:rtl/>
        </w:rPr>
      </w:pPr>
      <w:bookmarkStart w:id="2758" w:name="ET_yor_6351_298"/>
      <w:r w:rsidRPr="00B0612E">
        <w:rPr>
          <w:rStyle w:val="TagStyle"/>
          <w:rtl/>
        </w:rPr>
        <w:t xml:space="preserve"> &lt;&lt; </w:t>
      </w:r>
      <w:proofErr w:type="spellStart"/>
      <w:r w:rsidRPr="00B0612E">
        <w:rPr>
          <w:rStyle w:val="TagStyle"/>
          <w:rtl/>
        </w:rPr>
        <w:t>יור</w:t>
      </w:r>
      <w:proofErr w:type="spellEnd"/>
      <w:r w:rsidRPr="00B0612E">
        <w:rPr>
          <w:rStyle w:val="TagStyle"/>
          <w:rtl/>
        </w:rPr>
        <w:t xml:space="preserve"> &gt;&gt; </w:t>
      </w:r>
      <w:r>
        <w:rPr>
          <w:rtl/>
        </w:rPr>
        <w:t>היו"ר אוהד טל:</w:t>
      </w:r>
      <w:r w:rsidRPr="00B0612E">
        <w:rPr>
          <w:rStyle w:val="TagStyle"/>
          <w:rtl/>
        </w:rPr>
        <w:t xml:space="preserve"> &lt;&lt; </w:t>
      </w:r>
      <w:proofErr w:type="spellStart"/>
      <w:r w:rsidRPr="00B0612E">
        <w:rPr>
          <w:rStyle w:val="TagStyle"/>
          <w:rtl/>
        </w:rPr>
        <w:t>יור</w:t>
      </w:r>
      <w:proofErr w:type="spellEnd"/>
      <w:r w:rsidRPr="00B0612E">
        <w:rPr>
          <w:rStyle w:val="TagStyle"/>
          <w:rtl/>
        </w:rPr>
        <w:t xml:space="preserve"> &gt;&gt;</w:t>
      </w:r>
      <w:r w:rsidR="00536227">
        <w:rPr>
          <w:rtl/>
        </w:rPr>
        <w:t xml:space="preserve"> </w:t>
      </w:r>
      <w:r>
        <w:rPr>
          <w:rtl/>
        </w:rPr>
        <w:t xml:space="preserve"> </w:t>
      </w:r>
      <w:bookmarkEnd w:id="2758"/>
    </w:p>
    <w:p w14:paraId="316B8A6B" w14:textId="7B8C6E1D" w:rsidR="00B0612E" w:rsidRDefault="00B0612E" w:rsidP="00B0612E">
      <w:pPr>
        <w:pStyle w:val="KeepWithNext"/>
        <w:rPr>
          <w:rtl/>
          <w:lang w:eastAsia="he-IL"/>
        </w:rPr>
      </w:pPr>
    </w:p>
    <w:p w14:paraId="55693C61" w14:textId="06A8A06A" w:rsidR="00B0612E" w:rsidRDefault="00B0612E" w:rsidP="00B0612E">
      <w:pPr>
        <w:rPr>
          <w:rtl/>
          <w:lang w:eastAsia="he-IL"/>
        </w:rPr>
      </w:pPr>
      <w:bookmarkStart w:id="2759" w:name="_ETM_Q1_3592511"/>
      <w:bookmarkStart w:id="2760" w:name="_ETM_Q1_3592551"/>
      <w:bookmarkEnd w:id="2759"/>
      <w:bookmarkEnd w:id="2760"/>
      <w:r>
        <w:rPr>
          <w:rFonts w:hint="cs"/>
          <w:rtl/>
          <w:lang w:eastAsia="he-IL"/>
        </w:rPr>
        <w:t>אין בעיה.</w:t>
      </w:r>
    </w:p>
    <w:p w14:paraId="6F50E917" w14:textId="0E0B1B62" w:rsidR="00B0612E" w:rsidRDefault="00B0612E" w:rsidP="00B0612E">
      <w:pPr>
        <w:rPr>
          <w:rtl/>
          <w:lang w:eastAsia="he-IL"/>
        </w:rPr>
      </w:pPr>
      <w:bookmarkStart w:id="2761" w:name="_ETM_Q1_3593178"/>
      <w:bookmarkStart w:id="2762" w:name="_ETM_Q1_3593217"/>
      <w:bookmarkEnd w:id="2761"/>
      <w:bookmarkEnd w:id="2762"/>
    </w:p>
    <w:p w14:paraId="5B26342D" w14:textId="0F477109" w:rsidR="00B0612E" w:rsidRDefault="00B0612E" w:rsidP="00B0612E">
      <w:pPr>
        <w:pStyle w:val="af9"/>
        <w:keepNext/>
        <w:rPr>
          <w:rtl/>
          <w:lang w:eastAsia="he-IL"/>
        </w:rPr>
      </w:pPr>
      <w:bookmarkStart w:id="2763" w:name="ET_guest_מוריה_גוב_סולומון_299"/>
      <w:r w:rsidRPr="00B0612E">
        <w:rPr>
          <w:rStyle w:val="TagStyle"/>
          <w:rtl/>
        </w:rPr>
        <w:t xml:space="preserve"> &lt;&lt; אורח &gt;&gt; </w:t>
      </w:r>
      <w:r>
        <w:rPr>
          <w:rtl/>
          <w:lang w:eastAsia="he-IL"/>
        </w:rPr>
        <w:t>מוריה גוב סולומון:</w:t>
      </w:r>
      <w:r w:rsidRPr="00B0612E">
        <w:rPr>
          <w:rStyle w:val="TagStyle"/>
          <w:rtl/>
        </w:rPr>
        <w:t xml:space="preserve"> &lt;&lt; אורח &gt;&gt;</w:t>
      </w:r>
      <w:r w:rsidR="00536227">
        <w:rPr>
          <w:rtl/>
          <w:lang w:eastAsia="he-IL"/>
        </w:rPr>
        <w:t xml:space="preserve"> </w:t>
      </w:r>
      <w:r>
        <w:rPr>
          <w:rtl/>
          <w:lang w:eastAsia="he-IL"/>
        </w:rPr>
        <w:t xml:space="preserve"> </w:t>
      </w:r>
      <w:bookmarkEnd w:id="2763"/>
    </w:p>
    <w:p w14:paraId="498C3103" w14:textId="18DEB80F" w:rsidR="00B0612E" w:rsidRDefault="00B0612E" w:rsidP="00B0612E">
      <w:pPr>
        <w:pStyle w:val="KeepWithNext"/>
        <w:rPr>
          <w:rtl/>
          <w:lang w:eastAsia="he-IL"/>
        </w:rPr>
      </w:pPr>
    </w:p>
    <w:p w14:paraId="3347D92A" w14:textId="3EBF3893" w:rsidR="00B0612E" w:rsidRDefault="00B0612E" w:rsidP="00B0612E">
      <w:pPr>
        <w:rPr>
          <w:rtl/>
          <w:lang w:eastAsia="he-IL"/>
        </w:rPr>
      </w:pPr>
      <w:bookmarkStart w:id="2764" w:name="_ETM_Q1_3595540"/>
      <w:bookmarkStart w:id="2765" w:name="_ETM_Q1_3595581"/>
      <w:bookmarkEnd w:id="2764"/>
      <w:bookmarkEnd w:id="2765"/>
      <w:r>
        <w:rPr>
          <w:rFonts w:hint="cs"/>
          <w:rtl/>
          <w:lang w:eastAsia="he-IL"/>
        </w:rPr>
        <w:t xml:space="preserve">אני </w:t>
      </w:r>
      <w:bookmarkStart w:id="2766" w:name="_ETM_Q1_3595724"/>
      <w:bookmarkEnd w:id="2766"/>
      <w:r>
        <w:rPr>
          <w:rFonts w:hint="cs"/>
          <w:rtl/>
          <w:lang w:eastAsia="he-IL"/>
        </w:rPr>
        <w:t xml:space="preserve">רק יכולה להוסיף שהפתרון של </w:t>
      </w:r>
      <w:proofErr w:type="spellStart"/>
      <w:r>
        <w:rPr>
          <w:rFonts w:hint="cs"/>
          <w:rtl/>
          <w:lang w:eastAsia="he-IL"/>
        </w:rPr>
        <w:t>מס"ב</w:t>
      </w:r>
      <w:proofErr w:type="spellEnd"/>
      <w:r>
        <w:rPr>
          <w:rFonts w:hint="cs"/>
          <w:rtl/>
          <w:lang w:eastAsia="he-IL"/>
        </w:rPr>
        <w:t xml:space="preserve"> י</w:t>
      </w:r>
      <w:bookmarkStart w:id="2767" w:name="_ETM_Q1_3593547"/>
      <w:bookmarkEnd w:id="2767"/>
      <w:r>
        <w:rPr>
          <w:rFonts w:hint="cs"/>
          <w:rtl/>
          <w:lang w:eastAsia="he-IL"/>
        </w:rPr>
        <w:t xml:space="preserve">תמוך בפרט מזהה של </w:t>
      </w:r>
      <w:bookmarkStart w:id="2768" w:name="_ETM_Q1_3594791"/>
      <w:bookmarkEnd w:id="2768"/>
      <w:r>
        <w:rPr>
          <w:rFonts w:hint="cs"/>
          <w:rtl/>
          <w:lang w:eastAsia="he-IL"/>
        </w:rPr>
        <w:t>מייל.</w:t>
      </w:r>
    </w:p>
    <w:p w14:paraId="7971FD72" w14:textId="2514E66B" w:rsidR="00B0612E" w:rsidRDefault="00B0612E" w:rsidP="00B0612E">
      <w:pPr>
        <w:rPr>
          <w:rtl/>
          <w:lang w:eastAsia="he-IL"/>
        </w:rPr>
      </w:pPr>
      <w:bookmarkStart w:id="2769" w:name="_ETM_Q1_3595489"/>
      <w:bookmarkStart w:id="2770" w:name="_ETM_Q1_3595531"/>
      <w:bookmarkEnd w:id="2769"/>
      <w:bookmarkEnd w:id="2770"/>
    </w:p>
    <w:p w14:paraId="2DD84ED8" w14:textId="14118939" w:rsidR="00B0612E" w:rsidRDefault="00B0612E" w:rsidP="00B0612E">
      <w:pPr>
        <w:pStyle w:val="af9"/>
        <w:keepNext/>
        <w:rPr>
          <w:rtl/>
          <w:lang w:eastAsia="he-IL"/>
        </w:rPr>
      </w:pPr>
      <w:bookmarkStart w:id="2771" w:name="ET_guest_נטע_דורפמן_300"/>
      <w:r w:rsidRPr="00B0612E">
        <w:rPr>
          <w:rStyle w:val="TagStyle"/>
          <w:rtl/>
        </w:rPr>
        <w:t xml:space="preserve"> &lt;&lt; אורח &gt;&gt; </w:t>
      </w:r>
      <w:r>
        <w:rPr>
          <w:rtl/>
          <w:lang w:eastAsia="he-IL"/>
        </w:rPr>
        <w:t>נטע דורפמן:</w:t>
      </w:r>
      <w:r w:rsidRPr="00B0612E">
        <w:rPr>
          <w:rStyle w:val="TagStyle"/>
          <w:rtl/>
        </w:rPr>
        <w:t xml:space="preserve"> &lt;&lt; אורח &gt;&gt;</w:t>
      </w:r>
      <w:r w:rsidR="00536227">
        <w:rPr>
          <w:rtl/>
          <w:lang w:eastAsia="he-IL"/>
        </w:rPr>
        <w:t xml:space="preserve"> </w:t>
      </w:r>
      <w:r>
        <w:rPr>
          <w:rtl/>
          <w:lang w:eastAsia="he-IL"/>
        </w:rPr>
        <w:t xml:space="preserve"> </w:t>
      </w:r>
      <w:bookmarkEnd w:id="2771"/>
    </w:p>
    <w:p w14:paraId="20A70216" w14:textId="05525935" w:rsidR="00B0612E" w:rsidRDefault="00B0612E" w:rsidP="00B0612E">
      <w:pPr>
        <w:pStyle w:val="KeepWithNext"/>
        <w:rPr>
          <w:rtl/>
          <w:lang w:eastAsia="he-IL"/>
        </w:rPr>
      </w:pPr>
    </w:p>
    <w:p w14:paraId="4334FE4D" w14:textId="391CB582" w:rsidR="00B0612E" w:rsidRDefault="00B0612E" w:rsidP="00B0612E">
      <w:pPr>
        <w:rPr>
          <w:rtl/>
          <w:lang w:eastAsia="he-IL"/>
        </w:rPr>
      </w:pPr>
      <w:bookmarkStart w:id="2772" w:name="_ETM_Q1_3596473"/>
      <w:bookmarkStart w:id="2773" w:name="_ETM_Q1_3596497"/>
      <w:bookmarkEnd w:id="2772"/>
      <w:bookmarkEnd w:id="2773"/>
      <w:r>
        <w:rPr>
          <w:rFonts w:hint="cs"/>
          <w:rtl/>
          <w:lang w:eastAsia="he-IL"/>
        </w:rPr>
        <w:t xml:space="preserve">מצוין. בגלל זה חשבנו שנכון שנשאיר את זה בחוק. </w:t>
      </w:r>
      <w:bookmarkStart w:id="2774" w:name="_ETM_Q1_3604822"/>
      <w:bookmarkEnd w:id="2774"/>
      <w:r>
        <w:rPr>
          <w:rFonts w:hint="cs"/>
          <w:rtl/>
          <w:lang w:eastAsia="he-IL"/>
        </w:rPr>
        <w:t xml:space="preserve">אז עוד פעם אני מבקשת לשקול את זה שנית, לאור </w:t>
      </w:r>
      <w:bookmarkStart w:id="2775" w:name="_ETM_Q1_3607256"/>
      <w:bookmarkEnd w:id="2775"/>
      <w:r>
        <w:rPr>
          <w:rFonts w:hint="cs"/>
          <w:rtl/>
          <w:lang w:eastAsia="he-IL"/>
        </w:rPr>
        <w:t xml:space="preserve">גם התשובה שניתנה על </w:t>
      </w:r>
      <w:proofErr w:type="spellStart"/>
      <w:r>
        <w:rPr>
          <w:rFonts w:hint="cs"/>
          <w:rtl/>
          <w:lang w:eastAsia="he-IL"/>
        </w:rPr>
        <w:t>מס"ב</w:t>
      </w:r>
      <w:proofErr w:type="spellEnd"/>
      <w:r>
        <w:rPr>
          <w:rFonts w:hint="cs"/>
          <w:rtl/>
          <w:lang w:eastAsia="he-IL"/>
        </w:rPr>
        <w:t xml:space="preserve">, את האפשרות. בסעיף קטן (ד), </w:t>
      </w:r>
      <w:bookmarkStart w:id="2776" w:name="_ETM_Q1_3611429"/>
      <w:bookmarkEnd w:id="2776"/>
      <w:r>
        <w:rPr>
          <w:rFonts w:hint="cs"/>
          <w:rtl/>
          <w:lang w:eastAsia="he-IL"/>
        </w:rPr>
        <w:t xml:space="preserve">התוספת זה לאור הבקשה שלנו ואני מודה לכם, רק רצינו </w:t>
      </w:r>
      <w:bookmarkStart w:id="2777" w:name="_ETM_Q1_3614831"/>
      <w:bookmarkEnd w:id="2777"/>
      <w:r>
        <w:rPr>
          <w:rFonts w:hint="cs"/>
          <w:rtl/>
          <w:lang w:eastAsia="he-IL"/>
        </w:rPr>
        <w:t>לוודא שהבנו נכון. בהגדרה שהכנסתם, שמדובר בכ</w:t>
      </w:r>
      <w:bookmarkStart w:id="2778" w:name="_ETM_Q1_3615246"/>
      <w:bookmarkEnd w:id="2778"/>
      <w:r>
        <w:rPr>
          <w:rFonts w:hint="cs"/>
          <w:rtl/>
          <w:lang w:eastAsia="he-IL"/>
        </w:rPr>
        <w:t xml:space="preserve">ספים </w:t>
      </w:r>
      <w:r w:rsidR="00884314">
        <w:rPr>
          <w:rFonts w:hint="cs"/>
          <w:rtl/>
          <w:lang w:eastAsia="he-IL"/>
        </w:rPr>
        <w:t xml:space="preserve">שהועברו </w:t>
      </w:r>
      <w:bookmarkStart w:id="2779" w:name="_ETM_Q1_3619809"/>
      <w:bookmarkEnd w:id="2779"/>
      <w:r w:rsidR="00884314">
        <w:rPr>
          <w:rFonts w:hint="cs"/>
          <w:rtl/>
          <w:lang w:eastAsia="he-IL"/>
        </w:rPr>
        <w:t>והתקבלו בישראל בלבד, בתנאי שזה לא כולל העברות "קרוס-</w:t>
      </w:r>
      <w:proofErr w:type="spellStart"/>
      <w:r w:rsidR="00884314">
        <w:rPr>
          <w:rFonts w:hint="cs"/>
          <w:rtl/>
          <w:lang w:eastAsia="he-IL"/>
        </w:rPr>
        <w:t>בורדר</w:t>
      </w:r>
      <w:proofErr w:type="spellEnd"/>
      <w:r w:rsidR="00884314">
        <w:rPr>
          <w:rFonts w:hint="cs"/>
          <w:rtl/>
          <w:lang w:eastAsia="he-IL"/>
        </w:rPr>
        <w:t xml:space="preserve">". </w:t>
      </w:r>
      <w:bookmarkStart w:id="2780" w:name="_ETM_Q1_3626218"/>
      <w:bookmarkEnd w:id="2780"/>
      <w:r w:rsidR="00884314">
        <w:rPr>
          <w:rFonts w:hint="cs"/>
          <w:rtl/>
          <w:lang w:eastAsia="he-IL"/>
        </w:rPr>
        <w:t>רק ש</w:t>
      </w:r>
      <w:bookmarkStart w:id="2781" w:name="_ETM_Q1_3621871"/>
      <w:bookmarkEnd w:id="2781"/>
      <w:r w:rsidR="00884314">
        <w:rPr>
          <w:rFonts w:hint="cs"/>
          <w:rtl/>
          <w:lang w:eastAsia="he-IL"/>
        </w:rPr>
        <w:t>זה יהיה רשום בפרוטוקול.</w:t>
      </w:r>
    </w:p>
    <w:p w14:paraId="3B4DFF5A" w14:textId="3A49F617" w:rsidR="00884314" w:rsidRDefault="00884314" w:rsidP="00B0612E">
      <w:pPr>
        <w:rPr>
          <w:rtl/>
          <w:lang w:eastAsia="he-IL"/>
        </w:rPr>
      </w:pPr>
      <w:bookmarkStart w:id="2782" w:name="_ETM_Q1_3624881"/>
      <w:bookmarkStart w:id="2783" w:name="_ETM_Q1_3624936"/>
      <w:bookmarkEnd w:id="2782"/>
      <w:bookmarkEnd w:id="2783"/>
    </w:p>
    <w:p w14:paraId="42729464" w14:textId="0419D18D" w:rsidR="00884314" w:rsidRDefault="00884314" w:rsidP="00884314">
      <w:pPr>
        <w:pStyle w:val="af9"/>
        <w:keepNext/>
        <w:rPr>
          <w:rtl/>
          <w:lang w:eastAsia="he-IL"/>
        </w:rPr>
      </w:pPr>
      <w:bookmarkStart w:id="2784" w:name="ET_guest_מיכאל_בן_דהן_301"/>
      <w:r w:rsidRPr="00884314">
        <w:rPr>
          <w:rStyle w:val="TagStyle"/>
          <w:rtl/>
        </w:rPr>
        <w:t xml:space="preserve"> &lt;&lt; אורח &gt;&gt; </w:t>
      </w:r>
      <w:r>
        <w:rPr>
          <w:rtl/>
          <w:lang w:eastAsia="he-IL"/>
        </w:rPr>
        <w:t>מיכאל בן דהן:</w:t>
      </w:r>
      <w:r w:rsidRPr="00884314">
        <w:rPr>
          <w:rStyle w:val="TagStyle"/>
          <w:rtl/>
        </w:rPr>
        <w:t xml:space="preserve"> &lt;&lt; אורח &gt;&gt;</w:t>
      </w:r>
      <w:r w:rsidR="00536227">
        <w:rPr>
          <w:rtl/>
          <w:lang w:eastAsia="he-IL"/>
        </w:rPr>
        <w:t xml:space="preserve"> </w:t>
      </w:r>
      <w:r>
        <w:rPr>
          <w:rtl/>
          <w:lang w:eastAsia="he-IL"/>
        </w:rPr>
        <w:t xml:space="preserve"> </w:t>
      </w:r>
      <w:bookmarkEnd w:id="2784"/>
    </w:p>
    <w:p w14:paraId="21E1C2D1" w14:textId="0441F3D9" w:rsidR="00884314" w:rsidRDefault="00884314" w:rsidP="00884314">
      <w:pPr>
        <w:pStyle w:val="KeepWithNext"/>
        <w:rPr>
          <w:rtl/>
          <w:lang w:eastAsia="he-IL"/>
        </w:rPr>
      </w:pPr>
    </w:p>
    <w:p w14:paraId="713485D3" w14:textId="73A793BE" w:rsidR="00884314" w:rsidRDefault="00884314" w:rsidP="00884314">
      <w:pPr>
        <w:rPr>
          <w:rtl/>
          <w:lang w:eastAsia="he-IL"/>
        </w:rPr>
      </w:pPr>
      <w:bookmarkStart w:id="2785" w:name="_ETM_Q1_3625850"/>
      <w:bookmarkStart w:id="2786" w:name="_ETM_Q1_3625878"/>
      <w:bookmarkEnd w:id="2785"/>
      <w:bookmarkEnd w:id="2786"/>
      <w:r>
        <w:rPr>
          <w:rFonts w:hint="cs"/>
          <w:rtl/>
          <w:lang w:eastAsia="he-IL"/>
        </w:rPr>
        <w:t xml:space="preserve">נכון, זה מה שאמרנו גם, </w:t>
      </w:r>
      <w:bookmarkStart w:id="2787" w:name="_ETM_Q1_3627464"/>
      <w:bookmarkEnd w:id="2787"/>
      <w:r>
        <w:rPr>
          <w:rFonts w:hint="cs"/>
          <w:rtl/>
          <w:lang w:eastAsia="he-IL"/>
        </w:rPr>
        <w:t>וזו הייתה ההבהרה במקרה זה.</w:t>
      </w:r>
    </w:p>
    <w:p w14:paraId="0ED84EB5" w14:textId="1B501E11" w:rsidR="00884314" w:rsidRDefault="00884314" w:rsidP="00884314">
      <w:pPr>
        <w:rPr>
          <w:rtl/>
          <w:lang w:eastAsia="he-IL"/>
        </w:rPr>
      </w:pPr>
      <w:bookmarkStart w:id="2788" w:name="_ETM_Q1_3629040"/>
      <w:bookmarkStart w:id="2789" w:name="_ETM_Q1_3629090"/>
      <w:bookmarkStart w:id="2790" w:name="_ETM_Q1_3629888"/>
      <w:bookmarkEnd w:id="2788"/>
      <w:bookmarkEnd w:id="2789"/>
      <w:bookmarkEnd w:id="2790"/>
    </w:p>
    <w:p w14:paraId="6B9E415F" w14:textId="336D36D6" w:rsidR="00884314" w:rsidRDefault="00884314" w:rsidP="00884314">
      <w:pPr>
        <w:pStyle w:val="af9"/>
        <w:keepNext/>
        <w:rPr>
          <w:rtl/>
          <w:lang w:eastAsia="he-IL"/>
        </w:rPr>
      </w:pPr>
      <w:bookmarkStart w:id="2791" w:name="ET_guest_נטע_דורפמן_302"/>
      <w:r w:rsidRPr="00884314">
        <w:rPr>
          <w:rStyle w:val="TagStyle"/>
          <w:rtl/>
        </w:rPr>
        <w:t xml:space="preserve"> &lt;&lt; אורח &gt;&gt; </w:t>
      </w:r>
      <w:r>
        <w:rPr>
          <w:rtl/>
          <w:lang w:eastAsia="he-IL"/>
        </w:rPr>
        <w:t>נטע דורפמן:</w:t>
      </w:r>
      <w:r w:rsidRPr="00884314">
        <w:rPr>
          <w:rStyle w:val="TagStyle"/>
          <w:rtl/>
        </w:rPr>
        <w:t xml:space="preserve"> &lt;&lt; אורח &gt;&gt;</w:t>
      </w:r>
      <w:r w:rsidR="00536227">
        <w:rPr>
          <w:rtl/>
          <w:lang w:eastAsia="he-IL"/>
        </w:rPr>
        <w:t xml:space="preserve"> </w:t>
      </w:r>
      <w:r>
        <w:rPr>
          <w:rtl/>
          <w:lang w:eastAsia="he-IL"/>
        </w:rPr>
        <w:t xml:space="preserve"> </w:t>
      </w:r>
      <w:bookmarkEnd w:id="2791"/>
    </w:p>
    <w:p w14:paraId="73A7D502" w14:textId="32B8159C" w:rsidR="00884314" w:rsidRDefault="00884314" w:rsidP="00884314">
      <w:pPr>
        <w:pStyle w:val="KeepWithNext"/>
        <w:rPr>
          <w:rtl/>
          <w:lang w:eastAsia="he-IL"/>
        </w:rPr>
      </w:pPr>
    </w:p>
    <w:p w14:paraId="5B21DE22" w14:textId="077666EA" w:rsidR="00884314" w:rsidRDefault="00884314" w:rsidP="00884314">
      <w:pPr>
        <w:rPr>
          <w:rtl/>
          <w:lang w:eastAsia="he-IL"/>
        </w:rPr>
      </w:pPr>
      <w:bookmarkStart w:id="2792" w:name="_ETM_Q1_3630203"/>
      <w:bookmarkStart w:id="2793" w:name="_ETM_Q1_3630230"/>
      <w:bookmarkEnd w:id="2792"/>
      <w:bookmarkEnd w:id="2793"/>
      <w:r>
        <w:rPr>
          <w:rFonts w:hint="cs"/>
          <w:rtl/>
          <w:lang w:eastAsia="he-IL"/>
        </w:rPr>
        <w:t>תודה.</w:t>
      </w:r>
    </w:p>
    <w:p w14:paraId="15B198CB" w14:textId="593F56FF" w:rsidR="00884314" w:rsidRDefault="00884314" w:rsidP="00884314">
      <w:pPr>
        <w:rPr>
          <w:rtl/>
          <w:lang w:eastAsia="he-IL"/>
        </w:rPr>
      </w:pPr>
      <w:bookmarkStart w:id="2794" w:name="_ETM_Q1_3630686"/>
      <w:bookmarkStart w:id="2795" w:name="_ETM_Q1_3630729"/>
      <w:bookmarkStart w:id="2796" w:name="_ETM_Q1_3631008"/>
      <w:bookmarkEnd w:id="2794"/>
      <w:bookmarkEnd w:id="2795"/>
      <w:bookmarkEnd w:id="2796"/>
    </w:p>
    <w:p w14:paraId="6DF957C4" w14:textId="70C5ECDE" w:rsidR="00884314" w:rsidRDefault="00884314" w:rsidP="00884314">
      <w:pPr>
        <w:pStyle w:val="af6"/>
        <w:keepNext/>
        <w:rPr>
          <w:rtl/>
        </w:rPr>
      </w:pPr>
      <w:bookmarkStart w:id="2797" w:name="ET_yor_6351_303"/>
      <w:r w:rsidRPr="00884314">
        <w:rPr>
          <w:rStyle w:val="TagStyle"/>
          <w:rtl/>
        </w:rPr>
        <w:t xml:space="preserve"> &lt;&lt; </w:t>
      </w:r>
      <w:proofErr w:type="spellStart"/>
      <w:r w:rsidRPr="00884314">
        <w:rPr>
          <w:rStyle w:val="TagStyle"/>
          <w:rtl/>
        </w:rPr>
        <w:t>יור</w:t>
      </w:r>
      <w:proofErr w:type="spellEnd"/>
      <w:r w:rsidRPr="00884314">
        <w:rPr>
          <w:rStyle w:val="TagStyle"/>
          <w:rtl/>
        </w:rPr>
        <w:t xml:space="preserve"> &gt;&gt; </w:t>
      </w:r>
      <w:r>
        <w:rPr>
          <w:rtl/>
        </w:rPr>
        <w:t>היו"ר אוהד טל:</w:t>
      </w:r>
      <w:r w:rsidRPr="00884314">
        <w:rPr>
          <w:rStyle w:val="TagStyle"/>
          <w:rtl/>
        </w:rPr>
        <w:t xml:space="preserve"> &lt;&lt; </w:t>
      </w:r>
      <w:proofErr w:type="spellStart"/>
      <w:r w:rsidRPr="00884314">
        <w:rPr>
          <w:rStyle w:val="TagStyle"/>
          <w:rtl/>
        </w:rPr>
        <w:t>יור</w:t>
      </w:r>
      <w:proofErr w:type="spellEnd"/>
      <w:r w:rsidRPr="00884314">
        <w:rPr>
          <w:rStyle w:val="TagStyle"/>
          <w:rtl/>
        </w:rPr>
        <w:t xml:space="preserve"> &gt;&gt;</w:t>
      </w:r>
      <w:r w:rsidR="00536227">
        <w:rPr>
          <w:rtl/>
        </w:rPr>
        <w:t xml:space="preserve"> </w:t>
      </w:r>
      <w:r>
        <w:rPr>
          <w:rtl/>
        </w:rPr>
        <w:t xml:space="preserve"> </w:t>
      </w:r>
      <w:bookmarkEnd w:id="2797"/>
    </w:p>
    <w:p w14:paraId="26DA1268" w14:textId="31664F63" w:rsidR="00884314" w:rsidRDefault="00884314" w:rsidP="00884314">
      <w:pPr>
        <w:pStyle w:val="KeepWithNext"/>
        <w:rPr>
          <w:rtl/>
          <w:lang w:eastAsia="he-IL"/>
        </w:rPr>
      </w:pPr>
    </w:p>
    <w:p w14:paraId="3D00540B" w14:textId="120D2DB0" w:rsidR="00884314" w:rsidRDefault="00884314" w:rsidP="00884314">
      <w:pPr>
        <w:rPr>
          <w:rtl/>
          <w:lang w:eastAsia="he-IL"/>
        </w:rPr>
      </w:pPr>
      <w:bookmarkStart w:id="2798" w:name="_ETM_Q1_3631236"/>
      <w:bookmarkStart w:id="2799" w:name="_ETM_Q1_3631261"/>
      <w:bookmarkEnd w:id="2798"/>
      <w:bookmarkEnd w:id="2799"/>
      <w:proofErr w:type="spellStart"/>
      <w:r>
        <w:rPr>
          <w:rFonts w:hint="cs"/>
          <w:rtl/>
          <w:lang w:eastAsia="he-IL"/>
        </w:rPr>
        <w:t>אוקיי</w:t>
      </w:r>
      <w:proofErr w:type="spellEnd"/>
      <w:r>
        <w:rPr>
          <w:rFonts w:hint="cs"/>
          <w:rtl/>
          <w:lang w:eastAsia="he-IL"/>
        </w:rPr>
        <w:t xml:space="preserve">. </w:t>
      </w:r>
      <w:bookmarkStart w:id="2800" w:name="_ETM_Q1_3630274"/>
      <w:bookmarkEnd w:id="2800"/>
    </w:p>
    <w:p w14:paraId="5FDA05B5" w14:textId="4A19EBC9" w:rsidR="00771E5C" w:rsidRDefault="00771E5C" w:rsidP="00771E5C">
      <w:pPr>
        <w:rPr>
          <w:rFonts w:ascii="David" w:hAnsi="David"/>
          <w:u w:val="single"/>
          <w:rtl/>
          <w:lang w:eastAsia="he-IL"/>
        </w:rPr>
      </w:pPr>
      <w:bookmarkStart w:id="2801" w:name="_ETM_Q1_3631928"/>
      <w:bookmarkStart w:id="2802" w:name="_ETM_Q1_3631972"/>
      <w:bookmarkStart w:id="2803" w:name="_ETM_Q1_3633009"/>
      <w:bookmarkEnd w:id="2801"/>
      <w:bookmarkEnd w:id="2802"/>
      <w:bookmarkEnd w:id="2803"/>
    </w:p>
    <w:p w14:paraId="6E6047DF" w14:textId="160D1016" w:rsidR="00771E5C" w:rsidRPr="00771E5C" w:rsidRDefault="00771E5C" w:rsidP="00771E5C">
      <w:pPr>
        <w:pStyle w:val="af9"/>
        <w:keepNext/>
        <w:rPr>
          <w:rtl/>
          <w:lang w:eastAsia="he-IL"/>
        </w:rPr>
      </w:pPr>
      <w:bookmarkStart w:id="2804" w:name="ET_guest_מיכאל_בן_דהן_305"/>
      <w:r w:rsidRPr="00771E5C">
        <w:rPr>
          <w:rStyle w:val="TagStyle"/>
          <w:rtl/>
        </w:rPr>
        <w:t xml:space="preserve"> &lt;&lt; אורח &gt;&gt; </w:t>
      </w:r>
      <w:r>
        <w:rPr>
          <w:rtl/>
          <w:lang w:eastAsia="he-IL"/>
        </w:rPr>
        <w:t>מיכאל בן דהן:</w:t>
      </w:r>
      <w:r w:rsidRPr="00771E5C">
        <w:rPr>
          <w:rStyle w:val="TagStyle"/>
          <w:rtl/>
        </w:rPr>
        <w:t xml:space="preserve"> &lt;&lt; אורח &gt;&gt;</w:t>
      </w:r>
      <w:r w:rsidR="00536227">
        <w:rPr>
          <w:rtl/>
          <w:lang w:eastAsia="he-IL"/>
        </w:rPr>
        <w:t xml:space="preserve"> </w:t>
      </w:r>
      <w:r>
        <w:rPr>
          <w:rtl/>
          <w:lang w:eastAsia="he-IL"/>
        </w:rPr>
        <w:t xml:space="preserve"> </w:t>
      </w:r>
      <w:bookmarkEnd w:id="2804"/>
    </w:p>
    <w:p w14:paraId="5F6AF078" w14:textId="3F19AEDF" w:rsidR="00771E5C" w:rsidRDefault="00771E5C" w:rsidP="00771E5C">
      <w:pPr>
        <w:pStyle w:val="KeepWithNext"/>
        <w:rPr>
          <w:rtl/>
          <w:lang w:eastAsia="he-IL"/>
        </w:rPr>
      </w:pPr>
    </w:p>
    <w:p w14:paraId="575676A7" w14:textId="5609E81E" w:rsidR="00771E5C" w:rsidRDefault="00771E5C" w:rsidP="00771E5C">
      <w:pPr>
        <w:rPr>
          <w:rtl/>
          <w:lang w:eastAsia="he-IL"/>
        </w:rPr>
      </w:pPr>
      <w:bookmarkStart w:id="2805" w:name="_ETM_Q1_3633239"/>
      <w:bookmarkStart w:id="2806" w:name="_ETM_Q1_3633264"/>
      <w:bookmarkEnd w:id="2805"/>
      <w:bookmarkEnd w:id="2806"/>
      <w:r>
        <w:rPr>
          <w:rFonts w:hint="cs"/>
          <w:rtl/>
          <w:lang w:eastAsia="he-IL"/>
        </w:rPr>
        <w:t xml:space="preserve">סעיף נוסף שהוקרא זה </w:t>
      </w:r>
      <w:bookmarkStart w:id="2807" w:name="_ETM_Q1_3635201"/>
      <w:bookmarkEnd w:id="2807"/>
      <w:r>
        <w:rPr>
          <w:rFonts w:hint="cs"/>
          <w:rtl/>
          <w:lang w:eastAsia="he-IL"/>
        </w:rPr>
        <w:t>עניין הוראות מעבר, על מי שהפך להיות מנהל חשבון תשלום</w:t>
      </w:r>
      <w:bookmarkStart w:id="2808" w:name="_ETM_Q1_3638605"/>
      <w:bookmarkEnd w:id="2808"/>
      <w:r>
        <w:rPr>
          <w:rFonts w:hint="cs"/>
          <w:rtl/>
          <w:lang w:eastAsia="he-IL"/>
        </w:rPr>
        <w:t xml:space="preserve"> בעל היקף, כבר הפסיק להיות מנהל חשבון תשלום </w:t>
      </w:r>
      <w:bookmarkStart w:id="2809" w:name="_ETM_Q1_3642672"/>
      <w:bookmarkEnd w:id="2809"/>
      <w:r>
        <w:rPr>
          <w:rFonts w:hint="cs"/>
          <w:rtl/>
          <w:lang w:eastAsia="he-IL"/>
        </w:rPr>
        <w:t xml:space="preserve">בעל היקף פעילות קטן. נקבעה הוראת מעבר שישה חודשים ליישם </w:t>
      </w:r>
      <w:bookmarkStart w:id="2810" w:name="_ETM_Q1_3647047"/>
      <w:bookmarkEnd w:id="2810"/>
      <w:r>
        <w:rPr>
          <w:rFonts w:hint="cs"/>
          <w:rtl/>
          <w:lang w:eastAsia="he-IL"/>
        </w:rPr>
        <w:t xml:space="preserve">בעצם את החובות. אנחנו מדברים על מישהו שלא היה לפני </w:t>
      </w:r>
      <w:bookmarkStart w:id="2811" w:name="_ETM_Q1_3650263"/>
      <w:bookmarkEnd w:id="2811"/>
      <w:r>
        <w:rPr>
          <w:rFonts w:hint="cs"/>
          <w:rtl/>
          <w:lang w:eastAsia="he-IL"/>
        </w:rPr>
        <w:t xml:space="preserve">זה, ואחרי שהחוק עבר, נהפך להיות, חלו עליו החובות. </w:t>
      </w:r>
      <w:bookmarkStart w:id="2812" w:name="_ETM_Q1_3656435"/>
      <w:bookmarkEnd w:id="2812"/>
      <w:r>
        <w:rPr>
          <w:rFonts w:hint="cs"/>
          <w:rtl/>
          <w:lang w:eastAsia="he-IL"/>
        </w:rPr>
        <w:t xml:space="preserve">וגם נתנו עוד איזושהי גמישות גם לשר וגם לנגיד, </w:t>
      </w:r>
      <w:bookmarkStart w:id="2813" w:name="_ETM_Q1_3660695"/>
      <w:bookmarkEnd w:id="2813"/>
      <w:r>
        <w:rPr>
          <w:rFonts w:hint="cs"/>
          <w:rtl/>
          <w:lang w:eastAsia="he-IL"/>
        </w:rPr>
        <w:t>לתת תקופה נוספת, אם הוא יראה שבאמת זה נדרש.</w:t>
      </w:r>
    </w:p>
    <w:p w14:paraId="547ACA8D" w14:textId="05B9738B" w:rsidR="00771E5C" w:rsidRDefault="00771E5C" w:rsidP="00771E5C">
      <w:pPr>
        <w:rPr>
          <w:rtl/>
          <w:lang w:eastAsia="he-IL"/>
        </w:rPr>
      </w:pPr>
      <w:bookmarkStart w:id="2814" w:name="_ETM_Q1_3663983"/>
      <w:bookmarkStart w:id="2815" w:name="_ETM_Q1_3664018"/>
      <w:bookmarkStart w:id="2816" w:name="_ETM_Q1_3664292"/>
      <w:bookmarkEnd w:id="2814"/>
      <w:bookmarkEnd w:id="2815"/>
      <w:bookmarkEnd w:id="2816"/>
    </w:p>
    <w:p w14:paraId="369259B0" w14:textId="35417B9C" w:rsidR="00771E5C" w:rsidRDefault="00771E5C" w:rsidP="00771E5C">
      <w:pPr>
        <w:pStyle w:val="af6"/>
        <w:keepNext/>
        <w:rPr>
          <w:rtl/>
        </w:rPr>
      </w:pPr>
      <w:bookmarkStart w:id="2817" w:name="ET_yor_6351_306"/>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 </w:t>
      </w:r>
      <w:r>
        <w:rPr>
          <w:rtl/>
        </w:rPr>
        <w:t>היו"ר אוהד טל:</w:t>
      </w:r>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w:t>
      </w:r>
      <w:r w:rsidR="00536227">
        <w:rPr>
          <w:rtl/>
        </w:rPr>
        <w:t xml:space="preserve"> </w:t>
      </w:r>
      <w:r>
        <w:rPr>
          <w:rtl/>
        </w:rPr>
        <w:t xml:space="preserve"> </w:t>
      </w:r>
      <w:bookmarkEnd w:id="2817"/>
    </w:p>
    <w:p w14:paraId="19E31E3C" w14:textId="12803DD7" w:rsidR="00771E5C" w:rsidRDefault="00771E5C" w:rsidP="00771E5C">
      <w:pPr>
        <w:pStyle w:val="KeepWithNext"/>
        <w:rPr>
          <w:rtl/>
          <w:lang w:eastAsia="he-IL"/>
        </w:rPr>
      </w:pPr>
    </w:p>
    <w:p w14:paraId="5CD1164E" w14:textId="68618E02" w:rsidR="00771E5C" w:rsidRDefault="00771E5C" w:rsidP="00771E5C">
      <w:pPr>
        <w:rPr>
          <w:rtl/>
          <w:lang w:eastAsia="he-IL"/>
        </w:rPr>
      </w:pPr>
      <w:bookmarkStart w:id="2818" w:name="_ETM_Q1_3664533"/>
      <w:bookmarkStart w:id="2819" w:name="_ETM_Q1_3664564"/>
      <w:bookmarkEnd w:id="2818"/>
      <w:bookmarkEnd w:id="2819"/>
      <w:proofErr w:type="spellStart"/>
      <w:r>
        <w:rPr>
          <w:rFonts w:hint="cs"/>
          <w:rtl/>
          <w:lang w:eastAsia="he-IL"/>
        </w:rPr>
        <w:t>אוקיי</w:t>
      </w:r>
      <w:proofErr w:type="spellEnd"/>
      <w:r>
        <w:rPr>
          <w:rFonts w:hint="cs"/>
          <w:rtl/>
          <w:lang w:eastAsia="he-IL"/>
        </w:rPr>
        <w:t>. בבקשה.</w:t>
      </w:r>
    </w:p>
    <w:p w14:paraId="4C8748FB" w14:textId="7D07A7F0" w:rsidR="00771E5C" w:rsidRDefault="00771E5C" w:rsidP="00771E5C">
      <w:pPr>
        <w:rPr>
          <w:rtl/>
          <w:lang w:eastAsia="he-IL"/>
        </w:rPr>
      </w:pPr>
      <w:bookmarkStart w:id="2820" w:name="_ETM_Q1_3668644"/>
      <w:bookmarkStart w:id="2821" w:name="_ETM_Q1_3668688"/>
      <w:bookmarkStart w:id="2822" w:name="_ETM_Q1_3669271"/>
      <w:bookmarkEnd w:id="2820"/>
      <w:bookmarkEnd w:id="2821"/>
      <w:bookmarkEnd w:id="2822"/>
    </w:p>
    <w:p w14:paraId="29C28B77" w14:textId="45D0503E" w:rsidR="00771E5C" w:rsidRDefault="00771E5C" w:rsidP="00771E5C">
      <w:pPr>
        <w:pStyle w:val="af9"/>
        <w:keepNext/>
        <w:rPr>
          <w:rtl/>
          <w:lang w:eastAsia="he-IL"/>
        </w:rPr>
      </w:pPr>
      <w:bookmarkStart w:id="2823" w:name="ET_guest_נטע_דורפמן_307"/>
      <w:r w:rsidRPr="00771E5C">
        <w:rPr>
          <w:rStyle w:val="TagStyle"/>
          <w:rtl/>
        </w:rPr>
        <w:t xml:space="preserve"> &lt;&lt; אורח &gt;&gt; </w:t>
      </w:r>
      <w:r>
        <w:rPr>
          <w:rtl/>
          <w:lang w:eastAsia="he-IL"/>
        </w:rPr>
        <w:t>נטע דורפמן:</w:t>
      </w:r>
      <w:r w:rsidRPr="00771E5C">
        <w:rPr>
          <w:rStyle w:val="TagStyle"/>
          <w:rtl/>
        </w:rPr>
        <w:t xml:space="preserve"> &lt;&lt; אורח &gt;&gt;</w:t>
      </w:r>
      <w:r w:rsidR="00536227">
        <w:rPr>
          <w:rtl/>
          <w:lang w:eastAsia="he-IL"/>
        </w:rPr>
        <w:t xml:space="preserve"> </w:t>
      </w:r>
      <w:r>
        <w:rPr>
          <w:rtl/>
          <w:lang w:eastAsia="he-IL"/>
        </w:rPr>
        <w:t xml:space="preserve"> </w:t>
      </w:r>
      <w:bookmarkEnd w:id="2823"/>
    </w:p>
    <w:p w14:paraId="76FAB9E6" w14:textId="50E9AB00" w:rsidR="00771E5C" w:rsidRDefault="00771E5C" w:rsidP="00771E5C">
      <w:pPr>
        <w:pStyle w:val="KeepWithNext"/>
        <w:rPr>
          <w:rtl/>
          <w:lang w:eastAsia="he-IL"/>
        </w:rPr>
      </w:pPr>
    </w:p>
    <w:p w14:paraId="2F51EEA6" w14:textId="3B2270B4" w:rsidR="00771E5C" w:rsidRDefault="00771E5C" w:rsidP="00771E5C">
      <w:pPr>
        <w:rPr>
          <w:rtl/>
          <w:lang w:eastAsia="he-IL"/>
        </w:rPr>
      </w:pPr>
      <w:bookmarkStart w:id="2824" w:name="_ETM_Q1_3669516"/>
      <w:bookmarkStart w:id="2825" w:name="_ETM_Q1_3669548"/>
      <w:bookmarkEnd w:id="2824"/>
      <w:bookmarkEnd w:id="2825"/>
      <w:r>
        <w:rPr>
          <w:rFonts w:hint="cs"/>
          <w:rtl/>
          <w:lang w:eastAsia="he-IL"/>
        </w:rPr>
        <w:t xml:space="preserve">אז </w:t>
      </w:r>
      <w:bookmarkStart w:id="2826" w:name="_ETM_Q1_3669830"/>
      <w:bookmarkEnd w:id="2826"/>
      <w:r>
        <w:rPr>
          <w:rFonts w:hint="cs"/>
          <w:rtl/>
          <w:lang w:eastAsia="he-IL"/>
        </w:rPr>
        <w:t xml:space="preserve">קודם כל אנחנו מודים על התיקון, אנחנו ביקשנו. אבל, לאור </w:t>
      </w:r>
      <w:bookmarkStart w:id="2827" w:name="_ETM_Q1_3673176"/>
      <w:bookmarkEnd w:id="2827"/>
      <w:r>
        <w:rPr>
          <w:rFonts w:hint="cs"/>
          <w:rtl/>
          <w:lang w:eastAsia="he-IL"/>
        </w:rPr>
        <w:t xml:space="preserve">גם העובדה, שוב, שככל שאנחנו ניכנס, נצטרך לעשות, </w:t>
      </w:r>
      <w:bookmarkStart w:id="2828" w:name="_ETM_Q1_3679139"/>
      <w:bookmarkEnd w:id="2828"/>
      <w:r>
        <w:rPr>
          <w:rFonts w:hint="cs"/>
          <w:rtl/>
          <w:lang w:eastAsia="he-IL"/>
        </w:rPr>
        <w:t xml:space="preserve">לראות איך אנחנו מותאמים למערכת, וגם בגלל שאצלנו זה דואר </w:t>
      </w:r>
      <w:bookmarkStart w:id="2829" w:name="_ETM_Q1_3683043"/>
      <w:bookmarkEnd w:id="2829"/>
      <w:r>
        <w:rPr>
          <w:rFonts w:hint="cs"/>
          <w:rtl/>
          <w:lang w:eastAsia="he-IL"/>
        </w:rPr>
        <w:t xml:space="preserve">אלקטרוני, אנחנו מבקשים שישה חודשים יוארכו לשנה. כמו שהיום לבנקים </w:t>
      </w:r>
      <w:bookmarkStart w:id="2830" w:name="_ETM_Q1_3687973"/>
      <w:bookmarkEnd w:id="2830"/>
      <w:proofErr w:type="spellStart"/>
      <w:r>
        <w:rPr>
          <w:rFonts w:hint="cs"/>
          <w:rtl/>
          <w:lang w:eastAsia="he-IL"/>
        </w:rPr>
        <w:t>וכו</w:t>
      </w:r>
      <w:proofErr w:type="spellEnd"/>
      <w:r>
        <w:rPr>
          <w:rFonts w:hint="cs"/>
          <w:rtl/>
          <w:lang w:eastAsia="he-IL"/>
        </w:rPr>
        <w:t xml:space="preserve">', יש להם שנה להיערך. ברגע שאנחנו, אם נהפוך להיות </w:t>
      </w:r>
      <w:bookmarkStart w:id="2831" w:name="_ETM_Q1_3691479"/>
      <w:bookmarkEnd w:id="2831"/>
      <w:r>
        <w:rPr>
          <w:rFonts w:hint="cs"/>
          <w:rtl/>
          <w:lang w:eastAsia="he-IL"/>
        </w:rPr>
        <w:t xml:space="preserve">גוף שהוא לא בעל היקף פעילות קטן, אנחנו </w:t>
      </w:r>
      <w:bookmarkStart w:id="2832" w:name="_ETM_Q1_3690670"/>
      <w:bookmarkEnd w:id="2832"/>
      <w:r>
        <w:rPr>
          <w:rFonts w:hint="cs"/>
          <w:rtl/>
          <w:lang w:eastAsia="he-IL"/>
        </w:rPr>
        <w:t xml:space="preserve">מעריכים </w:t>
      </w:r>
      <w:bookmarkStart w:id="2833" w:name="_ETM_Q1_3691062"/>
      <w:bookmarkEnd w:id="2833"/>
      <w:r>
        <w:rPr>
          <w:rFonts w:hint="cs"/>
          <w:rtl/>
          <w:lang w:eastAsia="he-IL"/>
        </w:rPr>
        <w:t xml:space="preserve">שייקח לנו גם שנה להיערך, ולא חצי שנה. </w:t>
      </w:r>
    </w:p>
    <w:p w14:paraId="086DDC2A" w14:textId="79A3E8B5" w:rsidR="00771E5C" w:rsidRDefault="00771E5C" w:rsidP="00771E5C">
      <w:pPr>
        <w:rPr>
          <w:rtl/>
          <w:lang w:eastAsia="he-IL"/>
        </w:rPr>
      </w:pPr>
      <w:bookmarkStart w:id="2834" w:name="_ETM_Q1_3693745"/>
      <w:bookmarkStart w:id="2835" w:name="_ETM_Q1_3693812"/>
      <w:bookmarkEnd w:id="2834"/>
      <w:bookmarkEnd w:id="2835"/>
    </w:p>
    <w:p w14:paraId="20236376" w14:textId="08FF8FBC" w:rsidR="00771E5C" w:rsidRDefault="00771E5C" w:rsidP="00771E5C">
      <w:pPr>
        <w:pStyle w:val="af6"/>
        <w:keepNext/>
        <w:rPr>
          <w:rtl/>
        </w:rPr>
      </w:pPr>
      <w:bookmarkStart w:id="2836" w:name="ET_yor_6351_308"/>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 </w:t>
      </w:r>
      <w:r>
        <w:rPr>
          <w:rtl/>
        </w:rPr>
        <w:t>היו"ר אוהד טל:</w:t>
      </w:r>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w:t>
      </w:r>
      <w:r w:rsidR="00536227">
        <w:rPr>
          <w:rtl/>
        </w:rPr>
        <w:t xml:space="preserve"> </w:t>
      </w:r>
      <w:r>
        <w:rPr>
          <w:rtl/>
        </w:rPr>
        <w:t xml:space="preserve"> </w:t>
      </w:r>
      <w:bookmarkEnd w:id="2836"/>
    </w:p>
    <w:p w14:paraId="0E3ADB71" w14:textId="076C9E33" w:rsidR="00771E5C" w:rsidRDefault="00771E5C" w:rsidP="00771E5C">
      <w:pPr>
        <w:pStyle w:val="KeepWithNext"/>
        <w:rPr>
          <w:rtl/>
          <w:lang w:eastAsia="he-IL"/>
        </w:rPr>
      </w:pPr>
    </w:p>
    <w:p w14:paraId="6CFDC113" w14:textId="4F0F0304" w:rsidR="00771E5C" w:rsidRDefault="00771E5C" w:rsidP="00771E5C">
      <w:pPr>
        <w:rPr>
          <w:rtl/>
          <w:lang w:eastAsia="he-IL"/>
        </w:rPr>
      </w:pPr>
      <w:bookmarkStart w:id="2837" w:name="_ETM_Q1_3694382"/>
      <w:bookmarkStart w:id="2838" w:name="_ETM_Q1_3694415"/>
      <w:bookmarkEnd w:id="2837"/>
      <w:bookmarkEnd w:id="2838"/>
      <w:r>
        <w:rPr>
          <w:rFonts w:hint="cs"/>
          <w:rtl/>
          <w:lang w:eastAsia="he-IL"/>
        </w:rPr>
        <w:t>כן. טוב.</w:t>
      </w:r>
    </w:p>
    <w:p w14:paraId="77D891DE" w14:textId="4A60E51D" w:rsidR="00771E5C" w:rsidRDefault="00771E5C" w:rsidP="00771E5C">
      <w:pPr>
        <w:rPr>
          <w:rtl/>
          <w:lang w:eastAsia="he-IL"/>
        </w:rPr>
      </w:pPr>
      <w:bookmarkStart w:id="2839" w:name="_ETM_Q1_3696703"/>
      <w:bookmarkStart w:id="2840" w:name="_ETM_Q1_3696741"/>
      <w:bookmarkEnd w:id="2839"/>
      <w:bookmarkEnd w:id="2840"/>
    </w:p>
    <w:p w14:paraId="02425FEE" w14:textId="78018B7A" w:rsidR="00771E5C" w:rsidRDefault="00771E5C" w:rsidP="00771E5C">
      <w:pPr>
        <w:pStyle w:val="af9"/>
        <w:keepNext/>
        <w:rPr>
          <w:rtl/>
          <w:lang w:eastAsia="he-IL"/>
        </w:rPr>
      </w:pPr>
      <w:bookmarkStart w:id="2841" w:name="ET_guest_נטע_דורפמן_309"/>
      <w:r w:rsidRPr="00771E5C">
        <w:rPr>
          <w:rStyle w:val="TagStyle"/>
          <w:rtl/>
        </w:rPr>
        <w:t xml:space="preserve"> &lt;&lt; אורח &gt;&gt; </w:t>
      </w:r>
      <w:r>
        <w:rPr>
          <w:rtl/>
          <w:lang w:eastAsia="he-IL"/>
        </w:rPr>
        <w:t>נטע דורפמן:</w:t>
      </w:r>
      <w:r w:rsidRPr="00771E5C">
        <w:rPr>
          <w:rStyle w:val="TagStyle"/>
          <w:rtl/>
        </w:rPr>
        <w:t xml:space="preserve"> &lt;&lt; אורח &gt;&gt;</w:t>
      </w:r>
      <w:r w:rsidR="00536227">
        <w:rPr>
          <w:rtl/>
          <w:lang w:eastAsia="he-IL"/>
        </w:rPr>
        <w:t xml:space="preserve"> </w:t>
      </w:r>
      <w:r>
        <w:rPr>
          <w:rtl/>
          <w:lang w:eastAsia="he-IL"/>
        </w:rPr>
        <w:t xml:space="preserve"> </w:t>
      </w:r>
      <w:bookmarkEnd w:id="2841"/>
    </w:p>
    <w:p w14:paraId="0EF86322" w14:textId="6D971380" w:rsidR="00771E5C" w:rsidRDefault="00771E5C" w:rsidP="00771E5C">
      <w:pPr>
        <w:pStyle w:val="KeepWithNext"/>
        <w:rPr>
          <w:rtl/>
          <w:lang w:eastAsia="he-IL"/>
        </w:rPr>
      </w:pPr>
    </w:p>
    <w:p w14:paraId="57D40B70" w14:textId="169BAD06" w:rsidR="00771E5C" w:rsidRDefault="00771E5C" w:rsidP="00771E5C">
      <w:pPr>
        <w:rPr>
          <w:rtl/>
          <w:lang w:eastAsia="he-IL"/>
        </w:rPr>
      </w:pPr>
      <w:bookmarkStart w:id="2842" w:name="_ETM_Q1_3697733"/>
      <w:bookmarkStart w:id="2843" w:name="_ETM_Q1_3697768"/>
      <w:bookmarkEnd w:id="2842"/>
      <w:bookmarkEnd w:id="2843"/>
      <w:r>
        <w:rPr>
          <w:rFonts w:hint="cs"/>
          <w:rtl/>
          <w:lang w:eastAsia="he-IL"/>
        </w:rPr>
        <w:t xml:space="preserve">לכן, </w:t>
      </w:r>
      <w:bookmarkStart w:id="2844" w:name="_ETM_Q1_3697978"/>
      <w:bookmarkEnd w:id="2844"/>
      <w:r>
        <w:rPr>
          <w:rFonts w:hint="cs"/>
          <w:rtl/>
          <w:lang w:eastAsia="he-IL"/>
        </w:rPr>
        <w:t>אנחנו מבקשים להאריך את זה - - -</w:t>
      </w:r>
      <w:bookmarkStart w:id="2845" w:name="_ETM_Q1_3694984"/>
      <w:bookmarkStart w:id="2846" w:name="_ETM_Q1_3695092"/>
      <w:bookmarkEnd w:id="2845"/>
      <w:bookmarkEnd w:id="2846"/>
    </w:p>
    <w:p w14:paraId="5A7053AC" w14:textId="2246C4A1" w:rsidR="00771E5C" w:rsidRDefault="00771E5C" w:rsidP="00771E5C">
      <w:pPr>
        <w:rPr>
          <w:rtl/>
          <w:lang w:eastAsia="he-IL"/>
        </w:rPr>
      </w:pPr>
      <w:bookmarkStart w:id="2847" w:name="_ETM_Q1_3695135"/>
      <w:bookmarkStart w:id="2848" w:name="_ETM_Q1_3695545"/>
      <w:bookmarkEnd w:id="2847"/>
      <w:bookmarkEnd w:id="2848"/>
    </w:p>
    <w:p w14:paraId="0FF2117C" w14:textId="2D39A376" w:rsidR="00771E5C" w:rsidRDefault="00771E5C" w:rsidP="00771E5C">
      <w:pPr>
        <w:pStyle w:val="af6"/>
        <w:keepNext/>
        <w:rPr>
          <w:rtl/>
        </w:rPr>
      </w:pPr>
      <w:bookmarkStart w:id="2849" w:name="ET_yor_6351_310"/>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 </w:t>
      </w:r>
      <w:r>
        <w:rPr>
          <w:rtl/>
        </w:rPr>
        <w:t>היו"ר אוהד טל:</w:t>
      </w:r>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w:t>
      </w:r>
      <w:r w:rsidR="00536227">
        <w:rPr>
          <w:rtl/>
        </w:rPr>
        <w:t xml:space="preserve"> </w:t>
      </w:r>
      <w:r>
        <w:rPr>
          <w:rtl/>
        </w:rPr>
        <w:t xml:space="preserve"> </w:t>
      </w:r>
      <w:bookmarkEnd w:id="2849"/>
    </w:p>
    <w:p w14:paraId="2929C793" w14:textId="2E43DFA8" w:rsidR="00771E5C" w:rsidRDefault="00771E5C" w:rsidP="00771E5C">
      <w:pPr>
        <w:pStyle w:val="KeepWithNext"/>
        <w:rPr>
          <w:rtl/>
          <w:lang w:eastAsia="he-IL"/>
        </w:rPr>
      </w:pPr>
    </w:p>
    <w:p w14:paraId="614CAB8A" w14:textId="77777777" w:rsidR="00771E5C" w:rsidRDefault="00771E5C" w:rsidP="00771E5C">
      <w:pPr>
        <w:rPr>
          <w:rtl/>
          <w:lang w:eastAsia="he-IL"/>
        </w:rPr>
      </w:pPr>
      <w:bookmarkStart w:id="2850" w:name="_ETM_Q1_3695849"/>
      <w:bookmarkStart w:id="2851" w:name="_ETM_Q1_3695885"/>
      <w:bookmarkEnd w:id="2850"/>
      <w:bookmarkEnd w:id="2851"/>
      <w:r>
        <w:rPr>
          <w:rFonts w:hint="cs"/>
          <w:rtl/>
          <w:lang w:eastAsia="he-IL"/>
        </w:rPr>
        <w:t>אני זוכר שבדיו</w:t>
      </w:r>
      <w:bookmarkStart w:id="2852" w:name="_ETM_Q1_3697505"/>
      <w:bookmarkEnd w:id="2852"/>
      <w:r>
        <w:rPr>
          <w:rFonts w:hint="cs"/>
          <w:rtl/>
          <w:lang w:eastAsia="he-IL"/>
        </w:rPr>
        <w:t xml:space="preserve">ן הראשון אמרת שיש לך הערות רק על שני סעיפים בחוק. </w:t>
      </w:r>
      <w:bookmarkStart w:id="2853" w:name="_ETM_Q1_3701383"/>
      <w:bookmarkEnd w:id="2853"/>
      <w:r>
        <w:rPr>
          <w:rFonts w:hint="cs"/>
          <w:rtl/>
          <w:lang w:eastAsia="he-IL"/>
        </w:rPr>
        <w:t>ככה התחלנו את הדבר הזה.</w:t>
      </w:r>
    </w:p>
    <w:p w14:paraId="28095A9B" w14:textId="77777777" w:rsidR="00771E5C" w:rsidRDefault="00771E5C" w:rsidP="00771E5C">
      <w:pPr>
        <w:rPr>
          <w:rtl/>
          <w:lang w:eastAsia="he-IL"/>
        </w:rPr>
      </w:pPr>
      <w:bookmarkStart w:id="2854" w:name="_ETM_Q1_3708682"/>
      <w:bookmarkStart w:id="2855" w:name="_ETM_Q1_3708734"/>
      <w:bookmarkStart w:id="2856" w:name="_ETM_Q1_3709109"/>
      <w:bookmarkEnd w:id="2854"/>
      <w:bookmarkEnd w:id="2855"/>
      <w:bookmarkEnd w:id="2856"/>
    </w:p>
    <w:p w14:paraId="420AD7EC" w14:textId="278EF0E1" w:rsidR="00771E5C" w:rsidRDefault="00771E5C" w:rsidP="00771E5C">
      <w:pPr>
        <w:pStyle w:val="af9"/>
        <w:keepNext/>
        <w:rPr>
          <w:rtl/>
          <w:lang w:eastAsia="he-IL"/>
        </w:rPr>
      </w:pPr>
      <w:bookmarkStart w:id="2857" w:name="ET_guest_איתי_עצמון_311"/>
      <w:r w:rsidRPr="00771E5C">
        <w:rPr>
          <w:rStyle w:val="TagStyle"/>
          <w:rtl/>
        </w:rPr>
        <w:t xml:space="preserve"> &lt;&lt; אורח &gt;&gt; </w:t>
      </w:r>
      <w:r>
        <w:rPr>
          <w:rtl/>
          <w:lang w:eastAsia="he-IL"/>
        </w:rPr>
        <w:t>איתי עצמון:</w:t>
      </w:r>
      <w:r w:rsidRPr="00771E5C">
        <w:rPr>
          <w:rStyle w:val="TagStyle"/>
          <w:rtl/>
        </w:rPr>
        <w:t xml:space="preserve"> &lt;&lt; אורח &gt;&gt;</w:t>
      </w:r>
      <w:r w:rsidR="00536227">
        <w:rPr>
          <w:rtl/>
          <w:lang w:eastAsia="he-IL"/>
        </w:rPr>
        <w:t xml:space="preserve"> </w:t>
      </w:r>
      <w:r>
        <w:rPr>
          <w:rtl/>
          <w:lang w:eastAsia="he-IL"/>
        </w:rPr>
        <w:t xml:space="preserve"> </w:t>
      </w:r>
      <w:bookmarkEnd w:id="2857"/>
    </w:p>
    <w:p w14:paraId="5B3CD250" w14:textId="77777777" w:rsidR="00771E5C" w:rsidRDefault="00771E5C" w:rsidP="00771E5C">
      <w:pPr>
        <w:pStyle w:val="KeepWithNext"/>
        <w:rPr>
          <w:rtl/>
          <w:lang w:eastAsia="he-IL"/>
        </w:rPr>
      </w:pPr>
    </w:p>
    <w:p w14:paraId="275E35DD" w14:textId="77777777" w:rsidR="00771E5C" w:rsidRDefault="00771E5C" w:rsidP="00771E5C">
      <w:pPr>
        <w:rPr>
          <w:rtl/>
          <w:lang w:eastAsia="he-IL"/>
        </w:rPr>
      </w:pPr>
      <w:bookmarkStart w:id="2858" w:name="_ETM_Q1_3709406"/>
      <w:bookmarkStart w:id="2859" w:name="_ETM_Q1_3709447"/>
      <w:bookmarkEnd w:id="2858"/>
      <w:bookmarkEnd w:id="2859"/>
      <w:r>
        <w:rPr>
          <w:rFonts w:hint="cs"/>
          <w:rtl/>
          <w:lang w:eastAsia="he-IL"/>
        </w:rPr>
        <w:t xml:space="preserve">היא ראתה שזה </w:t>
      </w:r>
      <w:bookmarkStart w:id="2860" w:name="_ETM_Q1_3705393"/>
      <w:bookmarkEnd w:id="2860"/>
      <w:r>
        <w:rPr>
          <w:rFonts w:hint="cs"/>
          <w:rtl/>
          <w:lang w:eastAsia="he-IL"/>
        </w:rPr>
        <w:t>חשוב.</w:t>
      </w:r>
    </w:p>
    <w:p w14:paraId="34D0E957" w14:textId="77777777" w:rsidR="00771E5C" w:rsidRDefault="00771E5C" w:rsidP="00771E5C">
      <w:pPr>
        <w:rPr>
          <w:rtl/>
          <w:lang w:eastAsia="he-IL"/>
        </w:rPr>
      </w:pPr>
      <w:bookmarkStart w:id="2861" w:name="_ETM_Q1_3705895"/>
      <w:bookmarkStart w:id="2862" w:name="_ETM_Q1_3705958"/>
      <w:bookmarkStart w:id="2863" w:name="_ETM_Q1_3706422"/>
      <w:bookmarkEnd w:id="2861"/>
      <w:bookmarkEnd w:id="2862"/>
      <w:bookmarkEnd w:id="2863"/>
    </w:p>
    <w:p w14:paraId="1EDA0B6A" w14:textId="08D07588" w:rsidR="00771E5C" w:rsidRDefault="00771E5C" w:rsidP="00771E5C">
      <w:pPr>
        <w:pStyle w:val="af6"/>
        <w:keepNext/>
        <w:rPr>
          <w:rtl/>
        </w:rPr>
      </w:pPr>
      <w:bookmarkStart w:id="2864" w:name="ET_yor_6351_312"/>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 </w:t>
      </w:r>
      <w:r>
        <w:rPr>
          <w:rtl/>
        </w:rPr>
        <w:t>היו"ר אוהד טל:</w:t>
      </w:r>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w:t>
      </w:r>
      <w:r w:rsidR="00536227">
        <w:rPr>
          <w:rtl/>
        </w:rPr>
        <w:t xml:space="preserve"> </w:t>
      </w:r>
      <w:r>
        <w:rPr>
          <w:rtl/>
        </w:rPr>
        <w:t xml:space="preserve"> </w:t>
      </w:r>
      <w:bookmarkEnd w:id="2864"/>
    </w:p>
    <w:p w14:paraId="11CB2376" w14:textId="77777777" w:rsidR="00771E5C" w:rsidRDefault="00771E5C" w:rsidP="00771E5C">
      <w:pPr>
        <w:pStyle w:val="KeepWithNext"/>
        <w:rPr>
          <w:rtl/>
        </w:rPr>
      </w:pPr>
    </w:p>
    <w:p w14:paraId="7CE7F4AA" w14:textId="50CA1A23" w:rsidR="00771E5C" w:rsidRPr="00771E5C" w:rsidRDefault="00771E5C" w:rsidP="00771E5C">
      <w:pPr>
        <w:rPr>
          <w:rtl/>
        </w:rPr>
      </w:pPr>
      <w:bookmarkStart w:id="2865" w:name="_ETM_Q1_3706760"/>
      <w:bookmarkStart w:id="2866" w:name="_ETM_Q1_3706789"/>
      <w:bookmarkEnd w:id="2865"/>
      <w:bookmarkEnd w:id="2866"/>
      <w:r>
        <w:rPr>
          <w:rFonts w:hint="cs"/>
          <w:rtl/>
        </w:rPr>
        <w:t xml:space="preserve">אהבת את מה </w:t>
      </w:r>
      <w:bookmarkStart w:id="2867" w:name="_ETM_Q1_3706670"/>
      <w:bookmarkEnd w:id="2867"/>
      <w:r>
        <w:rPr>
          <w:rFonts w:hint="cs"/>
          <w:rtl/>
        </w:rPr>
        <w:t>שהולך פה.</w:t>
      </w:r>
    </w:p>
    <w:p w14:paraId="4922E478" w14:textId="5AA3A4F0" w:rsidR="00771E5C" w:rsidRDefault="00771E5C" w:rsidP="006A3315">
      <w:pPr>
        <w:rPr>
          <w:rtl/>
          <w:lang w:eastAsia="he-IL"/>
        </w:rPr>
      </w:pPr>
      <w:bookmarkStart w:id="2868" w:name="_ETM_Q1_3205717"/>
      <w:bookmarkStart w:id="2869" w:name="_ETM_Q1_3205763"/>
      <w:bookmarkStart w:id="2870" w:name="_ETM_Q1_3708600"/>
      <w:bookmarkEnd w:id="2868"/>
      <w:bookmarkEnd w:id="2869"/>
      <w:bookmarkEnd w:id="2870"/>
    </w:p>
    <w:p w14:paraId="52FB60C1" w14:textId="7B3ADC27" w:rsidR="00771E5C" w:rsidRDefault="00771E5C" w:rsidP="00771E5C">
      <w:pPr>
        <w:pStyle w:val="af9"/>
        <w:keepNext/>
        <w:rPr>
          <w:rtl/>
          <w:lang w:eastAsia="he-IL"/>
        </w:rPr>
      </w:pPr>
      <w:bookmarkStart w:id="2871" w:name="ET_guest_נטע_דורפמן_313"/>
      <w:r w:rsidRPr="00771E5C">
        <w:rPr>
          <w:rStyle w:val="TagStyle"/>
          <w:rtl/>
        </w:rPr>
        <w:t xml:space="preserve"> &lt;&lt; אורח &gt;&gt; </w:t>
      </w:r>
      <w:r>
        <w:rPr>
          <w:rtl/>
          <w:lang w:eastAsia="he-IL"/>
        </w:rPr>
        <w:t>נטע דורפמן:</w:t>
      </w:r>
      <w:r w:rsidRPr="00771E5C">
        <w:rPr>
          <w:rStyle w:val="TagStyle"/>
          <w:rtl/>
        </w:rPr>
        <w:t xml:space="preserve"> &lt;&lt; אורח &gt;&gt;</w:t>
      </w:r>
      <w:r w:rsidR="00536227">
        <w:rPr>
          <w:rtl/>
          <w:lang w:eastAsia="he-IL"/>
        </w:rPr>
        <w:t xml:space="preserve"> </w:t>
      </w:r>
      <w:r>
        <w:rPr>
          <w:rtl/>
          <w:lang w:eastAsia="he-IL"/>
        </w:rPr>
        <w:t xml:space="preserve"> </w:t>
      </w:r>
      <w:bookmarkEnd w:id="2871"/>
    </w:p>
    <w:p w14:paraId="7615F3FA" w14:textId="759DFE25" w:rsidR="00771E5C" w:rsidRDefault="00771E5C" w:rsidP="00771E5C">
      <w:pPr>
        <w:pStyle w:val="KeepWithNext"/>
        <w:rPr>
          <w:rtl/>
          <w:lang w:eastAsia="he-IL"/>
        </w:rPr>
      </w:pPr>
    </w:p>
    <w:p w14:paraId="492BB71E" w14:textId="05F5BF92" w:rsidR="00771E5C" w:rsidRDefault="00771E5C" w:rsidP="00771E5C">
      <w:pPr>
        <w:rPr>
          <w:rtl/>
          <w:lang w:eastAsia="he-IL"/>
        </w:rPr>
      </w:pPr>
      <w:bookmarkStart w:id="2872" w:name="_ETM_Q1_3708901"/>
      <w:bookmarkStart w:id="2873" w:name="_ETM_Q1_3708931"/>
      <w:bookmarkStart w:id="2874" w:name="_ETM_Q1_3703946"/>
      <w:bookmarkEnd w:id="2872"/>
      <w:bookmarkEnd w:id="2873"/>
      <w:bookmarkEnd w:id="2874"/>
      <w:r>
        <w:rPr>
          <w:rFonts w:hint="cs"/>
          <w:rtl/>
          <w:lang w:eastAsia="he-IL"/>
        </w:rPr>
        <w:t xml:space="preserve">אותו סעיף פשוט עם - - </w:t>
      </w:r>
      <w:bookmarkStart w:id="2875" w:name="_ETM_Q1_3708335"/>
      <w:bookmarkEnd w:id="2875"/>
      <w:r>
        <w:rPr>
          <w:rFonts w:hint="cs"/>
          <w:rtl/>
          <w:lang w:eastAsia="he-IL"/>
        </w:rPr>
        <w:t>-</w:t>
      </w:r>
    </w:p>
    <w:p w14:paraId="55DF59C6" w14:textId="7483E302" w:rsidR="00771E5C" w:rsidRDefault="00771E5C" w:rsidP="00771E5C">
      <w:pPr>
        <w:rPr>
          <w:rtl/>
          <w:lang w:eastAsia="he-IL"/>
        </w:rPr>
      </w:pPr>
      <w:bookmarkStart w:id="2876" w:name="_ETM_Q1_3708447"/>
      <w:bookmarkStart w:id="2877" w:name="_ETM_Q1_3708489"/>
      <w:bookmarkStart w:id="2878" w:name="_ETM_Q1_3708818"/>
      <w:bookmarkEnd w:id="2876"/>
      <w:bookmarkEnd w:id="2877"/>
      <w:bookmarkEnd w:id="2878"/>
    </w:p>
    <w:p w14:paraId="02A8BB04" w14:textId="13702740" w:rsidR="00771E5C" w:rsidRDefault="00771E5C" w:rsidP="00771E5C">
      <w:pPr>
        <w:pStyle w:val="af6"/>
        <w:keepNext/>
        <w:rPr>
          <w:rtl/>
        </w:rPr>
      </w:pPr>
      <w:bookmarkStart w:id="2879" w:name="ET_yor_6351_314"/>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 </w:t>
      </w:r>
      <w:r>
        <w:rPr>
          <w:rtl/>
        </w:rPr>
        <w:t>היו"ר אוהד טל:</w:t>
      </w:r>
      <w:r w:rsidRPr="00771E5C">
        <w:rPr>
          <w:rStyle w:val="TagStyle"/>
          <w:rtl/>
        </w:rPr>
        <w:t xml:space="preserve"> &lt;&lt; </w:t>
      </w:r>
      <w:proofErr w:type="spellStart"/>
      <w:r w:rsidRPr="00771E5C">
        <w:rPr>
          <w:rStyle w:val="TagStyle"/>
          <w:rtl/>
        </w:rPr>
        <w:t>יור</w:t>
      </w:r>
      <w:proofErr w:type="spellEnd"/>
      <w:r w:rsidRPr="00771E5C">
        <w:rPr>
          <w:rStyle w:val="TagStyle"/>
          <w:rtl/>
        </w:rPr>
        <w:t xml:space="preserve"> &gt;&gt;</w:t>
      </w:r>
      <w:r w:rsidR="00536227">
        <w:rPr>
          <w:rtl/>
        </w:rPr>
        <w:t xml:space="preserve"> </w:t>
      </w:r>
      <w:r>
        <w:rPr>
          <w:rtl/>
        </w:rPr>
        <w:t xml:space="preserve"> </w:t>
      </w:r>
      <w:bookmarkEnd w:id="2879"/>
    </w:p>
    <w:p w14:paraId="3CD4D8A2" w14:textId="5725901A" w:rsidR="00771E5C" w:rsidRDefault="00771E5C" w:rsidP="00771E5C">
      <w:pPr>
        <w:pStyle w:val="KeepWithNext"/>
        <w:rPr>
          <w:rtl/>
          <w:lang w:eastAsia="he-IL"/>
        </w:rPr>
      </w:pPr>
    </w:p>
    <w:p w14:paraId="57162B88" w14:textId="079A2E68" w:rsidR="00771E5C" w:rsidRDefault="00771E5C" w:rsidP="00771E5C">
      <w:pPr>
        <w:rPr>
          <w:rtl/>
          <w:lang w:eastAsia="he-IL"/>
        </w:rPr>
      </w:pPr>
      <w:bookmarkStart w:id="2880" w:name="_ETM_Q1_3709134"/>
      <w:bookmarkStart w:id="2881" w:name="_ETM_Q1_3709164"/>
      <w:bookmarkEnd w:id="2880"/>
      <w:bookmarkEnd w:id="2881"/>
      <w:r>
        <w:rPr>
          <w:rFonts w:hint="cs"/>
          <w:rtl/>
          <w:lang w:eastAsia="he-IL"/>
        </w:rPr>
        <w:t>אם אתם לא מצ</w:t>
      </w:r>
      <w:bookmarkStart w:id="2882" w:name="_ETM_Q1_3706839"/>
      <w:bookmarkEnd w:id="2882"/>
      <w:r>
        <w:rPr>
          <w:rFonts w:hint="cs"/>
          <w:rtl/>
          <w:lang w:eastAsia="he-IL"/>
        </w:rPr>
        <w:t>טרפים אחר כך אוי ואבוי</w:t>
      </w:r>
      <w:bookmarkStart w:id="2883" w:name="_ETM_Q1_3709124"/>
      <w:bookmarkEnd w:id="2883"/>
      <w:r>
        <w:rPr>
          <w:rFonts w:hint="cs"/>
          <w:rtl/>
          <w:lang w:eastAsia="he-IL"/>
        </w:rPr>
        <w:t xml:space="preserve"> לכם. </w:t>
      </w:r>
      <w:bookmarkStart w:id="2884" w:name="_ETM_Q1_3710448"/>
      <w:bookmarkEnd w:id="2884"/>
    </w:p>
    <w:p w14:paraId="6CFF8F83" w14:textId="233176E6" w:rsidR="00C0621F" w:rsidRDefault="00C0621F" w:rsidP="00771E5C">
      <w:pPr>
        <w:rPr>
          <w:rtl/>
          <w:lang w:eastAsia="he-IL"/>
        </w:rPr>
      </w:pPr>
      <w:bookmarkStart w:id="2885" w:name="_ETM_Q1_3710544"/>
      <w:bookmarkStart w:id="2886" w:name="_ETM_Q1_3710959"/>
      <w:bookmarkEnd w:id="2885"/>
      <w:bookmarkEnd w:id="2886"/>
    </w:p>
    <w:p w14:paraId="3BAB1505" w14:textId="6979195A" w:rsidR="00C0621F" w:rsidRDefault="00C0621F" w:rsidP="00C0621F">
      <w:pPr>
        <w:pStyle w:val="af9"/>
        <w:keepNext/>
        <w:rPr>
          <w:rtl/>
          <w:lang w:eastAsia="he-IL"/>
        </w:rPr>
      </w:pPr>
      <w:bookmarkStart w:id="2887" w:name="ET_guest_נטע_דורפמן_315"/>
      <w:r w:rsidRPr="00C0621F">
        <w:rPr>
          <w:rStyle w:val="TagStyle"/>
          <w:rtl/>
        </w:rPr>
        <w:t xml:space="preserve"> &lt;&lt; אורח &gt;&gt; </w:t>
      </w:r>
      <w:r>
        <w:rPr>
          <w:rtl/>
          <w:lang w:eastAsia="he-IL"/>
        </w:rPr>
        <w:t>נטע דורפמן:</w:t>
      </w:r>
      <w:r w:rsidRPr="00C0621F">
        <w:rPr>
          <w:rStyle w:val="TagStyle"/>
          <w:rtl/>
        </w:rPr>
        <w:t xml:space="preserve"> &lt;&lt; אורח &gt;&gt;</w:t>
      </w:r>
      <w:r w:rsidR="00536227">
        <w:rPr>
          <w:rtl/>
          <w:lang w:eastAsia="he-IL"/>
        </w:rPr>
        <w:t xml:space="preserve"> </w:t>
      </w:r>
      <w:r>
        <w:rPr>
          <w:rtl/>
          <w:lang w:eastAsia="he-IL"/>
        </w:rPr>
        <w:t xml:space="preserve"> </w:t>
      </w:r>
      <w:bookmarkEnd w:id="2887"/>
    </w:p>
    <w:p w14:paraId="2CFC97CC" w14:textId="649E6201" w:rsidR="00C0621F" w:rsidRDefault="00C0621F" w:rsidP="00C0621F">
      <w:pPr>
        <w:pStyle w:val="KeepWithNext"/>
        <w:rPr>
          <w:rtl/>
          <w:lang w:eastAsia="he-IL"/>
        </w:rPr>
      </w:pPr>
    </w:p>
    <w:p w14:paraId="2B22AFDC" w14:textId="18CC5A44" w:rsidR="00C0621F" w:rsidRPr="00C0621F" w:rsidRDefault="00C0621F" w:rsidP="00C0621F">
      <w:pPr>
        <w:rPr>
          <w:rtl/>
          <w:lang w:eastAsia="he-IL"/>
        </w:rPr>
      </w:pPr>
      <w:bookmarkStart w:id="2888" w:name="_ETM_Q1_3711277"/>
      <w:bookmarkStart w:id="2889" w:name="_ETM_Q1_3711298"/>
      <w:bookmarkEnd w:id="2888"/>
      <w:bookmarkEnd w:id="2889"/>
      <w:r>
        <w:rPr>
          <w:rFonts w:hint="cs"/>
          <w:rtl/>
          <w:lang w:eastAsia="he-IL"/>
        </w:rPr>
        <w:t xml:space="preserve">אנחנו עוזרים - - </w:t>
      </w:r>
      <w:bookmarkStart w:id="2890" w:name="_ETM_Q1_3707232"/>
      <w:bookmarkEnd w:id="2890"/>
      <w:r>
        <w:rPr>
          <w:rFonts w:hint="cs"/>
          <w:rtl/>
          <w:lang w:eastAsia="he-IL"/>
        </w:rPr>
        <w:t>-</w:t>
      </w:r>
    </w:p>
    <w:p w14:paraId="1C56E436" w14:textId="4C7DB1AD" w:rsidR="00C0621F" w:rsidRDefault="00C0621F" w:rsidP="00656B3C">
      <w:pPr>
        <w:rPr>
          <w:rtl/>
          <w:lang w:eastAsia="he-IL"/>
        </w:rPr>
      </w:pPr>
      <w:bookmarkStart w:id="2891" w:name="_ETM_Q1_2986701"/>
      <w:bookmarkStart w:id="2892" w:name="_ETM_Q1_3109694"/>
      <w:bookmarkStart w:id="2893" w:name="_ETM_Q1_3709378"/>
      <w:bookmarkEnd w:id="2891"/>
      <w:bookmarkEnd w:id="2892"/>
      <w:bookmarkEnd w:id="2893"/>
    </w:p>
    <w:p w14:paraId="0D160D52" w14:textId="40279D15" w:rsidR="00C0621F" w:rsidRDefault="00C0621F" w:rsidP="00C0621F">
      <w:pPr>
        <w:pStyle w:val="af6"/>
        <w:keepNext/>
        <w:rPr>
          <w:rtl/>
        </w:rPr>
      </w:pPr>
      <w:bookmarkStart w:id="2894" w:name="ET_yor_6351_316"/>
      <w:r w:rsidRPr="00C0621F">
        <w:rPr>
          <w:rStyle w:val="TagStyle"/>
          <w:rtl/>
        </w:rPr>
        <w:t xml:space="preserve"> &lt;&lt; </w:t>
      </w:r>
      <w:proofErr w:type="spellStart"/>
      <w:r w:rsidRPr="00C0621F">
        <w:rPr>
          <w:rStyle w:val="TagStyle"/>
          <w:rtl/>
        </w:rPr>
        <w:t>יור</w:t>
      </w:r>
      <w:proofErr w:type="spellEnd"/>
      <w:r w:rsidRPr="00C0621F">
        <w:rPr>
          <w:rStyle w:val="TagStyle"/>
          <w:rtl/>
        </w:rPr>
        <w:t xml:space="preserve"> &gt;&gt; </w:t>
      </w:r>
      <w:r>
        <w:rPr>
          <w:rtl/>
        </w:rPr>
        <w:t>היו"ר אוהד טל:</w:t>
      </w:r>
      <w:r w:rsidRPr="00C0621F">
        <w:rPr>
          <w:rStyle w:val="TagStyle"/>
          <w:rtl/>
        </w:rPr>
        <w:t xml:space="preserve"> &lt;&lt; </w:t>
      </w:r>
      <w:proofErr w:type="spellStart"/>
      <w:r w:rsidRPr="00C0621F">
        <w:rPr>
          <w:rStyle w:val="TagStyle"/>
          <w:rtl/>
        </w:rPr>
        <w:t>יור</w:t>
      </w:r>
      <w:proofErr w:type="spellEnd"/>
      <w:r w:rsidRPr="00C0621F">
        <w:rPr>
          <w:rStyle w:val="TagStyle"/>
          <w:rtl/>
        </w:rPr>
        <w:t xml:space="preserve"> &gt;&gt;</w:t>
      </w:r>
      <w:r w:rsidR="00536227">
        <w:rPr>
          <w:rtl/>
        </w:rPr>
        <w:t xml:space="preserve"> </w:t>
      </w:r>
      <w:r>
        <w:rPr>
          <w:rtl/>
        </w:rPr>
        <w:t xml:space="preserve"> </w:t>
      </w:r>
      <w:bookmarkEnd w:id="2894"/>
    </w:p>
    <w:p w14:paraId="1E2E8041" w14:textId="15E49277" w:rsidR="00C0621F" w:rsidRDefault="00C0621F" w:rsidP="00C0621F">
      <w:pPr>
        <w:pStyle w:val="KeepWithNext"/>
        <w:rPr>
          <w:rtl/>
          <w:lang w:eastAsia="he-IL"/>
        </w:rPr>
      </w:pPr>
    </w:p>
    <w:p w14:paraId="7CD38F55" w14:textId="509B1704" w:rsidR="00C0621F" w:rsidRDefault="00C0621F" w:rsidP="00C0621F">
      <w:pPr>
        <w:rPr>
          <w:rtl/>
          <w:lang w:eastAsia="he-IL"/>
        </w:rPr>
      </w:pPr>
      <w:bookmarkStart w:id="2895" w:name="_ETM_Q1_3709616"/>
      <w:bookmarkStart w:id="2896" w:name="_ETM_Q1_3709647"/>
      <w:bookmarkEnd w:id="2895"/>
      <w:bookmarkEnd w:id="2896"/>
      <w:r>
        <w:rPr>
          <w:rFonts w:hint="cs"/>
          <w:rtl/>
          <w:lang w:eastAsia="he-IL"/>
        </w:rPr>
        <w:t>עם כל ההתאמות האלה בחוק.</w:t>
      </w:r>
    </w:p>
    <w:p w14:paraId="3DBC4E97" w14:textId="7C1FB904" w:rsidR="00C0621F" w:rsidRDefault="00C0621F" w:rsidP="00C0621F">
      <w:pPr>
        <w:rPr>
          <w:rtl/>
          <w:lang w:eastAsia="he-IL"/>
        </w:rPr>
      </w:pPr>
      <w:bookmarkStart w:id="2897" w:name="_ETM_Q1_3711869"/>
      <w:bookmarkStart w:id="2898" w:name="_ETM_Q1_3711906"/>
      <w:bookmarkStart w:id="2899" w:name="_ETM_Q1_3712389"/>
      <w:bookmarkEnd w:id="2897"/>
      <w:bookmarkEnd w:id="2898"/>
      <w:bookmarkEnd w:id="2899"/>
    </w:p>
    <w:p w14:paraId="6809B733" w14:textId="0EF72A59" w:rsidR="00C0621F" w:rsidRDefault="00C0621F" w:rsidP="00C0621F">
      <w:pPr>
        <w:pStyle w:val="af9"/>
        <w:keepNext/>
        <w:rPr>
          <w:rtl/>
          <w:lang w:eastAsia="he-IL"/>
        </w:rPr>
      </w:pPr>
      <w:bookmarkStart w:id="2900" w:name="ET_guest_נטע_דורפמן_317"/>
      <w:r w:rsidRPr="00C0621F">
        <w:rPr>
          <w:rStyle w:val="TagStyle"/>
          <w:rtl/>
        </w:rPr>
        <w:t xml:space="preserve"> &lt;&lt; אורח &gt;&gt; </w:t>
      </w:r>
      <w:r>
        <w:rPr>
          <w:rtl/>
          <w:lang w:eastAsia="he-IL"/>
        </w:rPr>
        <w:t>נטע דורפמן:</w:t>
      </w:r>
      <w:r w:rsidRPr="00C0621F">
        <w:rPr>
          <w:rStyle w:val="TagStyle"/>
          <w:rtl/>
        </w:rPr>
        <w:t xml:space="preserve"> &lt;&lt; אורח &gt;&gt;</w:t>
      </w:r>
      <w:r w:rsidR="00536227">
        <w:rPr>
          <w:rtl/>
          <w:lang w:eastAsia="he-IL"/>
        </w:rPr>
        <w:t xml:space="preserve"> </w:t>
      </w:r>
      <w:r>
        <w:rPr>
          <w:rtl/>
          <w:lang w:eastAsia="he-IL"/>
        </w:rPr>
        <w:t xml:space="preserve"> </w:t>
      </w:r>
      <w:bookmarkEnd w:id="2900"/>
    </w:p>
    <w:p w14:paraId="009459C2" w14:textId="5074E5B3" w:rsidR="00C0621F" w:rsidRDefault="00C0621F" w:rsidP="00C0621F">
      <w:pPr>
        <w:pStyle w:val="KeepWithNext"/>
        <w:rPr>
          <w:rtl/>
          <w:lang w:eastAsia="he-IL"/>
        </w:rPr>
      </w:pPr>
    </w:p>
    <w:p w14:paraId="2F9CE908" w14:textId="4DEA4D66" w:rsidR="00C0621F" w:rsidRDefault="00C0621F" w:rsidP="00C0621F">
      <w:pPr>
        <w:rPr>
          <w:rtl/>
          <w:lang w:eastAsia="he-IL"/>
        </w:rPr>
      </w:pPr>
      <w:bookmarkStart w:id="2901" w:name="_ETM_Q1_3712606"/>
      <w:bookmarkStart w:id="2902" w:name="_ETM_Q1_3712636"/>
      <w:bookmarkEnd w:id="2901"/>
      <w:bookmarkEnd w:id="2902"/>
      <w:r>
        <w:rPr>
          <w:rFonts w:hint="cs"/>
          <w:rtl/>
          <w:lang w:eastAsia="he-IL"/>
        </w:rPr>
        <w:t xml:space="preserve">שהחוק </w:t>
      </w:r>
      <w:bookmarkStart w:id="2903" w:name="_ETM_Q1_3713033"/>
      <w:bookmarkEnd w:id="2903"/>
      <w:r>
        <w:rPr>
          <w:rFonts w:hint="cs"/>
          <w:rtl/>
          <w:lang w:eastAsia="he-IL"/>
        </w:rPr>
        <w:t xml:space="preserve">באמת יאפשר את הפעילות שלנו. לכן, מראה כמה אנחנו - </w:t>
      </w:r>
      <w:bookmarkStart w:id="2904" w:name="_ETM_Q1_3716270"/>
      <w:bookmarkEnd w:id="2904"/>
      <w:r>
        <w:rPr>
          <w:rFonts w:hint="cs"/>
          <w:rtl/>
          <w:lang w:eastAsia="he-IL"/>
        </w:rPr>
        <w:t>- -</w:t>
      </w:r>
    </w:p>
    <w:p w14:paraId="01798569" w14:textId="2DFFC544" w:rsidR="00C0621F" w:rsidRDefault="00C0621F" w:rsidP="00C0621F">
      <w:pPr>
        <w:rPr>
          <w:rtl/>
          <w:lang w:eastAsia="he-IL"/>
        </w:rPr>
      </w:pPr>
      <w:bookmarkStart w:id="2905" w:name="_ETM_Q1_3716496"/>
      <w:bookmarkStart w:id="2906" w:name="_ETM_Q1_3716528"/>
      <w:bookmarkEnd w:id="2905"/>
      <w:bookmarkEnd w:id="2906"/>
    </w:p>
    <w:p w14:paraId="483F9D6B" w14:textId="63E614E4" w:rsidR="00C0621F" w:rsidRDefault="00C0621F" w:rsidP="00C0621F">
      <w:pPr>
        <w:pStyle w:val="af6"/>
        <w:keepNext/>
        <w:rPr>
          <w:rtl/>
        </w:rPr>
      </w:pPr>
      <w:bookmarkStart w:id="2907" w:name="ET_yor_6351_318"/>
      <w:r w:rsidRPr="00C0621F">
        <w:rPr>
          <w:rStyle w:val="TagStyle"/>
          <w:rtl/>
        </w:rPr>
        <w:t xml:space="preserve"> &lt;&lt; </w:t>
      </w:r>
      <w:proofErr w:type="spellStart"/>
      <w:r w:rsidRPr="00C0621F">
        <w:rPr>
          <w:rStyle w:val="TagStyle"/>
          <w:rtl/>
        </w:rPr>
        <w:t>יור</w:t>
      </w:r>
      <w:proofErr w:type="spellEnd"/>
      <w:r w:rsidRPr="00C0621F">
        <w:rPr>
          <w:rStyle w:val="TagStyle"/>
          <w:rtl/>
        </w:rPr>
        <w:t xml:space="preserve"> &gt;&gt; </w:t>
      </w:r>
      <w:r>
        <w:rPr>
          <w:rtl/>
        </w:rPr>
        <w:t>היו"ר אוהד טל:</w:t>
      </w:r>
      <w:r w:rsidRPr="00C0621F">
        <w:rPr>
          <w:rStyle w:val="TagStyle"/>
          <w:rtl/>
        </w:rPr>
        <w:t xml:space="preserve"> &lt;&lt; </w:t>
      </w:r>
      <w:proofErr w:type="spellStart"/>
      <w:r w:rsidRPr="00C0621F">
        <w:rPr>
          <w:rStyle w:val="TagStyle"/>
          <w:rtl/>
        </w:rPr>
        <w:t>יור</w:t>
      </w:r>
      <w:proofErr w:type="spellEnd"/>
      <w:r w:rsidRPr="00C0621F">
        <w:rPr>
          <w:rStyle w:val="TagStyle"/>
          <w:rtl/>
        </w:rPr>
        <w:t xml:space="preserve"> &gt;&gt;</w:t>
      </w:r>
      <w:r w:rsidR="00536227">
        <w:rPr>
          <w:rtl/>
        </w:rPr>
        <w:t xml:space="preserve"> </w:t>
      </w:r>
      <w:r>
        <w:rPr>
          <w:rtl/>
        </w:rPr>
        <w:t xml:space="preserve"> </w:t>
      </w:r>
      <w:bookmarkEnd w:id="2907"/>
    </w:p>
    <w:p w14:paraId="0A4E5EE7" w14:textId="6D61EDF2" w:rsidR="00C0621F" w:rsidRDefault="00C0621F" w:rsidP="00C0621F">
      <w:pPr>
        <w:pStyle w:val="KeepWithNext"/>
        <w:rPr>
          <w:rtl/>
          <w:lang w:eastAsia="he-IL"/>
        </w:rPr>
      </w:pPr>
    </w:p>
    <w:p w14:paraId="60F24AE8" w14:textId="2BA024DF" w:rsidR="00C0621F" w:rsidRDefault="00C0621F" w:rsidP="00C0621F">
      <w:pPr>
        <w:rPr>
          <w:rtl/>
          <w:lang w:eastAsia="he-IL"/>
        </w:rPr>
      </w:pPr>
      <w:bookmarkStart w:id="2908" w:name="_ETM_Q1_3717094"/>
      <w:bookmarkStart w:id="2909" w:name="_ETM_Q1_3717118"/>
      <w:bookmarkEnd w:id="2908"/>
      <w:bookmarkEnd w:id="2909"/>
      <w:r>
        <w:rPr>
          <w:rFonts w:hint="cs"/>
          <w:rtl/>
          <w:lang w:eastAsia="he-IL"/>
        </w:rPr>
        <w:t>מושקעים בעניין.</w:t>
      </w:r>
    </w:p>
    <w:p w14:paraId="31C9B241" w14:textId="21C833BE" w:rsidR="00C0621F" w:rsidRDefault="00C0621F" w:rsidP="00C0621F">
      <w:pPr>
        <w:rPr>
          <w:rtl/>
          <w:lang w:eastAsia="he-IL"/>
        </w:rPr>
      </w:pPr>
      <w:bookmarkStart w:id="2910" w:name="_ETM_Q1_3718450"/>
      <w:bookmarkStart w:id="2911" w:name="_ETM_Q1_3718481"/>
      <w:bookmarkStart w:id="2912" w:name="_ETM_Q1_3719166"/>
      <w:bookmarkEnd w:id="2910"/>
      <w:bookmarkEnd w:id="2911"/>
      <w:bookmarkEnd w:id="2912"/>
    </w:p>
    <w:p w14:paraId="1875C87B" w14:textId="31A9525A" w:rsidR="00C0621F" w:rsidRDefault="00C0621F" w:rsidP="00C0621F">
      <w:pPr>
        <w:pStyle w:val="af9"/>
        <w:keepNext/>
        <w:rPr>
          <w:rtl/>
          <w:lang w:eastAsia="he-IL"/>
        </w:rPr>
      </w:pPr>
      <w:bookmarkStart w:id="2913" w:name="ET_guest_נטע_דורפמן_319"/>
      <w:r w:rsidRPr="00C0621F">
        <w:rPr>
          <w:rStyle w:val="TagStyle"/>
          <w:rtl/>
        </w:rPr>
        <w:t xml:space="preserve"> &lt;&lt; אורח &gt;&gt; </w:t>
      </w:r>
      <w:r>
        <w:rPr>
          <w:rtl/>
          <w:lang w:eastAsia="he-IL"/>
        </w:rPr>
        <w:t>נטע דורפמן:</w:t>
      </w:r>
      <w:r w:rsidRPr="00C0621F">
        <w:rPr>
          <w:rStyle w:val="TagStyle"/>
          <w:rtl/>
        </w:rPr>
        <w:t xml:space="preserve"> &lt;&lt; אורח &gt;&gt;</w:t>
      </w:r>
      <w:r w:rsidR="00536227">
        <w:rPr>
          <w:rtl/>
          <w:lang w:eastAsia="he-IL"/>
        </w:rPr>
        <w:t xml:space="preserve"> </w:t>
      </w:r>
      <w:r>
        <w:rPr>
          <w:rtl/>
          <w:lang w:eastAsia="he-IL"/>
        </w:rPr>
        <w:t xml:space="preserve"> </w:t>
      </w:r>
      <w:bookmarkEnd w:id="2913"/>
    </w:p>
    <w:p w14:paraId="12701227" w14:textId="4A5B52E7" w:rsidR="00C0621F" w:rsidRDefault="00C0621F" w:rsidP="00C0621F">
      <w:pPr>
        <w:pStyle w:val="KeepWithNext"/>
        <w:rPr>
          <w:rtl/>
          <w:lang w:eastAsia="he-IL"/>
        </w:rPr>
      </w:pPr>
    </w:p>
    <w:p w14:paraId="2C883997" w14:textId="1D08BBEA" w:rsidR="00C0621F" w:rsidRDefault="00C0621F" w:rsidP="00C0621F">
      <w:pPr>
        <w:rPr>
          <w:rtl/>
          <w:lang w:eastAsia="he-IL"/>
        </w:rPr>
      </w:pPr>
      <w:bookmarkStart w:id="2914" w:name="_ETM_Q1_3719412"/>
      <w:bookmarkStart w:id="2915" w:name="_ETM_Q1_3719435"/>
      <w:bookmarkEnd w:id="2914"/>
      <w:bookmarkEnd w:id="2915"/>
      <w:r>
        <w:rPr>
          <w:rFonts w:hint="cs"/>
          <w:rtl/>
          <w:lang w:eastAsia="he-IL"/>
        </w:rPr>
        <w:t>מושקעים בחוק.</w:t>
      </w:r>
    </w:p>
    <w:p w14:paraId="0C62CEB2" w14:textId="45A04760" w:rsidR="00C0621F" w:rsidRDefault="00C0621F" w:rsidP="00C0621F">
      <w:pPr>
        <w:rPr>
          <w:rtl/>
          <w:lang w:eastAsia="he-IL"/>
        </w:rPr>
      </w:pPr>
      <w:bookmarkStart w:id="2916" w:name="_ETM_Q1_3720271"/>
      <w:bookmarkStart w:id="2917" w:name="_ETM_Q1_3720306"/>
      <w:bookmarkStart w:id="2918" w:name="_ETM_Q1_3720582"/>
      <w:bookmarkEnd w:id="2916"/>
      <w:bookmarkEnd w:id="2917"/>
      <w:bookmarkEnd w:id="2918"/>
    </w:p>
    <w:p w14:paraId="30DEF702" w14:textId="057CCCCA" w:rsidR="00C0621F" w:rsidRDefault="00C0621F" w:rsidP="00C0621F">
      <w:pPr>
        <w:pStyle w:val="af6"/>
        <w:keepNext/>
        <w:rPr>
          <w:rtl/>
        </w:rPr>
      </w:pPr>
      <w:bookmarkStart w:id="2919" w:name="ET_yor_6351_320"/>
      <w:r w:rsidRPr="00C0621F">
        <w:rPr>
          <w:rStyle w:val="TagStyle"/>
          <w:rtl/>
        </w:rPr>
        <w:t xml:space="preserve"> &lt;&lt; </w:t>
      </w:r>
      <w:proofErr w:type="spellStart"/>
      <w:r w:rsidRPr="00C0621F">
        <w:rPr>
          <w:rStyle w:val="TagStyle"/>
          <w:rtl/>
        </w:rPr>
        <w:t>יור</w:t>
      </w:r>
      <w:proofErr w:type="spellEnd"/>
      <w:r w:rsidRPr="00C0621F">
        <w:rPr>
          <w:rStyle w:val="TagStyle"/>
          <w:rtl/>
        </w:rPr>
        <w:t xml:space="preserve"> &gt;&gt; </w:t>
      </w:r>
      <w:r>
        <w:rPr>
          <w:rtl/>
        </w:rPr>
        <w:t>היו"ר אוהד טל:</w:t>
      </w:r>
      <w:r w:rsidRPr="00C0621F">
        <w:rPr>
          <w:rStyle w:val="TagStyle"/>
          <w:rtl/>
        </w:rPr>
        <w:t xml:space="preserve"> &lt;&lt; </w:t>
      </w:r>
      <w:proofErr w:type="spellStart"/>
      <w:r w:rsidRPr="00C0621F">
        <w:rPr>
          <w:rStyle w:val="TagStyle"/>
          <w:rtl/>
        </w:rPr>
        <w:t>יור</w:t>
      </w:r>
      <w:proofErr w:type="spellEnd"/>
      <w:r w:rsidRPr="00C0621F">
        <w:rPr>
          <w:rStyle w:val="TagStyle"/>
          <w:rtl/>
        </w:rPr>
        <w:t xml:space="preserve"> &gt;&gt;</w:t>
      </w:r>
      <w:r w:rsidR="00536227">
        <w:rPr>
          <w:rtl/>
        </w:rPr>
        <w:t xml:space="preserve"> </w:t>
      </w:r>
      <w:r>
        <w:rPr>
          <w:rtl/>
        </w:rPr>
        <w:t xml:space="preserve"> </w:t>
      </w:r>
      <w:bookmarkEnd w:id="2919"/>
    </w:p>
    <w:p w14:paraId="57BFC0DD" w14:textId="1F9CC8BC" w:rsidR="00C0621F" w:rsidRDefault="00C0621F" w:rsidP="00C0621F">
      <w:pPr>
        <w:pStyle w:val="KeepWithNext"/>
        <w:rPr>
          <w:rtl/>
          <w:lang w:eastAsia="he-IL"/>
        </w:rPr>
      </w:pPr>
    </w:p>
    <w:p w14:paraId="5CCD8C74" w14:textId="5492A962" w:rsidR="00C0621F" w:rsidRDefault="00C0621F" w:rsidP="00C0621F">
      <w:pPr>
        <w:rPr>
          <w:rtl/>
          <w:lang w:eastAsia="he-IL"/>
        </w:rPr>
      </w:pPr>
      <w:bookmarkStart w:id="2920" w:name="_ETM_Q1_3720815"/>
      <w:bookmarkStart w:id="2921" w:name="_ETM_Q1_3720852"/>
      <w:bookmarkEnd w:id="2920"/>
      <w:bookmarkEnd w:id="2921"/>
      <w:r>
        <w:rPr>
          <w:rFonts w:hint="cs"/>
          <w:rtl/>
          <w:lang w:eastAsia="he-IL"/>
        </w:rPr>
        <w:t xml:space="preserve">טוב. </w:t>
      </w:r>
    </w:p>
    <w:p w14:paraId="25C9FEAF" w14:textId="513C36F2" w:rsidR="00C0621F" w:rsidRDefault="00C0621F" w:rsidP="00C0621F">
      <w:pPr>
        <w:rPr>
          <w:rtl/>
          <w:lang w:eastAsia="he-IL"/>
        </w:rPr>
      </w:pPr>
      <w:bookmarkStart w:id="2922" w:name="_ETM_Q1_3722385"/>
      <w:bookmarkStart w:id="2923" w:name="_ETM_Q1_3722417"/>
      <w:bookmarkStart w:id="2924" w:name="_ETM_Q1_3722818"/>
      <w:bookmarkEnd w:id="2922"/>
      <w:bookmarkEnd w:id="2923"/>
      <w:bookmarkEnd w:id="2924"/>
    </w:p>
    <w:p w14:paraId="0E14C4AC" w14:textId="7E1885C6" w:rsidR="00C0621F" w:rsidRDefault="00C0621F" w:rsidP="00C0621F">
      <w:pPr>
        <w:pStyle w:val="af9"/>
        <w:keepNext/>
        <w:rPr>
          <w:rtl/>
          <w:lang w:eastAsia="he-IL"/>
        </w:rPr>
      </w:pPr>
      <w:bookmarkStart w:id="2925" w:name="ET_guest_עמיהוד_שמלצר_321"/>
      <w:r w:rsidRPr="00C0621F">
        <w:rPr>
          <w:rStyle w:val="TagStyle"/>
          <w:rtl/>
        </w:rPr>
        <w:t xml:space="preserve"> &lt;&lt; אורח &gt;&gt; </w:t>
      </w:r>
      <w:r>
        <w:rPr>
          <w:rtl/>
          <w:lang w:eastAsia="he-IL"/>
        </w:rPr>
        <w:t>עמיהוד שמלצר:</w:t>
      </w:r>
      <w:r w:rsidRPr="00C0621F">
        <w:rPr>
          <w:rStyle w:val="TagStyle"/>
          <w:rtl/>
        </w:rPr>
        <w:t xml:space="preserve"> &lt;&lt; אורח &gt;&gt;</w:t>
      </w:r>
      <w:r w:rsidR="00536227">
        <w:rPr>
          <w:rtl/>
          <w:lang w:eastAsia="he-IL"/>
        </w:rPr>
        <w:t xml:space="preserve"> </w:t>
      </w:r>
      <w:r>
        <w:rPr>
          <w:rtl/>
          <w:lang w:eastAsia="he-IL"/>
        </w:rPr>
        <w:t xml:space="preserve"> </w:t>
      </w:r>
      <w:bookmarkEnd w:id="2925"/>
    </w:p>
    <w:p w14:paraId="24B4DF0E" w14:textId="0EACCD44" w:rsidR="00C0621F" w:rsidRDefault="00C0621F" w:rsidP="00C0621F">
      <w:pPr>
        <w:pStyle w:val="KeepWithNext"/>
        <w:rPr>
          <w:rtl/>
          <w:lang w:eastAsia="he-IL"/>
        </w:rPr>
      </w:pPr>
    </w:p>
    <w:p w14:paraId="164B74A2" w14:textId="12DAE4CB" w:rsidR="00C0621F" w:rsidRDefault="00C0621F" w:rsidP="00C0621F">
      <w:pPr>
        <w:rPr>
          <w:rtl/>
          <w:lang w:eastAsia="he-IL"/>
        </w:rPr>
      </w:pPr>
      <w:bookmarkStart w:id="2926" w:name="_ETM_Q1_3723054"/>
      <w:bookmarkStart w:id="2927" w:name="_ETM_Q1_3723084"/>
      <w:bookmarkEnd w:id="2926"/>
      <w:bookmarkEnd w:id="2927"/>
      <w:r>
        <w:rPr>
          <w:rFonts w:hint="cs"/>
          <w:rtl/>
          <w:lang w:eastAsia="he-IL"/>
        </w:rPr>
        <w:t xml:space="preserve">המצב היום הוא שאין מערכת. </w:t>
      </w:r>
      <w:bookmarkStart w:id="2928" w:name="_ETM_Q1_3723716"/>
      <w:bookmarkEnd w:id="2928"/>
    </w:p>
    <w:p w14:paraId="2421DBC9" w14:textId="41F9640B" w:rsidR="00C0621F" w:rsidRDefault="00C0621F" w:rsidP="00C0621F">
      <w:pPr>
        <w:rPr>
          <w:rtl/>
          <w:lang w:eastAsia="he-IL"/>
        </w:rPr>
      </w:pPr>
      <w:bookmarkStart w:id="2929" w:name="_ETM_Q1_3721849"/>
      <w:bookmarkStart w:id="2930" w:name="_ETM_Q1_3721888"/>
      <w:bookmarkStart w:id="2931" w:name="_ETM_Q1_3722462"/>
      <w:bookmarkEnd w:id="2929"/>
      <w:bookmarkEnd w:id="2930"/>
      <w:bookmarkEnd w:id="2931"/>
    </w:p>
    <w:p w14:paraId="177FD26A" w14:textId="25FBEE22" w:rsidR="00C0621F" w:rsidRDefault="00C0621F" w:rsidP="00C0621F">
      <w:pPr>
        <w:pStyle w:val="af9"/>
        <w:keepNext/>
        <w:rPr>
          <w:rtl/>
          <w:lang w:eastAsia="he-IL"/>
        </w:rPr>
      </w:pPr>
      <w:bookmarkStart w:id="2932" w:name="ET_guest_מיכאל_בן_דהן_322"/>
      <w:r w:rsidRPr="00C0621F">
        <w:rPr>
          <w:rStyle w:val="TagStyle"/>
          <w:rtl/>
        </w:rPr>
        <w:t xml:space="preserve"> &lt;&lt; אורח &gt;&gt; </w:t>
      </w:r>
      <w:r>
        <w:rPr>
          <w:rtl/>
          <w:lang w:eastAsia="he-IL"/>
        </w:rPr>
        <w:t>מיכאל בן דהן:</w:t>
      </w:r>
      <w:r w:rsidRPr="00C0621F">
        <w:rPr>
          <w:rStyle w:val="TagStyle"/>
          <w:rtl/>
        </w:rPr>
        <w:t xml:space="preserve"> &lt;&lt; אורח &gt;&gt;</w:t>
      </w:r>
      <w:r w:rsidR="00536227">
        <w:rPr>
          <w:rtl/>
          <w:lang w:eastAsia="he-IL"/>
        </w:rPr>
        <w:t xml:space="preserve"> </w:t>
      </w:r>
      <w:r>
        <w:rPr>
          <w:rtl/>
          <w:lang w:eastAsia="he-IL"/>
        </w:rPr>
        <w:t xml:space="preserve"> </w:t>
      </w:r>
      <w:bookmarkEnd w:id="2932"/>
    </w:p>
    <w:p w14:paraId="5E218ADD" w14:textId="3876192E" w:rsidR="00C0621F" w:rsidRDefault="00C0621F" w:rsidP="00C0621F">
      <w:pPr>
        <w:pStyle w:val="KeepWithNext"/>
        <w:rPr>
          <w:rtl/>
          <w:lang w:eastAsia="he-IL"/>
        </w:rPr>
      </w:pPr>
    </w:p>
    <w:p w14:paraId="25B0BB46" w14:textId="51858B09" w:rsidR="00C0621F" w:rsidRDefault="00C0621F" w:rsidP="00C0621F">
      <w:pPr>
        <w:rPr>
          <w:rtl/>
          <w:lang w:eastAsia="he-IL"/>
        </w:rPr>
      </w:pPr>
      <w:bookmarkStart w:id="2933" w:name="_ETM_Q1_3722696"/>
      <w:bookmarkStart w:id="2934" w:name="_ETM_Q1_3722722"/>
      <w:bookmarkEnd w:id="2933"/>
      <w:bookmarkEnd w:id="2934"/>
      <w:r>
        <w:rPr>
          <w:rFonts w:hint="cs"/>
          <w:rtl/>
          <w:lang w:eastAsia="he-IL"/>
        </w:rPr>
        <w:t xml:space="preserve">אז אני אגיד, </w:t>
      </w:r>
      <w:bookmarkStart w:id="2935" w:name="_ETM_Q1_3724018"/>
      <w:bookmarkEnd w:id="2935"/>
      <w:r>
        <w:rPr>
          <w:rFonts w:hint="cs"/>
          <w:rtl/>
          <w:lang w:eastAsia="he-IL"/>
        </w:rPr>
        <w:t>כמובן, גם יש סמכות לשר.</w:t>
      </w:r>
    </w:p>
    <w:p w14:paraId="23B129EC" w14:textId="5EA2172D" w:rsidR="00C0621F" w:rsidRDefault="00C0621F" w:rsidP="00C0621F">
      <w:pPr>
        <w:rPr>
          <w:rtl/>
          <w:lang w:eastAsia="he-IL"/>
        </w:rPr>
      </w:pPr>
      <w:bookmarkStart w:id="2936" w:name="_ETM_Q1_3726230"/>
      <w:bookmarkStart w:id="2937" w:name="_ETM_Q1_3726267"/>
      <w:bookmarkStart w:id="2938" w:name="_ETM_Q1_3726619"/>
      <w:bookmarkEnd w:id="2936"/>
      <w:bookmarkEnd w:id="2937"/>
      <w:bookmarkEnd w:id="2938"/>
    </w:p>
    <w:p w14:paraId="0B600E64" w14:textId="7937C8F3" w:rsidR="00C0621F" w:rsidRDefault="00C0621F" w:rsidP="00C0621F">
      <w:pPr>
        <w:pStyle w:val="af9"/>
        <w:keepNext/>
        <w:rPr>
          <w:rtl/>
          <w:lang w:eastAsia="he-IL"/>
        </w:rPr>
      </w:pPr>
      <w:bookmarkStart w:id="2939" w:name="ET_guest_עמיהוד_שמלצר_323"/>
      <w:r w:rsidRPr="00C0621F">
        <w:rPr>
          <w:rStyle w:val="TagStyle"/>
          <w:rtl/>
        </w:rPr>
        <w:t xml:space="preserve"> &lt;&lt; אורח &gt;&gt; </w:t>
      </w:r>
      <w:r>
        <w:rPr>
          <w:rtl/>
          <w:lang w:eastAsia="he-IL"/>
        </w:rPr>
        <w:t>עמיהוד שמלצר:</w:t>
      </w:r>
      <w:r w:rsidRPr="00C0621F">
        <w:rPr>
          <w:rStyle w:val="TagStyle"/>
          <w:rtl/>
        </w:rPr>
        <w:t xml:space="preserve"> &lt;&lt; אורח &gt;&gt;</w:t>
      </w:r>
      <w:r w:rsidR="00536227">
        <w:rPr>
          <w:rtl/>
          <w:lang w:eastAsia="he-IL"/>
        </w:rPr>
        <w:t xml:space="preserve"> </w:t>
      </w:r>
      <w:r>
        <w:rPr>
          <w:rtl/>
          <w:lang w:eastAsia="he-IL"/>
        </w:rPr>
        <w:t xml:space="preserve"> </w:t>
      </w:r>
      <w:bookmarkEnd w:id="2939"/>
    </w:p>
    <w:p w14:paraId="0EF792DE" w14:textId="5D5CC026" w:rsidR="00C0621F" w:rsidRDefault="00C0621F" w:rsidP="00C0621F">
      <w:pPr>
        <w:pStyle w:val="KeepWithNext"/>
        <w:rPr>
          <w:rtl/>
          <w:lang w:eastAsia="he-IL"/>
        </w:rPr>
      </w:pPr>
    </w:p>
    <w:p w14:paraId="4A4462A5" w14:textId="026FA194" w:rsidR="00C0621F" w:rsidRDefault="00C0621F" w:rsidP="00C0621F">
      <w:pPr>
        <w:rPr>
          <w:rtl/>
          <w:lang w:eastAsia="he-IL"/>
        </w:rPr>
      </w:pPr>
      <w:bookmarkStart w:id="2940" w:name="_ETM_Q1_3726857"/>
      <w:bookmarkStart w:id="2941" w:name="_ETM_Q1_3726885"/>
      <w:bookmarkEnd w:id="2940"/>
      <w:bookmarkEnd w:id="2941"/>
      <w:r>
        <w:rPr>
          <w:rFonts w:hint="cs"/>
          <w:rtl/>
          <w:lang w:eastAsia="he-IL"/>
        </w:rPr>
        <w:t>יש סמכות לשר.</w:t>
      </w:r>
    </w:p>
    <w:p w14:paraId="0CD9A7AF" w14:textId="1502913C" w:rsidR="00C0621F" w:rsidRDefault="00C0621F" w:rsidP="00C0621F">
      <w:pPr>
        <w:rPr>
          <w:rtl/>
          <w:lang w:eastAsia="he-IL"/>
        </w:rPr>
      </w:pPr>
      <w:bookmarkStart w:id="2942" w:name="_ETM_Q1_3727881"/>
      <w:bookmarkStart w:id="2943" w:name="_ETM_Q1_3727915"/>
      <w:bookmarkStart w:id="2944" w:name="_ETM_Q1_3728384"/>
      <w:bookmarkEnd w:id="2942"/>
      <w:bookmarkEnd w:id="2943"/>
      <w:bookmarkEnd w:id="2944"/>
    </w:p>
    <w:p w14:paraId="1E8A682A" w14:textId="65AD2592" w:rsidR="00C0621F" w:rsidRDefault="00C0621F" w:rsidP="00C0621F">
      <w:pPr>
        <w:pStyle w:val="af9"/>
        <w:keepNext/>
        <w:rPr>
          <w:rtl/>
          <w:lang w:eastAsia="he-IL"/>
        </w:rPr>
      </w:pPr>
      <w:bookmarkStart w:id="2945" w:name="ET_guest_מיכאל_בן_דהן_324"/>
      <w:r w:rsidRPr="00C0621F">
        <w:rPr>
          <w:rStyle w:val="TagStyle"/>
          <w:rtl/>
        </w:rPr>
        <w:t xml:space="preserve"> &lt;&lt; אורח &gt;&gt; </w:t>
      </w:r>
      <w:r>
        <w:rPr>
          <w:rtl/>
          <w:lang w:eastAsia="he-IL"/>
        </w:rPr>
        <w:t>מיכאל בן דהן:</w:t>
      </w:r>
      <w:r w:rsidRPr="00C0621F">
        <w:rPr>
          <w:rStyle w:val="TagStyle"/>
          <w:rtl/>
        </w:rPr>
        <w:t xml:space="preserve"> &lt;&lt; אורח &gt;&gt;</w:t>
      </w:r>
      <w:r w:rsidR="00536227">
        <w:rPr>
          <w:rtl/>
          <w:lang w:eastAsia="he-IL"/>
        </w:rPr>
        <w:t xml:space="preserve"> </w:t>
      </w:r>
      <w:r>
        <w:rPr>
          <w:rtl/>
          <w:lang w:eastAsia="he-IL"/>
        </w:rPr>
        <w:t xml:space="preserve"> </w:t>
      </w:r>
      <w:bookmarkEnd w:id="2945"/>
    </w:p>
    <w:p w14:paraId="6576A084" w14:textId="7D53EE7E" w:rsidR="00C0621F" w:rsidRDefault="00C0621F" w:rsidP="00C0621F">
      <w:pPr>
        <w:pStyle w:val="KeepWithNext"/>
        <w:rPr>
          <w:rtl/>
          <w:lang w:eastAsia="he-IL"/>
        </w:rPr>
      </w:pPr>
    </w:p>
    <w:p w14:paraId="17F15CEC" w14:textId="7F2FBAEE" w:rsidR="00C0621F" w:rsidRDefault="00C0621F" w:rsidP="00C0621F">
      <w:pPr>
        <w:rPr>
          <w:rtl/>
          <w:lang w:eastAsia="he-IL"/>
        </w:rPr>
      </w:pPr>
      <w:bookmarkStart w:id="2946" w:name="_ETM_Q1_3728645"/>
      <w:bookmarkStart w:id="2947" w:name="_ETM_Q1_3728672"/>
      <w:bookmarkEnd w:id="2946"/>
      <w:bookmarkEnd w:id="2947"/>
      <w:r>
        <w:rPr>
          <w:rFonts w:hint="cs"/>
          <w:rtl/>
          <w:lang w:eastAsia="he-IL"/>
        </w:rPr>
        <w:t>להארי</w:t>
      </w:r>
      <w:bookmarkStart w:id="2948" w:name="_ETM_Q1_3724500"/>
      <w:bookmarkEnd w:id="2948"/>
      <w:r>
        <w:rPr>
          <w:rFonts w:hint="cs"/>
          <w:rtl/>
          <w:lang w:eastAsia="he-IL"/>
        </w:rPr>
        <w:t>ך את זה לשנה</w:t>
      </w:r>
      <w:r w:rsidR="00BE144B">
        <w:rPr>
          <w:rFonts w:hint="cs"/>
          <w:rtl/>
          <w:lang w:eastAsia="he-IL"/>
        </w:rPr>
        <w:t xml:space="preserve"> </w:t>
      </w:r>
      <w:bookmarkStart w:id="2949" w:name="_ETM_Q1_3728255"/>
      <w:bookmarkEnd w:id="2949"/>
      <w:r w:rsidR="00BE144B">
        <w:rPr>
          <w:rFonts w:hint="cs"/>
          <w:rtl/>
          <w:lang w:eastAsia="he-IL"/>
        </w:rPr>
        <w:t xml:space="preserve">אם הוא רואה לנכון. אנחנו לא חשובים שזה נכון כברירת </w:t>
      </w:r>
      <w:bookmarkStart w:id="2950" w:name="_ETM_Q1_3731094"/>
      <w:bookmarkEnd w:id="2950"/>
      <w:r w:rsidR="00BE144B">
        <w:rPr>
          <w:rFonts w:hint="cs"/>
          <w:rtl/>
          <w:lang w:eastAsia="he-IL"/>
        </w:rPr>
        <w:t xml:space="preserve">מחדל. אנחנו חושבים שיהיו סמכויות </w:t>
      </w:r>
      <w:bookmarkStart w:id="2951" w:name="_ETM_Q1_3728028"/>
      <w:bookmarkEnd w:id="2951"/>
      <w:r w:rsidR="00BE144B">
        <w:rPr>
          <w:rFonts w:hint="cs"/>
          <w:rtl/>
          <w:lang w:eastAsia="he-IL"/>
        </w:rPr>
        <w:t>לשר והוא יעשה שיקול דעת בעניין.</w:t>
      </w:r>
    </w:p>
    <w:p w14:paraId="44B957EB" w14:textId="156E98E2" w:rsidR="00BE144B" w:rsidRDefault="00BE144B" w:rsidP="00C0621F">
      <w:pPr>
        <w:rPr>
          <w:rtl/>
          <w:lang w:eastAsia="he-IL"/>
        </w:rPr>
      </w:pPr>
      <w:bookmarkStart w:id="2952" w:name="_ETM_Q1_3729150"/>
      <w:bookmarkStart w:id="2953" w:name="_ETM_Q1_3729198"/>
      <w:bookmarkStart w:id="2954" w:name="_ETM_Q1_3729509"/>
      <w:bookmarkEnd w:id="2952"/>
      <w:bookmarkEnd w:id="2953"/>
      <w:bookmarkEnd w:id="2954"/>
    </w:p>
    <w:p w14:paraId="4EEBC6A8" w14:textId="62C22760" w:rsidR="00BE144B" w:rsidRDefault="00BE144B" w:rsidP="00BE144B">
      <w:pPr>
        <w:pStyle w:val="af6"/>
        <w:keepNext/>
        <w:rPr>
          <w:rtl/>
        </w:rPr>
      </w:pPr>
      <w:bookmarkStart w:id="2955" w:name="ET_yor_6351_325"/>
      <w:r w:rsidRPr="00BE144B">
        <w:rPr>
          <w:rStyle w:val="TagStyle"/>
          <w:rtl/>
        </w:rPr>
        <w:t xml:space="preserve"> &lt;&lt; </w:t>
      </w:r>
      <w:proofErr w:type="spellStart"/>
      <w:r w:rsidRPr="00BE144B">
        <w:rPr>
          <w:rStyle w:val="TagStyle"/>
          <w:rtl/>
        </w:rPr>
        <w:t>יור</w:t>
      </w:r>
      <w:proofErr w:type="spellEnd"/>
      <w:r w:rsidRPr="00BE144B">
        <w:rPr>
          <w:rStyle w:val="TagStyle"/>
          <w:rtl/>
        </w:rPr>
        <w:t xml:space="preserve"> &gt;&gt; </w:t>
      </w:r>
      <w:r>
        <w:rPr>
          <w:rtl/>
        </w:rPr>
        <w:t>היו"ר אוהד טל:</w:t>
      </w:r>
      <w:r w:rsidRPr="00BE144B">
        <w:rPr>
          <w:rStyle w:val="TagStyle"/>
          <w:rtl/>
        </w:rPr>
        <w:t xml:space="preserve"> &lt;&lt; </w:t>
      </w:r>
      <w:proofErr w:type="spellStart"/>
      <w:r w:rsidRPr="00BE144B">
        <w:rPr>
          <w:rStyle w:val="TagStyle"/>
          <w:rtl/>
        </w:rPr>
        <w:t>יור</w:t>
      </w:r>
      <w:proofErr w:type="spellEnd"/>
      <w:r w:rsidRPr="00BE144B">
        <w:rPr>
          <w:rStyle w:val="TagStyle"/>
          <w:rtl/>
        </w:rPr>
        <w:t xml:space="preserve"> &gt;&gt;</w:t>
      </w:r>
      <w:r w:rsidR="00536227">
        <w:rPr>
          <w:rtl/>
        </w:rPr>
        <w:t xml:space="preserve"> </w:t>
      </w:r>
      <w:r>
        <w:rPr>
          <w:rtl/>
        </w:rPr>
        <w:t xml:space="preserve"> </w:t>
      </w:r>
      <w:bookmarkEnd w:id="2955"/>
    </w:p>
    <w:p w14:paraId="012F0CAC" w14:textId="78C00E89" w:rsidR="00BE144B" w:rsidRDefault="00BE144B" w:rsidP="00BE144B">
      <w:pPr>
        <w:pStyle w:val="KeepWithNext"/>
        <w:rPr>
          <w:rtl/>
          <w:lang w:eastAsia="he-IL"/>
        </w:rPr>
      </w:pPr>
    </w:p>
    <w:p w14:paraId="7AFA8372" w14:textId="652334DE" w:rsidR="00BE144B" w:rsidRDefault="00BE144B" w:rsidP="00BE144B">
      <w:pPr>
        <w:rPr>
          <w:rtl/>
          <w:lang w:eastAsia="he-IL"/>
        </w:rPr>
      </w:pPr>
      <w:bookmarkStart w:id="2956" w:name="_ETM_Q1_3729774"/>
      <w:bookmarkStart w:id="2957" w:name="_ETM_Q1_3729808"/>
      <w:bookmarkEnd w:id="2956"/>
      <w:bookmarkEnd w:id="2957"/>
      <w:r>
        <w:rPr>
          <w:rFonts w:hint="cs"/>
          <w:rtl/>
          <w:lang w:eastAsia="he-IL"/>
        </w:rPr>
        <w:t xml:space="preserve">טוב, בסדר </w:t>
      </w:r>
      <w:bookmarkStart w:id="2958" w:name="_ETM_Q1_3730380"/>
      <w:bookmarkEnd w:id="2958"/>
      <w:r>
        <w:rPr>
          <w:rFonts w:hint="cs"/>
          <w:rtl/>
          <w:lang w:eastAsia="he-IL"/>
        </w:rPr>
        <w:t>גמור.</w:t>
      </w:r>
      <w:bookmarkStart w:id="2959" w:name="_ETM_Q1_3735740"/>
      <w:bookmarkEnd w:id="2959"/>
    </w:p>
    <w:p w14:paraId="11431D82" w14:textId="56CFAD5C" w:rsidR="00BE144B" w:rsidRDefault="00BE144B" w:rsidP="00BE144B">
      <w:pPr>
        <w:rPr>
          <w:rtl/>
          <w:lang w:eastAsia="he-IL"/>
        </w:rPr>
      </w:pPr>
      <w:bookmarkStart w:id="2960" w:name="_ETM_Q1_3735780"/>
      <w:bookmarkStart w:id="2961" w:name="_ETM_Q1_3736331"/>
      <w:bookmarkEnd w:id="2960"/>
      <w:bookmarkEnd w:id="2961"/>
    </w:p>
    <w:p w14:paraId="783A97E8" w14:textId="79EE609D" w:rsidR="00BE144B" w:rsidRDefault="00BE144B" w:rsidP="00BE144B">
      <w:pPr>
        <w:pStyle w:val="af9"/>
        <w:keepNext/>
        <w:rPr>
          <w:rtl/>
          <w:lang w:eastAsia="he-IL"/>
        </w:rPr>
      </w:pPr>
      <w:bookmarkStart w:id="2962" w:name="ET_guest_איתי_עצמון_326"/>
      <w:r w:rsidRPr="00BE144B">
        <w:rPr>
          <w:rStyle w:val="TagStyle"/>
          <w:rtl/>
        </w:rPr>
        <w:t xml:space="preserve"> &lt;&lt; אורח &gt;&gt; </w:t>
      </w:r>
      <w:r>
        <w:rPr>
          <w:rtl/>
          <w:lang w:eastAsia="he-IL"/>
        </w:rPr>
        <w:t>איתי עצמון:</w:t>
      </w:r>
      <w:r w:rsidRPr="00BE144B">
        <w:rPr>
          <w:rStyle w:val="TagStyle"/>
          <w:rtl/>
        </w:rPr>
        <w:t xml:space="preserve"> &lt;&lt; אורח &gt;&gt;</w:t>
      </w:r>
      <w:r w:rsidR="00536227">
        <w:rPr>
          <w:rtl/>
          <w:lang w:eastAsia="he-IL"/>
        </w:rPr>
        <w:t xml:space="preserve"> </w:t>
      </w:r>
      <w:r>
        <w:rPr>
          <w:rtl/>
          <w:lang w:eastAsia="he-IL"/>
        </w:rPr>
        <w:t xml:space="preserve"> </w:t>
      </w:r>
      <w:bookmarkEnd w:id="2962"/>
    </w:p>
    <w:p w14:paraId="355B2AE7" w14:textId="624B66A8" w:rsidR="00BE144B" w:rsidRDefault="00BE144B" w:rsidP="00BE144B">
      <w:pPr>
        <w:pStyle w:val="KeepWithNext"/>
        <w:rPr>
          <w:rtl/>
          <w:lang w:eastAsia="he-IL"/>
        </w:rPr>
      </w:pPr>
    </w:p>
    <w:p w14:paraId="01AE2429" w14:textId="0AEA1A78" w:rsidR="00BE144B" w:rsidRDefault="00BE144B" w:rsidP="00BE144B">
      <w:pPr>
        <w:rPr>
          <w:rtl/>
          <w:lang w:eastAsia="he-IL"/>
        </w:rPr>
      </w:pPr>
      <w:bookmarkStart w:id="2963" w:name="_ETM_Q1_3736608"/>
      <w:bookmarkStart w:id="2964" w:name="_ETM_Q1_3736632"/>
      <w:bookmarkEnd w:id="2963"/>
      <w:bookmarkEnd w:id="2964"/>
      <w:r>
        <w:rPr>
          <w:rFonts w:hint="cs"/>
          <w:rtl/>
          <w:lang w:eastAsia="he-IL"/>
        </w:rPr>
        <w:t xml:space="preserve">עכשיו, רק נקודה שכן רציתי שתחדדו, בהקשר לדברים </w:t>
      </w:r>
      <w:bookmarkStart w:id="2965" w:name="_ETM_Q1_3739992"/>
      <w:bookmarkEnd w:id="2965"/>
      <w:r>
        <w:rPr>
          <w:rFonts w:hint="cs"/>
          <w:rtl/>
          <w:lang w:eastAsia="he-IL"/>
        </w:rPr>
        <w:t xml:space="preserve">הראשונים שאמרת, מיכאל, לעניין המערכת. בעצם, המערכת היא ברירת המחדל, </w:t>
      </w:r>
      <w:bookmarkStart w:id="2966" w:name="_ETM_Q1_3745057"/>
      <w:bookmarkEnd w:id="2966"/>
      <w:r>
        <w:rPr>
          <w:rFonts w:hint="cs"/>
          <w:rtl/>
          <w:lang w:eastAsia="he-IL"/>
        </w:rPr>
        <w:t xml:space="preserve">אבל הצדדים יכולים גם להסכים ביניהם על דרך אחרת, והחוק </w:t>
      </w:r>
      <w:bookmarkStart w:id="2967" w:name="_ETM_Q1_3748760"/>
      <w:bookmarkEnd w:id="2967"/>
      <w:r>
        <w:rPr>
          <w:rFonts w:hint="cs"/>
          <w:rtl/>
          <w:lang w:eastAsia="he-IL"/>
        </w:rPr>
        <w:t xml:space="preserve">מאפשר את זה, לא מונע את זה. </w:t>
      </w:r>
      <w:bookmarkStart w:id="2968" w:name="_ETM_Q1_3751243"/>
      <w:bookmarkEnd w:id="2968"/>
    </w:p>
    <w:p w14:paraId="6195FD91" w14:textId="522DA0BB" w:rsidR="00A1613D" w:rsidRDefault="00A1613D" w:rsidP="00BE144B">
      <w:pPr>
        <w:rPr>
          <w:rtl/>
          <w:lang w:eastAsia="he-IL"/>
        </w:rPr>
      </w:pPr>
      <w:bookmarkStart w:id="2969" w:name="_ETM_Q1_3751282"/>
      <w:bookmarkStart w:id="2970" w:name="_ETM_Q1_3751778"/>
      <w:bookmarkEnd w:id="2969"/>
      <w:bookmarkEnd w:id="2970"/>
    </w:p>
    <w:p w14:paraId="3B7C05D8" w14:textId="3BD8E7A2" w:rsidR="00A1613D" w:rsidRDefault="00A1613D" w:rsidP="00A1613D">
      <w:pPr>
        <w:pStyle w:val="af9"/>
        <w:keepNext/>
        <w:rPr>
          <w:rtl/>
          <w:lang w:eastAsia="he-IL"/>
        </w:rPr>
      </w:pPr>
      <w:bookmarkStart w:id="2971" w:name="ET_guest_מיכאל_בן_דהן_327"/>
      <w:r w:rsidRPr="00A1613D">
        <w:rPr>
          <w:rStyle w:val="TagStyle"/>
          <w:rtl/>
        </w:rPr>
        <w:t xml:space="preserve"> &lt;&lt; אורח &gt;&gt; </w:t>
      </w:r>
      <w:r>
        <w:rPr>
          <w:rtl/>
          <w:lang w:eastAsia="he-IL"/>
        </w:rPr>
        <w:t>מיכאל בן דהן:</w:t>
      </w:r>
      <w:r w:rsidRPr="00A1613D">
        <w:rPr>
          <w:rStyle w:val="TagStyle"/>
          <w:rtl/>
        </w:rPr>
        <w:t xml:space="preserve"> &lt;&lt; אורח &gt;&gt;</w:t>
      </w:r>
      <w:r w:rsidR="00536227">
        <w:rPr>
          <w:rtl/>
          <w:lang w:eastAsia="he-IL"/>
        </w:rPr>
        <w:t xml:space="preserve"> </w:t>
      </w:r>
      <w:r>
        <w:rPr>
          <w:rtl/>
          <w:lang w:eastAsia="he-IL"/>
        </w:rPr>
        <w:t xml:space="preserve"> </w:t>
      </w:r>
      <w:bookmarkEnd w:id="2971"/>
    </w:p>
    <w:p w14:paraId="0F6F6FE3" w14:textId="20DE8547" w:rsidR="00A1613D" w:rsidRDefault="00A1613D" w:rsidP="00A1613D">
      <w:pPr>
        <w:pStyle w:val="KeepWithNext"/>
        <w:rPr>
          <w:rtl/>
          <w:lang w:eastAsia="he-IL"/>
        </w:rPr>
      </w:pPr>
    </w:p>
    <w:p w14:paraId="13ABAE7E" w14:textId="2131D7CD" w:rsidR="00A1613D" w:rsidRDefault="00A1613D" w:rsidP="00A1613D">
      <w:pPr>
        <w:rPr>
          <w:rtl/>
          <w:lang w:eastAsia="he-IL"/>
        </w:rPr>
      </w:pPr>
      <w:bookmarkStart w:id="2972" w:name="_ETM_Q1_3752076"/>
      <w:bookmarkStart w:id="2973" w:name="_ETM_Q1_3752101"/>
      <w:bookmarkEnd w:id="2972"/>
      <w:bookmarkEnd w:id="2973"/>
      <w:r>
        <w:rPr>
          <w:rFonts w:hint="cs"/>
          <w:rtl/>
          <w:lang w:eastAsia="he-IL"/>
        </w:rPr>
        <w:t>נכון.</w:t>
      </w:r>
    </w:p>
    <w:p w14:paraId="0C4AB11A" w14:textId="2878DECE" w:rsidR="00A1613D" w:rsidRDefault="00A1613D" w:rsidP="00A1613D">
      <w:pPr>
        <w:rPr>
          <w:rtl/>
          <w:lang w:eastAsia="he-IL"/>
        </w:rPr>
      </w:pPr>
      <w:bookmarkStart w:id="2974" w:name="_ETM_Q1_3752830"/>
      <w:bookmarkStart w:id="2975" w:name="_ETM_Q1_3752868"/>
      <w:bookmarkStart w:id="2976" w:name="_ETM_Q1_3753259"/>
      <w:bookmarkEnd w:id="2974"/>
      <w:bookmarkEnd w:id="2975"/>
      <w:bookmarkEnd w:id="2976"/>
    </w:p>
    <w:p w14:paraId="40084CB1" w14:textId="71D50723" w:rsidR="00A1613D" w:rsidRDefault="00A1613D" w:rsidP="00A1613D">
      <w:pPr>
        <w:pStyle w:val="af9"/>
        <w:keepNext/>
        <w:rPr>
          <w:rtl/>
          <w:lang w:eastAsia="he-IL"/>
        </w:rPr>
      </w:pPr>
      <w:bookmarkStart w:id="2977" w:name="ET_guest_איתי_עצמון_328"/>
      <w:r w:rsidRPr="00A1613D">
        <w:rPr>
          <w:rStyle w:val="TagStyle"/>
          <w:rtl/>
        </w:rPr>
        <w:t xml:space="preserve"> &lt;&lt; אורח &gt;&gt; </w:t>
      </w:r>
      <w:r>
        <w:rPr>
          <w:rtl/>
          <w:lang w:eastAsia="he-IL"/>
        </w:rPr>
        <w:t>איתי עצמון:</w:t>
      </w:r>
      <w:r w:rsidRPr="00A1613D">
        <w:rPr>
          <w:rStyle w:val="TagStyle"/>
          <w:rtl/>
        </w:rPr>
        <w:t xml:space="preserve"> &lt;&lt; אורח &gt;&gt;</w:t>
      </w:r>
      <w:r w:rsidR="00536227">
        <w:rPr>
          <w:rtl/>
          <w:lang w:eastAsia="he-IL"/>
        </w:rPr>
        <w:t xml:space="preserve"> </w:t>
      </w:r>
      <w:r>
        <w:rPr>
          <w:rtl/>
          <w:lang w:eastAsia="he-IL"/>
        </w:rPr>
        <w:t xml:space="preserve"> </w:t>
      </w:r>
      <w:bookmarkEnd w:id="2977"/>
    </w:p>
    <w:p w14:paraId="728F8A32" w14:textId="35284AEB" w:rsidR="00A1613D" w:rsidRDefault="00A1613D" w:rsidP="00A1613D">
      <w:pPr>
        <w:pStyle w:val="KeepWithNext"/>
        <w:rPr>
          <w:rtl/>
          <w:lang w:eastAsia="he-IL"/>
        </w:rPr>
      </w:pPr>
    </w:p>
    <w:p w14:paraId="65CEE08D" w14:textId="075F2FC7" w:rsidR="00A1613D" w:rsidRDefault="00A1613D" w:rsidP="00A1613D">
      <w:pPr>
        <w:rPr>
          <w:rtl/>
          <w:lang w:eastAsia="he-IL"/>
        </w:rPr>
      </w:pPr>
      <w:bookmarkStart w:id="2978" w:name="_ETM_Q1_3753540"/>
      <w:bookmarkStart w:id="2979" w:name="_ETM_Q1_3753566"/>
      <w:bookmarkEnd w:id="2978"/>
      <w:bookmarkEnd w:id="2979"/>
      <w:r>
        <w:rPr>
          <w:rFonts w:hint="cs"/>
          <w:rtl/>
          <w:lang w:eastAsia="he-IL"/>
        </w:rPr>
        <w:t xml:space="preserve">גם במצב שלא </w:t>
      </w:r>
      <w:bookmarkStart w:id="2980" w:name="_ETM_Q1_3754066"/>
      <w:bookmarkEnd w:id="2980"/>
      <w:r>
        <w:rPr>
          <w:rFonts w:hint="cs"/>
          <w:rtl/>
          <w:lang w:eastAsia="he-IL"/>
        </w:rPr>
        <w:t xml:space="preserve">תהיה. נגיד, אם לא תהיה מערכת עד הכניסה לתוקף, הם </w:t>
      </w:r>
      <w:bookmarkStart w:id="2981" w:name="_ETM_Q1_3757937"/>
      <w:bookmarkEnd w:id="2981"/>
      <w:r>
        <w:rPr>
          <w:rFonts w:hint="cs"/>
          <w:rtl/>
          <w:lang w:eastAsia="he-IL"/>
        </w:rPr>
        <w:t>יכולים לה</w:t>
      </w:r>
      <w:bookmarkStart w:id="2982" w:name="_ETM_Q1_3754539"/>
      <w:bookmarkEnd w:id="2982"/>
      <w:r>
        <w:rPr>
          <w:rFonts w:hint="cs"/>
          <w:rtl/>
          <w:lang w:eastAsia="he-IL"/>
        </w:rPr>
        <w:t>סכים ביניהם על דרך אחרת.</w:t>
      </w:r>
    </w:p>
    <w:p w14:paraId="4A5A81B8" w14:textId="0D2F487D" w:rsidR="00A1613D" w:rsidRDefault="00A1613D" w:rsidP="00A1613D">
      <w:pPr>
        <w:rPr>
          <w:rtl/>
          <w:lang w:eastAsia="he-IL"/>
        </w:rPr>
      </w:pPr>
      <w:bookmarkStart w:id="2983" w:name="_ETM_Q1_3756075"/>
      <w:bookmarkStart w:id="2984" w:name="_ETM_Q1_3756123"/>
      <w:bookmarkStart w:id="2985" w:name="_ETM_Q1_3756592"/>
      <w:bookmarkEnd w:id="2983"/>
      <w:bookmarkEnd w:id="2984"/>
      <w:bookmarkEnd w:id="2985"/>
    </w:p>
    <w:p w14:paraId="69FC9250" w14:textId="021694B7" w:rsidR="00A1613D" w:rsidRDefault="00A1613D" w:rsidP="00A1613D">
      <w:pPr>
        <w:pStyle w:val="af9"/>
        <w:keepNext/>
        <w:rPr>
          <w:rtl/>
          <w:lang w:eastAsia="he-IL"/>
        </w:rPr>
      </w:pPr>
      <w:bookmarkStart w:id="2986" w:name="ET_guest_מיכאל_בן_דהן_329"/>
      <w:r w:rsidRPr="00A1613D">
        <w:rPr>
          <w:rStyle w:val="TagStyle"/>
          <w:rtl/>
        </w:rPr>
        <w:t xml:space="preserve"> &lt;&lt; אורח &gt;&gt; </w:t>
      </w:r>
      <w:r>
        <w:rPr>
          <w:rtl/>
          <w:lang w:eastAsia="he-IL"/>
        </w:rPr>
        <w:t>מיכאל בן דהן:</w:t>
      </w:r>
      <w:r w:rsidRPr="00A1613D">
        <w:rPr>
          <w:rStyle w:val="TagStyle"/>
          <w:rtl/>
        </w:rPr>
        <w:t xml:space="preserve"> &lt;&lt; אורח &gt;&gt;</w:t>
      </w:r>
      <w:r w:rsidR="00536227">
        <w:rPr>
          <w:rtl/>
          <w:lang w:eastAsia="he-IL"/>
        </w:rPr>
        <w:t xml:space="preserve"> </w:t>
      </w:r>
      <w:r>
        <w:rPr>
          <w:rtl/>
          <w:lang w:eastAsia="he-IL"/>
        </w:rPr>
        <w:t xml:space="preserve"> </w:t>
      </w:r>
      <w:bookmarkEnd w:id="2986"/>
    </w:p>
    <w:p w14:paraId="5D3224C3" w14:textId="1622C597" w:rsidR="00A1613D" w:rsidRDefault="00A1613D" w:rsidP="00A1613D">
      <w:pPr>
        <w:pStyle w:val="KeepWithNext"/>
        <w:rPr>
          <w:rtl/>
          <w:lang w:eastAsia="he-IL"/>
        </w:rPr>
      </w:pPr>
    </w:p>
    <w:p w14:paraId="4F02E0D6" w14:textId="640523CD" w:rsidR="00A1613D" w:rsidRPr="00A1613D" w:rsidRDefault="00A1613D" w:rsidP="00A1613D">
      <w:pPr>
        <w:rPr>
          <w:rtl/>
          <w:lang w:eastAsia="he-IL"/>
        </w:rPr>
      </w:pPr>
      <w:bookmarkStart w:id="2987" w:name="_ETM_Q1_3756811"/>
      <w:bookmarkStart w:id="2988" w:name="_ETM_Q1_3756833"/>
      <w:bookmarkEnd w:id="2987"/>
      <w:bookmarkEnd w:id="2988"/>
      <w:r>
        <w:rPr>
          <w:rFonts w:hint="cs"/>
          <w:rtl/>
          <w:lang w:eastAsia="he-IL"/>
        </w:rPr>
        <w:t xml:space="preserve">נכון. </w:t>
      </w:r>
    </w:p>
    <w:p w14:paraId="0F88F7B4" w14:textId="1493603A" w:rsidR="00A1613D" w:rsidRDefault="00A1613D" w:rsidP="00656B3C">
      <w:pPr>
        <w:rPr>
          <w:rtl/>
          <w:lang w:eastAsia="he-IL"/>
        </w:rPr>
      </w:pPr>
      <w:bookmarkStart w:id="2989" w:name="_ETM_Q1_3761337"/>
      <w:bookmarkEnd w:id="2989"/>
    </w:p>
    <w:p w14:paraId="74DF4E82" w14:textId="28FB1891" w:rsidR="00A1613D" w:rsidRDefault="00A1613D" w:rsidP="00A1613D">
      <w:pPr>
        <w:pStyle w:val="af9"/>
        <w:keepNext/>
        <w:rPr>
          <w:rtl/>
          <w:lang w:eastAsia="he-IL"/>
        </w:rPr>
      </w:pPr>
      <w:bookmarkStart w:id="2990" w:name="ET_guest_איתי_עצמון_330"/>
      <w:r w:rsidRPr="00A1613D">
        <w:rPr>
          <w:rStyle w:val="TagStyle"/>
          <w:rtl/>
        </w:rPr>
        <w:t xml:space="preserve"> &lt;&lt; אורח &gt;&gt; </w:t>
      </w:r>
      <w:r>
        <w:rPr>
          <w:rtl/>
          <w:lang w:eastAsia="he-IL"/>
        </w:rPr>
        <w:t>איתי עצמון:</w:t>
      </w:r>
      <w:r w:rsidRPr="00A1613D">
        <w:rPr>
          <w:rStyle w:val="TagStyle"/>
          <w:rtl/>
        </w:rPr>
        <w:t xml:space="preserve"> &lt;&lt; אורח &gt;&gt;</w:t>
      </w:r>
      <w:r w:rsidR="00536227">
        <w:rPr>
          <w:rtl/>
          <w:lang w:eastAsia="he-IL"/>
        </w:rPr>
        <w:t xml:space="preserve"> </w:t>
      </w:r>
      <w:r>
        <w:rPr>
          <w:rtl/>
          <w:lang w:eastAsia="he-IL"/>
        </w:rPr>
        <w:t xml:space="preserve"> </w:t>
      </w:r>
      <w:bookmarkEnd w:id="2990"/>
    </w:p>
    <w:p w14:paraId="5A263726" w14:textId="60545046" w:rsidR="00A1613D" w:rsidRDefault="00A1613D" w:rsidP="00A1613D">
      <w:pPr>
        <w:pStyle w:val="KeepWithNext"/>
        <w:rPr>
          <w:rtl/>
          <w:lang w:eastAsia="he-IL"/>
        </w:rPr>
      </w:pPr>
    </w:p>
    <w:p w14:paraId="1D987F06" w14:textId="071E9F1D" w:rsidR="00A1613D" w:rsidRDefault="00A1613D" w:rsidP="00A1613D">
      <w:pPr>
        <w:rPr>
          <w:rtl/>
          <w:lang w:eastAsia="he-IL"/>
        </w:rPr>
      </w:pPr>
      <w:bookmarkStart w:id="2991" w:name="_ETM_Q1_3761549"/>
      <w:bookmarkStart w:id="2992" w:name="_ETM_Q1_3761575"/>
      <w:bookmarkEnd w:id="2991"/>
      <w:bookmarkEnd w:id="2992"/>
      <w:proofErr w:type="spellStart"/>
      <w:r>
        <w:rPr>
          <w:rFonts w:hint="cs"/>
          <w:rtl/>
          <w:lang w:eastAsia="he-IL"/>
        </w:rPr>
        <w:t>אוקיי</w:t>
      </w:r>
      <w:proofErr w:type="spellEnd"/>
      <w:r>
        <w:rPr>
          <w:rFonts w:hint="cs"/>
          <w:rtl/>
          <w:lang w:eastAsia="he-IL"/>
        </w:rPr>
        <w:t>.</w:t>
      </w:r>
    </w:p>
    <w:p w14:paraId="6376FB32" w14:textId="668F9EC1" w:rsidR="00A1613D" w:rsidRDefault="00A1613D" w:rsidP="00A1613D">
      <w:pPr>
        <w:rPr>
          <w:rtl/>
          <w:lang w:eastAsia="he-IL"/>
        </w:rPr>
      </w:pPr>
      <w:bookmarkStart w:id="2993" w:name="_ETM_Q1_3762123"/>
      <w:bookmarkStart w:id="2994" w:name="_ETM_Q1_3762154"/>
      <w:bookmarkStart w:id="2995" w:name="_ETM_Q1_3762614"/>
      <w:bookmarkEnd w:id="2993"/>
      <w:bookmarkEnd w:id="2994"/>
      <w:bookmarkEnd w:id="2995"/>
    </w:p>
    <w:p w14:paraId="2ECA3A0A" w14:textId="0CAECAD6" w:rsidR="00A1613D" w:rsidRDefault="00A1613D" w:rsidP="00A1613D">
      <w:pPr>
        <w:pStyle w:val="af6"/>
        <w:keepNext/>
        <w:rPr>
          <w:rtl/>
        </w:rPr>
      </w:pPr>
      <w:bookmarkStart w:id="2996" w:name="ET_yor_6351_331"/>
      <w:r w:rsidRPr="00A1613D">
        <w:rPr>
          <w:rStyle w:val="TagStyle"/>
          <w:rtl/>
        </w:rPr>
        <w:t xml:space="preserve"> &lt;&lt; </w:t>
      </w:r>
      <w:proofErr w:type="spellStart"/>
      <w:r w:rsidRPr="00A1613D">
        <w:rPr>
          <w:rStyle w:val="TagStyle"/>
          <w:rtl/>
        </w:rPr>
        <w:t>יור</w:t>
      </w:r>
      <w:proofErr w:type="spellEnd"/>
      <w:r w:rsidRPr="00A1613D">
        <w:rPr>
          <w:rStyle w:val="TagStyle"/>
          <w:rtl/>
        </w:rPr>
        <w:t xml:space="preserve"> &gt;&gt; </w:t>
      </w:r>
      <w:r>
        <w:rPr>
          <w:rtl/>
        </w:rPr>
        <w:t>היו"ר אוהד טל:</w:t>
      </w:r>
      <w:r w:rsidRPr="00A1613D">
        <w:rPr>
          <w:rStyle w:val="TagStyle"/>
          <w:rtl/>
        </w:rPr>
        <w:t xml:space="preserve"> &lt;&lt; </w:t>
      </w:r>
      <w:proofErr w:type="spellStart"/>
      <w:r w:rsidRPr="00A1613D">
        <w:rPr>
          <w:rStyle w:val="TagStyle"/>
          <w:rtl/>
        </w:rPr>
        <w:t>יור</w:t>
      </w:r>
      <w:proofErr w:type="spellEnd"/>
      <w:r w:rsidRPr="00A1613D">
        <w:rPr>
          <w:rStyle w:val="TagStyle"/>
          <w:rtl/>
        </w:rPr>
        <w:t xml:space="preserve"> &gt;&gt;</w:t>
      </w:r>
      <w:r w:rsidR="00536227">
        <w:rPr>
          <w:rtl/>
        </w:rPr>
        <w:t xml:space="preserve"> </w:t>
      </w:r>
      <w:r>
        <w:rPr>
          <w:rtl/>
        </w:rPr>
        <w:t xml:space="preserve"> </w:t>
      </w:r>
      <w:bookmarkEnd w:id="2996"/>
    </w:p>
    <w:p w14:paraId="49A4D8CB" w14:textId="79DEB77B" w:rsidR="00A1613D" w:rsidRDefault="00A1613D" w:rsidP="00A1613D">
      <w:pPr>
        <w:pStyle w:val="KeepWithNext"/>
        <w:rPr>
          <w:rtl/>
          <w:lang w:eastAsia="he-IL"/>
        </w:rPr>
      </w:pPr>
    </w:p>
    <w:p w14:paraId="7031EB02" w14:textId="26665BB2" w:rsidR="00A1613D" w:rsidRDefault="00A1613D" w:rsidP="00A1613D">
      <w:pPr>
        <w:rPr>
          <w:rtl/>
          <w:lang w:eastAsia="he-IL"/>
        </w:rPr>
      </w:pPr>
      <w:bookmarkStart w:id="2997" w:name="_ETM_Q1_3762853"/>
      <w:bookmarkStart w:id="2998" w:name="_ETM_Q1_3762873"/>
      <w:bookmarkEnd w:id="2997"/>
      <w:bookmarkEnd w:id="2998"/>
      <w:r>
        <w:rPr>
          <w:rFonts w:hint="cs"/>
          <w:rtl/>
          <w:lang w:eastAsia="he-IL"/>
        </w:rPr>
        <w:t xml:space="preserve">סיימנו בסימן </w:t>
      </w:r>
      <w:bookmarkStart w:id="2999" w:name="_ETM_Q1_3763966"/>
      <w:bookmarkEnd w:id="2999"/>
      <w:r>
        <w:rPr>
          <w:rFonts w:hint="cs"/>
          <w:rtl/>
          <w:lang w:eastAsia="he-IL"/>
        </w:rPr>
        <w:t xml:space="preserve">טוב ובמזל טוב את סעיף 33 והתוספת השמינית? מצוין. </w:t>
      </w:r>
      <w:bookmarkStart w:id="3000" w:name="_ETM_Q1_3769683"/>
      <w:bookmarkEnd w:id="3000"/>
      <w:r>
        <w:rPr>
          <w:rFonts w:hint="cs"/>
          <w:rtl/>
          <w:lang w:eastAsia="he-IL"/>
        </w:rPr>
        <w:t>אנחנו עוברים לסעיף 42.</w:t>
      </w:r>
    </w:p>
    <w:p w14:paraId="2AEE2B7F" w14:textId="0E077896" w:rsidR="00A1613D" w:rsidRDefault="00A1613D" w:rsidP="00A1613D">
      <w:pPr>
        <w:rPr>
          <w:rtl/>
          <w:lang w:eastAsia="he-IL"/>
        </w:rPr>
      </w:pPr>
      <w:bookmarkStart w:id="3001" w:name="_ETM_Q1_3772548"/>
      <w:bookmarkStart w:id="3002" w:name="_ETM_Q1_3772574"/>
      <w:bookmarkStart w:id="3003" w:name="_ETM_Q1_3772869"/>
      <w:bookmarkEnd w:id="3001"/>
      <w:bookmarkEnd w:id="3002"/>
      <w:bookmarkEnd w:id="3003"/>
    </w:p>
    <w:p w14:paraId="4FA9D6FA" w14:textId="597078EC" w:rsidR="00A1613D" w:rsidRDefault="00A1613D" w:rsidP="00A1613D">
      <w:pPr>
        <w:pStyle w:val="af9"/>
        <w:keepNext/>
        <w:rPr>
          <w:rtl/>
          <w:lang w:eastAsia="he-IL"/>
        </w:rPr>
      </w:pPr>
      <w:bookmarkStart w:id="3004" w:name="ET_guest_איתי_עצמון_332"/>
      <w:r w:rsidRPr="00A1613D">
        <w:rPr>
          <w:rStyle w:val="TagStyle"/>
          <w:rtl/>
        </w:rPr>
        <w:t xml:space="preserve"> &lt;&lt; אורח &gt;&gt; </w:t>
      </w:r>
      <w:r>
        <w:rPr>
          <w:rtl/>
          <w:lang w:eastAsia="he-IL"/>
        </w:rPr>
        <w:t>איתי עצמון:</w:t>
      </w:r>
      <w:r w:rsidRPr="00A1613D">
        <w:rPr>
          <w:rStyle w:val="TagStyle"/>
          <w:rtl/>
        </w:rPr>
        <w:t xml:space="preserve"> &lt;&lt; אורח &gt;&gt;</w:t>
      </w:r>
      <w:r w:rsidR="00536227">
        <w:rPr>
          <w:rtl/>
          <w:lang w:eastAsia="he-IL"/>
        </w:rPr>
        <w:t xml:space="preserve"> </w:t>
      </w:r>
      <w:r>
        <w:rPr>
          <w:rtl/>
          <w:lang w:eastAsia="he-IL"/>
        </w:rPr>
        <w:t xml:space="preserve"> </w:t>
      </w:r>
      <w:bookmarkEnd w:id="3004"/>
    </w:p>
    <w:p w14:paraId="1A055EFC" w14:textId="4947A0F2" w:rsidR="00A1613D" w:rsidRDefault="00A1613D" w:rsidP="00A1613D">
      <w:pPr>
        <w:pStyle w:val="KeepWithNext"/>
        <w:rPr>
          <w:rtl/>
          <w:lang w:eastAsia="he-IL"/>
        </w:rPr>
      </w:pPr>
    </w:p>
    <w:p w14:paraId="5BF64253" w14:textId="6ED85085" w:rsidR="00A1613D" w:rsidRDefault="00A1613D" w:rsidP="00A1613D">
      <w:pPr>
        <w:rPr>
          <w:rtl/>
          <w:lang w:eastAsia="he-IL"/>
        </w:rPr>
      </w:pPr>
      <w:bookmarkStart w:id="3005" w:name="_ETM_Q1_3773112"/>
      <w:bookmarkStart w:id="3006" w:name="_ETM_Q1_3773139"/>
      <w:bookmarkEnd w:id="3005"/>
      <w:bookmarkEnd w:id="3006"/>
      <w:r>
        <w:rPr>
          <w:rFonts w:hint="cs"/>
          <w:rtl/>
          <w:lang w:eastAsia="he-IL"/>
        </w:rPr>
        <w:t xml:space="preserve">כן. </w:t>
      </w:r>
    </w:p>
    <w:p w14:paraId="0DC069FD" w14:textId="29AEC011" w:rsidR="00A1613D" w:rsidRDefault="00A1613D" w:rsidP="00A1613D">
      <w:pPr>
        <w:rPr>
          <w:rtl/>
          <w:lang w:eastAsia="he-IL"/>
        </w:rPr>
      </w:pPr>
      <w:bookmarkStart w:id="3007" w:name="_ETM_Q1_3776543"/>
      <w:bookmarkStart w:id="3008" w:name="_ETM_Q1_3776570"/>
      <w:bookmarkStart w:id="3009" w:name="_ETM_Q1_3776943"/>
      <w:bookmarkEnd w:id="3007"/>
      <w:bookmarkEnd w:id="3008"/>
      <w:bookmarkEnd w:id="3009"/>
    </w:p>
    <w:p w14:paraId="300B05A6" w14:textId="71AADE8C" w:rsidR="00A1613D" w:rsidRDefault="00A1613D" w:rsidP="00A1613D">
      <w:pPr>
        <w:pStyle w:val="af9"/>
        <w:keepNext/>
        <w:rPr>
          <w:rtl/>
          <w:lang w:eastAsia="he-IL"/>
        </w:rPr>
      </w:pPr>
      <w:bookmarkStart w:id="3010" w:name="ET_guest_עמיהוד_שמלצר_333"/>
      <w:r w:rsidRPr="00A1613D">
        <w:rPr>
          <w:rStyle w:val="TagStyle"/>
          <w:rtl/>
        </w:rPr>
        <w:t xml:space="preserve"> &lt;&lt; אורח &gt;&gt; </w:t>
      </w:r>
      <w:r>
        <w:rPr>
          <w:rtl/>
          <w:lang w:eastAsia="he-IL"/>
        </w:rPr>
        <w:t>עמיהוד שמלצר:</w:t>
      </w:r>
      <w:r w:rsidRPr="00A1613D">
        <w:rPr>
          <w:rStyle w:val="TagStyle"/>
          <w:rtl/>
        </w:rPr>
        <w:t xml:space="preserve"> &lt;&lt; אורח &gt;&gt;</w:t>
      </w:r>
      <w:r w:rsidR="00536227">
        <w:rPr>
          <w:rtl/>
          <w:lang w:eastAsia="he-IL"/>
        </w:rPr>
        <w:t xml:space="preserve"> </w:t>
      </w:r>
      <w:r>
        <w:rPr>
          <w:rtl/>
          <w:lang w:eastAsia="he-IL"/>
        </w:rPr>
        <w:t xml:space="preserve"> </w:t>
      </w:r>
      <w:bookmarkEnd w:id="3010"/>
    </w:p>
    <w:p w14:paraId="1FDA8DA8" w14:textId="28A3C3E8" w:rsidR="00A1613D" w:rsidRDefault="00A1613D" w:rsidP="00A1613D">
      <w:pPr>
        <w:pStyle w:val="KeepWithNext"/>
        <w:rPr>
          <w:rtl/>
          <w:lang w:eastAsia="he-IL"/>
        </w:rPr>
      </w:pPr>
    </w:p>
    <w:p w14:paraId="2D9F6E27" w14:textId="7937C3C9" w:rsidR="00A1613D" w:rsidRDefault="00A1613D" w:rsidP="00A1613D">
      <w:pPr>
        <w:rPr>
          <w:rtl/>
          <w:lang w:eastAsia="he-IL"/>
        </w:rPr>
      </w:pPr>
      <w:bookmarkStart w:id="3011" w:name="_ETM_Q1_3777178"/>
      <w:bookmarkStart w:id="3012" w:name="_ETM_Q1_3777202"/>
      <w:bookmarkEnd w:id="3011"/>
      <w:bookmarkEnd w:id="3012"/>
      <w:r>
        <w:rPr>
          <w:rFonts w:hint="cs"/>
          <w:rtl/>
          <w:lang w:eastAsia="he-IL"/>
        </w:rPr>
        <w:t xml:space="preserve">רק אני אגיד לפרוטוקול, סעיף 37, </w:t>
      </w:r>
      <w:bookmarkStart w:id="3013" w:name="_ETM_Q1_3779715"/>
      <w:bookmarkEnd w:id="3013"/>
      <w:r>
        <w:rPr>
          <w:rFonts w:hint="cs"/>
          <w:rtl/>
          <w:lang w:eastAsia="he-IL"/>
        </w:rPr>
        <w:t>שלחתי לך, איתי.</w:t>
      </w:r>
    </w:p>
    <w:p w14:paraId="02CD99CD" w14:textId="2491FD5B" w:rsidR="00A1613D" w:rsidRDefault="00A1613D" w:rsidP="00A1613D">
      <w:pPr>
        <w:rPr>
          <w:rtl/>
          <w:lang w:eastAsia="he-IL"/>
        </w:rPr>
      </w:pPr>
      <w:bookmarkStart w:id="3014" w:name="_ETM_Q1_3781340"/>
      <w:bookmarkStart w:id="3015" w:name="_ETM_Q1_3781375"/>
      <w:bookmarkEnd w:id="3014"/>
      <w:bookmarkEnd w:id="3015"/>
    </w:p>
    <w:p w14:paraId="0FB1422A" w14:textId="09BA68EC" w:rsidR="00A1613D" w:rsidRDefault="00A1613D" w:rsidP="00A1613D">
      <w:pPr>
        <w:pStyle w:val="af9"/>
        <w:keepNext/>
        <w:rPr>
          <w:rtl/>
          <w:lang w:eastAsia="he-IL"/>
        </w:rPr>
      </w:pPr>
      <w:bookmarkStart w:id="3016" w:name="ET_guest_איתי_עצמון_334"/>
      <w:r w:rsidRPr="00A1613D">
        <w:rPr>
          <w:rStyle w:val="TagStyle"/>
          <w:rtl/>
        </w:rPr>
        <w:t xml:space="preserve"> &lt;&lt; אורח &gt;&gt; </w:t>
      </w:r>
      <w:r>
        <w:rPr>
          <w:rtl/>
          <w:lang w:eastAsia="he-IL"/>
        </w:rPr>
        <w:t>איתי עצמון:</w:t>
      </w:r>
      <w:r w:rsidRPr="00A1613D">
        <w:rPr>
          <w:rStyle w:val="TagStyle"/>
          <w:rtl/>
        </w:rPr>
        <w:t xml:space="preserve"> &lt;&lt; אורח &gt;&gt;</w:t>
      </w:r>
      <w:r w:rsidR="00536227">
        <w:rPr>
          <w:rtl/>
          <w:lang w:eastAsia="he-IL"/>
        </w:rPr>
        <w:t xml:space="preserve"> </w:t>
      </w:r>
      <w:r>
        <w:rPr>
          <w:rtl/>
          <w:lang w:eastAsia="he-IL"/>
        </w:rPr>
        <w:t xml:space="preserve"> </w:t>
      </w:r>
      <w:bookmarkEnd w:id="3016"/>
    </w:p>
    <w:p w14:paraId="5C9444DD" w14:textId="4E870DC6" w:rsidR="00A1613D" w:rsidRDefault="00A1613D" w:rsidP="00A1613D">
      <w:pPr>
        <w:pStyle w:val="KeepWithNext"/>
        <w:rPr>
          <w:rtl/>
          <w:lang w:eastAsia="he-IL"/>
        </w:rPr>
      </w:pPr>
    </w:p>
    <w:p w14:paraId="2E283302" w14:textId="7A7DBC6E" w:rsidR="00A1613D" w:rsidRDefault="00A1613D" w:rsidP="00A1613D">
      <w:pPr>
        <w:rPr>
          <w:rtl/>
          <w:lang w:eastAsia="he-IL"/>
        </w:rPr>
      </w:pPr>
      <w:bookmarkStart w:id="3017" w:name="_ETM_Q1_3781930"/>
      <w:bookmarkStart w:id="3018" w:name="_ETM_Q1_3781957"/>
      <w:bookmarkEnd w:id="3017"/>
      <w:bookmarkEnd w:id="3018"/>
      <w:r>
        <w:rPr>
          <w:rFonts w:hint="cs"/>
          <w:rtl/>
          <w:lang w:eastAsia="he-IL"/>
        </w:rPr>
        <w:t>מה?</w:t>
      </w:r>
    </w:p>
    <w:p w14:paraId="58BA87B3" w14:textId="06F4C8CE" w:rsidR="00A1613D" w:rsidRDefault="00A1613D" w:rsidP="00A1613D">
      <w:pPr>
        <w:rPr>
          <w:rtl/>
          <w:lang w:eastAsia="he-IL"/>
        </w:rPr>
      </w:pPr>
      <w:bookmarkStart w:id="3019" w:name="_ETM_Q1_3782312"/>
      <w:bookmarkStart w:id="3020" w:name="_ETM_Q1_3782342"/>
      <w:bookmarkEnd w:id="3019"/>
      <w:bookmarkEnd w:id="3020"/>
    </w:p>
    <w:p w14:paraId="77C83417" w14:textId="7B177D0D" w:rsidR="00A1613D" w:rsidRDefault="00A1613D" w:rsidP="00A1613D">
      <w:pPr>
        <w:pStyle w:val="af9"/>
        <w:keepNext/>
        <w:rPr>
          <w:rtl/>
          <w:lang w:eastAsia="he-IL"/>
        </w:rPr>
      </w:pPr>
      <w:bookmarkStart w:id="3021" w:name="ET_guest_עמיהוד_שמלצר_335"/>
      <w:r w:rsidRPr="00A1613D">
        <w:rPr>
          <w:rStyle w:val="TagStyle"/>
          <w:rtl/>
        </w:rPr>
        <w:t xml:space="preserve"> &lt;&lt; אורח &gt;&gt; </w:t>
      </w:r>
      <w:r>
        <w:rPr>
          <w:rtl/>
          <w:lang w:eastAsia="he-IL"/>
        </w:rPr>
        <w:t>עמיהוד שמלצר:</w:t>
      </w:r>
      <w:r w:rsidRPr="00A1613D">
        <w:rPr>
          <w:rStyle w:val="TagStyle"/>
          <w:rtl/>
        </w:rPr>
        <w:t xml:space="preserve"> &lt;&lt; אורח &gt;&gt;</w:t>
      </w:r>
      <w:r w:rsidR="00536227">
        <w:rPr>
          <w:rtl/>
          <w:lang w:eastAsia="he-IL"/>
        </w:rPr>
        <w:t xml:space="preserve"> </w:t>
      </w:r>
      <w:r>
        <w:rPr>
          <w:rtl/>
          <w:lang w:eastAsia="he-IL"/>
        </w:rPr>
        <w:t xml:space="preserve"> </w:t>
      </w:r>
      <w:bookmarkEnd w:id="3021"/>
    </w:p>
    <w:p w14:paraId="49CFB2DB" w14:textId="3B6E9B54" w:rsidR="00A1613D" w:rsidRDefault="00A1613D" w:rsidP="00A1613D">
      <w:pPr>
        <w:pStyle w:val="KeepWithNext"/>
        <w:rPr>
          <w:rtl/>
          <w:lang w:eastAsia="he-IL"/>
        </w:rPr>
      </w:pPr>
    </w:p>
    <w:p w14:paraId="1D49C307" w14:textId="26B992BC" w:rsidR="00A1613D" w:rsidRDefault="00A1613D" w:rsidP="00A1613D">
      <w:pPr>
        <w:rPr>
          <w:rtl/>
          <w:lang w:eastAsia="he-IL"/>
        </w:rPr>
      </w:pPr>
      <w:bookmarkStart w:id="3022" w:name="_ETM_Q1_3782883"/>
      <w:bookmarkStart w:id="3023" w:name="_ETM_Q1_3782910"/>
      <w:bookmarkEnd w:id="3022"/>
      <w:bookmarkEnd w:id="3023"/>
      <w:r>
        <w:rPr>
          <w:rFonts w:hint="cs"/>
          <w:rtl/>
          <w:lang w:eastAsia="he-IL"/>
        </w:rPr>
        <w:t xml:space="preserve">בסעיף 37, יש איזה תיקון שצריך לעשות. </w:t>
      </w:r>
      <w:bookmarkStart w:id="3024" w:name="_ETM_Q1_3785172"/>
      <w:bookmarkEnd w:id="3024"/>
      <w:r>
        <w:rPr>
          <w:rFonts w:hint="cs"/>
          <w:rtl/>
          <w:lang w:eastAsia="he-IL"/>
        </w:rPr>
        <w:t xml:space="preserve">37(ב). זה תיקון, הוא לא טכני, אבל הוא נובע - </w:t>
      </w:r>
      <w:bookmarkStart w:id="3025" w:name="_ETM_Q1_3788646"/>
      <w:bookmarkEnd w:id="3025"/>
      <w:r>
        <w:rPr>
          <w:rFonts w:hint="cs"/>
          <w:rtl/>
          <w:lang w:eastAsia="he-IL"/>
        </w:rPr>
        <w:t>- -</w:t>
      </w:r>
    </w:p>
    <w:p w14:paraId="044AF3B6" w14:textId="4A743FC5" w:rsidR="00A1613D" w:rsidRDefault="00A1613D" w:rsidP="00A1613D">
      <w:pPr>
        <w:rPr>
          <w:rtl/>
          <w:lang w:eastAsia="he-IL"/>
        </w:rPr>
      </w:pPr>
      <w:bookmarkStart w:id="3026" w:name="_ETM_Q1_3790074"/>
      <w:bookmarkStart w:id="3027" w:name="_ETM_Q1_3790109"/>
      <w:bookmarkStart w:id="3028" w:name="_ETM_Q1_3790760"/>
      <w:bookmarkEnd w:id="3026"/>
      <w:bookmarkEnd w:id="3027"/>
      <w:bookmarkEnd w:id="3028"/>
    </w:p>
    <w:p w14:paraId="68BF45CF" w14:textId="63B52DEA" w:rsidR="00A1613D" w:rsidRDefault="00A1613D" w:rsidP="00A1613D">
      <w:pPr>
        <w:pStyle w:val="af9"/>
        <w:keepNext/>
        <w:rPr>
          <w:rtl/>
          <w:lang w:eastAsia="he-IL"/>
        </w:rPr>
      </w:pPr>
      <w:bookmarkStart w:id="3029" w:name="ET_guest_איתי_עצמון_336"/>
      <w:r w:rsidRPr="00A1613D">
        <w:rPr>
          <w:rStyle w:val="TagStyle"/>
          <w:rtl/>
        </w:rPr>
        <w:t xml:space="preserve"> &lt;&lt; אורח &gt;&gt; </w:t>
      </w:r>
      <w:r>
        <w:rPr>
          <w:rtl/>
          <w:lang w:eastAsia="he-IL"/>
        </w:rPr>
        <w:t>איתי עצמון:</w:t>
      </w:r>
      <w:r w:rsidRPr="00A1613D">
        <w:rPr>
          <w:rStyle w:val="TagStyle"/>
          <w:rtl/>
        </w:rPr>
        <w:t xml:space="preserve"> &lt;&lt; אורח &gt;&gt;</w:t>
      </w:r>
      <w:r w:rsidR="00536227">
        <w:rPr>
          <w:rtl/>
          <w:lang w:eastAsia="he-IL"/>
        </w:rPr>
        <w:t xml:space="preserve"> </w:t>
      </w:r>
      <w:r>
        <w:rPr>
          <w:rtl/>
          <w:lang w:eastAsia="he-IL"/>
        </w:rPr>
        <w:t xml:space="preserve"> </w:t>
      </w:r>
      <w:bookmarkEnd w:id="3029"/>
    </w:p>
    <w:p w14:paraId="0A3D47BF" w14:textId="64717D9E" w:rsidR="00A1613D" w:rsidRDefault="00A1613D" w:rsidP="00A1613D">
      <w:pPr>
        <w:pStyle w:val="KeepWithNext"/>
        <w:rPr>
          <w:rtl/>
          <w:lang w:eastAsia="he-IL"/>
        </w:rPr>
      </w:pPr>
    </w:p>
    <w:p w14:paraId="70ED09B6" w14:textId="789F12AD" w:rsidR="00A1613D" w:rsidRDefault="00A1613D" w:rsidP="00A1613D">
      <w:pPr>
        <w:rPr>
          <w:rtl/>
          <w:lang w:eastAsia="he-IL"/>
        </w:rPr>
      </w:pPr>
      <w:bookmarkStart w:id="3030" w:name="_ETM_Q1_3790999"/>
      <w:bookmarkStart w:id="3031" w:name="_ETM_Q1_3791026"/>
      <w:bookmarkEnd w:id="3030"/>
      <w:bookmarkEnd w:id="3031"/>
      <w:r>
        <w:rPr>
          <w:rFonts w:hint="cs"/>
          <w:rtl/>
          <w:lang w:eastAsia="he-IL"/>
        </w:rPr>
        <w:t>37(ב)?</w:t>
      </w:r>
    </w:p>
    <w:p w14:paraId="44496709" w14:textId="4F028AC7" w:rsidR="00A1613D" w:rsidRDefault="00A1613D" w:rsidP="00A1613D">
      <w:pPr>
        <w:rPr>
          <w:rtl/>
          <w:lang w:eastAsia="he-IL"/>
        </w:rPr>
      </w:pPr>
      <w:bookmarkStart w:id="3032" w:name="_ETM_Q1_3792969"/>
      <w:bookmarkStart w:id="3033" w:name="_ETM_Q1_3793003"/>
      <w:bookmarkStart w:id="3034" w:name="_ETM_Q1_3793824"/>
      <w:bookmarkEnd w:id="3032"/>
      <w:bookmarkEnd w:id="3033"/>
      <w:bookmarkEnd w:id="3034"/>
    </w:p>
    <w:p w14:paraId="2F92CB36" w14:textId="391DB2BC" w:rsidR="00A1613D" w:rsidRDefault="00A1613D" w:rsidP="00A1613D">
      <w:pPr>
        <w:pStyle w:val="af9"/>
        <w:keepNext/>
        <w:rPr>
          <w:rtl/>
          <w:lang w:eastAsia="he-IL"/>
        </w:rPr>
      </w:pPr>
      <w:bookmarkStart w:id="3035" w:name="ET_guest_עמיהוד_שמלצר_337"/>
      <w:r w:rsidRPr="00A1613D">
        <w:rPr>
          <w:rStyle w:val="TagStyle"/>
          <w:rtl/>
        </w:rPr>
        <w:t xml:space="preserve"> &lt;&lt; אורח &gt;&gt; </w:t>
      </w:r>
      <w:r>
        <w:rPr>
          <w:rtl/>
          <w:lang w:eastAsia="he-IL"/>
        </w:rPr>
        <w:t>עמיהוד שמלצר:</w:t>
      </w:r>
      <w:r w:rsidRPr="00A1613D">
        <w:rPr>
          <w:rStyle w:val="TagStyle"/>
          <w:rtl/>
        </w:rPr>
        <w:t xml:space="preserve"> &lt;&lt; אורח &gt;&gt;</w:t>
      </w:r>
      <w:r w:rsidR="00536227">
        <w:rPr>
          <w:rtl/>
          <w:lang w:eastAsia="he-IL"/>
        </w:rPr>
        <w:t xml:space="preserve"> </w:t>
      </w:r>
      <w:r>
        <w:rPr>
          <w:rtl/>
          <w:lang w:eastAsia="he-IL"/>
        </w:rPr>
        <w:t xml:space="preserve"> </w:t>
      </w:r>
      <w:bookmarkEnd w:id="3035"/>
    </w:p>
    <w:p w14:paraId="013A22B7" w14:textId="73117700" w:rsidR="00A1613D" w:rsidRDefault="00A1613D" w:rsidP="00A1613D">
      <w:pPr>
        <w:pStyle w:val="KeepWithNext"/>
        <w:rPr>
          <w:rtl/>
          <w:lang w:eastAsia="he-IL"/>
        </w:rPr>
      </w:pPr>
    </w:p>
    <w:p w14:paraId="000F2E78" w14:textId="67E5390B" w:rsidR="00A1613D" w:rsidRDefault="00A1613D" w:rsidP="00A1613D">
      <w:pPr>
        <w:rPr>
          <w:rtl/>
          <w:lang w:eastAsia="he-IL"/>
        </w:rPr>
      </w:pPr>
      <w:bookmarkStart w:id="3036" w:name="_ETM_Q1_3794065"/>
      <w:bookmarkStart w:id="3037" w:name="_ETM_Q1_3794094"/>
      <w:bookmarkEnd w:id="3036"/>
      <w:bookmarkEnd w:id="3037"/>
      <w:r>
        <w:rPr>
          <w:rFonts w:hint="cs"/>
          <w:rtl/>
          <w:lang w:eastAsia="he-IL"/>
        </w:rPr>
        <w:t xml:space="preserve">כן. זה הסעיף של הסמכות של השר או הנגיד. </w:t>
      </w:r>
      <w:bookmarkStart w:id="3038" w:name="_ETM_Q1_3796245"/>
      <w:bookmarkEnd w:id="3038"/>
    </w:p>
    <w:p w14:paraId="7EB032D1" w14:textId="489A7649" w:rsidR="00513FF8" w:rsidRDefault="00513FF8" w:rsidP="00A1613D">
      <w:pPr>
        <w:rPr>
          <w:rtl/>
          <w:lang w:eastAsia="he-IL"/>
        </w:rPr>
      </w:pPr>
      <w:bookmarkStart w:id="3039" w:name="_ETM_Q1_3801323"/>
      <w:bookmarkStart w:id="3040" w:name="_ETM_Q1_3801366"/>
      <w:bookmarkStart w:id="3041" w:name="_ETM_Q1_3801983"/>
      <w:bookmarkEnd w:id="3039"/>
      <w:bookmarkEnd w:id="3040"/>
      <w:bookmarkEnd w:id="3041"/>
    </w:p>
    <w:p w14:paraId="68B899D2" w14:textId="212AF0D0" w:rsidR="00513FF8" w:rsidRDefault="00513FF8" w:rsidP="00513FF8">
      <w:pPr>
        <w:pStyle w:val="af6"/>
        <w:keepNext/>
        <w:rPr>
          <w:rtl/>
        </w:rPr>
      </w:pPr>
      <w:bookmarkStart w:id="3042" w:name="ET_yor_6351_338"/>
      <w:r w:rsidRPr="00513FF8">
        <w:rPr>
          <w:rStyle w:val="TagStyle"/>
          <w:rtl/>
        </w:rPr>
        <w:t xml:space="preserve"> &lt;&lt; </w:t>
      </w:r>
      <w:proofErr w:type="spellStart"/>
      <w:r w:rsidRPr="00513FF8">
        <w:rPr>
          <w:rStyle w:val="TagStyle"/>
          <w:rtl/>
        </w:rPr>
        <w:t>יור</w:t>
      </w:r>
      <w:proofErr w:type="spellEnd"/>
      <w:r w:rsidRPr="00513FF8">
        <w:rPr>
          <w:rStyle w:val="TagStyle"/>
          <w:rtl/>
        </w:rPr>
        <w:t xml:space="preserve"> &gt;&gt; </w:t>
      </w:r>
      <w:r>
        <w:rPr>
          <w:rtl/>
        </w:rPr>
        <w:t>היו"ר אוהד טל:</w:t>
      </w:r>
      <w:r w:rsidRPr="00513FF8">
        <w:rPr>
          <w:rStyle w:val="TagStyle"/>
          <w:rtl/>
        </w:rPr>
        <w:t xml:space="preserve"> &lt;&lt; </w:t>
      </w:r>
      <w:proofErr w:type="spellStart"/>
      <w:r w:rsidRPr="00513FF8">
        <w:rPr>
          <w:rStyle w:val="TagStyle"/>
          <w:rtl/>
        </w:rPr>
        <w:t>יור</w:t>
      </w:r>
      <w:proofErr w:type="spellEnd"/>
      <w:r w:rsidRPr="00513FF8">
        <w:rPr>
          <w:rStyle w:val="TagStyle"/>
          <w:rtl/>
        </w:rPr>
        <w:t xml:space="preserve"> &gt;&gt;</w:t>
      </w:r>
      <w:r w:rsidR="00536227">
        <w:rPr>
          <w:rtl/>
        </w:rPr>
        <w:t xml:space="preserve"> </w:t>
      </w:r>
      <w:r>
        <w:rPr>
          <w:rtl/>
        </w:rPr>
        <w:t xml:space="preserve"> </w:t>
      </w:r>
      <w:bookmarkEnd w:id="3042"/>
    </w:p>
    <w:p w14:paraId="46FF85DD" w14:textId="69248F06" w:rsidR="00513FF8" w:rsidRDefault="00513FF8" w:rsidP="00513FF8">
      <w:pPr>
        <w:pStyle w:val="KeepWithNext"/>
        <w:rPr>
          <w:rtl/>
          <w:lang w:eastAsia="he-IL"/>
        </w:rPr>
      </w:pPr>
    </w:p>
    <w:p w14:paraId="3A8FB5B7" w14:textId="18BE1059" w:rsidR="00513FF8" w:rsidRDefault="00513FF8" w:rsidP="00513FF8">
      <w:pPr>
        <w:rPr>
          <w:rtl/>
          <w:lang w:eastAsia="he-IL"/>
        </w:rPr>
      </w:pPr>
      <w:bookmarkStart w:id="3043" w:name="_ETM_Q1_3802258"/>
      <w:bookmarkStart w:id="3044" w:name="_ETM_Q1_3802289"/>
      <w:bookmarkEnd w:id="3043"/>
      <w:bookmarkEnd w:id="3044"/>
      <w:r>
        <w:rPr>
          <w:rFonts w:hint="cs"/>
          <w:rtl/>
          <w:lang w:eastAsia="he-IL"/>
        </w:rPr>
        <w:t>השר בהתייעצות עם הרשות?</w:t>
      </w:r>
    </w:p>
    <w:p w14:paraId="2D84EED5" w14:textId="5FCB2543" w:rsidR="00513FF8" w:rsidRDefault="00513FF8" w:rsidP="00513FF8">
      <w:pPr>
        <w:rPr>
          <w:rtl/>
          <w:lang w:eastAsia="he-IL"/>
        </w:rPr>
      </w:pPr>
      <w:bookmarkStart w:id="3045" w:name="_ETM_Q1_3804053"/>
      <w:bookmarkStart w:id="3046" w:name="_ETM_Q1_3804100"/>
      <w:bookmarkStart w:id="3047" w:name="_ETM_Q1_3804414"/>
      <w:bookmarkStart w:id="3048" w:name="_ETM_Q1_3805426"/>
      <w:bookmarkEnd w:id="3045"/>
      <w:bookmarkEnd w:id="3046"/>
      <w:bookmarkEnd w:id="3047"/>
      <w:bookmarkEnd w:id="3048"/>
    </w:p>
    <w:p w14:paraId="0F616AE9" w14:textId="4E9F3A88" w:rsidR="00513FF8" w:rsidRDefault="00513FF8" w:rsidP="00513FF8">
      <w:pPr>
        <w:pStyle w:val="af9"/>
        <w:keepNext/>
        <w:rPr>
          <w:rtl/>
          <w:lang w:eastAsia="he-IL"/>
        </w:rPr>
      </w:pPr>
      <w:bookmarkStart w:id="3049" w:name="ET_guest_איתי_עצמון_340"/>
      <w:r w:rsidRPr="00513FF8">
        <w:rPr>
          <w:rStyle w:val="TagStyle"/>
          <w:rtl/>
        </w:rPr>
        <w:t xml:space="preserve"> &lt;&lt; אורח &gt;&gt; </w:t>
      </w:r>
      <w:r>
        <w:rPr>
          <w:rtl/>
          <w:lang w:eastAsia="he-IL"/>
        </w:rPr>
        <w:t>איתי עצמון:</w:t>
      </w:r>
      <w:r w:rsidRPr="00513FF8">
        <w:rPr>
          <w:rStyle w:val="TagStyle"/>
          <w:rtl/>
        </w:rPr>
        <w:t xml:space="preserve"> &lt;&lt; אורח &gt;&gt;</w:t>
      </w:r>
      <w:r w:rsidR="00536227">
        <w:rPr>
          <w:rtl/>
          <w:lang w:eastAsia="he-IL"/>
        </w:rPr>
        <w:t xml:space="preserve"> </w:t>
      </w:r>
      <w:r>
        <w:rPr>
          <w:rtl/>
          <w:lang w:eastAsia="he-IL"/>
        </w:rPr>
        <w:t xml:space="preserve"> </w:t>
      </w:r>
      <w:bookmarkEnd w:id="3049"/>
    </w:p>
    <w:p w14:paraId="6D0C0573" w14:textId="12F53020" w:rsidR="00513FF8" w:rsidRDefault="00513FF8" w:rsidP="00513FF8">
      <w:pPr>
        <w:pStyle w:val="KeepWithNext"/>
        <w:rPr>
          <w:rtl/>
          <w:lang w:eastAsia="he-IL"/>
        </w:rPr>
      </w:pPr>
    </w:p>
    <w:p w14:paraId="6343E8BB" w14:textId="4FE3CD23" w:rsidR="00513FF8" w:rsidRDefault="00513FF8" w:rsidP="00513FF8">
      <w:pPr>
        <w:rPr>
          <w:rtl/>
          <w:lang w:eastAsia="he-IL"/>
        </w:rPr>
      </w:pPr>
      <w:bookmarkStart w:id="3050" w:name="_ETM_Q1_3805701"/>
      <w:bookmarkStart w:id="3051" w:name="_ETM_Q1_3805727"/>
      <w:bookmarkEnd w:id="3050"/>
      <w:bookmarkEnd w:id="3051"/>
      <w:r>
        <w:rPr>
          <w:rFonts w:hint="cs"/>
          <w:rtl/>
          <w:lang w:eastAsia="he-IL"/>
        </w:rPr>
        <w:t>כן, מה?</w:t>
      </w:r>
    </w:p>
    <w:p w14:paraId="71418CE8" w14:textId="77777777" w:rsidR="00513FF8" w:rsidRPr="00513FF8" w:rsidRDefault="00513FF8" w:rsidP="00513FF8">
      <w:pPr>
        <w:rPr>
          <w:rtl/>
          <w:lang w:eastAsia="he-IL"/>
        </w:rPr>
      </w:pPr>
      <w:bookmarkStart w:id="3052" w:name="_ETM_Q1_3806385"/>
      <w:bookmarkStart w:id="3053" w:name="_ETM_Q1_3806435"/>
      <w:bookmarkEnd w:id="3052"/>
      <w:bookmarkEnd w:id="3053"/>
    </w:p>
    <w:p w14:paraId="013FFBF8" w14:textId="756D8849" w:rsidR="00513FF8" w:rsidRDefault="00513FF8" w:rsidP="00513FF8">
      <w:pPr>
        <w:pStyle w:val="af9"/>
        <w:keepNext/>
        <w:rPr>
          <w:rtl/>
          <w:lang w:eastAsia="he-IL"/>
        </w:rPr>
      </w:pPr>
      <w:bookmarkStart w:id="3054" w:name="ET_guest_עמיהוד_שמלצר_339"/>
      <w:r w:rsidRPr="00513FF8">
        <w:rPr>
          <w:rStyle w:val="TagStyle"/>
          <w:rtl/>
        </w:rPr>
        <w:t xml:space="preserve"> &lt;&lt; אורח &gt;&gt; </w:t>
      </w:r>
      <w:r>
        <w:rPr>
          <w:rtl/>
          <w:lang w:eastAsia="he-IL"/>
        </w:rPr>
        <w:t>עמיהוד שמלצר:</w:t>
      </w:r>
      <w:r w:rsidRPr="00513FF8">
        <w:rPr>
          <w:rStyle w:val="TagStyle"/>
          <w:rtl/>
        </w:rPr>
        <w:t xml:space="preserve"> &lt;&lt; אורח &gt;&gt;</w:t>
      </w:r>
      <w:r w:rsidR="00536227">
        <w:rPr>
          <w:rtl/>
          <w:lang w:eastAsia="he-IL"/>
        </w:rPr>
        <w:t xml:space="preserve"> </w:t>
      </w:r>
      <w:r>
        <w:rPr>
          <w:rtl/>
          <w:lang w:eastAsia="he-IL"/>
        </w:rPr>
        <w:t xml:space="preserve"> </w:t>
      </w:r>
      <w:bookmarkEnd w:id="3054"/>
    </w:p>
    <w:p w14:paraId="0C9D80F6" w14:textId="4D8893B3" w:rsidR="00513FF8" w:rsidRDefault="00513FF8" w:rsidP="00513FF8">
      <w:pPr>
        <w:pStyle w:val="KeepWithNext"/>
        <w:rPr>
          <w:rtl/>
          <w:lang w:eastAsia="he-IL"/>
        </w:rPr>
      </w:pPr>
    </w:p>
    <w:p w14:paraId="0B9715F8" w14:textId="2AA25529" w:rsidR="00513FF8" w:rsidRDefault="00513FF8" w:rsidP="00513FF8">
      <w:pPr>
        <w:rPr>
          <w:rtl/>
          <w:lang w:eastAsia="he-IL"/>
        </w:rPr>
      </w:pPr>
      <w:bookmarkStart w:id="3055" w:name="_ETM_Q1_3804655"/>
      <w:bookmarkStart w:id="3056" w:name="_ETM_Q1_3804675"/>
      <w:bookmarkEnd w:id="3055"/>
      <w:bookmarkEnd w:id="3056"/>
      <w:r>
        <w:rPr>
          <w:rFonts w:hint="cs"/>
          <w:rtl/>
          <w:lang w:eastAsia="he-IL"/>
        </w:rPr>
        <w:t xml:space="preserve">שם, צריך לעשות התאמה. כי כרגע </w:t>
      </w:r>
      <w:bookmarkStart w:id="3057" w:name="_ETM_Q1_3809140"/>
      <w:bookmarkEnd w:id="3057"/>
      <w:r>
        <w:rPr>
          <w:rFonts w:hint="cs"/>
          <w:rtl/>
          <w:lang w:eastAsia="he-IL"/>
        </w:rPr>
        <w:t xml:space="preserve">זה "השר </w:t>
      </w:r>
      <w:bookmarkStart w:id="3058" w:name="_ETM_Q1_3804940"/>
      <w:bookmarkEnd w:id="3058"/>
      <w:r>
        <w:rPr>
          <w:rFonts w:hint="cs"/>
          <w:rtl/>
          <w:lang w:eastAsia="he-IL"/>
        </w:rPr>
        <w:t>בהתייעצות עם הרשות רשאי ל</w:t>
      </w:r>
      <w:r w:rsidR="006F736C">
        <w:rPr>
          <w:rFonts w:hint="cs"/>
          <w:rtl/>
          <w:lang w:eastAsia="he-IL"/>
        </w:rPr>
        <w:t xml:space="preserve">קבוע בצו, לעניין סכום הכספים שמחזיק מנהל חשבון תשלום", כאשר היום ההגדרה של היקף פעילות קטן היא לא </w:t>
      </w:r>
      <w:bookmarkStart w:id="3059" w:name="_ETM_Q1_3817274"/>
      <w:bookmarkEnd w:id="3059"/>
      <w:r w:rsidR="006F736C">
        <w:rPr>
          <w:rFonts w:hint="cs"/>
          <w:rtl/>
          <w:lang w:eastAsia="he-IL"/>
        </w:rPr>
        <w:t xml:space="preserve">לפי ההחזקה, אלא לפי ההעברה. שינינו בהגדרה. קבלת כספים והעברת </w:t>
      </w:r>
      <w:bookmarkStart w:id="3060" w:name="_ETM_Q1_3821872"/>
      <w:bookmarkEnd w:id="3060"/>
      <w:r w:rsidR="006F736C">
        <w:rPr>
          <w:rFonts w:hint="cs"/>
          <w:rtl/>
          <w:lang w:eastAsia="he-IL"/>
        </w:rPr>
        <w:t>כספים. אז אנחנו מוציאים נוסח אחר ש"השר בהתייעצו</w:t>
      </w:r>
      <w:bookmarkStart w:id="3061" w:name="_ETM_Q1_3822516"/>
      <w:bookmarkEnd w:id="3061"/>
      <w:r w:rsidR="006F736C">
        <w:rPr>
          <w:rFonts w:hint="cs"/>
          <w:rtl/>
          <w:lang w:eastAsia="he-IL"/>
        </w:rPr>
        <w:t xml:space="preserve">ת עם הרשות </w:t>
      </w:r>
      <w:bookmarkStart w:id="3062" w:name="_ETM_Q1_3823899"/>
      <w:bookmarkEnd w:id="3062"/>
      <w:r w:rsidR="006F736C">
        <w:rPr>
          <w:rFonts w:hint="cs"/>
          <w:rtl/>
          <w:lang w:eastAsia="he-IL"/>
        </w:rPr>
        <w:t>רשאי לקבוע בצו, לעניין סכום הכספים שקיבל מנהל חשבו</w:t>
      </w:r>
      <w:bookmarkStart w:id="3063" w:name="_ETM_Q1_3830307"/>
      <w:bookmarkEnd w:id="3063"/>
      <w:r w:rsidR="006F736C">
        <w:rPr>
          <w:rFonts w:hint="cs"/>
          <w:rtl/>
          <w:lang w:eastAsia="he-IL"/>
        </w:rPr>
        <w:t xml:space="preserve">ן תשלום שהוא חברת תשלומים לצורך מתן שירותי תשלום ללקוחותיו, </w:t>
      </w:r>
      <w:bookmarkStart w:id="3064" w:name="_ETM_Q1_3837006"/>
      <w:bookmarkEnd w:id="3064"/>
      <w:r w:rsidR="006F736C">
        <w:rPr>
          <w:rFonts w:hint="cs"/>
          <w:rtl/>
          <w:lang w:eastAsia="he-IL"/>
        </w:rPr>
        <w:t xml:space="preserve">או שסכום הכספים שהעביר לצורך מתן שירות התשלום ללקוחותיו בתום </w:t>
      </w:r>
      <w:bookmarkStart w:id="3065" w:name="_ETM_Q1_3842221"/>
      <w:bookmarkEnd w:id="3065"/>
      <w:r w:rsidR="006F736C">
        <w:rPr>
          <w:rFonts w:hint="cs"/>
          <w:rtl/>
          <w:lang w:eastAsia="he-IL"/>
        </w:rPr>
        <w:t xml:space="preserve">השנה </w:t>
      </w:r>
      <w:proofErr w:type="spellStart"/>
      <w:r w:rsidR="006F736C">
        <w:rPr>
          <w:rFonts w:hint="cs"/>
          <w:rtl/>
          <w:lang w:eastAsia="he-IL"/>
        </w:rPr>
        <w:t>הקלנדרית</w:t>
      </w:r>
      <w:proofErr w:type="spellEnd"/>
      <w:r w:rsidR="006F736C">
        <w:rPr>
          <w:rFonts w:hint="cs"/>
          <w:rtl/>
          <w:lang w:eastAsia="he-IL"/>
        </w:rPr>
        <w:t xml:space="preserve"> הקודמת, סכום אחר.". בסדר</w:t>
      </w:r>
      <w:bookmarkStart w:id="3066" w:name="_ETM_Q1_3840801"/>
      <w:bookmarkEnd w:id="3066"/>
      <w:r w:rsidR="006F736C">
        <w:rPr>
          <w:rFonts w:hint="cs"/>
          <w:rtl/>
          <w:lang w:eastAsia="he-IL"/>
        </w:rPr>
        <w:t>, זאת אומרת</w:t>
      </w:r>
      <w:bookmarkStart w:id="3067" w:name="_ETM_Q1_3842577"/>
      <w:bookmarkEnd w:id="3067"/>
      <w:r w:rsidR="006F736C">
        <w:rPr>
          <w:rFonts w:hint="cs"/>
          <w:rtl/>
          <w:lang w:eastAsia="he-IL"/>
        </w:rPr>
        <w:t xml:space="preserve"> - - - </w:t>
      </w:r>
      <w:bookmarkStart w:id="3068" w:name="_ETM_Q1_3838760"/>
      <w:bookmarkEnd w:id="3068"/>
    </w:p>
    <w:p w14:paraId="58C9B314" w14:textId="4CE7E2CD" w:rsidR="006F736C" w:rsidRDefault="006F736C" w:rsidP="00513FF8">
      <w:pPr>
        <w:rPr>
          <w:rtl/>
          <w:lang w:eastAsia="he-IL"/>
        </w:rPr>
      </w:pPr>
      <w:bookmarkStart w:id="3069" w:name="_ETM_Q1_3844562"/>
      <w:bookmarkStart w:id="3070" w:name="_ETM_Q1_3844618"/>
      <w:bookmarkStart w:id="3071" w:name="_ETM_Q1_3844935"/>
      <w:bookmarkEnd w:id="3069"/>
      <w:bookmarkEnd w:id="3070"/>
      <w:bookmarkEnd w:id="3071"/>
    </w:p>
    <w:p w14:paraId="76F4B8D2" w14:textId="08C8A432" w:rsidR="006F736C" w:rsidRDefault="006F736C" w:rsidP="006F736C">
      <w:pPr>
        <w:pStyle w:val="af9"/>
        <w:keepNext/>
        <w:rPr>
          <w:rtl/>
          <w:lang w:eastAsia="he-IL"/>
        </w:rPr>
      </w:pPr>
      <w:bookmarkStart w:id="3072" w:name="ET_guest_איתי_עצמון_341"/>
      <w:r w:rsidRPr="006F736C">
        <w:rPr>
          <w:rStyle w:val="TagStyle"/>
          <w:rtl/>
        </w:rPr>
        <w:t xml:space="preserve"> &lt;&lt; אורח &gt;&gt; </w:t>
      </w:r>
      <w:r>
        <w:rPr>
          <w:rtl/>
          <w:lang w:eastAsia="he-IL"/>
        </w:rPr>
        <w:t>איתי עצמון:</w:t>
      </w:r>
      <w:r w:rsidRPr="006F736C">
        <w:rPr>
          <w:rStyle w:val="TagStyle"/>
          <w:rtl/>
        </w:rPr>
        <w:t xml:space="preserve"> &lt;&lt; אורח &gt;&gt;</w:t>
      </w:r>
      <w:r w:rsidR="00536227">
        <w:rPr>
          <w:rtl/>
          <w:lang w:eastAsia="he-IL"/>
        </w:rPr>
        <w:t xml:space="preserve"> </w:t>
      </w:r>
      <w:r>
        <w:rPr>
          <w:rtl/>
          <w:lang w:eastAsia="he-IL"/>
        </w:rPr>
        <w:t xml:space="preserve"> </w:t>
      </w:r>
      <w:bookmarkEnd w:id="3072"/>
    </w:p>
    <w:p w14:paraId="0BD2B42D" w14:textId="473C1088" w:rsidR="006F736C" w:rsidRDefault="006F736C" w:rsidP="006F736C">
      <w:pPr>
        <w:pStyle w:val="KeepWithNext"/>
        <w:rPr>
          <w:rtl/>
          <w:lang w:eastAsia="he-IL"/>
        </w:rPr>
      </w:pPr>
    </w:p>
    <w:p w14:paraId="66530A7E" w14:textId="3EA258B7" w:rsidR="006F736C" w:rsidRDefault="006F736C" w:rsidP="006F736C">
      <w:pPr>
        <w:rPr>
          <w:rtl/>
          <w:lang w:eastAsia="he-IL"/>
        </w:rPr>
      </w:pPr>
      <w:bookmarkStart w:id="3073" w:name="_ETM_Q1_3845216"/>
      <w:bookmarkStart w:id="3074" w:name="_ETM_Q1_3845246"/>
      <w:bookmarkEnd w:id="3073"/>
      <w:bookmarkEnd w:id="3074"/>
      <w:r>
        <w:rPr>
          <w:rFonts w:hint="cs"/>
          <w:rtl/>
          <w:lang w:eastAsia="he-IL"/>
        </w:rPr>
        <w:t>בעצם, משהו יותר נוסחי.</w:t>
      </w:r>
    </w:p>
    <w:p w14:paraId="29815256" w14:textId="61406822" w:rsidR="006F736C" w:rsidRDefault="006F736C" w:rsidP="006F736C">
      <w:pPr>
        <w:rPr>
          <w:rtl/>
          <w:lang w:eastAsia="he-IL"/>
        </w:rPr>
      </w:pPr>
      <w:bookmarkStart w:id="3075" w:name="_ETM_Q1_3847575"/>
      <w:bookmarkStart w:id="3076" w:name="_ETM_Q1_3847613"/>
      <w:bookmarkStart w:id="3077" w:name="_ETM_Q1_3848082"/>
      <w:bookmarkEnd w:id="3075"/>
      <w:bookmarkEnd w:id="3076"/>
      <w:bookmarkEnd w:id="3077"/>
    </w:p>
    <w:p w14:paraId="7EE7D7B5" w14:textId="5532812B" w:rsidR="006F736C" w:rsidRDefault="006F736C" w:rsidP="006F736C">
      <w:pPr>
        <w:pStyle w:val="af9"/>
        <w:keepNext/>
        <w:rPr>
          <w:rtl/>
          <w:lang w:eastAsia="he-IL"/>
        </w:rPr>
      </w:pPr>
      <w:bookmarkStart w:id="3078" w:name="ET_guest_עמיהוד_שמלצר_342"/>
      <w:r w:rsidRPr="006F736C">
        <w:rPr>
          <w:rStyle w:val="TagStyle"/>
          <w:rtl/>
        </w:rPr>
        <w:t xml:space="preserve"> &lt;&lt; אורח &gt;&gt; </w:t>
      </w:r>
      <w:r>
        <w:rPr>
          <w:rtl/>
          <w:lang w:eastAsia="he-IL"/>
        </w:rPr>
        <w:t>עמיהוד שמלצר:</w:t>
      </w:r>
      <w:r w:rsidRPr="006F736C">
        <w:rPr>
          <w:rStyle w:val="TagStyle"/>
          <w:rtl/>
        </w:rPr>
        <w:t xml:space="preserve"> &lt;&lt; אורח &gt;&gt;</w:t>
      </w:r>
      <w:r w:rsidR="00536227">
        <w:rPr>
          <w:rtl/>
          <w:lang w:eastAsia="he-IL"/>
        </w:rPr>
        <w:t xml:space="preserve"> </w:t>
      </w:r>
      <w:r>
        <w:rPr>
          <w:rtl/>
          <w:lang w:eastAsia="he-IL"/>
        </w:rPr>
        <w:t xml:space="preserve"> </w:t>
      </w:r>
      <w:bookmarkEnd w:id="3078"/>
    </w:p>
    <w:p w14:paraId="74AC1B3C" w14:textId="0A6E16D7" w:rsidR="006F736C" w:rsidRDefault="006F736C" w:rsidP="006F736C">
      <w:pPr>
        <w:pStyle w:val="KeepWithNext"/>
        <w:rPr>
          <w:rtl/>
          <w:lang w:eastAsia="he-IL"/>
        </w:rPr>
      </w:pPr>
    </w:p>
    <w:p w14:paraId="3C6EDB92" w14:textId="44251EE5" w:rsidR="006F736C" w:rsidRDefault="006F736C" w:rsidP="006F736C">
      <w:pPr>
        <w:rPr>
          <w:rtl/>
          <w:lang w:eastAsia="he-IL"/>
        </w:rPr>
      </w:pPr>
      <w:r>
        <w:rPr>
          <w:rFonts w:hint="cs"/>
          <w:rtl/>
          <w:lang w:eastAsia="he-IL"/>
        </w:rPr>
        <w:t>ל</w:t>
      </w:r>
      <w:bookmarkStart w:id="3079" w:name="_ETM_Q1_3848376"/>
      <w:bookmarkStart w:id="3080" w:name="_ETM_Q1_3848394"/>
      <w:bookmarkEnd w:id="3079"/>
      <w:bookmarkEnd w:id="3080"/>
      <w:r>
        <w:rPr>
          <w:rFonts w:hint="cs"/>
          <w:rtl/>
          <w:lang w:eastAsia="he-IL"/>
        </w:rPr>
        <w:t xml:space="preserve">גמרי נוסחי </w:t>
      </w:r>
      <w:bookmarkStart w:id="3081" w:name="_ETM_Q1_3849495"/>
      <w:bookmarkEnd w:id="3081"/>
      <w:r>
        <w:rPr>
          <w:rFonts w:hint="cs"/>
          <w:rtl/>
          <w:lang w:eastAsia="he-IL"/>
        </w:rPr>
        <w:t>שנובע מה</w:t>
      </w:r>
      <w:bookmarkStart w:id="3082" w:name="_ETM_Q1_3845323"/>
      <w:bookmarkStart w:id="3083" w:name="_ETM_Q1_3846636"/>
      <w:bookmarkEnd w:id="3082"/>
      <w:bookmarkEnd w:id="3083"/>
      <w:r>
        <w:rPr>
          <w:rFonts w:hint="cs"/>
          <w:rtl/>
          <w:lang w:eastAsia="he-IL"/>
        </w:rPr>
        <w:t>תיקון שעשינו.</w:t>
      </w:r>
    </w:p>
    <w:p w14:paraId="00AD478A" w14:textId="129E2079" w:rsidR="006F736C" w:rsidRDefault="006F736C" w:rsidP="006F736C">
      <w:pPr>
        <w:rPr>
          <w:rtl/>
          <w:lang w:eastAsia="he-IL"/>
        </w:rPr>
      </w:pPr>
      <w:bookmarkStart w:id="3084" w:name="_ETM_Q1_3846670"/>
      <w:bookmarkStart w:id="3085" w:name="_ETM_Q1_3847043"/>
      <w:bookmarkEnd w:id="3084"/>
      <w:bookmarkEnd w:id="3085"/>
    </w:p>
    <w:p w14:paraId="5750834B" w14:textId="3DE748DB" w:rsidR="006F736C" w:rsidRDefault="006F736C" w:rsidP="006F736C">
      <w:pPr>
        <w:pStyle w:val="af9"/>
        <w:keepNext/>
        <w:rPr>
          <w:rtl/>
          <w:lang w:eastAsia="he-IL"/>
        </w:rPr>
      </w:pPr>
      <w:bookmarkStart w:id="3086" w:name="ET_guest_איתי_עצמון_343"/>
      <w:r w:rsidRPr="006F736C">
        <w:rPr>
          <w:rStyle w:val="TagStyle"/>
          <w:rtl/>
        </w:rPr>
        <w:t xml:space="preserve"> &lt;&lt; אורח &gt;&gt; </w:t>
      </w:r>
      <w:r>
        <w:rPr>
          <w:rtl/>
          <w:lang w:eastAsia="he-IL"/>
        </w:rPr>
        <w:t>איתי עצמון:</w:t>
      </w:r>
      <w:r w:rsidRPr="006F736C">
        <w:rPr>
          <w:rStyle w:val="TagStyle"/>
          <w:rtl/>
        </w:rPr>
        <w:t xml:space="preserve"> &lt;&lt; אורח &gt;&gt;</w:t>
      </w:r>
      <w:r w:rsidR="00536227">
        <w:rPr>
          <w:rtl/>
          <w:lang w:eastAsia="he-IL"/>
        </w:rPr>
        <w:t xml:space="preserve"> </w:t>
      </w:r>
      <w:r>
        <w:rPr>
          <w:rtl/>
          <w:lang w:eastAsia="he-IL"/>
        </w:rPr>
        <w:t xml:space="preserve"> </w:t>
      </w:r>
      <w:bookmarkEnd w:id="3086"/>
    </w:p>
    <w:p w14:paraId="1AFEA49F" w14:textId="5EF30FEF" w:rsidR="006F736C" w:rsidRDefault="006F736C" w:rsidP="006F736C">
      <w:pPr>
        <w:pStyle w:val="KeepWithNext"/>
        <w:rPr>
          <w:rtl/>
          <w:lang w:eastAsia="he-IL"/>
        </w:rPr>
      </w:pPr>
    </w:p>
    <w:p w14:paraId="2DB7326B" w14:textId="48109A5E" w:rsidR="006F736C" w:rsidRDefault="006F736C" w:rsidP="006F736C">
      <w:pPr>
        <w:rPr>
          <w:rtl/>
          <w:lang w:eastAsia="he-IL"/>
        </w:rPr>
      </w:pPr>
      <w:bookmarkStart w:id="3087" w:name="_ETM_Q1_3847244"/>
      <w:bookmarkStart w:id="3088" w:name="_ETM_Q1_3847273"/>
      <w:bookmarkEnd w:id="3087"/>
      <w:bookmarkEnd w:id="3088"/>
      <w:r>
        <w:rPr>
          <w:rFonts w:hint="cs"/>
          <w:rtl/>
          <w:lang w:eastAsia="he-IL"/>
        </w:rPr>
        <w:t>התיקון בהיקף פעילות קטן.</w:t>
      </w:r>
    </w:p>
    <w:p w14:paraId="4AC1593F" w14:textId="7689A890" w:rsidR="006F736C" w:rsidRDefault="006F736C" w:rsidP="006F736C">
      <w:pPr>
        <w:rPr>
          <w:rtl/>
          <w:lang w:eastAsia="he-IL"/>
        </w:rPr>
      </w:pPr>
      <w:bookmarkStart w:id="3089" w:name="_ETM_Q1_3853050"/>
      <w:bookmarkStart w:id="3090" w:name="_ETM_Q1_3853084"/>
      <w:bookmarkEnd w:id="3089"/>
      <w:bookmarkEnd w:id="3090"/>
    </w:p>
    <w:p w14:paraId="1A14A4FC" w14:textId="52EEF795" w:rsidR="006F736C" w:rsidRDefault="006F736C" w:rsidP="006F736C">
      <w:pPr>
        <w:pStyle w:val="af9"/>
        <w:keepNext/>
        <w:rPr>
          <w:rtl/>
          <w:lang w:eastAsia="he-IL"/>
        </w:rPr>
      </w:pPr>
      <w:bookmarkStart w:id="3091" w:name="ET_guest_עמיהוד_שמלצר_344"/>
      <w:r w:rsidRPr="006F736C">
        <w:rPr>
          <w:rStyle w:val="TagStyle"/>
          <w:rtl/>
        </w:rPr>
        <w:t xml:space="preserve"> &lt;&lt; אורח &gt;&gt; </w:t>
      </w:r>
      <w:r>
        <w:rPr>
          <w:rtl/>
          <w:lang w:eastAsia="he-IL"/>
        </w:rPr>
        <w:t>עמיהוד שמלצר:</w:t>
      </w:r>
      <w:r w:rsidRPr="006F736C">
        <w:rPr>
          <w:rStyle w:val="TagStyle"/>
          <w:rtl/>
        </w:rPr>
        <w:t xml:space="preserve"> &lt;&lt; אורח &gt;&gt;</w:t>
      </w:r>
      <w:r w:rsidR="00536227">
        <w:rPr>
          <w:rtl/>
          <w:lang w:eastAsia="he-IL"/>
        </w:rPr>
        <w:t xml:space="preserve"> </w:t>
      </w:r>
      <w:r>
        <w:rPr>
          <w:rtl/>
          <w:lang w:eastAsia="he-IL"/>
        </w:rPr>
        <w:t xml:space="preserve"> </w:t>
      </w:r>
      <w:bookmarkEnd w:id="3091"/>
    </w:p>
    <w:p w14:paraId="64D31D17" w14:textId="7C1A99C9" w:rsidR="006F736C" w:rsidRDefault="006F736C" w:rsidP="006F736C">
      <w:pPr>
        <w:pStyle w:val="KeepWithNext"/>
        <w:rPr>
          <w:rtl/>
          <w:lang w:eastAsia="he-IL"/>
        </w:rPr>
      </w:pPr>
    </w:p>
    <w:p w14:paraId="238AA491" w14:textId="000619F5" w:rsidR="006F736C" w:rsidRDefault="006F736C" w:rsidP="006F736C">
      <w:pPr>
        <w:rPr>
          <w:rtl/>
          <w:lang w:eastAsia="he-IL"/>
        </w:rPr>
      </w:pPr>
      <w:bookmarkStart w:id="3092" w:name="_ETM_Q1_3853562"/>
      <w:bookmarkStart w:id="3093" w:name="_ETM_Q1_3853586"/>
      <w:bookmarkEnd w:id="3092"/>
      <w:bookmarkEnd w:id="3093"/>
      <w:r>
        <w:rPr>
          <w:rFonts w:hint="cs"/>
          <w:rtl/>
          <w:lang w:eastAsia="he-IL"/>
        </w:rPr>
        <w:t>נכון.</w:t>
      </w:r>
    </w:p>
    <w:p w14:paraId="615BC982" w14:textId="194E5FD6" w:rsidR="006F736C" w:rsidRDefault="006F736C" w:rsidP="006F736C">
      <w:pPr>
        <w:rPr>
          <w:rtl/>
          <w:lang w:eastAsia="he-IL"/>
        </w:rPr>
      </w:pPr>
      <w:bookmarkStart w:id="3094" w:name="_ETM_Q1_3854008"/>
      <w:bookmarkStart w:id="3095" w:name="_ETM_Q1_3854038"/>
      <w:bookmarkStart w:id="3096" w:name="_ETM_Q1_3854300"/>
      <w:bookmarkEnd w:id="3094"/>
      <w:bookmarkEnd w:id="3095"/>
      <w:bookmarkEnd w:id="3096"/>
    </w:p>
    <w:p w14:paraId="6EBF65E3" w14:textId="0376FA33" w:rsidR="006F736C" w:rsidRDefault="006F736C" w:rsidP="006F736C">
      <w:pPr>
        <w:pStyle w:val="af9"/>
        <w:keepNext/>
        <w:rPr>
          <w:rtl/>
          <w:lang w:eastAsia="he-IL"/>
        </w:rPr>
      </w:pPr>
      <w:bookmarkStart w:id="3097" w:name="ET_guest_איתי_עצמון_345"/>
      <w:r w:rsidRPr="006F736C">
        <w:rPr>
          <w:rStyle w:val="TagStyle"/>
          <w:rtl/>
        </w:rPr>
        <w:t xml:space="preserve"> &lt;&lt; אורח &gt;&gt; </w:t>
      </w:r>
      <w:r>
        <w:rPr>
          <w:rtl/>
          <w:lang w:eastAsia="he-IL"/>
        </w:rPr>
        <w:t>איתי עצמון:</w:t>
      </w:r>
      <w:r w:rsidRPr="006F736C">
        <w:rPr>
          <w:rStyle w:val="TagStyle"/>
          <w:rtl/>
        </w:rPr>
        <w:t xml:space="preserve"> &lt;&lt; אורח &gt;&gt;</w:t>
      </w:r>
      <w:r w:rsidR="00536227">
        <w:rPr>
          <w:rtl/>
          <w:lang w:eastAsia="he-IL"/>
        </w:rPr>
        <w:t xml:space="preserve"> </w:t>
      </w:r>
      <w:r>
        <w:rPr>
          <w:rtl/>
          <w:lang w:eastAsia="he-IL"/>
        </w:rPr>
        <w:t xml:space="preserve"> </w:t>
      </w:r>
      <w:bookmarkEnd w:id="3097"/>
    </w:p>
    <w:p w14:paraId="76C1C7BC" w14:textId="1ADCB05D" w:rsidR="006F736C" w:rsidRDefault="006F736C" w:rsidP="006F736C">
      <w:pPr>
        <w:pStyle w:val="KeepWithNext"/>
        <w:rPr>
          <w:rtl/>
          <w:lang w:eastAsia="he-IL"/>
        </w:rPr>
      </w:pPr>
    </w:p>
    <w:p w14:paraId="1F66931D" w14:textId="1DA078E1" w:rsidR="006F736C" w:rsidRDefault="006F736C" w:rsidP="006F736C">
      <w:pPr>
        <w:rPr>
          <w:rtl/>
          <w:lang w:eastAsia="he-IL"/>
        </w:rPr>
      </w:pPr>
      <w:bookmarkStart w:id="3098" w:name="_ETM_Q1_3854517"/>
      <w:bookmarkStart w:id="3099" w:name="_ETM_Q1_3854541"/>
      <w:bookmarkEnd w:id="3098"/>
      <w:bookmarkEnd w:id="3099"/>
      <w:proofErr w:type="spellStart"/>
      <w:r>
        <w:rPr>
          <w:rFonts w:hint="cs"/>
          <w:rtl/>
          <w:lang w:eastAsia="he-IL"/>
        </w:rPr>
        <w:t>אוקיי</w:t>
      </w:r>
      <w:proofErr w:type="spellEnd"/>
      <w:r>
        <w:rPr>
          <w:rFonts w:hint="cs"/>
          <w:rtl/>
          <w:lang w:eastAsia="he-IL"/>
        </w:rPr>
        <w:t>.</w:t>
      </w:r>
    </w:p>
    <w:p w14:paraId="5F644213" w14:textId="2447B150" w:rsidR="006F736C" w:rsidRDefault="006F736C" w:rsidP="006F736C">
      <w:pPr>
        <w:rPr>
          <w:rtl/>
          <w:lang w:eastAsia="he-IL"/>
        </w:rPr>
      </w:pPr>
      <w:bookmarkStart w:id="3100" w:name="_ETM_Q1_3855012"/>
      <w:bookmarkStart w:id="3101" w:name="_ETM_Q1_3855044"/>
      <w:bookmarkStart w:id="3102" w:name="_ETM_Q1_3855338"/>
      <w:bookmarkEnd w:id="3100"/>
      <w:bookmarkEnd w:id="3101"/>
      <w:bookmarkEnd w:id="3102"/>
    </w:p>
    <w:p w14:paraId="6D6A1ECE" w14:textId="0BB6B774" w:rsidR="006F736C" w:rsidRDefault="006F736C" w:rsidP="006F736C">
      <w:pPr>
        <w:pStyle w:val="af9"/>
        <w:keepNext/>
        <w:rPr>
          <w:rtl/>
          <w:lang w:eastAsia="he-IL"/>
        </w:rPr>
      </w:pPr>
      <w:bookmarkStart w:id="3103" w:name="ET_guest_עמיהוד_שמלצר_346"/>
      <w:r w:rsidRPr="006F736C">
        <w:rPr>
          <w:rStyle w:val="TagStyle"/>
          <w:rtl/>
        </w:rPr>
        <w:t xml:space="preserve"> &lt;&lt; אורח &gt;&gt; </w:t>
      </w:r>
      <w:r>
        <w:rPr>
          <w:rtl/>
          <w:lang w:eastAsia="he-IL"/>
        </w:rPr>
        <w:t>עמיהוד שמלצר:</w:t>
      </w:r>
      <w:r w:rsidRPr="006F736C">
        <w:rPr>
          <w:rStyle w:val="TagStyle"/>
          <w:rtl/>
        </w:rPr>
        <w:t xml:space="preserve"> &lt;&lt; אורח &gt;&gt;</w:t>
      </w:r>
      <w:r w:rsidR="00536227">
        <w:rPr>
          <w:rtl/>
          <w:lang w:eastAsia="he-IL"/>
        </w:rPr>
        <w:t xml:space="preserve"> </w:t>
      </w:r>
      <w:r>
        <w:rPr>
          <w:rtl/>
          <w:lang w:eastAsia="he-IL"/>
        </w:rPr>
        <w:t xml:space="preserve"> </w:t>
      </w:r>
      <w:bookmarkEnd w:id="3103"/>
    </w:p>
    <w:p w14:paraId="13449364" w14:textId="357F31A8" w:rsidR="006F736C" w:rsidRDefault="006F736C" w:rsidP="006F736C">
      <w:pPr>
        <w:pStyle w:val="KeepWithNext"/>
        <w:rPr>
          <w:rtl/>
          <w:lang w:eastAsia="he-IL"/>
        </w:rPr>
      </w:pPr>
    </w:p>
    <w:p w14:paraId="6BA0CF5F" w14:textId="091E72DF" w:rsidR="006F736C" w:rsidRDefault="006F736C" w:rsidP="006F736C">
      <w:pPr>
        <w:rPr>
          <w:rtl/>
          <w:lang w:eastAsia="he-IL"/>
        </w:rPr>
      </w:pPr>
      <w:bookmarkStart w:id="3104" w:name="_ETM_Q1_3855571"/>
      <w:bookmarkStart w:id="3105" w:name="_ETM_Q1_3855597"/>
      <w:bookmarkEnd w:id="3104"/>
      <w:bookmarkEnd w:id="3105"/>
      <w:r>
        <w:rPr>
          <w:rFonts w:hint="cs"/>
          <w:rtl/>
          <w:lang w:eastAsia="he-IL"/>
        </w:rPr>
        <w:t xml:space="preserve">ואנחנו, אותו תיקון נעשה </w:t>
      </w:r>
      <w:bookmarkStart w:id="3106" w:name="_ETM_Q1_3857602"/>
      <w:bookmarkEnd w:id="3106"/>
      <w:r>
        <w:rPr>
          <w:rFonts w:hint="cs"/>
          <w:rtl/>
          <w:lang w:eastAsia="he-IL"/>
        </w:rPr>
        <w:t xml:space="preserve">גם בחוק שירות מידע פיננסי. שגם בו שינינו את האופן </w:t>
      </w:r>
      <w:bookmarkStart w:id="3107" w:name="_ETM_Q1_3861194"/>
      <w:bookmarkEnd w:id="3107"/>
      <w:r>
        <w:rPr>
          <w:rFonts w:hint="cs"/>
          <w:rtl/>
          <w:lang w:eastAsia="he-IL"/>
        </w:rPr>
        <w:t xml:space="preserve">שבו מגדירים חברת תשלומים בעלת היקף פעילות קטן. </w:t>
      </w:r>
      <w:r w:rsidR="006900F1">
        <w:rPr>
          <w:rFonts w:hint="cs"/>
          <w:rtl/>
          <w:lang w:eastAsia="he-IL"/>
        </w:rPr>
        <w:t xml:space="preserve">איך מודדים </w:t>
      </w:r>
      <w:bookmarkStart w:id="3108" w:name="_ETM_Q1_3866028"/>
      <w:bookmarkEnd w:id="3108"/>
      <w:r w:rsidR="006900F1">
        <w:rPr>
          <w:rFonts w:hint="cs"/>
          <w:rtl/>
          <w:lang w:eastAsia="he-IL"/>
        </w:rPr>
        <w:t>את זה.</w:t>
      </w:r>
      <w:bookmarkStart w:id="3109" w:name="_ETM_Q1_3867376"/>
      <w:bookmarkEnd w:id="3109"/>
      <w:r w:rsidR="006900F1">
        <w:rPr>
          <w:rFonts w:hint="cs"/>
          <w:rtl/>
          <w:lang w:eastAsia="he-IL"/>
        </w:rPr>
        <w:t xml:space="preserve"> סעיף 42.</w:t>
      </w:r>
    </w:p>
    <w:p w14:paraId="539DA356" w14:textId="61900B62" w:rsidR="006900F1" w:rsidRDefault="006900F1" w:rsidP="006F736C">
      <w:pPr>
        <w:rPr>
          <w:rtl/>
          <w:lang w:eastAsia="he-IL"/>
        </w:rPr>
      </w:pPr>
      <w:bookmarkStart w:id="3110" w:name="_ETM_Q1_3867412"/>
      <w:bookmarkStart w:id="3111" w:name="_ETM_Q1_3867761"/>
      <w:bookmarkEnd w:id="3110"/>
      <w:bookmarkEnd w:id="3111"/>
    </w:p>
    <w:p w14:paraId="6E119314" w14:textId="0BD519AE" w:rsidR="006900F1" w:rsidRDefault="006900F1" w:rsidP="006900F1">
      <w:pPr>
        <w:pStyle w:val="af6"/>
        <w:keepNext/>
        <w:rPr>
          <w:rtl/>
        </w:rPr>
      </w:pPr>
      <w:bookmarkStart w:id="3112" w:name="ET_yor_6351_347"/>
      <w:r w:rsidRPr="006900F1">
        <w:rPr>
          <w:rStyle w:val="TagStyle"/>
          <w:rtl/>
        </w:rPr>
        <w:t xml:space="preserve"> &lt;&lt; </w:t>
      </w:r>
      <w:proofErr w:type="spellStart"/>
      <w:r w:rsidRPr="006900F1">
        <w:rPr>
          <w:rStyle w:val="TagStyle"/>
          <w:rtl/>
        </w:rPr>
        <w:t>יור</w:t>
      </w:r>
      <w:proofErr w:type="spellEnd"/>
      <w:r w:rsidRPr="006900F1">
        <w:rPr>
          <w:rStyle w:val="TagStyle"/>
          <w:rtl/>
        </w:rPr>
        <w:t xml:space="preserve"> &gt;&gt; </w:t>
      </w:r>
      <w:r>
        <w:rPr>
          <w:rtl/>
        </w:rPr>
        <w:t>היו"ר אוהד טל:</w:t>
      </w:r>
      <w:r w:rsidRPr="006900F1">
        <w:rPr>
          <w:rStyle w:val="TagStyle"/>
          <w:rtl/>
        </w:rPr>
        <w:t xml:space="preserve"> &lt;&lt; </w:t>
      </w:r>
      <w:proofErr w:type="spellStart"/>
      <w:r w:rsidRPr="006900F1">
        <w:rPr>
          <w:rStyle w:val="TagStyle"/>
          <w:rtl/>
        </w:rPr>
        <w:t>יור</w:t>
      </w:r>
      <w:proofErr w:type="spellEnd"/>
      <w:r w:rsidRPr="006900F1">
        <w:rPr>
          <w:rStyle w:val="TagStyle"/>
          <w:rtl/>
        </w:rPr>
        <w:t xml:space="preserve"> &gt;&gt;</w:t>
      </w:r>
      <w:r w:rsidR="00536227">
        <w:rPr>
          <w:rtl/>
        </w:rPr>
        <w:t xml:space="preserve"> </w:t>
      </w:r>
      <w:r>
        <w:rPr>
          <w:rtl/>
        </w:rPr>
        <w:t xml:space="preserve"> </w:t>
      </w:r>
      <w:bookmarkEnd w:id="3112"/>
    </w:p>
    <w:p w14:paraId="02A2E7B6" w14:textId="7B04FDF1" w:rsidR="006900F1" w:rsidRDefault="006900F1" w:rsidP="006900F1">
      <w:pPr>
        <w:pStyle w:val="KeepWithNext"/>
        <w:rPr>
          <w:rtl/>
          <w:lang w:eastAsia="he-IL"/>
        </w:rPr>
      </w:pPr>
    </w:p>
    <w:p w14:paraId="098F08EE" w14:textId="7F5D47E2" w:rsidR="006900F1" w:rsidRDefault="006900F1" w:rsidP="006900F1">
      <w:pPr>
        <w:rPr>
          <w:rtl/>
          <w:lang w:eastAsia="he-IL"/>
        </w:rPr>
      </w:pPr>
      <w:bookmarkStart w:id="3113" w:name="_ETM_Q1_3867988"/>
      <w:bookmarkStart w:id="3114" w:name="_ETM_Q1_3868015"/>
      <w:bookmarkEnd w:id="3113"/>
      <w:bookmarkEnd w:id="3114"/>
      <w:r>
        <w:rPr>
          <w:rFonts w:hint="cs"/>
          <w:rtl/>
          <w:lang w:eastAsia="he-IL"/>
        </w:rPr>
        <w:t>כן.</w:t>
      </w:r>
    </w:p>
    <w:p w14:paraId="3E85B791" w14:textId="2ADFF9CA" w:rsidR="006900F1" w:rsidRDefault="006900F1" w:rsidP="006900F1">
      <w:pPr>
        <w:rPr>
          <w:rtl/>
          <w:lang w:eastAsia="he-IL"/>
        </w:rPr>
      </w:pPr>
      <w:bookmarkStart w:id="3115" w:name="_ETM_Q1_3871461"/>
      <w:bookmarkStart w:id="3116" w:name="_ETM_Q1_3871498"/>
      <w:bookmarkStart w:id="3117" w:name="_ETM_Q1_3871848"/>
      <w:bookmarkEnd w:id="3115"/>
      <w:bookmarkEnd w:id="3116"/>
      <w:bookmarkEnd w:id="3117"/>
    </w:p>
    <w:p w14:paraId="6D7E7221" w14:textId="7D3BCE0E" w:rsidR="006900F1" w:rsidRDefault="006900F1" w:rsidP="006900F1">
      <w:pPr>
        <w:pStyle w:val="af9"/>
        <w:keepNext/>
        <w:rPr>
          <w:rtl/>
          <w:lang w:eastAsia="he-IL"/>
        </w:rPr>
      </w:pPr>
      <w:bookmarkStart w:id="3118" w:name="ET_guest_עמיהוד_שמלצר_348"/>
      <w:r w:rsidRPr="006900F1">
        <w:rPr>
          <w:rStyle w:val="TagStyle"/>
          <w:rtl/>
        </w:rPr>
        <w:t xml:space="preserve"> &lt;&lt; אורח &gt;&gt; </w:t>
      </w:r>
      <w:r>
        <w:rPr>
          <w:rtl/>
          <w:lang w:eastAsia="he-IL"/>
        </w:rPr>
        <w:t>עמיהוד שמלצר:</w:t>
      </w:r>
      <w:r w:rsidRPr="006900F1">
        <w:rPr>
          <w:rStyle w:val="TagStyle"/>
          <w:rtl/>
        </w:rPr>
        <w:t xml:space="preserve"> &lt;&lt; אורח &gt;&gt;</w:t>
      </w:r>
      <w:r w:rsidR="00536227">
        <w:rPr>
          <w:rtl/>
          <w:lang w:eastAsia="he-IL"/>
        </w:rPr>
        <w:t xml:space="preserve"> </w:t>
      </w:r>
      <w:r>
        <w:rPr>
          <w:rtl/>
          <w:lang w:eastAsia="he-IL"/>
        </w:rPr>
        <w:t xml:space="preserve"> </w:t>
      </w:r>
      <w:bookmarkEnd w:id="3118"/>
    </w:p>
    <w:p w14:paraId="6408A43D" w14:textId="629004F4" w:rsidR="006900F1" w:rsidRDefault="006900F1" w:rsidP="006900F1">
      <w:pPr>
        <w:pStyle w:val="KeepWithNext"/>
        <w:rPr>
          <w:rtl/>
          <w:lang w:eastAsia="he-IL"/>
        </w:rPr>
      </w:pPr>
    </w:p>
    <w:p w14:paraId="4A1B02AB" w14:textId="0ED39BAE" w:rsidR="006900F1" w:rsidRDefault="006900F1" w:rsidP="006900F1">
      <w:pPr>
        <w:rPr>
          <w:rtl/>
          <w:lang w:eastAsia="he-IL"/>
        </w:rPr>
      </w:pPr>
      <w:bookmarkStart w:id="3119" w:name="_ETM_Q1_3872076"/>
      <w:bookmarkEnd w:id="3119"/>
      <w:r>
        <w:rPr>
          <w:rFonts w:hint="cs"/>
          <w:rtl/>
          <w:lang w:eastAsia="he-IL"/>
        </w:rPr>
        <w:t>א</w:t>
      </w:r>
      <w:bookmarkStart w:id="3120" w:name="_ETM_Q1_3872103"/>
      <w:bookmarkEnd w:id="3120"/>
      <w:r>
        <w:rPr>
          <w:rFonts w:hint="cs"/>
          <w:rtl/>
          <w:lang w:eastAsia="he-IL"/>
        </w:rPr>
        <w:t xml:space="preserve">נחנו מוסיפים את סעיף קטן (ב1) או </w:t>
      </w:r>
      <w:bookmarkStart w:id="3121" w:name="_ETM_Q1_3874963"/>
      <w:bookmarkEnd w:id="3121"/>
      <w:r>
        <w:rPr>
          <w:rFonts w:hint="cs"/>
          <w:rtl/>
          <w:lang w:eastAsia="he-IL"/>
        </w:rPr>
        <w:t>(ג). לא, זה (ב</w:t>
      </w:r>
      <w:r w:rsidR="0073098E">
        <w:rPr>
          <w:rFonts w:hint="cs"/>
          <w:rtl/>
          <w:lang w:eastAsia="he-IL"/>
        </w:rPr>
        <w:t>1</w:t>
      </w:r>
      <w:r>
        <w:rPr>
          <w:rFonts w:hint="cs"/>
          <w:rtl/>
          <w:lang w:eastAsia="he-IL"/>
        </w:rPr>
        <w:t>).</w:t>
      </w:r>
    </w:p>
    <w:p w14:paraId="77E40DCD" w14:textId="02F259C7" w:rsidR="006900F1" w:rsidRDefault="006900F1" w:rsidP="006900F1">
      <w:pPr>
        <w:rPr>
          <w:rtl/>
          <w:lang w:eastAsia="he-IL"/>
        </w:rPr>
      </w:pPr>
      <w:bookmarkStart w:id="3122" w:name="_ETM_Q1_3877237"/>
      <w:bookmarkStart w:id="3123" w:name="_ETM_Q1_3877276"/>
      <w:bookmarkStart w:id="3124" w:name="_ETM_Q1_3877626"/>
      <w:bookmarkEnd w:id="3122"/>
      <w:bookmarkEnd w:id="3123"/>
      <w:bookmarkEnd w:id="3124"/>
    </w:p>
    <w:p w14:paraId="266AD4C7" w14:textId="5B407106" w:rsidR="006900F1" w:rsidRDefault="006900F1" w:rsidP="006900F1">
      <w:pPr>
        <w:pStyle w:val="af6"/>
        <w:keepNext/>
        <w:rPr>
          <w:rtl/>
        </w:rPr>
      </w:pPr>
      <w:bookmarkStart w:id="3125" w:name="ET_yor_6351_349"/>
      <w:r w:rsidRPr="006900F1">
        <w:rPr>
          <w:rStyle w:val="TagStyle"/>
          <w:rtl/>
        </w:rPr>
        <w:t xml:space="preserve"> &lt;&lt; </w:t>
      </w:r>
      <w:proofErr w:type="spellStart"/>
      <w:r w:rsidRPr="006900F1">
        <w:rPr>
          <w:rStyle w:val="TagStyle"/>
          <w:rtl/>
        </w:rPr>
        <w:t>יור</w:t>
      </w:r>
      <w:proofErr w:type="spellEnd"/>
      <w:r w:rsidRPr="006900F1">
        <w:rPr>
          <w:rStyle w:val="TagStyle"/>
          <w:rtl/>
        </w:rPr>
        <w:t xml:space="preserve"> &gt;&gt; </w:t>
      </w:r>
      <w:r>
        <w:rPr>
          <w:rtl/>
        </w:rPr>
        <w:t>היו"ר אוהד טל:</w:t>
      </w:r>
      <w:r w:rsidRPr="006900F1">
        <w:rPr>
          <w:rStyle w:val="TagStyle"/>
          <w:rtl/>
        </w:rPr>
        <w:t xml:space="preserve"> &lt;&lt; </w:t>
      </w:r>
      <w:proofErr w:type="spellStart"/>
      <w:r w:rsidRPr="006900F1">
        <w:rPr>
          <w:rStyle w:val="TagStyle"/>
          <w:rtl/>
        </w:rPr>
        <w:t>יור</w:t>
      </w:r>
      <w:proofErr w:type="spellEnd"/>
      <w:r w:rsidRPr="006900F1">
        <w:rPr>
          <w:rStyle w:val="TagStyle"/>
          <w:rtl/>
        </w:rPr>
        <w:t xml:space="preserve"> &gt;&gt;</w:t>
      </w:r>
      <w:r w:rsidR="00536227">
        <w:rPr>
          <w:rtl/>
        </w:rPr>
        <w:t xml:space="preserve"> </w:t>
      </w:r>
      <w:r>
        <w:rPr>
          <w:rtl/>
        </w:rPr>
        <w:t xml:space="preserve"> </w:t>
      </w:r>
      <w:bookmarkEnd w:id="3125"/>
    </w:p>
    <w:p w14:paraId="16D94A7D" w14:textId="0480D88C" w:rsidR="006900F1" w:rsidRDefault="006900F1" w:rsidP="006900F1">
      <w:pPr>
        <w:pStyle w:val="KeepWithNext"/>
        <w:rPr>
          <w:rtl/>
          <w:lang w:eastAsia="he-IL"/>
        </w:rPr>
      </w:pPr>
    </w:p>
    <w:p w14:paraId="5E0031F3" w14:textId="7A135824" w:rsidR="006900F1" w:rsidRDefault="006900F1" w:rsidP="006900F1">
      <w:pPr>
        <w:rPr>
          <w:rtl/>
          <w:lang w:eastAsia="he-IL"/>
        </w:rPr>
      </w:pPr>
      <w:bookmarkStart w:id="3126" w:name="_ETM_Q1_3877868"/>
      <w:bookmarkStart w:id="3127" w:name="_ETM_Q1_3877896"/>
      <w:bookmarkStart w:id="3128" w:name="_ETM_Q1_3872911"/>
      <w:bookmarkEnd w:id="3126"/>
      <w:bookmarkEnd w:id="3127"/>
      <w:bookmarkEnd w:id="3128"/>
      <w:r>
        <w:rPr>
          <w:rFonts w:hint="cs"/>
          <w:rtl/>
          <w:lang w:eastAsia="he-IL"/>
        </w:rPr>
        <w:t>עמוד 57.</w:t>
      </w:r>
    </w:p>
    <w:p w14:paraId="3425E909" w14:textId="2D69D1D1" w:rsidR="006900F1" w:rsidRDefault="006900F1" w:rsidP="006900F1">
      <w:pPr>
        <w:rPr>
          <w:rtl/>
          <w:lang w:eastAsia="he-IL"/>
        </w:rPr>
      </w:pPr>
      <w:bookmarkStart w:id="3129" w:name="_ETM_Q1_3874077"/>
      <w:bookmarkStart w:id="3130" w:name="_ETM_Q1_3874117"/>
      <w:bookmarkStart w:id="3131" w:name="_ETM_Q1_3874555"/>
      <w:bookmarkEnd w:id="3129"/>
      <w:bookmarkEnd w:id="3130"/>
      <w:bookmarkEnd w:id="3131"/>
    </w:p>
    <w:p w14:paraId="4FA306B5" w14:textId="03A8B270" w:rsidR="006900F1" w:rsidRDefault="006900F1" w:rsidP="006900F1">
      <w:pPr>
        <w:pStyle w:val="af9"/>
        <w:keepNext/>
        <w:rPr>
          <w:rtl/>
          <w:lang w:eastAsia="he-IL"/>
        </w:rPr>
      </w:pPr>
      <w:bookmarkStart w:id="3132" w:name="ET_guest_עמיהוד_שמלצר_350"/>
      <w:r w:rsidRPr="006900F1">
        <w:rPr>
          <w:rStyle w:val="TagStyle"/>
          <w:rtl/>
        </w:rPr>
        <w:t xml:space="preserve"> &lt;&lt; אורח &gt;&gt; </w:t>
      </w:r>
      <w:r>
        <w:rPr>
          <w:rtl/>
          <w:lang w:eastAsia="he-IL"/>
        </w:rPr>
        <w:t>עמיהוד שמלצר:</w:t>
      </w:r>
      <w:r w:rsidRPr="006900F1">
        <w:rPr>
          <w:rStyle w:val="TagStyle"/>
          <w:rtl/>
        </w:rPr>
        <w:t xml:space="preserve"> &lt;&lt; אורח &gt;&gt;</w:t>
      </w:r>
      <w:r w:rsidR="00536227">
        <w:rPr>
          <w:rtl/>
          <w:lang w:eastAsia="he-IL"/>
        </w:rPr>
        <w:t xml:space="preserve"> </w:t>
      </w:r>
      <w:r>
        <w:rPr>
          <w:rtl/>
          <w:lang w:eastAsia="he-IL"/>
        </w:rPr>
        <w:t xml:space="preserve"> </w:t>
      </w:r>
      <w:bookmarkEnd w:id="3132"/>
    </w:p>
    <w:p w14:paraId="62735CF8" w14:textId="62C507FC" w:rsidR="006900F1" w:rsidRDefault="006900F1" w:rsidP="006900F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1"/>
        <w:gridCol w:w="489"/>
        <w:gridCol w:w="598"/>
        <w:gridCol w:w="5920"/>
      </w:tblGrid>
      <w:tr w:rsidR="0073098E" w14:paraId="5716BEAC" w14:textId="77777777" w:rsidTr="004E4E1D">
        <w:tc>
          <w:tcPr>
            <w:tcW w:w="2291" w:type="dxa"/>
          </w:tcPr>
          <w:p w14:paraId="27EC8924" w14:textId="1076DDF5" w:rsidR="0073098E" w:rsidRDefault="0073098E" w:rsidP="000D018A">
            <w:pPr>
              <w:ind w:firstLine="0"/>
              <w:rPr>
                <w:rtl/>
              </w:rPr>
            </w:pPr>
            <w:bookmarkStart w:id="3133" w:name="_ETM_Q1_3874796"/>
            <w:bookmarkStart w:id="3134" w:name="_ETM_Q1_3874821"/>
            <w:bookmarkEnd w:id="3133"/>
            <w:bookmarkEnd w:id="3134"/>
            <w:r>
              <w:rPr>
                <w:rFonts w:hint="cs"/>
                <w:rtl/>
              </w:rPr>
              <w:t>שמירה על אחידות</w:t>
            </w:r>
          </w:p>
        </w:tc>
        <w:tc>
          <w:tcPr>
            <w:tcW w:w="489" w:type="dxa"/>
          </w:tcPr>
          <w:p w14:paraId="385600C5" w14:textId="07A4A77E" w:rsidR="0073098E" w:rsidRDefault="0073098E" w:rsidP="000D018A">
            <w:pPr>
              <w:ind w:firstLine="0"/>
              <w:rPr>
                <w:rtl/>
              </w:rPr>
            </w:pPr>
            <w:r>
              <w:rPr>
                <w:rFonts w:hint="cs"/>
                <w:rtl/>
              </w:rPr>
              <w:t>42.</w:t>
            </w:r>
          </w:p>
        </w:tc>
        <w:tc>
          <w:tcPr>
            <w:tcW w:w="598" w:type="dxa"/>
          </w:tcPr>
          <w:p w14:paraId="56686579" w14:textId="77777777" w:rsidR="0073098E" w:rsidRDefault="0073098E" w:rsidP="000D018A">
            <w:pPr>
              <w:ind w:firstLine="0"/>
              <w:rPr>
                <w:rtl/>
              </w:rPr>
            </w:pPr>
            <w:r>
              <w:rPr>
                <w:rFonts w:hint="cs"/>
                <w:rtl/>
              </w:rPr>
              <w:t>(ז)</w:t>
            </w:r>
          </w:p>
        </w:tc>
        <w:tc>
          <w:tcPr>
            <w:tcW w:w="5920" w:type="dxa"/>
          </w:tcPr>
          <w:p w14:paraId="7E09BFF9" w14:textId="20A79808" w:rsidR="0073098E" w:rsidRPr="00C869FC" w:rsidRDefault="004E4E1D" w:rsidP="004E4E1D">
            <w:pPr>
              <w:autoSpaceDE w:val="0"/>
              <w:autoSpaceDN w:val="0"/>
              <w:adjustRightInd w:val="0"/>
              <w:spacing w:line="240" w:lineRule="auto"/>
              <w:ind w:firstLine="0"/>
              <w:jc w:val="left"/>
              <w:rPr>
                <w:rtl/>
              </w:rPr>
            </w:pPr>
            <w:r w:rsidRPr="004E4E1D">
              <w:rPr>
                <w:rtl/>
              </w:rPr>
              <w:t>בתקנות לפי סעיף זה רשאי השר לקבוע</w:t>
            </w:r>
            <w:r>
              <w:rPr>
                <w:rFonts w:hint="cs"/>
                <w:rtl/>
              </w:rPr>
              <w:t xml:space="preserve"> </w:t>
            </w:r>
            <w:r w:rsidRPr="004E4E1D">
              <w:rPr>
                <w:rtl/>
              </w:rPr>
              <w:t>הוראות שונות לסוגים שונים של מנהלי חשבון</w:t>
            </w:r>
            <w:r>
              <w:rPr>
                <w:rFonts w:hint="cs"/>
                <w:rtl/>
              </w:rPr>
              <w:t xml:space="preserve"> </w:t>
            </w:r>
            <w:r w:rsidRPr="004E4E1D">
              <w:rPr>
                <w:rtl/>
              </w:rPr>
              <w:t>תשלום או יוזמי תשלום</w:t>
            </w:r>
            <w:r w:rsidRPr="004E4E1D">
              <w:t>.</w:t>
            </w:r>
          </w:p>
        </w:tc>
      </w:tr>
    </w:tbl>
    <w:p w14:paraId="3BD0319A" w14:textId="77777777" w:rsidR="006900F1" w:rsidRPr="006900F1" w:rsidRDefault="006900F1" w:rsidP="006900F1">
      <w:pPr>
        <w:rPr>
          <w:rtl/>
          <w:lang w:eastAsia="he-IL"/>
        </w:rPr>
      </w:pPr>
    </w:p>
    <w:p w14:paraId="0915610D" w14:textId="36A69010" w:rsidR="00A058AF" w:rsidRDefault="004E4E1D" w:rsidP="00656B3C">
      <w:pPr>
        <w:rPr>
          <w:rtl/>
          <w:lang w:eastAsia="he-IL"/>
        </w:rPr>
      </w:pPr>
      <w:bookmarkStart w:id="3135" w:name="_ETM_Q1_2404136"/>
      <w:bookmarkEnd w:id="3135"/>
      <w:r>
        <w:rPr>
          <w:rFonts w:hint="cs"/>
          <w:rtl/>
          <w:lang w:eastAsia="he-IL"/>
        </w:rPr>
        <w:t xml:space="preserve">שוב, אנחנו </w:t>
      </w:r>
      <w:bookmarkStart w:id="3136" w:name="_ETM_Q1_3885304"/>
      <w:bookmarkEnd w:id="3136"/>
      <w:r>
        <w:rPr>
          <w:rFonts w:hint="cs"/>
          <w:rtl/>
          <w:lang w:eastAsia="he-IL"/>
        </w:rPr>
        <w:t>רק נותנים פה אפשרות לשר לקבוע תקנות לפי סוג הגוף.</w:t>
      </w:r>
      <w:bookmarkStart w:id="3137" w:name="_ETM_Q1_3891646"/>
      <w:bookmarkEnd w:id="3137"/>
      <w:r>
        <w:rPr>
          <w:rFonts w:hint="cs"/>
          <w:rtl/>
          <w:lang w:eastAsia="he-IL"/>
        </w:rPr>
        <w:t xml:space="preserve"> זה סמכות, כמובן. </w:t>
      </w:r>
    </w:p>
    <w:p w14:paraId="2B33AE66" w14:textId="78B63C1E" w:rsidR="00DE324E" w:rsidRDefault="00DE324E" w:rsidP="00656B3C">
      <w:pPr>
        <w:rPr>
          <w:rtl/>
          <w:lang w:eastAsia="he-IL"/>
        </w:rPr>
      </w:pPr>
      <w:bookmarkStart w:id="3138" w:name="_ETM_Q1_3897811"/>
      <w:bookmarkStart w:id="3139" w:name="_ETM_Q1_3897862"/>
      <w:bookmarkStart w:id="3140" w:name="_ETM_Q1_3898294"/>
      <w:bookmarkEnd w:id="3138"/>
      <w:bookmarkEnd w:id="3139"/>
      <w:bookmarkEnd w:id="3140"/>
    </w:p>
    <w:p w14:paraId="022D4C87" w14:textId="0E1A6A6A" w:rsidR="00DE324E" w:rsidRDefault="00DE324E" w:rsidP="00DE324E">
      <w:pPr>
        <w:pStyle w:val="af6"/>
        <w:keepNext/>
        <w:rPr>
          <w:rtl/>
        </w:rPr>
      </w:pPr>
      <w:bookmarkStart w:id="3141" w:name="ET_yor_6351_351"/>
      <w:r w:rsidRPr="00DE324E">
        <w:rPr>
          <w:rStyle w:val="TagStyle"/>
          <w:rtl/>
        </w:rPr>
        <w:t xml:space="preserve"> &lt;&lt; </w:t>
      </w:r>
      <w:proofErr w:type="spellStart"/>
      <w:r w:rsidRPr="00DE324E">
        <w:rPr>
          <w:rStyle w:val="TagStyle"/>
          <w:rtl/>
        </w:rPr>
        <w:t>יור</w:t>
      </w:r>
      <w:proofErr w:type="spellEnd"/>
      <w:r w:rsidRPr="00DE324E">
        <w:rPr>
          <w:rStyle w:val="TagStyle"/>
          <w:rtl/>
        </w:rPr>
        <w:t xml:space="preserve"> &gt;&gt; </w:t>
      </w:r>
      <w:r>
        <w:rPr>
          <w:rtl/>
        </w:rPr>
        <w:t>היו"ר אוהד טל:</w:t>
      </w:r>
      <w:r w:rsidRPr="00DE324E">
        <w:rPr>
          <w:rStyle w:val="TagStyle"/>
          <w:rtl/>
        </w:rPr>
        <w:t xml:space="preserve"> &lt;&lt; </w:t>
      </w:r>
      <w:proofErr w:type="spellStart"/>
      <w:r w:rsidRPr="00DE324E">
        <w:rPr>
          <w:rStyle w:val="TagStyle"/>
          <w:rtl/>
        </w:rPr>
        <w:t>יור</w:t>
      </w:r>
      <w:proofErr w:type="spellEnd"/>
      <w:r w:rsidRPr="00DE324E">
        <w:rPr>
          <w:rStyle w:val="TagStyle"/>
          <w:rtl/>
        </w:rPr>
        <w:t xml:space="preserve"> &gt;&gt;</w:t>
      </w:r>
      <w:r w:rsidR="00536227">
        <w:rPr>
          <w:rtl/>
        </w:rPr>
        <w:t xml:space="preserve"> </w:t>
      </w:r>
      <w:r>
        <w:rPr>
          <w:rtl/>
        </w:rPr>
        <w:t xml:space="preserve"> </w:t>
      </w:r>
      <w:bookmarkEnd w:id="3141"/>
    </w:p>
    <w:p w14:paraId="434A6390" w14:textId="2685FC54" w:rsidR="00DE324E" w:rsidRDefault="00DE324E" w:rsidP="00DE324E">
      <w:pPr>
        <w:pStyle w:val="KeepWithNext"/>
        <w:rPr>
          <w:rtl/>
          <w:lang w:eastAsia="he-IL"/>
        </w:rPr>
      </w:pPr>
    </w:p>
    <w:p w14:paraId="7D2DDEE8" w14:textId="5B5D353C" w:rsidR="00DE324E" w:rsidRDefault="00DE324E" w:rsidP="00DE324E">
      <w:pPr>
        <w:rPr>
          <w:rtl/>
          <w:lang w:eastAsia="he-IL"/>
        </w:rPr>
      </w:pPr>
      <w:bookmarkStart w:id="3142" w:name="_ETM_Q1_3898596"/>
      <w:bookmarkStart w:id="3143" w:name="_ETM_Q1_3898621"/>
      <w:bookmarkEnd w:id="3142"/>
      <w:bookmarkEnd w:id="3143"/>
      <w:r>
        <w:rPr>
          <w:rFonts w:hint="cs"/>
          <w:rtl/>
          <w:lang w:eastAsia="he-IL"/>
        </w:rPr>
        <w:t xml:space="preserve">בסדר. התייחסויות? אין התייחסויות. אנחנו עוברים </w:t>
      </w:r>
      <w:bookmarkStart w:id="3144" w:name="_ETM_Q1_3902182"/>
      <w:bookmarkEnd w:id="3144"/>
      <w:r>
        <w:rPr>
          <w:rFonts w:hint="cs"/>
          <w:rtl/>
          <w:lang w:eastAsia="he-IL"/>
        </w:rPr>
        <w:t xml:space="preserve">לסעיף 61. </w:t>
      </w:r>
    </w:p>
    <w:p w14:paraId="3E2B6C36" w14:textId="22E32FC8" w:rsidR="00DE324E" w:rsidRDefault="00DE324E" w:rsidP="00DE324E">
      <w:pPr>
        <w:rPr>
          <w:rtl/>
          <w:lang w:eastAsia="he-IL"/>
        </w:rPr>
      </w:pPr>
      <w:bookmarkStart w:id="3145" w:name="_ETM_Q1_3906725"/>
      <w:bookmarkStart w:id="3146" w:name="_ETM_Q1_3906770"/>
      <w:bookmarkStart w:id="3147" w:name="_ETM_Q1_3907121"/>
      <w:bookmarkEnd w:id="3145"/>
      <w:bookmarkEnd w:id="3146"/>
      <w:bookmarkEnd w:id="3147"/>
    </w:p>
    <w:p w14:paraId="00ACCF2C" w14:textId="5EEDCAF9" w:rsidR="00DE324E" w:rsidRDefault="00DE324E" w:rsidP="00DE324E">
      <w:pPr>
        <w:pStyle w:val="af9"/>
        <w:keepNext/>
        <w:rPr>
          <w:rtl/>
          <w:lang w:eastAsia="he-IL"/>
        </w:rPr>
      </w:pPr>
      <w:bookmarkStart w:id="3148" w:name="ET_guest_עמיהוד_שמלצר_352"/>
      <w:r w:rsidRPr="00DE324E">
        <w:rPr>
          <w:rStyle w:val="TagStyle"/>
          <w:rtl/>
        </w:rPr>
        <w:t xml:space="preserve"> &lt;&lt; אורח &gt;&gt; </w:t>
      </w:r>
      <w:r>
        <w:rPr>
          <w:rtl/>
          <w:lang w:eastAsia="he-IL"/>
        </w:rPr>
        <w:t>עמיהוד שמלצר:</w:t>
      </w:r>
      <w:r w:rsidRPr="00DE324E">
        <w:rPr>
          <w:rStyle w:val="TagStyle"/>
          <w:rtl/>
        </w:rPr>
        <w:t xml:space="preserve"> &lt;&lt; אורח &gt;&gt;</w:t>
      </w:r>
      <w:r w:rsidR="00536227">
        <w:rPr>
          <w:rtl/>
          <w:lang w:eastAsia="he-IL"/>
        </w:rPr>
        <w:t xml:space="preserve"> </w:t>
      </w:r>
      <w:r>
        <w:rPr>
          <w:rtl/>
          <w:lang w:eastAsia="he-IL"/>
        </w:rPr>
        <w:t xml:space="preserve"> </w:t>
      </w:r>
      <w:bookmarkEnd w:id="3148"/>
    </w:p>
    <w:p w14:paraId="5E6D827B" w14:textId="0CD6611A" w:rsidR="00DE324E" w:rsidRDefault="00DE324E" w:rsidP="00DE324E">
      <w:pPr>
        <w:pStyle w:val="KeepWithNext"/>
        <w:rPr>
          <w:rtl/>
          <w:lang w:eastAsia="he-IL"/>
        </w:rPr>
      </w:pPr>
    </w:p>
    <w:p w14:paraId="2CCE3DDC" w14:textId="5DB57046" w:rsidR="00DE324E" w:rsidRDefault="00DE324E" w:rsidP="000812DB">
      <w:pPr>
        <w:rPr>
          <w:rtl/>
          <w:lang w:eastAsia="he-IL"/>
        </w:rPr>
      </w:pPr>
      <w:bookmarkStart w:id="3149" w:name="_ETM_Q1_3907379"/>
      <w:bookmarkStart w:id="3150" w:name="_ETM_Q1_3907405"/>
      <w:bookmarkEnd w:id="3149"/>
      <w:bookmarkEnd w:id="3150"/>
      <w:r>
        <w:rPr>
          <w:rFonts w:hint="cs"/>
          <w:rtl/>
          <w:lang w:eastAsia="he-IL"/>
        </w:rPr>
        <w:t>61(ג).</w:t>
      </w:r>
      <w:r w:rsidR="000812DB">
        <w:rPr>
          <w:rFonts w:hint="cs"/>
          <w:lang w:eastAsia="he-IL"/>
        </w:rPr>
        <w:t xml:space="preserve"> </w:t>
      </w:r>
      <w:bookmarkStart w:id="3151" w:name="_ETM_Q1_3909013"/>
      <w:bookmarkStart w:id="3152" w:name="_ETM_Q1_3909057"/>
      <w:bookmarkStart w:id="3153" w:name="_ETM_Q1_3909607"/>
      <w:bookmarkStart w:id="3154" w:name="_ETM_Q1_3912588"/>
      <w:bookmarkStart w:id="3155" w:name="_ETM_Q1_3912616"/>
      <w:bookmarkEnd w:id="3151"/>
      <w:bookmarkEnd w:id="3152"/>
      <w:bookmarkEnd w:id="3153"/>
      <w:bookmarkEnd w:id="3154"/>
      <w:bookmarkEnd w:id="3155"/>
      <w:r>
        <w:rPr>
          <w:rFonts w:hint="cs"/>
          <w:rtl/>
          <w:lang w:eastAsia="he-IL"/>
        </w:rPr>
        <w:t>עמוד 69.</w:t>
      </w:r>
      <w:bookmarkStart w:id="3156" w:name="_ETM_Q1_3913599"/>
      <w:bookmarkEnd w:id="3156"/>
    </w:p>
    <w:p w14:paraId="4C1FF67C" w14:textId="013FCB51" w:rsidR="00DE324E" w:rsidRDefault="00DE324E" w:rsidP="00DE324E">
      <w:pPr>
        <w:rPr>
          <w:rtl/>
          <w:lang w:eastAsia="he-IL"/>
        </w:rPr>
      </w:pPr>
      <w:bookmarkStart w:id="3157" w:name="_ETM_Q1_3913649"/>
      <w:bookmarkStart w:id="3158" w:name="_ETM_Q1_3914689"/>
      <w:bookmarkEnd w:id="3157"/>
      <w:bookmarkEnd w:id="3158"/>
    </w:p>
    <w:p w14:paraId="6413705B" w14:textId="789570AC" w:rsidR="00DE324E" w:rsidRDefault="00DE324E" w:rsidP="00DE324E">
      <w:pPr>
        <w:pStyle w:val="KeepWithNext"/>
        <w:rPr>
          <w:rtl/>
          <w:lang w:eastAsia="he-IL"/>
        </w:rPr>
      </w:pPr>
    </w:p>
    <w:p w14:paraId="181061EF" w14:textId="1AD2452D" w:rsidR="00DE324E" w:rsidRDefault="00DE324E" w:rsidP="00DE324E">
      <w:pPr>
        <w:rPr>
          <w:rtl/>
          <w:lang w:eastAsia="he-IL"/>
        </w:rPr>
      </w:pPr>
      <w:bookmarkStart w:id="3159" w:name="_ETM_Q1_3917737"/>
      <w:bookmarkStart w:id="3160" w:name="_ETM_Q1_3917758"/>
      <w:bookmarkStart w:id="3161" w:name="_ETM_Q1_3922233"/>
      <w:bookmarkStart w:id="3162" w:name="_ETM_Q1_3917406"/>
      <w:bookmarkEnd w:id="3159"/>
      <w:bookmarkEnd w:id="3160"/>
      <w:bookmarkEnd w:id="3161"/>
      <w:bookmarkEnd w:id="3162"/>
      <w:r>
        <w:rPr>
          <w:rFonts w:hint="cs"/>
          <w:rtl/>
          <w:lang w:eastAsia="he-IL"/>
        </w:rPr>
        <w:t>מוסיפים ל-61, סעיף קטן (ג) ו-(ד).</w:t>
      </w:r>
    </w:p>
    <w:p w14:paraId="0FB48AC5" w14:textId="77777777" w:rsidR="00DE324E" w:rsidRDefault="00DE324E" w:rsidP="00DE324E">
      <w:pPr>
        <w:rPr>
          <w:rtl/>
          <w:lang w:eastAsia="he-IL"/>
        </w:rPr>
      </w:pPr>
      <w:bookmarkStart w:id="3163" w:name="_ETM_Q1_3931825"/>
      <w:bookmarkStart w:id="3164" w:name="_ETM_Q1_3931866"/>
      <w:bookmarkEnd w:id="3163"/>
      <w:bookmarkEnd w:id="316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567"/>
        <w:gridCol w:w="449"/>
        <w:gridCol w:w="6604"/>
      </w:tblGrid>
      <w:tr w:rsidR="00DE324E" w14:paraId="168C0854" w14:textId="77777777" w:rsidTr="00DE324E">
        <w:tc>
          <w:tcPr>
            <w:tcW w:w="1678" w:type="dxa"/>
          </w:tcPr>
          <w:p w14:paraId="1C860CD2" w14:textId="174305DC" w:rsidR="00DE324E" w:rsidRDefault="00DE324E" w:rsidP="00DE324E">
            <w:pPr>
              <w:ind w:firstLine="0"/>
              <w:rPr>
                <w:rtl/>
                <w:lang w:eastAsia="he-IL"/>
              </w:rPr>
            </w:pPr>
            <w:bookmarkStart w:id="3165" w:name="_ETM_Q1_3927253"/>
            <w:bookmarkStart w:id="3166" w:name="_ETM_Q1_3927285"/>
            <w:bookmarkEnd w:id="3165"/>
            <w:bookmarkEnd w:id="3166"/>
            <w:r>
              <w:rPr>
                <w:rFonts w:hint="cs"/>
                <w:rtl/>
                <w:lang w:eastAsia="he-IL"/>
              </w:rPr>
              <w:t>ביצוע ותקנות</w:t>
            </w:r>
          </w:p>
        </w:tc>
        <w:tc>
          <w:tcPr>
            <w:tcW w:w="567" w:type="dxa"/>
          </w:tcPr>
          <w:p w14:paraId="5DA68345" w14:textId="22371832" w:rsidR="00DE324E" w:rsidRDefault="00DE324E" w:rsidP="00DE324E">
            <w:pPr>
              <w:ind w:firstLine="0"/>
              <w:rPr>
                <w:rtl/>
                <w:lang w:eastAsia="he-IL"/>
              </w:rPr>
            </w:pPr>
            <w:r>
              <w:rPr>
                <w:rFonts w:hint="cs"/>
                <w:rtl/>
                <w:lang w:eastAsia="he-IL"/>
              </w:rPr>
              <w:t>61.</w:t>
            </w:r>
            <w:bookmarkStart w:id="3167" w:name="_ETM_Q1_3933068"/>
            <w:bookmarkStart w:id="3168" w:name="_ETM_Q1_3928234"/>
            <w:bookmarkEnd w:id="3167"/>
            <w:bookmarkEnd w:id="3168"/>
          </w:p>
        </w:tc>
        <w:tc>
          <w:tcPr>
            <w:tcW w:w="449" w:type="dxa"/>
          </w:tcPr>
          <w:p w14:paraId="1923FE47" w14:textId="72D3250F" w:rsidR="00DE324E" w:rsidRDefault="00DE324E" w:rsidP="00DE324E">
            <w:pPr>
              <w:ind w:firstLine="0"/>
              <w:rPr>
                <w:rtl/>
                <w:lang w:eastAsia="he-IL"/>
              </w:rPr>
            </w:pPr>
            <w:r>
              <w:rPr>
                <w:rFonts w:hint="cs"/>
                <w:rtl/>
                <w:lang w:eastAsia="he-IL"/>
              </w:rPr>
              <w:t>(ג)</w:t>
            </w:r>
          </w:p>
        </w:tc>
        <w:tc>
          <w:tcPr>
            <w:tcW w:w="6604" w:type="dxa"/>
          </w:tcPr>
          <w:p w14:paraId="5806C3A2" w14:textId="3BADCDEB" w:rsidR="00DE324E" w:rsidRPr="00DE324E" w:rsidRDefault="00DE324E" w:rsidP="00DE324E">
            <w:pPr>
              <w:autoSpaceDE w:val="0"/>
              <w:autoSpaceDN w:val="0"/>
              <w:adjustRightInd w:val="0"/>
              <w:spacing w:line="240" w:lineRule="auto"/>
              <w:ind w:firstLine="0"/>
              <w:jc w:val="left"/>
              <w:rPr>
                <w:rtl/>
                <w:lang w:eastAsia="he-IL"/>
              </w:rPr>
            </w:pPr>
            <w:r w:rsidRPr="00DE324E">
              <w:rPr>
                <w:rtl/>
                <w:lang w:eastAsia="he-IL"/>
              </w:rPr>
              <w:t>השר בהתייעצות עם הנגיד, רשאי לקבוע בצו</w:t>
            </w:r>
            <w:r>
              <w:rPr>
                <w:rFonts w:hint="cs"/>
                <w:rtl/>
                <w:lang w:eastAsia="he-IL"/>
              </w:rPr>
              <w:t xml:space="preserve"> </w:t>
            </w:r>
            <w:r w:rsidRPr="00DE324E">
              <w:rPr>
                <w:rtl/>
                <w:lang w:eastAsia="he-IL"/>
              </w:rPr>
              <w:t>פרט מזהה אחר או נוסף על הפרט</w:t>
            </w:r>
            <w:r w:rsidR="00536227">
              <w:rPr>
                <w:rtl/>
                <w:lang w:eastAsia="he-IL"/>
              </w:rPr>
              <w:t xml:space="preserve"> </w:t>
            </w:r>
            <w:bookmarkStart w:id="3169" w:name="_ETM_Q1_3936967"/>
            <w:bookmarkStart w:id="3170" w:name="_ETM_Q1_3932066"/>
            <w:bookmarkEnd w:id="3169"/>
            <w:bookmarkEnd w:id="3170"/>
            <w:r w:rsidRPr="00DE324E">
              <w:rPr>
                <w:rtl/>
                <w:lang w:eastAsia="he-IL"/>
              </w:rPr>
              <w:t>הקבוע בהגדרה "פרט מזהה" שבסעיף 33</w:t>
            </w:r>
            <w:bookmarkStart w:id="3171" w:name="_ETM_Q1_3929108"/>
            <w:bookmarkStart w:id="3172" w:name="_ETM_Q1_3924221"/>
            <w:bookmarkEnd w:id="3171"/>
            <w:bookmarkEnd w:id="3172"/>
            <w:r>
              <w:rPr>
                <w:rFonts w:hint="cs"/>
                <w:rtl/>
                <w:lang w:eastAsia="he-IL"/>
              </w:rPr>
              <w:t>(א).</w:t>
            </w:r>
          </w:p>
        </w:tc>
      </w:tr>
    </w:tbl>
    <w:p w14:paraId="4BED9CDC" w14:textId="77777777" w:rsidR="00DE324E" w:rsidRDefault="00DE324E" w:rsidP="00DE324E">
      <w:pPr>
        <w:rPr>
          <w:rtl/>
          <w:lang w:eastAsia="he-IL"/>
        </w:rPr>
      </w:pPr>
      <w:bookmarkStart w:id="3173" w:name="_ETM_Q1_3938895"/>
      <w:bookmarkEnd w:id="3173"/>
    </w:p>
    <w:p w14:paraId="083DE68F" w14:textId="706E20CF" w:rsidR="00DE324E" w:rsidRDefault="00DE324E" w:rsidP="00DE324E">
      <w:pPr>
        <w:rPr>
          <w:rtl/>
          <w:lang w:eastAsia="he-IL"/>
        </w:rPr>
      </w:pPr>
      <w:bookmarkStart w:id="3174" w:name="_ETM_Q1_3938926"/>
      <w:bookmarkEnd w:id="3174"/>
      <w:r>
        <w:rPr>
          <w:rFonts w:hint="cs"/>
          <w:rtl/>
          <w:lang w:eastAsia="he-IL"/>
        </w:rPr>
        <w:t xml:space="preserve">הרגע דיברנו עליו, </w:t>
      </w:r>
      <w:bookmarkStart w:id="3175" w:name="_ETM_Q1_3933106"/>
      <w:bookmarkEnd w:id="3175"/>
      <w:r>
        <w:rPr>
          <w:rFonts w:hint="cs"/>
          <w:rtl/>
          <w:lang w:eastAsia="he-IL"/>
        </w:rPr>
        <w:t>לענייני קישוריות.</w:t>
      </w:r>
      <w:bookmarkStart w:id="3176" w:name="_ETM_Q1_3936630"/>
      <w:bookmarkEnd w:id="3176"/>
    </w:p>
    <w:p w14:paraId="0C651676" w14:textId="77777777" w:rsidR="00DE324E" w:rsidRDefault="00DE324E" w:rsidP="00DE324E">
      <w:pPr>
        <w:rPr>
          <w:rtl/>
          <w:lang w:eastAsia="he-IL"/>
        </w:rPr>
      </w:pPr>
      <w:bookmarkStart w:id="3177" w:name="_ETM_Q1_3940828"/>
      <w:bookmarkStart w:id="3178" w:name="_ETM_Q1_3940874"/>
      <w:bookmarkEnd w:id="3177"/>
      <w:bookmarkEnd w:id="317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567"/>
        <w:gridCol w:w="449"/>
        <w:gridCol w:w="6604"/>
      </w:tblGrid>
      <w:tr w:rsidR="00DE324E" w14:paraId="767B1FF2" w14:textId="77777777" w:rsidTr="00DE324E">
        <w:tc>
          <w:tcPr>
            <w:tcW w:w="1678" w:type="dxa"/>
          </w:tcPr>
          <w:p w14:paraId="1B551ED0" w14:textId="77777777" w:rsidR="00DE324E" w:rsidRDefault="00DE324E" w:rsidP="00DE324E">
            <w:pPr>
              <w:ind w:firstLine="0"/>
              <w:rPr>
                <w:rtl/>
                <w:lang w:eastAsia="he-IL"/>
              </w:rPr>
            </w:pPr>
            <w:bookmarkStart w:id="3179" w:name="_ETM_Q1_3939608"/>
            <w:bookmarkStart w:id="3180" w:name="_ETM_Q1_3939655"/>
            <w:bookmarkEnd w:id="3179"/>
            <w:bookmarkEnd w:id="3180"/>
            <w:r>
              <w:rPr>
                <w:rFonts w:hint="cs"/>
                <w:rtl/>
                <w:lang w:eastAsia="he-IL"/>
              </w:rPr>
              <w:t>ביצוע ותקנות</w:t>
            </w:r>
          </w:p>
        </w:tc>
        <w:tc>
          <w:tcPr>
            <w:tcW w:w="567" w:type="dxa"/>
          </w:tcPr>
          <w:p w14:paraId="2B8BC929" w14:textId="77777777" w:rsidR="00DE324E" w:rsidRDefault="00DE324E" w:rsidP="00DE324E">
            <w:pPr>
              <w:ind w:firstLine="0"/>
              <w:rPr>
                <w:rtl/>
                <w:lang w:eastAsia="he-IL"/>
              </w:rPr>
            </w:pPr>
            <w:r>
              <w:rPr>
                <w:rFonts w:hint="cs"/>
                <w:rtl/>
                <w:lang w:eastAsia="he-IL"/>
              </w:rPr>
              <w:t>61.</w:t>
            </w:r>
          </w:p>
        </w:tc>
        <w:tc>
          <w:tcPr>
            <w:tcW w:w="449" w:type="dxa"/>
          </w:tcPr>
          <w:p w14:paraId="2CB0FB31" w14:textId="2549D460" w:rsidR="00DE324E" w:rsidRDefault="00DE324E" w:rsidP="00DE324E">
            <w:pPr>
              <w:ind w:firstLine="0"/>
              <w:rPr>
                <w:rtl/>
                <w:lang w:eastAsia="he-IL"/>
              </w:rPr>
            </w:pPr>
            <w:bookmarkStart w:id="3181" w:name="_ETM_Q1_3939612"/>
            <w:bookmarkStart w:id="3182" w:name="_ETM_Q1_3934713"/>
            <w:bookmarkEnd w:id="3181"/>
            <w:bookmarkEnd w:id="3182"/>
            <w:r>
              <w:rPr>
                <w:rFonts w:hint="cs"/>
                <w:rtl/>
                <w:lang w:eastAsia="he-IL"/>
              </w:rPr>
              <w:t>(ד)</w:t>
            </w:r>
          </w:p>
        </w:tc>
        <w:tc>
          <w:tcPr>
            <w:tcW w:w="6604" w:type="dxa"/>
          </w:tcPr>
          <w:p w14:paraId="1CA163B7" w14:textId="1C652CA3" w:rsidR="00DE324E" w:rsidRPr="00DE324E" w:rsidRDefault="00DE324E" w:rsidP="00DE324E">
            <w:pPr>
              <w:autoSpaceDE w:val="0"/>
              <w:autoSpaceDN w:val="0"/>
              <w:adjustRightInd w:val="0"/>
              <w:spacing w:line="240" w:lineRule="auto"/>
              <w:ind w:firstLine="0"/>
              <w:jc w:val="left"/>
              <w:rPr>
                <w:rtl/>
                <w:lang w:eastAsia="he-IL"/>
              </w:rPr>
            </w:pPr>
            <w:r w:rsidRPr="00DE324E">
              <w:rPr>
                <w:rtl/>
                <w:lang w:eastAsia="he-IL"/>
              </w:rPr>
              <w:t>בתקנות לפי חוק זה רשאי השר לקבוע</w:t>
            </w:r>
            <w:r>
              <w:rPr>
                <w:rFonts w:hint="cs"/>
                <w:rtl/>
                <w:lang w:eastAsia="he-IL"/>
              </w:rPr>
              <w:t xml:space="preserve"> </w:t>
            </w:r>
            <w:r w:rsidRPr="00DE324E">
              <w:rPr>
                <w:rtl/>
                <w:lang w:eastAsia="he-IL"/>
              </w:rPr>
              <w:t>הוראות שונות לסוגים שונים של חברות תשלומים</w:t>
            </w:r>
            <w:r>
              <w:rPr>
                <w:rFonts w:hint="cs"/>
                <w:rtl/>
                <w:lang w:eastAsia="he-IL"/>
              </w:rPr>
              <w:t xml:space="preserve"> </w:t>
            </w:r>
            <w:r w:rsidRPr="00DE324E">
              <w:rPr>
                <w:rtl/>
                <w:lang w:eastAsia="he-IL"/>
              </w:rPr>
              <w:t>או יוזמי תשלום</w:t>
            </w:r>
            <w:r w:rsidRPr="00DE324E">
              <w:rPr>
                <w:lang w:eastAsia="he-IL"/>
              </w:rPr>
              <w:t>.</w:t>
            </w:r>
          </w:p>
        </w:tc>
      </w:tr>
    </w:tbl>
    <w:p w14:paraId="5A5ED7CF" w14:textId="038A146B" w:rsidR="00DE324E" w:rsidRDefault="00DE324E" w:rsidP="00DE324E">
      <w:pPr>
        <w:rPr>
          <w:rtl/>
          <w:lang w:eastAsia="he-IL"/>
        </w:rPr>
      </w:pPr>
      <w:bookmarkStart w:id="3183" w:name="_ETM_Q1_3936779"/>
      <w:bookmarkStart w:id="3184" w:name="_ETM_Q1_3936821"/>
      <w:bookmarkEnd w:id="3183"/>
      <w:bookmarkEnd w:id="3184"/>
    </w:p>
    <w:p w14:paraId="633DF5C8" w14:textId="38FC1DF2" w:rsidR="00DE324E" w:rsidRDefault="00DE324E" w:rsidP="00DE324E">
      <w:pPr>
        <w:rPr>
          <w:rtl/>
          <w:lang w:eastAsia="he-IL"/>
        </w:rPr>
      </w:pPr>
      <w:bookmarkStart w:id="3185" w:name="_ETM_Q1_3936941"/>
      <w:bookmarkStart w:id="3186" w:name="_ETM_Q1_3936978"/>
      <w:bookmarkEnd w:id="3185"/>
      <w:bookmarkEnd w:id="3186"/>
      <w:r>
        <w:rPr>
          <w:rFonts w:hint="cs"/>
          <w:rtl/>
          <w:lang w:eastAsia="he-IL"/>
        </w:rPr>
        <w:t>אותו תיקון כמו ב-42(ב1).</w:t>
      </w:r>
    </w:p>
    <w:p w14:paraId="05585C9E" w14:textId="29E5D378" w:rsidR="00DE324E" w:rsidRDefault="00DE324E" w:rsidP="00DE324E">
      <w:pPr>
        <w:rPr>
          <w:rtl/>
          <w:lang w:eastAsia="he-IL"/>
        </w:rPr>
      </w:pPr>
      <w:bookmarkStart w:id="3187" w:name="_ETM_Q1_3946123"/>
      <w:bookmarkStart w:id="3188" w:name="_ETM_Q1_3946156"/>
      <w:bookmarkStart w:id="3189" w:name="_ETM_Q1_3943825"/>
      <w:bookmarkStart w:id="3190" w:name="_ETM_Q1_3944925"/>
      <w:bookmarkEnd w:id="3187"/>
      <w:bookmarkEnd w:id="3188"/>
      <w:bookmarkEnd w:id="3189"/>
      <w:bookmarkEnd w:id="3190"/>
    </w:p>
    <w:p w14:paraId="70EE73AA" w14:textId="3DFF7E5B" w:rsidR="00DE324E" w:rsidRDefault="00DE324E" w:rsidP="00DE324E">
      <w:pPr>
        <w:pStyle w:val="af9"/>
        <w:keepNext/>
        <w:rPr>
          <w:rtl/>
          <w:lang w:eastAsia="he-IL"/>
        </w:rPr>
      </w:pPr>
      <w:bookmarkStart w:id="3191" w:name="ET_guest_איתי_עצמון_357"/>
      <w:r w:rsidRPr="00DE324E">
        <w:rPr>
          <w:rStyle w:val="TagStyle"/>
          <w:rtl/>
        </w:rPr>
        <w:t xml:space="preserve"> &lt;&lt; אורח &gt;&gt; </w:t>
      </w:r>
      <w:r>
        <w:rPr>
          <w:rtl/>
          <w:lang w:eastAsia="he-IL"/>
        </w:rPr>
        <w:t>איתי עצמון:</w:t>
      </w:r>
      <w:r w:rsidRPr="00DE324E">
        <w:rPr>
          <w:rStyle w:val="TagStyle"/>
          <w:rtl/>
        </w:rPr>
        <w:t xml:space="preserve"> &lt;&lt; אורח &gt;&gt;</w:t>
      </w:r>
      <w:r w:rsidR="00536227">
        <w:rPr>
          <w:rtl/>
          <w:lang w:eastAsia="he-IL"/>
        </w:rPr>
        <w:t xml:space="preserve"> </w:t>
      </w:r>
      <w:r>
        <w:rPr>
          <w:rtl/>
          <w:lang w:eastAsia="he-IL"/>
        </w:rPr>
        <w:t xml:space="preserve"> </w:t>
      </w:r>
      <w:bookmarkEnd w:id="3191"/>
    </w:p>
    <w:p w14:paraId="587F03BC" w14:textId="129DC990" w:rsidR="00DE324E" w:rsidRDefault="00DE324E" w:rsidP="00DE324E">
      <w:pPr>
        <w:pStyle w:val="KeepWithNext"/>
        <w:rPr>
          <w:rtl/>
          <w:lang w:eastAsia="he-IL"/>
        </w:rPr>
      </w:pPr>
    </w:p>
    <w:p w14:paraId="6800B5DD" w14:textId="6A0EB785" w:rsidR="00DE324E" w:rsidRDefault="00DE324E" w:rsidP="00DE324E">
      <w:pPr>
        <w:rPr>
          <w:rtl/>
          <w:lang w:eastAsia="he-IL"/>
        </w:rPr>
      </w:pPr>
      <w:bookmarkStart w:id="3192" w:name="_ETM_Q1_3945154"/>
      <w:bookmarkStart w:id="3193" w:name="_ETM_Q1_3945176"/>
      <w:bookmarkEnd w:id="3192"/>
      <w:bookmarkEnd w:id="3193"/>
      <w:proofErr w:type="spellStart"/>
      <w:r>
        <w:rPr>
          <w:rFonts w:hint="cs"/>
          <w:rtl/>
          <w:lang w:eastAsia="he-IL"/>
        </w:rPr>
        <w:t>אוקיי</w:t>
      </w:r>
      <w:proofErr w:type="spellEnd"/>
      <w:r>
        <w:rPr>
          <w:rFonts w:hint="cs"/>
          <w:rtl/>
          <w:lang w:eastAsia="he-IL"/>
        </w:rPr>
        <w:t xml:space="preserve">, </w:t>
      </w:r>
      <w:bookmarkStart w:id="3194" w:name="_ETM_Q1_3945702"/>
      <w:bookmarkEnd w:id="3194"/>
      <w:r>
        <w:rPr>
          <w:rFonts w:hint="cs"/>
          <w:rtl/>
          <w:lang w:eastAsia="he-IL"/>
        </w:rPr>
        <w:t xml:space="preserve">וכאן ייווסף גם סעיף קטן נוסף שעליו דיבר יושב ראש </w:t>
      </w:r>
      <w:bookmarkStart w:id="3195" w:name="_ETM_Q1_3949647"/>
      <w:bookmarkEnd w:id="3195"/>
      <w:r>
        <w:rPr>
          <w:rFonts w:hint="cs"/>
          <w:rtl/>
          <w:lang w:eastAsia="he-IL"/>
        </w:rPr>
        <w:t xml:space="preserve">הוועדה, לעניין הסמכות לקבוע הגבלות ותנאים נוספים שיחולו על </w:t>
      </w:r>
      <w:bookmarkStart w:id="3196" w:name="_ETM_Q1_3955874"/>
      <w:bookmarkEnd w:id="3196"/>
      <w:r>
        <w:rPr>
          <w:rFonts w:hint="cs"/>
          <w:rtl/>
          <w:lang w:eastAsia="he-IL"/>
        </w:rPr>
        <w:t xml:space="preserve">חברת תשלומים. אם הדבר נדרש לשם שמירה והגנה על כספי </w:t>
      </w:r>
      <w:bookmarkStart w:id="3197" w:name="_ETM_Q1_3959755"/>
      <w:bookmarkEnd w:id="3197"/>
      <w:r>
        <w:rPr>
          <w:rFonts w:hint="cs"/>
          <w:rtl/>
          <w:lang w:eastAsia="he-IL"/>
        </w:rPr>
        <w:t xml:space="preserve">לקוחות. אני אקרא את הנוסח הראשוני </w:t>
      </w:r>
      <w:r>
        <w:rPr>
          <w:rtl/>
          <w:lang w:eastAsia="he-IL"/>
        </w:rPr>
        <w:t>–</w:t>
      </w:r>
      <w:r>
        <w:rPr>
          <w:rFonts w:hint="cs"/>
          <w:rtl/>
          <w:lang w:eastAsia="he-IL"/>
        </w:rPr>
        <w:t xml:space="preserve"> "</w:t>
      </w:r>
      <w:bookmarkStart w:id="3198" w:name="_ETM_Q1_3965341"/>
      <w:bookmarkEnd w:id="3198"/>
      <w:r>
        <w:rPr>
          <w:rFonts w:hint="cs"/>
          <w:rtl/>
          <w:lang w:eastAsia="he-IL"/>
        </w:rPr>
        <w:t>השר, לאחר התייעצות עם הנגיד ועם הרשות, ובאישור וועדת הכלכלה</w:t>
      </w:r>
      <w:bookmarkStart w:id="3199" w:name="_ETM_Q1_3973907"/>
      <w:bookmarkStart w:id="3200" w:name="_ETM_Q1_3973962"/>
      <w:bookmarkStart w:id="3201" w:name="_ETM_Q1_3973970"/>
      <w:bookmarkEnd w:id="3199"/>
      <w:bookmarkEnd w:id="3200"/>
      <w:bookmarkEnd w:id="3201"/>
      <w:r>
        <w:rPr>
          <w:rFonts w:hint="cs"/>
          <w:rtl/>
          <w:lang w:eastAsia="he-IL"/>
        </w:rPr>
        <w:t xml:space="preserve">, רשאי לקבוע הגבלות ותנאים נוספים שיחולו על </w:t>
      </w:r>
      <w:bookmarkStart w:id="3202" w:name="_ETM_Q1_3978599"/>
      <w:bookmarkEnd w:id="3202"/>
      <w:r>
        <w:rPr>
          <w:rFonts w:hint="cs"/>
          <w:rtl/>
          <w:lang w:eastAsia="he-IL"/>
        </w:rPr>
        <w:t xml:space="preserve">חברת תשלומים, אם ראה כי הדבר נדרש לשם שמירה והגנה </w:t>
      </w:r>
      <w:bookmarkStart w:id="3203" w:name="_ETM_Q1_3982032"/>
      <w:bookmarkEnd w:id="3203"/>
      <w:r>
        <w:rPr>
          <w:rFonts w:hint="cs"/>
          <w:rtl/>
          <w:lang w:eastAsia="he-IL"/>
        </w:rPr>
        <w:t>על כספי לקוחות. בהתקנת</w:t>
      </w:r>
      <w:bookmarkStart w:id="3204" w:name="_ETM_Q1_3979398"/>
      <w:bookmarkEnd w:id="3204"/>
      <w:r>
        <w:rPr>
          <w:rFonts w:hint="cs"/>
          <w:rtl/>
          <w:lang w:eastAsia="he-IL"/>
        </w:rPr>
        <w:t xml:space="preserve"> תקנות לפי סעיף קטן זה </w:t>
      </w:r>
      <w:bookmarkStart w:id="3205" w:name="_ETM_Q1_3984874"/>
      <w:bookmarkEnd w:id="3205"/>
      <w:r>
        <w:rPr>
          <w:rFonts w:hint="cs"/>
          <w:rtl/>
          <w:lang w:eastAsia="he-IL"/>
        </w:rPr>
        <w:t xml:space="preserve">ישקול השר גם שיקולים של קידום התחרות ויציבות המערכת הפיננסית </w:t>
      </w:r>
      <w:bookmarkStart w:id="3206" w:name="_ETM_Q1_3988646"/>
      <w:bookmarkEnd w:id="3206"/>
      <w:r>
        <w:rPr>
          <w:rFonts w:hint="cs"/>
          <w:rtl/>
          <w:lang w:eastAsia="he-IL"/>
        </w:rPr>
        <w:t>ופעילותה הסדירה.".</w:t>
      </w:r>
    </w:p>
    <w:p w14:paraId="3AC2F413" w14:textId="641A3D6A" w:rsidR="00DE324E" w:rsidRDefault="00DE324E" w:rsidP="00DE324E">
      <w:pPr>
        <w:rPr>
          <w:rtl/>
          <w:lang w:eastAsia="he-IL"/>
        </w:rPr>
      </w:pPr>
      <w:bookmarkStart w:id="3207" w:name="_ETM_Q1_3991753"/>
      <w:bookmarkStart w:id="3208" w:name="_ETM_Q1_3991789"/>
      <w:bookmarkStart w:id="3209" w:name="_ETM_Q1_3992200"/>
      <w:bookmarkEnd w:id="3207"/>
      <w:bookmarkEnd w:id="3208"/>
      <w:bookmarkEnd w:id="3209"/>
    </w:p>
    <w:p w14:paraId="5DB2F468" w14:textId="334072EF" w:rsidR="00DE324E" w:rsidRDefault="00DE324E" w:rsidP="00DE324E">
      <w:pPr>
        <w:pStyle w:val="af6"/>
        <w:keepNext/>
        <w:rPr>
          <w:rtl/>
        </w:rPr>
      </w:pPr>
      <w:bookmarkStart w:id="3210" w:name="ET_yor_6351_358"/>
      <w:r w:rsidRPr="00DE324E">
        <w:rPr>
          <w:rStyle w:val="TagStyle"/>
          <w:rtl/>
        </w:rPr>
        <w:t xml:space="preserve"> &lt;&lt; </w:t>
      </w:r>
      <w:proofErr w:type="spellStart"/>
      <w:r w:rsidRPr="00DE324E">
        <w:rPr>
          <w:rStyle w:val="TagStyle"/>
          <w:rtl/>
        </w:rPr>
        <w:t>יור</w:t>
      </w:r>
      <w:proofErr w:type="spellEnd"/>
      <w:r w:rsidRPr="00DE324E">
        <w:rPr>
          <w:rStyle w:val="TagStyle"/>
          <w:rtl/>
        </w:rPr>
        <w:t xml:space="preserve"> &gt;&gt; </w:t>
      </w:r>
      <w:r>
        <w:rPr>
          <w:rtl/>
        </w:rPr>
        <w:t>היו"ר אוהד טל:</w:t>
      </w:r>
      <w:r w:rsidRPr="00DE324E">
        <w:rPr>
          <w:rStyle w:val="TagStyle"/>
          <w:rtl/>
        </w:rPr>
        <w:t xml:space="preserve"> &lt;&lt; </w:t>
      </w:r>
      <w:proofErr w:type="spellStart"/>
      <w:r w:rsidRPr="00DE324E">
        <w:rPr>
          <w:rStyle w:val="TagStyle"/>
          <w:rtl/>
        </w:rPr>
        <w:t>יור</w:t>
      </w:r>
      <w:proofErr w:type="spellEnd"/>
      <w:r w:rsidRPr="00DE324E">
        <w:rPr>
          <w:rStyle w:val="TagStyle"/>
          <w:rtl/>
        </w:rPr>
        <w:t xml:space="preserve"> &gt;&gt;</w:t>
      </w:r>
      <w:r w:rsidR="00536227">
        <w:rPr>
          <w:rtl/>
        </w:rPr>
        <w:t xml:space="preserve"> </w:t>
      </w:r>
      <w:r>
        <w:rPr>
          <w:rtl/>
        </w:rPr>
        <w:t xml:space="preserve"> </w:t>
      </w:r>
      <w:bookmarkEnd w:id="3210"/>
    </w:p>
    <w:p w14:paraId="1551F847" w14:textId="18A566A4" w:rsidR="00DE324E" w:rsidRDefault="00DE324E" w:rsidP="00DE324E">
      <w:pPr>
        <w:pStyle w:val="KeepWithNext"/>
        <w:rPr>
          <w:rtl/>
          <w:lang w:eastAsia="he-IL"/>
        </w:rPr>
      </w:pPr>
    </w:p>
    <w:p w14:paraId="1C5F5FD9" w14:textId="2A00166B" w:rsidR="00DE324E" w:rsidRDefault="00DE324E" w:rsidP="00DE324E">
      <w:pPr>
        <w:rPr>
          <w:rtl/>
          <w:lang w:eastAsia="he-IL"/>
        </w:rPr>
      </w:pPr>
      <w:bookmarkStart w:id="3211" w:name="_ETM_Q1_3992467"/>
      <w:bookmarkStart w:id="3212" w:name="_ETM_Q1_3992498"/>
      <w:bookmarkEnd w:id="3211"/>
      <w:bookmarkEnd w:id="3212"/>
      <w:r>
        <w:rPr>
          <w:rFonts w:hint="cs"/>
          <w:rtl/>
          <w:lang w:eastAsia="he-IL"/>
        </w:rPr>
        <w:t>טוב.</w:t>
      </w:r>
    </w:p>
    <w:p w14:paraId="095F3A34" w14:textId="25488A13" w:rsidR="00DE324E" w:rsidRDefault="00DE324E" w:rsidP="00DE324E">
      <w:pPr>
        <w:rPr>
          <w:rtl/>
          <w:lang w:eastAsia="he-IL"/>
        </w:rPr>
      </w:pPr>
      <w:bookmarkStart w:id="3213" w:name="_ETM_Q1_3992885"/>
      <w:bookmarkStart w:id="3214" w:name="_ETM_Q1_3992917"/>
      <w:bookmarkStart w:id="3215" w:name="_ETM_Q1_3993220"/>
      <w:bookmarkEnd w:id="3213"/>
      <w:bookmarkEnd w:id="3214"/>
      <w:bookmarkEnd w:id="3215"/>
    </w:p>
    <w:p w14:paraId="6AE5C2AE" w14:textId="11AEB3A5" w:rsidR="00DE324E" w:rsidRDefault="00DE324E" w:rsidP="00DE324E">
      <w:pPr>
        <w:pStyle w:val="af9"/>
        <w:keepNext/>
        <w:rPr>
          <w:rtl/>
          <w:lang w:eastAsia="he-IL"/>
        </w:rPr>
      </w:pPr>
      <w:bookmarkStart w:id="3216" w:name="ET_guest_איתי_עצמון_359"/>
      <w:r w:rsidRPr="00DE324E">
        <w:rPr>
          <w:rStyle w:val="TagStyle"/>
          <w:rtl/>
        </w:rPr>
        <w:t xml:space="preserve"> &lt;&lt; אורח &gt;&gt; </w:t>
      </w:r>
      <w:r>
        <w:rPr>
          <w:rtl/>
          <w:lang w:eastAsia="he-IL"/>
        </w:rPr>
        <w:t>איתי עצמון:</w:t>
      </w:r>
      <w:r w:rsidRPr="00DE324E">
        <w:rPr>
          <w:rStyle w:val="TagStyle"/>
          <w:rtl/>
        </w:rPr>
        <w:t xml:space="preserve"> &lt;&lt; אורח &gt;&gt;</w:t>
      </w:r>
      <w:r w:rsidR="00536227">
        <w:rPr>
          <w:rtl/>
          <w:lang w:eastAsia="he-IL"/>
        </w:rPr>
        <w:t xml:space="preserve"> </w:t>
      </w:r>
      <w:r>
        <w:rPr>
          <w:rtl/>
          <w:lang w:eastAsia="he-IL"/>
        </w:rPr>
        <w:t xml:space="preserve"> </w:t>
      </w:r>
      <w:bookmarkEnd w:id="3216"/>
    </w:p>
    <w:p w14:paraId="537BCCE9" w14:textId="5F330E26" w:rsidR="00DE324E" w:rsidRDefault="00DE324E" w:rsidP="00DE324E">
      <w:pPr>
        <w:pStyle w:val="KeepWithNext"/>
        <w:rPr>
          <w:rtl/>
          <w:lang w:eastAsia="he-IL"/>
        </w:rPr>
      </w:pPr>
    </w:p>
    <w:p w14:paraId="44B2A9BC" w14:textId="6EE82961" w:rsidR="00DE324E" w:rsidRDefault="00DE324E" w:rsidP="00DE324E">
      <w:pPr>
        <w:rPr>
          <w:rtl/>
          <w:lang w:eastAsia="he-IL"/>
        </w:rPr>
      </w:pPr>
      <w:bookmarkStart w:id="3217" w:name="_ETM_Q1_3993469"/>
      <w:bookmarkStart w:id="3218" w:name="_ETM_Q1_3993492"/>
      <w:bookmarkEnd w:id="3217"/>
      <w:bookmarkEnd w:id="3218"/>
      <w:r>
        <w:rPr>
          <w:rFonts w:hint="cs"/>
          <w:rtl/>
          <w:lang w:eastAsia="he-IL"/>
        </w:rPr>
        <w:t>יש הערות?</w:t>
      </w:r>
    </w:p>
    <w:p w14:paraId="523B5F03" w14:textId="4AB8C464" w:rsidR="00DE324E" w:rsidRDefault="00DE324E" w:rsidP="00DE324E">
      <w:pPr>
        <w:rPr>
          <w:rtl/>
          <w:lang w:eastAsia="he-IL"/>
        </w:rPr>
      </w:pPr>
      <w:bookmarkStart w:id="3219" w:name="_ETM_Q1_3994408"/>
      <w:bookmarkStart w:id="3220" w:name="_ETM_Q1_3994444"/>
      <w:bookmarkStart w:id="3221" w:name="_ETM_Q1_3994788"/>
      <w:bookmarkEnd w:id="3219"/>
      <w:bookmarkEnd w:id="3220"/>
      <w:bookmarkEnd w:id="3221"/>
    </w:p>
    <w:p w14:paraId="2D53030D" w14:textId="6F96BA25" w:rsidR="00DE324E" w:rsidRDefault="00DE324E" w:rsidP="00DE324E">
      <w:pPr>
        <w:pStyle w:val="af6"/>
        <w:keepNext/>
        <w:rPr>
          <w:rtl/>
        </w:rPr>
      </w:pPr>
      <w:bookmarkStart w:id="3222" w:name="ET_yor_6351_360"/>
      <w:r w:rsidRPr="00DE324E">
        <w:rPr>
          <w:rStyle w:val="TagStyle"/>
          <w:rtl/>
        </w:rPr>
        <w:t xml:space="preserve"> &lt;&lt; </w:t>
      </w:r>
      <w:proofErr w:type="spellStart"/>
      <w:r w:rsidRPr="00DE324E">
        <w:rPr>
          <w:rStyle w:val="TagStyle"/>
          <w:rtl/>
        </w:rPr>
        <w:t>יור</w:t>
      </w:r>
      <w:proofErr w:type="spellEnd"/>
      <w:r w:rsidRPr="00DE324E">
        <w:rPr>
          <w:rStyle w:val="TagStyle"/>
          <w:rtl/>
        </w:rPr>
        <w:t xml:space="preserve"> &gt;&gt; </w:t>
      </w:r>
      <w:r>
        <w:rPr>
          <w:rtl/>
        </w:rPr>
        <w:t>היו"ר אוהד טל:</w:t>
      </w:r>
      <w:r w:rsidRPr="00DE324E">
        <w:rPr>
          <w:rStyle w:val="TagStyle"/>
          <w:rtl/>
        </w:rPr>
        <w:t xml:space="preserve"> &lt;&lt; </w:t>
      </w:r>
      <w:proofErr w:type="spellStart"/>
      <w:r w:rsidRPr="00DE324E">
        <w:rPr>
          <w:rStyle w:val="TagStyle"/>
          <w:rtl/>
        </w:rPr>
        <w:t>יור</w:t>
      </w:r>
      <w:proofErr w:type="spellEnd"/>
      <w:r w:rsidRPr="00DE324E">
        <w:rPr>
          <w:rStyle w:val="TagStyle"/>
          <w:rtl/>
        </w:rPr>
        <w:t xml:space="preserve"> &gt;&gt;</w:t>
      </w:r>
      <w:r w:rsidR="00536227">
        <w:rPr>
          <w:rtl/>
        </w:rPr>
        <w:t xml:space="preserve"> </w:t>
      </w:r>
      <w:r>
        <w:rPr>
          <w:rtl/>
        </w:rPr>
        <w:t xml:space="preserve"> </w:t>
      </w:r>
      <w:bookmarkEnd w:id="3222"/>
    </w:p>
    <w:p w14:paraId="31DFAA2F" w14:textId="3F97F8DA" w:rsidR="00DE324E" w:rsidRDefault="00DE324E" w:rsidP="00DE324E">
      <w:pPr>
        <w:pStyle w:val="KeepWithNext"/>
        <w:rPr>
          <w:rtl/>
          <w:lang w:eastAsia="he-IL"/>
        </w:rPr>
      </w:pPr>
    </w:p>
    <w:p w14:paraId="4432A234" w14:textId="3336DAB5" w:rsidR="00DE324E" w:rsidRDefault="00DE324E" w:rsidP="00DE324E">
      <w:pPr>
        <w:rPr>
          <w:rtl/>
          <w:lang w:eastAsia="he-IL"/>
        </w:rPr>
      </w:pPr>
      <w:bookmarkStart w:id="3223" w:name="_ETM_Q1_3995061"/>
      <w:bookmarkStart w:id="3224" w:name="_ETM_Q1_3995089"/>
      <w:bookmarkEnd w:id="3223"/>
      <w:bookmarkEnd w:id="3224"/>
      <w:r>
        <w:rPr>
          <w:rFonts w:hint="cs"/>
          <w:rtl/>
          <w:lang w:eastAsia="he-IL"/>
        </w:rPr>
        <w:t>הערות?</w:t>
      </w:r>
    </w:p>
    <w:p w14:paraId="4E5ED989" w14:textId="27CC3530" w:rsidR="00DE324E" w:rsidRDefault="00DE324E" w:rsidP="00DE324E">
      <w:pPr>
        <w:rPr>
          <w:rtl/>
          <w:lang w:eastAsia="he-IL"/>
        </w:rPr>
      </w:pPr>
      <w:bookmarkStart w:id="3225" w:name="_ETM_Q1_3996268"/>
      <w:bookmarkStart w:id="3226" w:name="_ETM_Q1_3996302"/>
      <w:bookmarkStart w:id="3227" w:name="_ETM_Q1_3996790"/>
      <w:bookmarkEnd w:id="3225"/>
      <w:bookmarkEnd w:id="3226"/>
      <w:bookmarkEnd w:id="3227"/>
    </w:p>
    <w:p w14:paraId="602132CD" w14:textId="585CC0A8" w:rsidR="00DE324E" w:rsidRDefault="00DE324E" w:rsidP="00DE324E">
      <w:pPr>
        <w:pStyle w:val="af9"/>
        <w:keepNext/>
        <w:rPr>
          <w:rtl/>
          <w:lang w:eastAsia="he-IL"/>
        </w:rPr>
      </w:pPr>
      <w:bookmarkStart w:id="3228" w:name="ET_guest_אורית_שרייבר__361"/>
      <w:r w:rsidRPr="00DE324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DE324E">
        <w:rPr>
          <w:rStyle w:val="TagStyle"/>
          <w:rtl/>
        </w:rPr>
        <w:t xml:space="preserve"> &lt;&lt; אורח &gt;&gt;</w:t>
      </w:r>
      <w:r w:rsidR="00536227">
        <w:rPr>
          <w:rtl/>
          <w:lang w:eastAsia="he-IL"/>
        </w:rPr>
        <w:t xml:space="preserve"> </w:t>
      </w:r>
      <w:r>
        <w:rPr>
          <w:rtl/>
          <w:lang w:eastAsia="he-IL"/>
        </w:rPr>
        <w:t xml:space="preserve"> </w:t>
      </w:r>
      <w:bookmarkEnd w:id="3228"/>
    </w:p>
    <w:p w14:paraId="24F9EE3B" w14:textId="13B1B506" w:rsidR="00DE324E" w:rsidRDefault="00DE324E" w:rsidP="00DE324E">
      <w:pPr>
        <w:pStyle w:val="KeepWithNext"/>
        <w:rPr>
          <w:rtl/>
          <w:lang w:eastAsia="he-IL"/>
        </w:rPr>
      </w:pPr>
    </w:p>
    <w:p w14:paraId="237A5351" w14:textId="47AED950" w:rsidR="00DE324E" w:rsidRDefault="00DE324E" w:rsidP="00DE324E">
      <w:pPr>
        <w:rPr>
          <w:rtl/>
          <w:lang w:eastAsia="he-IL"/>
        </w:rPr>
      </w:pPr>
      <w:bookmarkStart w:id="3229" w:name="_ETM_Q1_3997072"/>
      <w:bookmarkStart w:id="3230" w:name="_ETM_Q1_3997113"/>
      <w:bookmarkEnd w:id="3229"/>
      <w:bookmarkEnd w:id="3230"/>
      <w:r>
        <w:rPr>
          <w:rFonts w:hint="cs"/>
          <w:rtl/>
          <w:lang w:eastAsia="he-IL"/>
        </w:rPr>
        <w:t xml:space="preserve">זה </w:t>
      </w:r>
      <w:bookmarkStart w:id="3231" w:name="_ETM_Q1_3992414"/>
      <w:bookmarkEnd w:id="3231"/>
      <w:r>
        <w:rPr>
          <w:rFonts w:hint="cs"/>
          <w:rtl/>
          <w:lang w:eastAsia="he-IL"/>
        </w:rPr>
        <w:t xml:space="preserve">לא רק </w:t>
      </w:r>
      <w:r w:rsidR="00B05077">
        <w:rPr>
          <w:rFonts w:hint="cs"/>
          <w:rtl/>
          <w:lang w:eastAsia="he-IL"/>
        </w:rPr>
        <w:t xml:space="preserve">על מי שנותנים </w:t>
      </w:r>
      <w:bookmarkStart w:id="3232" w:name="_ETM_Q1_3991319"/>
      <w:bookmarkEnd w:id="3232"/>
      <w:r w:rsidR="00B05077">
        <w:rPr>
          <w:rFonts w:hint="cs"/>
          <w:rtl/>
          <w:lang w:eastAsia="he-IL"/>
        </w:rPr>
        <w:t>ריבית?</w:t>
      </w:r>
    </w:p>
    <w:p w14:paraId="59E17C48" w14:textId="3A69B17F" w:rsidR="00B05077" w:rsidRDefault="00B05077" w:rsidP="00DE324E">
      <w:pPr>
        <w:rPr>
          <w:rtl/>
          <w:lang w:eastAsia="he-IL"/>
        </w:rPr>
      </w:pPr>
      <w:bookmarkStart w:id="3233" w:name="_ETM_Q1_3997742"/>
      <w:bookmarkStart w:id="3234" w:name="_ETM_Q1_3997785"/>
      <w:bookmarkStart w:id="3235" w:name="_ETM_Q1_3999238"/>
      <w:bookmarkEnd w:id="3233"/>
      <w:bookmarkEnd w:id="3234"/>
      <w:bookmarkEnd w:id="3235"/>
    </w:p>
    <w:p w14:paraId="03CB18BA" w14:textId="3B719CC6" w:rsidR="00B05077" w:rsidRDefault="00B05077" w:rsidP="00B05077">
      <w:pPr>
        <w:pStyle w:val="af6"/>
        <w:keepNext/>
        <w:rPr>
          <w:rtl/>
        </w:rPr>
      </w:pPr>
      <w:bookmarkStart w:id="3236" w:name="ET_yor_6351_363"/>
      <w:r w:rsidRPr="00B05077">
        <w:rPr>
          <w:rStyle w:val="TagStyle"/>
          <w:rtl/>
        </w:rPr>
        <w:t xml:space="preserve"> &lt;&lt; </w:t>
      </w:r>
      <w:proofErr w:type="spellStart"/>
      <w:r w:rsidRPr="00B05077">
        <w:rPr>
          <w:rStyle w:val="TagStyle"/>
          <w:rtl/>
        </w:rPr>
        <w:t>יור</w:t>
      </w:r>
      <w:proofErr w:type="spellEnd"/>
      <w:r w:rsidRPr="00B05077">
        <w:rPr>
          <w:rStyle w:val="TagStyle"/>
          <w:rtl/>
        </w:rPr>
        <w:t xml:space="preserve"> &gt;&gt; </w:t>
      </w:r>
      <w:r>
        <w:rPr>
          <w:rtl/>
        </w:rPr>
        <w:t>היו"ר אוהד טל:</w:t>
      </w:r>
      <w:r w:rsidRPr="00B05077">
        <w:rPr>
          <w:rStyle w:val="TagStyle"/>
          <w:rtl/>
        </w:rPr>
        <w:t xml:space="preserve"> &lt;&lt; </w:t>
      </w:r>
      <w:proofErr w:type="spellStart"/>
      <w:r w:rsidRPr="00B05077">
        <w:rPr>
          <w:rStyle w:val="TagStyle"/>
          <w:rtl/>
        </w:rPr>
        <w:t>יור</w:t>
      </w:r>
      <w:proofErr w:type="spellEnd"/>
      <w:r w:rsidRPr="00B05077">
        <w:rPr>
          <w:rStyle w:val="TagStyle"/>
          <w:rtl/>
        </w:rPr>
        <w:t xml:space="preserve"> &gt;&gt;</w:t>
      </w:r>
      <w:r w:rsidR="00536227">
        <w:rPr>
          <w:rtl/>
        </w:rPr>
        <w:t xml:space="preserve"> </w:t>
      </w:r>
      <w:r>
        <w:rPr>
          <w:rtl/>
        </w:rPr>
        <w:t xml:space="preserve"> </w:t>
      </w:r>
      <w:bookmarkEnd w:id="3236"/>
    </w:p>
    <w:p w14:paraId="65EC37A7" w14:textId="12D72062" w:rsidR="00B05077" w:rsidRDefault="00B05077" w:rsidP="00B05077">
      <w:pPr>
        <w:pStyle w:val="KeepWithNext"/>
        <w:rPr>
          <w:rtl/>
          <w:lang w:eastAsia="he-IL"/>
        </w:rPr>
      </w:pPr>
    </w:p>
    <w:p w14:paraId="62021A02" w14:textId="08166C29" w:rsidR="00B05077" w:rsidRDefault="00B05077" w:rsidP="00B05077">
      <w:pPr>
        <w:rPr>
          <w:rtl/>
          <w:lang w:eastAsia="he-IL"/>
        </w:rPr>
      </w:pPr>
      <w:bookmarkStart w:id="3237" w:name="_ETM_Q1_3999553"/>
      <w:bookmarkEnd w:id="3237"/>
      <w:r>
        <w:rPr>
          <w:rFonts w:hint="cs"/>
          <w:rtl/>
          <w:lang w:eastAsia="he-IL"/>
        </w:rPr>
        <w:t>כ</w:t>
      </w:r>
      <w:bookmarkStart w:id="3238" w:name="_ETM_Q1_3999579"/>
      <w:bookmarkEnd w:id="3238"/>
      <w:r>
        <w:rPr>
          <w:rFonts w:hint="cs"/>
          <w:rtl/>
          <w:lang w:eastAsia="he-IL"/>
        </w:rPr>
        <w:t xml:space="preserve">ללי. סעיף </w:t>
      </w:r>
      <w:bookmarkStart w:id="3239" w:name="_ETM_Q1_4000282"/>
      <w:bookmarkEnd w:id="3239"/>
      <w:r>
        <w:rPr>
          <w:rFonts w:hint="cs"/>
          <w:rtl/>
          <w:lang w:eastAsia="he-IL"/>
        </w:rPr>
        <w:t>כללי.</w:t>
      </w:r>
    </w:p>
    <w:p w14:paraId="5F402826" w14:textId="77777777" w:rsidR="00B05077" w:rsidRPr="00B05077" w:rsidRDefault="00B05077" w:rsidP="00B05077">
      <w:pPr>
        <w:rPr>
          <w:rtl/>
          <w:lang w:eastAsia="he-IL"/>
        </w:rPr>
      </w:pPr>
      <w:bookmarkStart w:id="3240" w:name="_ETM_Q1_4000723"/>
      <w:bookmarkStart w:id="3241" w:name="_ETM_Q1_4000763"/>
      <w:bookmarkEnd w:id="3240"/>
      <w:bookmarkEnd w:id="3241"/>
    </w:p>
    <w:p w14:paraId="0448F382" w14:textId="38E56DCF" w:rsidR="00B05077" w:rsidRDefault="00B05077" w:rsidP="00B05077">
      <w:pPr>
        <w:pStyle w:val="af9"/>
        <w:keepNext/>
        <w:rPr>
          <w:rtl/>
          <w:lang w:eastAsia="he-IL"/>
        </w:rPr>
      </w:pPr>
      <w:bookmarkStart w:id="3242" w:name="ET_guest_איתי_עצמון_362"/>
      <w:r w:rsidRPr="00B05077">
        <w:rPr>
          <w:rStyle w:val="TagStyle"/>
          <w:rtl/>
        </w:rPr>
        <w:t xml:space="preserve"> &lt;&lt; אורח &gt;&gt; </w:t>
      </w:r>
      <w:r>
        <w:rPr>
          <w:rtl/>
          <w:lang w:eastAsia="he-IL"/>
        </w:rPr>
        <w:t>איתי עצמון:</w:t>
      </w:r>
      <w:r w:rsidRPr="00B05077">
        <w:rPr>
          <w:rStyle w:val="TagStyle"/>
          <w:rtl/>
        </w:rPr>
        <w:t xml:space="preserve"> &lt;&lt; אורח &gt;&gt;</w:t>
      </w:r>
      <w:r w:rsidR="00536227">
        <w:rPr>
          <w:rtl/>
          <w:lang w:eastAsia="he-IL"/>
        </w:rPr>
        <w:t xml:space="preserve"> </w:t>
      </w:r>
      <w:r>
        <w:rPr>
          <w:rtl/>
          <w:lang w:eastAsia="he-IL"/>
        </w:rPr>
        <w:t xml:space="preserve"> </w:t>
      </w:r>
      <w:bookmarkEnd w:id="3242"/>
    </w:p>
    <w:p w14:paraId="53219A8F" w14:textId="4E86038C" w:rsidR="00B05077" w:rsidRDefault="00B05077" w:rsidP="00B05077">
      <w:pPr>
        <w:pStyle w:val="KeepWithNext"/>
        <w:rPr>
          <w:rtl/>
          <w:lang w:eastAsia="he-IL"/>
        </w:rPr>
      </w:pPr>
    </w:p>
    <w:p w14:paraId="0642E077" w14:textId="13947194" w:rsidR="00B05077" w:rsidRDefault="00B05077" w:rsidP="00B05077">
      <w:pPr>
        <w:rPr>
          <w:rtl/>
          <w:lang w:eastAsia="he-IL"/>
        </w:rPr>
      </w:pPr>
      <w:bookmarkStart w:id="3243" w:name="_ETM_Q1_3998360"/>
      <w:bookmarkStart w:id="3244" w:name="_ETM_Q1_3998396"/>
      <w:bookmarkEnd w:id="3243"/>
      <w:bookmarkEnd w:id="3244"/>
      <w:r>
        <w:rPr>
          <w:rFonts w:hint="cs"/>
          <w:rtl/>
          <w:lang w:eastAsia="he-IL"/>
        </w:rPr>
        <w:t xml:space="preserve">זה סעיף כללי. עלתה אצלנו השאלה, ויכול להיות שצריך לבחון </w:t>
      </w:r>
      <w:bookmarkStart w:id="3245" w:name="_ETM_Q1_4005605"/>
      <w:bookmarkEnd w:id="3245"/>
      <w:r>
        <w:rPr>
          <w:rFonts w:hint="cs"/>
          <w:rtl/>
          <w:lang w:eastAsia="he-IL"/>
        </w:rPr>
        <w:t xml:space="preserve">את זה, מה היחס בצעם, או מה יהיה היחס בין </w:t>
      </w:r>
      <w:bookmarkStart w:id="3246" w:name="_ETM_Q1_4009115"/>
      <w:bookmarkEnd w:id="3246"/>
      <w:r>
        <w:rPr>
          <w:rFonts w:hint="cs"/>
          <w:rtl/>
          <w:lang w:eastAsia="he-IL"/>
        </w:rPr>
        <w:t xml:space="preserve">התקנות לפי הסעיף הזה שעכשיו קראתי, ובין ההוראות של סעיף </w:t>
      </w:r>
      <w:bookmarkStart w:id="3247" w:name="_ETM_Q1_4013223"/>
      <w:bookmarkEnd w:id="3247"/>
      <w:r>
        <w:rPr>
          <w:rFonts w:hint="cs"/>
          <w:rtl/>
          <w:lang w:eastAsia="he-IL"/>
        </w:rPr>
        <w:t xml:space="preserve">24. כי בעצם, גם סעיף 24, כותרת השוליים שלו, הרי </w:t>
      </w:r>
      <w:bookmarkStart w:id="3248" w:name="_ETM_Q1_4016811"/>
      <w:bookmarkEnd w:id="3248"/>
      <w:r>
        <w:rPr>
          <w:rFonts w:hint="cs"/>
          <w:rtl/>
          <w:lang w:eastAsia="he-IL"/>
        </w:rPr>
        <w:t xml:space="preserve">זה שמירה והגנה על כספי לקוחות. </w:t>
      </w:r>
    </w:p>
    <w:p w14:paraId="4A63EE00" w14:textId="76AE48A5" w:rsidR="00B05077" w:rsidRDefault="00B05077" w:rsidP="00B05077">
      <w:pPr>
        <w:rPr>
          <w:rtl/>
          <w:lang w:eastAsia="he-IL"/>
        </w:rPr>
      </w:pPr>
      <w:bookmarkStart w:id="3249" w:name="_ETM_Q1_4021112"/>
      <w:bookmarkStart w:id="3250" w:name="_ETM_Q1_4021161"/>
      <w:bookmarkStart w:id="3251" w:name="_ETM_Q1_4021669"/>
      <w:bookmarkEnd w:id="3249"/>
      <w:bookmarkEnd w:id="3250"/>
      <w:bookmarkEnd w:id="3251"/>
    </w:p>
    <w:p w14:paraId="1725C932" w14:textId="5D57ED71" w:rsidR="00B05077" w:rsidRDefault="00B05077" w:rsidP="00B05077">
      <w:pPr>
        <w:pStyle w:val="af9"/>
        <w:keepNext/>
        <w:rPr>
          <w:rtl/>
          <w:lang w:eastAsia="he-IL"/>
        </w:rPr>
      </w:pPr>
      <w:bookmarkStart w:id="3252" w:name="ET_guest_רוני_ביקמן_364"/>
      <w:r w:rsidRPr="00B0507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B05077">
        <w:rPr>
          <w:rStyle w:val="TagStyle"/>
          <w:rtl/>
        </w:rPr>
        <w:t xml:space="preserve"> &lt;&lt; אורח &gt;&gt;</w:t>
      </w:r>
      <w:r w:rsidR="00536227">
        <w:rPr>
          <w:rtl/>
          <w:lang w:eastAsia="he-IL"/>
        </w:rPr>
        <w:t xml:space="preserve"> </w:t>
      </w:r>
      <w:r>
        <w:rPr>
          <w:rtl/>
          <w:lang w:eastAsia="he-IL"/>
        </w:rPr>
        <w:t xml:space="preserve"> </w:t>
      </w:r>
      <w:bookmarkEnd w:id="3252"/>
    </w:p>
    <w:p w14:paraId="3088495A" w14:textId="6DEBD7F4" w:rsidR="00B05077" w:rsidRDefault="00B05077" w:rsidP="00B05077">
      <w:pPr>
        <w:pStyle w:val="KeepWithNext"/>
        <w:rPr>
          <w:rtl/>
          <w:lang w:eastAsia="he-IL"/>
        </w:rPr>
      </w:pPr>
    </w:p>
    <w:p w14:paraId="0BC8AC5F" w14:textId="2A97E621" w:rsidR="00B05077" w:rsidRDefault="00B05077" w:rsidP="00B05077">
      <w:pPr>
        <w:rPr>
          <w:rtl/>
          <w:lang w:eastAsia="he-IL"/>
        </w:rPr>
      </w:pPr>
      <w:bookmarkStart w:id="3253" w:name="_ETM_Q1_4021991"/>
      <w:bookmarkStart w:id="3254" w:name="_ETM_Q1_4022019"/>
      <w:bookmarkEnd w:id="3253"/>
      <w:bookmarkEnd w:id="3254"/>
      <w:r>
        <w:rPr>
          <w:rFonts w:hint="cs"/>
          <w:rtl/>
          <w:lang w:eastAsia="he-IL"/>
        </w:rPr>
        <w:t xml:space="preserve">רוני </w:t>
      </w:r>
      <w:proofErr w:type="spellStart"/>
      <w:r>
        <w:rPr>
          <w:rFonts w:hint="cs"/>
          <w:rtl/>
          <w:lang w:eastAsia="he-IL"/>
        </w:rPr>
        <w:t>ביקמן</w:t>
      </w:r>
      <w:proofErr w:type="spellEnd"/>
      <w:r>
        <w:rPr>
          <w:rFonts w:hint="cs"/>
          <w:rtl/>
          <w:lang w:eastAsia="he-IL"/>
        </w:rPr>
        <w:t xml:space="preserve">, הרשות לניירות </w:t>
      </w:r>
      <w:bookmarkStart w:id="3255" w:name="_ETM_Q1_4024601"/>
      <w:bookmarkEnd w:id="3255"/>
      <w:r>
        <w:rPr>
          <w:rFonts w:hint="cs"/>
          <w:rtl/>
          <w:lang w:eastAsia="he-IL"/>
        </w:rPr>
        <w:t xml:space="preserve">ערך. בהוראה הכללית, אם אתה </w:t>
      </w:r>
      <w:bookmarkStart w:id="3256" w:name="_ETM_Q1_4021753"/>
      <w:bookmarkEnd w:id="3256"/>
      <w:r>
        <w:rPr>
          <w:rFonts w:hint="cs"/>
          <w:rtl/>
          <w:lang w:eastAsia="he-IL"/>
        </w:rPr>
        <w:t>זוכר</w:t>
      </w:r>
      <w:r w:rsidR="004D7E65">
        <w:rPr>
          <w:rFonts w:hint="cs"/>
          <w:rtl/>
          <w:lang w:eastAsia="he-IL"/>
        </w:rPr>
        <w:t xml:space="preserve">, אנחנו מגדירים </w:t>
      </w:r>
      <w:bookmarkStart w:id="3257" w:name="_ETM_Q1_4026542"/>
      <w:bookmarkEnd w:id="3257"/>
      <w:r w:rsidR="004D7E65">
        <w:rPr>
          <w:rFonts w:hint="cs"/>
          <w:rtl/>
          <w:lang w:eastAsia="he-IL"/>
        </w:rPr>
        <w:t xml:space="preserve">את היחס במקרה כזה בין תקנות שר לבין הוראות מאסדר, </w:t>
      </w:r>
      <w:bookmarkStart w:id="3258" w:name="_ETM_Q1_4029812"/>
      <w:bookmarkEnd w:id="3258"/>
      <w:r w:rsidR="004D7E65">
        <w:rPr>
          <w:rFonts w:hint="cs"/>
          <w:rtl/>
          <w:lang w:eastAsia="he-IL"/>
        </w:rPr>
        <w:t>והוראות מאסדר שקבועות ב-24 - - -</w:t>
      </w:r>
    </w:p>
    <w:p w14:paraId="388FDA9E" w14:textId="01C2B50C" w:rsidR="004D7E65" w:rsidRDefault="004D7E65" w:rsidP="00B05077">
      <w:pPr>
        <w:rPr>
          <w:rtl/>
          <w:lang w:eastAsia="he-IL"/>
        </w:rPr>
      </w:pPr>
      <w:bookmarkStart w:id="3259" w:name="_ETM_Q1_4034083"/>
      <w:bookmarkStart w:id="3260" w:name="_ETM_Q1_4034121"/>
      <w:bookmarkStart w:id="3261" w:name="_ETM_Q1_4034458"/>
      <w:bookmarkEnd w:id="3259"/>
      <w:bookmarkEnd w:id="3260"/>
      <w:bookmarkEnd w:id="3261"/>
    </w:p>
    <w:p w14:paraId="25A83214" w14:textId="6A255D4E" w:rsidR="004D7E65" w:rsidRDefault="004D7E65" w:rsidP="004D7E65">
      <w:pPr>
        <w:pStyle w:val="af9"/>
        <w:keepNext/>
        <w:rPr>
          <w:rtl/>
          <w:lang w:eastAsia="he-IL"/>
        </w:rPr>
      </w:pPr>
      <w:bookmarkStart w:id="3262" w:name="ET_guest_איתי_עצמון_365"/>
      <w:r w:rsidRPr="004D7E65">
        <w:rPr>
          <w:rStyle w:val="TagStyle"/>
          <w:rtl/>
        </w:rPr>
        <w:t xml:space="preserve"> &lt;&lt; אורח &gt;&gt; </w:t>
      </w:r>
      <w:r>
        <w:rPr>
          <w:rtl/>
          <w:lang w:eastAsia="he-IL"/>
        </w:rPr>
        <w:t>איתי עצמון:</w:t>
      </w:r>
      <w:r w:rsidRPr="004D7E65">
        <w:rPr>
          <w:rStyle w:val="TagStyle"/>
          <w:rtl/>
        </w:rPr>
        <w:t xml:space="preserve"> &lt;&lt; אורח &gt;&gt;</w:t>
      </w:r>
      <w:r w:rsidR="00536227">
        <w:rPr>
          <w:rtl/>
          <w:lang w:eastAsia="he-IL"/>
        </w:rPr>
        <w:t xml:space="preserve"> </w:t>
      </w:r>
      <w:r>
        <w:rPr>
          <w:rtl/>
          <w:lang w:eastAsia="he-IL"/>
        </w:rPr>
        <w:t xml:space="preserve"> </w:t>
      </w:r>
      <w:bookmarkEnd w:id="3262"/>
    </w:p>
    <w:p w14:paraId="0172F4D4" w14:textId="7765493E" w:rsidR="004D7E65" w:rsidRDefault="004D7E65" w:rsidP="004D7E65">
      <w:pPr>
        <w:pStyle w:val="KeepWithNext"/>
        <w:rPr>
          <w:rtl/>
          <w:lang w:eastAsia="he-IL"/>
        </w:rPr>
      </w:pPr>
    </w:p>
    <w:p w14:paraId="03B7D80C" w14:textId="50526207" w:rsidR="004D7E65" w:rsidRDefault="004D7E65" w:rsidP="004D7E65">
      <w:pPr>
        <w:rPr>
          <w:rtl/>
          <w:lang w:eastAsia="he-IL"/>
        </w:rPr>
      </w:pPr>
      <w:bookmarkStart w:id="3263" w:name="_ETM_Q1_4034683"/>
      <w:bookmarkStart w:id="3264" w:name="_ETM_Q1_4034705"/>
      <w:bookmarkEnd w:id="3263"/>
      <w:bookmarkEnd w:id="3264"/>
      <w:r>
        <w:rPr>
          <w:rFonts w:hint="cs"/>
          <w:rtl/>
          <w:lang w:eastAsia="he-IL"/>
        </w:rPr>
        <w:t>אבל, ז</w:t>
      </w:r>
      <w:bookmarkStart w:id="3265" w:name="_ETM_Q1_4035506"/>
      <w:bookmarkStart w:id="3266" w:name="_ETM_Q1_4030989"/>
      <w:bookmarkEnd w:id="3265"/>
      <w:bookmarkEnd w:id="3266"/>
      <w:r>
        <w:rPr>
          <w:rFonts w:hint="cs"/>
          <w:rtl/>
          <w:lang w:eastAsia="he-IL"/>
        </w:rPr>
        <w:t xml:space="preserve">ה לא רק הוראות מאסדר. בסעיף 24 יש שם גם </w:t>
      </w:r>
      <w:bookmarkStart w:id="3267" w:name="_ETM_Q1_4036168"/>
      <w:bookmarkEnd w:id="3267"/>
      <w:r>
        <w:rPr>
          <w:rFonts w:hint="cs"/>
          <w:rtl/>
          <w:lang w:eastAsia="he-IL"/>
        </w:rPr>
        <w:t xml:space="preserve">הסמכה לשר. </w:t>
      </w:r>
    </w:p>
    <w:p w14:paraId="77088D17" w14:textId="1E199934" w:rsidR="004D7E65" w:rsidRDefault="004D7E65" w:rsidP="004D7E65">
      <w:pPr>
        <w:rPr>
          <w:rtl/>
          <w:lang w:eastAsia="he-IL"/>
        </w:rPr>
      </w:pPr>
      <w:bookmarkStart w:id="3268" w:name="_ETM_Q1_4037811"/>
      <w:bookmarkStart w:id="3269" w:name="_ETM_Q1_4037844"/>
      <w:bookmarkStart w:id="3270" w:name="_ETM_Q1_4038392"/>
      <w:bookmarkEnd w:id="3268"/>
      <w:bookmarkEnd w:id="3269"/>
      <w:bookmarkEnd w:id="3270"/>
    </w:p>
    <w:p w14:paraId="57171E74" w14:textId="6AC01141" w:rsidR="004D7E65" w:rsidRDefault="004D7E65" w:rsidP="004D7E65">
      <w:pPr>
        <w:pStyle w:val="af9"/>
        <w:keepNext/>
        <w:rPr>
          <w:rtl/>
          <w:lang w:eastAsia="he-IL"/>
        </w:rPr>
      </w:pPr>
      <w:bookmarkStart w:id="3271" w:name="ET_guest_רוני_ביקמן_366"/>
      <w:r w:rsidRPr="004D7E65">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4D7E65">
        <w:rPr>
          <w:rStyle w:val="TagStyle"/>
          <w:rtl/>
        </w:rPr>
        <w:t xml:space="preserve"> &lt;&lt; אורח &gt;&gt;</w:t>
      </w:r>
      <w:r w:rsidR="00536227">
        <w:rPr>
          <w:rtl/>
          <w:lang w:eastAsia="he-IL"/>
        </w:rPr>
        <w:t xml:space="preserve"> </w:t>
      </w:r>
      <w:r>
        <w:rPr>
          <w:rtl/>
          <w:lang w:eastAsia="he-IL"/>
        </w:rPr>
        <w:t xml:space="preserve"> </w:t>
      </w:r>
      <w:bookmarkEnd w:id="3271"/>
    </w:p>
    <w:p w14:paraId="0F43B669" w14:textId="01D5E592" w:rsidR="004D7E65" w:rsidRDefault="004D7E65" w:rsidP="004D7E65">
      <w:pPr>
        <w:pStyle w:val="KeepWithNext"/>
        <w:rPr>
          <w:rtl/>
          <w:lang w:eastAsia="he-IL"/>
        </w:rPr>
      </w:pPr>
    </w:p>
    <w:p w14:paraId="05D4CFC9" w14:textId="5998C40C" w:rsidR="004D7E65" w:rsidRDefault="004D7E65" w:rsidP="004D7E65">
      <w:pPr>
        <w:rPr>
          <w:rtl/>
          <w:lang w:eastAsia="he-IL"/>
        </w:rPr>
      </w:pPr>
      <w:bookmarkStart w:id="3272" w:name="_ETM_Q1_4038642"/>
      <w:bookmarkStart w:id="3273" w:name="_ETM_Q1_4038666"/>
      <w:bookmarkEnd w:id="3272"/>
      <w:bookmarkEnd w:id="3273"/>
      <w:r>
        <w:rPr>
          <w:rFonts w:hint="cs"/>
          <w:rtl/>
          <w:lang w:eastAsia="he-IL"/>
        </w:rPr>
        <w:t>אה, נכון, יש הסמכה ספציפית לשר שם.</w:t>
      </w:r>
    </w:p>
    <w:p w14:paraId="4CC77FCA" w14:textId="1C7E4C7D" w:rsidR="004D7E65" w:rsidRDefault="004D7E65" w:rsidP="004D7E65">
      <w:pPr>
        <w:rPr>
          <w:rtl/>
          <w:lang w:eastAsia="he-IL"/>
        </w:rPr>
      </w:pPr>
      <w:bookmarkStart w:id="3274" w:name="_ETM_Q1_4041040"/>
      <w:bookmarkStart w:id="3275" w:name="_ETM_Q1_4041079"/>
      <w:bookmarkStart w:id="3276" w:name="_ETM_Q1_4041497"/>
      <w:bookmarkEnd w:id="3274"/>
      <w:bookmarkEnd w:id="3275"/>
      <w:bookmarkEnd w:id="3276"/>
    </w:p>
    <w:p w14:paraId="344924AA" w14:textId="1CA97EB0" w:rsidR="004D7E65" w:rsidRDefault="004D7E65" w:rsidP="004D7E65">
      <w:pPr>
        <w:pStyle w:val="af9"/>
        <w:keepNext/>
        <w:rPr>
          <w:rtl/>
          <w:lang w:eastAsia="he-IL"/>
        </w:rPr>
      </w:pPr>
      <w:bookmarkStart w:id="3277" w:name="ET_guest_איתי_עצמון_367"/>
      <w:r w:rsidRPr="004D7E65">
        <w:rPr>
          <w:rStyle w:val="TagStyle"/>
          <w:rtl/>
        </w:rPr>
        <w:t xml:space="preserve"> &lt;&lt; אורח &gt;&gt; </w:t>
      </w:r>
      <w:r>
        <w:rPr>
          <w:rtl/>
          <w:lang w:eastAsia="he-IL"/>
        </w:rPr>
        <w:t>איתי עצמון:</w:t>
      </w:r>
      <w:r w:rsidRPr="004D7E65">
        <w:rPr>
          <w:rStyle w:val="TagStyle"/>
          <w:rtl/>
        </w:rPr>
        <w:t xml:space="preserve"> &lt;&lt; אורח &gt;&gt;</w:t>
      </w:r>
      <w:r w:rsidR="00536227">
        <w:rPr>
          <w:rtl/>
          <w:lang w:eastAsia="he-IL"/>
        </w:rPr>
        <w:t xml:space="preserve"> </w:t>
      </w:r>
      <w:r>
        <w:rPr>
          <w:rtl/>
          <w:lang w:eastAsia="he-IL"/>
        </w:rPr>
        <w:t xml:space="preserve"> </w:t>
      </w:r>
      <w:bookmarkEnd w:id="3277"/>
    </w:p>
    <w:p w14:paraId="28A0CA89" w14:textId="55C8AAE0" w:rsidR="004D7E65" w:rsidRDefault="004D7E65" w:rsidP="004D7E65">
      <w:pPr>
        <w:pStyle w:val="KeepWithNext"/>
        <w:rPr>
          <w:rtl/>
          <w:lang w:eastAsia="he-IL"/>
        </w:rPr>
      </w:pPr>
    </w:p>
    <w:p w14:paraId="0E503C64" w14:textId="40D70BD8" w:rsidR="004D7E65" w:rsidRDefault="004D7E65" w:rsidP="004D7E65">
      <w:pPr>
        <w:rPr>
          <w:rtl/>
          <w:lang w:eastAsia="he-IL"/>
        </w:rPr>
      </w:pPr>
      <w:bookmarkStart w:id="3278" w:name="_ETM_Q1_4041724"/>
      <w:bookmarkStart w:id="3279" w:name="_ETM_Q1_4041749"/>
      <w:bookmarkEnd w:id="3278"/>
      <w:bookmarkEnd w:id="3279"/>
      <w:r>
        <w:rPr>
          <w:rFonts w:hint="cs"/>
          <w:rtl/>
          <w:lang w:eastAsia="he-IL"/>
        </w:rPr>
        <w:t>כן.</w:t>
      </w:r>
    </w:p>
    <w:p w14:paraId="37FA5887" w14:textId="1A22FCDA" w:rsidR="004D7E65" w:rsidRDefault="004D7E65" w:rsidP="004D7E65">
      <w:pPr>
        <w:rPr>
          <w:rtl/>
          <w:lang w:eastAsia="he-IL"/>
        </w:rPr>
      </w:pPr>
      <w:bookmarkStart w:id="3280" w:name="_ETM_Q1_4042130"/>
      <w:bookmarkStart w:id="3281" w:name="_ETM_Q1_4042162"/>
      <w:bookmarkStart w:id="3282" w:name="_ETM_Q1_4042560"/>
      <w:bookmarkEnd w:id="3280"/>
      <w:bookmarkEnd w:id="3281"/>
      <w:bookmarkEnd w:id="3282"/>
    </w:p>
    <w:p w14:paraId="4B4AE773" w14:textId="6EFD5258" w:rsidR="004D7E65" w:rsidRDefault="004D7E65" w:rsidP="004D7E65">
      <w:pPr>
        <w:pStyle w:val="af9"/>
        <w:keepNext/>
        <w:rPr>
          <w:rtl/>
          <w:lang w:eastAsia="he-IL"/>
        </w:rPr>
      </w:pPr>
      <w:bookmarkStart w:id="3283" w:name="ET_guest_רוני_ביקמן_368"/>
      <w:r w:rsidRPr="004D7E65">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4D7E65">
        <w:rPr>
          <w:rStyle w:val="TagStyle"/>
          <w:rtl/>
        </w:rPr>
        <w:t xml:space="preserve"> &lt;&lt; אורח &gt;&gt;</w:t>
      </w:r>
      <w:r w:rsidR="00536227">
        <w:rPr>
          <w:rtl/>
          <w:lang w:eastAsia="he-IL"/>
        </w:rPr>
        <w:t xml:space="preserve"> </w:t>
      </w:r>
      <w:r>
        <w:rPr>
          <w:rtl/>
          <w:lang w:eastAsia="he-IL"/>
        </w:rPr>
        <w:t xml:space="preserve"> </w:t>
      </w:r>
      <w:bookmarkEnd w:id="3283"/>
    </w:p>
    <w:p w14:paraId="5A875533" w14:textId="41265036" w:rsidR="004D7E65" w:rsidRDefault="004D7E65" w:rsidP="004D7E65">
      <w:pPr>
        <w:pStyle w:val="KeepWithNext"/>
        <w:rPr>
          <w:rtl/>
          <w:lang w:eastAsia="he-IL"/>
        </w:rPr>
      </w:pPr>
    </w:p>
    <w:p w14:paraId="75E00846" w14:textId="6367F6AD" w:rsidR="004D7E65" w:rsidRDefault="004D7E65" w:rsidP="004D7E65">
      <w:pPr>
        <w:rPr>
          <w:rtl/>
          <w:lang w:eastAsia="he-IL"/>
        </w:rPr>
      </w:pPr>
      <w:bookmarkStart w:id="3284" w:name="_ETM_Q1_4042820"/>
      <w:bookmarkStart w:id="3285" w:name="_ETM_Q1_4042846"/>
      <w:bookmarkEnd w:id="3284"/>
      <w:bookmarkEnd w:id="3285"/>
      <w:r>
        <w:rPr>
          <w:rFonts w:hint="cs"/>
          <w:rtl/>
          <w:lang w:eastAsia="he-IL"/>
        </w:rPr>
        <w:t xml:space="preserve">אז כאילו, </w:t>
      </w:r>
      <w:bookmarkStart w:id="3286" w:name="_ETM_Q1_4043456"/>
      <w:bookmarkEnd w:id="3286"/>
      <w:r>
        <w:rPr>
          <w:rFonts w:hint="cs"/>
          <w:rtl/>
          <w:lang w:eastAsia="he-IL"/>
        </w:rPr>
        <w:t xml:space="preserve">זה בעצם שני סטים של תקנות. אבל, היחס בין תקנות </w:t>
      </w:r>
      <w:bookmarkStart w:id="3287" w:name="_ETM_Q1_4046692"/>
      <w:bookmarkEnd w:id="3287"/>
      <w:r>
        <w:rPr>
          <w:rFonts w:hint="cs"/>
          <w:rtl/>
          <w:lang w:eastAsia="he-IL"/>
        </w:rPr>
        <w:t xml:space="preserve">להוראות מאסדר כן קבוע בחוק. כתוב שבמידה והשר קובע תקנות בנושא </w:t>
      </w:r>
      <w:bookmarkStart w:id="3288" w:name="_ETM_Q1_4051854"/>
      <w:bookmarkEnd w:id="3288"/>
      <w:r>
        <w:rPr>
          <w:rFonts w:hint="cs"/>
          <w:rtl/>
          <w:lang w:eastAsia="he-IL"/>
        </w:rPr>
        <w:t xml:space="preserve">מסוים, אז הוראות המאסדר יכולות לפרט אותו, כמובן, בלי </w:t>
      </w:r>
      <w:bookmarkStart w:id="3289" w:name="_ETM_Q1_4056561"/>
      <w:bookmarkEnd w:id="3289"/>
      <w:r>
        <w:rPr>
          <w:rFonts w:hint="cs"/>
          <w:rtl/>
          <w:lang w:eastAsia="he-IL"/>
        </w:rPr>
        <w:t>לסתור אותן.</w:t>
      </w:r>
    </w:p>
    <w:p w14:paraId="76427DEB" w14:textId="6FE59D6C" w:rsidR="004D7E65" w:rsidRDefault="004D7E65" w:rsidP="004D7E65">
      <w:pPr>
        <w:rPr>
          <w:rtl/>
          <w:lang w:eastAsia="he-IL"/>
        </w:rPr>
      </w:pPr>
      <w:bookmarkStart w:id="3290" w:name="_ETM_Q1_4057393"/>
      <w:bookmarkStart w:id="3291" w:name="_ETM_Q1_4057429"/>
      <w:bookmarkStart w:id="3292" w:name="_ETM_Q1_4057711"/>
      <w:bookmarkEnd w:id="3290"/>
      <w:bookmarkEnd w:id="3291"/>
      <w:bookmarkEnd w:id="3292"/>
    </w:p>
    <w:p w14:paraId="56D53E94" w14:textId="2BF020B8" w:rsidR="004D7E65" w:rsidRDefault="004D7E65" w:rsidP="004D7E65">
      <w:pPr>
        <w:pStyle w:val="af9"/>
        <w:keepNext/>
        <w:rPr>
          <w:rtl/>
          <w:lang w:eastAsia="he-IL"/>
        </w:rPr>
      </w:pPr>
      <w:bookmarkStart w:id="3293" w:name="ET_guest_איתי_עצמון_369"/>
      <w:r w:rsidRPr="004D7E65">
        <w:rPr>
          <w:rStyle w:val="TagStyle"/>
          <w:rtl/>
        </w:rPr>
        <w:t xml:space="preserve"> &lt;&lt; אורח &gt;&gt; </w:t>
      </w:r>
      <w:r>
        <w:rPr>
          <w:rtl/>
          <w:lang w:eastAsia="he-IL"/>
        </w:rPr>
        <w:t>איתי עצמון:</w:t>
      </w:r>
      <w:r w:rsidRPr="004D7E65">
        <w:rPr>
          <w:rStyle w:val="TagStyle"/>
          <w:rtl/>
        </w:rPr>
        <w:t xml:space="preserve"> &lt;&lt; אורח &gt;&gt;</w:t>
      </w:r>
      <w:r w:rsidR="00536227">
        <w:rPr>
          <w:rtl/>
          <w:lang w:eastAsia="he-IL"/>
        </w:rPr>
        <w:t xml:space="preserve"> </w:t>
      </w:r>
      <w:r>
        <w:rPr>
          <w:rtl/>
          <w:lang w:eastAsia="he-IL"/>
        </w:rPr>
        <w:t xml:space="preserve"> </w:t>
      </w:r>
      <w:bookmarkEnd w:id="3293"/>
    </w:p>
    <w:p w14:paraId="7E6F064C" w14:textId="134F2667" w:rsidR="004D7E65" w:rsidRDefault="004D7E65" w:rsidP="004D7E65">
      <w:pPr>
        <w:pStyle w:val="KeepWithNext"/>
        <w:rPr>
          <w:rtl/>
          <w:lang w:eastAsia="he-IL"/>
        </w:rPr>
      </w:pPr>
    </w:p>
    <w:p w14:paraId="5E810952" w14:textId="3718FAE0" w:rsidR="004D7E65" w:rsidRDefault="004D7E65" w:rsidP="004D7E65">
      <w:pPr>
        <w:rPr>
          <w:rtl/>
          <w:lang w:eastAsia="he-IL"/>
        </w:rPr>
      </w:pPr>
      <w:bookmarkStart w:id="3294" w:name="_ETM_Q1_4057938"/>
      <w:bookmarkStart w:id="3295" w:name="_ETM_Q1_4057977"/>
      <w:bookmarkEnd w:id="3294"/>
      <w:bookmarkEnd w:id="3295"/>
      <w:r>
        <w:rPr>
          <w:rFonts w:hint="cs"/>
          <w:rtl/>
          <w:lang w:eastAsia="he-IL"/>
        </w:rPr>
        <w:t xml:space="preserve">כן, אני זוכר את זה. את הסעיף הזה אני </w:t>
      </w:r>
      <w:bookmarkStart w:id="3296" w:name="_ETM_Q1_4060138"/>
      <w:bookmarkEnd w:id="3296"/>
      <w:r>
        <w:rPr>
          <w:rFonts w:hint="cs"/>
          <w:rtl/>
          <w:lang w:eastAsia="he-IL"/>
        </w:rPr>
        <w:t xml:space="preserve">זוכר, אבל אני לא בטוח שזה נותן לגמרי מענה ליחס </w:t>
      </w:r>
      <w:bookmarkStart w:id="3297" w:name="_ETM_Q1_4062898"/>
      <w:bookmarkEnd w:id="3297"/>
      <w:r>
        <w:rPr>
          <w:rFonts w:hint="cs"/>
          <w:rtl/>
          <w:lang w:eastAsia="he-IL"/>
        </w:rPr>
        <w:t xml:space="preserve">בין ההוראה הזו לבין סעיף 24. אני מציע שאולי כן </w:t>
      </w:r>
      <w:bookmarkStart w:id="3298" w:name="_ETM_Q1_4065987"/>
      <w:bookmarkEnd w:id="3298"/>
      <w:r>
        <w:rPr>
          <w:rFonts w:hint="cs"/>
          <w:rtl/>
          <w:lang w:eastAsia="he-IL"/>
        </w:rPr>
        <w:t xml:space="preserve">תחשבו על זה, ואם תהיה תשובה אז תתייחסו במהלך </w:t>
      </w:r>
      <w:bookmarkStart w:id="3299" w:name="_ETM_Q1_4070091"/>
      <w:bookmarkEnd w:id="3299"/>
      <w:r>
        <w:rPr>
          <w:rFonts w:hint="cs"/>
          <w:rtl/>
          <w:lang w:eastAsia="he-IL"/>
        </w:rPr>
        <w:t>הישיבה, בהמשך.</w:t>
      </w:r>
    </w:p>
    <w:p w14:paraId="6E2140BD" w14:textId="0CBD8873" w:rsidR="004D7E65" w:rsidRDefault="004D7E65" w:rsidP="004D7E65">
      <w:pPr>
        <w:rPr>
          <w:rtl/>
          <w:lang w:eastAsia="he-IL"/>
        </w:rPr>
      </w:pPr>
      <w:bookmarkStart w:id="3300" w:name="_ETM_Q1_4072184"/>
      <w:bookmarkStart w:id="3301" w:name="_ETM_Q1_4072219"/>
      <w:bookmarkStart w:id="3302" w:name="_ETM_Q1_4072544"/>
      <w:bookmarkEnd w:id="3300"/>
      <w:bookmarkEnd w:id="3301"/>
      <w:bookmarkEnd w:id="3302"/>
    </w:p>
    <w:p w14:paraId="5E286BEF" w14:textId="1F694E5C" w:rsidR="004D7E65" w:rsidRDefault="004D7E65" w:rsidP="004D7E65">
      <w:pPr>
        <w:pStyle w:val="af6"/>
        <w:keepNext/>
        <w:rPr>
          <w:rtl/>
        </w:rPr>
      </w:pPr>
      <w:bookmarkStart w:id="3303" w:name="ET_yor_6351_370"/>
      <w:r w:rsidRPr="004D7E65">
        <w:rPr>
          <w:rStyle w:val="TagStyle"/>
          <w:rtl/>
        </w:rPr>
        <w:t xml:space="preserve"> &lt;&lt; </w:t>
      </w:r>
      <w:proofErr w:type="spellStart"/>
      <w:r w:rsidRPr="004D7E65">
        <w:rPr>
          <w:rStyle w:val="TagStyle"/>
          <w:rtl/>
        </w:rPr>
        <w:t>יור</w:t>
      </w:r>
      <w:proofErr w:type="spellEnd"/>
      <w:r w:rsidRPr="004D7E65">
        <w:rPr>
          <w:rStyle w:val="TagStyle"/>
          <w:rtl/>
        </w:rPr>
        <w:t xml:space="preserve"> &gt;&gt; </w:t>
      </w:r>
      <w:r>
        <w:rPr>
          <w:rtl/>
        </w:rPr>
        <w:t>היו"ר אוהד טל:</w:t>
      </w:r>
      <w:r w:rsidRPr="004D7E65">
        <w:rPr>
          <w:rStyle w:val="TagStyle"/>
          <w:rtl/>
        </w:rPr>
        <w:t xml:space="preserve"> &lt;&lt; </w:t>
      </w:r>
      <w:proofErr w:type="spellStart"/>
      <w:r w:rsidRPr="004D7E65">
        <w:rPr>
          <w:rStyle w:val="TagStyle"/>
          <w:rtl/>
        </w:rPr>
        <w:t>יור</w:t>
      </w:r>
      <w:proofErr w:type="spellEnd"/>
      <w:r w:rsidRPr="004D7E65">
        <w:rPr>
          <w:rStyle w:val="TagStyle"/>
          <w:rtl/>
        </w:rPr>
        <w:t xml:space="preserve"> &gt;&gt;</w:t>
      </w:r>
      <w:r w:rsidR="00536227">
        <w:rPr>
          <w:rtl/>
        </w:rPr>
        <w:t xml:space="preserve"> </w:t>
      </w:r>
      <w:r>
        <w:rPr>
          <w:rtl/>
        </w:rPr>
        <w:t xml:space="preserve"> </w:t>
      </w:r>
      <w:bookmarkEnd w:id="3303"/>
    </w:p>
    <w:p w14:paraId="0C7E5F7F" w14:textId="3DB19928" w:rsidR="004D7E65" w:rsidRDefault="004D7E65" w:rsidP="004D7E65">
      <w:pPr>
        <w:pStyle w:val="KeepWithNext"/>
        <w:rPr>
          <w:rtl/>
          <w:lang w:eastAsia="he-IL"/>
        </w:rPr>
      </w:pPr>
    </w:p>
    <w:p w14:paraId="614D796F" w14:textId="28D23485" w:rsidR="004D7E65" w:rsidRDefault="004D7E65" w:rsidP="004D7E65">
      <w:pPr>
        <w:rPr>
          <w:rtl/>
          <w:lang w:eastAsia="he-IL"/>
        </w:rPr>
      </w:pPr>
      <w:bookmarkStart w:id="3304" w:name="_ETM_Q1_4072782"/>
      <w:bookmarkStart w:id="3305" w:name="_ETM_Q1_4072815"/>
      <w:bookmarkEnd w:id="3304"/>
      <w:bookmarkEnd w:id="3305"/>
      <w:r>
        <w:rPr>
          <w:rFonts w:hint="cs"/>
          <w:rtl/>
          <w:lang w:eastAsia="he-IL"/>
        </w:rPr>
        <w:t xml:space="preserve">בסדר? </w:t>
      </w:r>
      <w:proofErr w:type="spellStart"/>
      <w:r>
        <w:rPr>
          <w:rFonts w:hint="cs"/>
          <w:rtl/>
          <w:lang w:eastAsia="he-IL"/>
        </w:rPr>
        <w:t>אוקיי</w:t>
      </w:r>
      <w:proofErr w:type="spellEnd"/>
      <w:r>
        <w:rPr>
          <w:rFonts w:hint="cs"/>
          <w:rtl/>
          <w:lang w:eastAsia="he-IL"/>
        </w:rPr>
        <w:t xml:space="preserve">. </w:t>
      </w:r>
      <w:r w:rsidR="00E72A9D">
        <w:rPr>
          <w:rFonts w:hint="cs"/>
          <w:rtl/>
          <w:lang w:eastAsia="he-IL"/>
        </w:rPr>
        <w:t>בסדר גמור.</w:t>
      </w:r>
    </w:p>
    <w:p w14:paraId="3570C7D0" w14:textId="42AE4CF4" w:rsidR="00E72A9D" w:rsidRDefault="00E72A9D" w:rsidP="004D7E65">
      <w:pPr>
        <w:rPr>
          <w:rtl/>
          <w:lang w:eastAsia="he-IL"/>
        </w:rPr>
      </w:pPr>
      <w:bookmarkStart w:id="3306" w:name="_ETM_Q1_4077201"/>
      <w:bookmarkStart w:id="3307" w:name="_ETM_Q1_4077240"/>
      <w:bookmarkStart w:id="3308" w:name="_ETM_Q1_4077497"/>
      <w:bookmarkEnd w:id="3306"/>
      <w:bookmarkEnd w:id="3307"/>
      <w:bookmarkEnd w:id="3308"/>
    </w:p>
    <w:p w14:paraId="33CB170A" w14:textId="01A1F7DF" w:rsidR="00E72A9D" w:rsidRDefault="00E72A9D" w:rsidP="00E72A9D">
      <w:pPr>
        <w:pStyle w:val="af9"/>
        <w:keepNext/>
        <w:rPr>
          <w:rtl/>
          <w:lang w:eastAsia="he-IL"/>
        </w:rPr>
      </w:pPr>
      <w:bookmarkStart w:id="3309" w:name="ET_guest_איתי_עצמון_371"/>
      <w:r w:rsidRPr="00E72A9D">
        <w:rPr>
          <w:rStyle w:val="TagStyle"/>
          <w:rtl/>
        </w:rPr>
        <w:t xml:space="preserve"> &lt;&lt; אורח &gt;&gt; </w:t>
      </w:r>
      <w:r>
        <w:rPr>
          <w:rtl/>
          <w:lang w:eastAsia="he-IL"/>
        </w:rPr>
        <w:t>איתי עצמון:</w:t>
      </w:r>
      <w:r w:rsidRPr="00E72A9D">
        <w:rPr>
          <w:rStyle w:val="TagStyle"/>
          <w:rtl/>
        </w:rPr>
        <w:t xml:space="preserve"> &lt;&lt; אורח &gt;&gt;</w:t>
      </w:r>
      <w:r w:rsidR="00536227">
        <w:rPr>
          <w:rtl/>
          <w:lang w:eastAsia="he-IL"/>
        </w:rPr>
        <w:t xml:space="preserve"> </w:t>
      </w:r>
      <w:r>
        <w:rPr>
          <w:rtl/>
          <w:lang w:eastAsia="he-IL"/>
        </w:rPr>
        <w:t xml:space="preserve"> </w:t>
      </w:r>
      <w:bookmarkEnd w:id="3309"/>
    </w:p>
    <w:p w14:paraId="253FF57A" w14:textId="7A5F29E6" w:rsidR="00E72A9D" w:rsidRDefault="00E72A9D" w:rsidP="00E72A9D">
      <w:pPr>
        <w:pStyle w:val="KeepWithNext"/>
        <w:rPr>
          <w:rtl/>
          <w:lang w:eastAsia="he-IL"/>
        </w:rPr>
      </w:pPr>
    </w:p>
    <w:p w14:paraId="2FD75F61" w14:textId="16819651" w:rsidR="00E72A9D" w:rsidRDefault="00E72A9D" w:rsidP="00E72A9D">
      <w:pPr>
        <w:rPr>
          <w:rtl/>
          <w:lang w:eastAsia="he-IL"/>
        </w:rPr>
      </w:pPr>
      <w:bookmarkStart w:id="3310" w:name="_ETM_Q1_4077732"/>
      <w:bookmarkStart w:id="3311" w:name="_ETM_Q1_4077763"/>
      <w:bookmarkEnd w:id="3310"/>
      <w:bookmarkEnd w:id="3311"/>
      <w:r>
        <w:rPr>
          <w:rFonts w:hint="cs"/>
          <w:rtl/>
          <w:lang w:eastAsia="he-IL"/>
        </w:rPr>
        <w:t>הנושא הבא</w:t>
      </w:r>
      <w:r w:rsidR="00F052DB">
        <w:rPr>
          <w:rFonts w:hint="cs"/>
          <w:rtl/>
          <w:lang w:eastAsia="he-IL"/>
        </w:rPr>
        <w:t xml:space="preserve">, סעיף </w:t>
      </w:r>
      <w:bookmarkStart w:id="3312" w:name="_ETM_Q1_4081157"/>
      <w:bookmarkEnd w:id="3312"/>
      <w:r w:rsidR="00F052DB">
        <w:rPr>
          <w:rFonts w:hint="cs"/>
          <w:rtl/>
          <w:lang w:eastAsia="he-IL"/>
        </w:rPr>
        <w:t>63.</w:t>
      </w:r>
    </w:p>
    <w:p w14:paraId="75BF465C" w14:textId="45FB33A7" w:rsidR="00487CFA" w:rsidRDefault="00487CFA" w:rsidP="00E72A9D">
      <w:pPr>
        <w:rPr>
          <w:rtl/>
          <w:lang w:eastAsia="he-IL"/>
        </w:rPr>
      </w:pPr>
      <w:bookmarkStart w:id="3313" w:name="_ETM_Q1_4091770"/>
      <w:bookmarkStart w:id="3314" w:name="_ETM_Q1_4091814"/>
      <w:bookmarkStart w:id="3315" w:name="_ETM_Q1_4092545"/>
      <w:bookmarkEnd w:id="3313"/>
      <w:bookmarkEnd w:id="3314"/>
      <w:bookmarkEnd w:id="3315"/>
    </w:p>
    <w:p w14:paraId="50F96DCD" w14:textId="7605D729" w:rsidR="00487CFA" w:rsidRDefault="00487CFA" w:rsidP="00487CFA">
      <w:pPr>
        <w:pStyle w:val="af9"/>
        <w:keepNext/>
        <w:rPr>
          <w:rtl/>
          <w:lang w:eastAsia="he-IL"/>
        </w:rPr>
      </w:pPr>
      <w:bookmarkStart w:id="3316" w:name="ET_guest_עמיהוד_שמלצר_372"/>
      <w:r w:rsidRPr="00487CFA">
        <w:rPr>
          <w:rStyle w:val="TagStyle"/>
          <w:rtl/>
        </w:rPr>
        <w:t xml:space="preserve"> &lt;&lt; אורח &gt;&gt; </w:t>
      </w:r>
      <w:r>
        <w:rPr>
          <w:rtl/>
          <w:lang w:eastAsia="he-IL"/>
        </w:rPr>
        <w:t>עמיהוד שמלצר:</w:t>
      </w:r>
      <w:r w:rsidRPr="00487CFA">
        <w:rPr>
          <w:rStyle w:val="TagStyle"/>
          <w:rtl/>
        </w:rPr>
        <w:t xml:space="preserve"> &lt;&lt; אורח &gt;&gt;</w:t>
      </w:r>
      <w:r w:rsidR="00536227">
        <w:rPr>
          <w:rtl/>
          <w:lang w:eastAsia="he-IL"/>
        </w:rPr>
        <w:t xml:space="preserve"> </w:t>
      </w:r>
      <w:r>
        <w:rPr>
          <w:rtl/>
          <w:lang w:eastAsia="he-IL"/>
        </w:rPr>
        <w:t xml:space="preserve"> </w:t>
      </w:r>
      <w:bookmarkEnd w:id="3316"/>
    </w:p>
    <w:p w14:paraId="2E6F6662" w14:textId="17674204" w:rsidR="00487CFA" w:rsidRDefault="00487CFA" w:rsidP="00487CFA">
      <w:pPr>
        <w:pStyle w:val="KeepWithNext"/>
        <w:rPr>
          <w:rtl/>
          <w:lang w:eastAsia="he-IL"/>
        </w:rPr>
      </w:pPr>
    </w:p>
    <w:p w14:paraId="6F5C4055" w14:textId="55958514" w:rsidR="00487CFA" w:rsidRDefault="00487CFA" w:rsidP="00487CFA">
      <w:pPr>
        <w:rPr>
          <w:rtl/>
          <w:lang w:eastAsia="he-IL"/>
        </w:rPr>
      </w:pPr>
      <w:bookmarkStart w:id="3317" w:name="_ETM_Q1_4092808"/>
      <w:bookmarkStart w:id="3318" w:name="_ETM_Q1_4092831"/>
      <w:bookmarkEnd w:id="3317"/>
      <w:bookmarkEnd w:id="3318"/>
      <w:r>
        <w:rPr>
          <w:rFonts w:hint="cs"/>
          <w:rtl/>
          <w:lang w:eastAsia="he-IL"/>
        </w:rPr>
        <w:t xml:space="preserve">עמוד 72. שווי </w:t>
      </w:r>
      <w:bookmarkStart w:id="3319" w:name="_ETM_Q1_4097086"/>
      <w:bookmarkEnd w:id="3319"/>
      <w:r>
        <w:rPr>
          <w:rFonts w:hint="cs"/>
          <w:rtl/>
          <w:lang w:eastAsia="he-IL"/>
        </w:rPr>
        <w:t>נכסים של בנק חוץ?</w:t>
      </w:r>
    </w:p>
    <w:p w14:paraId="32838483" w14:textId="7A7F73C5" w:rsidR="00487CFA" w:rsidRDefault="00487CFA" w:rsidP="00487CFA">
      <w:pPr>
        <w:rPr>
          <w:rtl/>
          <w:lang w:eastAsia="he-IL"/>
        </w:rPr>
      </w:pPr>
      <w:bookmarkStart w:id="3320" w:name="_ETM_Q1_4099939"/>
      <w:bookmarkStart w:id="3321" w:name="_ETM_Q1_4099977"/>
      <w:bookmarkStart w:id="3322" w:name="_ETM_Q1_4100285"/>
      <w:bookmarkEnd w:id="3320"/>
      <w:bookmarkEnd w:id="3321"/>
      <w:bookmarkEnd w:id="3322"/>
    </w:p>
    <w:p w14:paraId="06895923" w14:textId="2AA8DE48" w:rsidR="00487CFA" w:rsidRDefault="00487CFA" w:rsidP="00487CFA">
      <w:pPr>
        <w:pStyle w:val="af9"/>
        <w:keepNext/>
        <w:rPr>
          <w:rtl/>
          <w:lang w:eastAsia="he-IL"/>
        </w:rPr>
      </w:pPr>
      <w:bookmarkStart w:id="3323" w:name="ET_guest_איתי_עצמון_373"/>
      <w:r w:rsidRPr="00487CFA">
        <w:rPr>
          <w:rStyle w:val="TagStyle"/>
          <w:rtl/>
        </w:rPr>
        <w:t xml:space="preserve"> &lt;&lt; אורח &gt;&gt; </w:t>
      </w:r>
      <w:r>
        <w:rPr>
          <w:rtl/>
          <w:lang w:eastAsia="he-IL"/>
        </w:rPr>
        <w:t>איתי עצמון:</w:t>
      </w:r>
      <w:r w:rsidRPr="00487CFA">
        <w:rPr>
          <w:rStyle w:val="TagStyle"/>
          <w:rtl/>
        </w:rPr>
        <w:t xml:space="preserve"> &lt;&lt; אורח &gt;&gt;</w:t>
      </w:r>
      <w:r w:rsidR="00536227">
        <w:rPr>
          <w:rtl/>
          <w:lang w:eastAsia="he-IL"/>
        </w:rPr>
        <w:t xml:space="preserve"> </w:t>
      </w:r>
      <w:r>
        <w:rPr>
          <w:rtl/>
          <w:lang w:eastAsia="he-IL"/>
        </w:rPr>
        <w:t xml:space="preserve"> </w:t>
      </w:r>
      <w:bookmarkEnd w:id="3323"/>
    </w:p>
    <w:p w14:paraId="66A8CFDC" w14:textId="339439D9" w:rsidR="00487CFA" w:rsidRDefault="00487CFA" w:rsidP="00487CFA">
      <w:pPr>
        <w:pStyle w:val="KeepWithNext"/>
        <w:rPr>
          <w:rtl/>
          <w:lang w:eastAsia="he-IL"/>
        </w:rPr>
      </w:pPr>
    </w:p>
    <w:p w14:paraId="587C07C2" w14:textId="35D068C4" w:rsidR="00487CFA" w:rsidRDefault="00487CFA" w:rsidP="00487CFA">
      <w:pPr>
        <w:rPr>
          <w:rtl/>
          <w:lang w:eastAsia="he-IL"/>
        </w:rPr>
      </w:pPr>
      <w:bookmarkStart w:id="3324" w:name="_ETM_Q1_4100554"/>
      <w:bookmarkStart w:id="3325" w:name="_ETM_Q1_4100590"/>
      <w:bookmarkEnd w:id="3324"/>
      <w:bookmarkEnd w:id="3325"/>
      <w:r>
        <w:rPr>
          <w:rFonts w:hint="cs"/>
          <w:rtl/>
          <w:lang w:eastAsia="he-IL"/>
        </w:rPr>
        <w:t>כן.</w:t>
      </w:r>
    </w:p>
    <w:p w14:paraId="6D811B9F" w14:textId="0D0D8C90" w:rsidR="00487CFA" w:rsidRDefault="00487CFA" w:rsidP="00487CFA">
      <w:pPr>
        <w:rPr>
          <w:rtl/>
          <w:lang w:eastAsia="he-IL"/>
        </w:rPr>
      </w:pPr>
      <w:bookmarkStart w:id="3326" w:name="_ETM_Q1_4100977"/>
      <w:bookmarkStart w:id="3327" w:name="_ETM_Q1_4101026"/>
      <w:bookmarkStart w:id="3328" w:name="_ETM_Q1_4102958"/>
      <w:bookmarkEnd w:id="3326"/>
      <w:bookmarkEnd w:id="3327"/>
      <w:bookmarkEnd w:id="3328"/>
    </w:p>
    <w:p w14:paraId="5BD63612" w14:textId="3DAED8E4" w:rsidR="00487CFA" w:rsidRDefault="00487CFA" w:rsidP="00487CFA">
      <w:pPr>
        <w:pStyle w:val="af9"/>
        <w:keepNext/>
        <w:rPr>
          <w:rtl/>
          <w:lang w:eastAsia="he-IL"/>
        </w:rPr>
      </w:pPr>
      <w:bookmarkStart w:id="3329" w:name="ET_guest_עמיהוד_שמלצר_374"/>
      <w:r w:rsidRPr="00487CFA">
        <w:rPr>
          <w:rStyle w:val="TagStyle"/>
          <w:rtl/>
        </w:rPr>
        <w:t xml:space="preserve"> &lt;&lt; אורח &gt;&gt; </w:t>
      </w:r>
      <w:r>
        <w:rPr>
          <w:rtl/>
          <w:lang w:eastAsia="he-IL"/>
        </w:rPr>
        <w:t>עמיהוד שמלצר:</w:t>
      </w:r>
      <w:r w:rsidRPr="00487CFA">
        <w:rPr>
          <w:rStyle w:val="TagStyle"/>
          <w:rtl/>
        </w:rPr>
        <w:t xml:space="preserve"> &lt;&lt; אורח &gt;&gt;</w:t>
      </w:r>
      <w:r w:rsidR="00536227">
        <w:rPr>
          <w:rtl/>
          <w:lang w:eastAsia="he-IL"/>
        </w:rPr>
        <w:t xml:space="preserve"> </w:t>
      </w:r>
      <w:r>
        <w:rPr>
          <w:rtl/>
          <w:lang w:eastAsia="he-IL"/>
        </w:rPr>
        <w:t xml:space="preserve"> </w:t>
      </w:r>
      <w:bookmarkEnd w:id="3329"/>
    </w:p>
    <w:p w14:paraId="15993688" w14:textId="5496AA28" w:rsidR="00487CFA" w:rsidRDefault="00487CFA" w:rsidP="00487CFA">
      <w:pPr>
        <w:pStyle w:val="KeepWithNext"/>
        <w:rPr>
          <w:rtl/>
          <w:lang w:eastAsia="he-IL"/>
        </w:rPr>
      </w:pPr>
    </w:p>
    <w:p w14:paraId="32131692" w14:textId="73B1194C" w:rsidR="00487CFA" w:rsidRDefault="00487CFA" w:rsidP="00487CFA">
      <w:pPr>
        <w:rPr>
          <w:rtl/>
          <w:lang w:eastAsia="he-IL"/>
        </w:rPr>
      </w:pPr>
      <w:bookmarkStart w:id="3330" w:name="_ETM_Q1_4103253"/>
      <w:bookmarkStart w:id="3331" w:name="_ETM_Q1_4103276"/>
      <w:bookmarkEnd w:id="3330"/>
      <w:bookmarkEnd w:id="3331"/>
      <w:r>
        <w:rPr>
          <w:rFonts w:hint="cs"/>
          <w:rtl/>
          <w:lang w:eastAsia="he-IL"/>
        </w:rPr>
        <w:t xml:space="preserve">כן, אז </w:t>
      </w:r>
      <w:bookmarkStart w:id="3332" w:name="_ETM_Q1_4103598"/>
      <w:bookmarkEnd w:id="3332"/>
      <w:r>
        <w:rPr>
          <w:rFonts w:hint="cs"/>
          <w:rtl/>
          <w:lang w:eastAsia="he-IL"/>
        </w:rPr>
        <w:t>אותו אני אקריא. זה אותו תיקון כמו</w:t>
      </w:r>
      <w:r w:rsidR="00A46F4F">
        <w:rPr>
          <w:rFonts w:hint="cs"/>
          <w:rtl/>
          <w:lang w:eastAsia="he-IL"/>
        </w:rPr>
        <w:t xml:space="preserve"> </w:t>
      </w:r>
      <w:r>
        <w:rPr>
          <w:rFonts w:hint="cs"/>
          <w:rtl/>
          <w:lang w:eastAsia="he-IL"/>
        </w:rPr>
        <w:t>שעשינו בחוק העיקרי</w:t>
      </w:r>
      <w:bookmarkStart w:id="3333" w:name="_ETM_Q1_4101998"/>
      <w:bookmarkEnd w:id="3333"/>
      <w:r>
        <w:rPr>
          <w:rFonts w:hint="cs"/>
          <w:rtl/>
          <w:lang w:eastAsia="he-IL"/>
        </w:rPr>
        <w:t xml:space="preserve">, </w:t>
      </w:r>
      <w:bookmarkStart w:id="3334" w:name="_ETM_Q1_4104867"/>
      <w:bookmarkEnd w:id="3334"/>
      <w:r>
        <w:rPr>
          <w:rFonts w:hint="cs"/>
          <w:rtl/>
          <w:lang w:eastAsia="he-IL"/>
        </w:rPr>
        <w:t>בהסדרת העיסוק.</w:t>
      </w:r>
      <w:bookmarkStart w:id="3335" w:name="_ETM_Q1_4107895"/>
      <w:bookmarkStart w:id="3336" w:name="_ETM_Q1_4107939"/>
      <w:bookmarkEnd w:id="3335"/>
      <w:bookmarkEnd w:id="3336"/>
      <w:r>
        <w:rPr>
          <w:rFonts w:hint="cs"/>
          <w:rtl/>
          <w:lang w:eastAsia="he-IL"/>
        </w:rPr>
        <w:t xml:space="preserve"> בפסקה (ד)</w:t>
      </w:r>
      <w:bookmarkStart w:id="3337" w:name="_ETM_Q1_4107459"/>
      <w:bookmarkEnd w:id="3337"/>
      <w:r>
        <w:rPr>
          <w:rFonts w:hint="cs"/>
          <w:rtl/>
          <w:lang w:eastAsia="he-IL"/>
        </w:rPr>
        <w:t xml:space="preserve">, בהגדרה </w:t>
      </w:r>
      <w:bookmarkStart w:id="3338" w:name="_ETM_Q1_4107120"/>
      <w:bookmarkEnd w:id="3338"/>
      <w:r>
        <w:rPr>
          <w:rFonts w:hint="cs"/>
          <w:rtl/>
          <w:lang w:eastAsia="he-IL"/>
        </w:rPr>
        <w:t xml:space="preserve">להיקף פעילות קטן לעניין מקור </w:t>
      </w:r>
      <w:bookmarkStart w:id="3339" w:name="_ETM_Q1_4111064"/>
      <w:bookmarkEnd w:id="3339"/>
      <w:r>
        <w:rPr>
          <w:rFonts w:hint="cs"/>
          <w:rtl/>
          <w:lang w:eastAsia="he-IL"/>
        </w:rPr>
        <w:t xml:space="preserve">מידע, בפסקה (1). בפסקה (1), בסיפא יבוא ""שווי נכסים של </w:t>
      </w:r>
      <w:bookmarkStart w:id="3340" w:name="_ETM_Q1_4119262"/>
      <w:bookmarkEnd w:id="3340"/>
      <w:r>
        <w:rPr>
          <w:rFonts w:hint="cs"/>
          <w:rtl/>
          <w:lang w:eastAsia="he-IL"/>
        </w:rPr>
        <w:t>בנק חוץ</w:t>
      </w:r>
      <w:bookmarkStart w:id="3341" w:name="_ETM_Q1_4115566"/>
      <w:bookmarkStart w:id="3342" w:name="_ETM_Q1_4119225"/>
      <w:bookmarkStart w:id="3343" w:name="_ETM_Q1_4116983"/>
      <w:bookmarkEnd w:id="3341"/>
      <w:bookmarkEnd w:id="3342"/>
      <w:bookmarkEnd w:id="3343"/>
      <w:r>
        <w:rPr>
          <w:rFonts w:hint="cs"/>
          <w:rtl/>
          <w:lang w:eastAsia="he-IL"/>
        </w:rPr>
        <w:t xml:space="preserve">" </w:t>
      </w:r>
      <w:r>
        <w:rPr>
          <w:rtl/>
          <w:lang w:eastAsia="he-IL"/>
        </w:rPr>
        <w:t>–</w:t>
      </w:r>
      <w:r>
        <w:rPr>
          <w:rFonts w:hint="cs"/>
          <w:rtl/>
          <w:lang w:eastAsia="he-IL"/>
        </w:rPr>
        <w:t xml:space="preserve"> שווי נכסים של הבנק בישראל כפי שמופיע </w:t>
      </w:r>
      <w:bookmarkStart w:id="3344" w:name="_ETM_Q1_4121235"/>
      <w:bookmarkEnd w:id="3344"/>
      <w:r>
        <w:rPr>
          <w:rFonts w:hint="cs"/>
          <w:rtl/>
          <w:lang w:eastAsia="he-IL"/>
        </w:rPr>
        <w:t xml:space="preserve">במאזן לפעילותו בישראל ליום ה-31 בדצמבר של השנה שקדמה ליום </w:t>
      </w:r>
      <w:bookmarkStart w:id="3345" w:name="_ETM_Q1_4127155"/>
      <w:bookmarkEnd w:id="3345"/>
      <w:r>
        <w:rPr>
          <w:rFonts w:hint="cs"/>
          <w:rtl/>
          <w:lang w:eastAsia="he-IL"/>
        </w:rPr>
        <w:t xml:space="preserve">הדיווח, כפי שדיווח הבנק למאסדר, בהתאם להוראות המאסדר.". זה אותו </w:t>
      </w:r>
      <w:bookmarkStart w:id="3346" w:name="_ETM_Q1_4132992"/>
      <w:bookmarkEnd w:id="3346"/>
      <w:r>
        <w:rPr>
          <w:rFonts w:hint="cs"/>
          <w:rtl/>
          <w:lang w:eastAsia="he-IL"/>
        </w:rPr>
        <w:t>תיקון כמו שעשינו בסעיף (1) להגדרות אצלנו. בעקבות הכנסת בנק</w:t>
      </w:r>
      <w:bookmarkStart w:id="3347" w:name="_ETM_Q1_4138059"/>
      <w:bookmarkEnd w:id="3347"/>
      <w:r>
        <w:rPr>
          <w:rFonts w:hint="cs"/>
          <w:rtl/>
          <w:lang w:eastAsia="he-IL"/>
        </w:rPr>
        <w:t xml:space="preserve"> חוץ להגדרה בנק. </w:t>
      </w:r>
    </w:p>
    <w:p w14:paraId="5C790201" w14:textId="294ECF8F" w:rsidR="00487CFA" w:rsidRDefault="00487CFA" w:rsidP="00487CFA">
      <w:pPr>
        <w:rPr>
          <w:rtl/>
          <w:lang w:eastAsia="he-IL"/>
        </w:rPr>
      </w:pPr>
      <w:bookmarkStart w:id="3348" w:name="_ETM_Q1_4142568"/>
      <w:bookmarkStart w:id="3349" w:name="_ETM_Q1_4142616"/>
      <w:bookmarkEnd w:id="3348"/>
      <w:bookmarkEnd w:id="3349"/>
    </w:p>
    <w:p w14:paraId="4F7D69B4" w14:textId="22A95140" w:rsidR="00487CFA" w:rsidRDefault="00487CFA" w:rsidP="00487CFA">
      <w:pPr>
        <w:pStyle w:val="af9"/>
        <w:keepNext/>
        <w:rPr>
          <w:rtl/>
          <w:lang w:eastAsia="he-IL"/>
        </w:rPr>
      </w:pPr>
      <w:bookmarkStart w:id="3350" w:name="ET_guest_איתי_עצמון_375"/>
      <w:r w:rsidRPr="00487CFA">
        <w:rPr>
          <w:rStyle w:val="TagStyle"/>
          <w:rtl/>
        </w:rPr>
        <w:t xml:space="preserve"> &lt;&lt; אורח &gt;&gt; </w:t>
      </w:r>
      <w:r>
        <w:rPr>
          <w:rtl/>
          <w:lang w:eastAsia="he-IL"/>
        </w:rPr>
        <w:t>איתי עצמון:</w:t>
      </w:r>
      <w:r w:rsidRPr="00487CFA">
        <w:rPr>
          <w:rStyle w:val="TagStyle"/>
          <w:rtl/>
        </w:rPr>
        <w:t xml:space="preserve"> &lt;&lt; אורח &gt;&gt;</w:t>
      </w:r>
      <w:r w:rsidR="00536227">
        <w:rPr>
          <w:rtl/>
          <w:lang w:eastAsia="he-IL"/>
        </w:rPr>
        <w:t xml:space="preserve"> </w:t>
      </w:r>
      <w:r>
        <w:rPr>
          <w:rtl/>
          <w:lang w:eastAsia="he-IL"/>
        </w:rPr>
        <w:t xml:space="preserve"> </w:t>
      </w:r>
      <w:bookmarkEnd w:id="3350"/>
    </w:p>
    <w:p w14:paraId="168ED710" w14:textId="5D786D81" w:rsidR="00487CFA" w:rsidRDefault="00487CFA" w:rsidP="00487CFA">
      <w:pPr>
        <w:pStyle w:val="KeepWithNext"/>
        <w:rPr>
          <w:rtl/>
          <w:lang w:eastAsia="he-IL"/>
        </w:rPr>
      </w:pPr>
    </w:p>
    <w:p w14:paraId="700DC647" w14:textId="169AA6FE" w:rsidR="00487CFA" w:rsidRDefault="00487CFA" w:rsidP="00487CFA">
      <w:pPr>
        <w:rPr>
          <w:rtl/>
          <w:lang w:eastAsia="he-IL"/>
        </w:rPr>
      </w:pPr>
      <w:bookmarkStart w:id="3351" w:name="_ETM_Q1_4143185"/>
      <w:bookmarkStart w:id="3352" w:name="_ETM_Q1_4143214"/>
      <w:bookmarkEnd w:id="3351"/>
      <w:bookmarkEnd w:id="3352"/>
      <w:r>
        <w:rPr>
          <w:rFonts w:hint="cs"/>
          <w:rtl/>
          <w:lang w:eastAsia="he-IL"/>
        </w:rPr>
        <w:t xml:space="preserve">ותיקון נוסף שדיברנו עליו, אני חושב שלא </w:t>
      </w:r>
      <w:bookmarkStart w:id="3353" w:name="_ETM_Q1_4146096"/>
      <w:bookmarkEnd w:id="3353"/>
      <w:r>
        <w:rPr>
          <w:rFonts w:hint="cs"/>
          <w:rtl/>
          <w:lang w:eastAsia="he-IL"/>
        </w:rPr>
        <w:t>הקראתם נוסח. תיקון לסעיף 62 לחוק שירות מידע פיננסי.</w:t>
      </w:r>
    </w:p>
    <w:p w14:paraId="6D0F3F5C" w14:textId="7CFE9E76" w:rsidR="00487CFA" w:rsidRDefault="00487CFA" w:rsidP="00487CFA">
      <w:pPr>
        <w:rPr>
          <w:rtl/>
          <w:lang w:eastAsia="he-IL"/>
        </w:rPr>
      </w:pPr>
      <w:bookmarkStart w:id="3354" w:name="_ETM_Q1_4151069"/>
      <w:bookmarkStart w:id="3355" w:name="_ETM_Q1_4151107"/>
      <w:bookmarkStart w:id="3356" w:name="_ETM_Q1_4151414"/>
      <w:bookmarkEnd w:id="3354"/>
      <w:bookmarkEnd w:id="3355"/>
      <w:bookmarkEnd w:id="3356"/>
    </w:p>
    <w:p w14:paraId="4F120064" w14:textId="6B42867A" w:rsidR="00487CFA" w:rsidRDefault="00487CFA" w:rsidP="00487CFA">
      <w:pPr>
        <w:pStyle w:val="af9"/>
        <w:keepNext/>
        <w:rPr>
          <w:rtl/>
          <w:lang w:eastAsia="he-IL"/>
        </w:rPr>
      </w:pPr>
      <w:bookmarkStart w:id="3357" w:name="ET_guest_עמיהוד_שמלצר_376"/>
      <w:r w:rsidRPr="00487CFA">
        <w:rPr>
          <w:rStyle w:val="TagStyle"/>
          <w:rtl/>
        </w:rPr>
        <w:t xml:space="preserve"> &lt;&lt; אורח &gt;&gt; </w:t>
      </w:r>
      <w:r>
        <w:rPr>
          <w:rtl/>
          <w:lang w:eastAsia="he-IL"/>
        </w:rPr>
        <w:t>עמיהוד שמלצר:</w:t>
      </w:r>
      <w:r w:rsidRPr="00487CFA">
        <w:rPr>
          <w:rStyle w:val="TagStyle"/>
          <w:rtl/>
        </w:rPr>
        <w:t xml:space="preserve"> &lt;&lt; אורח &gt;&gt;</w:t>
      </w:r>
      <w:r w:rsidR="00536227">
        <w:rPr>
          <w:rtl/>
          <w:lang w:eastAsia="he-IL"/>
        </w:rPr>
        <w:t xml:space="preserve"> </w:t>
      </w:r>
      <w:r>
        <w:rPr>
          <w:rtl/>
          <w:lang w:eastAsia="he-IL"/>
        </w:rPr>
        <w:t xml:space="preserve"> </w:t>
      </w:r>
      <w:bookmarkEnd w:id="3357"/>
    </w:p>
    <w:p w14:paraId="44BE09AF" w14:textId="071DE5EF" w:rsidR="00487CFA" w:rsidRDefault="00487CFA" w:rsidP="00487CFA">
      <w:pPr>
        <w:pStyle w:val="KeepWithNext"/>
        <w:rPr>
          <w:rtl/>
          <w:lang w:eastAsia="he-IL"/>
        </w:rPr>
      </w:pPr>
    </w:p>
    <w:p w14:paraId="210AC650" w14:textId="3FB9ECE5" w:rsidR="00487CFA" w:rsidRDefault="00487CFA" w:rsidP="001C5A7A">
      <w:pPr>
        <w:rPr>
          <w:rtl/>
          <w:lang w:eastAsia="he-IL"/>
        </w:rPr>
      </w:pPr>
      <w:bookmarkStart w:id="3358" w:name="_ETM_Q1_4151692"/>
      <w:bookmarkStart w:id="3359" w:name="_ETM_Q1_4151720"/>
      <w:bookmarkStart w:id="3360" w:name="_ETM_Q1_4146733"/>
      <w:bookmarkEnd w:id="3358"/>
      <w:bookmarkEnd w:id="3359"/>
      <w:bookmarkEnd w:id="3360"/>
      <w:r>
        <w:rPr>
          <w:rFonts w:hint="cs"/>
          <w:rtl/>
          <w:lang w:eastAsia="he-IL"/>
        </w:rPr>
        <w:t xml:space="preserve">נכון, זה </w:t>
      </w:r>
      <w:bookmarkStart w:id="3361" w:name="_ETM_Q1_4147204"/>
      <w:bookmarkEnd w:id="3361"/>
      <w:r w:rsidR="00F87414">
        <w:rPr>
          <w:rFonts w:hint="cs"/>
          <w:rtl/>
          <w:lang w:eastAsia="he-IL"/>
        </w:rPr>
        <w:t xml:space="preserve">תיקון של </w:t>
      </w:r>
      <w:r w:rsidR="000E0B9B">
        <w:rPr>
          <w:rFonts w:hint="cs"/>
          <w:rtl/>
          <w:lang w:eastAsia="he-IL"/>
        </w:rPr>
        <w:t xml:space="preserve">סעיף סמכויות המאסדר שאנחנו מתקנים אותו בהתאם להערות </w:t>
      </w:r>
      <w:bookmarkStart w:id="3362" w:name="_ETM_Q1_4158690"/>
      <w:bookmarkEnd w:id="3362"/>
      <w:r w:rsidR="000E0B9B">
        <w:rPr>
          <w:rFonts w:hint="cs"/>
          <w:rtl/>
          <w:lang w:eastAsia="he-IL"/>
        </w:rPr>
        <w:t>ש</w:t>
      </w:r>
      <w:bookmarkStart w:id="3363" w:name="_ETM_Q1_4154281"/>
      <w:bookmarkEnd w:id="3363"/>
      <w:r w:rsidR="000E0B9B">
        <w:rPr>
          <w:rFonts w:hint="cs"/>
          <w:rtl/>
          <w:lang w:eastAsia="he-IL"/>
        </w:rPr>
        <w:t xml:space="preserve">עלו פה מהיועץ המשפטי לסעיף שלנו. אז אני אקריא. בסעיף 62, זה אחרי פסקה (5), </w:t>
      </w:r>
      <w:r w:rsidR="001C5A7A">
        <w:rPr>
          <w:rFonts w:hint="cs"/>
          <w:rtl/>
          <w:lang w:eastAsia="he-IL"/>
        </w:rPr>
        <w:t xml:space="preserve">בסעיף </w:t>
      </w:r>
      <w:bookmarkStart w:id="3364" w:name="_ETM_Q1_4188473"/>
      <w:bookmarkStart w:id="3365" w:name="_ETM_Q1_4183588"/>
      <w:bookmarkEnd w:id="3364"/>
      <w:bookmarkEnd w:id="3365"/>
      <w:r w:rsidR="001C5A7A">
        <w:rPr>
          <w:rFonts w:hint="cs"/>
          <w:rtl/>
          <w:lang w:eastAsia="he-IL"/>
        </w:rPr>
        <w:t xml:space="preserve">62 - </w:t>
      </w:r>
    </w:p>
    <w:p w14:paraId="66E4C24F" w14:textId="77777777" w:rsidR="000E0B9B" w:rsidRDefault="000E0B9B" w:rsidP="00487CFA">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509"/>
        <w:gridCol w:w="483"/>
        <w:gridCol w:w="449"/>
        <w:gridCol w:w="38"/>
        <w:gridCol w:w="5586"/>
      </w:tblGrid>
      <w:tr w:rsidR="000E0B9B" w14:paraId="42A93FFA" w14:textId="77777777" w:rsidTr="001C5A7A">
        <w:tc>
          <w:tcPr>
            <w:tcW w:w="2236" w:type="dxa"/>
          </w:tcPr>
          <w:p w14:paraId="483A8A78" w14:textId="0B369F7C" w:rsidR="000E0B9B" w:rsidRDefault="000E0B9B" w:rsidP="00487CFA">
            <w:pPr>
              <w:ind w:firstLine="0"/>
              <w:rPr>
                <w:rtl/>
                <w:lang w:eastAsia="he-IL"/>
              </w:rPr>
            </w:pPr>
            <w:r>
              <w:rPr>
                <w:rFonts w:hint="cs"/>
                <w:rtl/>
                <w:lang w:eastAsia="he-IL"/>
              </w:rPr>
              <w:t>תיקון חוק שירות מידע פיננסי</w:t>
            </w:r>
          </w:p>
        </w:tc>
        <w:tc>
          <w:tcPr>
            <w:tcW w:w="509" w:type="dxa"/>
          </w:tcPr>
          <w:p w14:paraId="08DEEE38" w14:textId="74E61C05" w:rsidR="000E0B9B" w:rsidRDefault="000E0B9B" w:rsidP="00487CFA">
            <w:pPr>
              <w:ind w:firstLine="0"/>
              <w:rPr>
                <w:rtl/>
                <w:lang w:eastAsia="he-IL"/>
              </w:rPr>
            </w:pPr>
            <w:r>
              <w:rPr>
                <w:rFonts w:hint="cs"/>
                <w:rtl/>
                <w:lang w:eastAsia="he-IL"/>
              </w:rPr>
              <w:t>63.</w:t>
            </w:r>
          </w:p>
        </w:tc>
        <w:tc>
          <w:tcPr>
            <w:tcW w:w="6553" w:type="dxa"/>
            <w:gridSpan w:val="4"/>
          </w:tcPr>
          <w:p w14:paraId="348DE57A" w14:textId="6344220B" w:rsidR="000E0B9B" w:rsidRDefault="000E0B9B" w:rsidP="00487CFA">
            <w:pPr>
              <w:ind w:firstLine="0"/>
              <w:rPr>
                <w:rtl/>
                <w:lang w:eastAsia="he-IL"/>
              </w:rPr>
            </w:pPr>
            <w:r>
              <w:rPr>
                <w:rFonts w:hint="cs"/>
                <w:rtl/>
                <w:lang w:eastAsia="he-IL"/>
              </w:rPr>
              <w:t xml:space="preserve">בחוק שירות מידע פיננסי, התשפ"ב-2021 - </w:t>
            </w:r>
          </w:p>
        </w:tc>
      </w:tr>
      <w:tr w:rsidR="000E0B9B" w14:paraId="64118FCD" w14:textId="77777777" w:rsidTr="001C5A7A">
        <w:tc>
          <w:tcPr>
            <w:tcW w:w="2236" w:type="dxa"/>
          </w:tcPr>
          <w:p w14:paraId="72083EAC" w14:textId="77777777" w:rsidR="000E0B9B" w:rsidRDefault="000E0B9B" w:rsidP="00487CFA">
            <w:pPr>
              <w:ind w:firstLine="0"/>
              <w:rPr>
                <w:rtl/>
                <w:lang w:eastAsia="he-IL"/>
              </w:rPr>
            </w:pPr>
          </w:p>
        </w:tc>
        <w:tc>
          <w:tcPr>
            <w:tcW w:w="509" w:type="dxa"/>
          </w:tcPr>
          <w:p w14:paraId="4159390E" w14:textId="77777777" w:rsidR="000E0B9B" w:rsidRDefault="000E0B9B" w:rsidP="00487CFA">
            <w:pPr>
              <w:ind w:firstLine="0"/>
              <w:rPr>
                <w:rtl/>
                <w:lang w:eastAsia="he-IL"/>
              </w:rPr>
            </w:pPr>
          </w:p>
        </w:tc>
        <w:tc>
          <w:tcPr>
            <w:tcW w:w="483" w:type="dxa"/>
          </w:tcPr>
          <w:p w14:paraId="16EEAF92" w14:textId="47048CF6" w:rsidR="000E0B9B" w:rsidRDefault="000E0B9B" w:rsidP="00487CFA">
            <w:pPr>
              <w:ind w:firstLine="0"/>
              <w:rPr>
                <w:rtl/>
                <w:lang w:eastAsia="he-IL"/>
              </w:rPr>
            </w:pPr>
            <w:r>
              <w:rPr>
                <w:rFonts w:hint="cs"/>
                <w:rtl/>
                <w:lang w:eastAsia="he-IL"/>
              </w:rPr>
              <w:t>(5)</w:t>
            </w:r>
          </w:p>
        </w:tc>
        <w:tc>
          <w:tcPr>
            <w:tcW w:w="475" w:type="dxa"/>
            <w:gridSpan w:val="2"/>
          </w:tcPr>
          <w:p w14:paraId="3E34253B" w14:textId="77777777" w:rsidR="000E0B9B" w:rsidRDefault="000E0B9B" w:rsidP="00487CFA">
            <w:pPr>
              <w:ind w:firstLine="0"/>
              <w:rPr>
                <w:rtl/>
                <w:lang w:eastAsia="he-IL"/>
              </w:rPr>
            </w:pPr>
            <w:r>
              <w:rPr>
                <w:rFonts w:hint="cs"/>
                <w:rtl/>
                <w:lang w:eastAsia="he-IL"/>
              </w:rPr>
              <w:t>(א)</w:t>
            </w:r>
          </w:p>
        </w:tc>
        <w:tc>
          <w:tcPr>
            <w:tcW w:w="5595" w:type="dxa"/>
          </w:tcPr>
          <w:p w14:paraId="5DD23394" w14:textId="2A115338" w:rsidR="000E0B9B" w:rsidRDefault="000E0B9B" w:rsidP="00487CFA">
            <w:pPr>
              <w:ind w:firstLine="0"/>
              <w:rPr>
                <w:rtl/>
                <w:lang w:eastAsia="he-IL"/>
              </w:rPr>
            </w:pPr>
            <w:r>
              <w:rPr>
                <w:rFonts w:hint="cs"/>
                <w:rtl/>
                <w:lang w:eastAsia="he-IL"/>
              </w:rPr>
              <w:t>במקום סעיף קטן (ב)</w:t>
            </w:r>
            <w:r>
              <w:rPr>
                <w:rFonts w:hint="cs"/>
                <w:lang w:eastAsia="he-IL"/>
              </w:rPr>
              <w:t xml:space="preserve"> </w:t>
            </w:r>
            <w:r>
              <w:rPr>
                <w:rFonts w:hint="cs"/>
                <w:rtl/>
                <w:lang w:eastAsia="he-IL"/>
              </w:rPr>
              <w:t>יבוא:</w:t>
            </w:r>
          </w:p>
        </w:tc>
      </w:tr>
      <w:tr w:rsidR="001C5A7A" w14:paraId="48BCB6E7" w14:textId="77777777" w:rsidTr="001C5A7A">
        <w:tc>
          <w:tcPr>
            <w:tcW w:w="2236" w:type="dxa"/>
          </w:tcPr>
          <w:p w14:paraId="33593883" w14:textId="77777777" w:rsidR="001C5A7A" w:rsidRDefault="001C5A7A" w:rsidP="00487CFA">
            <w:pPr>
              <w:ind w:firstLine="0"/>
              <w:rPr>
                <w:rtl/>
                <w:lang w:eastAsia="he-IL"/>
              </w:rPr>
            </w:pPr>
          </w:p>
        </w:tc>
        <w:tc>
          <w:tcPr>
            <w:tcW w:w="509" w:type="dxa"/>
          </w:tcPr>
          <w:p w14:paraId="00D9B563" w14:textId="77777777" w:rsidR="001C5A7A" w:rsidRDefault="001C5A7A" w:rsidP="00487CFA">
            <w:pPr>
              <w:ind w:firstLine="0"/>
              <w:rPr>
                <w:rtl/>
                <w:lang w:eastAsia="he-IL"/>
              </w:rPr>
            </w:pPr>
          </w:p>
        </w:tc>
        <w:tc>
          <w:tcPr>
            <w:tcW w:w="483" w:type="dxa"/>
          </w:tcPr>
          <w:p w14:paraId="3B10487E" w14:textId="77777777" w:rsidR="001C5A7A" w:rsidRDefault="001C5A7A" w:rsidP="00487CFA">
            <w:pPr>
              <w:ind w:firstLine="0"/>
              <w:rPr>
                <w:rtl/>
                <w:lang w:eastAsia="he-IL"/>
              </w:rPr>
            </w:pPr>
          </w:p>
        </w:tc>
        <w:tc>
          <w:tcPr>
            <w:tcW w:w="437" w:type="dxa"/>
          </w:tcPr>
          <w:p w14:paraId="3B29C050" w14:textId="77777777" w:rsidR="001C5A7A" w:rsidRDefault="001C5A7A" w:rsidP="00487CFA">
            <w:pPr>
              <w:ind w:firstLine="0"/>
              <w:rPr>
                <w:rtl/>
                <w:lang w:eastAsia="he-IL"/>
              </w:rPr>
            </w:pPr>
          </w:p>
        </w:tc>
        <w:tc>
          <w:tcPr>
            <w:tcW w:w="5633" w:type="dxa"/>
            <w:gridSpan w:val="2"/>
          </w:tcPr>
          <w:p w14:paraId="7AB9E615" w14:textId="60A318BF" w:rsidR="001C5A7A" w:rsidRDefault="001C5A7A" w:rsidP="001C5A7A">
            <w:pPr>
              <w:ind w:firstLine="0"/>
              <w:rPr>
                <w:rtl/>
                <w:lang w:eastAsia="he-IL"/>
              </w:rPr>
            </w:pPr>
            <w:r>
              <w:rPr>
                <w:rFonts w:hint="cs"/>
                <w:rtl/>
                <w:lang w:eastAsia="he-IL"/>
              </w:rPr>
              <w:t xml:space="preserve">"(ב) מאסדר רשאי, בהתאם לסמכותו לפי דין, לקבוע הוראות בעניינם המוסדרים בחוק ה, שיחולו על הגוף הפיננסי המפוקח על ידי." ; </w:t>
            </w:r>
          </w:p>
        </w:tc>
      </w:tr>
      <w:tr w:rsidR="001C5A7A" w14:paraId="30F17F6F" w14:textId="77777777" w:rsidTr="001C5A7A">
        <w:tc>
          <w:tcPr>
            <w:tcW w:w="2236" w:type="dxa"/>
          </w:tcPr>
          <w:p w14:paraId="5907D66C" w14:textId="77777777" w:rsidR="001C5A7A" w:rsidRDefault="001C5A7A" w:rsidP="00487CFA">
            <w:pPr>
              <w:ind w:firstLine="0"/>
              <w:rPr>
                <w:rtl/>
                <w:lang w:eastAsia="he-IL"/>
              </w:rPr>
            </w:pPr>
          </w:p>
        </w:tc>
        <w:tc>
          <w:tcPr>
            <w:tcW w:w="509" w:type="dxa"/>
          </w:tcPr>
          <w:p w14:paraId="1CB9DD41" w14:textId="77777777" w:rsidR="001C5A7A" w:rsidRDefault="001C5A7A" w:rsidP="00487CFA">
            <w:pPr>
              <w:ind w:firstLine="0"/>
              <w:rPr>
                <w:rtl/>
                <w:lang w:eastAsia="he-IL"/>
              </w:rPr>
            </w:pPr>
          </w:p>
        </w:tc>
        <w:tc>
          <w:tcPr>
            <w:tcW w:w="483" w:type="dxa"/>
          </w:tcPr>
          <w:p w14:paraId="2169CF4C" w14:textId="77777777" w:rsidR="001C5A7A" w:rsidRDefault="001C5A7A" w:rsidP="00487CFA">
            <w:pPr>
              <w:ind w:firstLine="0"/>
              <w:rPr>
                <w:rtl/>
                <w:lang w:eastAsia="he-IL"/>
              </w:rPr>
            </w:pPr>
          </w:p>
        </w:tc>
        <w:tc>
          <w:tcPr>
            <w:tcW w:w="437" w:type="dxa"/>
          </w:tcPr>
          <w:p w14:paraId="7342516D" w14:textId="683C5033" w:rsidR="001C5A7A" w:rsidRDefault="001C5A7A" w:rsidP="00487CFA">
            <w:pPr>
              <w:ind w:firstLine="0"/>
              <w:rPr>
                <w:rtl/>
                <w:lang w:eastAsia="he-IL"/>
              </w:rPr>
            </w:pPr>
            <w:r>
              <w:rPr>
                <w:rFonts w:hint="cs"/>
                <w:rtl/>
                <w:lang w:eastAsia="he-IL"/>
              </w:rPr>
              <w:t>(ב)</w:t>
            </w:r>
          </w:p>
        </w:tc>
        <w:tc>
          <w:tcPr>
            <w:tcW w:w="5633" w:type="dxa"/>
            <w:gridSpan w:val="2"/>
          </w:tcPr>
          <w:p w14:paraId="523AB2FD" w14:textId="7F6503B5" w:rsidR="001C5A7A" w:rsidRDefault="001C5A7A" w:rsidP="001C5A7A">
            <w:pPr>
              <w:ind w:firstLine="0"/>
              <w:rPr>
                <w:rtl/>
                <w:lang w:eastAsia="he-IL"/>
              </w:rPr>
            </w:pPr>
            <w:r>
              <w:rPr>
                <w:rFonts w:hint="cs"/>
                <w:rtl/>
                <w:lang w:eastAsia="he-IL"/>
              </w:rPr>
              <w:t>בסעי</w:t>
            </w:r>
            <w:r w:rsidR="000812DB">
              <w:rPr>
                <w:rFonts w:hint="cs"/>
                <w:rtl/>
                <w:lang w:eastAsia="he-IL"/>
              </w:rPr>
              <w:t>ף</w:t>
            </w:r>
            <w:r>
              <w:rPr>
                <w:rFonts w:hint="cs"/>
                <w:rtl/>
                <w:lang w:eastAsia="he-IL"/>
              </w:rPr>
              <w:t xml:space="preserve"> קטן (ד), הסיפא, החל במילים "אולם לעניין הרשות" </w:t>
            </w:r>
            <w:r>
              <w:rPr>
                <w:rtl/>
                <w:lang w:eastAsia="he-IL"/>
              </w:rPr>
              <w:t>–</w:t>
            </w:r>
            <w:r>
              <w:rPr>
                <w:rFonts w:hint="cs"/>
                <w:rtl/>
                <w:lang w:eastAsia="he-IL"/>
              </w:rPr>
              <w:t xml:space="preserve"> תימחק ;</w:t>
            </w:r>
          </w:p>
        </w:tc>
      </w:tr>
      <w:tr w:rsidR="001C5A7A" w14:paraId="4BC4AD11" w14:textId="77777777" w:rsidTr="001C5A7A">
        <w:tc>
          <w:tcPr>
            <w:tcW w:w="2236" w:type="dxa"/>
          </w:tcPr>
          <w:p w14:paraId="237E5BF7" w14:textId="77777777" w:rsidR="001C5A7A" w:rsidRDefault="001C5A7A" w:rsidP="00487CFA">
            <w:pPr>
              <w:ind w:firstLine="0"/>
              <w:rPr>
                <w:rtl/>
                <w:lang w:eastAsia="he-IL"/>
              </w:rPr>
            </w:pPr>
          </w:p>
        </w:tc>
        <w:tc>
          <w:tcPr>
            <w:tcW w:w="509" w:type="dxa"/>
          </w:tcPr>
          <w:p w14:paraId="419AD617" w14:textId="77777777" w:rsidR="001C5A7A" w:rsidRDefault="001C5A7A" w:rsidP="00487CFA">
            <w:pPr>
              <w:ind w:firstLine="0"/>
              <w:rPr>
                <w:rtl/>
                <w:lang w:eastAsia="he-IL"/>
              </w:rPr>
            </w:pPr>
          </w:p>
        </w:tc>
        <w:tc>
          <w:tcPr>
            <w:tcW w:w="483" w:type="dxa"/>
          </w:tcPr>
          <w:p w14:paraId="6C141582" w14:textId="77777777" w:rsidR="001C5A7A" w:rsidRDefault="001C5A7A" w:rsidP="00487CFA">
            <w:pPr>
              <w:ind w:firstLine="0"/>
              <w:rPr>
                <w:rtl/>
                <w:lang w:eastAsia="he-IL"/>
              </w:rPr>
            </w:pPr>
          </w:p>
        </w:tc>
        <w:tc>
          <w:tcPr>
            <w:tcW w:w="437" w:type="dxa"/>
          </w:tcPr>
          <w:p w14:paraId="5989FE4E" w14:textId="66222123" w:rsidR="001C5A7A" w:rsidRDefault="001C5A7A" w:rsidP="00487CFA">
            <w:pPr>
              <w:ind w:firstLine="0"/>
              <w:rPr>
                <w:rtl/>
                <w:lang w:eastAsia="he-IL"/>
              </w:rPr>
            </w:pPr>
            <w:r>
              <w:rPr>
                <w:rFonts w:hint="cs"/>
                <w:rtl/>
                <w:lang w:eastAsia="he-IL"/>
              </w:rPr>
              <w:t>(ג)</w:t>
            </w:r>
            <w:bookmarkStart w:id="3366" w:name="_ETM_Q1_4183069"/>
            <w:bookmarkEnd w:id="3366"/>
          </w:p>
        </w:tc>
        <w:tc>
          <w:tcPr>
            <w:tcW w:w="5633" w:type="dxa"/>
            <w:gridSpan w:val="2"/>
          </w:tcPr>
          <w:p w14:paraId="1DEDEDB3" w14:textId="0D44ED98" w:rsidR="001C5A7A" w:rsidRDefault="001C5A7A" w:rsidP="001C5A7A">
            <w:pPr>
              <w:ind w:firstLine="0"/>
              <w:rPr>
                <w:rtl/>
                <w:lang w:eastAsia="he-IL"/>
              </w:rPr>
            </w:pPr>
            <w:r>
              <w:rPr>
                <w:rFonts w:hint="cs"/>
                <w:rtl/>
                <w:lang w:eastAsia="he-IL"/>
              </w:rPr>
              <w:t>אחרי סעיף קטן (ד) יבוא:</w:t>
            </w:r>
          </w:p>
        </w:tc>
      </w:tr>
      <w:tr w:rsidR="001C5A7A" w14:paraId="7E581A14" w14:textId="77777777" w:rsidTr="001C5A7A">
        <w:tc>
          <w:tcPr>
            <w:tcW w:w="2236" w:type="dxa"/>
          </w:tcPr>
          <w:p w14:paraId="256D9C32" w14:textId="77777777" w:rsidR="001C5A7A" w:rsidRDefault="001C5A7A" w:rsidP="00487CFA">
            <w:pPr>
              <w:ind w:firstLine="0"/>
              <w:rPr>
                <w:rtl/>
                <w:lang w:eastAsia="he-IL"/>
              </w:rPr>
            </w:pPr>
          </w:p>
        </w:tc>
        <w:tc>
          <w:tcPr>
            <w:tcW w:w="509" w:type="dxa"/>
          </w:tcPr>
          <w:p w14:paraId="790DEF2B" w14:textId="77777777" w:rsidR="001C5A7A" w:rsidRDefault="001C5A7A" w:rsidP="00487CFA">
            <w:pPr>
              <w:ind w:firstLine="0"/>
              <w:rPr>
                <w:rtl/>
                <w:lang w:eastAsia="he-IL"/>
              </w:rPr>
            </w:pPr>
          </w:p>
        </w:tc>
        <w:tc>
          <w:tcPr>
            <w:tcW w:w="483" w:type="dxa"/>
          </w:tcPr>
          <w:p w14:paraId="269D4FFD" w14:textId="77777777" w:rsidR="001C5A7A" w:rsidRDefault="001C5A7A" w:rsidP="00487CFA">
            <w:pPr>
              <w:ind w:firstLine="0"/>
              <w:rPr>
                <w:rtl/>
                <w:lang w:eastAsia="he-IL"/>
              </w:rPr>
            </w:pPr>
          </w:p>
        </w:tc>
        <w:tc>
          <w:tcPr>
            <w:tcW w:w="437" w:type="dxa"/>
          </w:tcPr>
          <w:p w14:paraId="7C12710D" w14:textId="77777777" w:rsidR="001C5A7A" w:rsidRDefault="001C5A7A" w:rsidP="00487CFA">
            <w:pPr>
              <w:ind w:firstLine="0"/>
              <w:rPr>
                <w:rtl/>
                <w:lang w:eastAsia="he-IL"/>
              </w:rPr>
            </w:pPr>
          </w:p>
        </w:tc>
        <w:tc>
          <w:tcPr>
            <w:tcW w:w="5633" w:type="dxa"/>
            <w:gridSpan w:val="2"/>
          </w:tcPr>
          <w:p w14:paraId="6A87FF40" w14:textId="3B70A818" w:rsidR="001C5A7A" w:rsidRDefault="001C5A7A" w:rsidP="001C5A7A">
            <w:pPr>
              <w:ind w:firstLine="0"/>
              <w:rPr>
                <w:rtl/>
                <w:lang w:eastAsia="he-IL"/>
              </w:rPr>
            </w:pPr>
            <w:bookmarkStart w:id="3367" w:name="_ETM_Q1_4182690"/>
            <w:bookmarkEnd w:id="3367"/>
            <w:r>
              <w:rPr>
                <w:rFonts w:hint="cs"/>
                <w:rtl/>
                <w:lang w:eastAsia="he-IL"/>
              </w:rPr>
              <w:t xml:space="preserve">"(ה) סעיף קטן </w:t>
            </w:r>
            <w:bookmarkStart w:id="3368" w:name="_ETM_Q1_4184891"/>
            <w:bookmarkEnd w:id="3368"/>
            <w:r>
              <w:rPr>
                <w:rFonts w:hint="cs"/>
                <w:rtl/>
                <w:lang w:eastAsia="he-IL"/>
              </w:rPr>
              <w:t>(ג)</w:t>
            </w:r>
            <w:r>
              <w:rPr>
                <w:rFonts w:hint="cs"/>
                <w:lang w:eastAsia="he-IL"/>
              </w:rPr>
              <w:t xml:space="preserve"> </w:t>
            </w:r>
            <w:r>
              <w:rPr>
                <w:rFonts w:hint="cs"/>
                <w:rtl/>
                <w:lang w:eastAsia="he-IL"/>
              </w:rPr>
              <w:t xml:space="preserve">יחול, בשינויים המחויבים, </w:t>
            </w:r>
            <w:bookmarkStart w:id="3369" w:name="_ETM_Q1_4183559"/>
            <w:bookmarkEnd w:id="3369"/>
            <w:r>
              <w:rPr>
                <w:rFonts w:hint="cs"/>
                <w:rtl/>
                <w:lang w:eastAsia="he-IL"/>
              </w:rPr>
              <w:t xml:space="preserve">על הרשות לגבי הרואות שחלות על </w:t>
            </w:r>
            <w:bookmarkStart w:id="3370" w:name="_ETM_Q1_4186140"/>
            <w:bookmarkEnd w:id="3370"/>
            <w:r>
              <w:rPr>
                <w:rFonts w:hint="cs"/>
                <w:rtl/>
                <w:lang w:eastAsia="he-IL"/>
              </w:rPr>
              <w:t>בעלי רישיון או על בעלי אישור מהרשות.".</w:t>
            </w:r>
          </w:p>
        </w:tc>
      </w:tr>
    </w:tbl>
    <w:p w14:paraId="1D687188" w14:textId="4AD82B9F" w:rsidR="001C5A7A" w:rsidRDefault="001C5A7A" w:rsidP="001C5A7A">
      <w:pPr>
        <w:ind w:firstLine="0"/>
        <w:rPr>
          <w:rtl/>
          <w:lang w:eastAsia="he-IL"/>
        </w:rPr>
      </w:pPr>
      <w:bookmarkStart w:id="3371" w:name="_ETM_Q1_3943758"/>
      <w:bookmarkStart w:id="3372" w:name="_ETM_Q1_3943795"/>
      <w:bookmarkStart w:id="3373" w:name="_ETM_Q1_3940473"/>
      <w:bookmarkStart w:id="3374" w:name="_ETM_Q1_4195073"/>
      <w:bookmarkEnd w:id="3371"/>
      <w:bookmarkEnd w:id="3372"/>
      <w:bookmarkEnd w:id="3373"/>
      <w:bookmarkEnd w:id="3374"/>
    </w:p>
    <w:p w14:paraId="620E5BF6" w14:textId="66299D84" w:rsidR="001C5A7A" w:rsidRDefault="001C5A7A" w:rsidP="001C5A7A">
      <w:pPr>
        <w:pStyle w:val="af6"/>
        <w:keepNext/>
        <w:rPr>
          <w:rtl/>
        </w:rPr>
      </w:pPr>
      <w:bookmarkStart w:id="3375" w:name="ET_yor_6351_377"/>
      <w:r w:rsidRPr="001C5A7A">
        <w:rPr>
          <w:rStyle w:val="TagStyle"/>
          <w:rtl/>
        </w:rPr>
        <w:t xml:space="preserve"> &lt;&lt; </w:t>
      </w:r>
      <w:proofErr w:type="spellStart"/>
      <w:r w:rsidRPr="001C5A7A">
        <w:rPr>
          <w:rStyle w:val="TagStyle"/>
          <w:rtl/>
        </w:rPr>
        <w:t>יור</w:t>
      </w:r>
      <w:proofErr w:type="spellEnd"/>
      <w:r w:rsidRPr="001C5A7A">
        <w:rPr>
          <w:rStyle w:val="TagStyle"/>
          <w:rtl/>
        </w:rPr>
        <w:t xml:space="preserve"> &gt;&gt; </w:t>
      </w:r>
      <w:r>
        <w:rPr>
          <w:rtl/>
        </w:rPr>
        <w:t>היו"ר אוהד טל:</w:t>
      </w:r>
      <w:r w:rsidRPr="001C5A7A">
        <w:rPr>
          <w:rStyle w:val="TagStyle"/>
          <w:rtl/>
        </w:rPr>
        <w:t xml:space="preserve"> &lt;&lt; </w:t>
      </w:r>
      <w:proofErr w:type="spellStart"/>
      <w:r w:rsidRPr="001C5A7A">
        <w:rPr>
          <w:rStyle w:val="TagStyle"/>
          <w:rtl/>
        </w:rPr>
        <w:t>יור</w:t>
      </w:r>
      <w:proofErr w:type="spellEnd"/>
      <w:r w:rsidRPr="001C5A7A">
        <w:rPr>
          <w:rStyle w:val="TagStyle"/>
          <w:rtl/>
        </w:rPr>
        <w:t xml:space="preserve"> &gt;&gt;</w:t>
      </w:r>
      <w:r w:rsidR="00536227">
        <w:rPr>
          <w:rtl/>
        </w:rPr>
        <w:t xml:space="preserve"> </w:t>
      </w:r>
      <w:r>
        <w:rPr>
          <w:rtl/>
        </w:rPr>
        <w:t xml:space="preserve"> </w:t>
      </w:r>
      <w:bookmarkEnd w:id="3375"/>
    </w:p>
    <w:p w14:paraId="5F4F3739" w14:textId="188E25BF" w:rsidR="001C5A7A" w:rsidRDefault="001C5A7A" w:rsidP="001C5A7A">
      <w:pPr>
        <w:pStyle w:val="KeepWithNext"/>
        <w:rPr>
          <w:rtl/>
          <w:lang w:eastAsia="he-IL"/>
        </w:rPr>
      </w:pPr>
    </w:p>
    <w:p w14:paraId="204AD027" w14:textId="04EE65FD" w:rsidR="001C5A7A" w:rsidRDefault="001C5A7A" w:rsidP="001C5A7A">
      <w:pPr>
        <w:rPr>
          <w:rtl/>
          <w:lang w:eastAsia="he-IL"/>
        </w:rPr>
      </w:pPr>
      <w:bookmarkStart w:id="3376" w:name="_ETM_Q1_4195319"/>
      <w:bookmarkStart w:id="3377" w:name="_ETM_Q1_4195346"/>
      <w:bookmarkEnd w:id="3376"/>
      <w:bookmarkEnd w:id="3377"/>
      <w:r>
        <w:rPr>
          <w:rFonts w:hint="cs"/>
          <w:rtl/>
          <w:lang w:eastAsia="he-IL"/>
        </w:rPr>
        <w:t>כן. התייחסויות? אין.</w:t>
      </w:r>
    </w:p>
    <w:p w14:paraId="099BC4A3" w14:textId="37D35345" w:rsidR="001C5A7A" w:rsidRDefault="001C5A7A" w:rsidP="001C5A7A">
      <w:pPr>
        <w:rPr>
          <w:rFonts w:ascii="David" w:hAnsi="David"/>
          <w:u w:val="single"/>
          <w:rtl/>
          <w:lang w:eastAsia="he-IL"/>
        </w:rPr>
      </w:pPr>
      <w:bookmarkStart w:id="3378" w:name="_ETM_Q1_4202321"/>
      <w:bookmarkStart w:id="3379" w:name="_ETM_Q1_4202366"/>
      <w:bookmarkStart w:id="3380" w:name="_ETM_Q1_4204271"/>
      <w:bookmarkStart w:id="3381" w:name="_ETM_Q1_4224150"/>
      <w:bookmarkEnd w:id="3378"/>
      <w:bookmarkEnd w:id="3379"/>
      <w:bookmarkEnd w:id="3380"/>
      <w:bookmarkEnd w:id="3381"/>
    </w:p>
    <w:p w14:paraId="0E1D4257" w14:textId="60923EA4" w:rsidR="001C5A7A" w:rsidRPr="001C5A7A" w:rsidRDefault="001C5A7A" w:rsidP="001C5A7A">
      <w:pPr>
        <w:pStyle w:val="af9"/>
        <w:keepNext/>
        <w:rPr>
          <w:rtl/>
          <w:lang w:eastAsia="he-IL"/>
        </w:rPr>
      </w:pPr>
      <w:bookmarkStart w:id="3382" w:name="ET_guest_איתי_עצמון_379"/>
      <w:r w:rsidRPr="001C5A7A">
        <w:rPr>
          <w:rStyle w:val="TagStyle"/>
          <w:rtl/>
        </w:rPr>
        <w:t xml:space="preserve"> &lt;&lt; אורח &gt;&gt; </w:t>
      </w:r>
      <w:r>
        <w:rPr>
          <w:rtl/>
          <w:lang w:eastAsia="he-IL"/>
        </w:rPr>
        <w:t>איתי עצמון:</w:t>
      </w:r>
      <w:r w:rsidRPr="001C5A7A">
        <w:rPr>
          <w:rStyle w:val="TagStyle"/>
          <w:rtl/>
        </w:rPr>
        <w:t xml:space="preserve"> &lt;&lt; אורח &gt;&gt;</w:t>
      </w:r>
      <w:r w:rsidR="00536227">
        <w:rPr>
          <w:rtl/>
          <w:lang w:eastAsia="he-IL"/>
        </w:rPr>
        <w:t xml:space="preserve"> </w:t>
      </w:r>
      <w:r>
        <w:rPr>
          <w:rtl/>
          <w:lang w:eastAsia="he-IL"/>
        </w:rPr>
        <w:t xml:space="preserve"> </w:t>
      </w:r>
      <w:bookmarkStart w:id="3383" w:name="_ETM_Q1_4224381"/>
      <w:bookmarkStart w:id="3384" w:name="_ETM_Q1_4224404"/>
      <w:bookmarkEnd w:id="3382"/>
      <w:bookmarkEnd w:id="3383"/>
      <w:bookmarkEnd w:id="3384"/>
    </w:p>
    <w:p w14:paraId="2EFE7780" w14:textId="34426CD8" w:rsidR="001C5A7A" w:rsidRDefault="001C5A7A" w:rsidP="001C5A7A">
      <w:pPr>
        <w:pStyle w:val="KeepWithNext"/>
        <w:rPr>
          <w:rtl/>
          <w:lang w:eastAsia="he-IL"/>
        </w:rPr>
      </w:pPr>
    </w:p>
    <w:p w14:paraId="73565D9A" w14:textId="0FD36EFC" w:rsidR="001C5A7A" w:rsidRDefault="001C5A7A" w:rsidP="001C5A7A">
      <w:pPr>
        <w:rPr>
          <w:rtl/>
          <w:lang w:eastAsia="he-IL"/>
        </w:rPr>
      </w:pPr>
      <w:bookmarkStart w:id="3385" w:name="_ETM_Q1_4204527"/>
      <w:bookmarkStart w:id="3386" w:name="_ETM_Q1_4204548"/>
      <w:bookmarkStart w:id="3387" w:name="_ETM_Q1_4199560"/>
      <w:bookmarkEnd w:id="3385"/>
      <w:bookmarkEnd w:id="3386"/>
      <w:bookmarkEnd w:id="3387"/>
      <w:r>
        <w:rPr>
          <w:rFonts w:hint="cs"/>
          <w:rtl/>
          <w:lang w:eastAsia="he-IL"/>
        </w:rPr>
        <w:t xml:space="preserve">לגבי הנושא </w:t>
      </w:r>
      <w:bookmarkStart w:id="3388" w:name="_ETM_Q1_4200899"/>
      <w:bookmarkEnd w:id="3388"/>
      <w:r>
        <w:rPr>
          <w:rFonts w:hint="cs"/>
          <w:rtl/>
          <w:lang w:eastAsia="he-IL"/>
        </w:rPr>
        <w:t xml:space="preserve">הבא, תיקון חוק הבנקאות רישוי, סעיף 66 להצעת החוק. אני </w:t>
      </w:r>
      <w:bookmarkStart w:id="3389" w:name="_ETM_Q1_4207397"/>
      <w:bookmarkEnd w:id="3389"/>
      <w:r>
        <w:rPr>
          <w:rFonts w:hint="cs"/>
          <w:rtl/>
          <w:lang w:eastAsia="he-IL"/>
        </w:rPr>
        <w:t xml:space="preserve">אגיד שהדיון, הוועדה דנה בנושא הזה, אבל לא היה בפניה </w:t>
      </w:r>
      <w:bookmarkStart w:id="3390" w:name="_ETM_Q1_4213830"/>
      <w:bookmarkEnd w:id="3390"/>
      <w:r>
        <w:rPr>
          <w:rFonts w:hint="cs"/>
          <w:rtl/>
          <w:lang w:eastAsia="he-IL"/>
        </w:rPr>
        <w:t xml:space="preserve">נוסח מלא. אני מציע שבכל זאת תקרא את השינויים בנוסח </w:t>
      </w:r>
      <w:bookmarkStart w:id="3391" w:name="_ETM_Q1_4219933"/>
      <w:bookmarkEnd w:id="3391"/>
      <w:r>
        <w:rPr>
          <w:rFonts w:hint="cs"/>
          <w:rtl/>
          <w:lang w:eastAsia="he-IL"/>
        </w:rPr>
        <w:t>שפורסמו לקראת הדיון היום. סעיף 36(י)</w:t>
      </w:r>
      <w:bookmarkStart w:id="3392" w:name="_ETM_Q1_4221602"/>
      <w:bookmarkEnd w:id="3392"/>
      <w:r>
        <w:rPr>
          <w:rFonts w:hint="cs"/>
          <w:rtl/>
          <w:lang w:eastAsia="he-IL"/>
        </w:rPr>
        <w:t>.</w:t>
      </w:r>
      <w:bookmarkStart w:id="3393" w:name="_ETM_Q1_4225224"/>
      <w:bookmarkEnd w:id="3393"/>
    </w:p>
    <w:p w14:paraId="6605EAB7" w14:textId="0C0A4986" w:rsidR="001C5A7A" w:rsidRDefault="001C5A7A" w:rsidP="001C5A7A">
      <w:pPr>
        <w:rPr>
          <w:rtl/>
          <w:lang w:eastAsia="he-IL"/>
        </w:rPr>
      </w:pPr>
      <w:bookmarkStart w:id="3394" w:name="_ETM_Q1_4225263"/>
      <w:bookmarkStart w:id="3395" w:name="_ETM_Q1_4225556"/>
      <w:bookmarkEnd w:id="3394"/>
      <w:bookmarkEnd w:id="3395"/>
    </w:p>
    <w:p w14:paraId="01B34165" w14:textId="14760AC9" w:rsidR="001C5A7A" w:rsidRDefault="001C5A7A" w:rsidP="001C5A7A">
      <w:pPr>
        <w:pStyle w:val="af9"/>
        <w:keepNext/>
        <w:rPr>
          <w:rtl/>
          <w:lang w:eastAsia="he-IL"/>
        </w:rPr>
      </w:pPr>
      <w:bookmarkStart w:id="3396" w:name="ET_guest_עמיהוד_שמלצר_380"/>
      <w:r w:rsidRPr="001C5A7A">
        <w:rPr>
          <w:rStyle w:val="TagStyle"/>
          <w:rtl/>
        </w:rPr>
        <w:t xml:space="preserve"> &lt;&lt; אורח &gt;&gt; </w:t>
      </w:r>
      <w:r>
        <w:rPr>
          <w:rtl/>
          <w:lang w:eastAsia="he-IL"/>
        </w:rPr>
        <w:t>עמיהוד שמלצר:</w:t>
      </w:r>
      <w:r w:rsidRPr="001C5A7A">
        <w:rPr>
          <w:rStyle w:val="TagStyle"/>
          <w:rtl/>
        </w:rPr>
        <w:t xml:space="preserve"> &lt;&lt; אורח &gt;&gt;</w:t>
      </w:r>
      <w:r w:rsidR="00536227">
        <w:rPr>
          <w:rtl/>
          <w:lang w:eastAsia="he-IL"/>
        </w:rPr>
        <w:t xml:space="preserve"> </w:t>
      </w:r>
      <w:r>
        <w:rPr>
          <w:rtl/>
          <w:lang w:eastAsia="he-IL"/>
        </w:rPr>
        <w:t xml:space="preserve"> </w:t>
      </w:r>
      <w:bookmarkEnd w:id="3396"/>
    </w:p>
    <w:p w14:paraId="4343AF5A" w14:textId="7A7F80A0" w:rsidR="001C5A7A" w:rsidRDefault="001C5A7A" w:rsidP="001C5A7A">
      <w:pPr>
        <w:pStyle w:val="KeepWithNext"/>
        <w:rPr>
          <w:rtl/>
          <w:lang w:eastAsia="he-IL"/>
        </w:rPr>
      </w:pPr>
    </w:p>
    <w:p w14:paraId="08767190" w14:textId="724EB395" w:rsidR="001C5A7A" w:rsidRDefault="001C5A7A" w:rsidP="001C5A7A">
      <w:pPr>
        <w:rPr>
          <w:rtl/>
          <w:lang w:eastAsia="he-IL"/>
        </w:rPr>
      </w:pPr>
      <w:bookmarkStart w:id="3397" w:name="_ETM_Q1_4225816"/>
      <w:bookmarkStart w:id="3398" w:name="_ETM_Q1_4225847"/>
      <w:bookmarkEnd w:id="3397"/>
      <w:bookmarkEnd w:id="3398"/>
      <w:r>
        <w:rPr>
          <w:rFonts w:hint="cs"/>
          <w:rtl/>
          <w:lang w:eastAsia="he-IL"/>
        </w:rPr>
        <w:t xml:space="preserve">אז אני אקרא. סעיף </w:t>
      </w:r>
      <w:bookmarkStart w:id="3399" w:name="_ETM_Q1_4227041"/>
      <w:bookmarkEnd w:id="3399"/>
      <w:r>
        <w:rPr>
          <w:rFonts w:hint="cs"/>
          <w:rtl/>
          <w:lang w:eastAsia="he-IL"/>
        </w:rPr>
        <w:t>36י. אני אתחיל מסעיף קטן (ב).</w:t>
      </w:r>
    </w:p>
    <w:p w14:paraId="2E93084C" w14:textId="59B21351" w:rsidR="001C5A7A" w:rsidRDefault="001C5A7A" w:rsidP="001C5A7A">
      <w:pPr>
        <w:rPr>
          <w:rtl/>
          <w:lang w:eastAsia="he-IL"/>
        </w:rPr>
      </w:pPr>
      <w:bookmarkStart w:id="3400" w:name="_ETM_Q1_4229494"/>
      <w:bookmarkStart w:id="3401" w:name="_ETM_Q1_4229534"/>
      <w:bookmarkStart w:id="3402" w:name="_ETM_Q1_4229923"/>
      <w:bookmarkEnd w:id="3400"/>
      <w:bookmarkEnd w:id="3401"/>
      <w:bookmarkEnd w:id="3402"/>
    </w:p>
    <w:p w14:paraId="1F9BDDC0" w14:textId="0162B862" w:rsidR="001C5A7A" w:rsidRDefault="001C5A7A" w:rsidP="001C5A7A">
      <w:pPr>
        <w:pStyle w:val="af9"/>
        <w:keepNext/>
        <w:rPr>
          <w:rtl/>
          <w:lang w:eastAsia="he-IL"/>
        </w:rPr>
      </w:pPr>
      <w:bookmarkStart w:id="3403" w:name="ET_guest_איתי_עצמון_381"/>
      <w:r w:rsidRPr="001C5A7A">
        <w:rPr>
          <w:rStyle w:val="TagStyle"/>
          <w:rtl/>
        </w:rPr>
        <w:t xml:space="preserve"> &lt;&lt; אורח &gt;&gt; </w:t>
      </w:r>
      <w:r>
        <w:rPr>
          <w:rtl/>
          <w:lang w:eastAsia="he-IL"/>
        </w:rPr>
        <w:t>איתי עצמון:</w:t>
      </w:r>
      <w:r w:rsidRPr="001C5A7A">
        <w:rPr>
          <w:rStyle w:val="TagStyle"/>
          <w:rtl/>
        </w:rPr>
        <w:t xml:space="preserve"> &lt;&lt; אורח &gt;&gt;</w:t>
      </w:r>
      <w:r w:rsidR="00536227">
        <w:rPr>
          <w:rtl/>
          <w:lang w:eastAsia="he-IL"/>
        </w:rPr>
        <w:t xml:space="preserve"> </w:t>
      </w:r>
      <w:r>
        <w:rPr>
          <w:rtl/>
          <w:lang w:eastAsia="he-IL"/>
        </w:rPr>
        <w:t xml:space="preserve"> </w:t>
      </w:r>
      <w:bookmarkEnd w:id="3403"/>
    </w:p>
    <w:p w14:paraId="4D4A8A50" w14:textId="55E5F090" w:rsidR="001C5A7A" w:rsidRDefault="001C5A7A" w:rsidP="001C5A7A">
      <w:pPr>
        <w:pStyle w:val="KeepWithNext"/>
        <w:rPr>
          <w:rtl/>
          <w:lang w:eastAsia="he-IL"/>
        </w:rPr>
      </w:pPr>
    </w:p>
    <w:p w14:paraId="714A9C80" w14:textId="68129359" w:rsidR="001C5A7A" w:rsidRDefault="001C5A7A" w:rsidP="001C5A7A">
      <w:pPr>
        <w:rPr>
          <w:rtl/>
          <w:lang w:eastAsia="he-IL"/>
        </w:rPr>
      </w:pPr>
      <w:bookmarkStart w:id="3404" w:name="_ETM_Q1_4230187"/>
      <w:bookmarkStart w:id="3405" w:name="_ETM_Q1_4230214"/>
      <w:bookmarkEnd w:id="3404"/>
      <w:bookmarkEnd w:id="3405"/>
      <w:r>
        <w:rPr>
          <w:rFonts w:hint="cs"/>
          <w:rtl/>
          <w:lang w:eastAsia="he-IL"/>
        </w:rPr>
        <w:t>בעצם סעיף קטן (ב)</w:t>
      </w:r>
      <w:bookmarkStart w:id="3406" w:name="_ETM_Q1_4226550"/>
      <w:bookmarkEnd w:id="3406"/>
      <w:r>
        <w:rPr>
          <w:rFonts w:hint="cs"/>
          <w:rtl/>
          <w:lang w:eastAsia="he-IL"/>
        </w:rPr>
        <w:t>. כן.</w:t>
      </w:r>
    </w:p>
    <w:p w14:paraId="12C94556" w14:textId="4E75B98D" w:rsidR="001C5A7A" w:rsidRDefault="001C5A7A" w:rsidP="001C5A7A">
      <w:pPr>
        <w:rPr>
          <w:rtl/>
          <w:lang w:eastAsia="he-IL"/>
        </w:rPr>
      </w:pPr>
      <w:bookmarkStart w:id="3407" w:name="_ETM_Q1_4226688"/>
      <w:bookmarkStart w:id="3408" w:name="_ETM_Q1_4226726"/>
      <w:bookmarkStart w:id="3409" w:name="_ETM_Q1_4227964"/>
      <w:bookmarkEnd w:id="3407"/>
      <w:bookmarkEnd w:id="3408"/>
      <w:bookmarkEnd w:id="3409"/>
    </w:p>
    <w:p w14:paraId="155C30BD" w14:textId="420CE299" w:rsidR="001C5A7A" w:rsidRDefault="001C5A7A" w:rsidP="001C5A7A">
      <w:pPr>
        <w:pStyle w:val="af9"/>
        <w:keepNext/>
        <w:rPr>
          <w:rtl/>
          <w:lang w:eastAsia="he-IL"/>
        </w:rPr>
      </w:pPr>
      <w:bookmarkStart w:id="3410" w:name="ET_guest_עמיהוד_שמלצר_382"/>
      <w:r w:rsidRPr="001C5A7A">
        <w:rPr>
          <w:rStyle w:val="TagStyle"/>
          <w:rtl/>
        </w:rPr>
        <w:t xml:space="preserve"> &lt;&lt; אורח &gt;&gt; </w:t>
      </w:r>
      <w:r>
        <w:rPr>
          <w:rtl/>
          <w:lang w:eastAsia="he-IL"/>
        </w:rPr>
        <w:t>עמיהוד שמלצר:</w:t>
      </w:r>
      <w:r w:rsidRPr="001C5A7A">
        <w:rPr>
          <w:rStyle w:val="TagStyle"/>
          <w:rtl/>
        </w:rPr>
        <w:t xml:space="preserve"> &lt;&lt; אורח &gt;&gt;</w:t>
      </w:r>
      <w:r w:rsidR="00536227">
        <w:rPr>
          <w:rtl/>
          <w:lang w:eastAsia="he-IL"/>
        </w:rPr>
        <w:t xml:space="preserve"> </w:t>
      </w:r>
      <w:r>
        <w:rPr>
          <w:rtl/>
          <w:lang w:eastAsia="he-IL"/>
        </w:rPr>
        <w:t xml:space="preserve"> </w:t>
      </w:r>
      <w:bookmarkEnd w:id="3410"/>
    </w:p>
    <w:p w14:paraId="15D699EC" w14:textId="0106017A" w:rsidR="001C5A7A" w:rsidRDefault="001C5A7A" w:rsidP="001C5A7A">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4"/>
        <w:gridCol w:w="562"/>
        <w:gridCol w:w="449"/>
        <w:gridCol w:w="5993"/>
      </w:tblGrid>
      <w:tr w:rsidR="001C5A7A" w14:paraId="61657558" w14:textId="77777777" w:rsidTr="001C5A7A">
        <w:tc>
          <w:tcPr>
            <w:tcW w:w="2311" w:type="dxa"/>
          </w:tcPr>
          <w:p w14:paraId="09659666" w14:textId="3786BCF8" w:rsidR="001C5A7A" w:rsidRDefault="001C5A7A" w:rsidP="001C5A7A">
            <w:pPr>
              <w:ind w:firstLine="0"/>
              <w:rPr>
                <w:rtl/>
                <w:lang w:eastAsia="he-IL"/>
              </w:rPr>
            </w:pPr>
            <w:bookmarkStart w:id="3411" w:name="_ETM_Q1_4228183"/>
            <w:bookmarkStart w:id="3412" w:name="_ETM_Q1_4228214"/>
            <w:bookmarkEnd w:id="3411"/>
            <w:bookmarkEnd w:id="3412"/>
            <w:r>
              <w:rPr>
                <w:rFonts w:hint="cs"/>
                <w:rtl/>
                <w:lang w:eastAsia="he-IL"/>
              </w:rPr>
              <w:t xml:space="preserve">קביעת תנאים לעניין נותן שירות תשלום בעל חשיבות </w:t>
            </w:r>
            <w:proofErr w:type="spellStart"/>
            <w:r>
              <w:rPr>
                <w:rFonts w:hint="cs"/>
                <w:rtl/>
                <w:lang w:eastAsia="he-IL"/>
              </w:rPr>
              <w:t>יציבותית</w:t>
            </w:r>
            <w:proofErr w:type="spellEnd"/>
          </w:p>
        </w:tc>
        <w:tc>
          <w:tcPr>
            <w:tcW w:w="562" w:type="dxa"/>
          </w:tcPr>
          <w:p w14:paraId="19478253" w14:textId="1016151D" w:rsidR="001C5A7A" w:rsidRDefault="001C5A7A" w:rsidP="001C5A7A">
            <w:pPr>
              <w:ind w:firstLine="0"/>
              <w:rPr>
                <w:rtl/>
                <w:lang w:eastAsia="he-IL"/>
              </w:rPr>
            </w:pPr>
            <w:r>
              <w:rPr>
                <w:rFonts w:hint="cs"/>
                <w:rtl/>
                <w:lang w:eastAsia="he-IL"/>
              </w:rPr>
              <w:t>36י.</w:t>
            </w:r>
          </w:p>
        </w:tc>
        <w:tc>
          <w:tcPr>
            <w:tcW w:w="367" w:type="dxa"/>
          </w:tcPr>
          <w:p w14:paraId="5BFEF7BF" w14:textId="673CAEC1" w:rsidR="001C5A7A" w:rsidRDefault="001C5A7A" w:rsidP="001C5A7A">
            <w:pPr>
              <w:ind w:firstLine="0"/>
              <w:rPr>
                <w:rtl/>
                <w:lang w:eastAsia="he-IL"/>
              </w:rPr>
            </w:pPr>
            <w:r>
              <w:rPr>
                <w:rFonts w:hint="cs"/>
                <w:rtl/>
                <w:lang w:eastAsia="he-IL"/>
              </w:rPr>
              <w:t>(ב)</w:t>
            </w:r>
          </w:p>
        </w:tc>
        <w:tc>
          <w:tcPr>
            <w:tcW w:w="6058" w:type="dxa"/>
          </w:tcPr>
          <w:p w14:paraId="3584CD09" w14:textId="579BFAB9" w:rsidR="001C5A7A" w:rsidRPr="001C5A7A" w:rsidRDefault="001C5A7A" w:rsidP="001C5A7A">
            <w:pPr>
              <w:autoSpaceDE w:val="0"/>
              <w:autoSpaceDN w:val="0"/>
              <w:adjustRightInd w:val="0"/>
              <w:spacing w:line="240" w:lineRule="auto"/>
              <w:ind w:firstLine="0"/>
              <w:jc w:val="left"/>
              <w:rPr>
                <w:lang w:eastAsia="he-IL"/>
              </w:rPr>
            </w:pPr>
            <w:r w:rsidRPr="001C5A7A">
              <w:rPr>
                <w:rtl/>
                <w:lang w:eastAsia="he-IL"/>
              </w:rPr>
              <w:t>הוראות לפי חוק זה החלות על נותן</w:t>
            </w:r>
            <w:r>
              <w:rPr>
                <w:rFonts w:hint="cs"/>
                <w:rtl/>
                <w:lang w:eastAsia="he-IL"/>
              </w:rPr>
              <w:t xml:space="preserve"> </w:t>
            </w:r>
            <w:r w:rsidRPr="001C5A7A">
              <w:rPr>
                <w:rtl/>
                <w:lang w:eastAsia="he-IL"/>
              </w:rPr>
              <w:t xml:space="preserve">שירותי תשלום בעל חשיבות </w:t>
            </w:r>
            <w:proofErr w:type="spellStart"/>
            <w:r w:rsidRPr="001C5A7A">
              <w:rPr>
                <w:rtl/>
                <w:lang w:eastAsia="he-IL"/>
              </w:rPr>
              <w:t>יציבותית</w:t>
            </w:r>
            <w:proofErr w:type="spellEnd"/>
            <w:r w:rsidRPr="001C5A7A">
              <w:rPr>
                <w:rtl/>
                <w:lang w:eastAsia="he-IL"/>
              </w:rPr>
              <w:t xml:space="preserve"> יחולו</w:t>
            </w:r>
            <w:r>
              <w:rPr>
                <w:rFonts w:hint="cs"/>
                <w:rtl/>
                <w:lang w:eastAsia="he-IL"/>
              </w:rPr>
              <w:t xml:space="preserve"> </w:t>
            </w:r>
            <w:r w:rsidRPr="001C5A7A">
              <w:rPr>
                <w:rtl/>
                <w:lang w:eastAsia="he-IL"/>
              </w:rPr>
              <w:t>על תאגיד שערב יום פרסומו של החוק</w:t>
            </w:r>
          </w:p>
          <w:p w14:paraId="547D2E48" w14:textId="7AA155B1" w:rsidR="001C5A7A" w:rsidRDefault="001C5A7A" w:rsidP="001C5A7A">
            <w:pPr>
              <w:autoSpaceDE w:val="0"/>
              <w:autoSpaceDN w:val="0"/>
              <w:adjustRightInd w:val="0"/>
              <w:spacing w:line="240" w:lineRule="auto"/>
              <w:ind w:firstLine="0"/>
              <w:jc w:val="left"/>
              <w:rPr>
                <w:rtl/>
                <w:lang w:eastAsia="he-IL"/>
              </w:rPr>
            </w:pPr>
            <w:r w:rsidRPr="001C5A7A">
              <w:rPr>
                <w:rtl/>
                <w:lang w:eastAsia="he-IL"/>
              </w:rPr>
              <w:t>להגברת התחרות ולצמצום הריכוזיות בשוק</w:t>
            </w:r>
            <w:r>
              <w:rPr>
                <w:rFonts w:hint="cs"/>
                <w:rtl/>
                <w:lang w:eastAsia="he-IL"/>
              </w:rPr>
              <w:t xml:space="preserve"> </w:t>
            </w:r>
            <w:bookmarkStart w:id="3413" w:name="_ETM_Q1_4240374"/>
            <w:bookmarkEnd w:id="3413"/>
            <w:r w:rsidRPr="001C5A7A">
              <w:rPr>
                <w:rtl/>
                <w:lang w:eastAsia="he-IL"/>
              </w:rPr>
              <w:t>הבנקאות בישראל</w:t>
            </w:r>
            <w:r>
              <w:rPr>
                <w:rFonts w:hint="cs"/>
                <w:rtl/>
                <w:lang w:eastAsia="he-IL"/>
              </w:rPr>
              <w:t xml:space="preserve"> (</w:t>
            </w:r>
            <w:r w:rsidRPr="001C5A7A">
              <w:rPr>
                <w:rtl/>
                <w:lang w:eastAsia="he-IL"/>
              </w:rPr>
              <w:t>תיקוני חקיקה</w:t>
            </w:r>
            <w:r>
              <w:rPr>
                <w:rFonts w:hint="cs"/>
                <w:rtl/>
                <w:lang w:eastAsia="he-IL"/>
              </w:rPr>
              <w:t xml:space="preserve">) </w:t>
            </w:r>
            <w:proofErr w:type="spellStart"/>
            <w:r w:rsidRPr="001C5A7A">
              <w:rPr>
                <w:rtl/>
                <w:lang w:eastAsia="he-IL"/>
              </w:rPr>
              <w:t>התשע"ז</w:t>
            </w:r>
            <w:proofErr w:type="spellEnd"/>
            <w:r w:rsidRPr="001C5A7A">
              <w:rPr>
                <w:rtl/>
                <w:lang w:eastAsia="he-IL"/>
              </w:rPr>
              <w:t>– 2017</w:t>
            </w:r>
            <w:bookmarkStart w:id="3414" w:name="_ETM_Q1_4243596"/>
            <w:bookmarkEnd w:id="3414"/>
            <w:r w:rsidRPr="001C5A7A">
              <w:rPr>
                <w:rtl/>
                <w:lang w:eastAsia="he-IL"/>
              </w:rPr>
              <w:t xml:space="preserve"> </w:t>
            </w:r>
            <w:r>
              <w:rPr>
                <w:rFonts w:hint="cs"/>
                <w:rtl/>
                <w:lang w:eastAsia="he-IL"/>
              </w:rPr>
              <w:t>,</w:t>
            </w:r>
            <w:r w:rsidRPr="001C5A7A">
              <w:rPr>
                <w:rtl/>
                <w:lang w:eastAsia="he-IL"/>
              </w:rPr>
              <w:t>היה תאגיד עזר שעסק</w:t>
            </w:r>
            <w:r>
              <w:rPr>
                <w:rFonts w:hint="cs"/>
                <w:rtl/>
                <w:lang w:eastAsia="he-IL"/>
              </w:rPr>
              <w:t xml:space="preserve"> </w:t>
            </w:r>
            <w:r w:rsidRPr="001C5A7A">
              <w:rPr>
                <w:rtl/>
                <w:lang w:eastAsia="he-IL"/>
              </w:rPr>
              <w:t>בסליקה של פעולת תשלום בכרטיסי חיוב</w:t>
            </w:r>
            <w:r>
              <w:rPr>
                <w:rFonts w:hint="cs"/>
                <w:rtl/>
                <w:lang w:eastAsia="he-IL"/>
              </w:rPr>
              <w:t>.</w:t>
            </w:r>
          </w:p>
        </w:tc>
      </w:tr>
      <w:tr w:rsidR="001C5A7A" w14:paraId="6F304FD6" w14:textId="77777777" w:rsidTr="001C5A7A">
        <w:tc>
          <w:tcPr>
            <w:tcW w:w="2311" w:type="dxa"/>
          </w:tcPr>
          <w:p w14:paraId="6706584A" w14:textId="77777777" w:rsidR="001C5A7A" w:rsidRDefault="001C5A7A" w:rsidP="001C5A7A">
            <w:pPr>
              <w:ind w:firstLine="0"/>
              <w:rPr>
                <w:rtl/>
                <w:lang w:eastAsia="he-IL"/>
              </w:rPr>
            </w:pPr>
          </w:p>
        </w:tc>
        <w:tc>
          <w:tcPr>
            <w:tcW w:w="562" w:type="dxa"/>
          </w:tcPr>
          <w:p w14:paraId="797600B2" w14:textId="77777777" w:rsidR="001C5A7A" w:rsidRDefault="001C5A7A" w:rsidP="001C5A7A">
            <w:pPr>
              <w:ind w:firstLine="0"/>
              <w:rPr>
                <w:rtl/>
                <w:lang w:eastAsia="he-IL"/>
              </w:rPr>
            </w:pPr>
          </w:p>
        </w:tc>
        <w:tc>
          <w:tcPr>
            <w:tcW w:w="367" w:type="dxa"/>
          </w:tcPr>
          <w:p w14:paraId="3F05A97F" w14:textId="10BED25A" w:rsidR="001C5A7A" w:rsidRDefault="001C5A7A" w:rsidP="001C5A7A">
            <w:pPr>
              <w:ind w:firstLine="0"/>
              <w:rPr>
                <w:rtl/>
                <w:lang w:eastAsia="he-IL"/>
              </w:rPr>
            </w:pPr>
            <w:r>
              <w:rPr>
                <w:rFonts w:hint="cs"/>
                <w:rtl/>
                <w:lang w:eastAsia="he-IL"/>
              </w:rPr>
              <w:t>(ג)</w:t>
            </w:r>
          </w:p>
        </w:tc>
        <w:tc>
          <w:tcPr>
            <w:tcW w:w="6058" w:type="dxa"/>
          </w:tcPr>
          <w:p w14:paraId="072AA55A" w14:textId="1FD5D3A4" w:rsidR="001C5A7A" w:rsidRPr="001C5A7A" w:rsidRDefault="001C5A7A" w:rsidP="001C5A7A">
            <w:pPr>
              <w:autoSpaceDE w:val="0"/>
              <w:autoSpaceDN w:val="0"/>
              <w:adjustRightInd w:val="0"/>
              <w:spacing w:line="240" w:lineRule="auto"/>
              <w:ind w:firstLine="0"/>
              <w:jc w:val="left"/>
              <w:rPr>
                <w:lang w:eastAsia="he-IL"/>
              </w:rPr>
            </w:pPr>
            <w:r w:rsidRPr="001C5A7A">
              <w:rPr>
                <w:rtl/>
                <w:lang w:eastAsia="he-IL"/>
              </w:rPr>
              <w:t xml:space="preserve">על אף האמור בסעיף קטן </w:t>
            </w:r>
            <w:bookmarkStart w:id="3415" w:name="_ETM_Q1_4265626"/>
            <w:bookmarkEnd w:id="3415"/>
            <w:r>
              <w:rPr>
                <w:rFonts w:hint="cs"/>
                <w:rtl/>
                <w:lang w:eastAsia="he-IL"/>
              </w:rPr>
              <w:t xml:space="preserve">(ב), </w:t>
            </w:r>
            <w:r w:rsidRPr="001C5A7A">
              <w:rPr>
                <w:rtl/>
                <w:lang w:eastAsia="he-IL"/>
              </w:rPr>
              <w:t>שר</w:t>
            </w:r>
            <w:r>
              <w:rPr>
                <w:rFonts w:hint="cs"/>
                <w:rtl/>
                <w:lang w:eastAsia="he-IL"/>
              </w:rPr>
              <w:t xml:space="preserve"> </w:t>
            </w:r>
            <w:r w:rsidRPr="001C5A7A">
              <w:rPr>
                <w:rtl/>
                <w:lang w:eastAsia="he-IL"/>
              </w:rPr>
              <w:t>האוצר, בהתייעצות עם רשות</w:t>
            </w:r>
            <w:r>
              <w:rPr>
                <w:rFonts w:hint="cs"/>
                <w:rtl/>
                <w:lang w:eastAsia="he-IL"/>
              </w:rPr>
              <w:t xml:space="preserve"> </w:t>
            </w:r>
            <w:r w:rsidRPr="001C5A7A">
              <w:rPr>
                <w:rtl/>
                <w:lang w:eastAsia="he-IL"/>
              </w:rPr>
              <w:t>ניירות ערך</w:t>
            </w:r>
            <w:r w:rsidRPr="001C5A7A">
              <w:rPr>
                <w:lang w:eastAsia="he-IL"/>
              </w:rPr>
              <w:t>,</w:t>
            </w:r>
            <w:r>
              <w:rPr>
                <w:rFonts w:hint="cs"/>
                <w:rtl/>
                <w:lang w:eastAsia="he-IL"/>
              </w:rPr>
              <w:t xml:space="preserve"> </w:t>
            </w:r>
            <w:r w:rsidRPr="001C5A7A">
              <w:rPr>
                <w:rtl/>
                <w:lang w:eastAsia="he-IL"/>
              </w:rPr>
              <w:t>עם הנגיד ועם הממונה על התחרות ובאישור</w:t>
            </w:r>
            <w:r>
              <w:rPr>
                <w:rFonts w:hint="cs"/>
                <w:rtl/>
                <w:lang w:eastAsia="he-IL"/>
              </w:rPr>
              <w:t xml:space="preserve"> </w:t>
            </w:r>
            <w:bookmarkStart w:id="3416" w:name="_ETM_Q1_4267535"/>
            <w:bookmarkEnd w:id="3416"/>
            <w:r w:rsidRPr="001C5A7A">
              <w:rPr>
                <w:rtl/>
                <w:lang w:eastAsia="he-IL"/>
              </w:rPr>
              <w:t>ועדת</w:t>
            </w:r>
            <w:r>
              <w:rPr>
                <w:rFonts w:hint="cs"/>
                <w:rtl/>
                <w:lang w:eastAsia="he-IL"/>
              </w:rPr>
              <w:t xml:space="preserve"> </w:t>
            </w:r>
            <w:r w:rsidRPr="001C5A7A">
              <w:rPr>
                <w:rtl/>
                <w:lang w:eastAsia="he-IL"/>
              </w:rPr>
              <w:t>הכלכלה של הכנסת, רשאי, בתקנות</w:t>
            </w:r>
            <w:r w:rsidRPr="001C5A7A">
              <w:rPr>
                <w:lang w:eastAsia="he-IL"/>
              </w:rPr>
              <w:t>,</w:t>
            </w:r>
            <w:r>
              <w:rPr>
                <w:rFonts w:hint="cs"/>
                <w:rtl/>
                <w:lang w:eastAsia="he-IL"/>
              </w:rPr>
              <w:t xml:space="preserve"> </w:t>
            </w:r>
            <w:bookmarkStart w:id="3417" w:name="_ETM_Q1_4269276"/>
            <w:bookmarkEnd w:id="3417"/>
            <w:r w:rsidRPr="001C5A7A">
              <w:rPr>
                <w:rtl/>
                <w:lang w:eastAsia="he-IL"/>
              </w:rPr>
              <w:t>לקבוע כי תאגיד</w:t>
            </w:r>
            <w:bookmarkStart w:id="3418" w:name="_ETM_Q1_4257965"/>
            <w:bookmarkStart w:id="3419" w:name="_ETM_Q1_4258024"/>
            <w:bookmarkEnd w:id="3418"/>
            <w:bookmarkEnd w:id="3419"/>
            <w:r>
              <w:rPr>
                <w:rFonts w:hint="cs"/>
                <w:rtl/>
                <w:lang w:eastAsia="he-IL"/>
              </w:rPr>
              <w:t xml:space="preserve"> </w:t>
            </w:r>
            <w:r w:rsidRPr="001C5A7A">
              <w:rPr>
                <w:rtl/>
                <w:lang w:eastAsia="he-IL"/>
              </w:rPr>
              <w:t>כאמור בסעיף</w:t>
            </w:r>
          </w:p>
          <w:p w14:paraId="76BDC1D6" w14:textId="0AE1558B" w:rsidR="001C5A7A" w:rsidRPr="001C5A7A" w:rsidRDefault="001C5A7A" w:rsidP="001C5A7A">
            <w:pPr>
              <w:autoSpaceDE w:val="0"/>
              <w:autoSpaceDN w:val="0"/>
              <w:adjustRightInd w:val="0"/>
              <w:spacing w:line="240" w:lineRule="auto"/>
              <w:ind w:firstLine="0"/>
              <w:jc w:val="left"/>
              <w:rPr>
                <w:lang w:eastAsia="he-IL"/>
              </w:rPr>
            </w:pPr>
            <w:r w:rsidRPr="001C5A7A">
              <w:rPr>
                <w:rtl/>
                <w:lang w:eastAsia="he-IL"/>
              </w:rPr>
              <w:t xml:space="preserve">קטן </w:t>
            </w:r>
            <w:r>
              <w:rPr>
                <w:rFonts w:hint="cs"/>
                <w:rtl/>
                <w:lang w:eastAsia="he-IL"/>
              </w:rPr>
              <w:t xml:space="preserve">(ב) </w:t>
            </w:r>
            <w:r w:rsidRPr="001C5A7A">
              <w:rPr>
                <w:rtl/>
                <w:lang w:eastAsia="he-IL"/>
              </w:rPr>
              <w:t xml:space="preserve">שאינו מנוי בפסקאות </w:t>
            </w:r>
            <w:r>
              <w:rPr>
                <w:rFonts w:hint="cs"/>
                <w:rtl/>
                <w:lang w:eastAsia="he-IL"/>
              </w:rPr>
              <w:t xml:space="preserve">(1) </w:t>
            </w:r>
            <w:r w:rsidRPr="001C5A7A">
              <w:rPr>
                <w:rtl/>
                <w:lang w:eastAsia="he-IL"/>
              </w:rPr>
              <w:t>ו-</w:t>
            </w:r>
            <w:r>
              <w:rPr>
                <w:rFonts w:hint="cs"/>
                <w:rtl/>
                <w:lang w:eastAsia="he-IL"/>
              </w:rPr>
              <w:t xml:space="preserve">(3) </w:t>
            </w:r>
            <w:r w:rsidRPr="001C5A7A">
              <w:rPr>
                <w:rtl/>
                <w:lang w:eastAsia="he-IL"/>
              </w:rPr>
              <w:t>להגדרה נותן שירותי תשלום בעל חשיבות</w:t>
            </w:r>
            <w:r>
              <w:rPr>
                <w:rFonts w:hint="cs"/>
                <w:rtl/>
                <w:lang w:eastAsia="he-IL"/>
              </w:rPr>
              <w:t xml:space="preserve"> </w:t>
            </w:r>
            <w:bookmarkStart w:id="3420" w:name="_ETM_Q1_4269914"/>
            <w:bookmarkEnd w:id="3420"/>
            <w:proofErr w:type="spellStart"/>
            <w:r w:rsidRPr="001C5A7A">
              <w:rPr>
                <w:rtl/>
                <w:lang w:eastAsia="he-IL"/>
              </w:rPr>
              <w:t>יציבותית</w:t>
            </w:r>
            <w:proofErr w:type="spellEnd"/>
            <w:r w:rsidRPr="001C5A7A">
              <w:rPr>
                <w:rtl/>
                <w:lang w:eastAsia="he-IL"/>
              </w:rPr>
              <w:t xml:space="preserve"> לא יהיה נותן שירותי תשלום בעל</w:t>
            </w:r>
          </w:p>
          <w:p w14:paraId="4BCD00CD" w14:textId="2444E1A4" w:rsidR="001C5A7A" w:rsidRPr="001C5A7A" w:rsidRDefault="001C5A7A" w:rsidP="001C5A7A">
            <w:pPr>
              <w:autoSpaceDE w:val="0"/>
              <w:autoSpaceDN w:val="0"/>
              <w:adjustRightInd w:val="0"/>
              <w:spacing w:line="240" w:lineRule="auto"/>
              <w:ind w:firstLine="0"/>
              <w:jc w:val="left"/>
              <w:rPr>
                <w:lang w:eastAsia="he-IL"/>
              </w:rPr>
            </w:pPr>
            <w:r w:rsidRPr="001C5A7A">
              <w:rPr>
                <w:rtl/>
                <w:lang w:eastAsia="he-IL"/>
              </w:rPr>
              <w:t xml:space="preserve">חשיבות </w:t>
            </w:r>
            <w:proofErr w:type="spellStart"/>
            <w:r w:rsidRPr="001C5A7A">
              <w:rPr>
                <w:rtl/>
                <w:lang w:eastAsia="he-IL"/>
              </w:rPr>
              <w:t>יציבותית</w:t>
            </w:r>
            <w:proofErr w:type="spellEnd"/>
            <w:r w:rsidRPr="001C5A7A">
              <w:rPr>
                <w:rtl/>
                <w:lang w:eastAsia="he-IL"/>
              </w:rPr>
              <w:t>, אם שוכנע כי הדבר נדרש</w:t>
            </w:r>
            <w:r>
              <w:rPr>
                <w:rFonts w:hint="cs"/>
                <w:rtl/>
                <w:lang w:eastAsia="he-IL"/>
              </w:rPr>
              <w:t xml:space="preserve"> </w:t>
            </w:r>
            <w:r w:rsidRPr="001C5A7A">
              <w:rPr>
                <w:rtl/>
                <w:lang w:eastAsia="he-IL"/>
              </w:rPr>
              <w:t>לשם קידום התחרות במערכת הפיננסית</w:t>
            </w:r>
            <w:r>
              <w:rPr>
                <w:rFonts w:hint="cs"/>
                <w:rtl/>
                <w:lang w:eastAsia="he-IL"/>
              </w:rPr>
              <w:t xml:space="preserve"> </w:t>
            </w:r>
            <w:r w:rsidRPr="001C5A7A">
              <w:rPr>
                <w:rtl/>
                <w:lang w:eastAsia="he-IL"/>
              </w:rPr>
              <w:t>ובשים לב ליציבות המערכת הפיננסית</w:t>
            </w:r>
          </w:p>
          <w:p w14:paraId="5744384A" w14:textId="5BB909B0" w:rsidR="001C5A7A" w:rsidRPr="001C5A7A" w:rsidRDefault="001C5A7A" w:rsidP="001C5A7A">
            <w:pPr>
              <w:autoSpaceDE w:val="0"/>
              <w:autoSpaceDN w:val="0"/>
              <w:adjustRightInd w:val="0"/>
              <w:spacing w:line="240" w:lineRule="auto"/>
              <w:ind w:firstLine="0"/>
              <w:jc w:val="left"/>
              <w:rPr>
                <w:rtl/>
                <w:lang w:eastAsia="he-IL"/>
              </w:rPr>
            </w:pPr>
            <w:r w:rsidRPr="001C5A7A">
              <w:rPr>
                <w:rtl/>
                <w:lang w:eastAsia="he-IL"/>
              </w:rPr>
              <w:t>ופעילותה הסדירה; בתקנות כאמור ייקבעו</w:t>
            </w:r>
            <w:r>
              <w:rPr>
                <w:rFonts w:hint="cs"/>
                <w:rtl/>
                <w:lang w:eastAsia="he-IL"/>
              </w:rPr>
              <w:t xml:space="preserve"> </w:t>
            </w:r>
            <w:r w:rsidRPr="001C5A7A">
              <w:rPr>
                <w:rtl/>
                <w:lang w:eastAsia="he-IL"/>
              </w:rPr>
              <w:t>הוראות לעניין מעבר של גוף כאמור באותה</w:t>
            </w:r>
            <w:r>
              <w:rPr>
                <w:rFonts w:hint="cs"/>
                <w:rtl/>
                <w:lang w:eastAsia="he-IL"/>
              </w:rPr>
              <w:t xml:space="preserve"> </w:t>
            </w:r>
            <w:r w:rsidRPr="001C5A7A">
              <w:rPr>
                <w:rtl/>
                <w:lang w:eastAsia="he-IL"/>
              </w:rPr>
              <w:t>פסקה מפיקוח לפי חוק זה לפיקוח לפי דין</w:t>
            </w:r>
            <w:r>
              <w:rPr>
                <w:rFonts w:hint="cs"/>
                <w:rtl/>
                <w:lang w:eastAsia="he-IL"/>
              </w:rPr>
              <w:t xml:space="preserve"> </w:t>
            </w:r>
            <w:r w:rsidRPr="001C5A7A">
              <w:rPr>
                <w:rtl/>
                <w:lang w:eastAsia="he-IL"/>
              </w:rPr>
              <w:t>אחר, ובכלל זה לפי חוק הסדרת העיסוק</w:t>
            </w:r>
            <w:r>
              <w:rPr>
                <w:rFonts w:hint="cs"/>
                <w:rtl/>
                <w:lang w:eastAsia="he-IL"/>
              </w:rPr>
              <w:t xml:space="preserve"> </w:t>
            </w:r>
            <w:r w:rsidRPr="001C5A7A">
              <w:rPr>
                <w:rtl/>
                <w:lang w:eastAsia="he-IL"/>
              </w:rPr>
              <w:t>בשירותי תשלום, אשר יש בהן, בין השאר</w:t>
            </w:r>
            <w:r w:rsidRPr="001C5A7A">
              <w:rPr>
                <w:lang w:eastAsia="he-IL"/>
              </w:rPr>
              <w:t>,</w:t>
            </w:r>
            <w:r>
              <w:rPr>
                <w:rFonts w:hint="cs"/>
                <w:rtl/>
                <w:lang w:eastAsia="he-IL"/>
              </w:rPr>
              <w:t xml:space="preserve"> </w:t>
            </w:r>
            <w:bookmarkStart w:id="3421" w:name="_ETM_Q1_4278268"/>
            <w:bookmarkEnd w:id="3421"/>
            <w:r w:rsidRPr="001C5A7A">
              <w:rPr>
                <w:rtl/>
                <w:lang w:eastAsia="he-IL"/>
              </w:rPr>
              <w:t>כדי להבטיח את רציפות הפיקוח והאכיפה</w:t>
            </w:r>
            <w:r w:rsidRPr="001C5A7A">
              <w:rPr>
                <w:lang w:eastAsia="he-IL"/>
              </w:rPr>
              <w:t>.</w:t>
            </w:r>
          </w:p>
        </w:tc>
      </w:tr>
    </w:tbl>
    <w:p w14:paraId="2F2BEB53" w14:textId="42EF9DD4" w:rsidR="001C5A7A" w:rsidRDefault="001C5A7A" w:rsidP="001C5A7A">
      <w:pPr>
        <w:rPr>
          <w:rtl/>
          <w:lang w:eastAsia="he-IL"/>
        </w:rPr>
      </w:pPr>
      <w:bookmarkStart w:id="3422" w:name="_ETM_Q1_4287666"/>
      <w:bookmarkEnd w:id="3422"/>
    </w:p>
    <w:p w14:paraId="7D869D36" w14:textId="440DD8DD" w:rsidR="001C5A7A" w:rsidRDefault="001C5A7A" w:rsidP="001C5A7A">
      <w:pPr>
        <w:pStyle w:val="af9"/>
        <w:keepNext/>
        <w:rPr>
          <w:rtl/>
          <w:lang w:eastAsia="he-IL"/>
        </w:rPr>
      </w:pPr>
      <w:bookmarkStart w:id="3423" w:name="ET_guest_איתי_עצמון_383"/>
      <w:r w:rsidRPr="001C5A7A">
        <w:rPr>
          <w:rStyle w:val="TagStyle"/>
          <w:rtl/>
        </w:rPr>
        <w:t xml:space="preserve"> &lt;&lt; אורח &gt;&gt; </w:t>
      </w:r>
      <w:r>
        <w:rPr>
          <w:rtl/>
          <w:lang w:eastAsia="he-IL"/>
        </w:rPr>
        <w:t>איתי עצמון:</w:t>
      </w:r>
      <w:r w:rsidRPr="001C5A7A">
        <w:rPr>
          <w:rStyle w:val="TagStyle"/>
          <w:rtl/>
        </w:rPr>
        <w:t xml:space="preserve"> &lt;&lt; אורח &gt;&gt;</w:t>
      </w:r>
      <w:r w:rsidR="00536227">
        <w:rPr>
          <w:rtl/>
          <w:lang w:eastAsia="he-IL"/>
        </w:rPr>
        <w:t xml:space="preserve"> </w:t>
      </w:r>
      <w:r>
        <w:rPr>
          <w:rtl/>
          <w:lang w:eastAsia="he-IL"/>
        </w:rPr>
        <w:t xml:space="preserve"> </w:t>
      </w:r>
      <w:bookmarkEnd w:id="3423"/>
    </w:p>
    <w:p w14:paraId="25B4183E" w14:textId="7EF25D2B" w:rsidR="001C5A7A" w:rsidRDefault="001C5A7A" w:rsidP="001C5A7A">
      <w:pPr>
        <w:pStyle w:val="KeepWithNext"/>
        <w:rPr>
          <w:rtl/>
          <w:lang w:eastAsia="he-IL"/>
        </w:rPr>
      </w:pPr>
    </w:p>
    <w:p w14:paraId="32ED471D" w14:textId="30F6DFF6" w:rsidR="001C5A7A" w:rsidRDefault="001C5A7A" w:rsidP="001C5A7A">
      <w:pPr>
        <w:rPr>
          <w:rtl/>
          <w:lang w:eastAsia="he-IL"/>
        </w:rPr>
      </w:pPr>
      <w:r>
        <w:rPr>
          <w:rFonts w:hint="cs"/>
          <w:rtl/>
          <w:lang w:eastAsia="he-IL"/>
        </w:rPr>
        <w:t>את</w:t>
      </w:r>
      <w:bookmarkStart w:id="3424" w:name="_ETM_Q1_4288060"/>
      <w:bookmarkStart w:id="3425" w:name="_ETM_Q1_4288094"/>
      <w:bookmarkEnd w:id="3424"/>
      <w:bookmarkEnd w:id="3425"/>
      <w:r>
        <w:rPr>
          <w:rFonts w:hint="cs"/>
          <w:rtl/>
          <w:lang w:eastAsia="he-IL"/>
        </w:rPr>
        <w:t>ה יכול רק לחדד מהם השינויים במהות?</w:t>
      </w:r>
    </w:p>
    <w:p w14:paraId="76F54A19" w14:textId="3B28A448" w:rsidR="001C5A7A" w:rsidRDefault="001C5A7A" w:rsidP="001C5A7A">
      <w:pPr>
        <w:rPr>
          <w:rtl/>
          <w:lang w:eastAsia="he-IL"/>
        </w:rPr>
      </w:pPr>
      <w:bookmarkStart w:id="3426" w:name="_ETM_Q1_4290609"/>
      <w:bookmarkStart w:id="3427" w:name="_ETM_Q1_4290653"/>
      <w:bookmarkStart w:id="3428" w:name="_ETM_Q1_4290955"/>
      <w:bookmarkEnd w:id="3426"/>
      <w:bookmarkEnd w:id="3427"/>
      <w:bookmarkEnd w:id="3428"/>
    </w:p>
    <w:p w14:paraId="21333A18" w14:textId="1BC33A9F" w:rsidR="001C5A7A" w:rsidRDefault="001C5A7A" w:rsidP="001C5A7A">
      <w:pPr>
        <w:pStyle w:val="af9"/>
        <w:keepNext/>
        <w:rPr>
          <w:rtl/>
          <w:lang w:eastAsia="he-IL"/>
        </w:rPr>
      </w:pPr>
      <w:bookmarkStart w:id="3429" w:name="ET_guest_עמיהוד_שמלצר_384"/>
      <w:r w:rsidRPr="001C5A7A">
        <w:rPr>
          <w:rStyle w:val="TagStyle"/>
          <w:rtl/>
        </w:rPr>
        <w:t xml:space="preserve"> &lt;&lt; אורח &gt;&gt; </w:t>
      </w:r>
      <w:r>
        <w:rPr>
          <w:rtl/>
          <w:lang w:eastAsia="he-IL"/>
        </w:rPr>
        <w:t>עמיהוד שמלצר:</w:t>
      </w:r>
      <w:r w:rsidRPr="001C5A7A">
        <w:rPr>
          <w:rStyle w:val="TagStyle"/>
          <w:rtl/>
        </w:rPr>
        <w:t xml:space="preserve"> &lt;&lt; אורח &gt;&gt;</w:t>
      </w:r>
      <w:r w:rsidR="00536227">
        <w:rPr>
          <w:rtl/>
          <w:lang w:eastAsia="he-IL"/>
        </w:rPr>
        <w:t xml:space="preserve"> </w:t>
      </w:r>
      <w:r>
        <w:rPr>
          <w:rtl/>
          <w:lang w:eastAsia="he-IL"/>
        </w:rPr>
        <w:t xml:space="preserve"> </w:t>
      </w:r>
      <w:bookmarkEnd w:id="3429"/>
    </w:p>
    <w:p w14:paraId="0746061C" w14:textId="7E09CA30" w:rsidR="001C5A7A" w:rsidRDefault="001C5A7A" w:rsidP="001C5A7A">
      <w:pPr>
        <w:pStyle w:val="KeepWithNext"/>
        <w:rPr>
          <w:rtl/>
          <w:lang w:eastAsia="he-IL"/>
        </w:rPr>
      </w:pPr>
    </w:p>
    <w:p w14:paraId="589E7CA3" w14:textId="2BF23C75" w:rsidR="001C5A7A" w:rsidRDefault="001C5A7A" w:rsidP="000812DB">
      <w:pPr>
        <w:autoSpaceDE w:val="0"/>
        <w:autoSpaceDN w:val="0"/>
        <w:adjustRightInd w:val="0"/>
        <w:spacing w:line="240" w:lineRule="auto"/>
        <w:rPr>
          <w:rtl/>
          <w:lang w:eastAsia="he-IL"/>
        </w:rPr>
      </w:pPr>
      <w:bookmarkStart w:id="3430" w:name="_ETM_Q1_4291286"/>
      <w:bookmarkStart w:id="3431" w:name="_ETM_Q1_4291317"/>
      <w:bookmarkEnd w:id="3430"/>
      <w:bookmarkEnd w:id="3431"/>
      <w:r>
        <w:rPr>
          <w:rFonts w:hint="cs"/>
          <w:rtl/>
          <w:lang w:eastAsia="he-IL"/>
        </w:rPr>
        <w:t xml:space="preserve">א', חידדנו, </w:t>
      </w:r>
      <w:bookmarkStart w:id="3432" w:name="_ETM_Q1_4295666"/>
      <w:bookmarkEnd w:id="3432"/>
      <w:r>
        <w:rPr>
          <w:rFonts w:hint="cs"/>
          <w:rtl/>
          <w:lang w:eastAsia="he-IL"/>
        </w:rPr>
        <w:t xml:space="preserve">התיקון הראשון בסעיף קטן (ב) הוא תיקון רק של נוסח. </w:t>
      </w:r>
      <w:bookmarkStart w:id="3433" w:name="_ETM_Q1_4299735"/>
      <w:bookmarkEnd w:id="3433"/>
      <w:r>
        <w:rPr>
          <w:rFonts w:hint="cs"/>
          <w:rtl/>
          <w:lang w:eastAsia="he-IL"/>
        </w:rPr>
        <w:t>פשוט הייתה הגדרה לא נכונה של איך מגדי</w:t>
      </w:r>
      <w:r w:rsidR="00C21A23">
        <w:rPr>
          <w:rFonts w:hint="cs"/>
          <w:rtl/>
          <w:lang w:eastAsia="he-IL"/>
        </w:rPr>
        <w:t>רי</w:t>
      </w:r>
      <w:r>
        <w:rPr>
          <w:rFonts w:hint="cs"/>
          <w:rtl/>
          <w:lang w:eastAsia="he-IL"/>
        </w:rPr>
        <w:t xml:space="preserve">ם את נותן </w:t>
      </w:r>
      <w:bookmarkStart w:id="3434" w:name="_ETM_Q1_4303441"/>
      <w:bookmarkEnd w:id="3434"/>
      <w:r>
        <w:rPr>
          <w:rFonts w:hint="cs"/>
          <w:rtl/>
          <w:lang w:eastAsia="he-IL"/>
        </w:rPr>
        <w:t xml:space="preserve">שירותי תשלום בעל חשיבות </w:t>
      </w:r>
      <w:proofErr w:type="spellStart"/>
      <w:r>
        <w:rPr>
          <w:rFonts w:hint="cs"/>
          <w:rtl/>
          <w:lang w:eastAsia="he-IL"/>
        </w:rPr>
        <w:t>יציבותית</w:t>
      </w:r>
      <w:proofErr w:type="spellEnd"/>
      <w:r>
        <w:rPr>
          <w:rFonts w:hint="cs"/>
          <w:rtl/>
          <w:lang w:eastAsia="he-IL"/>
        </w:rPr>
        <w:t xml:space="preserve">. הדגשנו שזה תאגיד שעסק בסליקה </w:t>
      </w:r>
      <w:bookmarkStart w:id="3435" w:name="_ETM_Q1_4308065"/>
      <w:bookmarkEnd w:id="3435"/>
      <w:r>
        <w:rPr>
          <w:rFonts w:hint="cs"/>
          <w:rtl/>
          <w:lang w:eastAsia="he-IL"/>
        </w:rPr>
        <w:t xml:space="preserve">של פעולת תשלום בכרטיסי חיוב. ככה זה עוד מאפיין </w:t>
      </w:r>
      <w:bookmarkStart w:id="3436" w:name="_ETM_Q1_4312332"/>
      <w:bookmarkEnd w:id="3436"/>
      <w:r>
        <w:rPr>
          <w:rFonts w:hint="cs"/>
          <w:rtl/>
          <w:lang w:eastAsia="he-IL"/>
        </w:rPr>
        <w:t>של אותן חברות שהחוק יחול עליהן. חברות כרטיסי אשראי</w:t>
      </w:r>
      <w:bookmarkStart w:id="3437" w:name="_ETM_Q1_4313133"/>
      <w:bookmarkStart w:id="3438" w:name="_ETM_Q1_4311326"/>
      <w:bookmarkEnd w:id="3437"/>
      <w:bookmarkEnd w:id="3438"/>
      <w:r w:rsidR="00C21A23">
        <w:rPr>
          <w:rFonts w:hint="cs"/>
          <w:rtl/>
          <w:lang w:eastAsia="he-IL"/>
        </w:rPr>
        <w:t xml:space="preserve"> שהיו תאגידים </w:t>
      </w:r>
      <w:r w:rsidR="00C21A23" w:rsidRPr="001C5A7A">
        <w:rPr>
          <w:rtl/>
          <w:lang w:eastAsia="he-IL"/>
        </w:rPr>
        <w:t>שערב יום פרסומו של החוק</w:t>
      </w:r>
      <w:r w:rsidR="00C21A23">
        <w:rPr>
          <w:rFonts w:hint="cs"/>
          <w:rtl/>
          <w:lang w:eastAsia="he-IL"/>
        </w:rPr>
        <w:t xml:space="preserve"> </w:t>
      </w:r>
      <w:r w:rsidR="00C21A23" w:rsidRPr="001C5A7A">
        <w:rPr>
          <w:rtl/>
          <w:lang w:eastAsia="he-IL"/>
        </w:rPr>
        <w:t>להגברת התחרות ולצמצום הריכוזיות בשוק</w:t>
      </w:r>
      <w:r w:rsidR="00C21A23">
        <w:rPr>
          <w:rFonts w:hint="cs"/>
          <w:rtl/>
          <w:lang w:eastAsia="he-IL"/>
        </w:rPr>
        <w:t xml:space="preserve"> </w:t>
      </w:r>
      <w:r w:rsidR="00C21A23" w:rsidRPr="001C5A7A">
        <w:rPr>
          <w:rtl/>
          <w:lang w:eastAsia="he-IL"/>
        </w:rPr>
        <w:t>הבנקאות בישראל</w:t>
      </w:r>
      <w:bookmarkStart w:id="3439" w:name="_ETM_Q1_4314574"/>
      <w:bookmarkStart w:id="3440" w:name="_ETM_Q1_4314583"/>
      <w:bookmarkEnd w:id="3439"/>
      <w:bookmarkEnd w:id="3440"/>
      <w:r w:rsidR="00634382">
        <w:rPr>
          <w:rFonts w:hint="cs"/>
          <w:rtl/>
          <w:lang w:eastAsia="he-IL"/>
        </w:rPr>
        <w:t xml:space="preserve">, הן תיחשבנה כנותן שירותי תשלום בעל חשיבות </w:t>
      </w:r>
      <w:proofErr w:type="spellStart"/>
      <w:r w:rsidR="00634382">
        <w:rPr>
          <w:rFonts w:hint="cs"/>
          <w:rtl/>
          <w:lang w:eastAsia="he-IL"/>
        </w:rPr>
        <w:t>יציבותית</w:t>
      </w:r>
      <w:proofErr w:type="spellEnd"/>
      <w:r w:rsidR="00634382">
        <w:rPr>
          <w:rFonts w:hint="cs"/>
          <w:rtl/>
          <w:lang w:eastAsia="he-IL"/>
        </w:rPr>
        <w:t xml:space="preserve">. </w:t>
      </w:r>
      <w:bookmarkStart w:id="3441" w:name="_ETM_Q1_4325075"/>
      <w:bookmarkEnd w:id="3441"/>
      <w:r w:rsidR="00634382">
        <w:rPr>
          <w:rFonts w:hint="cs"/>
          <w:rtl/>
          <w:lang w:eastAsia="he-IL"/>
        </w:rPr>
        <w:t xml:space="preserve">ולשם פעילות שירות תשלום הם יצטרכו לפעול תחת </w:t>
      </w:r>
      <w:bookmarkStart w:id="3442" w:name="_ETM_Q1_4330522"/>
      <w:bookmarkEnd w:id="3442"/>
      <w:r w:rsidR="00634382">
        <w:rPr>
          <w:rFonts w:hint="cs"/>
          <w:rtl/>
          <w:lang w:eastAsia="he-IL"/>
        </w:rPr>
        <w:t xml:space="preserve">רישיון של בנק ישראל, של הפיקוח על הבנקים. סעיף קטן </w:t>
      </w:r>
      <w:bookmarkStart w:id="3443" w:name="_ETM_Q1_4334975"/>
      <w:bookmarkEnd w:id="3443"/>
      <w:r w:rsidR="00634382">
        <w:rPr>
          <w:rFonts w:hint="cs"/>
          <w:rtl/>
          <w:lang w:eastAsia="he-IL"/>
        </w:rPr>
        <w:t xml:space="preserve">(ג), התיקונים זה בעיקר תיקון נוסח, ויש תיקון אחד של </w:t>
      </w:r>
      <w:bookmarkStart w:id="3444" w:name="_ETM_Q1_4340435"/>
      <w:bookmarkEnd w:id="3444"/>
      <w:r w:rsidR="00634382">
        <w:rPr>
          <w:rFonts w:hint="cs"/>
          <w:rtl/>
          <w:lang w:eastAsia="he-IL"/>
        </w:rPr>
        <w:t xml:space="preserve">הבהרה שהיכולת להוציא אותם, סעיף קטן (ב) קובע שהשר רשאי </w:t>
      </w:r>
      <w:bookmarkStart w:id="3445" w:name="_ETM_Q1_4348820"/>
      <w:bookmarkEnd w:id="3445"/>
      <w:r w:rsidR="00634382">
        <w:rPr>
          <w:rFonts w:hint="cs"/>
          <w:rtl/>
          <w:lang w:eastAsia="he-IL"/>
        </w:rPr>
        <w:t xml:space="preserve">לקבוע שאותם גופים יעברו לפיקוח של הרשות לניירות ערך. </w:t>
      </w:r>
    </w:p>
    <w:p w14:paraId="07061E63" w14:textId="10C87331" w:rsidR="00634382" w:rsidRDefault="00634382" w:rsidP="000812DB">
      <w:pPr>
        <w:autoSpaceDE w:val="0"/>
        <w:autoSpaceDN w:val="0"/>
        <w:adjustRightInd w:val="0"/>
        <w:spacing w:line="240" w:lineRule="auto"/>
        <w:ind w:firstLine="0"/>
        <w:rPr>
          <w:rtl/>
          <w:lang w:eastAsia="he-IL"/>
        </w:rPr>
      </w:pPr>
      <w:bookmarkStart w:id="3446" w:name="_ETM_Q1_4356074"/>
      <w:bookmarkStart w:id="3447" w:name="_ETM_Q1_4356122"/>
      <w:bookmarkEnd w:id="3446"/>
      <w:bookmarkEnd w:id="3447"/>
    </w:p>
    <w:p w14:paraId="74F7CD41" w14:textId="688F23AA" w:rsidR="00634382" w:rsidRDefault="00634382" w:rsidP="000812DB">
      <w:pPr>
        <w:autoSpaceDE w:val="0"/>
        <w:autoSpaceDN w:val="0"/>
        <w:adjustRightInd w:val="0"/>
        <w:spacing w:line="240" w:lineRule="auto"/>
        <w:ind w:firstLine="0"/>
        <w:rPr>
          <w:rtl/>
          <w:lang w:eastAsia="he-IL"/>
        </w:rPr>
      </w:pPr>
      <w:bookmarkStart w:id="3448" w:name="_ETM_Q1_4356135"/>
      <w:bookmarkStart w:id="3449" w:name="_ETM_Q1_4356168"/>
      <w:bookmarkEnd w:id="3448"/>
      <w:bookmarkEnd w:id="3449"/>
      <w:r>
        <w:rPr>
          <w:rFonts w:hint="cs"/>
          <w:rtl/>
          <w:lang w:eastAsia="he-IL"/>
        </w:rPr>
        <w:t xml:space="preserve">אנחנו </w:t>
      </w:r>
      <w:bookmarkStart w:id="3450" w:name="_ETM_Q1_4356501"/>
      <w:bookmarkEnd w:id="3450"/>
      <w:r>
        <w:rPr>
          <w:rFonts w:hint="cs"/>
          <w:rtl/>
          <w:lang w:eastAsia="he-IL"/>
        </w:rPr>
        <w:t xml:space="preserve">מבהירים שאם אותם גופים הם עדיין נכללים בהגדרת נותן שירות </w:t>
      </w:r>
      <w:bookmarkStart w:id="3451" w:name="_ETM_Q1_4360826"/>
      <w:bookmarkEnd w:id="3451"/>
      <w:r>
        <w:rPr>
          <w:rFonts w:hint="cs"/>
          <w:rtl/>
          <w:lang w:eastAsia="he-IL"/>
        </w:rPr>
        <w:t xml:space="preserve">בעל חשיבות </w:t>
      </w:r>
      <w:proofErr w:type="spellStart"/>
      <w:r>
        <w:rPr>
          <w:rFonts w:hint="cs"/>
          <w:rtl/>
          <w:lang w:eastAsia="he-IL"/>
        </w:rPr>
        <w:t>יציבותית</w:t>
      </w:r>
      <w:proofErr w:type="spellEnd"/>
      <w:r>
        <w:rPr>
          <w:rFonts w:hint="cs"/>
          <w:rtl/>
          <w:lang w:eastAsia="he-IL"/>
        </w:rPr>
        <w:t xml:space="preserve">, זאת אומרת, הם או תאגיד עזר לפי </w:t>
      </w:r>
      <w:bookmarkStart w:id="3452" w:name="_ETM_Q1_4364762"/>
      <w:bookmarkEnd w:id="3452"/>
      <w:r>
        <w:rPr>
          <w:rFonts w:hint="cs"/>
          <w:rtl/>
          <w:lang w:eastAsia="he-IL"/>
        </w:rPr>
        <w:t>פסקה (1)</w:t>
      </w:r>
      <w:bookmarkStart w:id="3453" w:name="_ETM_Q1_4361034"/>
      <w:bookmarkEnd w:id="3453"/>
      <w:r>
        <w:rPr>
          <w:rFonts w:hint="cs"/>
          <w:rtl/>
          <w:lang w:eastAsia="he-IL"/>
        </w:rPr>
        <w:t>, או שלפי פסקה (3)</w:t>
      </w:r>
      <w:r>
        <w:rPr>
          <w:rFonts w:hint="cs"/>
          <w:lang w:eastAsia="he-IL"/>
        </w:rPr>
        <w:t xml:space="preserve"> </w:t>
      </w:r>
      <w:r>
        <w:rPr>
          <w:rFonts w:hint="cs"/>
          <w:rtl/>
          <w:lang w:eastAsia="he-IL"/>
        </w:rPr>
        <w:t xml:space="preserve">הם עומדים בתנאים שקבע </w:t>
      </w:r>
      <w:bookmarkStart w:id="3454" w:name="_ETM_Q1_4366149"/>
      <w:bookmarkEnd w:id="3454"/>
      <w:r>
        <w:rPr>
          <w:rFonts w:hint="cs"/>
          <w:rtl/>
          <w:lang w:eastAsia="he-IL"/>
        </w:rPr>
        <w:t xml:space="preserve">השר, של גוף עם בעל היבט יציבותי, שהפעילות שלו </w:t>
      </w:r>
      <w:bookmarkStart w:id="3455" w:name="_ETM_Q1_4369774"/>
      <w:bookmarkEnd w:id="3455"/>
      <w:r>
        <w:rPr>
          <w:rFonts w:hint="cs"/>
          <w:rtl/>
          <w:lang w:eastAsia="he-IL"/>
        </w:rPr>
        <w:t xml:space="preserve">צריכה להיות מפוקחת על ידי בנק ישראל. אז אם </w:t>
      </w:r>
      <w:bookmarkStart w:id="3456" w:name="_ETM_Q1_4374779"/>
      <w:bookmarkEnd w:id="3456"/>
      <w:r>
        <w:rPr>
          <w:rFonts w:hint="cs"/>
          <w:rtl/>
          <w:lang w:eastAsia="he-IL"/>
        </w:rPr>
        <w:t xml:space="preserve">הם נכללים בשתי ההגדרות האלה, לא ניתן להעביר אותם לפיקוח </w:t>
      </w:r>
      <w:bookmarkStart w:id="3457" w:name="_ETM_Q1_4378896"/>
      <w:bookmarkEnd w:id="3457"/>
      <w:r>
        <w:rPr>
          <w:rFonts w:hint="cs"/>
          <w:rtl/>
          <w:lang w:eastAsia="he-IL"/>
        </w:rPr>
        <w:t>של רשות לנייר ערך.</w:t>
      </w:r>
    </w:p>
    <w:p w14:paraId="57A4B35B" w14:textId="64819E1F" w:rsidR="00634382" w:rsidRDefault="00634382" w:rsidP="00C21A23">
      <w:pPr>
        <w:autoSpaceDE w:val="0"/>
        <w:autoSpaceDN w:val="0"/>
        <w:adjustRightInd w:val="0"/>
        <w:spacing w:line="240" w:lineRule="auto"/>
        <w:ind w:firstLine="0"/>
        <w:jc w:val="left"/>
        <w:rPr>
          <w:rtl/>
          <w:lang w:eastAsia="he-IL"/>
        </w:rPr>
      </w:pPr>
      <w:bookmarkStart w:id="3458" w:name="_ETM_Q1_4382603"/>
      <w:bookmarkStart w:id="3459" w:name="_ETM_Q1_4382642"/>
      <w:bookmarkEnd w:id="3458"/>
      <w:bookmarkEnd w:id="3459"/>
    </w:p>
    <w:p w14:paraId="5B9BF2F6" w14:textId="17CD2758" w:rsidR="00634382" w:rsidRDefault="00634382" w:rsidP="00634382">
      <w:pPr>
        <w:pStyle w:val="af9"/>
        <w:keepNext/>
        <w:rPr>
          <w:rtl/>
          <w:lang w:eastAsia="he-IL"/>
        </w:rPr>
      </w:pPr>
      <w:bookmarkStart w:id="3460" w:name="ET_guest_אורית_ארד_כץ_385"/>
      <w:r w:rsidRPr="00634382">
        <w:rPr>
          <w:rStyle w:val="TagStyle"/>
          <w:rtl/>
        </w:rPr>
        <w:t xml:space="preserve"> &lt;&lt; אורח &gt;&gt; </w:t>
      </w:r>
      <w:r>
        <w:rPr>
          <w:rtl/>
          <w:lang w:eastAsia="he-IL"/>
        </w:rPr>
        <w:t>אורית ארד כץ:</w:t>
      </w:r>
      <w:r w:rsidRPr="00634382">
        <w:rPr>
          <w:rStyle w:val="TagStyle"/>
          <w:rtl/>
        </w:rPr>
        <w:t xml:space="preserve"> &lt;&lt; אורח &gt;&gt;</w:t>
      </w:r>
      <w:r w:rsidR="00536227">
        <w:rPr>
          <w:rtl/>
          <w:lang w:eastAsia="he-IL"/>
        </w:rPr>
        <w:t xml:space="preserve"> </w:t>
      </w:r>
      <w:r>
        <w:rPr>
          <w:rtl/>
          <w:lang w:eastAsia="he-IL"/>
        </w:rPr>
        <w:t xml:space="preserve"> </w:t>
      </w:r>
      <w:bookmarkEnd w:id="3460"/>
    </w:p>
    <w:p w14:paraId="3CE4DCC2" w14:textId="3F22D8A6" w:rsidR="00634382" w:rsidRDefault="00634382" w:rsidP="00634382">
      <w:pPr>
        <w:pStyle w:val="KeepWithNext"/>
        <w:rPr>
          <w:rtl/>
          <w:lang w:eastAsia="he-IL"/>
        </w:rPr>
      </w:pPr>
    </w:p>
    <w:p w14:paraId="36DE1ED0" w14:textId="43CC4205" w:rsidR="00634382" w:rsidRPr="00634382" w:rsidRDefault="00634382" w:rsidP="00634382">
      <w:pPr>
        <w:rPr>
          <w:rtl/>
          <w:lang w:eastAsia="he-IL"/>
        </w:rPr>
      </w:pPr>
      <w:bookmarkStart w:id="3461" w:name="_ETM_Q1_4383779"/>
      <w:bookmarkStart w:id="3462" w:name="_ETM_Q1_4383809"/>
      <w:bookmarkEnd w:id="3461"/>
      <w:bookmarkEnd w:id="3462"/>
      <w:r>
        <w:rPr>
          <w:rFonts w:hint="cs"/>
          <w:rtl/>
          <w:lang w:eastAsia="he-IL"/>
        </w:rPr>
        <w:t xml:space="preserve">רק להבין את המשמעות של הסוף. זה </w:t>
      </w:r>
      <w:bookmarkStart w:id="3463" w:name="_ETM_Q1_4385993"/>
      <w:bookmarkEnd w:id="3463"/>
      <w:r>
        <w:rPr>
          <w:rFonts w:hint="cs"/>
          <w:rtl/>
          <w:lang w:eastAsia="he-IL"/>
        </w:rPr>
        <w:t>שלבנק ישראל יש את הסמכות והיכולת לקבוע אם זה יקרה</w:t>
      </w:r>
      <w:bookmarkStart w:id="3464" w:name="_ETM_Q1_4390312"/>
      <w:bookmarkEnd w:id="3464"/>
      <w:r>
        <w:rPr>
          <w:rFonts w:hint="cs"/>
          <w:rtl/>
          <w:lang w:eastAsia="he-IL"/>
        </w:rPr>
        <w:t xml:space="preserve"> או לא יקרה?</w:t>
      </w:r>
    </w:p>
    <w:p w14:paraId="5E312AA5" w14:textId="1F3DE7EA" w:rsidR="00634382" w:rsidRDefault="00634382" w:rsidP="001C5A7A">
      <w:pPr>
        <w:rPr>
          <w:rtl/>
          <w:lang w:eastAsia="he-IL"/>
        </w:rPr>
      </w:pPr>
      <w:bookmarkStart w:id="3465" w:name="_ETM_Q1_4196911"/>
      <w:bookmarkStart w:id="3466" w:name="_ETM_Q1_4196943"/>
      <w:bookmarkEnd w:id="3465"/>
      <w:bookmarkEnd w:id="3466"/>
    </w:p>
    <w:p w14:paraId="24F6CC09" w14:textId="0A975745" w:rsidR="00634382" w:rsidRDefault="00634382" w:rsidP="00634382">
      <w:pPr>
        <w:pStyle w:val="af9"/>
        <w:keepNext/>
        <w:rPr>
          <w:rtl/>
          <w:lang w:eastAsia="he-IL"/>
        </w:rPr>
      </w:pPr>
      <w:bookmarkStart w:id="3467" w:name="ET_guest_עמיהוד_שמלצר_386"/>
      <w:r w:rsidRPr="00634382">
        <w:rPr>
          <w:rStyle w:val="TagStyle"/>
          <w:rtl/>
        </w:rPr>
        <w:t xml:space="preserve"> &lt;&lt; אורח &gt;&gt; </w:t>
      </w:r>
      <w:r>
        <w:rPr>
          <w:rtl/>
          <w:lang w:eastAsia="he-IL"/>
        </w:rPr>
        <w:t>עמיהוד שמלצר:</w:t>
      </w:r>
      <w:r w:rsidRPr="00634382">
        <w:rPr>
          <w:rStyle w:val="TagStyle"/>
          <w:rtl/>
        </w:rPr>
        <w:t xml:space="preserve"> &lt;&lt; אורח &gt;&gt;</w:t>
      </w:r>
      <w:r w:rsidR="00536227">
        <w:rPr>
          <w:rtl/>
          <w:lang w:eastAsia="he-IL"/>
        </w:rPr>
        <w:t xml:space="preserve"> </w:t>
      </w:r>
      <w:r>
        <w:rPr>
          <w:rtl/>
          <w:lang w:eastAsia="he-IL"/>
        </w:rPr>
        <w:t xml:space="preserve"> </w:t>
      </w:r>
      <w:bookmarkEnd w:id="3467"/>
    </w:p>
    <w:p w14:paraId="2ECD3D50" w14:textId="4253ED7A" w:rsidR="00634382" w:rsidRDefault="00634382" w:rsidP="00634382">
      <w:pPr>
        <w:pStyle w:val="KeepWithNext"/>
        <w:rPr>
          <w:rtl/>
          <w:lang w:eastAsia="he-IL"/>
        </w:rPr>
      </w:pPr>
    </w:p>
    <w:p w14:paraId="28CA3BC3" w14:textId="2C3F1AC9" w:rsidR="00634382" w:rsidRDefault="00634382" w:rsidP="00634382">
      <w:pPr>
        <w:rPr>
          <w:rtl/>
          <w:lang w:eastAsia="he-IL"/>
        </w:rPr>
      </w:pPr>
      <w:bookmarkStart w:id="3468" w:name="_ETM_Q1_4392965"/>
      <w:bookmarkStart w:id="3469" w:name="_ETM_Q1_4392999"/>
      <w:bookmarkEnd w:id="3468"/>
      <w:bookmarkEnd w:id="3469"/>
      <w:r>
        <w:rPr>
          <w:rFonts w:hint="cs"/>
          <w:rtl/>
          <w:lang w:eastAsia="he-IL"/>
        </w:rPr>
        <w:t>לא בנק ישראל.</w:t>
      </w:r>
    </w:p>
    <w:p w14:paraId="26A449DC" w14:textId="07B2374B" w:rsidR="00634382" w:rsidRDefault="00634382" w:rsidP="00634382">
      <w:pPr>
        <w:rPr>
          <w:rtl/>
          <w:lang w:eastAsia="he-IL"/>
        </w:rPr>
      </w:pPr>
      <w:bookmarkStart w:id="3470" w:name="_ETM_Q1_4393804"/>
      <w:bookmarkStart w:id="3471" w:name="_ETM_Q1_4393839"/>
      <w:bookmarkEnd w:id="3470"/>
      <w:bookmarkEnd w:id="3471"/>
    </w:p>
    <w:p w14:paraId="5AFFFED4" w14:textId="53EDACF3" w:rsidR="00634382" w:rsidRDefault="00634382" w:rsidP="00634382">
      <w:pPr>
        <w:pStyle w:val="af9"/>
        <w:keepNext/>
        <w:rPr>
          <w:rtl/>
          <w:lang w:eastAsia="he-IL"/>
        </w:rPr>
      </w:pPr>
      <w:bookmarkStart w:id="3472" w:name="ET_guest_אורית_ארד_כץ_387"/>
      <w:r w:rsidRPr="00634382">
        <w:rPr>
          <w:rStyle w:val="TagStyle"/>
          <w:rtl/>
        </w:rPr>
        <w:t xml:space="preserve"> &lt;&lt; אורח &gt;&gt; </w:t>
      </w:r>
      <w:r>
        <w:rPr>
          <w:rtl/>
          <w:lang w:eastAsia="he-IL"/>
        </w:rPr>
        <w:t>אורית ארד כץ:</w:t>
      </w:r>
      <w:r w:rsidRPr="00634382">
        <w:rPr>
          <w:rStyle w:val="TagStyle"/>
          <w:rtl/>
        </w:rPr>
        <w:t xml:space="preserve"> &lt;&lt; אורח &gt;&gt;</w:t>
      </w:r>
      <w:r w:rsidR="00536227">
        <w:rPr>
          <w:rtl/>
          <w:lang w:eastAsia="he-IL"/>
        </w:rPr>
        <w:t xml:space="preserve"> </w:t>
      </w:r>
      <w:r>
        <w:rPr>
          <w:rtl/>
          <w:lang w:eastAsia="he-IL"/>
        </w:rPr>
        <w:t xml:space="preserve"> </w:t>
      </w:r>
      <w:bookmarkEnd w:id="3472"/>
    </w:p>
    <w:p w14:paraId="1445758D" w14:textId="6A190FC6" w:rsidR="00634382" w:rsidRDefault="00634382" w:rsidP="00634382">
      <w:pPr>
        <w:pStyle w:val="KeepWithNext"/>
        <w:rPr>
          <w:rtl/>
          <w:lang w:eastAsia="he-IL"/>
        </w:rPr>
      </w:pPr>
    </w:p>
    <w:p w14:paraId="5E7F0C8C" w14:textId="094151C6" w:rsidR="00634382" w:rsidRDefault="00634382" w:rsidP="00634382">
      <w:pPr>
        <w:rPr>
          <w:rtl/>
          <w:lang w:eastAsia="he-IL"/>
        </w:rPr>
      </w:pPr>
      <w:bookmarkStart w:id="3473" w:name="_ETM_Q1_4394625"/>
      <w:bookmarkStart w:id="3474" w:name="_ETM_Q1_4394658"/>
      <w:bookmarkEnd w:id="3473"/>
      <w:bookmarkEnd w:id="3474"/>
      <w:r>
        <w:rPr>
          <w:rFonts w:hint="cs"/>
          <w:rtl/>
          <w:lang w:eastAsia="he-IL"/>
        </w:rPr>
        <w:t xml:space="preserve">כי אמרת, מה שאמרת עכשיו </w:t>
      </w:r>
      <w:bookmarkStart w:id="3475" w:name="_ETM_Q1_4396131"/>
      <w:bookmarkEnd w:id="3475"/>
      <w:r>
        <w:rPr>
          <w:rFonts w:hint="cs"/>
          <w:rtl/>
          <w:lang w:eastAsia="he-IL"/>
        </w:rPr>
        <w:t>בסוף, זה שלבנק ישראל - - -</w:t>
      </w:r>
    </w:p>
    <w:p w14:paraId="64CA1BF5" w14:textId="389F6816" w:rsidR="00634382" w:rsidRDefault="00634382" w:rsidP="00634382">
      <w:pPr>
        <w:rPr>
          <w:rtl/>
          <w:lang w:eastAsia="he-IL"/>
        </w:rPr>
      </w:pPr>
      <w:bookmarkStart w:id="3476" w:name="_ETM_Q1_4397878"/>
      <w:bookmarkStart w:id="3477" w:name="_ETM_Q1_4397911"/>
      <w:bookmarkStart w:id="3478" w:name="_ETM_Q1_4398286"/>
      <w:bookmarkEnd w:id="3476"/>
      <w:bookmarkEnd w:id="3477"/>
      <w:bookmarkEnd w:id="3478"/>
    </w:p>
    <w:p w14:paraId="5668E4EA" w14:textId="008CAF35" w:rsidR="00634382" w:rsidRDefault="00634382" w:rsidP="00634382">
      <w:pPr>
        <w:pStyle w:val="af9"/>
        <w:keepNext/>
        <w:rPr>
          <w:rtl/>
          <w:lang w:eastAsia="he-IL"/>
        </w:rPr>
      </w:pPr>
      <w:bookmarkStart w:id="3479" w:name="ET_guest_עמיהוד_שמלצר_388"/>
      <w:r w:rsidRPr="00634382">
        <w:rPr>
          <w:rStyle w:val="TagStyle"/>
          <w:rtl/>
        </w:rPr>
        <w:t xml:space="preserve"> &lt;&lt; אורח &gt;&gt; </w:t>
      </w:r>
      <w:r>
        <w:rPr>
          <w:rtl/>
          <w:lang w:eastAsia="he-IL"/>
        </w:rPr>
        <w:t>עמיהוד שמלצר:</w:t>
      </w:r>
      <w:r w:rsidRPr="00634382">
        <w:rPr>
          <w:rStyle w:val="TagStyle"/>
          <w:rtl/>
        </w:rPr>
        <w:t xml:space="preserve"> &lt;&lt; אורח &gt;&gt;</w:t>
      </w:r>
      <w:r w:rsidR="00536227">
        <w:rPr>
          <w:rtl/>
          <w:lang w:eastAsia="he-IL"/>
        </w:rPr>
        <w:t xml:space="preserve"> </w:t>
      </w:r>
      <w:r>
        <w:rPr>
          <w:rtl/>
          <w:lang w:eastAsia="he-IL"/>
        </w:rPr>
        <w:t xml:space="preserve"> </w:t>
      </w:r>
      <w:bookmarkEnd w:id="3479"/>
    </w:p>
    <w:p w14:paraId="48D18015" w14:textId="2BE68BF5" w:rsidR="00634382" w:rsidRDefault="00634382" w:rsidP="00634382">
      <w:pPr>
        <w:pStyle w:val="KeepWithNext"/>
        <w:rPr>
          <w:rtl/>
          <w:lang w:eastAsia="he-IL"/>
        </w:rPr>
      </w:pPr>
    </w:p>
    <w:p w14:paraId="4693F7CA" w14:textId="2F281A79" w:rsidR="00634382" w:rsidRDefault="00634382" w:rsidP="00634382">
      <w:pPr>
        <w:rPr>
          <w:rtl/>
          <w:lang w:eastAsia="he-IL"/>
        </w:rPr>
      </w:pPr>
      <w:bookmarkStart w:id="3480" w:name="_ETM_Q1_4398546"/>
      <w:bookmarkStart w:id="3481" w:name="_ETM_Q1_4398579"/>
      <w:bookmarkEnd w:id="3480"/>
      <w:bookmarkEnd w:id="3481"/>
      <w:r>
        <w:rPr>
          <w:rFonts w:hint="cs"/>
          <w:rtl/>
          <w:lang w:eastAsia="he-IL"/>
        </w:rPr>
        <w:t>אני אומר</w:t>
      </w:r>
      <w:bookmarkStart w:id="3482" w:name="_ETM_Q1_4396983"/>
      <w:bookmarkEnd w:id="3482"/>
      <w:r w:rsidR="000E032A">
        <w:rPr>
          <w:rFonts w:hint="cs"/>
          <w:rtl/>
          <w:lang w:eastAsia="he-IL"/>
        </w:rPr>
        <w:t xml:space="preserve">, אם חברת כרטיסי אשראי, בסדר? שהייתה חברה שפעלה, </w:t>
      </w:r>
      <w:bookmarkStart w:id="3483" w:name="_ETM_Q1_4403050"/>
      <w:bookmarkEnd w:id="3483"/>
      <w:r w:rsidR="000E032A">
        <w:rPr>
          <w:rFonts w:hint="cs"/>
          <w:rtl/>
          <w:lang w:eastAsia="he-IL"/>
        </w:rPr>
        <w:t xml:space="preserve">היא נחשבה תאגיד עזר, אז היא מפוקחת על ידי </w:t>
      </w:r>
      <w:bookmarkStart w:id="3484" w:name="_ETM_Q1_4407023"/>
      <w:bookmarkEnd w:id="3484"/>
      <w:r w:rsidR="000E032A">
        <w:rPr>
          <w:rFonts w:hint="cs"/>
          <w:rtl/>
          <w:lang w:eastAsia="he-IL"/>
        </w:rPr>
        <w:t xml:space="preserve">בנק ישראל מכוח זה היא תאגיד עזר. ואם היא, </w:t>
      </w:r>
      <w:bookmarkStart w:id="3485" w:name="_ETM_Q1_4411229"/>
      <w:bookmarkEnd w:id="3485"/>
      <w:r w:rsidR="000E032A">
        <w:rPr>
          <w:rFonts w:hint="cs"/>
          <w:rtl/>
          <w:lang w:eastAsia="he-IL"/>
        </w:rPr>
        <w:t xml:space="preserve">נקבע שמעל היקף מסוים היא צריכה רישיון של בנק ישראל, </w:t>
      </w:r>
      <w:bookmarkStart w:id="3486" w:name="_ETM_Q1_4415458"/>
      <w:bookmarkEnd w:id="3486"/>
      <w:r w:rsidR="000E032A">
        <w:rPr>
          <w:rFonts w:hint="cs"/>
          <w:rtl/>
          <w:lang w:eastAsia="he-IL"/>
        </w:rPr>
        <w:t xml:space="preserve">והיא עומדת בתנאי הזה, זאת אומרת, היא עומדת, אז לא </w:t>
      </w:r>
      <w:bookmarkStart w:id="3487" w:name="_ETM_Q1_4418724"/>
      <w:bookmarkEnd w:id="3487"/>
      <w:r w:rsidR="000E032A">
        <w:rPr>
          <w:rFonts w:hint="cs"/>
          <w:rtl/>
          <w:lang w:eastAsia="he-IL"/>
        </w:rPr>
        <w:t xml:space="preserve">ניתן להגיד, לא ניתן לקבוע שהיא תעבור לרשות לניירות ערך. </w:t>
      </w:r>
      <w:bookmarkStart w:id="3488" w:name="_ETM_Q1_4422608"/>
      <w:bookmarkEnd w:id="3488"/>
      <w:r w:rsidR="000E032A">
        <w:rPr>
          <w:rFonts w:hint="cs"/>
          <w:rtl/>
          <w:lang w:eastAsia="he-IL"/>
        </w:rPr>
        <w:t>אני לא ברור?</w:t>
      </w:r>
    </w:p>
    <w:p w14:paraId="5CED231F" w14:textId="10694B02" w:rsidR="000E032A" w:rsidRDefault="000E032A" w:rsidP="00634382">
      <w:pPr>
        <w:rPr>
          <w:rtl/>
          <w:lang w:eastAsia="he-IL"/>
        </w:rPr>
      </w:pPr>
      <w:bookmarkStart w:id="3489" w:name="_ETM_Q1_4425939"/>
      <w:bookmarkStart w:id="3490" w:name="_ETM_Q1_4425983"/>
      <w:bookmarkStart w:id="3491" w:name="_ETM_Q1_4426769"/>
      <w:bookmarkEnd w:id="3489"/>
      <w:bookmarkEnd w:id="3490"/>
      <w:bookmarkEnd w:id="3491"/>
    </w:p>
    <w:p w14:paraId="78B93569" w14:textId="603B4080" w:rsidR="000E032A" w:rsidRDefault="000E032A" w:rsidP="000E032A">
      <w:pPr>
        <w:pStyle w:val="af9"/>
        <w:keepNext/>
        <w:rPr>
          <w:rtl/>
          <w:lang w:eastAsia="he-IL"/>
        </w:rPr>
      </w:pPr>
      <w:bookmarkStart w:id="3492" w:name="ET_guest_אורית_ארד_כץ_380"/>
      <w:r w:rsidRPr="000E032A">
        <w:rPr>
          <w:rStyle w:val="TagStyle"/>
          <w:rtl/>
        </w:rPr>
        <w:t xml:space="preserve"> &lt;&lt; אורח &gt;&gt; </w:t>
      </w:r>
      <w:r>
        <w:rPr>
          <w:rtl/>
          <w:lang w:eastAsia="he-IL"/>
        </w:rPr>
        <w:t>אורית ארד כץ:</w:t>
      </w:r>
      <w:r w:rsidRPr="000E032A">
        <w:rPr>
          <w:rStyle w:val="TagStyle"/>
          <w:rtl/>
        </w:rPr>
        <w:t xml:space="preserve"> &lt;&lt; אורח &gt;&gt;</w:t>
      </w:r>
      <w:r w:rsidR="00536227">
        <w:rPr>
          <w:rtl/>
          <w:lang w:eastAsia="he-IL"/>
        </w:rPr>
        <w:t xml:space="preserve"> </w:t>
      </w:r>
      <w:r>
        <w:rPr>
          <w:rtl/>
          <w:lang w:eastAsia="he-IL"/>
        </w:rPr>
        <w:t xml:space="preserve"> </w:t>
      </w:r>
      <w:bookmarkEnd w:id="3492"/>
    </w:p>
    <w:p w14:paraId="4682CDBC" w14:textId="77777777" w:rsidR="000E032A" w:rsidRDefault="000E032A" w:rsidP="000E032A">
      <w:pPr>
        <w:pStyle w:val="KeepWithNext"/>
        <w:rPr>
          <w:rtl/>
          <w:lang w:eastAsia="he-IL"/>
        </w:rPr>
      </w:pPr>
    </w:p>
    <w:p w14:paraId="326F5109" w14:textId="0B7E04B2" w:rsidR="000E032A" w:rsidRDefault="000E032A" w:rsidP="000E032A">
      <w:pPr>
        <w:rPr>
          <w:rtl/>
          <w:lang w:eastAsia="he-IL"/>
        </w:rPr>
      </w:pPr>
      <w:bookmarkStart w:id="3493" w:name="_ETM_Q1_4431219"/>
      <w:bookmarkStart w:id="3494" w:name="_ETM_Q1_4431224"/>
      <w:bookmarkStart w:id="3495" w:name="_ETM_Q1_4426229"/>
      <w:bookmarkEnd w:id="3493"/>
      <w:bookmarkEnd w:id="3494"/>
      <w:bookmarkEnd w:id="3495"/>
      <w:r>
        <w:rPr>
          <w:rFonts w:hint="cs"/>
          <w:rtl/>
          <w:lang w:eastAsia="he-IL"/>
        </w:rPr>
        <w:t xml:space="preserve">אני מבינה "כאל", אבל מחר ההפרדה כבר כאן. </w:t>
      </w:r>
      <w:bookmarkStart w:id="3496" w:name="_ETM_Q1_4430858"/>
      <w:bookmarkEnd w:id="3496"/>
      <w:r>
        <w:rPr>
          <w:rFonts w:hint="cs"/>
          <w:rtl/>
          <w:lang w:eastAsia="he-IL"/>
        </w:rPr>
        <w:t xml:space="preserve">ביום שהם יפסיקו להיות תאגיד, אני מנסה להבין בפרקטיקה, ביום </w:t>
      </w:r>
      <w:bookmarkStart w:id="3497" w:name="_ETM_Q1_4435524"/>
      <w:bookmarkEnd w:id="3497"/>
      <w:r>
        <w:rPr>
          <w:rFonts w:hint="cs"/>
          <w:rtl/>
          <w:lang w:eastAsia="he-IL"/>
        </w:rPr>
        <w:t>שהם יפסיקו להיות תאגיד עזר בנקאי ויהפכו להיות סולק.</w:t>
      </w:r>
    </w:p>
    <w:p w14:paraId="5F0BAA2C" w14:textId="5D8C4C53" w:rsidR="000E032A" w:rsidRDefault="000E032A" w:rsidP="000E032A">
      <w:pPr>
        <w:rPr>
          <w:rtl/>
          <w:lang w:eastAsia="he-IL"/>
        </w:rPr>
      </w:pPr>
      <w:bookmarkStart w:id="3498" w:name="_ETM_Q1_4438999"/>
      <w:bookmarkStart w:id="3499" w:name="_ETM_Q1_4439023"/>
      <w:bookmarkStart w:id="3500" w:name="_ETM_Q1_4439516"/>
      <w:bookmarkEnd w:id="3498"/>
      <w:bookmarkEnd w:id="3499"/>
      <w:bookmarkEnd w:id="3500"/>
    </w:p>
    <w:p w14:paraId="6A58ED08" w14:textId="452082D3" w:rsidR="000E032A" w:rsidRDefault="000E032A" w:rsidP="000E032A">
      <w:pPr>
        <w:pStyle w:val="af9"/>
        <w:keepNext/>
        <w:rPr>
          <w:rtl/>
          <w:lang w:eastAsia="he-IL"/>
        </w:rPr>
      </w:pPr>
      <w:bookmarkStart w:id="3501" w:name="ET_guest_עמיהוד_שמלצר_381"/>
      <w:r w:rsidRPr="000E032A">
        <w:rPr>
          <w:rStyle w:val="TagStyle"/>
          <w:rtl/>
        </w:rPr>
        <w:t xml:space="preserve"> &lt;&lt; אורח &gt;&gt; </w:t>
      </w:r>
      <w:r>
        <w:rPr>
          <w:rtl/>
          <w:lang w:eastAsia="he-IL"/>
        </w:rPr>
        <w:t>עמיהוד שמלצר:</w:t>
      </w:r>
      <w:r w:rsidRPr="000E032A">
        <w:rPr>
          <w:rStyle w:val="TagStyle"/>
          <w:rtl/>
        </w:rPr>
        <w:t xml:space="preserve"> &lt;&lt; אורח &gt;&gt;</w:t>
      </w:r>
      <w:r w:rsidR="00536227">
        <w:rPr>
          <w:rtl/>
          <w:lang w:eastAsia="he-IL"/>
        </w:rPr>
        <w:t xml:space="preserve"> </w:t>
      </w:r>
      <w:r>
        <w:rPr>
          <w:rtl/>
          <w:lang w:eastAsia="he-IL"/>
        </w:rPr>
        <w:t xml:space="preserve"> </w:t>
      </w:r>
      <w:bookmarkEnd w:id="3501"/>
    </w:p>
    <w:p w14:paraId="7849468A" w14:textId="2E241585" w:rsidR="000E032A" w:rsidRDefault="000E032A" w:rsidP="000E032A">
      <w:pPr>
        <w:pStyle w:val="KeepWithNext"/>
        <w:rPr>
          <w:rtl/>
          <w:lang w:eastAsia="he-IL"/>
        </w:rPr>
      </w:pPr>
    </w:p>
    <w:p w14:paraId="395A4CAF" w14:textId="66F561DD" w:rsidR="000E032A" w:rsidRDefault="000E032A" w:rsidP="000E032A">
      <w:pPr>
        <w:rPr>
          <w:rtl/>
          <w:lang w:eastAsia="he-IL"/>
        </w:rPr>
      </w:pPr>
      <w:bookmarkStart w:id="3502" w:name="_ETM_Q1_4439632"/>
      <w:bookmarkStart w:id="3503" w:name="_ETM_Q1_4439638"/>
      <w:bookmarkEnd w:id="3502"/>
      <w:bookmarkEnd w:id="3503"/>
      <w:r>
        <w:rPr>
          <w:rFonts w:hint="cs"/>
          <w:rtl/>
          <w:lang w:eastAsia="he-IL"/>
        </w:rPr>
        <w:t xml:space="preserve">מי? אתם? </w:t>
      </w:r>
      <w:bookmarkStart w:id="3504" w:name="_ETM_Q1_4440873"/>
      <w:bookmarkEnd w:id="3504"/>
      <w:r>
        <w:rPr>
          <w:rFonts w:hint="cs"/>
          <w:rtl/>
          <w:lang w:eastAsia="he-IL"/>
        </w:rPr>
        <w:t>"ישראכרט" הם לא תאגיד</w:t>
      </w:r>
      <w:bookmarkStart w:id="3505" w:name="_ETM_Q1_4439848"/>
      <w:bookmarkEnd w:id="3505"/>
      <w:r>
        <w:rPr>
          <w:rFonts w:hint="cs"/>
          <w:rtl/>
          <w:lang w:eastAsia="he-IL"/>
        </w:rPr>
        <w:t>.</w:t>
      </w:r>
    </w:p>
    <w:p w14:paraId="5DE1587B" w14:textId="290C41E0" w:rsidR="000E032A" w:rsidRDefault="000E032A" w:rsidP="000E032A">
      <w:pPr>
        <w:rPr>
          <w:rtl/>
          <w:lang w:eastAsia="he-IL"/>
        </w:rPr>
      </w:pPr>
      <w:bookmarkStart w:id="3506" w:name="_ETM_Q1_4440238"/>
      <w:bookmarkStart w:id="3507" w:name="_ETM_Q1_4440266"/>
      <w:bookmarkStart w:id="3508" w:name="_ETM_Q1_4440773"/>
      <w:bookmarkEnd w:id="3506"/>
      <w:bookmarkEnd w:id="3507"/>
      <w:bookmarkEnd w:id="3508"/>
    </w:p>
    <w:p w14:paraId="5647E406" w14:textId="5ACAC419" w:rsidR="000E032A" w:rsidRDefault="000E032A" w:rsidP="000E032A">
      <w:pPr>
        <w:pStyle w:val="af9"/>
        <w:keepNext/>
        <w:rPr>
          <w:rtl/>
          <w:lang w:eastAsia="he-IL"/>
        </w:rPr>
      </w:pPr>
      <w:bookmarkStart w:id="3509" w:name="ET_guest_אורית_ארד_כץ_382"/>
      <w:r w:rsidRPr="000E032A">
        <w:rPr>
          <w:rStyle w:val="TagStyle"/>
          <w:rtl/>
        </w:rPr>
        <w:t xml:space="preserve"> &lt;&lt; אורח &gt;&gt; </w:t>
      </w:r>
      <w:r>
        <w:rPr>
          <w:rtl/>
          <w:lang w:eastAsia="he-IL"/>
        </w:rPr>
        <w:t>אורית ארד כץ:</w:t>
      </w:r>
      <w:r w:rsidRPr="000E032A">
        <w:rPr>
          <w:rStyle w:val="TagStyle"/>
          <w:rtl/>
        </w:rPr>
        <w:t xml:space="preserve"> &lt;&lt; אורח &gt;&gt;</w:t>
      </w:r>
      <w:r w:rsidR="00536227">
        <w:rPr>
          <w:rtl/>
          <w:lang w:eastAsia="he-IL"/>
        </w:rPr>
        <w:t xml:space="preserve"> </w:t>
      </w:r>
      <w:r>
        <w:rPr>
          <w:rtl/>
          <w:lang w:eastAsia="he-IL"/>
        </w:rPr>
        <w:t xml:space="preserve"> </w:t>
      </w:r>
      <w:bookmarkEnd w:id="3509"/>
    </w:p>
    <w:p w14:paraId="2F1815DB" w14:textId="4A0B3A31" w:rsidR="000E032A" w:rsidRDefault="000E032A" w:rsidP="000E032A">
      <w:pPr>
        <w:pStyle w:val="KeepWithNext"/>
        <w:rPr>
          <w:rtl/>
          <w:lang w:eastAsia="he-IL"/>
        </w:rPr>
      </w:pPr>
    </w:p>
    <w:p w14:paraId="2BC43627" w14:textId="52A6FBCD" w:rsidR="000E032A" w:rsidRDefault="000E032A" w:rsidP="000E032A">
      <w:pPr>
        <w:rPr>
          <w:rtl/>
          <w:lang w:eastAsia="he-IL"/>
        </w:rPr>
      </w:pPr>
      <w:bookmarkStart w:id="3510" w:name="_ETM_Q1_4440895"/>
      <w:bookmarkStart w:id="3511" w:name="_ETM_Q1_4440902"/>
      <w:bookmarkEnd w:id="3510"/>
      <w:bookmarkEnd w:id="3511"/>
      <w:r>
        <w:rPr>
          <w:rFonts w:hint="cs"/>
          <w:rtl/>
          <w:lang w:eastAsia="he-IL"/>
        </w:rPr>
        <w:t>אנחנו סולק.</w:t>
      </w:r>
    </w:p>
    <w:p w14:paraId="4C5A5D03" w14:textId="41AF1FF8" w:rsidR="000E032A" w:rsidRDefault="000E032A" w:rsidP="000E032A">
      <w:pPr>
        <w:rPr>
          <w:rtl/>
          <w:lang w:eastAsia="he-IL"/>
        </w:rPr>
      </w:pPr>
      <w:bookmarkStart w:id="3512" w:name="_ETM_Q1_4441932"/>
      <w:bookmarkStart w:id="3513" w:name="_ETM_Q1_4441964"/>
      <w:bookmarkStart w:id="3514" w:name="_ETM_Q1_4442318"/>
      <w:bookmarkEnd w:id="3512"/>
      <w:bookmarkEnd w:id="3513"/>
      <w:bookmarkEnd w:id="3514"/>
    </w:p>
    <w:p w14:paraId="766A4BCD" w14:textId="1E4D8FCE" w:rsidR="000E032A" w:rsidRDefault="000E032A" w:rsidP="000E032A">
      <w:pPr>
        <w:pStyle w:val="af9"/>
        <w:keepNext/>
        <w:rPr>
          <w:rtl/>
          <w:lang w:eastAsia="he-IL"/>
        </w:rPr>
      </w:pPr>
      <w:bookmarkStart w:id="3515" w:name="ET_guest_עמיהוד_שמלצר_383"/>
      <w:r w:rsidRPr="000E032A">
        <w:rPr>
          <w:rStyle w:val="TagStyle"/>
          <w:rtl/>
        </w:rPr>
        <w:t xml:space="preserve"> &lt;&lt; אורח &gt;&gt; </w:t>
      </w:r>
      <w:r>
        <w:rPr>
          <w:rtl/>
          <w:lang w:eastAsia="he-IL"/>
        </w:rPr>
        <w:t>עמיהוד שמלצר:</w:t>
      </w:r>
      <w:r w:rsidRPr="000E032A">
        <w:rPr>
          <w:rStyle w:val="TagStyle"/>
          <w:rtl/>
        </w:rPr>
        <w:t xml:space="preserve"> &lt;&lt; אורח &gt;&gt;</w:t>
      </w:r>
      <w:r w:rsidR="00536227">
        <w:rPr>
          <w:rtl/>
          <w:lang w:eastAsia="he-IL"/>
        </w:rPr>
        <w:t xml:space="preserve"> </w:t>
      </w:r>
      <w:r>
        <w:rPr>
          <w:rtl/>
          <w:lang w:eastAsia="he-IL"/>
        </w:rPr>
        <w:t xml:space="preserve"> </w:t>
      </w:r>
      <w:bookmarkEnd w:id="3515"/>
    </w:p>
    <w:p w14:paraId="76847746" w14:textId="52E09EEE" w:rsidR="000E032A" w:rsidRDefault="000E032A" w:rsidP="000E032A">
      <w:pPr>
        <w:pStyle w:val="KeepWithNext"/>
        <w:rPr>
          <w:rtl/>
          <w:lang w:eastAsia="he-IL"/>
        </w:rPr>
      </w:pPr>
    </w:p>
    <w:p w14:paraId="0E3DFCE3" w14:textId="5FC0631A" w:rsidR="000E032A" w:rsidRDefault="000E032A" w:rsidP="000E032A">
      <w:pPr>
        <w:rPr>
          <w:rtl/>
          <w:lang w:eastAsia="he-IL"/>
        </w:rPr>
      </w:pPr>
      <w:bookmarkStart w:id="3516" w:name="_ETM_Q1_4442447"/>
      <w:bookmarkStart w:id="3517" w:name="_ETM_Q1_4442452"/>
      <w:bookmarkStart w:id="3518" w:name="_ETM_Q1_4437660"/>
      <w:bookmarkEnd w:id="3516"/>
      <w:bookmarkEnd w:id="3517"/>
      <w:bookmarkEnd w:id="3518"/>
      <w:r>
        <w:rPr>
          <w:rFonts w:hint="cs"/>
          <w:rtl/>
          <w:lang w:eastAsia="he-IL"/>
        </w:rPr>
        <w:t>נכון.</w:t>
      </w:r>
    </w:p>
    <w:p w14:paraId="5EBC1774" w14:textId="70DCB0AD" w:rsidR="000E032A" w:rsidRDefault="000E032A" w:rsidP="000E032A">
      <w:pPr>
        <w:rPr>
          <w:rtl/>
          <w:lang w:eastAsia="he-IL"/>
        </w:rPr>
      </w:pPr>
      <w:bookmarkStart w:id="3519" w:name="_ETM_Q1_4443712"/>
      <w:bookmarkStart w:id="3520" w:name="_ETM_Q1_4443764"/>
      <w:bookmarkStart w:id="3521" w:name="_ETM_Q1_4444507"/>
      <w:bookmarkEnd w:id="3519"/>
      <w:bookmarkEnd w:id="3520"/>
      <w:bookmarkEnd w:id="3521"/>
    </w:p>
    <w:p w14:paraId="5D72E07F" w14:textId="33BFF551" w:rsidR="000E032A" w:rsidRDefault="000E032A" w:rsidP="000E032A">
      <w:pPr>
        <w:pStyle w:val="af9"/>
        <w:keepNext/>
        <w:rPr>
          <w:rtl/>
          <w:lang w:eastAsia="he-IL"/>
        </w:rPr>
      </w:pPr>
      <w:bookmarkStart w:id="3522" w:name="ET_guest_אורית_ארד_כץ_384"/>
      <w:r w:rsidRPr="000E032A">
        <w:rPr>
          <w:rStyle w:val="TagStyle"/>
          <w:rtl/>
        </w:rPr>
        <w:t xml:space="preserve"> &lt;&lt; אורח &gt;&gt; </w:t>
      </w:r>
      <w:r>
        <w:rPr>
          <w:rtl/>
          <w:lang w:eastAsia="he-IL"/>
        </w:rPr>
        <w:t>אורית ארד כץ:</w:t>
      </w:r>
      <w:r w:rsidRPr="000E032A">
        <w:rPr>
          <w:rStyle w:val="TagStyle"/>
          <w:rtl/>
        </w:rPr>
        <w:t xml:space="preserve"> &lt;&lt; אורח &gt;&gt;</w:t>
      </w:r>
      <w:r w:rsidR="00536227">
        <w:rPr>
          <w:rtl/>
          <w:lang w:eastAsia="he-IL"/>
        </w:rPr>
        <w:t xml:space="preserve"> </w:t>
      </w:r>
      <w:r>
        <w:rPr>
          <w:rtl/>
          <w:lang w:eastAsia="he-IL"/>
        </w:rPr>
        <w:t xml:space="preserve"> </w:t>
      </w:r>
      <w:bookmarkEnd w:id="3522"/>
    </w:p>
    <w:p w14:paraId="30BF5739" w14:textId="3781F37C" w:rsidR="000E032A" w:rsidRDefault="000E032A" w:rsidP="000E032A">
      <w:pPr>
        <w:pStyle w:val="KeepWithNext"/>
        <w:rPr>
          <w:rtl/>
          <w:lang w:eastAsia="he-IL"/>
        </w:rPr>
      </w:pPr>
    </w:p>
    <w:p w14:paraId="0F66A45B" w14:textId="67969805" w:rsidR="000E032A" w:rsidRDefault="000E032A" w:rsidP="000E032A">
      <w:pPr>
        <w:rPr>
          <w:rtl/>
          <w:lang w:eastAsia="he-IL"/>
        </w:rPr>
      </w:pPr>
      <w:bookmarkStart w:id="3523" w:name="_ETM_Q1_4444638"/>
      <w:bookmarkStart w:id="3524" w:name="_ETM_Q1_4444643"/>
      <w:bookmarkEnd w:id="3523"/>
      <w:bookmarkEnd w:id="3524"/>
      <w:proofErr w:type="spellStart"/>
      <w:r>
        <w:rPr>
          <w:rFonts w:hint="cs"/>
          <w:rtl/>
          <w:lang w:eastAsia="he-IL"/>
        </w:rPr>
        <w:t>אוקיי</w:t>
      </w:r>
      <w:proofErr w:type="spellEnd"/>
      <w:r>
        <w:rPr>
          <w:rFonts w:hint="cs"/>
          <w:rtl/>
          <w:lang w:eastAsia="he-IL"/>
        </w:rPr>
        <w:t>.</w:t>
      </w:r>
    </w:p>
    <w:p w14:paraId="52855A11" w14:textId="60DD1C5C" w:rsidR="000E032A" w:rsidRDefault="000E032A" w:rsidP="000E032A">
      <w:pPr>
        <w:rPr>
          <w:rtl/>
          <w:lang w:eastAsia="he-IL"/>
        </w:rPr>
      </w:pPr>
      <w:bookmarkStart w:id="3525" w:name="_ETM_Q1_4445269"/>
      <w:bookmarkStart w:id="3526" w:name="_ETM_Q1_4445300"/>
      <w:bookmarkStart w:id="3527" w:name="_ETM_Q1_4445579"/>
      <w:bookmarkEnd w:id="3525"/>
      <w:bookmarkEnd w:id="3526"/>
      <w:bookmarkEnd w:id="3527"/>
    </w:p>
    <w:p w14:paraId="1D95DBA0" w14:textId="4BE718AB" w:rsidR="000E032A" w:rsidRDefault="000E032A" w:rsidP="000E032A">
      <w:pPr>
        <w:pStyle w:val="af9"/>
        <w:keepNext/>
        <w:rPr>
          <w:rtl/>
          <w:lang w:eastAsia="he-IL"/>
        </w:rPr>
      </w:pPr>
      <w:bookmarkStart w:id="3528" w:name="ET_guest_עמיהוד_שמלצר_385"/>
      <w:r w:rsidRPr="000E032A">
        <w:rPr>
          <w:rStyle w:val="TagStyle"/>
          <w:rtl/>
        </w:rPr>
        <w:t xml:space="preserve"> &lt;&lt; אורח &gt;&gt; </w:t>
      </w:r>
      <w:r>
        <w:rPr>
          <w:rtl/>
          <w:lang w:eastAsia="he-IL"/>
        </w:rPr>
        <w:t>עמיהוד שמלצר:</w:t>
      </w:r>
      <w:r w:rsidRPr="000E032A">
        <w:rPr>
          <w:rStyle w:val="TagStyle"/>
          <w:rtl/>
        </w:rPr>
        <w:t xml:space="preserve"> &lt;&lt; אורח &gt;&gt;</w:t>
      </w:r>
      <w:r w:rsidR="00536227">
        <w:rPr>
          <w:rtl/>
          <w:lang w:eastAsia="he-IL"/>
        </w:rPr>
        <w:t xml:space="preserve"> </w:t>
      </w:r>
      <w:r>
        <w:rPr>
          <w:rtl/>
          <w:lang w:eastAsia="he-IL"/>
        </w:rPr>
        <w:t xml:space="preserve"> </w:t>
      </w:r>
      <w:bookmarkEnd w:id="3528"/>
    </w:p>
    <w:p w14:paraId="75201AD5" w14:textId="6BB24454" w:rsidR="000E032A" w:rsidRDefault="000E032A" w:rsidP="000E032A">
      <w:pPr>
        <w:pStyle w:val="KeepWithNext"/>
        <w:rPr>
          <w:rtl/>
          <w:lang w:eastAsia="he-IL"/>
        </w:rPr>
      </w:pPr>
    </w:p>
    <w:p w14:paraId="30F43A89" w14:textId="13845BFA" w:rsidR="000E032A" w:rsidRDefault="000E032A" w:rsidP="000E032A">
      <w:pPr>
        <w:rPr>
          <w:rtl/>
          <w:lang w:eastAsia="he-IL"/>
        </w:rPr>
      </w:pPr>
      <w:bookmarkStart w:id="3529" w:name="_ETM_Q1_4445719"/>
      <w:bookmarkStart w:id="3530" w:name="_ETM_Q1_4445724"/>
      <w:bookmarkEnd w:id="3529"/>
      <w:bookmarkEnd w:id="3530"/>
      <w:r>
        <w:rPr>
          <w:rFonts w:hint="cs"/>
          <w:rtl/>
          <w:lang w:eastAsia="he-IL"/>
        </w:rPr>
        <w:t xml:space="preserve">כרגע, "ישראכרט" צריכה להיות, נשארת מפוקחת </w:t>
      </w:r>
      <w:bookmarkStart w:id="3531" w:name="_ETM_Q1_4449441"/>
      <w:bookmarkEnd w:id="3531"/>
      <w:r>
        <w:rPr>
          <w:rFonts w:hint="cs"/>
          <w:rtl/>
          <w:lang w:eastAsia="he-IL"/>
        </w:rPr>
        <w:t xml:space="preserve">בידי הפיקוח על הבנקים. לשר יש סמכות לקבוע ש"ישראכרט" תעבור </w:t>
      </w:r>
      <w:bookmarkStart w:id="3532" w:name="_ETM_Q1_4454621"/>
      <w:bookmarkEnd w:id="3532"/>
      <w:r>
        <w:rPr>
          <w:rFonts w:hint="cs"/>
          <w:rtl/>
          <w:lang w:eastAsia="he-IL"/>
        </w:rPr>
        <w:t xml:space="preserve">מהפיקוח של הבנקים לפיקוח של הרשות לניירות ערך. עכשיו - </w:t>
      </w:r>
      <w:bookmarkStart w:id="3533" w:name="_ETM_Q1_4460787"/>
      <w:bookmarkEnd w:id="3533"/>
      <w:r>
        <w:rPr>
          <w:rFonts w:hint="cs"/>
          <w:rtl/>
          <w:lang w:eastAsia="he-IL"/>
        </w:rPr>
        <w:t>- -</w:t>
      </w:r>
      <w:bookmarkStart w:id="3534" w:name="_ETM_Q1_4456069"/>
      <w:bookmarkStart w:id="3535" w:name="_ETM_Q1_4456165"/>
      <w:bookmarkEnd w:id="3534"/>
      <w:bookmarkEnd w:id="3535"/>
    </w:p>
    <w:p w14:paraId="57973DAD" w14:textId="6025F455" w:rsidR="000E032A" w:rsidRDefault="000E032A" w:rsidP="000E032A">
      <w:pPr>
        <w:rPr>
          <w:rtl/>
          <w:lang w:eastAsia="he-IL"/>
        </w:rPr>
      </w:pPr>
      <w:bookmarkStart w:id="3536" w:name="_ETM_Q1_4456193"/>
      <w:bookmarkStart w:id="3537" w:name="_ETM_Q1_4457322"/>
      <w:bookmarkEnd w:id="3536"/>
      <w:bookmarkEnd w:id="3537"/>
    </w:p>
    <w:p w14:paraId="2B1B3C98" w14:textId="4E4DD961" w:rsidR="000E032A" w:rsidRDefault="000E032A" w:rsidP="000E032A">
      <w:pPr>
        <w:pStyle w:val="af9"/>
        <w:keepNext/>
        <w:rPr>
          <w:rtl/>
          <w:lang w:eastAsia="he-IL"/>
        </w:rPr>
      </w:pPr>
      <w:bookmarkStart w:id="3538" w:name="ET_guest_אורית_ארד_כץ_386"/>
      <w:r w:rsidRPr="000E032A">
        <w:rPr>
          <w:rStyle w:val="TagStyle"/>
          <w:rtl/>
        </w:rPr>
        <w:t xml:space="preserve"> &lt;&lt; אורח &gt;&gt; </w:t>
      </w:r>
      <w:r>
        <w:rPr>
          <w:rtl/>
          <w:lang w:eastAsia="he-IL"/>
        </w:rPr>
        <w:t>אורית ארד כץ:</w:t>
      </w:r>
      <w:r w:rsidRPr="000E032A">
        <w:rPr>
          <w:rStyle w:val="TagStyle"/>
          <w:rtl/>
        </w:rPr>
        <w:t xml:space="preserve"> &lt;&lt; אורח &gt;&gt;</w:t>
      </w:r>
      <w:r w:rsidR="00536227">
        <w:rPr>
          <w:rtl/>
          <w:lang w:eastAsia="he-IL"/>
        </w:rPr>
        <w:t xml:space="preserve"> </w:t>
      </w:r>
      <w:r>
        <w:rPr>
          <w:rtl/>
          <w:lang w:eastAsia="he-IL"/>
        </w:rPr>
        <w:t xml:space="preserve"> </w:t>
      </w:r>
      <w:bookmarkEnd w:id="3538"/>
    </w:p>
    <w:p w14:paraId="2452E55B" w14:textId="1B35898F" w:rsidR="000E032A" w:rsidRDefault="000E032A" w:rsidP="000E032A">
      <w:pPr>
        <w:pStyle w:val="KeepWithNext"/>
        <w:rPr>
          <w:rtl/>
          <w:lang w:eastAsia="he-IL"/>
        </w:rPr>
      </w:pPr>
    </w:p>
    <w:p w14:paraId="6FEB00F2" w14:textId="6DEE9756" w:rsidR="000E032A" w:rsidRDefault="000E032A" w:rsidP="000E032A">
      <w:pPr>
        <w:rPr>
          <w:rtl/>
          <w:lang w:eastAsia="he-IL"/>
        </w:rPr>
      </w:pPr>
      <w:bookmarkStart w:id="3539" w:name="_ETM_Q1_4457472"/>
      <w:bookmarkStart w:id="3540" w:name="_ETM_Q1_4457479"/>
      <w:bookmarkEnd w:id="3539"/>
      <w:bookmarkEnd w:id="3540"/>
      <w:r>
        <w:rPr>
          <w:rFonts w:hint="cs"/>
          <w:rtl/>
          <w:lang w:eastAsia="he-IL"/>
        </w:rPr>
        <w:t>ושל זה ושל זה ושל זה.</w:t>
      </w:r>
    </w:p>
    <w:p w14:paraId="3456D358" w14:textId="01F6995C" w:rsidR="000E032A" w:rsidRDefault="000E032A" w:rsidP="000E032A">
      <w:pPr>
        <w:rPr>
          <w:rtl/>
          <w:lang w:eastAsia="he-IL"/>
        </w:rPr>
      </w:pPr>
      <w:bookmarkStart w:id="3541" w:name="_ETM_Q1_4459294"/>
      <w:bookmarkStart w:id="3542" w:name="_ETM_Q1_4459316"/>
      <w:bookmarkEnd w:id="3541"/>
      <w:bookmarkEnd w:id="3542"/>
    </w:p>
    <w:p w14:paraId="6C660F59" w14:textId="61341B7C" w:rsidR="000E032A" w:rsidRDefault="000E032A" w:rsidP="000E032A">
      <w:pPr>
        <w:pStyle w:val="af9"/>
        <w:keepNext/>
        <w:rPr>
          <w:rtl/>
          <w:lang w:eastAsia="he-IL"/>
        </w:rPr>
      </w:pPr>
      <w:bookmarkStart w:id="3543" w:name="ET_guest_עמיהוד_שמלצר_387"/>
      <w:r w:rsidRPr="000E032A">
        <w:rPr>
          <w:rStyle w:val="TagStyle"/>
          <w:rtl/>
        </w:rPr>
        <w:t xml:space="preserve"> &lt;&lt; אורח &gt;&gt; </w:t>
      </w:r>
      <w:r>
        <w:rPr>
          <w:rtl/>
          <w:lang w:eastAsia="he-IL"/>
        </w:rPr>
        <w:t>עמיהוד שמלצר:</w:t>
      </w:r>
      <w:r w:rsidRPr="000E032A">
        <w:rPr>
          <w:rStyle w:val="TagStyle"/>
          <w:rtl/>
        </w:rPr>
        <w:t xml:space="preserve"> &lt;&lt; אורח &gt;&gt;</w:t>
      </w:r>
      <w:r w:rsidR="00536227">
        <w:rPr>
          <w:rtl/>
          <w:lang w:eastAsia="he-IL"/>
        </w:rPr>
        <w:t xml:space="preserve"> </w:t>
      </w:r>
      <w:r>
        <w:rPr>
          <w:rtl/>
          <w:lang w:eastAsia="he-IL"/>
        </w:rPr>
        <w:t xml:space="preserve"> </w:t>
      </w:r>
      <w:bookmarkEnd w:id="3543"/>
    </w:p>
    <w:p w14:paraId="1FC33D97" w14:textId="201E9862" w:rsidR="000E032A" w:rsidRDefault="000E032A" w:rsidP="000E032A">
      <w:pPr>
        <w:pStyle w:val="KeepWithNext"/>
        <w:rPr>
          <w:rtl/>
          <w:lang w:eastAsia="he-IL"/>
        </w:rPr>
      </w:pPr>
    </w:p>
    <w:p w14:paraId="50C8A8DD" w14:textId="6328D941" w:rsidR="000E032A" w:rsidRDefault="000E032A" w:rsidP="000E032A">
      <w:pPr>
        <w:rPr>
          <w:rtl/>
          <w:lang w:eastAsia="he-IL"/>
        </w:rPr>
      </w:pPr>
      <w:bookmarkStart w:id="3544" w:name="_ETM_Q1_4459878"/>
      <w:bookmarkStart w:id="3545" w:name="_ETM_Q1_4459883"/>
      <w:bookmarkEnd w:id="3544"/>
      <w:bookmarkEnd w:id="3545"/>
      <w:r>
        <w:rPr>
          <w:rFonts w:hint="cs"/>
          <w:rtl/>
          <w:lang w:eastAsia="he-IL"/>
        </w:rPr>
        <w:t xml:space="preserve">עכשיו, בהנחה ש"ישראכרט" תחזור </w:t>
      </w:r>
      <w:bookmarkStart w:id="3546" w:name="_ETM_Q1_4464230"/>
      <w:bookmarkEnd w:id="3546"/>
      <w:r>
        <w:rPr>
          <w:rFonts w:hint="cs"/>
          <w:rtl/>
          <w:lang w:eastAsia="he-IL"/>
        </w:rPr>
        <w:t xml:space="preserve">להיות תאגיד עזר, וזה לא יקרה, כן? היא לא יכולה. </w:t>
      </w:r>
      <w:bookmarkStart w:id="3547" w:name="_ETM_Q1_4467380"/>
      <w:bookmarkEnd w:id="3547"/>
      <w:r>
        <w:rPr>
          <w:rFonts w:hint="cs"/>
          <w:rtl/>
          <w:lang w:eastAsia="he-IL"/>
        </w:rPr>
        <w:t xml:space="preserve">אז אם היא חוזרת להיות תאגיד עזר, אז היא נכנסת </w:t>
      </w:r>
      <w:bookmarkStart w:id="3548" w:name="_ETM_Q1_4470145"/>
      <w:bookmarkEnd w:id="3548"/>
      <w:r>
        <w:rPr>
          <w:rFonts w:hint="cs"/>
          <w:rtl/>
          <w:lang w:eastAsia="he-IL"/>
        </w:rPr>
        <w:t xml:space="preserve">לפיקוח של בנק ישראל בגלל שהיא תאגיד עזר. </w:t>
      </w:r>
      <w:proofErr w:type="spellStart"/>
      <w:r>
        <w:rPr>
          <w:rFonts w:hint="cs"/>
          <w:rtl/>
          <w:lang w:eastAsia="he-IL"/>
        </w:rPr>
        <w:t>אוקיי</w:t>
      </w:r>
      <w:proofErr w:type="spellEnd"/>
      <w:r>
        <w:rPr>
          <w:rFonts w:hint="cs"/>
          <w:rtl/>
          <w:lang w:eastAsia="he-IL"/>
        </w:rPr>
        <w:t>?</w:t>
      </w:r>
      <w:bookmarkStart w:id="3549" w:name="_ETM_Q1_4473318"/>
      <w:bookmarkEnd w:id="3549"/>
    </w:p>
    <w:p w14:paraId="29807EBB" w14:textId="418A8840" w:rsidR="000E032A" w:rsidRDefault="000E032A" w:rsidP="000E032A">
      <w:pPr>
        <w:rPr>
          <w:rtl/>
          <w:lang w:eastAsia="he-IL"/>
        </w:rPr>
      </w:pPr>
      <w:bookmarkStart w:id="3550" w:name="_ETM_Q1_4473348"/>
      <w:bookmarkEnd w:id="3550"/>
    </w:p>
    <w:p w14:paraId="7A99E18D" w14:textId="13778915" w:rsidR="000E032A" w:rsidRDefault="000E032A" w:rsidP="000E032A">
      <w:pPr>
        <w:pStyle w:val="af9"/>
        <w:keepNext/>
        <w:rPr>
          <w:rtl/>
          <w:lang w:eastAsia="he-IL"/>
        </w:rPr>
      </w:pPr>
      <w:bookmarkStart w:id="3551" w:name="ET_guest_אורית_ארד_כץ_388"/>
      <w:r w:rsidRPr="000E032A">
        <w:rPr>
          <w:rStyle w:val="TagStyle"/>
          <w:rtl/>
        </w:rPr>
        <w:t xml:space="preserve"> &lt;&lt; אורח &gt;&gt; </w:t>
      </w:r>
      <w:r>
        <w:rPr>
          <w:rtl/>
          <w:lang w:eastAsia="he-IL"/>
        </w:rPr>
        <w:t>אורית ארד כץ:</w:t>
      </w:r>
      <w:r w:rsidRPr="000E032A">
        <w:rPr>
          <w:rStyle w:val="TagStyle"/>
          <w:rtl/>
        </w:rPr>
        <w:t xml:space="preserve"> &lt;&lt; אורח &gt;&gt;</w:t>
      </w:r>
      <w:r w:rsidR="00536227">
        <w:rPr>
          <w:rtl/>
          <w:lang w:eastAsia="he-IL"/>
        </w:rPr>
        <w:t xml:space="preserve"> </w:t>
      </w:r>
      <w:r>
        <w:rPr>
          <w:rtl/>
          <w:lang w:eastAsia="he-IL"/>
        </w:rPr>
        <w:t xml:space="preserve"> </w:t>
      </w:r>
      <w:bookmarkEnd w:id="3551"/>
    </w:p>
    <w:p w14:paraId="4289ABB5" w14:textId="368D06B0" w:rsidR="000E032A" w:rsidRDefault="000E032A" w:rsidP="000E032A">
      <w:pPr>
        <w:pStyle w:val="KeepWithNext"/>
        <w:rPr>
          <w:rtl/>
          <w:lang w:eastAsia="he-IL"/>
        </w:rPr>
      </w:pPr>
    </w:p>
    <w:p w14:paraId="5B464FCC" w14:textId="6A4DD027" w:rsidR="000E032A" w:rsidRDefault="000E032A" w:rsidP="000E032A">
      <w:pPr>
        <w:rPr>
          <w:rtl/>
          <w:lang w:eastAsia="he-IL"/>
        </w:rPr>
      </w:pPr>
      <w:bookmarkStart w:id="3552" w:name="_ETM_Q1_4474803"/>
      <w:bookmarkStart w:id="3553" w:name="_ETM_Q1_4474808"/>
      <w:bookmarkEnd w:id="3552"/>
      <w:bookmarkEnd w:id="3553"/>
      <w:proofErr w:type="spellStart"/>
      <w:r>
        <w:rPr>
          <w:rFonts w:hint="cs"/>
          <w:rtl/>
          <w:lang w:eastAsia="he-IL"/>
        </w:rPr>
        <w:t>אוקיי</w:t>
      </w:r>
      <w:proofErr w:type="spellEnd"/>
      <w:r>
        <w:rPr>
          <w:rFonts w:hint="cs"/>
          <w:rtl/>
          <w:lang w:eastAsia="he-IL"/>
        </w:rPr>
        <w:t>.</w:t>
      </w:r>
    </w:p>
    <w:p w14:paraId="3929164D" w14:textId="784952D3" w:rsidR="000E032A" w:rsidRDefault="000E032A" w:rsidP="000E032A">
      <w:pPr>
        <w:rPr>
          <w:rtl/>
          <w:lang w:eastAsia="he-IL"/>
        </w:rPr>
      </w:pPr>
      <w:bookmarkStart w:id="3554" w:name="_ETM_Q1_4475420"/>
      <w:bookmarkStart w:id="3555" w:name="_ETM_Q1_4475440"/>
      <w:bookmarkStart w:id="3556" w:name="_ETM_Q1_4475856"/>
      <w:bookmarkEnd w:id="3554"/>
      <w:bookmarkEnd w:id="3555"/>
      <w:bookmarkEnd w:id="3556"/>
    </w:p>
    <w:p w14:paraId="2FFB541A" w14:textId="0A86BDCB" w:rsidR="000E032A" w:rsidRDefault="000E032A" w:rsidP="000E032A">
      <w:pPr>
        <w:pStyle w:val="af9"/>
        <w:keepNext/>
        <w:rPr>
          <w:rtl/>
          <w:lang w:eastAsia="he-IL"/>
        </w:rPr>
      </w:pPr>
      <w:bookmarkStart w:id="3557" w:name="ET_guest_עמיהוד_שמלצר_389"/>
      <w:r w:rsidRPr="000E032A">
        <w:rPr>
          <w:rStyle w:val="TagStyle"/>
          <w:rtl/>
        </w:rPr>
        <w:t xml:space="preserve"> &lt;&lt; אורח &gt;&gt; </w:t>
      </w:r>
      <w:r>
        <w:rPr>
          <w:rtl/>
          <w:lang w:eastAsia="he-IL"/>
        </w:rPr>
        <w:t>עמיהוד שמלצר:</w:t>
      </w:r>
      <w:r w:rsidRPr="000E032A">
        <w:rPr>
          <w:rStyle w:val="TagStyle"/>
          <w:rtl/>
        </w:rPr>
        <w:t xml:space="preserve"> &lt;&lt; אורח &gt;&gt;</w:t>
      </w:r>
      <w:r w:rsidR="00536227">
        <w:rPr>
          <w:rtl/>
          <w:lang w:eastAsia="he-IL"/>
        </w:rPr>
        <w:t xml:space="preserve"> </w:t>
      </w:r>
      <w:r>
        <w:rPr>
          <w:rtl/>
          <w:lang w:eastAsia="he-IL"/>
        </w:rPr>
        <w:t xml:space="preserve"> </w:t>
      </w:r>
      <w:bookmarkEnd w:id="3557"/>
    </w:p>
    <w:p w14:paraId="306A40AA" w14:textId="773F7DDD" w:rsidR="000E032A" w:rsidRDefault="000E032A" w:rsidP="000E032A">
      <w:pPr>
        <w:pStyle w:val="KeepWithNext"/>
        <w:rPr>
          <w:rtl/>
          <w:lang w:eastAsia="he-IL"/>
        </w:rPr>
      </w:pPr>
    </w:p>
    <w:p w14:paraId="59CC8BC2" w14:textId="6544CEA4" w:rsidR="000E032A" w:rsidRDefault="000E032A" w:rsidP="000E032A">
      <w:pPr>
        <w:rPr>
          <w:rtl/>
          <w:lang w:eastAsia="he-IL"/>
        </w:rPr>
      </w:pPr>
      <w:bookmarkStart w:id="3558" w:name="_ETM_Q1_4475967"/>
      <w:bookmarkStart w:id="3559" w:name="_ETM_Q1_4475973"/>
      <w:bookmarkEnd w:id="3558"/>
      <w:bookmarkEnd w:id="3559"/>
      <w:r>
        <w:rPr>
          <w:rFonts w:hint="cs"/>
          <w:rtl/>
          <w:lang w:eastAsia="he-IL"/>
        </w:rPr>
        <w:t xml:space="preserve">ונניח שקבעו </w:t>
      </w:r>
      <w:bookmarkStart w:id="3560" w:name="_ETM_Q1_4477264"/>
      <w:bookmarkEnd w:id="3560"/>
      <w:r>
        <w:rPr>
          <w:rFonts w:hint="cs"/>
          <w:rtl/>
          <w:lang w:eastAsia="he-IL"/>
        </w:rPr>
        <w:t>שמי שעוסק בשירותי תשלום מעל 100 מיליארד דולר, כן? הוא</w:t>
      </w:r>
      <w:bookmarkStart w:id="3561" w:name="_ETM_Q1_4481486"/>
      <w:bookmarkEnd w:id="3561"/>
      <w:r>
        <w:rPr>
          <w:rFonts w:hint="cs"/>
          <w:rtl/>
          <w:lang w:eastAsia="he-IL"/>
        </w:rPr>
        <w:t xml:space="preserve"> חייב להיות בפיקוח </w:t>
      </w:r>
      <w:bookmarkStart w:id="3562" w:name="_ETM_Q1_4477867"/>
      <w:bookmarkEnd w:id="3562"/>
      <w:r>
        <w:rPr>
          <w:rFonts w:hint="cs"/>
          <w:rtl/>
          <w:lang w:eastAsia="he-IL"/>
        </w:rPr>
        <w:t xml:space="preserve">של בנק ישראל. </w:t>
      </w:r>
    </w:p>
    <w:p w14:paraId="58901609" w14:textId="2AAA3408" w:rsidR="000E032A" w:rsidRDefault="000E032A" w:rsidP="000E032A">
      <w:pPr>
        <w:rPr>
          <w:rtl/>
          <w:lang w:eastAsia="he-IL"/>
        </w:rPr>
      </w:pPr>
      <w:bookmarkStart w:id="3563" w:name="_ETM_Q1_4482902"/>
      <w:bookmarkStart w:id="3564" w:name="_ETM_Q1_4482926"/>
      <w:bookmarkStart w:id="3565" w:name="_ETM_Q1_4483593"/>
      <w:bookmarkEnd w:id="3563"/>
      <w:bookmarkEnd w:id="3564"/>
      <w:bookmarkEnd w:id="3565"/>
    </w:p>
    <w:p w14:paraId="5E9AEBCC" w14:textId="2233F2CB" w:rsidR="000E032A" w:rsidRDefault="000E032A" w:rsidP="000E032A">
      <w:pPr>
        <w:pStyle w:val="af9"/>
        <w:keepNext/>
        <w:rPr>
          <w:rtl/>
          <w:lang w:eastAsia="he-IL"/>
        </w:rPr>
      </w:pPr>
      <w:bookmarkStart w:id="3566" w:name="ET_guest_אורית_ארד_כץ_390"/>
      <w:r w:rsidRPr="000E032A">
        <w:rPr>
          <w:rStyle w:val="TagStyle"/>
          <w:rtl/>
        </w:rPr>
        <w:t xml:space="preserve"> &lt;&lt; אורח &gt;&gt; </w:t>
      </w:r>
      <w:r>
        <w:rPr>
          <w:rtl/>
          <w:lang w:eastAsia="he-IL"/>
        </w:rPr>
        <w:t>אורית ארד כץ:</w:t>
      </w:r>
      <w:r w:rsidRPr="000E032A">
        <w:rPr>
          <w:rStyle w:val="TagStyle"/>
          <w:rtl/>
        </w:rPr>
        <w:t xml:space="preserve"> &lt;&lt; אורח &gt;&gt;</w:t>
      </w:r>
      <w:r w:rsidR="00536227">
        <w:rPr>
          <w:rtl/>
          <w:lang w:eastAsia="he-IL"/>
        </w:rPr>
        <w:t xml:space="preserve"> </w:t>
      </w:r>
      <w:r>
        <w:rPr>
          <w:rtl/>
          <w:lang w:eastAsia="he-IL"/>
        </w:rPr>
        <w:t xml:space="preserve"> </w:t>
      </w:r>
      <w:bookmarkEnd w:id="3566"/>
    </w:p>
    <w:p w14:paraId="51FC959F" w14:textId="6204D0D9" w:rsidR="000E032A" w:rsidRDefault="000E032A" w:rsidP="000E032A">
      <w:pPr>
        <w:pStyle w:val="KeepWithNext"/>
        <w:rPr>
          <w:rtl/>
          <w:lang w:eastAsia="he-IL"/>
        </w:rPr>
      </w:pPr>
    </w:p>
    <w:p w14:paraId="6DCD0EBD" w14:textId="4D25EA9A" w:rsidR="000E032A" w:rsidRDefault="000E032A" w:rsidP="000E032A">
      <w:pPr>
        <w:rPr>
          <w:rtl/>
          <w:lang w:eastAsia="he-IL"/>
        </w:rPr>
      </w:pPr>
      <w:bookmarkStart w:id="3567" w:name="_ETM_Q1_4483701"/>
      <w:bookmarkStart w:id="3568" w:name="_ETM_Q1_4483708"/>
      <w:bookmarkEnd w:id="3567"/>
      <w:bookmarkEnd w:id="3568"/>
      <w:r>
        <w:rPr>
          <w:rFonts w:hint="cs"/>
          <w:rtl/>
          <w:lang w:eastAsia="he-IL"/>
        </w:rPr>
        <w:t xml:space="preserve">ואת הקביעה </w:t>
      </w:r>
      <w:bookmarkStart w:id="3569" w:name="_ETM_Q1_4485304"/>
      <w:bookmarkEnd w:id="3569"/>
      <w:r>
        <w:rPr>
          <w:rFonts w:hint="cs"/>
          <w:rtl/>
          <w:lang w:eastAsia="he-IL"/>
        </w:rPr>
        <w:t xml:space="preserve">הזאת בנק ישראל </w:t>
      </w:r>
      <w:bookmarkStart w:id="3570" w:name="_ETM_Q1_4481591"/>
      <w:bookmarkEnd w:id="3570"/>
      <w:r>
        <w:rPr>
          <w:rFonts w:hint="cs"/>
          <w:rtl/>
          <w:lang w:eastAsia="he-IL"/>
        </w:rPr>
        <w:t>עושה?</w:t>
      </w:r>
    </w:p>
    <w:p w14:paraId="43AF9718" w14:textId="42444744" w:rsidR="000E032A" w:rsidRDefault="000E032A" w:rsidP="000E032A">
      <w:pPr>
        <w:rPr>
          <w:rtl/>
          <w:lang w:eastAsia="he-IL"/>
        </w:rPr>
      </w:pPr>
      <w:bookmarkStart w:id="3571" w:name="_ETM_Q1_4482423"/>
      <w:bookmarkStart w:id="3572" w:name="_ETM_Q1_4482445"/>
      <w:bookmarkStart w:id="3573" w:name="_ETM_Q1_4482751"/>
      <w:bookmarkEnd w:id="3571"/>
      <w:bookmarkEnd w:id="3572"/>
      <w:bookmarkEnd w:id="3573"/>
    </w:p>
    <w:p w14:paraId="506EC37C" w14:textId="25000808" w:rsidR="000E032A" w:rsidRDefault="000E032A" w:rsidP="000E032A">
      <w:pPr>
        <w:pStyle w:val="af9"/>
        <w:keepNext/>
        <w:rPr>
          <w:rtl/>
          <w:lang w:eastAsia="he-IL"/>
        </w:rPr>
      </w:pPr>
      <w:bookmarkStart w:id="3574" w:name="ET_guest_עמיהוד_שמלצר_391"/>
      <w:r w:rsidRPr="000E032A">
        <w:rPr>
          <w:rStyle w:val="TagStyle"/>
          <w:rtl/>
        </w:rPr>
        <w:t xml:space="preserve"> &lt;&lt; אורח &gt;&gt; </w:t>
      </w:r>
      <w:r>
        <w:rPr>
          <w:rtl/>
          <w:lang w:eastAsia="he-IL"/>
        </w:rPr>
        <w:t>עמיהוד שמלצר:</w:t>
      </w:r>
      <w:r w:rsidRPr="000E032A">
        <w:rPr>
          <w:rStyle w:val="TagStyle"/>
          <w:rtl/>
        </w:rPr>
        <w:t xml:space="preserve"> &lt;&lt; אורח &gt;&gt;</w:t>
      </w:r>
      <w:r w:rsidR="00536227">
        <w:rPr>
          <w:rtl/>
          <w:lang w:eastAsia="he-IL"/>
        </w:rPr>
        <w:t xml:space="preserve"> </w:t>
      </w:r>
      <w:r>
        <w:rPr>
          <w:rtl/>
          <w:lang w:eastAsia="he-IL"/>
        </w:rPr>
        <w:t xml:space="preserve"> </w:t>
      </w:r>
      <w:bookmarkEnd w:id="3574"/>
    </w:p>
    <w:p w14:paraId="495782D8" w14:textId="3D437142" w:rsidR="000E032A" w:rsidRDefault="000E032A" w:rsidP="000E032A">
      <w:pPr>
        <w:pStyle w:val="KeepWithNext"/>
        <w:rPr>
          <w:rtl/>
          <w:lang w:eastAsia="he-IL"/>
        </w:rPr>
      </w:pPr>
    </w:p>
    <w:p w14:paraId="5F5CD42E" w14:textId="4809C65B" w:rsidR="000E032A" w:rsidRDefault="000E032A" w:rsidP="000E032A">
      <w:pPr>
        <w:rPr>
          <w:rtl/>
          <w:lang w:eastAsia="he-IL"/>
        </w:rPr>
      </w:pPr>
      <w:bookmarkStart w:id="3575" w:name="_ETM_Q1_4482846"/>
      <w:bookmarkStart w:id="3576" w:name="_ETM_Q1_4482852"/>
      <w:bookmarkEnd w:id="3575"/>
      <w:bookmarkEnd w:id="3576"/>
      <w:r>
        <w:rPr>
          <w:rFonts w:hint="cs"/>
          <w:rtl/>
          <w:lang w:eastAsia="he-IL"/>
        </w:rPr>
        <w:t>לא, את הקביעה הזאת השר עושה.</w:t>
      </w:r>
    </w:p>
    <w:p w14:paraId="1C182B66" w14:textId="6645A7F7" w:rsidR="000E032A" w:rsidRDefault="000E032A" w:rsidP="000E032A">
      <w:pPr>
        <w:rPr>
          <w:rtl/>
          <w:lang w:eastAsia="he-IL"/>
        </w:rPr>
      </w:pPr>
      <w:bookmarkStart w:id="3577" w:name="_ETM_Q1_4485566"/>
      <w:bookmarkStart w:id="3578" w:name="_ETM_Q1_4485596"/>
      <w:bookmarkStart w:id="3579" w:name="_ETM_Q1_4486197"/>
      <w:bookmarkEnd w:id="3577"/>
      <w:bookmarkEnd w:id="3578"/>
      <w:bookmarkEnd w:id="3579"/>
    </w:p>
    <w:p w14:paraId="1949AC9D" w14:textId="0F985975" w:rsidR="000E032A" w:rsidRDefault="000E032A" w:rsidP="000E032A">
      <w:pPr>
        <w:pStyle w:val="af9"/>
        <w:keepNext/>
        <w:rPr>
          <w:rtl/>
          <w:lang w:eastAsia="he-IL"/>
        </w:rPr>
      </w:pPr>
      <w:bookmarkStart w:id="3580" w:name="ET_guest_אורית_ארד_כץ_392"/>
      <w:r w:rsidRPr="000E032A">
        <w:rPr>
          <w:rStyle w:val="TagStyle"/>
          <w:rtl/>
        </w:rPr>
        <w:t xml:space="preserve"> &lt;&lt; אורח &gt;&gt; </w:t>
      </w:r>
      <w:r>
        <w:rPr>
          <w:rtl/>
          <w:lang w:eastAsia="he-IL"/>
        </w:rPr>
        <w:t>אורית ארד כץ:</w:t>
      </w:r>
      <w:r w:rsidRPr="000E032A">
        <w:rPr>
          <w:rStyle w:val="TagStyle"/>
          <w:rtl/>
        </w:rPr>
        <w:t xml:space="preserve"> &lt;&lt; אורח &gt;&gt;</w:t>
      </w:r>
      <w:r w:rsidR="00536227">
        <w:rPr>
          <w:rtl/>
          <w:lang w:eastAsia="he-IL"/>
        </w:rPr>
        <w:t xml:space="preserve"> </w:t>
      </w:r>
      <w:r>
        <w:rPr>
          <w:rtl/>
          <w:lang w:eastAsia="he-IL"/>
        </w:rPr>
        <w:t xml:space="preserve"> </w:t>
      </w:r>
      <w:bookmarkEnd w:id="3580"/>
    </w:p>
    <w:p w14:paraId="2644278C" w14:textId="1FADE0D5" w:rsidR="000E032A" w:rsidRDefault="000E032A" w:rsidP="000E032A">
      <w:pPr>
        <w:pStyle w:val="KeepWithNext"/>
        <w:rPr>
          <w:rtl/>
          <w:lang w:eastAsia="he-IL"/>
        </w:rPr>
      </w:pPr>
    </w:p>
    <w:p w14:paraId="6C96FCFB" w14:textId="25954B41" w:rsidR="000E032A" w:rsidRDefault="000E032A" w:rsidP="000E032A">
      <w:pPr>
        <w:rPr>
          <w:rtl/>
          <w:lang w:eastAsia="he-IL"/>
        </w:rPr>
      </w:pPr>
      <w:bookmarkStart w:id="3581" w:name="_ETM_Q1_4486300"/>
      <w:bookmarkStart w:id="3582" w:name="_ETM_Q1_4486305"/>
      <w:bookmarkEnd w:id="3581"/>
      <w:bookmarkEnd w:id="3582"/>
      <w:r>
        <w:rPr>
          <w:rFonts w:hint="cs"/>
          <w:rtl/>
          <w:lang w:eastAsia="he-IL"/>
        </w:rPr>
        <w:t xml:space="preserve">השר עושה, </w:t>
      </w:r>
      <w:bookmarkStart w:id="3583" w:name="_ETM_Q1_4487222"/>
      <w:bookmarkEnd w:id="3583"/>
      <w:proofErr w:type="spellStart"/>
      <w:r>
        <w:rPr>
          <w:rFonts w:hint="cs"/>
          <w:rtl/>
          <w:lang w:eastAsia="he-IL"/>
        </w:rPr>
        <w:t>אוקיי</w:t>
      </w:r>
      <w:proofErr w:type="spellEnd"/>
      <w:r>
        <w:rPr>
          <w:rFonts w:hint="cs"/>
          <w:rtl/>
          <w:lang w:eastAsia="he-IL"/>
        </w:rPr>
        <w:t>.</w:t>
      </w:r>
    </w:p>
    <w:p w14:paraId="7F72F967" w14:textId="78D6CE70" w:rsidR="000E032A" w:rsidRDefault="000E032A" w:rsidP="000E032A">
      <w:pPr>
        <w:rPr>
          <w:rtl/>
          <w:lang w:eastAsia="he-IL"/>
        </w:rPr>
      </w:pPr>
      <w:bookmarkStart w:id="3584" w:name="_ETM_Q1_4487712"/>
      <w:bookmarkStart w:id="3585" w:name="_ETM_Q1_4487734"/>
      <w:bookmarkStart w:id="3586" w:name="_ETM_Q1_4488289"/>
      <w:bookmarkEnd w:id="3584"/>
      <w:bookmarkEnd w:id="3585"/>
      <w:bookmarkEnd w:id="3586"/>
    </w:p>
    <w:p w14:paraId="63BA9FC9" w14:textId="14F19471" w:rsidR="000E032A" w:rsidRDefault="000E032A" w:rsidP="000E032A">
      <w:pPr>
        <w:pStyle w:val="af9"/>
        <w:keepNext/>
        <w:rPr>
          <w:rtl/>
          <w:lang w:eastAsia="he-IL"/>
        </w:rPr>
      </w:pPr>
      <w:bookmarkStart w:id="3587" w:name="ET_guest_עמיהוד_שמלצר_393"/>
      <w:r w:rsidRPr="000E032A">
        <w:rPr>
          <w:rStyle w:val="TagStyle"/>
          <w:rtl/>
        </w:rPr>
        <w:t xml:space="preserve"> &lt;&lt; אורח &gt;&gt; </w:t>
      </w:r>
      <w:r>
        <w:rPr>
          <w:rtl/>
          <w:lang w:eastAsia="he-IL"/>
        </w:rPr>
        <w:t>עמיהוד שמלצר:</w:t>
      </w:r>
      <w:r w:rsidRPr="000E032A">
        <w:rPr>
          <w:rStyle w:val="TagStyle"/>
          <w:rtl/>
        </w:rPr>
        <w:t xml:space="preserve"> &lt;&lt; אורח &gt;&gt;</w:t>
      </w:r>
      <w:r w:rsidR="00536227">
        <w:rPr>
          <w:rtl/>
          <w:lang w:eastAsia="he-IL"/>
        </w:rPr>
        <w:t xml:space="preserve"> </w:t>
      </w:r>
      <w:r>
        <w:rPr>
          <w:rtl/>
          <w:lang w:eastAsia="he-IL"/>
        </w:rPr>
        <w:t xml:space="preserve"> </w:t>
      </w:r>
      <w:bookmarkEnd w:id="3587"/>
    </w:p>
    <w:p w14:paraId="380BC582" w14:textId="36A4DAE7" w:rsidR="000E032A" w:rsidRDefault="000E032A" w:rsidP="000E032A">
      <w:pPr>
        <w:pStyle w:val="KeepWithNext"/>
        <w:rPr>
          <w:rtl/>
          <w:lang w:eastAsia="he-IL"/>
        </w:rPr>
      </w:pPr>
    </w:p>
    <w:p w14:paraId="3D7B0879" w14:textId="4E7AC7D8" w:rsidR="000E032A" w:rsidRDefault="000E032A" w:rsidP="000E032A">
      <w:pPr>
        <w:rPr>
          <w:rtl/>
          <w:lang w:eastAsia="he-IL"/>
        </w:rPr>
      </w:pPr>
      <w:bookmarkStart w:id="3588" w:name="_ETM_Q1_4488387"/>
      <w:bookmarkStart w:id="3589" w:name="_ETM_Q1_4488392"/>
      <w:bookmarkEnd w:id="3588"/>
      <w:bookmarkEnd w:id="3589"/>
      <w:r>
        <w:rPr>
          <w:rFonts w:hint="cs"/>
          <w:rtl/>
          <w:lang w:eastAsia="he-IL"/>
        </w:rPr>
        <w:t>מכוח סעיף (א). 36י(א). כן, הוא קובע מה התנאים. הוא</w:t>
      </w:r>
      <w:bookmarkStart w:id="3590" w:name="_ETM_Q1_4494559"/>
      <w:bookmarkEnd w:id="3590"/>
      <w:r>
        <w:rPr>
          <w:rFonts w:hint="cs"/>
          <w:rtl/>
          <w:lang w:eastAsia="he-IL"/>
        </w:rPr>
        <w:t xml:space="preserve"> קבע</w:t>
      </w:r>
      <w:bookmarkStart w:id="3591" w:name="_ETM_Q1_4490238"/>
      <w:bookmarkEnd w:id="3591"/>
      <w:r>
        <w:rPr>
          <w:rFonts w:hint="cs"/>
          <w:rtl/>
          <w:lang w:eastAsia="he-IL"/>
        </w:rPr>
        <w:t xml:space="preserve"> </w:t>
      </w:r>
      <w:bookmarkStart w:id="3592" w:name="_ETM_Q1_4489944"/>
      <w:bookmarkEnd w:id="3592"/>
      <w:r>
        <w:rPr>
          <w:rFonts w:hint="cs"/>
          <w:rtl/>
          <w:lang w:eastAsia="he-IL"/>
        </w:rPr>
        <w:t>טרילי</w:t>
      </w:r>
      <w:r w:rsidR="00E34321">
        <w:rPr>
          <w:rFonts w:hint="cs"/>
          <w:rtl/>
          <w:lang w:eastAsia="he-IL"/>
        </w:rPr>
        <w:t>ון</w:t>
      </w:r>
      <w:r>
        <w:rPr>
          <w:rFonts w:hint="cs"/>
          <w:rtl/>
          <w:lang w:eastAsia="he-IL"/>
        </w:rPr>
        <w:t xml:space="preserve"> צריך להיות בפיקוח של בנק ישראל. ו"ישראכרט" עוסקת,</w:t>
      </w:r>
      <w:bookmarkStart w:id="3593" w:name="_ETM_Q1_4498270"/>
      <w:bookmarkEnd w:id="3593"/>
      <w:r>
        <w:rPr>
          <w:rFonts w:hint="cs"/>
          <w:rtl/>
          <w:lang w:eastAsia="he-IL"/>
        </w:rPr>
        <w:t xml:space="preserve"> עושה שירותי תשלום במעל מיליארד, אז אי אפשר להעביר </w:t>
      </w:r>
      <w:bookmarkStart w:id="3594" w:name="_ETM_Q1_4500621"/>
      <w:bookmarkEnd w:id="3594"/>
      <w:r>
        <w:rPr>
          <w:rFonts w:hint="cs"/>
          <w:rtl/>
          <w:lang w:eastAsia="he-IL"/>
        </w:rPr>
        <w:t>אותה לפיקוח של הרשות לניירות ערך. בסדר?</w:t>
      </w:r>
    </w:p>
    <w:p w14:paraId="65B50903" w14:textId="77777777" w:rsidR="000E032A" w:rsidRDefault="000E032A" w:rsidP="000E032A">
      <w:pPr>
        <w:rPr>
          <w:rtl/>
          <w:lang w:eastAsia="he-IL"/>
        </w:rPr>
      </w:pPr>
      <w:bookmarkStart w:id="3595" w:name="_ETM_Q1_4504106"/>
      <w:bookmarkStart w:id="3596" w:name="_ETM_Q1_4504130"/>
      <w:bookmarkStart w:id="3597" w:name="_ETM_Q1_4504521"/>
      <w:bookmarkEnd w:id="3595"/>
      <w:bookmarkEnd w:id="3596"/>
      <w:bookmarkEnd w:id="3597"/>
    </w:p>
    <w:p w14:paraId="34923559" w14:textId="1177EB03" w:rsidR="000E032A" w:rsidRDefault="000E032A" w:rsidP="000E032A">
      <w:pPr>
        <w:pStyle w:val="af9"/>
        <w:keepNext/>
        <w:rPr>
          <w:rtl/>
          <w:lang w:eastAsia="he-IL"/>
        </w:rPr>
      </w:pPr>
      <w:bookmarkStart w:id="3598" w:name="ET_guest_אורית_ארד_כץ_394"/>
      <w:r w:rsidRPr="000E032A">
        <w:rPr>
          <w:rStyle w:val="TagStyle"/>
          <w:rtl/>
        </w:rPr>
        <w:t xml:space="preserve"> &lt;&lt; אורח &gt;&gt; </w:t>
      </w:r>
      <w:r>
        <w:rPr>
          <w:rtl/>
          <w:lang w:eastAsia="he-IL"/>
        </w:rPr>
        <w:t>אורית ארד כץ:</w:t>
      </w:r>
      <w:r w:rsidRPr="000E032A">
        <w:rPr>
          <w:rStyle w:val="TagStyle"/>
          <w:rtl/>
        </w:rPr>
        <w:t xml:space="preserve"> &lt;&lt; אורח &gt;&gt;</w:t>
      </w:r>
      <w:r w:rsidR="00536227">
        <w:rPr>
          <w:rtl/>
          <w:lang w:eastAsia="he-IL"/>
        </w:rPr>
        <w:t xml:space="preserve"> </w:t>
      </w:r>
      <w:r>
        <w:rPr>
          <w:rtl/>
          <w:lang w:eastAsia="he-IL"/>
        </w:rPr>
        <w:t xml:space="preserve"> </w:t>
      </w:r>
      <w:bookmarkEnd w:id="3598"/>
    </w:p>
    <w:p w14:paraId="1A361010" w14:textId="77777777" w:rsidR="000E032A" w:rsidRDefault="000E032A" w:rsidP="000E032A">
      <w:pPr>
        <w:pStyle w:val="KeepWithNext"/>
        <w:rPr>
          <w:rtl/>
          <w:lang w:eastAsia="he-IL"/>
        </w:rPr>
      </w:pPr>
    </w:p>
    <w:p w14:paraId="76BCBD37" w14:textId="77777777" w:rsidR="000E032A" w:rsidRDefault="000E032A" w:rsidP="000E032A">
      <w:pPr>
        <w:rPr>
          <w:rtl/>
          <w:lang w:eastAsia="he-IL"/>
        </w:rPr>
      </w:pPr>
      <w:bookmarkStart w:id="3599" w:name="_ETM_Q1_4504644"/>
      <w:bookmarkStart w:id="3600" w:name="_ETM_Q1_4504649"/>
      <w:bookmarkEnd w:id="3599"/>
      <w:bookmarkEnd w:id="3600"/>
      <w:r>
        <w:rPr>
          <w:rFonts w:hint="cs"/>
          <w:rtl/>
          <w:lang w:eastAsia="he-IL"/>
        </w:rPr>
        <w:t>תודה.</w:t>
      </w:r>
    </w:p>
    <w:p w14:paraId="53BC42B0" w14:textId="785742D6" w:rsidR="000E032A" w:rsidRDefault="000E032A" w:rsidP="000E032A">
      <w:pPr>
        <w:rPr>
          <w:rFonts w:ascii="David" w:hAnsi="David"/>
          <w:u w:val="single"/>
          <w:rtl/>
          <w:lang w:eastAsia="he-IL"/>
        </w:rPr>
      </w:pPr>
      <w:bookmarkStart w:id="3601" w:name="_ETM_Q1_4505482"/>
      <w:bookmarkStart w:id="3602" w:name="_ETM_Q1_4505505"/>
      <w:bookmarkStart w:id="3603" w:name="_ETM_Q1_4505952"/>
      <w:bookmarkStart w:id="3604" w:name="_ETM_Q1_4505513"/>
      <w:bookmarkEnd w:id="3601"/>
      <w:bookmarkEnd w:id="3602"/>
      <w:bookmarkEnd w:id="3603"/>
      <w:bookmarkEnd w:id="3604"/>
    </w:p>
    <w:p w14:paraId="045F621F" w14:textId="7A363AAF" w:rsidR="000E032A" w:rsidRPr="000E032A" w:rsidRDefault="000E032A" w:rsidP="000E032A">
      <w:pPr>
        <w:pStyle w:val="af6"/>
        <w:keepNext/>
        <w:rPr>
          <w:rtl/>
        </w:rPr>
      </w:pPr>
      <w:bookmarkStart w:id="3605" w:name="ET_yor_6351_397"/>
      <w:r w:rsidRPr="000E032A">
        <w:rPr>
          <w:rStyle w:val="TagStyle"/>
          <w:rtl/>
        </w:rPr>
        <w:t xml:space="preserve"> &lt;&lt; </w:t>
      </w:r>
      <w:proofErr w:type="spellStart"/>
      <w:r w:rsidRPr="000E032A">
        <w:rPr>
          <w:rStyle w:val="TagStyle"/>
          <w:rtl/>
        </w:rPr>
        <w:t>יור</w:t>
      </w:r>
      <w:proofErr w:type="spellEnd"/>
      <w:r w:rsidRPr="000E032A">
        <w:rPr>
          <w:rStyle w:val="TagStyle"/>
          <w:rtl/>
        </w:rPr>
        <w:t xml:space="preserve"> &gt;&gt; </w:t>
      </w:r>
      <w:r>
        <w:rPr>
          <w:rtl/>
        </w:rPr>
        <w:t>היו"ר אוהד טל:</w:t>
      </w:r>
      <w:r w:rsidRPr="000E032A">
        <w:rPr>
          <w:rStyle w:val="TagStyle"/>
          <w:rtl/>
        </w:rPr>
        <w:t xml:space="preserve"> &lt;&lt; </w:t>
      </w:r>
      <w:proofErr w:type="spellStart"/>
      <w:r w:rsidRPr="000E032A">
        <w:rPr>
          <w:rStyle w:val="TagStyle"/>
          <w:rtl/>
        </w:rPr>
        <w:t>יור</w:t>
      </w:r>
      <w:proofErr w:type="spellEnd"/>
      <w:r w:rsidRPr="000E032A">
        <w:rPr>
          <w:rStyle w:val="TagStyle"/>
          <w:rtl/>
        </w:rPr>
        <w:t xml:space="preserve"> &gt;&gt;</w:t>
      </w:r>
      <w:r w:rsidR="00536227">
        <w:rPr>
          <w:rtl/>
        </w:rPr>
        <w:t xml:space="preserve"> </w:t>
      </w:r>
      <w:r>
        <w:rPr>
          <w:rtl/>
        </w:rPr>
        <w:t xml:space="preserve"> </w:t>
      </w:r>
      <w:bookmarkStart w:id="3606" w:name="_ETM_Q1_4505633"/>
      <w:bookmarkStart w:id="3607" w:name="_ETM_Q1_4505637"/>
      <w:bookmarkEnd w:id="3605"/>
      <w:bookmarkEnd w:id="3606"/>
      <w:bookmarkEnd w:id="3607"/>
    </w:p>
    <w:p w14:paraId="459AA604" w14:textId="77777777" w:rsidR="000E032A" w:rsidRDefault="000E032A" w:rsidP="000E032A">
      <w:pPr>
        <w:pStyle w:val="KeepWithNext"/>
        <w:rPr>
          <w:rtl/>
        </w:rPr>
      </w:pPr>
    </w:p>
    <w:p w14:paraId="78023C25" w14:textId="77777777" w:rsidR="000E032A" w:rsidRDefault="000E032A" w:rsidP="000E032A">
      <w:pPr>
        <w:rPr>
          <w:rtl/>
        </w:rPr>
      </w:pPr>
      <w:bookmarkStart w:id="3608" w:name="_ETM_Q1_4506081"/>
      <w:bookmarkStart w:id="3609" w:name="_ETM_Q1_4506086"/>
      <w:bookmarkEnd w:id="3608"/>
      <w:bookmarkEnd w:id="3609"/>
      <w:r>
        <w:rPr>
          <w:rFonts w:hint="cs"/>
          <w:rtl/>
        </w:rPr>
        <w:t>טוב.</w:t>
      </w:r>
    </w:p>
    <w:p w14:paraId="6F396A52" w14:textId="77777777" w:rsidR="000E032A" w:rsidRDefault="000E032A" w:rsidP="000E032A">
      <w:pPr>
        <w:rPr>
          <w:rtl/>
        </w:rPr>
      </w:pPr>
      <w:bookmarkStart w:id="3610" w:name="_ETM_Q1_4506539"/>
      <w:bookmarkStart w:id="3611" w:name="_ETM_Q1_4506563"/>
      <w:bookmarkStart w:id="3612" w:name="_ETM_Q1_4506891"/>
      <w:bookmarkEnd w:id="3610"/>
      <w:bookmarkEnd w:id="3611"/>
      <w:bookmarkEnd w:id="3612"/>
    </w:p>
    <w:p w14:paraId="70F0967C" w14:textId="0F6B15DA" w:rsidR="000E032A" w:rsidRDefault="000E032A" w:rsidP="000E032A">
      <w:pPr>
        <w:pStyle w:val="af9"/>
        <w:keepNext/>
        <w:rPr>
          <w:rtl/>
        </w:rPr>
      </w:pPr>
      <w:bookmarkStart w:id="3613" w:name="ET_guest_עמיהוד_שמלצר_396"/>
      <w:r w:rsidRPr="000E032A">
        <w:rPr>
          <w:rStyle w:val="TagStyle"/>
          <w:rtl/>
        </w:rPr>
        <w:t xml:space="preserve"> &lt;&lt; אורח &gt;&gt; </w:t>
      </w:r>
      <w:r>
        <w:rPr>
          <w:rtl/>
        </w:rPr>
        <w:t>עמיהוד שמלצר:</w:t>
      </w:r>
      <w:r w:rsidRPr="000E032A">
        <w:rPr>
          <w:rStyle w:val="TagStyle"/>
          <w:rtl/>
        </w:rPr>
        <w:t xml:space="preserve"> &lt;&lt; אורח &gt;&gt;</w:t>
      </w:r>
      <w:r w:rsidR="00536227">
        <w:rPr>
          <w:rtl/>
        </w:rPr>
        <w:t xml:space="preserve"> </w:t>
      </w:r>
      <w:r>
        <w:rPr>
          <w:rtl/>
        </w:rPr>
        <w:t xml:space="preserve"> </w:t>
      </w:r>
      <w:bookmarkEnd w:id="3613"/>
    </w:p>
    <w:p w14:paraId="583DB36E" w14:textId="77777777" w:rsidR="000E032A" w:rsidRDefault="000E032A" w:rsidP="000E032A">
      <w:pPr>
        <w:pStyle w:val="KeepWithNext"/>
        <w:rPr>
          <w:rtl/>
        </w:rPr>
      </w:pPr>
    </w:p>
    <w:p w14:paraId="6D6E9F1D" w14:textId="57518781" w:rsidR="000E032A" w:rsidRDefault="000E032A" w:rsidP="000E032A">
      <w:pPr>
        <w:rPr>
          <w:rtl/>
        </w:rPr>
      </w:pPr>
      <w:bookmarkStart w:id="3614" w:name="_ETM_Q1_4507010"/>
      <w:bookmarkStart w:id="3615" w:name="_ETM_Q1_4507015"/>
      <w:bookmarkEnd w:id="3614"/>
      <w:bookmarkEnd w:id="3615"/>
      <w:r>
        <w:rPr>
          <w:rFonts w:hint="cs"/>
          <w:rtl/>
        </w:rPr>
        <w:t>היפותטי</w:t>
      </w:r>
      <w:r>
        <w:rPr>
          <w:rFonts w:hint="eastAsia"/>
          <w:rtl/>
        </w:rPr>
        <w:t>ת</w:t>
      </w:r>
      <w:r>
        <w:rPr>
          <w:rFonts w:hint="cs"/>
          <w:rtl/>
        </w:rPr>
        <w:t xml:space="preserve"> "ישראכרט".</w:t>
      </w:r>
    </w:p>
    <w:p w14:paraId="6BB3FEF2" w14:textId="734888B1" w:rsidR="00E34321" w:rsidRDefault="00E34321" w:rsidP="000E032A">
      <w:pPr>
        <w:rPr>
          <w:rtl/>
        </w:rPr>
      </w:pPr>
      <w:bookmarkStart w:id="3616" w:name="_ETM_Q1_4511634"/>
      <w:bookmarkEnd w:id="3616"/>
    </w:p>
    <w:p w14:paraId="40B0D507" w14:textId="0C638D10" w:rsidR="00E34321" w:rsidRDefault="00E34321" w:rsidP="00E34321">
      <w:pPr>
        <w:pStyle w:val="af9"/>
        <w:keepNext/>
        <w:rPr>
          <w:rtl/>
        </w:rPr>
      </w:pPr>
      <w:bookmarkStart w:id="3617" w:name="ET_guest_איתי_עצמון_398"/>
      <w:r w:rsidRPr="00E34321">
        <w:rPr>
          <w:rStyle w:val="TagStyle"/>
          <w:rtl/>
        </w:rPr>
        <w:t xml:space="preserve"> &lt;&lt; אורח &gt;&gt; </w:t>
      </w:r>
      <w:r>
        <w:rPr>
          <w:rtl/>
        </w:rPr>
        <w:t>איתי עצמון:</w:t>
      </w:r>
      <w:r w:rsidRPr="00E34321">
        <w:rPr>
          <w:rStyle w:val="TagStyle"/>
          <w:rtl/>
        </w:rPr>
        <w:t xml:space="preserve"> &lt;&lt; אורח &gt;&gt;</w:t>
      </w:r>
      <w:r w:rsidR="00536227">
        <w:rPr>
          <w:rtl/>
        </w:rPr>
        <w:t xml:space="preserve"> </w:t>
      </w:r>
      <w:r>
        <w:rPr>
          <w:rtl/>
        </w:rPr>
        <w:t xml:space="preserve"> </w:t>
      </w:r>
      <w:bookmarkEnd w:id="3617"/>
    </w:p>
    <w:p w14:paraId="1156AF25" w14:textId="4589DD88" w:rsidR="00E34321" w:rsidRDefault="00E34321" w:rsidP="00E34321">
      <w:pPr>
        <w:pStyle w:val="KeepWithNext"/>
        <w:rPr>
          <w:rtl/>
        </w:rPr>
      </w:pPr>
    </w:p>
    <w:p w14:paraId="550481FF" w14:textId="5934780A" w:rsidR="00E34321" w:rsidRDefault="00E34321" w:rsidP="00E34321">
      <w:pPr>
        <w:rPr>
          <w:rtl/>
        </w:rPr>
      </w:pPr>
      <w:bookmarkStart w:id="3618" w:name="_ETM_Q1_4511760"/>
      <w:bookmarkStart w:id="3619" w:name="_ETM_Q1_4511765"/>
      <w:bookmarkEnd w:id="3618"/>
      <w:bookmarkEnd w:id="3619"/>
      <w:r>
        <w:rPr>
          <w:rFonts w:hint="cs"/>
          <w:rtl/>
        </w:rPr>
        <w:t xml:space="preserve">הנושא הבא זה </w:t>
      </w:r>
      <w:bookmarkStart w:id="3620" w:name="_ETM_Q1_4512902"/>
      <w:bookmarkEnd w:id="3620"/>
      <w:r>
        <w:rPr>
          <w:rFonts w:hint="cs"/>
          <w:rtl/>
        </w:rPr>
        <w:t xml:space="preserve">סעיף 72 להצעת החוק. זה התיקון העקיף לחוק שירותי תשלום, </w:t>
      </w:r>
      <w:bookmarkStart w:id="3621" w:name="_ETM_Q1_4516505"/>
      <w:bookmarkEnd w:id="3621"/>
      <w:r>
        <w:rPr>
          <w:rFonts w:hint="cs"/>
          <w:rtl/>
        </w:rPr>
        <w:t>שזה החוק הצרכני.</w:t>
      </w:r>
    </w:p>
    <w:p w14:paraId="30E11445" w14:textId="45D3585C" w:rsidR="00E34321" w:rsidRDefault="00E34321" w:rsidP="00E34321">
      <w:pPr>
        <w:rPr>
          <w:rFonts w:ascii="David" w:hAnsi="David"/>
          <w:u w:val="single"/>
          <w:rtl/>
          <w:lang w:eastAsia="he-IL"/>
        </w:rPr>
      </w:pPr>
      <w:bookmarkStart w:id="3622" w:name="_ETM_Q1_4517912"/>
      <w:bookmarkStart w:id="3623" w:name="_ETM_Q1_4517946"/>
      <w:bookmarkStart w:id="3624" w:name="_ETM_Q1_4529222"/>
      <w:bookmarkEnd w:id="3622"/>
      <w:bookmarkEnd w:id="3623"/>
      <w:bookmarkEnd w:id="3624"/>
    </w:p>
    <w:p w14:paraId="0F969324" w14:textId="1B27C010" w:rsidR="00E34321" w:rsidRPr="00E34321" w:rsidRDefault="00E34321" w:rsidP="00E34321">
      <w:pPr>
        <w:pStyle w:val="af9"/>
        <w:keepNext/>
        <w:rPr>
          <w:rtl/>
          <w:lang w:eastAsia="he-IL"/>
        </w:rPr>
      </w:pPr>
      <w:bookmarkStart w:id="3625" w:name="ET_guest_רועי_פולקמן_402"/>
      <w:r w:rsidRPr="00E34321">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Start w:id="3626" w:name="_ETM_Q1_4529327"/>
      <w:bookmarkStart w:id="3627" w:name="_ETM_Q1_4529332"/>
      <w:bookmarkEnd w:id="3625"/>
      <w:bookmarkEnd w:id="3626"/>
      <w:bookmarkEnd w:id="3627"/>
    </w:p>
    <w:p w14:paraId="4EC3A33B" w14:textId="4259F503" w:rsidR="00E34321" w:rsidRDefault="00E34321" w:rsidP="00E34321">
      <w:pPr>
        <w:pStyle w:val="KeepWithNext"/>
        <w:rPr>
          <w:rtl/>
          <w:lang w:eastAsia="he-IL"/>
        </w:rPr>
      </w:pPr>
    </w:p>
    <w:p w14:paraId="1019411F" w14:textId="3400B768" w:rsidR="00E34321" w:rsidRDefault="00E34321" w:rsidP="00E34321">
      <w:pPr>
        <w:rPr>
          <w:rtl/>
          <w:lang w:eastAsia="he-IL"/>
        </w:rPr>
      </w:pPr>
      <w:bookmarkStart w:id="3628" w:name="_ETM_Q1_4518661"/>
      <w:bookmarkStart w:id="3629" w:name="_ETM_Q1_4518666"/>
      <w:bookmarkEnd w:id="3628"/>
      <w:bookmarkEnd w:id="3629"/>
      <w:r>
        <w:rPr>
          <w:rFonts w:hint="cs"/>
          <w:rtl/>
          <w:lang w:eastAsia="he-IL"/>
        </w:rPr>
        <w:t>כן.</w:t>
      </w:r>
    </w:p>
    <w:p w14:paraId="6BA61D82" w14:textId="5EC701BB" w:rsidR="00E34321" w:rsidRDefault="00E34321" w:rsidP="00E34321">
      <w:pPr>
        <w:rPr>
          <w:rtl/>
          <w:lang w:eastAsia="he-IL"/>
        </w:rPr>
      </w:pPr>
      <w:bookmarkStart w:id="3630" w:name="_ETM_Q1_4519103"/>
      <w:bookmarkStart w:id="3631" w:name="_ETM_Q1_4519136"/>
      <w:bookmarkStart w:id="3632" w:name="_ETM_Q1_4519407"/>
      <w:bookmarkEnd w:id="3630"/>
      <w:bookmarkEnd w:id="3631"/>
      <w:bookmarkEnd w:id="3632"/>
    </w:p>
    <w:p w14:paraId="139A465E" w14:textId="1BDA740B" w:rsidR="00E34321" w:rsidRDefault="00E34321" w:rsidP="00E34321">
      <w:pPr>
        <w:pStyle w:val="af9"/>
        <w:keepNext/>
        <w:rPr>
          <w:rtl/>
          <w:lang w:eastAsia="he-IL"/>
        </w:rPr>
      </w:pPr>
      <w:bookmarkStart w:id="3633" w:name="ET_guest_איתי_עצמון_400"/>
      <w:r w:rsidRPr="00E34321">
        <w:rPr>
          <w:rStyle w:val="TagStyle"/>
          <w:rtl/>
        </w:rPr>
        <w:t xml:space="preserve"> &lt;&lt; אורח &gt;&gt; </w:t>
      </w:r>
      <w:r>
        <w:rPr>
          <w:rtl/>
          <w:lang w:eastAsia="he-IL"/>
        </w:rPr>
        <w:t>איתי עצמון:</w:t>
      </w:r>
      <w:r w:rsidRPr="00E34321">
        <w:rPr>
          <w:rStyle w:val="TagStyle"/>
          <w:rtl/>
        </w:rPr>
        <w:t xml:space="preserve"> &lt;&lt; אורח &gt;&gt;</w:t>
      </w:r>
      <w:r w:rsidR="00536227">
        <w:rPr>
          <w:rtl/>
          <w:lang w:eastAsia="he-IL"/>
        </w:rPr>
        <w:t xml:space="preserve"> </w:t>
      </w:r>
      <w:r>
        <w:rPr>
          <w:rtl/>
          <w:lang w:eastAsia="he-IL"/>
        </w:rPr>
        <w:t xml:space="preserve"> </w:t>
      </w:r>
      <w:bookmarkEnd w:id="3633"/>
    </w:p>
    <w:p w14:paraId="096BCE36" w14:textId="07D2AAD6" w:rsidR="00E34321" w:rsidRDefault="00E34321" w:rsidP="00E34321">
      <w:pPr>
        <w:pStyle w:val="KeepWithNext"/>
        <w:rPr>
          <w:rtl/>
          <w:lang w:eastAsia="he-IL"/>
        </w:rPr>
      </w:pPr>
    </w:p>
    <w:p w14:paraId="37F09694" w14:textId="7ADE5E4A" w:rsidR="00E34321" w:rsidRDefault="00E34321" w:rsidP="00E34321">
      <w:pPr>
        <w:rPr>
          <w:rtl/>
          <w:lang w:eastAsia="he-IL"/>
        </w:rPr>
      </w:pPr>
      <w:bookmarkStart w:id="3634" w:name="_ETM_Q1_4519546"/>
      <w:bookmarkStart w:id="3635" w:name="_ETM_Q1_4519551"/>
      <w:bookmarkEnd w:id="3634"/>
      <w:bookmarkEnd w:id="3635"/>
      <w:r>
        <w:rPr>
          <w:rFonts w:hint="cs"/>
          <w:rtl/>
          <w:lang w:eastAsia="he-IL"/>
        </w:rPr>
        <w:t xml:space="preserve">יש כאן שתי סוגיות וגם </w:t>
      </w:r>
      <w:proofErr w:type="spellStart"/>
      <w:r>
        <w:rPr>
          <w:rFonts w:hint="cs"/>
          <w:rtl/>
          <w:lang w:eastAsia="he-IL"/>
        </w:rPr>
        <w:t>סוגייה</w:t>
      </w:r>
      <w:proofErr w:type="spellEnd"/>
      <w:r>
        <w:rPr>
          <w:rFonts w:hint="cs"/>
          <w:rtl/>
          <w:lang w:eastAsia="he-IL"/>
        </w:rPr>
        <w:t xml:space="preserve"> נוספת.</w:t>
      </w:r>
    </w:p>
    <w:p w14:paraId="45B7743E" w14:textId="29F359E6" w:rsidR="00E34321" w:rsidRDefault="00E34321" w:rsidP="00E34321">
      <w:pPr>
        <w:rPr>
          <w:rtl/>
          <w:lang w:eastAsia="he-IL"/>
        </w:rPr>
      </w:pPr>
      <w:bookmarkStart w:id="3636" w:name="_ETM_Q1_4523131"/>
      <w:bookmarkStart w:id="3637" w:name="_ETM_Q1_4523152"/>
      <w:bookmarkStart w:id="3638" w:name="_ETM_Q1_4523635"/>
      <w:bookmarkEnd w:id="3636"/>
      <w:bookmarkEnd w:id="3637"/>
      <w:bookmarkEnd w:id="3638"/>
    </w:p>
    <w:p w14:paraId="77CC8B31" w14:textId="459CDB22" w:rsidR="00E34321" w:rsidRDefault="00E34321" w:rsidP="00E34321">
      <w:pPr>
        <w:pStyle w:val="af9"/>
        <w:keepNext/>
        <w:rPr>
          <w:rtl/>
          <w:lang w:eastAsia="he-IL"/>
        </w:rPr>
      </w:pPr>
      <w:bookmarkStart w:id="3639" w:name="ET_guest_רועי_פולקמן_401"/>
      <w:r w:rsidRPr="00E34321">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End w:id="3639"/>
    </w:p>
    <w:p w14:paraId="0C680880" w14:textId="0E1AC6C2" w:rsidR="00E34321" w:rsidRDefault="00E34321" w:rsidP="00E34321">
      <w:pPr>
        <w:pStyle w:val="KeepWithNext"/>
        <w:rPr>
          <w:rtl/>
          <w:lang w:eastAsia="he-IL"/>
        </w:rPr>
      </w:pPr>
    </w:p>
    <w:p w14:paraId="03104924" w14:textId="31CD20BC" w:rsidR="00E34321" w:rsidRDefault="00E34321" w:rsidP="00E34321">
      <w:pPr>
        <w:rPr>
          <w:rtl/>
          <w:lang w:eastAsia="he-IL"/>
        </w:rPr>
      </w:pPr>
      <w:bookmarkStart w:id="3640" w:name="_ETM_Q1_4523736"/>
      <w:bookmarkStart w:id="3641" w:name="_ETM_Q1_4523741"/>
      <w:bookmarkEnd w:id="3640"/>
      <w:bookmarkEnd w:id="3641"/>
      <w:r>
        <w:rPr>
          <w:rFonts w:hint="cs"/>
          <w:rtl/>
          <w:lang w:eastAsia="he-IL"/>
        </w:rPr>
        <w:t xml:space="preserve">אז אני </w:t>
      </w:r>
      <w:bookmarkStart w:id="3642" w:name="_ETM_Q1_4524602"/>
      <w:bookmarkEnd w:id="3642"/>
      <w:r>
        <w:rPr>
          <w:rFonts w:hint="cs"/>
          <w:rtl/>
          <w:lang w:eastAsia="he-IL"/>
        </w:rPr>
        <w:t xml:space="preserve">רק אעלה ואגיד, או שמה שיושב הראש יגיד </w:t>
      </w:r>
      <w:r>
        <w:rPr>
          <w:rtl/>
          <w:lang w:eastAsia="he-IL"/>
        </w:rPr>
        <w:t>–</w:t>
      </w:r>
      <w:r>
        <w:rPr>
          <w:rFonts w:hint="cs"/>
          <w:rtl/>
          <w:lang w:eastAsia="he-IL"/>
        </w:rPr>
        <w:t xml:space="preserve"> </w:t>
      </w:r>
      <w:bookmarkStart w:id="3643" w:name="_ETM_Q1_4522927"/>
      <w:bookmarkEnd w:id="3643"/>
      <w:r>
        <w:rPr>
          <w:rFonts w:hint="cs"/>
          <w:rtl/>
          <w:lang w:eastAsia="he-IL"/>
        </w:rPr>
        <w:t>אני</w:t>
      </w:r>
      <w:bookmarkStart w:id="3644" w:name="_ETM_Q1_4523125"/>
      <w:bookmarkEnd w:id="3644"/>
      <w:r>
        <w:rPr>
          <w:rFonts w:hint="cs"/>
          <w:rtl/>
          <w:lang w:eastAsia="he-IL"/>
        </w:rPr>
        <w:t xml:space="preserve"> יכול לעלות בדקה לפני, תודה היועץ המשפטי. אז רק הערתי </w:t>
      </w:r>
      <w:bookmarkStart w:id="3645" w:name="_ETM_Q1_4530524"/>
      <w:bookmarkStart w:id="3646" w:name="_ETM_Q1_4525934"/>
      <w:bookmarkEnd w:id="3645"/>
      <w:bookmarkEnd w:id="3646"/>
      <w:r>
        <w:rPr>
          <w:rFonts w:hint="cs"/>
          <w:rtl/>
          <w:lang w:eastAsia="he-IL"/>
        </w:rPr>
        <w:t xml:space="preserve">על זה קודם, </w:t>
      </w:r>
      <w:bookmarkStart w:id="3647" w:name="_ETM_Q1_4529867"/>
      <w:bookmarkEnd w:id="3647"/>
      <w:r>
        <w:rPr>
          <w:rFonts w:hint="cs"/>
          <w:rtl/>
          <w:lang w:eastAsia="he-IL"/>
        </w:rPr>
        <w:t xml:space="preserve">רועי </w:t>
      </w:r>
      <w:proofErr w:type="spellStart"/>
      <w:r>
        <w:rPr>
          <w:rFonts w:hint="cs"/>
          <w:rtl/>
          <w:lang w:eastAsia="he-IL"/>
        </w:rPr>
        <w:t>פולקמן</w:t>
      </w:r>
      <w:proofErr w:type="spellEnd"/>
      <w:r>
        <w:rPr>
          <w:rFonts w:hint="cs"/>
          <w:rtl/>
          <w:lang w:eastAsia="he-IL"/>
        </w:rPr>
        <w:t xml:space="preserve">, פורום מחוללי תחרות - - - </w:t>
      </w:r>
      <w:bookmarkStart w:id="3648" w:name="_ETM_Q1_4535590"/>
      <w:bookmarkStart w:id="3649" w:name="_ETM_Q1_4535619"/>
      <w:bookmarkStart w:id="3650" w:name="_ETM_Q1_4531191"/>
      <w:bookmarkStart w:id="3651" w:name="_ETM_Q1_4531365"/>
      <w:bookmarkEnd w:id="3648"/>
      <w:bookmarkEnd w:id="3649"/>
      <w:bookmarkEnd w:id="3650"/>
      <w:bookmarkEnd w:id="3651"/>
    </w:p>
    <w:p w14:paraId="576BCBDD" w14:textId="5D78B8C5" w:rsidR="00E34321" w:rsidRDefault="00E34321" w:rsidP="00E34321">
      <w:pPr>
        <w:rPr>
          <w:rtl/>
          <w:lang w:eastAsia="he-IL"/>
        </w:rPr>
      </w:pPr>
      <w:bookmarkStart w:id="3652" w:name="_ETM_Q1_4531403"/>
      <w:bookmarkStart w:id="3653" w:name="_ETM_Q1_4531688"/>
      <w:bookmarkEnd w:id="3652"/>
      <w:bookmarkEnd w:id="3653"/>
    </w:p>
    <w:p w14:paraId="7B555573" w14:textId="76505B7A" w:rsidR="00E34321" w:rsidRDefault="00E34321" w:rsidP="00E34321">
      <w:pPr>
        <w:pStyle w:val="af9"/>
        <w:keepNext/>
        <w:rPr>
          <w:rtl/>
          <w:lang w:eastAsia="he-IL"/>
        </w:rPr>
      </w:pPr>
      <w:bookmarkStart w:id="3654" w:name="ET_guest_איתי_עצמון_403"/>
      <w:r w:rsidRPr="00E34321">
        <w:rPr>
          <w:rStyle w:val="TagStyle"/>
          <w:rtl/>
        </w:rPr>
        <w:t xml:space="preserve"> &lt;&lt; אורח &gt;&gt; </w:t>
      </w:r>
      <w:r>
        <w:rPr>
          <w:rtl/>
          <w:lang w:eastAsia="he-IL"/>
        </w:rPr>
        <w:t>איתי עצמון:</w:t>
      </w:r>
      <w:r w:rsidRPr="00E34321">
        <w:rPr>
          <w:rStyle w:val="TagStyle"/>
          <w:rtl/>
        </w:rPr>
        <w:t xml:space="preserve"> &lt;&lt; אורח &gt;&gt;</w:t>
      </w:r>
      <w:r w:rsidR="00536227">
        <w:rPr>
          <w:rtl/>
          <w:lang w:eastAsia="he-IL"/>
        </w:rPr>
        <w:t xml:space="preserve"> </w:t>
      </w:r>
      <w:r>
        <w:rPr>
          <w:rtl/>
          <w:lang w:eastAsia="he-IL"/>
        </w:rPr>
        <w:t xml:space="preserve"> </w:t>
      </w:r>
      <w:bookmarkEnd w:id="3654"/>
    </w:p>
    <w:p w14:paraId="0D78D9D7" w14:textId="7049C167" w:rsidR="00E34321" w:rsidRDefault="00E34321" w:rsidP="00E34321">
      <w:pPr>
        <w:pStyle w:val="KeepWithNext"/>
        <w:rPr>
          <w:rtl/>
          <w:lang w:eastAsia="he-IL"/>
        </w:rPr>
      </w:pPr>
    </w:p>
    <w:p w14:paraId="588D8461" w14:textId="0CFDCF83" w:rsidR="00E34321" w:rsidRDefault="00E34321" w:rsidP="00E34321">
      <w:pPr>
        <w:rPr>
          <w:rtl/>
          <w:lang w:eastAsia="he-IL"/>
        </w:rPr>
      </w:pPr>
      <w:bookmarkStart w:id="3655" w:name="_ETM_Q1_4531797"/>
      <w:bookmarkStart w:id="3656" w:name="_ETM_Q1_4531802"/>
      <w:bookmarkEnd w:id="3655"/>
      <w:bookmarkEnd w:id="3656"/>
      <w:r>
        <w:rPr>
          <w:rFonts w:hint="cs"/>
          <w:rtl/>
          <w:lang w:eastAsia="he-IL"/>
        </w:rPr>
        <w:t xml:space="preserve">רק שנייה, </w:t>
      </w:r>
      <w:bookmarkStart w:id="3657" w:name="_ETM_Q1_4528950"/>
      <w:bookmarkEnd w:id="3657"/>
      <w:r>
        <w:rPr>
          <w:rFonts w:hint="cs"/>
          <w:rtl/>
          <w:lang w:eastAsia="he-IL"/>
        </w:rPr>
        <w:t>אנחנו הקראנו את כל התיקונים שבחוק</w:t>
      </w:r>
      <w:bookmarkStart w:id="3658" w:name="_ETM_Q1_4536840"/>
      <w:bookmarkEnd w:id="3658"/>
      <w:r>
        <w:rPr>
          <w:rFonts w:hint="cs"/>
          <w:rtl/>
          <w:lang w:eastAsia="he-IL"/>
        </w:rPr>
        <w:t xml:space="preserve"> הבנקאות, רישום או רישוי? יש עוד ירוקים</w:t>
      </w:r>
      <w:bookmarkStart w:id="3659" w:name="_ETM_Q1_4538067"/>
      <w:bookmarkEnd w:id="3659"/>
      <w:r>
        <w:rPr>
          <w:rFonts w:hint="cs"/>
          <w:rtl/>
          <w:lang w:eastAsia="he-IL"/>
        </w:rPr>
        <w:t xml:space="preserve"> ש</w:t>
      </w:r>
      <w:bookmarkStart w:id="3660" w:name="_ETM_Q1_4538570"/>
      <w:bookmarkEnd w:id="3660"/>
      <w:r>
        <w:rPr>
          <w:rFonts w:hint="cs"/>
          <w:rtl/>
          <w:lang w:eastAsia="he-IL"/>
        </w:rPr>
        <w:t>אמרנו אותם.</w:t>
      </w:r>
      <w:bookmarkStart w:id="3661" w:name="_ETM_Q1_4541955"/>
      <w:bookmarkEnd w:id="3661"/>
    </w:p>
    <w:p w14:paraId="6090A85A" w14:textId="28975E3D" w:rsidR="00E34321" w:rsidRDefault="00E34321" w:rsidP="00E34321">
      <w:pPr>
        <w:rPr>
          <w:rtl/>
          <w:lang w:eastAsia="he-IL"/>
        </w:rPr>
      </w:pPr>
      <w:bookmarkStart w:id="3662" w:name="_ETM_Q1_4541984"/>
      <w:bookmarkStart w:id="3663" w:name="_ETM_Q1_4542558"/>
      <w:bookmarkEnd w:id="3662"/>
      <w:bookmarkEnd w:id="3663"/>
    </w:p>
    <w:p w14:paraId="5206FFF5" w14:textId="36A2AAF1" w:rsidR="00E34321" w:rsidRDefault="00E34321" w:rsidP="00E34321">
      <w:pPr>
        <w:pStyle w:val="af9"/>
        <w:keepNext/>
        <w:rPr>
          <w:rtl/>
          <w:lang w:eastAsia="he-IL"/>
        </w:rPr>
      </w:pPr>
      <w:bookmarkStart w:id="3664" w:name="ET_guest_עמיהוד_שמלצר_404"/>
      <w:r w:rsidRPr="00E34321">
        <w:rPr>
          <w:rStyle w:val="TagStyle"/>
          <w:rtl/>
        </w:rPr>
        <w:t xml:space="preserve"> &lt;&lt; אורח &gt;&gt; </w:t>
      </w:r>
      <w:r>
        <w:rPr>
          <w:rtl/>
          <w:lang w:eastAsia="he-IL"/>
        </w:rPr>
        <w:t>עמיהוד שמלצר:</w:t>
      </w:r>
      <w:r w:rsidRPr="00E34321">
        <w:rPr>
          <w:rStyle w:val="TagStyle"/>
          <w:rtl/>
        </w:rPr>
        <w:t xml:space="preserve"> &lt;&lt; אורח &gt;&gt;</w:t>
      </w:r>
      <w:r w:rsidR="00536227">
        <w:rPr>
          <w:rtl/>
          <w:lang w:eastAsia="he-IL"/>
        </w:rPr>
        <w:t xml:space="preserve"> </w:t>
      </w:r>
      <w:r>
        <w:rPr>
          <w:rtl/>
          <w:lang w:eastAsia="he-IL"/>
        </w:rPr>
        <w:t xml:space="preserve"> </w:t>
      </w:r>
      <w:bookmarkEnd w:id="3664"/>
    </w:p>
    <w:p w14:paraId="0ED11A66" w14:textId="06EE62FF" w:rsidR="00E34321" w:rsidRDefault="00E34321" w:rsidP="00E34321">
      <w:pPr>
        <w:pStyle w:val="KeepWithNext"/>
        <w:rPr>
          <w:rtl/>
          <w:lang w:eastAsia="he-IL"/>
        </w:rPr>
      </w:pPr>
    </w:p>
    <w:p w14:paraId="02587D00" w14:textId="6CB5BB51" w:rsidR="00E34321" w:rsidRDefault="00E34321" w:rsidP="00E34321">
      <w:pPr>
        <w:rPr>
          <w:rtl/>
          <w:lang w:eastAsia="he-IL"/>
        </w:rPr>
      </w:pPr>
      <w:bookmarkStart w:id="3665" w:name="_ETM_Q1_4542661"/>
      <w:bookmarkStart w:id="3666" w:name="_ETM_Q1_4542674"/>
      <w:bookmarkEnd w:id="3665"/>
      <w:bookmarkEnd w:id="3666"/>
      <w:r>
        <w:rPr>
          <w:rFonts w:hint="cs"/>
          <w:rtl/>
          <w:lang w:eastAsia="he-IL"/>
        </w:rPr>
        <w:t xml:space="preserve">יש עניינים ממש </w:t>
      </w:r>
      <w:proofErr w:type="spellStart"/>
      <w:r>
        <w:rPr>
          <w:rFonts w:hint="cs"/>
          <w:rtl/>
          <w:lang w:eastAsia="he-IL"/>
        </w:rPr>
        <w:t>נוסחיים</w:t>
      </w:r>
      <w:proofErr w:type="spellEnd"/>
      <w:r>
        <w:rPr>
          <w:rFonts w:hint="cs"/>
          <w:rtl/>
          <w:lang w:eastAsia="he-IL"/>
        </w:rPr>
        <w:t xml:space="preserve"> שאמרתם אותם ואין צורך, </w:t>
      </w:r>
      <w:bookmarkStart w:id="3667" w:name="_ETM_Q1_4546144"/>
      <w:bookmarkEnd w:id="3667"/>
      <w:r>
        <w:rPr>
          <w:rFonts w:hint="cs"/>
          <w:rtl/>
          <w:lang w:eastAsia="he-IL"/>
        </w:rPr>
        <w:t>לא צריך לקיים בהם דיון מהותי.</w:t>
      </w:r>
    </w:p>
    <w:p w14:paraId="5F4721A1" w14:textId="46E2166C" w:rsidR="00E34321" w:rsidRDefault="00E34321" w:rsidP="00E34321">
      <w:pPr>
        <w:rPr>
          <w:rtl/>
          <w:lang w:eastAsia="he-IL"/>
        </w:rPr>
      </w:pPr>
      <w:bookmarkStart w:id="3668" w:name="_ETM_Q1_4548033"/>
      <w:bookmarkStart w:id="3669" w:name="_ETM_Q1_4548063"/>
      <w:bookmarkStart w:id="3670" w:name="_ETM_Q1_4544884"/>
      <w:bookmarkEnd w:id="3668"/>
      <w:bookmarkEnd w:id="3669"/>
      <w:bookmarkEnd w:id="3670"/>
    </w:p>
    <w:p w14:paraId="6A830D84" w14:textId="14E59633" w:rsidR="00E34321" w:rsidRDefault="00E34321" w:rsidP="00E34321">
      <w:pPr>
        <w:pStyle w:val="af9"/>
        <w:keepNext/>
        <w:rPr>
          <w:rtl/>
          <w:lang w:eastAsia="he-IL"/>
        </w:rPr>
      </w:pPr>
      <w:bookmarkStart w:id="3671" w:name="ET_guest_איתי_עצמון_405"/>
      <w:r w:rsidRPr="00E34321">
        <w:rPr>
          <w:rStyle w:val="TagStyle"/>
          <w:rtl/>
        </w:rPr>
        <w:t xml:space="preserve"> &lt;&lt; אורח &gt;&gt; </w:t>
      </w:r>
      <w:r>
        <w:rPr>
          <w:rtl/>
          <w:lang w:eastAsia="he-IL"/>
        </w:rPr>
        <w:t>איתי עצמון:</w:t>
      </w:r>
      <w:r w:rsidRPr="00E34321">
        <w:rPr>
          <w:rStyle w:val="TagStyle"/>
          <w:rtl/>
        </w:rPr>
        <w:t xml:space="preserve"> &lt;&lt; אורח &gt;&gt;</w:t>
      </w:r>
      <w:r w:rsidR="00536227">
        <w:rPr>
          <w:rtl/>
          <w:lang w:eastAsia="he-IL"/>
        </w:rPr>
        <w:t xml:space="preserve"> </w:t>
      </w:r>
      <w:r>
        <w:rPr>
          <w:rtl/>
          <w:lang w:eastAsia="he-IL"/>
        </w:rPr>
        <w:t xml:space="preserve"> </w:t>
      </w:r>
      <w:bookmarkEnd w:id="3671"/>
    </w:p>
    <w:p w14:paraId="5F33C1D6" w14:textId="5FA02128" w:rsidR="00E34321" w:rsidRDefault="00E34321" w:rsidP="00E34321">
      <w:pPr>
        <w:pStyle w:val="KeepWithNext"/>
        <w:rPr>
          <w:rtl/>
          <w:lang w:eastAsia="he-IL"/>
        </w:rPr>
      </w:pPr>
    </w:p>
    <w:p w14:paraId="1D24E362" w14:textId="1D3B9344" w:rsidR="00E34321" w:rsidRDefault="00E34321" w:rsidP="00E34321">
      <w:pPr>
        <w:rPr>
          <w:rtl/>
          <w:lang w:eastAsia="he-IL"/>
        </w:rPr>
      </w:pPr>
      <w:bookmarkStart w:id="3672" w:name="_ETM_Q1_4545005"/>
      <w:bookmarkStart w:id="3673" w:name="_ETM_Q1_4545010"/>
      <w:bookmarkEnd w:id="3672"/>
      <w:bookmarkEnd w:id="3673"/>
      <w:r>
        <w:rPr>
          <w:rFonts w:hint="cs"/>
          <w:rtl/>
          <w:lang w:eastAsia="he-IL"/>
        </w:rPr>
        <w:t>בסדר. בסדר גמור.</w:t>
      </w:r>
    </w:p>
    <w:p w14:paraId="7E13DCFC" w14:textId="5B11A94E" w:rsidR="00E34321" w:rsidRDefault="00E34321" w:rsidP="00E34321">
      <w:pPr>
        <w:rPr>
          <w:rtl/>
          <w:lang w:eastAsia="he-IL"/>
        </w:rPr>
      </w:pPr>
      <w:bookmarkStart w:id="3674" w:name="_ETM_Q1_4546511"/>
      <w:bookmarkStart w:id="3675" w:name="_ETM_Q1_4546534"/>
      <w:bookmarkStart w:id="3676" w:name="_ETM_Q1_4547220"/>
      <w:bookmarkEnd w:id="3674"/>
      <w:bookmarkEnd w:id="3675"/>
      <w:bookmarkEnd w:id="3676"/>
    </w:p>
    <w:p w14:paraId="4F98F59E" w14:textId="4A89FEA0" w:rsidR="00E34321" w:rsidRDefault="00E34321" w:rsidP="00E34321">
      <w:pPr>
        <w:pStyle w:val="af9"/>
        <w:keepNext/>
        <w:rPr>
          <w:rtl/>
          <w:lang w:eastAsia="he-IL"/>
        </w:rPr>
      </w:pPr>
      <w:bookmarkStart w:id="3677" w:name="ET_guest_רועי_פולקמן_406"/>
      <w:r w:rsidRPr="00E34321">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End w:id="3677"/>
    </w:p>
    <w:p w14:paraId="13538689" w14:textId="065D01D3" w:rsidR="00E34321" w:rsidRDefault="00E34321" w:rsidP="00E34321">
      <w:pPr>
        <w:pStyle w:val="KeepWithNext"/>
        <w:rPr>
          <w:rtl/>
          <w:lang w:eastAsia="he-IL"/>
        </w:rPr>
      </w:pPr>
    </w:p>
    <w:p w14:paraId="391BBD24" w14:textId="0C4F43B7" w:rsidR="00E34321" w:rsidRDefault="00E34321" w:rsidP="00E34321">
      <w:pPr>
        <w:rPr>
          <w:rtl/>
          <w:lang w:eastAsia="he-IL"/>
        </w:rPr>
      </w:pPr>
      <w:bookmarkStart w:id="3678" w:name="_ETM_Q1_4547331"/>
      <w:bookmarkStart w:id="3679" w:name="_ETM_Q1_4547336"/>
      <w:bookmarkEnd w:id="3678"/>
      <w:bookmarkEnd w:id="3679"/>
      <w:r>
        <w:rPr>
          <w:rFonts w:hint="cs"/>
          <w:rtl/>
          <w:lang w:eastAsia="he-IL"/>
        </w:rPr>
        <w:t xml:space="preserve">בתיקון העקיף לחוק </w:t>
      </w:r>
      <w:bookmarkStart w:id="3680" w:name="_ETM_Q1_4551555"/>
      <w:bookmarkEnd w:id="3680"/>
      <w:r>
        <w:rPr>
          <w:rFonts w:hint="cs"/>
          <w:rtl/>
          <w:lang w:eastAsia="he-IL"/>
        </w:rPr>
        <w:t>הצרכני, ל-</w:t>
      </w:r>
      <w:r>
        <w:rPr>
          <w:rFonts w:hint="cs"/>
          <w:lang w:eastAsia="he-IL"/>
        </w:rPr>
        <w:t>PSD</w:t>
      </w:r>
      <w:r>
        <w:rPr>
          <w:rFonts w:hint="cs"/>
          <w:rtl/>
          <w:lang w:eastAsia="he-IL"/>
        </w:rPr>
        <w:t xml:space="preserve"> הצרכני, יש עניין על איך עושים, איך </w:t>
      </w:r>
      <w:bookmarkStart w:id="3681" w:name="_ETM_Q1_4556132"/>
      <w:bookmarkEnd w:id="3681"/>
      <w:r>
        <w:rPr>
          <w:rFonts w:hint="cs"/>
          <w:rtl/>
          <w:lang w:eastAsia="he-IL"/>
        </w:rPr>
        <w:t>מקימים הוראת תשלום. וכתוב שם שזה צריך להיעשות בכתב ומקבלים</w:t>
      </w:r>
      <w:bookmarkStart w:id="3682" w:name="_ETM_Q1_4560310"/>
      <w:bookmarkEnd w:id="3682"/>
      <w:r>
        <w:rPr>
          <w:rFonts w:hint="cs"/>
          <w:rtl/>
          <w:lang w:eastAsia="he-IL"/>
        </w:rPr>
        <w:t xml:space="preserve"> תשובה בחמישה ימים.</w:t>
      </w:r>
    </w:p>
    <w:p w14:paraId="410E9A29" w14:textId="683CED96" w:rsidR="00E34321" w:rsidRDefault="00E34321" w:rsidP="00E34321">
      <w:pPr>
        <w:rPr>
          <w:rtl/>
          <w:lang w:eastAsia="he-IL"/>
        </w:rPr>
      </w:pPr>
      <w:bookmarkStart w:id="3683" w:name="_ETM_Q1_4561753"/>
      <w:bookmarkStart w:id="3684" w:name="_ETM_Q1_4561783"/>
      <w:bookmarkStart w:id="3685" w:name="_ETM_Q1_4562151"/>
      <w:bookmarkEnd w:id="3683"/>
      <w:bookmarkEnd w:id="3684"/>
      <w:bookmarkEnd w:id="3685"/>
    </w:p>
    <w:p w14:paraId="04737368" w14:textId="5AE4E652" w:rsidR="00E34321" w:rsidRDefault="00E34321" w:rsidP="00E34321">
      <w:pPr>
        <w:pStyle w:val="af9"/>
        <w:keepNext/>
        <w:rPr>
          <w:rtl/>
          <w:lang w:eastAsia="he-IL"/>
        </w:rPr>
      </w:pPr>
      <w:bookmarkStart w:id="3686" w:name="ET_guest_איתי_עצמון_407"/>
      <w:r w:rsidRPr="00E34321">
        <w:rPr>
          <w:rStyle w:val="TagStyle"/>
          <w:rtl/>
        </w:rPr>
        <w:t xml:space="preserve"> &lt;&lt; אורח &gt;&gt; </w:t>
      </w:r>
      <w:r>
        <w:rPr>
          <w:rtl/>
          <w:lang w:eastAsia="he-IL"/>
        </w:rPr>
        <w:t>איתי עצמון:</w:t>
      </w:r>
      <w:r w:rsidRPr="00E34321">
        <w:rPr>
          <w:rStyle w:val="TagStyle"/>
          <w:rtl/>
        </w:rPr>
        <w:t xml:space="preserve"> &lt;&lt; אורח &gt;&gt;</w:t>
      </w:r>
      <w:r w:rsidR="00536227">
        <w:rPr>
          <w:rtl/>
          <w:lang w:eastAsia="he-IL"/>
        </w:rPr>
        <w:t xml:space="preserve"> </w:t>
      </w:r>
      <w:r>
        <w:rPr>
          <w:rtl/>
          <w:lang w:eastAsia="he-IL"/>
        </w:rPr>
        <w:t xml:space="preserve"> </w:t>
      </w:r>
      <w:bookmarkEnd w:id="3686"/>
    </w:p>
    <w:p w14:paraId="5B57E1B0" w14:textId="5579FB32" w:rsidR="00E34321" w:rsidRDefault="00E34321" w:rsidP="00E34321">
      <w:pPr>
        <w:pStyle w:val="KeepWithNext"/>
        <w:rPr>
          <w:rtl/>
          <w:lang w:eastAsia="he-IL"/>
        </w:rPr>
      </w:pPr>
    </w:p>
    <w:p w14:paraId="43A69A56" w14:textId="17B5D7B6" w:rsidR="00E34321" w:rsidRDefault="00E34321" w:rsidP="00E34321">
      <w:pPr>
        <w:rPr>
          <w:rtl/>
          <w:lang w:eastAsia="he-IL"/>
        </w:rPr>
      </w:pPr>
      <w:bookmarkStart w:id="3687" w:name="_ETM_Q1_4562264"/>
      <w:bookmarkStart w:id="3688" w:name="_ETM_Q1_4562268"/>
      <w:bookmarkEnd w:id="3687"/>
      <w:bookmarkEnd w:id="3688"/>
      <w:r>
        <w:rPr>
          <w:rFonts w:hint="cs"/>
          <w:rtl/>
          <w:lang w:eastAsia="he-IL"/>
        </w:rPr>
        <w:t>באיזה סעיף</w:t>
      </w:r>
      <w:bookmarkStart w:id="3689" w:name="_ETM_Q1_4558172"/>
      <w:bookmarkEnd w:id="3689"/>
      <w:r>
        <w:rPr>
          <w:rFonts w:hint="cs"/>
          <w:rtl/>
          <w:lang w:eastAsia="he-IL"/>
        </w:rPr>
        <w:t>? תוכל להפנות אותנו?</w:t>
      </w:r>
    </w:p>
    <w:p w14:paraId="2F127F38" w14:textId="73A748D4" w:rsidR="00E34321" w:rsidRDefault="00E34321" w:rsidP="00E34321">
      <w:pPr>
        <w:rPr>
          <w:rtl/>
          <w:lang w:eastAsia="he-IL"/>
        </w:rPr>
      </w:pPr>
      <w:bookmarkStart w:id="3690" w:name="_ETM_Q1_4559836"/>
      <w:bookmarkStart w:id="3691" w:name="_ETM_Q1_4559859"/>
      <w:bookmarkStart w:id="3692" w:name="_ETM_Q1_4560239"/>
      <w:bookmarkEnd w:id="3690"/>
      <w:bookmarkEnd w:id="3691"/>
      <w:bookmarkEnd w:id="3692"/>
    </w:p>
    <w:p w14:paraId="73A1E3C6" w14:textId="24191E00" w:rsidR="00E34321" w:rsidRDefault="00E34321" w:rsidP="00E34321">
      <w:pPr>
        <w:pStyle w:val="af9"/>
        <w:keepNext/>
        <w:rPr>
          <w:rtl/>
          <w:lang w:eastAsia="he-IL"/>
        </w:rPr>
      </w:pPr>
      <w:bookmarkStart w:id="3693" w:name="ET_guest_רועי_פולקמן_408"/>
      <w:r w:rsidRPr="00E34321">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End w:id="3693"/>
    </w:p>
    <w:p w14:paraId="19AE57D7" w14:textId="506CA24E" w:rsidR="00E34321" w:rsidRDefault="00E34321" w:rsidP="00E34321">
      <w:pPr>
        <w:pStyle w:val="KeepWithNext"/>
        <w:rPr>
          <w:rtl/>
          <w:lang w:eastAsia="he-IL"/>
        </w:rPr>
      </w:pPr>
    </w:p>
    <w:p w14:paraId="502AA70C" w14:textId="77777777" w:rsidR="00E34321" w:rsidRDefault="00E34321" w:rsidP="00E34321">
      <w:pPr>
        <w:rPr>
          <w:rtl/>
          <w:lang w:eastAsia="he-IL"/>
        </w:rPr>
      </w:pPr>
      <w:bookmarkStart w:id="3694" w:name="_ETM_Q1_4560369"/>
      <w:bookmarkStart w:id="3695" w:name="_ETM_Q1_4560374"/>
      <w:bookmarkEnd w:id="3694"/>
      <w:bookmarkEnd w:id="3695"/>
      <w:r>
        <w:rPr>
          <w:rFonts w:hint="cs"/>
          <w:rtl/>
          <w:lang w:eastAsia="he-IL"/>
        </w:rPr>
        <w:t xml:space="preserve">כן. התיקון, זה </w:t>
      </w:r>
      <w:bookmarkStart w:id="3696" w:name="_ETM_Q1_4564081"/>
      <w:bookmarkEnd w:id="3696"/>
      <w:r>
        <w:rPr>
          <w:rFonts w:hint="cs"/>
          <w:rtl/>
          <w:lang w:eastAsia="he-IL"/>
        </w:rPr>
        <w:t xml:space="preserve">סעיף 22 </w:t>
      </w:r>
      <w:r>
        <w:rPr>
          <w:rtl/>
          <w:lang w:eastAsia="he-IL"/>
        </w:rPr>
        <w:t>–</w:t>
      </w:r>
      <w:r>
        <w:rPr>
          <w:rFonts w:hint="cs"/>
          <w:rtl/>
          <w:lang w:eastAsia="he-IL"/>
        </w:rPr>
        <w:t xml:space="preserve"> </w:t>
      </w:r>
      <w:bookmarkStart w:id="3697" w:name="_ETM_Q1_4562250"/>
      <w:bookmarkEnd w:id="3697"/>
      <w:r>
        <w:rPr>
          <w:rFonts w:hint="cs"/>
          <w:rtl/>
          <w:lang w:eastAsia="he-IL"/>
        </w:rPr>
        <w:t>אחראי למשלם, בחוק ה-</w:t>
      </w:r>
      <w:r>
        <w:rPr>
          <w:rFonts w:hint="cs"/>
          <w:lang w:eastAsia="he-IL"/>
        </w:rPr>
        <w:t>PSD</w:t>
      </w:r>
      <w:r>
        <w:rPr>
          <w:rFonts w:hint="cs"/>
          <w:rtl/>
          <w:lang w:eastAsia="he-IL"/>
        </w:rPr>
        <w:t xml:space="preserve"> הצרכני.</w:t>
      </w:r>
    </w:p>
    <w:p w14:paraId="6BB1ADB5" w14:textId="1A61EA59" w:rsidR="00E34321" w:rsidRDefault="00E34321" w:rsidP="00E34321">
      <w:pPr>
        <w:rPr>
          <w:rFonts w:ascii="David" w:hAnsi="David"/>
          <w:u w:val="single"/>
          <w:rtl/>
          <w:lang w:eastAsia="he-IL"/>
        </w:rPr>
      </w:pPr>
      <w:bookmarkStart w:id="3698" w:name="_ETM_Q1_4571128"/>
      <w:bookmarkStart w:id="3699" w:name="_ETM_Q1_4571155"/>
      <w:bookmarkStart w:id="3700" w:name="_ETM_Q1_4590067"/>
      <w:bookmarkEnd w:id="3698"/>
      <w:bookmarkEnd w:id="3699"/>
      <w:bookmarkEnd w:id="3700"/>
    </w:p>
    <w:p w14:paraId="592EF332" w14:textId="164C4D93" w:rsidR="00E34321" w:rsidRPr="00E34321" w:rsidRDefault="00E34321" w:rsidP="00E34321">
      <w:pPr>
        <w:pStyle w:val="af9"/>
        <w:keepNext/>
        <w:rPr>
          <w:rtl/>
          <w:lang w:eastAsia="he-IL"/>
        </w:rPr>
      </w:pPr>
      <w:bookmarkStart w:id="3701" w:name="ET_guest_לירון_מאוטנר_לוגסי_421"/>
      <w:r w:rsidRPr="00E3432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Start w:id="3702" w:name="_ETM_Q1_4590221"/>
      <w:bookmarkStart w:id="3703" w:name="_ETM_Q1_4590227"/>
      <w:bookmarkStart w:id="3704" w:name="_ETM_Q1_4586345"/>
      <w:bookmarkEnd w:id="3701"/>
      <w:bookmarkEnd w:id="3702"/>
      <w:bookmarkEnd w:id="3703"/>
      <w:bookmarkEnd w:id="3704"/>
    </w:p>
    <w:p w14:paraId="71CE28D0" w14:textId="77777777" w:rsidR="00E34321" w:rsidRDefault="00E34321" w:rsidP="00E34321">
      <w:pPr>
        <w:pStyle w:val="KeepWithNext"/>
        <w:rPr>
          <w:rtl/>
          <w:lang w:eastAsia="he-IL"/>
        </w:rPr>
      </w:pPr>
    </w:p>
    <w:p w14:paraId="2BC40ADB" w14:textId="77777777" w:rsidR="00E34321" w:rsidRDefault="00E34321" w:rsidP="00E34321">
      <w:pPr>
        <w:rPr>
          <w:rtl/>
          <w:lang w:eastAsia="he-IL"/>
        </w:rPr>
      </w:pPr>
      <w:bookmarkStart w:id="3705" w:name="_ETM_Q1_4571975"/>
      <w:bookmarkStart w:id="3706" w:name="_ETM_Q1_4571980"/>
      <w:bookmarkStart w:id="3707" w:name="_ETM_Q1_4567006"/>
      <w:bookmarkEnd w:id="3705"/>
      <w:bookmarkEnd w:id="3706"/>
      <w:bookmarkEnd w:id="3707"/>
      <w:r>
        <w:rPr>
          <w:rFonts w:hint="cs"/>
          <w:rtl/>
          <w:lang w:eastAsia="he-IL"/>
        </w:rPr>
        <w:t>לא, לא 33.</w:t>
      </w:r>
    </w:p>
    <w:p w14:paraId="2FDA7B76" w14:textId="77777777" w:rsidR="00E34321" w:rsidRDefault="00E34321" w:rsidP="00E34321">
      <w:pPr>
        <w:rPr>
          <w:rtl/>
          <w:lang w:eastAsia="he-IL"/>
        </w:rPr>
      </w:pPr>
      <w:bookmarkStart w:id="3708" w:name="_ETM_Q1_4568651"/>
      <w:bookmarkStart w:id="3709" w:name="_ETM_Q1_4568683"/>
      <w:bookmarkStart w:id="3710" w:name="_ETM_Q1_4569127"/>
      <w:bookmarkEnd w:id="3708"/>
      <w:bookmarkEnd w:id="3709"/>
      <w:bookmarkEnd w:id="3710"/>
    </w:p>
    <w:p w14:paraId="2C4180C4" w14:textId="670FDD15" w:rsidR="00E34321" w:rsidRDefault="00E34321" w:rsidP="00E34321">
      <w:pPr>
        <w:pStyle w:val="af9"/>
        <w:keepNext/>
        <w:rPr>
          <w:rtl/>
          <w:lang w:eastAsia="he-IL"/>
        </w:rPr>
      </w:pPr>
      <w:bookmarkStart w:id="3711" w:name="ET_guest_רועי_פולקמן_411"/>
      <w:r w:rsidRPr="00E34321">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End w:id="3711"/>
    </w:p>
    <w:p w14:paraId="55A0F102" w14:textId="77777777" w:rsidR="00E34321" w:rsidRDefault="00E34321" w:rsidP="00E34321">
      <w:pPr>
        <w:pStyle w:val="KeepWithNext"/>
        <w:rPr>
          <w:rtl/>
          <w:lang w:eastAsia="he-IL"/>
        </w:rPr>
      </w:pPr>
    </w:p>
    <w:p w14:paraId="207B4965" w14:textId="0F902F28" w:rsidR="00E34321" w:rsidRDefault="00E34321" w:rsidP="00E34321">
      <w:pPr>
        <w:rPr>
          <w:rtl/>
          <w:lang w:eastAsia="he-IL"/>
        </w:rPr>
      </w:pPr>
      <w:bookmarkStart w:id="3712" w:name="_ETM_Q1_4569266"/>
      <w:bookmarkStart w:id="3713" w:name="_ETM_Q1_4569271"/>
      <w:bookmarkEnd w:id="3712"/>
      <w:bookmarkEnd w:id="3713"/>
      <w:r>
        <w:rPr>
          <w:rFonts w:hint="cs"/>
          <w:rtl/>
          <w:lang w:eastAsia="he-IL"/>
        </w:rPr>
        <w:t xml:space="preserve">לא, סעיף 72 </w:t>
      </w:r>
      <w:bookmarkStart w:id="3714" w:name="_ETM_Q1_4567620"/>
      <w:bookmarkEnd w:id="3714"/>
      <w:r>
        <w:rPr>
          <w:rFonts w:hint="cs"/>
          <w:rtl/>
          <w:lang w:eastAsia="he-IL"/>
        </w:rPr>
        <w:t>זה עכשיו.</w:t>
      </w:r>
    </w:p>
    <w:p w14:paraId="0CE738DF" w14:textId="77777777" w:rsidR="00E34321" w:rsidRDefault="00E34321" w:rsidP="00E34321">
      <w:pPr>
        <w:rPr>
          <w:rtl/>
          <w:lang w:eastAsia="he-IL"/>
        </w:rPr>
      </w:pPr>
      <w:bookmarkStart w:id="3715" w:name="_ETM_Q1_4571756"/>
      <w:bookmarkStart w:id="3716" w:name="_ETM_Q1_4571801"/>
      <w:bookmarkEnd w:id="3715"/>
      <w:bookmarkEnd w:id="3716"/>
    </w:p>
    <w:p w14:paraId="520593AA" w14:textId="575CD31F" w:rsidR="00E34321" w:rsidRDefault="00E34321" w:rsidP="00E34321">
      <w:pPr>
        <w:pStyle w:val="af9"/>
        <w:keepNext/>
        <w:rPr>
          <w:rtl/>
          <w:lang w:eastAsia="he-IL"/>
        </w:rPr>
      </w:pPr>
      <w:bookmarkStart w:id="3717" w:name="ET_guest_איתי_עצמון_409"/>
      <w:r w:rsidRPr="00E34321">
        <w:rPr>
          <w:rStyle w:val="TagStyle"/>
          <w:rtl/>
        </w:rPr>
        <w:t xml:space="preserve"> &lt;&lt; אורח &gt;&gt; </w:t>
      </w:r>
      <w:r>
        <w:rPr>
          <w:rtl/>
          <w:lang w:eastAsia="he-IL"/>
        </w:rPr>
        <w:t>איתי עצמון:</w:t>
      </w:r>
      <w:r w:rsidRPr="00E34321">
        <w:rPr>
          <w:rStyle w:val="TagStyle"/>
          <w:rtl/>
        </w:rPr>
        <w:t xml:space="preserve"> &lt;&lt; אורח &gt;&gt;</w:t>
      </w:r>
      <w:r w:rsidR="00536227">
        <w:rPr>
          <w:rtl/>
          <w:lang w:eastAsia="he-IL"/>
        </w:rPr>
        <w:t xml:space="preserve"> </w:t>
      </w:r>
      <w:r>
        <w:rPr>
          <w:rtl/>
          <w:lang w:eastAsia="he-IL"/>
        </w:rPr>
        <w:t xml:space="preserve"> </w:t>
      </w:r>
      <w:bookmarkEnd w:id="3717"/>
    </w:p>
    <w:p w14:paraId="5BF57279" w14:textId="77777777" w:rsidR="00E34321" w:rsidRDefault="00E34321" w:rsidP="00E34321">
      <w:pPr>
        <w:pStyle w:val="KeepWithNext"/>
        <w:rPr>
          <w:rtl/>
          <w:lang w:eastAsia="he-IL"/>
        </w:rPr>
      </w:pPr>
    </w:p>
    <w:p w14:paraId="729B63F3" w14:textId="6585FCD4" w:rsidR="00E34321" w:rsidRPr="00E34321" w:rsidRDefault="00E34321" w:rsidP="00E34321">
      <w:pPr>
        <w:rPr>
          <w:rtl/>
          <w:lang w:eastAsia="he-IL"/>
        </w:rPr>
      </w:pPr>
      <w:bookmarkStart w:id="3718" w:name="_ETM_Q1_4572322"/>
      <w:bookmarkStart w:id="3719" w:name="_ETM_Q1_4572348"/>
      <w:bookmarkEnd w:id="3718"/>
      <w:bookmarkEnd w:id="3719"/>
      <w:r>
        <w:rPr>
          <w:rFonts w:hint="cs"/>
          <w:rtl/>
          <w:lang w:eastAsia="he-IL"/>
        </w:rPr>
        <w:t xml:space="preserve">לא, בחוק </w:t>
      </w:r>
      <w:bookmarkStart w:id="3720" w:name="_ETM_Q1_4573179"/>
      <w:bookmarkEnd w:id="3720"/>
      <w:r>
        <w:rPr>
          <w:rFonts w:hint="cs"/>
          <w:rtl/>
          <w:lang w:eastAsia="he-IL"/>
        </w:rPr>
        <w:t>הצרכני</w:t>
      </w:r>
      <w:bookmarkStart w:id="3721" w:name="_ETM_Q1_4569161"/>
      <w:bookmarkEnd w:id="3721"/>
      <w:r>
        <w:rPr>
          <w:rFonts w:hint="cs"/>
          <w:rtl/>
          <w:lang w:eastAsia="he-IL"/>
        </w:rPr>
        <w:t xml:space="preserve"> עצמו לאיזה סעיף </w:t>
      </w:r>
      <w:bookmarkStart w:id="3722" w:name="_ETM_Q1_4573557"/>
      <w:bookmarkEnd w:id="3722"/>
      <w:r>
        <w:rPr>
          <w:rFonts w:hint="cs"/>
          <w:rtl/>
          <w:lang w:eastAsia="he-IL"/>
        </w:rPr>
        <w:t>אתה מכוון</w:t>
      </w:r>
      <w:bookmarkStart w:id="3723" w:name="_ETM_Q1_4569856"/>
      <w:bookmarkEnd w:id="3723"/>
      <w:r>
        <w:rPr>
          <w:rFonts w:hint="cs"/>
          <w:rtl/>
          <w:lang w:eastAsia="he-IL"/>
        </w:rPr>
        <w:t>?</w:t>
      </w:r>
    </w:p>
    <w:p w14:paraId="2E06B799" w14:textId="52BE232D" w:rsidR="00E34321" w:rsidRDefault="00E34321" w:rsidP="00E34321">
      <w:pPr>
        <w:rPr>
          <w:rFonts w:ascii="David" w:hAnsi="David"/>
          <w:u w:val="single"/>
          <w:rtl/>
        </w:rPr>
      </w:pPr>
      <w:bookmarkStart w:id="3724" w:name="_ETM_Q1_4509769"/>
      <w:bookmarkStart w:id="3725" w:name="_ETM_Q1_4509795"/>
      <w:bookmarkStart w:id="3726" w:name="_ETM_Q1_4574198"/>
      <w:bookmarkStart w:id="3727" w:name="_ETM_Q1_4587318"/>
      <w:bookmarkEnd w:id="3724"/>
      <w:bookmarkEnd w:id="3725"/>
      <w:bookmarkEnd w:id="3726"/>
      <w:bookmarkEnd w:id="3727"/>
    </w:p>
    <w:p w14:paraId="71C3FD6A" w14:textId="198C1B7A" w:rsidR="00E34321" w:rsidRPr="00E34321" w:rsidRDefault="00E34321" w:rsidP="00E34321">
      <w:pPr>
        <w:pStyle w:val="af9"/>
        <w:keepNext/>
        <w:rPr>
          <w:rtl/>
        </w:rPr>
      </w:pPr>
      <w:bookmarkStart w:id="3728" w:name="ET_guest_לירון_מאוטנר_לוגסי_420"/>
      <w:r w:rsidRPr="00E34321">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E34321">
        <w:rPr>
          <w:rStyle w:val="TagStyle"/>
          <w:rtl/>
        </w:rPr>
        <w:t xml:space="preserve"> &lt;&lt; אורח &gt;&gt;</w:t>
      </w:r>
      <w:r w:rsidR="00536227">
        <w:rPr>
          <w:rtl/>
        </w:rPr>
        <w:t xml:space="preserve"> </w:t>
      </w:r>
      <w:r>
        <w:rPr>
          <w:rtl/>
        </w:rPr>
        <w:t xml:space="preserve"> </w:t>
      </w:r>
      <w:bookmarkStart w:id="3729" w:name="_ETM_Q1_4587433"/>
      <w:bookmarkStart w:id="3730" w:name="_ETM_Q1_4587438"/>
      <w:bookmarkEnd w:id="3728"/>
      <w:bookmarkEnd w:id="3729"/>
      <w:bookmarkEnd w:id="3730"/>
    </w:p>
    <w:p w14:paraId="1A198942" w14:textId="60B36DC2" w:rsidR="00E34321" w:rsidRDefault="00E34321" w:rsidP="00E34321">
      <w:pPr>
        <w:pStyle w:val="KeepWithNext"/>
        <w:rPr>
          <w:rtl/>
        </w:rPr>
      </w:pPr>
    </w:p>
    <w:p w14:paraId="5E86A1F0" w14:textId="6CAE317F" w:rsidR="00E34321" w:rsidRDefault="00E34321" w:rsidP="00E34321">
      <w:pPr>
        <w:rPr>
          <w:rtl/>
        </w:rPr>
      </w:pPr>
      <w:bookmarkStart w:id="3731" w:name="_ETM_Q1_4574328"/>
      <w:bookmarkStart w:id="3732" w:name="_ETM_Q1_4574334"/>
      <w:bookmarkEnd w:id="3731"/>
      <w:bookmarkEnd w:id="3732"/>
      <w:r>
        <w:rPr>
          <w:rFonts w:hint="cs"/>
          <w:rtl/>
        </w:rPr>
        <w:t xml:space="preserve">33, אתה מתכוון. </w:t>
      </w:r>
    </w:p>
    <w:p w14:paraId="1828E6D7" w14:textId="742C7C0D" w:rsidR="00E34321" w:rsidRDefault="00E34321" w:rsidP="00E34321">
      <w:pPr>
        <w:rPr>
          <w:rtl/>
        </w:rPr>
      </w:pPr>
      <w:bookmarkStart w:id="3733" w:name="_ETM_Q1_4576448"/>
      <w:bookmarkStart w:id="3734" w:name="_ETM_Q1_4576483"/>
      <w:bookmarkStart w:id="3735" w:name="_ETM_Q1_4577030"/>
      <w:bookmarkEnd w:id="3733"/>
      <w:bookmarkEnd w:id="3734"/>
      <w:bookmarkEnd w:id="3735"/>
    </w:p>
    <w:p w14:paraId="699FF688" w14:textId="34E92B66" w:rsidR="00E34321" w:rsidRDefault="00E34321" w:rsidP="00E34321">
      <w:pPr>
        <w:pStyle w:val="af9"/>
        <w:keepNext/>
        <w:rPr>
          <w:rtl/>
        </w:rPr>
      </w:pPr>
      <w:bookmarkStart w:id="3736" w:name="ET_guest_רועי_פולקמן_413"/>
      <w:r w:rsidRPr="00E34321">
        <w:rPr>
          <w:rStyle w:val="TagStyle"/>
          <w:rtl/>
        </w:rPr>
        <w:t xml:space="preserve"> &lt;&lt; אורח &gt;&gt; </w:t>
      </w:r>
      <w:r>
        <w:rPr>
          <w:rtl/>
        </w:rPr>
        <w:t xml:space="preserve">רועי </w:t>
      </w:r>
      <w:proofErr w:type="spellStart"/>
      <w:r>
        <w:rPr>
          <w:rtl/>
        </w:rPr>
        <w:t>פולקמן</w:t>
      </w:r>
      <w:proofErr w:type="spellEnd"/>
      <w:r>
        <w:rPr>
          <w:rtl/>
        </w:rPr>
        <w:t>:</w:t>
      </w:r>
      <w:r w:rsidRPr="00E34321">
        <w:rPr>
          <w:rStyle w:val="TagStyle"/>
          <w:rtl/>
        </w:rPr>
        <w:t xml:space="preserve"> &lt;&lt; אורח &gt;&gt;</w:t>
      </w:r>
      <w:r w:rsidR="00536227">
        <w:rPr>
          <w:rtl/>
        </w:rPr>
        <w:t xml:space="preserve"> </w:t>
      </w:r>
      <w:r>
        <w:rPr>
          <w:rtl/>
        </w:rPr>
        <w:t xml:space="preserve"> </w:t>
      </w:r>
      <w:bookmarkEnd w:id="3736"/>
    </w:p>
    <w:p w14:paraId="4A69A3E6" w14:textId="51C17CEE" w:rsidR="00E34321" w:rsidRDefault="00E34321" w:rsidP="00E34321">
      <w:pPr>
        <w:pStyle w:val="KeepWithNext"/>
        <w:rPr>
          <w:rtl/>
        </w:rPr>
      </w:pPr>
    </w:p>
    <w:p w14:paraId="06E29027" w14:textId="7141224F" w:rsidR="00E34321" w:rsidRDefault="00E34321" w:rsidP="00E34321">
      <w:pPr>
        <w:rPr>
          <w:rtl/>
        </w:rPr>
      </w:pPr>
      <w:bookmarkStart w:id="3737" w:name="_ETM_Q1_4577171"/>
      <w:bookmarkStart w:id="3738" w:name="_ETM_Q1_4577178"/>
      <w:bookmarkEnd w:id="3737"/>
      <w:bookmarkEnd w:id="3738"/>
      <w:r>
        <w:rPr>
          <w:rFonts w:hint="cs"/>
          <w:rtl/>
        </w:rPr>
        <w:t>33.</w:t>
      </w:r>
    </w:p>
    <w:p w14:paraId="0843E056" w14:textId="2F01E5DC" w:rsidR="00E34321" w:rsidRDefault="00E34321" w:rsidP="00E34321">
      <w:pPr>
        <w:rPr>
          <w:rFonts w:ascii="David" w:hAnsi="David"/>
          <w:u w:val="single"/>
          <w:rtl/>
        </w:rPr>
      </w:pPr>
      <w:bookmarkStart w:id="3739" w:name="_ETM_Q1_4577908"/>
      <w:bookmarkStart w:id="3740" w:name="_ETM_Q1_4577931"/>
      <w:bookmarkStart w:id="3741" w:name="_ETM_Q1_4578368"/>
      <w:bookmarkStart w:id="3742" w:name="_ETM_Q1_4589575"/>
      <w:bookmarkEnd w:id="3739"/>
      <w:bookmarkEnd w:id="3740"/>
      <w:bookmarkEnd w:id="3741"/>
      <w:bookmarkEnd w:id="3742"/>
    </w:p>
    <w:p w14:paraId="31121151" w14:textId="66B27AF2" w:rsidR="00E34321" w:rsidRPr="00E34321" w:rsidRDefault="00E34321" w:rsidP="00E34321">
      <w:pPr>
        <w:pStyle w:val="af9"/>
        <w:keepNext/>
        <w:rPr>
          <w:rtl/>
        </w:rPr>
      </w:pPr>
      <w:bookmarkStart w:id="3743" w:name="ET_guest_לירון_מאוטנר_לוגסי_419"/>
      <w:r w:rsidRPr="00E34321">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E34321">
        <w:rPr>
          <w:rStyle w:val="TagStyle"/>
          <w:rtl/>
        </w:rPr>
        <w:t xml:space="preserve"> &lt;&lt; אורח &gt;&gt;</w:t>
      </w:r>
      <w:r w:rsidR="00536227">
        <w:rPr>
          <w:rtl/>
        </w:rPr>
        <w:t xml:space="preserve"> </w:t>
      </w:r>
      <w:r>
        <w:rPr>
          <w:rtl/>
        </w:rPr>
        <w:t xml:space="preserve"> </w:t>
      </w:r>
      <w:bookmarkStart w:id="3744" w:name="_ETM_Q1_4589690"/>
      <w:bookmarkStart w:id="3745" w:name="_ETM_Q1_4589695"/>
      <w:bookmarkStart w:id="3746" w:name="_ETM_Q1_4585625"/>
      <w:bookmarkEnd w:id="3743"/>
      <w:bookmarkEnd w:id="3744"/>
      <w:bookmarkEnd w:id="3745"/>
      <w:bookmarkEnd w:id="3746"/>
    </w:p>
    <w:p w14:paraId="7F3A9CA7" w14:textId="06989FC4" w:rsidR="00E34321" w:rsidRDefault="00E34321" w:rsidP="00E34321">
      <w:pPr>
        <w:pStyle w:val="KeepWithNext"/>
        <w:rPr>
          <w:rtl/>
        </w:rPr>
      </w:pPr>
    </w:p>
    <w:p w14:paraId="2835E7AA" w14:textId="3C1A9B21" w:rsidR="00E34321" w:rsidRDefault="00E34321" w:rsidP="00E34321">
      <w:pPr>
        <w:rPr>
          <w:rtl/>
        </w:rPr>
      </w:pPr>
      <w:bookmarkStart w:id="3747" w:name="_ETM_Q1_4578524"/>
      <w:bookmarkStart w:id="3748" w:name="_ETM_Q1_4578529"/>
      <w:bookmarkEnd w:id="3747"/>
      <w:bookmarkEnd w:id="3748"/>
      <w:r>
        <w:rPr>
          <w:rFonts w:hint="cs"/>
          <w:rtl/>
        </w:rPr>
        <w:t>הקמת הרשאה לחיוב.</w:t>
      </w:r>
    </w:p>
    <w:p w14:paraId="7A23DD0F" w14:textId="4CE491B8" w:rsidR="00E34321" w:rsidRDefault="00E34321" w:rsidP="00E34321">
      <w:pPr>
        <w:rPr>
          <w:rtl/>
        </w:rPr>
      </w:pPr>
      <w:bookmarkStart w:id="3749" w:name="_ETM_Q1_4579920"/>
      <w:bookmarkStart w:id="3750" w:name="_ETM_Q1_4579962"/>
      <w:bookmarkStart w:id="3751" w:name="_ETM_Q1_4580354"/>
      <w:bookmarkEnd w:id="3749"/>
      <w:bookmarkEnd w:id="3750"/>
      <w:bookmarkEnd w:id="3751"/>
    </w:p>
    <w:p w14:paraId="77B710B0" w14:textId="37B8D4C7" w:rsidR="00E34321" w:rsidRDefault="00E34321" w:rsidP="00E34321">
      <w:pPr>
        <w:pStyle w:val="af9"/>
        <w:keepNext/>
        <w:rPr>
          <w:rtl/>
        </w:rPr>
      </w:pPr>
      <w:bookmarkStart w:id="3752" w:name="ET_guest_רועי_פולקמן_415"/>
      <w:r w:rsidRPr="00E34321">
        <w:rPr>
          <w:rStyle w:val="TagStyle"/>
          <w:rtl/>
        </w:rPr>
        <w:t xml:space="preserve"> &lt;&lt; אורח &gt;&gt; </w:t>
      </w:r>
      <w:r>
        <w:rPr>
          <w:rtl/>
        </w:rPr>
        <w:t xml:space="preserve">רועי </w:t>
      </w:r>
      <w:proofErr w:type="spellStart"/>
      <w:r>
        <w:rPr>
          <w:rtl/>
        </w:rPr>
        <w:t>פולקמן</w:t>
      </w:r>
      <w:proofErr w:type="spellEnd"/>
      <w:r>
        <w:rPr>
          <w:rtl/>
        </w:rPr>
        <w:t>:</w:t>
      </w:r>
      <w:r w:rsidRPr="00E34321">
        <w:rPr>
          <w:rStyle w:val="TagStyle"/>
          <w:rtl/>
        </w:rPr>
        <w:t xml:space="preserve"> &lt;&lt; אורח &gt;&gt;</w:t>
      </w:r>
      <w:r w:rsidR="00536227">
        <w:rPr>
          <w:rtl/>
        </w:rPr>
        <w:t xml:space="preserve"> </w:t>
      </w:r>
      <w:r>
        <w:rPr>
          <w:rtl/>
        </w:rPr>
        <w:t xml:space="preserve"> </w:t>
      </w:r>
      <w:bookmarkEnd w:id="3752"/>
    </w:p>
    <w:p w14:paraId="75A247FE" w14:textId="6DB0E357" w:rsidR="00E34321" w:rsidRDefault="00E34321" w:rsidP="00E34321">
      <w:pPr>
        <w:pStyle w:val="KeepWithNext"/>
        <w:rPr>
          <w:rtl/>
        </w:rPr>
      </w:pPr>
    </w:p>
    <w:p w14:paraId="360E7B6A" w14:textId="5DEDB236" w:rsidR="00E34321" w:rsidRDefault="00E34321" w:rsidP="00E34321">
      <w:pPr>
        <w:rPr>
          <w:rtl/>
        </w:rPr>
      </w:pPr>
      <w:bookmarkStart w:id="3753" w:name="_ETM_Q1_4580460"/>
      <w:bookmarkStart w:id="3754" w:name="_ETM_Q1_4580466"/>
      <w:bookmarkEnd w:id="3753"/>
      <w:bookmarkEnd w:id="3754"/>
      <w:r>
        <w:rPr>
          <w:rFonts w:hint="cs"/>
          <w:rtl/>
        </w:rPr>
        <w:t xml:space="preserve">נכון. תודה. כן. בסדר, </w:t>
      </w:r>
      <w:bookmarkStart w:id="3755" w:name="_ETM_Q1_4582482"/>
      <w:bookmarkEnd w:id="3755"/>
      <w:r>
        <w:rPr>
          <w:rFonts w:hint="cs"/>
          <w:rtl/>
        </w:rPr>
        <w:t>איתי? הקמת הרשאה, סעיף 33.</w:t>
      </w:r>
    </w:p>
    <w:p w14:paraId="6D9E45C1" w14:textId="6BE6EFFA" w:rsidR="00E34321" w:rsidRDefault="00E34321" w:rsidP="00E34321">
      <w:pPr>
        <w:rPr>
          <w:rtl/>
        </w:rPr>
      </w:pPr>
      <w:bookmarkStart w:id="3756" w:name="_ETM_Q1_4585200"/>
      <w:bookmarkStart w:id="3757" w:name="_ETM_Q1_4585228"/>
      <w:bookmarkEnd w:id="3756"/>
      <w:bookmarkEnd w:id="3757"/>
    </w:p>
    <w:p w14:paraId="15913532" w14:textId="30919074" w:rsidR="00E34321" w:rsidRDefault="00E34321" w:rsidP="00E34321">
      <w:pPr>
        <w:pStyle w:val="af6"/>
        <w:keepNext/>
        <w:rPr>
          <w:rtl/>
        </w:rPr>
      </w:pPr>
      <w:bookmarkStart w:id="3758" w:name="ET_yor_6351_416"/>
      <w:r w:rsidRPr="00E34321">
        <w:rPr>
          <w:rStyle w:val="TagStyle"/>
          <w:rtl/>
        </w:rPr>
        <w:t xml:space="preserve"> &lt;&lt; </w:t>
      </w:r>
      <w:proofErr w:type="spellStart"/>
      <w:r w:rsidRPr="00E34321">
        <w:rPr>
          <w:rStyle w:val="TagStyle"/>
          <w:rtl/>
        </w:rPr>
        <w:t>יור</w:t>
      </w:r>
      <w:proofErr w:type="spellEnd"/>
      <w:r w:rsidRPr="00E34321">
        <w:rPr>
          <w:rStyle w:val="TagStyle"/>
          <w:rtl/>
        </w:rPr>
        <w:t xml:space="preserve"> &gt;&gt; </w:t>
      </w:r>
      <w:r>
        <w:rPr>
          <w:rtl/>
        </w:rPr>
        <w:t>היו"ר אוהד טל:</w:t>
      </w:r>
      <w:r w:rsidRPr="00E34321">
        <w:rPr>
          <w:rStyle w:val="TagStyle"/>
          <w:rtl/>
        </w:rPr>
        <w:t xml:space="preserve"> &lt;&lt; </w:t>
      </w:r>
      <w:proofErr w:type="spellStart"/>
      <w:r w:rsidRPr="00E34321">
        <w:rPr>
          <w:rStyle w:val="TagStyle"/>
          <w:rtl/>
        </w:rPr>
        <w:t>יור</w:t>
      </w:r>
      <w:proofErr w:type="spellEnd"/>
      <w:r w:rsidRPr="00E34321">
        <w:rPr>
          <w:rStyle w:val="TagStyle"/>
          <w:rtl/>
        </w:rPr>
        <w:t xml:space="preserve"> &gt;&gt;</w:t>
      </w:r>
      <w:r w:rsidR="00536227">
        <w:rPr>
          <w:rtl/>
        </w:rPr>
        <w:t xml:space="preserve"> </w:t>
      </w:r>
      <w:r>
        <w:rPr>
          <w:rtl/>
        </w:rPr>
        <w:t xml:space="preserve"> </w:t>
      </w:r>
      <w:bookmarkEnd w:id="3758"/>
    </w:p>
    <w:p w14:paraId="2A71E33E" w14:textId="6E277E10" w:rsidR="00E34321" w:rsidRDefault="00E34321" w:rsidP="00E34321">
      <w:pPr>
        <w:pStyle w:val="KeepWithNext"/>
        <w:rPr>
          <w:rtl/>
          <w:lang w:eastAsia="he-IL"/>
        </w:rPr>
      </w:pPr>
    </w:p>
    <w:p w14:paraId="7C1C2305" w14:textId="51044C43" w:rsidR="00E34321" w:rsidRDefault="00E34321" w:rsidP="00E34321">
      <w:pPr>
        <w:rPr>
          <w:rtl/>
          <w:lang w:eastAsia="he-IL"/>
        </w:rPr>
      </w:pPr>
      <w:bookmarkStart w:id="3759" w:name="_ETM_Q1_4585710"/>
      <w:bookmarkStart w:id="3760" w:name="_ETM_Q1_4585715"/>
      <w:bookmarkEnd w:id="3759"/>
      <w:bookmarkEnd w:id="3760"/>
      <w:r>
        <w:rPr>
          <w:rFonts w:hint="cs"/>
          <w:rtl/>
          <w:lang w:eastAsia="he-IL"/>
        </w:rPr>
        <w:t>כן.</w:t>
      </w:r>
    </w:p>
    <w:p w14:paraId="2D1D0C3B" w14:textId="4E6AFC6A" w:rsidR="00E34321" w:rsidRDefault="00E34321" w:rsidP="00E34321">
      <w:pPr>
        <w:rPr>
          <w:rtl/>
          <w:lang w:eastAsia="he-IL"/>
        </w:rPr>
      </w:pPr>
      <w:bookmarkStart w:id="3761" w:name="_ETM_Q1_4586162"/>
      <w:bookmarkStart w:id="3762" w:name="_ETM_Q1_4586183"/>
      <w:bookmarkStart w:id="3763" w:name="_ETM_Q1_4586648"/>
      <w:bookmarkEnd w:id="3761"/>
      <w:bookmarkEnd w:id="3762"/>
      <w:bookmarkEnd w:id="3763"/>
    </w:p>
    <w:p w14:paraId="79624532" w14:textId="7BC36B44" w:rsidR="00E34321" w:rsidRDefault="00E34321" w:rsidP="00E34321">
      <w:pPr>
        <w:pStyle w:val="af9"/>
        <w:keepNext/>
        <w:rPr>
          <w:rtl/>
          <w:lang w:eastAsia="he-IL"/>
        </w:rPr>
      </w:pPr>
      <w:bookmarkStart w:id="3764" w:name="ET_guest_רועי_פולקמן_417"/>
      <w:r w:rsidRPr="00E34321">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End w:id="3764"/>
    </w:p>
    <w:p w14:paraId="1B93F42B" w14:textId="160AD816" w:rsidR="00E34321" w:rsidRDefault="00E34321" w:rsidP="00E34321">
      <w:pPr>
        <w:pStyle w:val="KeepWithNext"/>
        <w:rPr>
          <w:rtl/>
          <w:lang w:eastAsia="he-IL"/>
        </w:rPr>
      </w:pPr>
    </w:p>
    <w:p w14:paraId="39107BE4" w14:textId="3C4EF74C" w:rsidR="00E34321" w:rsidRDefault="00E34321" w:rsidP="00E34321">
      <w:pPr>
        <w:rPr>
          <w:rtl/>
          <w:lang w:eastAsia="he-IL"/>
        </w:rPr>
      </w:pPr>
      <w:bookmarkStart w:id="3765" w:name="_ETM_Q1_4586751"/>
      <w:bookmarkStart w:id="3766" w:name="_ETM_Q1_4586756"/>
      <w:bookmarkEnd w:id="3765"/>
      <w:bookmarkEnd w:id="3766"/>
      <w:r>
        <w:rPr>
          <w:rFonts w:hint="cs"/>
          <w:rtl/>
          <w:lang w:eastAsia="he-IL"/>
        </w:rPr>
        <w:t>מה זה</w:t>
      </w:r>
      <w:bookmarkStart w:id="3767" w:name="_ETM_Q1_4584594"/>
      <w:bookmarkEnd w:id="3767"/>
      <w:r>
        <w:rPr>
          <w:rFonts w:hint="cs"/>
          <w:rtl/>
          <w:lang w:eastAsia="he-IL"/>
        </w:rPr>
        <w:t>, (ג), לירון?</w:t>
      </w:r>
    </w:p>
    <w:p w14:paraId="6B6A27AA" w14:textId="6280A5DC" w:rsidR="00E34321" w:rsidRDefault="00E34321" w:rsidP="00E34321">
      <w:pPr>
        <w:rPr>
          <w:rtl/>
          <w:lang w:eastAsia="he-IL"/>
        </w:rPr>
      </w:pPr>
      <w:bookmarkStart w:id="3768" w:name="_ETM_Q1_4587098"/>
      <w:bookmarkStart w:id="3769" w:name="_ETM_Q1_4587133"/>
      <w:bookmarkStart w:id="3770" w:name="_ETM_Q1_4586265"/>
      <w:bookmarkEnd w:id="3768"/>
      <w:bookmarkEnd w:id="3769"/>
      <w:bookmarkEnd w:id="3770"/>
    </w:p>
    <w:p w14:paraId="7C67C18F" w14:textId="2A3E53A2" w:rsidR="00E34321" w:rsidRDefault="00E34321" w:rsidP="00E34321">
      <w:pPr>
        <w:pStyle w:val="af9"/>
        <w:keepNext/>
        <w:rPr>
          <w:rtl/>
          <w:lang w:eastAsia="he-IL"/>
        </w:rPr>
      </w:pPr>
      <w:bookmarkStart w:id="3771" w:name="ET_guest_לירון_מאוטנר_לוגסי_418"/>
      <w:r w:rsidRPr="00E3432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End w:id="3771"/>
    </w:p>
    <w:p w14:paraId="3C6FC821" w14:textId="275D8151" w:rsidR="00E34321" w:rsidRDefault="00E34321" w:rsidP="00E34321">
      <w:pPr>
        <w:pStyle w:val="KeepWithNext"/>
        <w:rPr>
          <w:rtl/>
          <w:lang w:eastAsia="he-IL"/>
        </w:rPr>
      </w:pPr>
    </w:p>
    <w:p w14:paraId="4936C669" w14:textId="7BE65A90" w:rsidR="00E34321" w:rsidRDefault="00E34321" w:rsidP="00E34321">
      <w:pPr>
        <w:rPr>
          <w:rtl/>
          <w:lang w:eastAsia="he-IL"/>
        </w:rPr>
      </w:pPr>
      <w:bookmarkStart w:id="3772" w:name="_ETM_Q1_4586386"/>
      <w:bookmarkStart w:id="3773" w:name="_ETM_Q1_4586390"/>
      <w:bookmarkEnd w:id="3772"/>
      <w:bookmarkEnd w:id="3773"/>
      <w:r>
        <w:rPr>
          <w:rFonts w:hint="cs"/>
          <w:rtl/>
          <w:lang w:eastAsia="he-IL"/>
        </w:rPr>
        <w:t xml:space="preserve">שנייה. </w:t>
      </w:r>
      <w:bookmarkStart w:id="3774" w:name="_ETM_Q1_4587567"/>
      <w:bookmarkEnd w:id="3774"/>
      <w:r>
        <w:rPr>
          <w:rFonts w:hint="cs"/>
          <w:rtl/>
          <w:lang w:eastAsia="he-IL"/>
        </w:rPr>
        <w:t xml:space="preserve">לירון </w:t>
      </w:r>
      <w:proofErr w:type="spellStart"/>
      <w:r>
        <w:rPr>
          <w:rFonts w:hint="cs"/>
          <w:rtl/>
          <w:lang w:eastAsia="he-IL"/>
        </w:rPr>
        <w:t>מאוטנר</w:t>
      </w:r>
      <w:proofErr w:type="spellEnd"/>
      <w:r>
        <w:rPr>
          <w:rFonts w:hint="cs"/>
          <w:rtl/>
          <w:lang w:eastAsia="he-IL"/>
        </w:rPr>
        <w:t xml:space="preserve"> </w:t>
      </w:r>
      <w:proofErr w:type="spellStart"/>
      <w:r>
        <w:rPr>
          <w:rFonts w:hint="cs"/>
          <w:rtl/>
          <w:lang w:eastAsia="he-IL"/>
        </w:rPr>
        <w:t>לוגסי</w:t>
      </w:r>
      <w:proofErr w:type="spellEnd"/>
      <w:r>
        <w:rPr>
          <w:rFonts w:hint="cs"/>
          <w:rtl/>
          <w:lang w:eastAsia="he-IL"/>
        </w:rPr>
        <w:t xml:space="preserve">, משרד המשפטים. סעיף 33 </w:t>
      </w:r>
      <w:bookmarkStart w:id="3775" w:name="_ETM_Q1_4592846"/>
      <w:bookmarkEnd w:id="3775"/>
      <w:r>
        <w:rPr>
          <w:rtl/>
          <w:lang w:eastAsia="he-IL"/>
        </w:rPr>
        <w:t>–</w:t>
      </w:r>
      <w:r>
        <w:rPr>
          <w:rFonts w:hint="cs"/>
          <w:rtl/>
          <w:lang w:eastAsia="he-IL"/>
        </w:rPr>
        <w:t xml:space="preserve"> בקשה למתן הרשאה לחיוב, ואז בתוך זה יש </w:t>
      </w:r>
      <w:bookmarkStart w:id="3776" w:name="_ETM_Q1_4595740"/>
      <w:bookmarkEnd w:id="3776"/>
      <w:r>
        <w:rPr>
          <w:rFonts w:hint="cs"/>
          <w:rtl/>
          <w:lang w:eastAsia="he-IL"/>
        </w:rPr>
        <w:t xml:space="preserve">את סעיף קט ן(3), שאומר שנותן שירותי תשלום </w:t>
      </w:r>
      <w:bookmarkStart w:id="3777" w:name="_ETM_Q1_4602080"/>
      <w:bookmarkEnd w:id="3777"/>
      <w:r>
        <w:rPr>
          <w:rFonts w:hint="cs"/>
          <w:rtl/>
          <w:lang w:eastAsia="he-IL"/>
        </w:rPr>
        <w:t xml:space="preserve">צריך </w:t>
      </w:r>
      <w:bookmarkStart w:id="3778" w:name="_ETM_Q1_4597533"/>
      <w:bookmarkEnd w:id="3778"/>
      <w:r>
        <w:rPr>
          <w:rFonts w:hint="cs"/>
          <w:rtl/>
          <w:lang w:eastAsia="he-IL"/>
        </w:rPr>
        <w:t xml:space="preserve">למסור את התשובה. </w:t>
      </w:r>
      <w:bookmarkStart w:id="3779" w:name="_ETM_Q1_4601156"/>
      <w:bookmarkEnd w:id="3779"/>
    </w:p>
    <w:p w14:paraId="1909BF66" w14:textId="2600739D" w:rsidR="00E34321" w:rsidRDefault="00E34321" w:rsidP="00E34321">
      <w:pPr>
        <w:rPr>
          <w:rtl/>
          <w:lang w:eastAsia="he-IL"/>
        </w:rPr>
      </w:pPr>
      <w:bookmarkStart w:id="3780" w:name="_ETM_Q1_4601191"/>
      <w:bookmarkEnd w:id="3780"/>
    </w:p>
    <w:p w14:paraId="7A60136A" w14:textId="157A8466" w:rsidR="00E34321" w:rsidRDefault="00E34321" w:rsidP="00E34321">
      <w:pPr>
        <w:pStyle w:val="af9"/>
        <w:keepNext/>
        <w:rPr>
          <w:rtl/>
          <w:lang w:eastAsia="he-IL"/>
        </w:rPr>
      </w:pPr>
      <w:bookmarkStart w:id="3781" w:name="ET_guest_רועי_פולקמן_422"/>
      <w:r w:rsidRPr="00E34321">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34321">
        <w:rPr>
          <w:rStyle w:val="TagStyle"/>
          <w:rtl/>
        </w:rPr>
        <w:t xml:space="preserve"> &lt;&lt; אורח &gt;&gt;</w:t>
      </w:r>
      <w:r w:rsidR="00536227">
        <w:rPr>
          <w:rtl/>
          <w:lang w:eastAsia="he-IL"/>
        </w:rPr>
        <w:t xml:space="preserve"> </w:t>
      </w:r>
      <w:r>
        <w:rPr>
          <w:rtl/>
          <w:lang w:eastAsia="he-IL"/>
        </w:rPr>
        <w:t xml:space="preserve"> </w:t>
      </w:r>
      <w:bookmarkEnd w:id="3781"/>
    </w:p>
    <w:p w14:paraId="32407A78" w14:textId="6EA72302" w:rsidR="00E34321" w:rsidRDefault="00E34321" w:rsidP="00E34321">
      <w:pPr>
        <w:pStyle w:val="KeepWithNext"/>
        <w:rPr>
          <w:rtl/>
          <w:lang w:eastAsia="he-IL"/>
        </w:rPr>
      </w:pPr>
    </w:p>
    <w:p w14:paraId="1CF706A1" w14:textId="0E0E3D6E" w:rsidR="00E34321" w:rsidRDefault="00E34321" w:rsidP="00E34321">
      <w:pPr>
        <w:rPr>
          <w:rtl/>
          <w:lang w:eastAsia="he-IL"/>
        </w:rPr>
      </w:pPr>
      <w:bookmarkStart w:id="3782" w:name="_ETM_Q1_4601829"/>
      <w:bookmarkStart w:id="3783" w:name="_ETM_Q1_4601834"/>
      <w:bookmarkEnd w:id="3782"/>
      <w:bookmarkEnd w:id="3783"/>
      <w:r>
        <w:rPr>
          <w:rFonts w:hint="cs"/>
          <w:rtl/>
          <w:lang w:eastAsia="he-IL"/>
        </w:rPr>
        <w:t xml:space="preserve">מעולה, מצוין. תודה, לירון. אז כל </w:t>
      </w:r>
      <w:bookmarkStart w:id="3784" w:name="_ETM_Q1_4604112"/>
      <w:bookmarkEnd w:id="3784"/>
      <w:r>
        <w:rPr>
          <w:rFonts w:hint="cs"/>
          <w:rtl/>
          <w:lang w:eastAsia="he-IL"/>
        </w:rPr>
        <w:t xml:space="preserve">הבקשה היא להוסיף שבסך </w:t>
      </w:r>
      <w:proofErr w:type="spellStart"/>
      <w:r>
        <w:rPr>
          <w:rFonts w:hint="cs"/>
          <w:rtl/>
          <w:lang w:eastAsia="he-IL"/>
        </w:rPr>
        <w:t>הכל</w:t>
      </w:r>
      <w:proofErr w:type="spellEnd"/>
      <w:r>
        <w:rPr>
          <w:rFonts w:hint="cs"/>
          <w:rtl/>
          <w:lang w:eastAsia="he-IL"/>
        </w:rPr>
        <w:t xml:space="preserve">, בסעיף 33, אחרי הגשתה, </w:t>
      </w:r>
      <w:bookmarkStart w:id="3785" w:name="_ETM_Q1_4608859"/>
      <w:bookmarkEnd w:id="3785"/>
      <w:r>
        <w:rPr>
          <w:rFonts w:hint="cs"/>
          <w:rtl/>
          <w:lang w:eastAsia="he-IL"/>
        </w:rPr>
        <w:t>יבוא "ואם הוגשה הבקשה באמצעים דיגיטליים באופן מי</w:t>
      </w:r>
      <w:bookmarkStart w:id="3786" w:name="_ETM_Q1_4609951"/>
      <w:bookmarkEnd w:id="3786"/>
      <w:r>
        <w:rPr>
          <w:rFonts w:hint="cs"/>
          <w:rtl/>
          <w:lang w:eastAsia="he-IL"/>
        </w:rPr>
        <w:t>די</w:t>
      </w:r>
      <w:bookmarkStart w:id="3787" w:name="_ETM_Q1_4610321"/>
      <w:bookmarkEnd w:id="3787"/>
      <w:r>
        <w:rPr>
          <w:rFonts w:hint="cs"/>
          <w:rtl/>
          <w:lang w:eastAsia="he-IL"/>
        </w:rPr>
        <w:t xml:space="preserve"> עם הגשתה". זאת אומרת, </w:t>
      </w:r>
      <w:r w:rsidR="00844050">
        <w:rPr>
          <w:rFonts w:hint="cs"/>
          <w:rtl/>
          <w:lang w:eastAsia="he-IL"/>
        </w:rPr>
        <w:t xml:space="preserve">כרגע, האירוע הוא שיש פה </w:t>
      </w:r>
      <w:bookmarkStart w:id="3788" w:name="_ETM_Q1_4615050"/>
      <w:bookmarkEnd w:id="3788"/>
      <w:r w:rsidR="00844050">
        <w:rPr>
          <w:rFonts w:hint="cs"/>
          <w:rtl/>
          <w:lang w:eastAsia="he-IL"/>
        </w:rPr>
        <w:t xml:space="preserve">איזה אירוע שצריך לקבל את זה אחרי כמה ימים בכתב. </w:t>
      </w:r>
      <w:bookmarkStart w:id="3789" w:name="_ETM_Q1_4617865"/>
      <w:bookmarkEnd w:id="3789"/>
      <w:r w:rsidR="00844050">
        <w:rPr>
          <w:rFonts w:hint="cs"/>
          <w:rtl/>
          <w:lang w:eastAsia="he-IL"/>
        </w:rPr>
        <w:t xml:space="preserve">כל הבקשה היא שאם זה מוגש באופן דיגיטלי, אז האישור </w:t>
      </w:r>
      <w:bookmarkStart w:id="3790" w:name="_ETM_Q1_4622199"/>
      <w:bookmarkEnd w:id="3790"/>
      <w:r w:rsidR="00844050">
        <w:rPr>
          <w:rFonts w:hint="cs"/>
          <w:rtl/>
          <w:lang w:eastAsia="he-IL"/>
        </w:rPr>
        <w:t>יהיה מידי. זה עניין, נראה לי שזה קצת אנכרוניסטי</w:t>
      </w:r>
      <w:bookmarkStart w:id="3791" w:name="_ETM_Q1_4622035"/>
      <w:bookmarkEnd w:id="3791"/>
      <w:r w:rsidR="00844050">
        <w:rPr>
          <w:rFonts w:hint="cs"/>
          <w:rtl/>
          <w:lang w:eastAsia="he-IL"/>
        </w:rPr>
        <w:t xml:space="preserve">, וזה </w:t>
      </w:r>
      <w:bookmarkStart w:id="3792" w:name="_ETM_Q1_4622644"/>
      <w:bookmarkEnd w:id="3792"/>
      <w:r w:rsidR="00844050">
        <w:rPr>
          <w:rFonts w:hint="cs"/>
          <w:rtl/>
          <w:lang w:eastAsia="he-IL"/>
        </w:rPr>
        <w:t>תיקון. סליחה שאנחנו מעלים את זה עכשיו.</w:t>
      </w:r>
      <w:bookmarkStart w:id="3793" w:name="_ETM_Q1_4627166"/>
      <w:bookmarkEnd w:id="3793"/>
    </w:p>
    <w:p w14:paraId="0433CF05" w14:textId="5299B4C1" w:rsidR="00844050" w:rsidRDefault="00844050" w:rsidP="00E34321">
      <w:pPr>
        <w:rPr>
          <w:rtl/>
          <w:lang w:eastAsia="he-IL"/>
        </w:rPr>
      </w:pPr>
      <w:bookmarkStart w:id="3794" w:name="_ETM_Q1_4627203"/>
      <w:bookmarkStart w:id="3795" w:name="_ETM_Q1_4627527"/>
      <w:bookmarkEnd w:id="3794"/>
      <w:bookmarkEnd w:id="3795"/>
    </w:p>
    <w:p w14:paraId="6DB823F5" w14:textId="695377D3" w:rsidR="00844050" w:rsidRDefault="00844050" w:rsidP="00844050">
      <w:pPr>
        <w:pStyle w:val="af6"/>
        <w:keepNext/>
        <w:rPr>
          <w:rtl/>
        </w:rPr>
      </w:pPr>
      <w:bookmarkStart w:id="3796" w:name="ET_yor_6351_423"/>
      <w:r w:rsidRPr="00844050">
        <w:rPr>
          <w:rStyle w:val="TagStyle"/>
          <w:rtl/>
        </w:rPr>
        <w:t xml:space="preserve"> &lt;&lt; </w:t>
      </w:r>
      <w:proofErr w:type="spellStart"/>
      <w:r w:rsidRPr="00844050">
        <w:rPr>
          <w:rStyle w:val="TagStyle"/>
          <w:rtl/>
        </w:rPr>
        <w:t>יור</w:t>
      </w:r>
      <w:proofErr w:type="spellEnd"/>
      <w:r w:rsidRPr="00844050">
        <w:rPr>
          <w:rStyle w:val="TagStyle"/>
          <w:rtl/>
        </w:rPr>
        <w:t xml:space="preserve"> &gt;&gt; </w:t>
      </w:r>
      <w:r>
        <w:rPr>
          <w:rtl/>
        </w:rPr>
        <w:t>היו"ר אוהד טל:</w:t>
      </w:r>
      <w:r w:rsidRPr="00844050">
        <w:rPr>
          <w:rStyle w:val="TagStyle"/>
          <w:rtl/>
        </w:rPr>
        <w:t xml:space="preserve"> &lt;&lt; </w:t>
      </w:r>
      <w:proofErr w:type="spellStart"/>
      <w:r w:rsidRPr="00844050">
        <w:rPr>
          <w:rStyle w:val="TagStyle"/>
          <w:rtl/>
        </w:rPr>
        <w:t>יור</w:t>
      </w:r>
      <w:proofErr w:type="spellEnd"/>
      <w:r w:rsidRPr="00844050">
        <w:rPr>
          <w:rStyle w:val="TagStyle"/>
          <w:rtl/>
        </w:rPr>
        <w:t xml:space="preserve"> &gt;&gt;</w:t>
      </w:r>
      <w:r w:rsidR="00536227">
        <w:rPr>
          <w:rtl/>
        </w:rPr>
        <w:t xml:space="preserve"> </w:t>
      </w:r>
      <w:r>
        <w:rPr>
          <w:rtl/>
        </w:rPr>
        <w:t xml:space="preserve"> </w:t>
      </w:r>
      <w:bookmarkEnd w:id="3796"/>
    </w:p>
    <w:p w14:paraId="13DF24A2" w14:textId="728D1704" w:rsidR="00844050" w:rsidRDefault="00844050" w:rsidP="00844050">
      <w:pPr>
        <w:pStyle w:val="KeepWithNext"/>
        <w:rPr>
          <w:rtl/>
          <w:lang w:eastAsia="he-IL"/>
        </w:rPr>
      </w:pPr>
    </w:p>
    <w:p w14:paraId="29B8EF30" w14:textId="6DD4BD22" w:rsidR="00844050" w:rsidRDefault="00844050" w:rsidP="00844050">
      <w:pPr>
        <w:rPr>
          <w:rtl/>
          <w:lang w:eastAsia="he-IL"/>
        </w:rPr>
      </w:pPr>
      <w:bookmarkStart w:id="3797" w:name="_ETM_Q1_4627650"/>
      <w:bookmarkStart w:id="3798" w:name="_ETM_Q1_4627656"/>
      <w:bookmarkEnd w:id="3797"/>
      <w:bookmarkEnd w:id="3798"/>
      <w:r>
        <w:rPr>
          <w:rFonts w:hint="cs"/>
          <w:rtl/>
          <w:lang w:eastAsia="he-IL"/>
        </w:rPr>
        <w:t>כן.</w:t>
      </w:r>
    </w:p>
    <w:p w14:paraId="21400F02" w14:textId="318C7274" w:rsidR="00844050" w:rsidRDefault="00844050" w:rsidP="00844050">
      <w:pPr>
        <w:rPr>
          <w:rtl/>
          <w:lang w:eastAsia="he-IL"/>
        </w:rPr>
      </w:pPr>
      <w:bookmarkStart w:id="3799" w:name="_ETM_Q1_4628225"/>
      <w:bookmarkStart w:id="3800" w:name="_ETM_Q1_4628252"/>
      <w:bookmarkStart w:id="3801" w:name="_ETM_Q1_4628632"/>
      <w:bookmarkEnd w:id="3799"/>
      <w:bookmarkEnd w:id="3800"/>
      <w:bookmarkEnd w:id="3801"/>
    </w:p>
    <w:p w14:paraId="740FA4DA" w14:textId="322C6FE6" w:rsidR="00844050" w:rsidRDefault="00844050" w:rsidP="00844050">
      <w:pPr>
        <w:pStyle w:val="af9"/>
        <w:keepNext/>
        <w:rPr>
          <w:rtl/>
          <w:lang w:eastAsia="he-IL"/>
        </w:rPr>
      </w:pPr>
      <w:bookmarkStart w:id="3802" w:name="ET_guest_רועי_פולקמן_424"/>
      <w:r w:rsidRPr="00844050">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844050">
        <w:rPr>
          <w:rStyle w:val="TagStyle"/>
          <w:rtl/>
        </w:rPr>
        <w:t xml:space="preserve"> &lt;&lt; אורח &gt;&gt;</w:t>
      </w:r>
      <w:r w:rsidR="00536227">
        <w:rPr>
          <w:rtl/>
          <w:lang w:eastAsia="he-IL"/>
        </w:rPr>
        <w:t xml:space="preserve"> </w:t>
      </w:r>
      <w:r>
        <w:rPr>
          <w:rtl/>
          <w:lang w:eastAsia="he-IL"/>
        </w:rPr>
        <w:t xml:space="preserve"> </w:t>
      </w:r>
      <w:bookmarkEnd w:id="3802"/>
    </w:p>
    <w:p w14:paraId="56871A06" w14:textId="17FE4E7F" w:rsidR="00844050" w:rsidRDefault="00844050" w:rsidP="00844050">
      <w:pPr>
        <w:pStyle w:val="KeepWithNext"/>
        <w:rPr>
          <w:rtl/>
          <w:lang w:eastAsia="he-IL"/>
        </w:rPr>
      </w:pPr>
    </w:p>
    <w:p w14:paraId="12160A59" w14:textId="447C6940" w:rsidR="00844050" w:rsidRDefault="00844050" w:rsidP="00844050">
      <w:pPr>
        <w:rPr>
          <w:rtl/>
          <w:lang w:eastAsia="he-IL"/>
        </w:rPr>
      </w:pPr>
      <w:bookmarkStart w:id="3803" w:name="_ETM_Q1_4628762"/>
      <w:bookmarkStart w:id="3804" w:name="_ETM_Q1_4628768"/>
      <w:bookmarkEnd w:id="3803"/>
      <w:bookmarkEnd w:id="3804"/>
      <w:r>
        <w:rPr>
          <w:rFonts w:hint="cs"/>
          <w:rtl/>
          <w:lang w:eastAsia="he-IL"/>
        </w:rPr>
        <w:t>זהו.</w:t>
      </w:r>
    </w:p>
    <w:p w14:paraId="254ED7E4" w14:textId="5CBD0631" w:rsidR="00844050" w:rsidRDefault="00844050" w:rsidP="00844050">
      <w:pPr>
        <w:rPr>
          <w:rtl/>
          <w:lang w:eastAsia="he-IL"/>
        </w:rPr>
      </w:pPr>
      <w:bookmarkStart w:id="3805" w:name="_ETM_Q1_4629262"/>
      <w:bookmarkStart w:id="3806" w:name="_ETM_Q1_4629285"/>
      <w:bookmarkEnd w:id="3805"/>
      <w:bookmarkEnd w:id="3806"/>
    </w:p>
    <w:p w14:paraId="5AA360C3" w14:textId="03203FC6" w:rsidR="00844050" w:rsidRDefault="00844050" w:rsidP="00844050">
      <w:pPr>
        <w:pStyle w:val="af6"/>
        <w:keepNext/>
        <w:rPr>
          <w:rtl/>
        </w:rPr>
      </w:pPr>
      <w:bookmarkStart w:id="3807" w:name="ET_yor_6351_425"/>
      <w:r w:rsidRPr="00844050">
        <w:rPr>
          <w:rStyle w:val="TagStyle"/>
          <w:rtl/>
        </w:rPr>
        <w:t xml:space="preserve"> &lt;&lt; </w:t>
      </w:r>
      <w:proofErr w:type="spellStart"/>
      <w:r w:rsidRPr="00844050">
        <w:rPr>
          <w:rStyle w:val="TagStyle"/>
          <w:rtl/>
        </w:rPr>
        <w:t>יור</w:t>
      </w:r>
      <w:proofErr w:type="spellEnd"/>
      <w:r w:rsidRPr="00844050">
        <w:rPr>
          <w:rStyle w:val="TagStyle"/>
          <w:rtl/>
        </w:rPr>
        <w:t xml:space="preserve"> &gt;&gt; </w:t>
      </w:r>
      <w:r>
        <w:rPr>
          <w:rtl/>
        </w:rPr>
        <w:t>היו"ר אוהד טל:</w:t>
      </w:r>
      <w:r w:rsidRPr="00844050">
        <w:rPr>
          <w:rStyle w:val="TagStyle"/>
          <w:rtl/>
        </w:rPr>
        <w:t xml:space="preserve"> &lt;&lt; </w:t>
      </w:r>
      <w:proofErr w:type="spellStart"/>
      <w:r w:rsidRPr="00844050">
        <w:rPr>
          <w:rStyle w:val="TagStyle"/>
          <w:rtl/>
        </w:rPr>
        <w:t>יור</w:t>
      </w:r>
      <w:proofErr w:type="spellEnd"/>
      <w:r w:rsidRPr="00844050">
        <w:rPr>
          <w:rStyle w:val="TagStyle"/>
          <w:rtl/>
        </w:rPr>
        <w:t xml:space="preserve"> &gt;&gt;</w:t>
      </w:r>
      <w:r w:rsidR="00536227">
        <w:rPr>
          <w:rtl/>
        </w:rPr>
        <w:t xml:space="preserve"> </w:t>
      </w:r>
      <w:r>
        <w:rPr>
          <w:rtl/>
        </w:rPr>
        <w:t xml:space="preserve"> </w:t>
      </w:r>
      <w:bookmarkEnd w:id="3807"/>
    </w:p>
    <w:p w14:paraId="72DC119F" w14:textId="7F9CEE01" w:rsidR="00844050" w:rsidRDefault="00844050" w:rsidP="00844050">
      <w:pPr>
        <w:pStyle w:val="KeepWithNext"/>
        <w:rPr>
          <w:rtl/>
          <w:lang w:eastAsia="he-IL"/>
        </w:rPr>
      </w:pPr>
    </w:p>
    <w:p w14:paraId="42639646" w14:textId="47DF3F63" w:rsidR="00844050" w:rsidRDefault="00844050" w:rsidP="00844050">
      <w:pPr>
        <w:rPr>
          <w:rtl/>
          <w:lang w:eastAsia="he-IL"/>
        </w:rPr>
      </w:pPr>
      <w:bookmarkStart w:id="3808" w:name="_ETM_Q1_4629793"/>
      <w:bookmarkStart w:id="3809" w:name="_ETM_Q1_4629797"/>
      <w:bookmarkEnd w:id="3808"/>
      <w:bookmarkEnd w:id="3809"/>
      <w:proofErr w:type="spellStart"/>
      <w:r>
        <w:rPr>
          <w:rFonts w:hint="cs"/>
          <w:rtl/>
          <w:lang w:eastAsia="he-IL"/>
        </w:rPr>
        <w:t>אוקיי</w:t>
      </w:r>
      <w:proofErr w:type="spellEnd"/>
      <w:r>
        <w:rPr>
          <w:rFonts w:hint="cs"/>
          <w:rtl/>
          <w:lang w:eastAsia="he-IL"/>
        </w:rPr>
        <w:t xml:space="preserve">, נשמע הגיוני </w:t>
      </w:r>
      <w:bookmarkStart w:id="3810" w:name="_ETM_Q1_4631420"/>
      <w:bookmarkEnd w:id="3810"/>
      <w:r>
        <w:rPr>
          <w:rFonts w:hint="cs"/>
          <w:rtl/>
          <w:lang w:eastAsia="he-IL"/>
        </w:rPr>
        <w:t xml:space="preserve">סך </w:t>
      </w:r>
      <w:proofErr w:type="spellStart"/>
      <w:r>
        <w:rPr>
          <w:rFonts w:hint="cs"/>
          <w:rtl/>
          <w:lang w:eastAsia="he-IL"/>
        </w:rPr>
        <w:t>הכל</w:t>
      </w:r>
      <w:proofErr w:type="spellEnd"/>
      <w:r>
        <w:rPr>
          <w:rFonts w:hint="cs"/>
          <w:rtl/>
          <w:lang w:eastAsia="he-IL"/>
        </w:rPr>
        <w:t>.</w:t>
      </w:r>
      <w:bookmarkStart w:id="3811" w:name="_ETM_Q1_4632742"/>
      <w:bookmarkEnd w:id="3811"/>
      <w:r>
        <w:rPr>
          <w:rFonts w:hint="cs"/>
          <w:rtl/>
          <w:lang w:eastAsia="he-IL"/>
        </w:rPr>
        <w:t xml:space="preserve"> </w:t>
      </w:r>
      <w:bookmarkStart w:id="3812" w:name="_ETM_Q1_4629905"/>
      <w:bookmarkEnd w:id="3812"/>
    </w:p>
    <w:p w14:paraId="7CA2E77D" w14:textId="1097A318" w:rsidR="00844050" w:rsidRDefault="00844050" w:rsidP="00844050">
      <w:pPr>
        <w:rPr>
          <w:rtl/>
          <w:lang w:eastAsia="he-IL"/>
        </w:rPr>
      </w:pPr>
      <w:bookmarkStart w:id="3813" w:name="_ETM_Q1_4632774"/>
      <w:bookmarkEnd w:id="3813"/>
    </w:p>
    <w:p w14:paraId="24588CCA" w14:textId="09ED84C0" w:rsidR="00844050" w:rsidRDefault="00844050" w:rsidP="00844050">
      <w:pPr>
        <w:pStyle w:val="af9"/>
        <w:keepNext/>
        <w:rPr>
          <w:rtl/>
          <w:lang w:eastAsia="he-IL"/>
        </w:rPr>
      </w:pPr>
      <w:bookmarkStart w:id="3814" w:name="ET_guest_אורית_ארד_כץ_426"/>
      <w:r w:rsidRPr="00844050">
        <w:rPr>
          <w:rStyle w:val="TagStyle"/>
          <w:rtl/>
        </w:rPr>
        <w:t xml:space="preserve"> &lt;&lt; אורח &gt;&gt; </w:t>
      </w:r>
      <w:r>
        <w:rPr>
          <w:rtl/>
          <w:lang w:eastAsia="he-IL"/>
        </w:rPr>
        <w:t>אורית ארד כץ:</w:t>
      </w:r>
      <w:r w:rsidRPr="00844050">
        <w:rPr>
          <w:rStyle w:val="TagStyle"/>
          <w:rtl/>
        </w:rPr>
        <w:t xml:space="preserve"> &lt;&lt; אורח &gt;&gt;</w:t>
      </w:r>
      <w:r w:rsidR="00536227">
        <w:rPr>
          <w:rtl/>
          <w:lang w:eastAsia="he-IL"/>
        </w:rPr>
        <w:t xml:space="preserve"> </w:t>
      </w:r>
      <w:r>
        <w:rPr>
          <w:rtl/>
          <w:lang w:eastAsia="he-IL"/>
        </w:rPr>
        <w:t xml:space="preserve"> </w:t>
      </w:r>
      <w:bookmarkEnd w:id="3814"/>
    </w:p>
    <w:p w14:paraId="124F8966" w14:textId="1056BA7E" w:rsidR="00844050" w:rsidRDefault="00844050" w:rsidP="00844050">
      <w:pPr>
        <w:pStyle w:val="KeepWithNext"/>
        <w:rPr>
          <w:rtl/>
          <w:lang w:eastAsia="he-IL"/>
        </w:rPr>
      </w:pPr>
    </w:p>
    <w:p w14:paraId="6A3D1C3C" w14:textId="5A8F9606" w:rsidR="00844050" w:rsidRDefault="00844050" w:rsidP="00844050">
      <w:pPr>
        <w:rPr>
          <w:rtl/>
          <w:lang w:eastAsia="he-IL"/>
        </w:rPr>
      </w:pPr>
      <w:bookmarkStart w:id="3815" w:name="_ETM_Q1_4633493"/>
      <w:bookmarkStart w:id="3816" w:name="_ETM_Q1_4633498"/>
      <w:bookmarkEnd w:id="3815"/>
      <w:bookmarkEnd w:id="3816"/>
      <w:r>
        <w:rPr>
          <w:rFonts w:hint="cs"/>
          <w:rtl/>
          <w:lang w:eastAsia="he-IL"/>
        </w:rPr>
        <w:t>אני אשמח להתייחס.</w:t>
      </w:r>
    </w:p>
    <w:p w14:paraId="7333B53E" w14:textId="21BCEDE8" w:rsidR="00844050" w:rsidRDefault="00844050" w:rsidP="00844050">
      <w:pPr>
        <w:rPr>
          <w:rtl/>
          <w:lang w:eastAsia="he-IL"/>
        </w:rPr>
      </w:pPr>
      <w:bookmarkStart w:id="3817" w:name="_ETM_Q1_4632074"/>
      <w:bookmarkStart w:id="3818" w:name="_ETM_Q1_4632115"/>
      <w:bookmarkStart w:id="3819" w:name="_ETM_Q1_4632440"/>
      <w:bookmarkEnd w:id="3817"/>
      <w:bookmarkEnd w:id="3818"/>
      <w:bookmarkEnd w:id="3819"/>
    </w:p>
    <w:p w14:paraId="67FFA3C9" w14:textId="418E70F5" w:rsidR="00844050" w:rsidRDefault="00844050" w:rsidP="00844050">
      <w:pPr>
        <w:pStyle w:val="af6"/>
        <w:keepNext/>
        <w:rPr>
          <w:rtl/>
        </w:rPr>
      </w:pPr>
      <w:bookmarkStart w:id="3820" w:name="ET_yor_6351_427"/>
      <w:r w:rsidRPr="00844050">
        <w:rPr>
          <w:rStyle w:val="TagStyle"/>
          <w:rtl/>
        </w:rPr>
        <w:t xml:space="preserve"> &lt;&lt; </w:t>
      </w:r>
      <w:proofErr w:type="spellStart"/>
      <w:r w:rsidRPr="00844050">
        <w:rPr>
          <w:rStyle w:val="TagStyle"/>
          <w:rtl/>
        </w:rPr>
        <w:t>יור</w:t>
      </w:r>
      <w:proofErr w:type="spellEnd"/>
      <w:r w:rsidRPr="00844050">
        <w:rPr>
          <w:rStyle w:val="TagStyle"/>
          <w:rtl/>
        </w:rPr>
        <w:t xml:space="preserve"> &gt;&gt; </w:t>
      </w:r>
      <w:r>
        <w:rPr>
          <w:rtl/>
        </w:rPr>
        <w:t>היו"ר אוהד טל:</w:t>
      </w:r>
      <w:r w:rsidRPr="00844050">
        <w:rPr>
          <w:rStyle w:val="TagStyle"/>
          <w:rtl/>
        </w:rPr>
        <w:t xml:space="preserve"> &lt;&lt; </w:t>
      </w:r>
      <w:proofErr w:type="spellStart"/>
      <w:r w:rsidRPr="00844050">
        <w:rPr>
          <w:rStyle w:val="TagStyle"/>
          <w:rtl/>
        </w:rPr>
        <w:t>יור</w:t>
      </w:r>
      <w:proofErr w:type="spellEnd"/>
      <w:r w:rsidRPr="00844050">
        <w:rPr>
          <w:rStyle w:val="TagStyle"/>
          <w:rtl/>
        </w:rPr>
        <w:t xml:space="preserve"> &gt;&gt;</w:t>
      </w:r>
      <w:r w:rsidR="00536227">
        <w:rPr>
          <w:rtl/>
        </w:rPr>
        <w:t xml:space="preserve"> </w:t>
      </w:r>
      <w:r>
        <w:rPr>
          <w:rtl/>
        </w:rPr>
        <w:t xml:space="preserve"> </w:t>
      </w:r>
      <w:bookmarkEnd w:id="3820"/>
    </w:p>
    <w:p w14:paraId="43C61428" w14:textId="21001FF8" w:rsidR="00844050" w:rsidRDefault="00844050" w:rsidP="00844050">
      <w:pPr>
        <w:pStyle w:val="KeepWithNext"/>
        <w:rPr>
          <w:rtl/>
          <w:lang w:eastAsia="he-IL"/>
        </w:rPr>
      </w:pPr>
    </w:p>
    <w:p w14:paraId="1CD733FA" w14:textId="3673276A" w:rsidR="00844050" w:rsidRDefault="00844050" w:rsidP="00844050">
      <w:pPr>
        <w:rPr>
          <w:rtl/>
          <w:lang w:eastAsia="he-IL"/>
        </w:rPr>
      </w:pPr>
      <w:bookmarkStart w:id="3821" w:name="_ETM_Q1_4632594"/>
      <w:bookmarkStart w:id="3822" w:name="_ETM_Q1_4632601"/>
      <w:bookmarkEnd w:id="3821"/>
      <w:bookmarkEnd w:id="3822"/>
      <w:r>
        <w:rPr>
          <w:rFonts w:hint="cs"/>
          <w:rtl/>
          <w:lang w:eastAsia="he-IL"/>
        </w:rPr>
        <w:t>כן, מי מתייחס?</w:t>
      </w:r>
    </w:p>
    <w:p w14:paraId="7A38FC09" w14:textId="7729EDDC" w:rsidR="00844050" w:rsidRDefault="00844050" w:rsidP="00844050">
      <w:pPr>
        <w:rPr>
          <w:rtl/>
          <w:lang w:eastAsia="he-IL"/>
        </w:rPr>
      </w:pPr>
      <w:bookmarkStart w:id="3823" w:name="_ETM_Q1_4634057"/>
      <w:bookmarkStart w:id="3824" w:name="_ETM_Q1_4634091"/>
      <w:bookmarkStart w:id="3825" w:name="_ETM_Q1_4635416"/>
      <w:bookmarkEnd w:id="3823"/>
      <w:bookmarkEnd w:id="3824"/>
      <w:bookmarkEnd w:id="3825"/>
    </w:p>
    <w:p w14:paraId="1E971639" w14:textId="0B75D4BA" w:rsidR="00844050" w:rsidRDefault="00844050" w:rsidP="00844050">
      <w:pPr>
        <w:pStyle w:val="af9"/>
        <w:keepNext/>
        <w:rPr>
          <w:rtl/>
          <w:lang w:eastAsia="he-IL"/>
        </w:rPr>
      </w:pPr>
      <w:bookmarkStart w:id="3826" w:name="ET_guest_לירון_מאוטנר_לוגסי_428"/>
      <w:r w:rsidRPr="00844050">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844050">
        <w:rPr>
          <w:rStyle w:val="TagStyle"/>
          <w:rtl/>
        </w:rPr>
        <w:t xml:space="preserve"> &lt;&lt; אורח &gt;&gt;</w:t>
      </w:r>
      <w:r w:rsidR="00536227">
        <w:rPr>
          <w:rtl/>
          <w:lang w:eastAsia="he-IL"/>
        </w:rPr>
        <w:t xml:space="preserve"> </w:t>
      </w:r>
      <w:r>
        <w:rPr>
          <w:rtl/>
          <w:lang w:eastAsia="he-IL"/>
        </w:rPr>
        <w:t xml:space="preserve"> </w:t>
      </w:r>
      <w:bookmarkEnd w:id="3826"/>
    </w:p>
    <w:p w14:paraId="232BE76E" w14:textId="665A21DA" w:rsidR="00844050" w:rsidRDefault="00844050" w:rsidP="00844050">
      <w:pPr>
        <w:pStyle w:val="KeepWithNext"/>
        <w:rPr>
          <w:rtl/>
          <w:lang w:eastAsia="he-IL"/>
        </w:rPr>
      </w:pPr>
    </w:p>
    <w:p w14:paraId="2AD19F8F" w14:textId="0990778D" w:rsidR="00844050" w:rsidRDefault="00844050" w:rsidP="00844050">
      <w:pPr>
        <w:rPr>
          <w:rtl/>
          <w:lang w:eastAsia="he-IL"/>
        </w:rPr>
      </w:pPr>
      <w:bookmarkStart w:id="3827" w:name="_ETM_Q1_4635569"/>
      <w:bookmarkStart w:id="3828" w:name="_ETM_Q1_4635574"/>
      <w:bookmarkEnd w:id="3827"/>
      <w:bookmarkEnd w:id="3828"/>
      <w:r>
        <w:rPr>
          <w:rFonts w:hint="cs"/>
          <w:rtl/>
          <w:lang w:eastAsia="he-IL"/>
        </w:rPr>
        <w:t xml:space="preserve">אני רוצה להתייחס. </w:t>
      </w:r>
      <w:bookmarkStart w:id="3829" w:name="_ETM_Q1_4637205"/>
      <w:bookmarkEnd w:id="3829"/>
      <w:r>
        <w:rPr>
          <w:rFonts w:hint="cs"/>
          <w:rtl/>
          <w:lang w:eastAsia="he-IL"/>
        </w:rPr>
        <w:t xml:space="preserve">לירון </w:t>
      </w:r>
      <w:proofErr w:type="spellStart"/>
      <w:r>
        <w:rPr>
          <w:rFonts w:hint="cs"/>
          <w:rtl/>
          <w:lang w:eastAsia="he-IL"/>
        </w:rPr>
        <w:t>מאוטנר</w:t>
      </w:r>
      <w:proofErr w:type="spellEnd"/>
      <w:r>
        <w:rPr>
          <w:rFonts w:hint="cs"/>
          <w:rtl/>
          <w:lang w:eastAsia="he-IL"/>
        </w:rPr>
        <w:t xml:space="preserve">, משרד המשפטים. קיבלנו את ההתייחסות הזאת, אנחנו </w:t>
      </w:r>
      <w:bookmarkStart w:id="3830" w:name="_ETM_Q1_4644423"/>
      <w:bookmarkEnd w:id="3830"/>
      <w:r>
        <w:rPr>
          <w:rFonts w:hint="cs"/>
          <w:rtl/>
          <w:lang w:eastAsia="he-IL"/>
        </w:rPr>
        <w:t xml:space="preserve">ביקשנו מהפיקוח על הבנקים לבדוק מבחינה מקצועית האם הדבר הזה </w:t>
      </w:r>
      <w:bookmarkStart w:id="3831" w:name="_ETM_Q1_4648515"/>
      <w:bookmarkEnd w:id="3831"/>
      <w:r>
        <w:rPr>
          <w:rFonts w:hint="cs"/>
          <w:rtl/>
          <w:lang w:eastAsia="he-IL"/>
        </w:rPr>
        <w:t>אפשרי או לא. הם גם פה והם יוכלו להתייחס אבל,</w:t>
      </w:r>
      <w:bookmarkStart w:id="3832" w:name="_ETM_Q1_4651306"/>
      <w:bookmarkEnd w:id="3832"/>
      <w:r>
        <w:rPr>
          <w:rFonts w:hint="cs"/>
          <w:rtl/>
          <w:lang w:eastAsia="he-IL"/>
        </w:rPr>
        <w:t xml:space="preserve"> בינתיים </w:t>
      </w:r>
      <w:proofErr w:type="spellStart"/>
      <w:r>
        <w:rPr>
          <w:rFonts w:hint="cs"/>
          <w:rtl/>
          <w:lang w:eastAsia="he-IL"/>
        </w:rPr>
        <w:t>התשבה</w:t>
      </w:r>
      <w:proofErr w:type="spellEnd"/>
      <w:r>
        <w:rPr>
          <w:rFonts w:hint="cs"/>
          <w:rtl/>
          <w:lang w:eastAsia="he-IL"/>
        </w:rPr>
        <w:t xml:space="preserve"> שקיבלנו, ואני גם אשמח שהבנקים יתייחסו בעצמם, זה </w:t>
      </w:r>
      <w:bookmarkStart w:id="3833" w:name="_ETM_Q1_4656162"/>
      <w:bookmarkEnd w:id="3833"/>
      <w:r>
        <w:rPr>
          <w:rFonts w:hint="cs"/>
          <w:rtl/>
          <w:lang w:eastAsia="he-IL"/>
        </w:rPr>
        <w:t xml:space="preserve">שבעצם סעיף </w:t>
      </w:r>
      <w:bookmarkStart w:id="3834" w:name="_ETM_Q1_4652310"/>
      <w:bookmarkEnd w:id="3834"/>
      <w:r>
        <w:rPr>
          <w:rFonts w:hint="cs"/>
          <w:rtl/>
          <w:lang w:eastAsia="he-IL"/>
        </w:rPr>
        <w:t xml:space="preserve">33 לחוק, בגלל </w:t>
      </w:r>
      <w:r w:rsidR="00E74C89">
        <w:rPr>
          <w:rFonts w:hint="cs"/>
          <w:rtl/>
          <w:lang w:eastAsia="he-IL"/>
        </w:rPr>
        <w:t xml:space="preserve">שהרשאה לחיוב זה אמצעי תשלום </w:t>
      </w:r>
      <w:bookmarkStart w:id="3835" w:name="_ETM_Q1_4658452"/>
      <w:bookmarkEnd w:id="3835"/>
      <w:r w:rsidR="00E74C89">
        <w:rPr>
          <w:rFonts w:hint="cs"/>
          <w:rtl/>
          <w:lang w:eastAsia="he-IL"/>
        </w:rPr>
        <w:t xml:space="preserve">שיש </w:t>
      </w:r>
      <w:proofErr w:type="spellStart"/>
      <w:r w:rsidR="00E74C89">
        <w:rPr>
          <w:rFonts w:hint="cs"/>
          <w:rtl/>
          <w:lang w:eastAsia="he-IL"/>
        </w:rPr>
        <w:t>איתו</w:t>
      </w:r>
      <w:proofErr w:type="spellEnd"/>
      <w:r w:rsidR="00E74C89">
        <w:rPr>
          <w:rFonts w:hint="cs"/>
          <w:rtl/>
          <w:lang w:eastAsia="he-IL"/>
        </w:rPr>
        <w:t xml:space="preserve"> סיכונים מסוימים, כי זה קצת כמו לתת איזשהו </w:t>
      </w:r>
      <w:bookmarkStart w:id="3836" w:name="_ETM_Q1_4662011"/>
      <w:bookmarkEnd w:id="3836"/>
      <w:r w:rsidR="00E74C89">
        <w:rPr>
          <w:rFonts w:hint="cs"/>
          <w:rtl/>
          <w:lang w:eastAsia="he-IL"/>
        </w:rPr>
        <w:t>צ'ק פתוח, ומאפשר למוטבים, לבתי עסק, לבקש בעצם דרישות של</w:t>
      </w:r>
      <w:bookmarkStart w:id="3837" w:name="_ETM_Q1_4667867"/>
      <w:bookmarkEnd w:id="3837"/>
      <w:r w:rsidR="00E74C89">
        <w:rPr>
          <w:rFonts w:hint="cs"/>
          <w:rtl/>
          <w:lang w:eastAsia="he-IL"/>
        </w:rPr>
        <w:t xml:space="preserve"> תשלום, ומנהל חשבון התשלום, שהקימו מולו את ההרשאה, מחויב</w:t>
      </w:r>
      <w:bookmarkStart w:id="3838" w:name="_ETM_Q1_4672692"/>
      <w:bookmarkEnd w:id="3838"/>
      <w:r w:rsidR="00E74C89">
        <w:rPr>
          <w:rFonts w:hint="cs"/>
          <w:rtl/>
          <w:lang w:eastAsia="he-IL"/>
        </w:rPr>
        <w:t xml:space="preserve"> לבצע אותה. והמשלם לא רואה את זה, לא מאשר את</w:t>
      </w:r>
      <w:bookmarkStart w:id="3839" w:name="_ETM_Q1_4675533"/>
      <w:bookmarkEnd w:id="3839"/>
      <w:r w:rsidR="00E74C89">
        <w:rPr>
          <w:rFonts w:hint="cs"/>
          <w:rtl/>
          <w:lang w:eastAsia="he-IL"/>
        </w:rPr>
        <w:t xml:space="preserve"> זה. אז בגלל שאמצעי התשלום הזה הוא אמצעי תשלום מסוכן, </w:t>
      </w:r>
      <w:bookmarkStart w:id="3840" w:name="_ETM_Q1_4678830"/>
      <w:bookmarkEnd w:id="3840"/>
      <w:r w:rsidR="00E74C89">
        <w:rPr>
          <w:rFonts w:hint="cs"/>
          <w:rtl/>
          <w:lang w:eastAsia="he-IL"/>
        </w:rPr>
        <w:t xml:space="preserve">מסוכן יותר מאמצעי תשלום רגיל, אז בעצם </w:t>
      </w:r>
      <w:bookmarkStart w:id="3841" w:name="_ETM_Q1_4685678"/>
      <w:bookmarkEnd w:id="3841"/>
      <w:r w:rsidR="00E74C89">
        <w:rPr>
          <w:rFonts w:hint="cs"/>
          <w:rtl/>
          <w:lang w:eastAsia="he-IL"/>
        </w:rPr>
        <w:t>דרשנו שתהיה חובה לזהות ולאמת את הזהות של המשלם בעת</w:t>
      </w:r>
      <w:bookmarkStart w:id="3842" w:name="_ETM_Q1_4689149"/>
      <w:bookmarkEnd w:id="3842"/>
      <w:r w:rsidR="00E74C89">
        <w:rPr>
          <w:rFonts w:hint="cs"/>
          <w:rtl/>
          <w:lang w:eastAsia="he-IL"/>
        </w:rPr>
        <w:t xml:space="preserve"> הקמת ההרשאה, ברמת </w:t>
      </w:r>
      <w:bookmarkStart w:id="3843" w:name="_ETM_Q1_4686042"/>
      <w:bookmarkEnd w:id="3843"/>
      <w:r w:rsidR="00E74C89">
        <w:rPr>
          <w:rFonts w:hint="cs"/>
          <w:rtl/>
          <w:lang w:eastAsia="he-IL"/>
        </w:rPr>
        <w:t xml:space="preserve">מהימנות גבוהה. </w:t>
      </w:r>
      <w:r w:rsidR="006F784C">
        <w:rPr>
          <w:rFonts w:hint="cs"/>
          <w:rtl/>
          <w:lang w:eastAsia="he-IL"/>
        </w:rPr>
        <w:t xml:space="preserve">באמצעות פרט אימות </w:t>
      </w:r>
      <w:bookmarkStart w:id="3844" w:name="_ETM_Q1_4693364"/>
      <w:bookmarkEnd w:id="3844"/>
      <w:r w:rsidR="006F784C">
        <w:rPr>
          <w:rFonts w:hint="cs"/>
          <w:rtl/>
          <w:lang w:eastAsia="he-IL"/>
        </w:rPr>
        <w:t xml:space="preserve">מוגבר. והטלנו חובה גם על נותן שירותי התשלום לזהות בעצמו, </w:t>
      </w:r>
      <w:bookmarkStart w:id="3845" w:name="_ETM_Q1_4697269"/>
      <w:bookmarkEnd w:id="3845"/>
      <w:r w:rsidR="006F784C">
        <w:rPr>
          <w:rFonts w:hint="cs"/>
          <w:rtl/>
          <w:lang w:eastAsia="he-IL"/>
        </w:rPr>
        <w:t>ואם ההרשאה בעצם מוגשת באמצעות המוטב, אז יש עליו חובה</w:t>
      </w:r>
      <w:bookmarkStart w:id="3846" w:name="_ETM_Q1_4700624"/>
      <w:bookmarkEnd w:id="3846"/>
      <w:r w:rsidR="006F784C">
        <w:rPr>
          <w:rFonts w:hint="cs"/>
          <w:rtl/>
          <w:lang w:eastAsia="he-IL"/>
        </w:rPr>
        <w:t xml:space="preserve"> לוודא שאכן באמת נעשה כמו שצריך הזיהוי והווידוא של הזהות</w:t>
      </w:r>
      <w:bookmarkStart w:id="3847" w:name="_ETM_Q1_4707211"/>
      <w:bookmarkEnd w:id="3847"/>
      <w:r w:rsidR="006F784C">
        <w:rPr>
          <w:rFonts w:hint="cs"/>
          <w:rtl/>
          <w:lang w:eastAsia="he-IL"/>
        </w:rPr>
        <w:t xml:space="preserve"> של הלקוח.</w:t>
      </w:r>
    </w:p>
    <w:p w14:paraId="06470882" w14:textId="6E1E241D" w:rsidR="006F784C" w:rsidRDefault="006F784C" w:rsidP="00844050">
      <w:pPr>
        <w:rPr>
          <w:rtl/>
          <w:lang w:eastAsia="he-IL"/>
        </w:rPr>
      </w:pPr>
      <w:bookmarkStart w:id="3848" w:name="_ETM_Q1_4708175"/>
      <w:bookmarkStart w:id="3849" w:name="_ETM_Q1_4708211"/>
      <w:bookmarkEnd w:id="3848"/>
      <w:bookmarkEnd w:id="3849"/>
    </w:p>
    <w:p w14:paraId="155C51EB" w14:textId="38B0442A" w:rsidR="006F784C" w:rsidRDefault="006F784C" w:rsidP="00844050">
      <w:pPr>
        <w:rPr>
          <w:rtl/>
          <w:lang w:eastAsia="he-IL"/>
        </w:rPr>
      </w:pPr>
      <w:bookmarkStart w:id="3850" w:name="_ETM_Q1_4708239"/>
      <w:bookmarkStart w:id="3851" w:name="_ETM_Q1_4708260"/>
      <w:bookmarkEnd w:id="3850"/>
      <w:bookmarkEnd w:id="3851"/>
      <w:r>
        <w:rPr>
          <w:rFonts w:hint="cs"/>
          <w:rtl/>
          <w:lang w:eastAsia="he-IL"/>
        </w:rPr>
        <w:t xml:space="preserve">ממה שאנחנו הבנו, במערכת הבנקאית כן זקוקים, זה </w:t>
      </w:r>
      <w:bookmarkStart w:id="3852" w:name="_ETM_Q1_4712860"/>
      <w:bookmarkEnd w:id="3852"/>
      <w:r>
        <w:rPr>
          <w:rFonts w:hint="cs"/>
          <w:rtl/>
          <w:lang w:eastAsia="he-IL"/>
        </w:rPr>
        <w:t>לא יכול להיות מידי. בגלל שיש, זה לא עניין</w:t>
      </w:r>
      <w:bookmarkStart w:id="3853" w:name="_ETM_Q1_4715468"/>
      <w:bookmarkEnd w:id="3853"/>
      <w:r>
        <w:rPr>
          <w:rFonts w:hint="cs"/>
          <w:rtl/>
          <w:lang w:eastAsia="he-IL"/>
        </w:rPr>
        <w:t xml:space="preserve"> טכנולוגי של זה הגיע ואז לוקח להם זמן לענות, אלא </w:t>
      </w:r>
      <w:bookmarkStart w:id="3854" w:name="_ETM_Q1_4718966"/>
      <w:bookmarkEnd w:id="3854"/>
      <w:r>
        <w:rPr>
          <w:rFonts w:hint="cs"/>
          <w:rtl/>
          <w:lang w:eastAsia="he-IL"/>
        </w:rPr>
        <w:t xml:space="preserve">יש פה עניין מהותי שהם צריכים לבדוק שאכן התהליכים האלה </w:t>
      </w:r>
      <w:bookmarkStart w:id="3855" w:name="_ETM_Q1_4722108"/>
      <w:bookmarkEnd w:id="3855"/>
      <w:r>
        <w:rPr>
          <w:rFonts w:hint="cs"/>
          <w:rtl/>
          <w:lang w:eastAsia="he-IL"/>
        </w:rPr>
        <w:t>נעשו כמו שצריך, ושאכן הלקוח הוא זה שבאמת הקים את</w:t>
      </w:r>
      <w:bookmarkStart w:id="3856" w:name="_ETM_Q1_4726324"/>
      <w:bookmarkEnd w:id="3856"/>
      <w:r>
        <w:rPr>
          <w:rFonts w:hint="cs"/>
          <w:rtl/>
          <w:lang w:eastAsia="he-IL"/>
        </w:rPr>
        <w:t xml:space="preserve"> ההרשאה - - -</w:t>
      </w:r>
      <w:bookmarkStart w:id="3857" w:name="_ETM_Q1_4727288"/>
      <w:bookmarkEnd w:id="3857"/>
    </w:p>
    <w:p w14:paraId="507A495D" w14:textId="7E5D5F08" w:rsidR="006F784C" w:rsidRDefault="006F784C" w:rsidP="00844050">
      <w:pPr>
        <w:rPr>
          <w:rtl/>
          <w:lang w:eastAsia="he-IL"/>
        </w:rPr>
      </w:pPr>
      <w:bookmarkStart w:id="3858" w:name="_ETM_Q1_4727324"/>
      <w:bookmarkEnd w:id="3858"/>
    </w:p>
    <w:p w14:paraId="5F13A579" w14:textId="28E1AACF" w:rsidR="006F784C" w:rsidRDefault="006F784C" w:rsidP="006F784C">
      <w:pPr>
        <w:pStyle w:val="af9"/>
        <w:keepNext/>
        <w:rPr>
          <w:rtl/>
          <w:lang w:eastAsia="he-IL"/>
        </w:rPr>
      </w:pPr>
      <w:bookmarkStart w:id="3859" w:name="ET_guest_רועי_פולקמן_429"/>
      <w:r w:rsidRPr="006F784C">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6F784C">
        <w:rPr>
          <w:rStyle w:val="TagStyle"/>
          <w:rtl/>
        </w:rPr>
        <w:t xml:space="preserve"> &lt;&lt; אורח &gt;&gt;</w:t>
      </w:r>
      <w:r w:rsidR="00536227">
        <w:rPr>
          <w:rtl/>
          <w:lang w:eastAsia="he-IL"/>
        </w:rPr>
        <w:t xml:space="preserve"> </w:t>
      </w:r>
      <w:r>
        <w:rPr>
          <w:rtl/>
          <w:lang w:eastAsia="he-IL"/>
        </w:rPr>
        <w:t xml:space="preserve"> </w:t>
      </w:r>
      <w:bookmarkEnd w:id="3859"/>
    </w:p>
    <w:p w14:paraId="72D75479" w14:textId="49D09753" w:rsidR="006F784C" w:rsidRDefault="006F784C" w:rsidP="006F784C">
      <w:pPr>
        <w:pStyle w:val="KeepWithNext"/>
        <w:rPr>
          <w:rtl/>
          <w:lang w:eastAsia="he-IL"/>
        </w:rPr>
      </w:pPr>
    </w:p>
    <w:p w14:paraId="2DAEEE96" w14:textId="3058EDC4" w:rsidR="00703135" w:rsidRDefault="006F784C" w:rsidP="00703135">
      <w:pPr>
        <w:rPr>
          <w:rtl/>
          <w:lang w:eastAsia="he-IL"/>
        </w:rPr>
      </w:pPr>
      <w:bookmarkStart w:id="3860" w:name="_ETM_Q1_4728487"/>
      <w:bookmarkStart w:id="3861" w:name="_ETM_Q1_4728492"/>
      <w:bookmarkStart w:id="3862" w:name="_ETM_Q1_4723497"/>
      <w:bookmarkEnd w:id="3860"/>
      <w:bookmarkEnd w:id="3861"/>
      <w:bookmarkEnd w:id="3862"/>
      <w:r>
        <w:rPr>
          <w:rFonts w:hint="cs"/>
          <w:rtl/>
          <w:lang w:eastAsia="he-IL"/>
        </w:rPr>
        <w:t xml:space="preserve">נשמע לי מאוד הגיוני, אבל זה קורה </w:t>
      </w:r>
      <w:bookmarkStart w:id="3863" w:name="_ETM_Q1_4725440"/>
      <w:bookmarkEnd w:id="3863"/>
      <w:r>
        <w:rPr>
          <w:rFonts w:hint="cs"/>
          <w:rtl/>
          <w:lang w:eastAsia="he-IL"/>
        </w:rPr>
        <w:t>טכנולוגי</w:t>
      </w:r>
      <w:r w:rsidR="00703135">
        <w:rPr>
          <w:rFonts w:hint="cs"/>
          <w:rtl/>
          <w:lang w:eastAsia="he-IL"/>
        </w:rPr>
        <w:t>ת</w:t>
      </w:r>
      <w:bookmarkStart w:id="3864" w:name="_ETM_Q1_4723868"/>
      <w:bookmarkStart w:id="3865" w:name="_ETM_Q1_4725588"/>
      <w:bookmarkStart w:id="3866" w:name="_ETM_Q1_4725624"/>
      <w:bookmarkStart w:id="3867" w:name="_ETM_Q1_4726118"/>
      <w:bookmarkEnd w:id="3864"/>
      <w:bookmarkEnd w:id="3865"/>
      <w:bookmarkEnd w:id="3866"/>
      <w:bookmarkEnd w:id="3867"/>
      <w:r w:rsidR="00703135">
        <w:rPr>
          <w:rFonts w:hint="cs"/>
          <w:rtl/>
          <w:lang w:eastAsia="he-IL"/>
        </w:rPr>
        <w:t>.</w:t>
      </w:r>
    </w:p>
    <w:p w14:paraId="5EA6369E" w14:textId="77777777" w:rsidR="00703135" w:rsidRDefault="00703135" w:rsidP="00703135">
      <w:pPr>
        <w:rPr>
          <w:rtl/>
          <w:lang w:eastAsia="he-IL"/>
        </w:rPr>
      </w:pPr>
      <w:bookmarkStart w:id="3868" w:name="_ETM_Q1_4730052"/>
      <w:bookmarkStart w:id="3869" w:name="_ETM_Q1_4730081"/>
      <w:bookmarkEnd w:id="3868"/>
      <w:bookmarkEnd w:id="3869"/>
    </w:p>
    <w:p w14:paraId="4A259FAE" w14:textId="02060525" w:rsidR="00703135" w:rsidRDefault="00703135" w:rsidP="00703135">
      <w:pPr>
        <w:pStyle w:val="af9"/>
        <w:keepNext/>
        <w:rPr>
          <w:rtl/>
          <w:lang w:eastAsia="he-IL"/>
        </w:rPr>
      </w:pPr>
      <w:bookmarkStart w:id="3870" w:name="ET_guest_לירון_מאוטנר_לוגסי_430"/>
      <w:r w:rsidRPr="0070313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03135">
        <w:rPr>
          <w:rStyle w:val="TagStyle"/>
          <w:rtl/>
        </w:rPr>
        <w:t xml:space="preserve"> &lt;&lt; אורח &gt;&gt;</w:t>
      </w:r>
      <w:r w:rsidR="00536227">
        <w:rPr>
          <w:rtl/>
          <w:lang w:eastAsia="he-IL"/>
        </w:rPr>
        <w:t xml:space="preserve"> </w:t>
      </w:r>
      <w:r>
        <w:rPr>
          <w:rtl/>
          <w:lang w:eastAsia="he-IL"/>
        </w:rPr>
        <w:t xml:space="preserve"> </w:t>
      </w:r>
      <w:bookmarkEnd w:id="3870"/>
    </w:p>
    <w:p w14:paraId="154048FC" w14:textId="5E3CA684" w:rsidR="00703135" w:rsidRDefault="00703135" w:rsidP="00703135">
      <w:pPr>
        <w:pStyle w:val="KeepWithNext"/>
        <w:rPr>
          <w:rtl/>
          <w:lang w:eastAsia="he-IL"/>
        </w:rPr>
      </w:pPr>
    </w:p>
    <w:p w14:paraId="57CCEDEB" w14:textId="7D564EC0" w:rsidR="00703135" w:rsidRPr="00703135" w:rsidRDefault="00703135" w:rsidP="00703135">
      <w:pPr>
        <w:rPr>
          <w:rtl/>
          <w:lang w:eastAsia="he-IL"/>
        </w:rPr>
      </w:pPr>
      <w:bookmarkStart w:id="3871" w:name="_ETM_Q1_4726232"/>
      <w:bookmarkStart w:id="3872" w:name="_ETM_Q1_4726238"/>
      <w:bookmarkEnd w:id="3871"/>
      <w:bookmarkEnd w:id="3872"/>
      <w:r>
        <w:rPr>
          <w:rFonts w:hint="cs"/>
          <w:rtl/>
          <w:lang w:eastAsia="he-IL"/>
        </w:rPr>
        <w:t>אז רגע.</w:t>
      </w:r>
    </w:p>
    <w:p w14:paraId="78C642C9" w14:textId="638B55C9" w:rsidR="00703135" w:rsidRDefault="00703135" w:rsidP="00E34321">
      <w:pPr>
        <w:rPr>
          <w:rtl/>
          <w:lang w:eastAsia="he-IL"/>
        </w:rPr>
      </w:pPr>
      <w:bookmarkStart w:id="3873" w:name="_ETM_Q1_4587623"/>
      <w:bookmarkStart w:id="3874" w:name="_ETM_Q1_4587649"/>
      <w:bookmarkStart w:id="3875" w:name="_ETM_Q1_4582991"/>
      <w:bookmarkStart w:id="3876" w:name="_ETM_Q1_4731328"/>
      <w:bookmarkEnd w:id="3873"/>
      <w:bookmarkEnd w:id="3874"/>
      <w:bookmarkEnd w:id="3875"/>
      <w:bookmarkEnd w:id="3876"/>
    </w:p>
    <w:p w14:paraId="7366F5E1" w14:textId="66C91A90" w:rsidR="00703135" w:rsidRDefault="00703135" w:rsidP="00703135">
      <w:pPr>
        <w:pStyle w:val="af9"/>
        <w:keepNext/>
        <w:rPr>
          <w:rtl/>
          <w:lang w:eastAsia="he-IL"/>
        </w:rPr>
      </w:pPr>
      <w:bookmarkStart w:id="3877" w:name="ET_guest_רועי_פולקמן_431"/>
      <w:r w:rsidRPr="00703135">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703135">
        <w:rPr>
          <w:rStyle w:val="TagStyle"/>
          <w:rtl/>
        </w:rPr>
        <w:t xml:space="preserve"> &lt;&lt; אורח &gt;&gt;</w:t>
      </w:r>
      <w:r w:rsidR="00536227">
        <w:rPr>
          <w:rtl/>
          <w:lang w:eastAsia="he-IL"/>
        </w:rPr>
        <w:t xml:space="preserve"> </w:t>
      </w:r>
      <w:r>
        <w:rPr>
          <w:rtl/>
          <w:lang w:eastAsia="he-IL"/>
        </w:rPr>
        <w:t xml:space="preserve"> </w:t>
      </w:r>
      <w:bookmarkEnd w:id="3877"/>
    </w:p>
    <w:p w14:paraId="278878CB" w14:textId="398ED292" w:rsidR="00703135" w:rsidRDefault="00703135" w:rsidP="00703135">
      <w:pPr>
        <w:pStyle w:val="KeepWithNext"/>
        <w:rPr>
          <w:rtl/>
          <w:lang w:eastAsia="he-IL"/>
        </w:rPr>
      </w:pPr>
    </w:p>
    <w:p w14:paraId="3731082D" w14:textId="44078064" w:rsidR="00703135" w:rsidRDefault="00703135" w:rsidP="00703135">
      <w:pPr>
        <w:rPr>
          <w:rtl/>
          <w:lang w:eastAsia="he-IL"/>
        </w:rPr>
      </w:pPr>
      <w:bookmarkStart w:id="3878" w:name="_ETM_Q1_4731463"/>
      <w:bookmarkStart w:id="3879" w:name="_ETM_Q1_4731483"/>
      <w:bookmarkEnd w:id="3878"/>
      <w:bookmarkEnd w:id="3879"/>
      <w:r>
        <w:rPr>
          <w:rFonts w:hint="cs"/>
          <w:rtl/>
          <w:lang w:eastAsia="he-IL"/>
        </w:rPr>
        <w:t>בב</w:t>
      </w:r>
      <w:bookmarkStart w:id="3880" w:name="_ETM_Q1_4727199"/>
      <w:bookmarkEnd w:id="3880"/>
      <w:r>
        <w:rPr>
          <w:rFonts w:hint="cs"/>
          <w:rtl/>
          <w:lang w:eastAsia="he-IL"/>
        </w:rPr>
        <w:t>קשה.</w:t>
      </w:r>
    </w:p>
    <w:p w14:paraId="729C0161" w14:textId="65EDE025" w:rsidR="00703135" w:rsidRDefault="00703135" w:rsidP="00703135">
      <w:pPr>
        <w:rPr>
          <w:rtl/>
          <w:lang w:eastAsia="he-IL"/>
        </w:rPr>
      </w:pPr>
      <w:bookmarkStart w:id="3881" w:name="_ETM_Q1_4728629"/>
      <w:bookmarkStart w:id="3882" w:name="_ETM_Q1_4728652"/>
      <w:bookmarkStart w:id="3883" w:name="_ETM_Q1_4730095"/>
      <w:bookmarkEnd w:id="3881"/>
      <w:bookmarkEnd w:id="3882"/>
      <w:bookmarkEnd w:id="3883"/>
    </w:p>
    <w:p w14:paraId="71BCD9A9" w14:textId="2A66ABA3" w:rsidR="00703135" w:rsidRDefault="00703135" w:rsidP="00703135">
      <w:pPr>
        <w:pStyle w:val="af9"/>
        <w:keepNext/>
        <w:rPr>
          <w:rtl/>
          <w:lang w:eastAsia="he-IL"/>
        </w:rPr>
      </w:pPr>
      <w:bookmarkStart w:id="3884" w:name="ET_guest_לירון_מאוטנר_לוגסי_432"/>
      <w:r w:rsidRPr="0070313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03135">
        <w:rPr>
          <w:rStyle w:val="TagStyle"/>
          <w:rtl/>
        </w:rPr>
        <w:t xml:space="preserve"> &lt;&lt; אורח &gt;&gt;</w:t>
      </w:r>
      <w:r w:rsidR="00536227">
        <w:rPr>
          <w:rtl/>
          <w:lang w:eastAsia="he-IL"/>
        </w:rPr>
        <w:t xml:space="preserve"> </w:t>
      </w:r>
      <w:r>
        <w:rPr>
          <w:rtl/>
          <w:lang w:eastAsia="he-IL"/>
        </w:rPr>
        <w:t xml:space="preserve"> </w:t>
      </w:r>
      <w:bookmarkEnd w:id="3884"/>
    </w:p>
    <w:p w14:paraId="6F42C44B" w14:textId="6F71574C" w:rsidR="00703135" w:rsidRDefault="00703135" w:rsidP="00703135">
      <w:pPr>
        <w:pStyle w:val="KeepWithNext"/>
        <w:rPr>
          <w:rtl/>
          <w:lang w:eastAsia="he-IL"/>
        </w:rPr>
      </w:pPr>
    </w:p>
    <w:p w14:paraId="6A2EE7BB" w14:textId="4D695F2D" w:rsidR="00703135" w:rsidRDefault="00703135" w:rsidP="00703135">
      <w:pPr>
        <w:rPr>
          <w:rtl/>
          <w:lang w:eastAsia="he-IL"/>
        </w:rPr>
      </w:pPr>
      <w:bookmarkStart w:id="3885" w:name="_ETM_Q1_4730209"/>
      <w:bookmarkStart w:id="3886" w:name="_ETM_Q1_4730214"/>
      <w:bookmarkEnd w:id="3885"/>
      <w:bookmarkEnd w:id="3886"/>
      <w:r>
        <w:rPr>
          <w:rFonts w:hint="cs"/>
          <w:rtl/>
          <w:lang w:eastAsia="he-IL"/>
        </w:rPr>
        <w:t xml:space="preserve">אז אני אומרת, ולכן, אנחנו מבינים שמידי </w:t>
      </w:r>
      <w:bookmarkStart w:id="3887" w:name="_ETM_Q1_4732387"/>
      <w:bookmarkEnd w:id="3887"/>
      <w:r>
        <w:rPr>
          <w:rFonts w:hint="cs"/>
          <w:rtl/>
          <w:lang w:eastAsia="he-IL"/>
        </w:rPr>
        <w:t xml:space="preserve">זה לא יכול להיות. אנחנו כן קיבלנו תשובה שפרק הזמן </w:t>
      </w:r>
      <w:bookmarkStart w:id="3888" w:name="_ETM_Q1_4735215"/>
      <w:bookmarkEnd w:id="3888"/>
      <w:r>
        <w:rPr>
          <w:rFonts w:hint="cs"/>
          <w:rtl/>
          <w:lang w:eastAsia="he-IL"/>
        </w:rPr>
        <w:t xml:space="preserve">הזה דרוש להם, אבל אני מציעה שהם יתייחסו ויגידו אם </w:t>
      </w:r>
      <w:bookmarkStart w:id="3889" w:name="_ETM_Q1_4738561"/>
      <w:bookmarkEnd w:id="3889"/>
      <w:r>
        <w:rPr>
          <w:rFonts w:hint="cs"/>
          <w:rtl/>
          <w:lang w:eastAsia="he-IL"/>
        </w:rPr>
        <w:t>יש אפשרות לקצר את פרק הזמנים הזה.</w:t>
      </w:r>
    </w:p>
    <w:p w14:paraId="159CECF6" w14:textId="403B5589" w:rsidR="00F869EE" w:rsidRDefault="00F869EE" w:rsidP="00F869EE">
      <w:pPr>
        <w:rPr>
          <w:rFonts w:ascii="David" w:hAnsi="David"/>
          <w:u w:val="single"/>
          <w:rtl/>
          <w:lang w:eastAsia="he-IL"/>
        </w:rPr>
      </w:pPr>
      <w:bookmarkStart w:id="3890" w:name="_ETM_Q1_4740432"/>
      <w:bookmarkStart w:id="3891" w:name="_ETM_Q1_4740466"/>
      <w:bookmarkStart w:id="3892" w:name="_ETM_Q1_4743552"/>
      <w:bookmarkStart w:id="3893" w:name="_ETM_Q1_4741381"/>
      <w:bookmarkStart w:id="3894" w:name="_ETM_Q1_4744982"/>
      <w:bookmarkStart w:id="3895" w:name="_ETM_Q1_4756456"/>
      <w:bookmarkEnd w:id="3890"/>
      <w:bookmarkEnd w:id="3891"/>
      <w:bookmarkEnd w:id="3892"/>
      <w:bookmarkEnd w:id="3893"/>
      <w:bookmarkEnd w:id="3894"/>
      <w:bookmarkEnd w:id="3895"/>
    </w:p>
    <w:p w14:paraId="0E0327F1" w14:textId="2813C5E5" w:rsidR="00F869EE" w:rsidRPr="00F869EE" w:rsidRDefault="00F869EE" w:rsidP="00F869EE">
      <w:pPr>
        <w:pStyle w:val="af9"/>
        <w:keepNext/>
        <w:rPr>
          <w:rtl/>
          <w:lang w:eastAsia="he-IL"/>
        </w:rPr>
      </w:pPr>
      <w:bookmarkStart w:id="3896" w:name="ET_guest_אייל_דותן_438"/>
      <w:r w:rsidRPr="00F869EE">
        <w:rPr>
          <w:rStyle w:val="TagStyle"/>
          <w:rtl/>
        </w:rPr>
        <w:t xml:space="preserve"> &lt;&lt; אורח &gt;&gt; </w:t>
      </w:r>
      <w:r>
        <w:rPr>
          <w:rtl/>
          <w:lang w:eastAsia="he-IL"/>
        </w:rPr>
        <w:t>אייל דותן:</w:t>
      </w:r>
      <w:r w:rsidRPr="00F869EE">
        <w:rPr>
          <w:rStyle w:val="TagStyle"/>
          <w:rtl/>
        </w:rPr>
        <w:t xml:space="preserve"> &lt;&lt; אורח &gt;&gt;</w:t>
      </w:r>
      <w:r w:rsidR="00536227">
        <w:rPr>
          <w:rtl/>
          <w:lang w:eastAsia="he-IL"/>
        </w:rPr>
        <w:t xml:space="preserve"> </w:t>
      </w:r>
      <w:r>
        <w:rPr>
          <w:rtl/>
          <w:lang w:eastAsia="he-IL"/>
        </w:rPr>
        <w:t xml:space="preserve"> </w:t>
      </w:r>
      <w:bookmarkStart w:id="3897" w:name="_ETM_Q1_4756578"/>
      <w:bookmarkStart w:id="3898" w:name="_ETM_Q1_4756583"/>
      <w:bookmarkEnd w:id="3896"/>
      <w:bookmarkEnd w:id="3897"/>
      <w:bookmarkEnd w:id="3898"/>
    </w:p>
    <w:p w14:paraId="23273E5B" w14:textId="338FFC15" w:rsidR="00F869EE" w:rsidRDefault="00F869EE" w:rsidP="00F869EE">
      <w:pPr>
        <w:pStyle w:val="KeepWithNext"/>
        <w:rPr>
          <w:rtl/>
          <w:lang w:eastAsia="he-IL"/>
        </w:rPr>
      </w:pPr>
    </w:p>
    <w:p w14:paraId="35C66EFF" w14:textId="11EEBF15" w:rsidR="00F869EE" w:rsidRDefault="00F869EE" w:rsidP="00F869EE">
      <w:pPr>
        <w:rPr>
          <w:rtl/>
          <w:lang w:eastAsia="he-IL"/>
        </w:rPr>
      </w:pPr>
      <w:bookmarkStart w:id="3899" w:name="_ETM_Q1_4745146"/>
      <w:bookmarkStart w:id="3900" w:name="_ETM_Q1_4745151"/>
      <w:bookmarkEnd w:id="3899"/>
      <w:bookmarkEnd w:id="3900"/>
      <w:r>
        <w:rPr>
          <w:rFonts w:hint="cs"/>
          <w:rtl/>
          <w:lang w:eastAsia="he-IL"/>
        </w:rPr>
        <w:t xml:space="preserve">אז נמצא נציג מטעם </w:t>
      </w:r>
      <w:bookmarkStart w:id="3901" w:name="_ETM_Q1_4746464"/>
      <w:bookmarkEnd w:id="3901"/>
      <w:r>
        <w:rPr>
          <w:rFonts w:hint="cs"/>
          <w:rtl/>
          <w:lang w:eastAsia="he-IL"/>
        </w:rPr>
        <w:t>הבנקים בזום, זאב חוגי, אם אפשר לתת לו לדבר.</w:t>
      </w:r>
    </w:p>
    <w:p w14:paraId="507B041F" w14:textId="1A59FC05" w:rsidR="00F869EE" w:rsidRDefault="00F869EE" w:rsidP="00F869EE">
      <w:pPr>
        <w:rPr>
          <w:rtl/>
          <w:lang w:eastAsia="he-IL"/>
        </w:rPr>
      </w:pPr>
      <w:bookmarkStart w:id="3902" w:name="_ETM_Q1_4750170"/>
      <w:bookmarkStart w:id="3903" w:name="_ETM_Q1_4750194"/>
      <w:bookmarkStart w:id="3904" w:name="_ETM_Q1_4750526"/>
      <w:bookmarkEnd w:id="3902"/>
      <w:bookmarkEnd w:id="3903"/>
      <w:bookmarkEnd w:id="3904"/>
    </w:p>
    <w:p w14:paraId="09260EBB" w14:textId="0389D31D" w:rsidR="00F869EE" w:rsidRDefault="00F869EE" w:rsidP="00F869EE">
      <w:pPr>
        <w:pStyle w:val="af6"/>
        <w:keepNext/>
        <w:rPr>
          <w:rtl/>
        </w:rPr>
      </w:pPr>
      <w:bookmarkStart w:id="3905" w:name="ET_yor_6351_435"/>
      <w:r w:rsidRPr="00F869EE">
        <w:rPr>
          <w:rStyle w:val="TagStyle"/>
          <w:rtl/>
        </w:rPr>
        <w:t xml:space="preserve"> &lt;&lt; </w:t>
      </w:r>
      <w:proofErr w:type="spellStart"/>
      <w:r w:rsidRPr="00F869EE">
        <w:rPr>
          <w:rStyle w:val="TagStyle"/>
          <w:rtl/>
        </w:rPr>
        <w:t>יור</w:t>
      </w:r>
      <w:proofErr w:type="spellEnd"/>
      <w:r w:rsidRPr="00F869EE">
        <w:rPr>
          <w:rStyle w:val="TagStyle"/>
          <w:rtl/>
        </w:rPr>
        <w:t xml:space="preserve"> &gt;&gt; </w:t>
      </w:r>
      <w:r>
        <w:rPr>
          <w:rtl/>
        </w:rPr>
        <w:t>היו"ר אוהד טל:</w:t>
      </w:r>
      <w:r w:rsidRPr="00F869EE">
        <w:rPr>
          <w:rStyle w:val="TagStyle"/>
          <w:rtl/>
        </w:rPr>
        <w:t xml:space="preserve"> &lt;&lt; </w:t>
      </w:r>
      <w:proofErr w:type="spellStart"/>
      <w:r w:rsidRPr="00F869EE">
        <w:rPr>
          <w:rStyle w:val="TagStyle"/>
          <w:rtl/>
        </w:rPr>
        <w:t>יור</w:t>
      </w:r>
      <w:proofErr w:type="spellEnd"/>
      <w:r w:rsidRPr="00F869EE">
        <w:rPr>
          <w:rStyle w:val="TagStyle"/>
          <w:rtl/>
        </w:rPr>
        <w:t xml:space="preserve"> &gt;&gt;</w:t>
      </w:r>
      <w:r w:rsidR="00536227">
        <w:rPr>
          <w:rtl/>
        </w:rPr>
        <w:t xml:space="preserve"> </w:t>
      </w:r>
      <w:r>
        <w:rPr>
          <w:rtl/>
        </w:rPr>
        <w:t xml:space="preserve"> </w:t>
      </w:r>
      <w:bookmarkEnd w:id="3905"/>
    </w:p>
    <w:p w14:paraId="33980E3C" w14:textId="6B66D0DC" w:rsidR="00F869EE" w:rsidRDefault="00F869EE" w:rsidP="00F869EE">
      <w:pPr>
        <w:pStyle w:val="KeepWithNext"/>
        <w:rPr>
          <w:rtl/>
          <w:lang w:eastAsia="he-IL"/>
        </w:rPr>
      </w:pPr>
    </w:p>
    <w:p w14:paraId="6267898C" w14:textId="3714990F" w:rsidR="00F869EE" w:rsidRDefault="00F869EE" w:rsidP="00F869EE">
      <w:pPr>
        <w:rPr>
          <w:rtl/>
          <w:lang w:eastAsia="he-IL"/>
        </w:rPr>
      </w:pPr>
      <w:bookmarkStart w:id="3906" w:name="_ETM_Q1_4750643"/>
      <w:bookmarkStart w:id="3907" w:name="_ETM_Q1_4750648"/>
      <w:bookmarkEnd w:id="3906"/>
      <w:bookmarkEnd w:id="3907"/>
      <w:r>
        <w:rPr>
          <w:rFonts w:hint="cs"/>
          <w:rtl/>
          <w:lang w:eastAsia="he-IL"/>
        </w:rPr>
        <w:t xml:space="preserve">מה קרה </w:t>
      </w:r>
      <w:bookmarkStart w:id="3908" w:name="_ETM_Q1_4751063"/>
      <w:bookmarkEnd w:id="3908"/>
      <w:r>
        <w:rPr>
          <w:rFonts w:hint="cs"/>
          <w:rtl/>
          <w:lang w:eastAsia="he-IL"/>
        </w:rPr>
        <w:t>לך? אתה, עד עכשיו עשית עבודה נפלאה.</w:t>
      </w:r>
    </w:p>
    <w:p w14:paraId="50E4620F" w14:textId="6492CC16" w:rsidR="00F869EE" w:rsidRDefault="00F869EE" w:rsidP="00F869EE">
      <w:pPr>
        <w:rPr>
          <w:rFonts w:ascii="David" w:hAnsi="David"/>
          <w:u w:val="single"/>
          <w:rtl/>
          <w:lang w:eastAsia="he-IL"/>
        </w:rPr>
      </w:pPr>
      <w:bookmarkStart w:id="3909" w:name="_ETM_Q1_4753890"/>
      <w:bookmarkStart w:id="3910" w:name="_ETM_Q1_4753925"/>
      <w:bookmarkStart w:id="3911" w:name="_ETM_Q1_4754785"/>
      <w:bookmarkStart w:id="3912" w:name="_ETM_Q1_4754610"/>
      <w:bookmarkEnd w:id="3909"/>
      <w:bookmarkEnd w:id="3910"/>
      <w:bookmarkEnd w:id="3911"/>
      <w:bookmarkEnd w:id="3912"/>
    </w:p>
    <w:p w14:paraId="601F1302" w14:textId="6B1E819E" w:rsidR="00F869EE" w:rsidRPr="00F869EE" w:rsidRDefault="00F869EE" w:rsidP="00F869EE">
      <w:pPr>
        <w:pStyle w:val="af9"/>
        <w:keepNext/>
        <w:rPr>
          <w:rtl/>
          <w:lang w:eastAsia="he-IL"/>
        </w:rPr>
      </w:pPr>
      <w:bookmarkStart w:id="3913" w:name="ET_guest_אייל_דותן_437"/>
      <w:r w:rsidRPr="00F869EE">
        <w:rPr>
          <w:rStyle w:val="TagStyle"/>
          <w:rtl/>
        </w:rPr>
        <w:t xml:space="preserve"> &lt;&lt; אורח &gt;&gt; </w:t>
      </w:r>
      <w:r>
        <w:rPr>
          <w:rtl/>
          <w:lang w:eastAsia="he-IL"/>
        </w:rPr>
        <w:t>אייל דותן:</w:t>
      </w:r>
      <w:r w:rsidRPr="00F869EE">
        <w:rPr>
          <w:rStyle w:val="TagStyle"/>
          <w:rtl/>
        </w:rPr>
        <w:t xml:space="preserve"> &lt;&lt; אורח &gt;&gt;</w:t>
      </w:r>
      <w:r w:rsidR="00536227">
        <w:rPr>
          <w:rtl/>
          <w:lang w:eastAsia="he-IL"/>
        </w:rPr>
        <w:t xml:space="preserve"> </w:t>
      </w:r>
      <w:r>
        <w:rPr>
          <w:rtl/>
          <w:lang w:eastAsia="he-IL"/>
        </w:rPr>
        <w:t xml:space="preserve"> </w:t>
      </w:r>
      <w:bookmarkStart w:id="3914" w:name="_ETM_Q1_4754728"/>
      <w:bookmarkStart w:id="3915" w:name="_ETM_Q1_4754733"/>
      <w:bookmarkEnd w:id="3913"/>
      <w:bookmarkEnd w:id="3914"/>
      <w:bookmarkEnd w:id="3915"/>
    </w:p>
    <w:p w14:paraId="03AC7EC2" w14:textId="0B8797DF" w:rsidR="00F869EE" w:rsidRDefault="00F869EE" w:rsidP="00F869EE">
      <w:pPr>
        <w:pStyle w:val="KeepWithNext"/>
        <w:rPr>
          <w:rtl/>
          <w:lang w:eastAsia="he-IL"/>
        </w:rPr>
      </w:pPr>
    </w:p>
    <w:p w14:paraId="6BD9ECBF" w14:textId="5BFDAA6B" w:rsidR="00F869EE" w:rsidRDefault="00F869EE" w:rsidP="00F869EE">
      <w:pPr>
        <w:rPr>
          <w:rtl/>
          <w:lang w:eastAsia="he-IL"/>
        </w:rPr>
      </w:pPr>
      <w:bookmarkStart w:id="3916" w:name="_ETM_Q1_4754903"/>
      <w:bookmarkStart w:id="3917" w:name="_ETM_Q1_4754916"/>
      <w:bookmarkEnd w:id="3916"/>
      <w:bookmarkEnd w:id="3917"/>
      <w:r>
        <w:rPr>
          <w:rFonts w:hint="cs"/>
          <w:rtl/>
          <w:lang w:eastAsia="he-IL"/>
        </w:rPr>
        <w:t xml:space="preserve">אם הוא לא יצליח </w:t>
      </w:r>
      <w:bookmarkStart w:id="3918" w:name="_ETM_Q1_4756670"/>
      <w:bookmarkEnd w:id="3918"/>
      <w:r>
        <w:rPr>
          <w:rFonts w:hint="cs"/>
          <w:rtl/>
          <w:lang w:eastAsia="he-IL"/>
        </w:rPr>
        <w:t>לדבר, אני אסביר</w:t>
      </w:r>
      <w:bookmarkStart w:id="3919" w:name="_ETM_Q1_4752714"/>
      <w:bookmarkEnd w:id="3919"/>
      <w:r>
        <w:rPr>
          <w:rFonts w:hint="cs"/>
          <w:rtl/>
          <w:lang w:eastAsia="he-IL"/>
        </w:rPr>
        <w:t>.</w:t>
      </w:r>
    </w:p>
    <w:p w14:paraId="46F7175A" w14:textId="1047A1BA" w:rsidR="00F869EE" w:rsidRDefault="00F869EE" w:rsidP="00F869EE">
      <w:pPr>
        <w:rPr>
          <w:rtl/>
          <w:lang w:eastAsia="he-IL"/>
        </w:rPr>
      </w:pPr>
      <w:bookmarkStart w:id="3920" w:name="_ETM_Q1_4759201"/>
      <w:bookmarkStart w:id="3921" w:name="_ETM_Q1_4759241"/>
      <w:bookmarkEnd w:id="3920"/>
      <w:bookmarkEnd w:id="3921"/>
    </w:p>
    <w:p w14:paraId="271421BB" w14:textId="43672064" w:rsidR="00F869EE" w:rsidRDefault="00F869EE" w:rsidP="00F869EE">
      <w:pPr>
        <w:pStyle w:val="af6"/>
        <w:keepNext/>
        <w:rPr>
          <w:rtl/>
        </w:rPr>
      </w:pPr>
      <w:bookmarkStart w:id="3922" w:name="ET_yor_6351_439"/>
      <w:r w:rsidRPr="00F869EE">
        <w:rPr>
          <w:rStyle w:val="TagStyle"/>
          <w:rtl/>
        </w:rPr>
        <w:t xml:space="preserve"> &lt;&lt; </w:t>
      </w:r>
      <w:proofErr w:type="spellStart"/>
      <w:r w:rsidRPr="00F869EE">
        <w:rPr>
          <w:rStyle w:val="TagStyle"/>
          <w:rtl/>
        </w:rPr>
        <w:t>יור</w:t>
      </w:r>
      <w:proofErr w:type="spellEnd"/>
      <w:r w:rsidRPr="00F869EE">
        <w:rPr>
          <w:rStyle w:val="TagStyle"/>
          <w:rtl/>
        </w:rPr>
        <w:t xml:space="preserve"> &gt;&gt; </w:t>
      </w:r>
      <w:r>
        <w:rPr>
          <w:rtl/>
        </w:rPr>
        <w:t>היו"ר אוהד טל:</w:t>
      </w:r>
      <w:r w:rsidRPr="00F869EE">
        <w:rPr>
          <w:rStyle w:val="TagStyle"/>
          <w:rtl/>
        </w:rPr>
        <w:t xml:space="preserve"> &lt;&lt; </w:t>
      </w:r>
      <w:proofErr w:type="spellStart"/>
      <w:r w:rsidRPr="00F869EE">
        <w:rPr>
          <w:rStyle w:val="TagStyle"/>
          <w:rtl/>
        </w:rPr>
        <w:t>יור</w:t>
      </w:r>
      <w:proofErr w:type="spellEnd"/>
      <w:r w:rsidRPr="00F869EE">
        <w:rPr>
          <w:rStyle w:val="TagStyle"/>
          <w:rtl/>
        </w:rPr>
        <w:t xml:space="preserve"> &gt;&gt;</w:t>
      </w:r>
      <w:r w:rsidR="00536227">
        <w:rPr>
          <w:rtl/>
        </w:rPr>
        <w:t xml:space="preserve"> </w:t>
      </w:r>
      <w:r>
        <w:rPr>
          <w:rtl/>
        </w:rPr>
        <w:t xml:space="preserve"> </w:t>
      </w:r>
      <w:bookmarkEnd w:id="3922"/>
    </w:p>
    <w:p w14:paraId="0EDC34A0" w14:textId="30DBA17D" w:rsidR="00F869EE" w:rsidRDefault="00F869EE" w:rsidP="00F869EE">
      <w:pPr>
        <w:pStyle w:val="KeepWithNext"/>
        <w:rPr>
          <w:rtl/>
          <w:lang w:eastAsia="he-IL"/>
        </w:rPr>
      </w:pPr>
    </w:p>
    <w:p w14:paraId="0851003C" w14:textId="1F85B6A4" w:rsidR="00F869EE" w:rsidRDefault="00F869EE" w:rsidP="00F869EE">
      <w:pPr>
        <w:rPr>
          <w:rtl/>
          <w:lang w:eastAsia="he-IL"/>
        </w:rPr>
      </w:pPr>
      <w:bookmarkStart w:id="3923" w:name="_ETM_Q1_4759688"/>
      <w:bookmarkStart w:id="3924" w:name="_ETM_Q1_4759694"/>
      <w:bookmarkEnd w:id="3923"/>
      <w:bookmarkEnd w:id="3924"/>
      <w:r>
        <w:rPr>
          <w:rFonts w:hint="cs"/>
          <w:rtl/>
          <w:lang w:eastAsia="he-IL"/>
        </w:rPr>
        <w:t>טוב</w:t>
      </w:r>
      <w:bookmarkStart w:id="3925" w:name="_ETM_Q1_4760484"/>
      <w:bookmarkStart w:id="3926" w:name="_ETM_Q1_4760512"/>
      <w:bookmarkEnd w:id="3925"/>
      <w:bookmarkEnd w:id="3926"/>
      <w:r>
        <w:rPr>
          <w:rFonts w:hint="cs"/>
          <w:rtl/>
          <w:lang w:eastAsia="he-IL"/>
        </w:rPr>
        <w:t>. כן, בבקשה</w:t>
      </w:r>
      <w:bookmarkStart w:id="3927" w:name="_ETM_Q1_4744527"/>
      <w:bookmarkStart w:id="3928" w:name="_ETM_Q1_4744548"/>
      <w:bookmarkStart w:id="3929" w:name="_ETM_Q1_4739846"/>
      <w:bookmarkStart w:id="3930" w:name="_ETM_Q1_4744316"/>
      <w:bookmarkEnd w:id="3927"/>
      <w:bookmarkEnd w:id="3928"/>
      <w:bookmarkEnd w:id="3929"/>
      <w:bookmarkEnd w:id="3930"/>
      <w:r>
        <w:rPr>
          <w:rFonts w:hint="cs"/>
          <w:rtl/>
          <w:lang w:eastAsia="he-IL"/>
        </w:rPr>
        <w:t>.</w:t>
      </w:r>
    </w:p>
    <w:p w14:paraId="38DBBD4B" w14:textId="77777777" w:rsidR="000812DB" w:rsidRDefault="000812DB" w:rsidP="00F869EE">
      <w:pPr>
        <w:rPr>
          <w:rtl/>
          <w:lang w:eastAsia="he-IL"/>
        </w:rPr>
      </w:pPr>
    </w:p>
    <w:p w14:paraId="7EAEC1E0" w14:textId="0563B799" w:rsidR="00703135" w:rsidRDefault="00703135" w:rsidP="00703135">
      <w:pPr>
        <w:pStyle w:val="af9"/>
        <w:keepNext/>
        <w:rPr>
          <w:rtl/>
          <w:lang w:eastAsia="he-IL"/>
        </w:rPr>
      </w:pPr>
      <w:bookmarkStart w:id="3931" w:name="ET_guest_זאב_חוגי_433"/>
      <w:r w:rsidRPr="00703135">
        <w:rPr>
          <w:rStyle w:val="TagStyle"/>
          <w:rtl/>
        </w:rPr>
        <w:t xml:space="preserve"> &lt;&lt; אורח &gt;&gt; </w:t>
      </w:r>
      <w:r>
        <w:rPr>
          <w:rtl/>
          <w:lang w:eastAsia="he-IL"/>
        </w:rPr>
        <w:t>זאב חוגי:</w:t>
      </w:r>
      <w:r w:rsidRPr="00703135">
        <w:rPr>
          <w:rStyle w:val="TagStyle"/>
          <w:rtl/>
        </w:rPr>
        <w:t xml:space="preserve"> &lt;&lt; אורח &gt;&gt;</w:t>
      </w:r>
      <w:r w:rsidR="00536227">
        <w:rPr>
          <w:rtl/>
          <w:lang w:eastAsia="he-IL"/>
        </w:rPr>
        <w:t xml:space="preserve"> </w:t>
      </w:r>
      <w:r>
        <w:rPr>
          <w:rtl/>
          <w:lang w:eastAsia="he-IL"/>
        </w:rPr>
        <w:t xml:space="preserve"> </w:t>
      </w:r>
      <w:bookmarkEnd w:id="3931"/>
    </w:p>
    <w:p w14:paraId="48A71D0B" w14:textId="4E120F94" w:rsidR="00703135" w:rsidRDefault="00703135" w:rsidP="00703135">
      <w:pPr>
        <w:pStyle w:val="KeepWithNext"/>
        <w:rPr>
          <w:rtl/>
          <w:lang w:eastAsia="he-IL"/>
        </w:rPr>
      </w:pPr>
    </w:p>
    <w:p w14:paraId="25EC7FC7" w14:textId="1F47EA8A" w:rsidR="00703135" w:rsidRDefault="00F869EE" w:rsidP="00703135">
      <w:pPr>
        <w:rPr>
          <w:rtl/>
          <w:lang w:eastAsia="he-IL"/>
        </w:rPr>
      </w:pPr>
      <w:bookmarkStart w:id="3932" w:name="_ETM_Q1_4743663"/>
      <w:bookmarkStart w:id="3933" w:name="_ETM_Q1_4743669"/>
      <w:bookmarkEnd w:id="3932"/>
      <w:bookmarkEnd w:id="3933"/>
      <w:r>
        <w:rPr>
          <w:rFonts w:hint="cs"/>
          <w:rtl/>
          <w:lang w:eastAsia="he-IL"/>
        </w:rPr>
        <w:t xml:space="preserve">טוב, שלום , שמי זאב חוגי, </w:t>
      </w:r>
      <w:bookmarkStart w:id="3934" w:name="_ETM_Q1_4767338"/>
      <w:bookmarkEnd w:id="3934"/>
      <w:r>
        <w:rPr>
          <w:rFonts w:hint="cs"/>
          <w:rtl/>
          <w:lang w:eastAsia="he-IL"/>
        </w:rPr>
        <w:t xml:space="preserve">בנק הפועלים. </w:t>
      </w:r>
      <w:r w:rsidR="00283BD6">
        <w:rPr>
          <w:rFonts w:hint="cs"/>
          <w:rtl/>
          <w:lang w:eastAsia="he-IL"/>
        </w:rPr>
        <w:t xml:space="preserve">אז ככה </w:t>
      </w:r>
      <w:r w:rsidR="00283BD6">
        <w:rPr>
          <w:rtl/>
          <w:lang w:eastAsia="he-IL"/>
        </w:rPr>
        <w:t>–</w:t>
      </w:r>
      <w:r w:rsidR="00283BD6">
        <w:rPr>
          <w:rFonts w:hint="cs"/>
          <w:rtl/>
          <w:lang w:eastAsia="he-IL"/>
        </w:rPr>
        <w:t xml:space="preserve"> בהתייחס למצב הקיים היום, התהליך </w:t>
      </w:r>
      <w:bookmarkStart w:id="3935" w:name="_ETM_Q1_4778349"/>
      <w:bookmarkEnd w:id="3935"/>
      <w:r w:rsidR="00283BD6">
        <w:rPr>
          <w:rFonts w:hint="cs"/>
          <w:rtl/>
          <w:lang w:eastAsia="he-IL"/>
        </w:rPr>
        <w:t>ש הקמת הרשאה מבוסס</w:t>
      </w:r>
      <w:bookmarkStart w:id="3936" w:name="_ETM_Q1_4776102"/>
      <w:bookmarkEnd w:id="3936"/>
      <w:r w:rsidR="00283BD6">
        <w:rPr>
          <w:rFonts w:hint="cs"/>
          <w:rtl/>
          <w:lang w:eastAsia="he-IL"/>
        </w:rPr>
        <w:t>, מצד המוטב, מבוסס בעצם</w:t>
      </w:r>
      <w:bookmarkStart w:id="3937" w:name="_ETM_Q1_4777911"/>
      <w:bookmarkEnd w:id="3937"/>
      <w:r w:rsidR="00283BD6">
        <w:rPr>
          <w:rFonts w:hint="cs"/>
          <w:rtl/>
          <w:lang w:eastAsia="he-IL"/>
        </w:rPr>
        <w:t xml:space="preserve"> על תהליך שרובו בנייר. ובעצם, התהליך הזה הוא תהליך </w:t>
      </w:r>
      <w:r w:rsidR="00D434AB">
        <w:rPr>
          <w:rFonts w:hint="cs"/>
          <w:rtl/>
          <w:lang w:eastAsia="he-IL"/>
        </w:rPr>
        <w:t xml:space="preserve">שבו </w:t>
      </w:r>
      <w:bookmarkStart w:id="3938" w:name="_ETM_Q1_4790141"/>
      <w:bookmarkEnd w:id="3938"/>
      <w:r w:rsidR="00D434AB">
        <w:rPr>
          <w:rFonts w:hint="cs"/>
          <w:rtl/>
          <w:lang w:eastAsia="he-IL"/>
        </w:rPr>
        <w:t>בעצם אנחנו אמורים כבנק לקבל את הבקשה, לוודא שהיא</w:t>
      </w:r>
      <w:bookmarkStart w:id="3939" w:name="_ETM_Q1_4794856"/>
      <w:bookmarkEnd w:id="3939"/>
      <w:r w:rsidR="00D434AB">
        <w:rPr>
          <w:rFonts w:hint="cs"/>
          <w:rtl/>
          <w:lang w:eastAsia="he-IL"/>
        </w:rPr>
        <w:t xml:space="preserve"> נחתמה כמו שצריך, שבעצם, כמו שנאמר כאן מקודם, שנעשה פה </w:t>
      </w:r>
      <w:bookmarkStart w:id="3940" w:name="_ETM_Q1_4799768"/>
      <w:bookmarkEnd w:id="3940"/>
      <w:r w:rsidR="00D434AB">
        <w:rPr>
          <w:rFonts w:hint="cs"/>
          <w:rtl/>
          <w:lang w:eastAsia="he-IL"/>
        </w:rPr>
        <w:t xml:space="preserve">זיהוי בצורה תקינה, ושהמשלם באמת התכוון לתת את ההרשאה </w:t>
      </w:r>
      <w:bookmarkStart w:id="3941" w:name="_ETM_Q1_4806465"/>
      <w:bookmarkEnd w:id="3941"/>
      <w:r w:rsidR="00D434AB">
        <w:rPr>
          <w:rFonts w:hint="cs"/>
          <w:rtl/>
          <w:lang w:eastAsia="he-IL"/>
        </w:rPr>
        <w:t xml:space="preserve">למוטב, לחייב את חשבונו. בתהליך שמוצע ומתואר כאן </w:t>
      </w:r>
      <w:bookmarkStart w:id="3942" w:name="_ETM_Q1_4812240"/>
      <w:bookmarkEnd w:id="3942"/>
      <w:r w:rsidR="00D434AB">
        <w:rPr>
          <w:rFonts w:hint="cs"/>
          <w:rtl/>
          <w:lang w:eastAsia="he-IL"/>
        </w:rPr>
        <w:t xml:space="preserve">בעתיד, שמסתמך על תהליך דיגיטלי, שבמסגרתו בעצם הקמת הרשאה תיעשה </w:t>
      </w:r>
      <w:bookmarkStart w:id="3943" w:name="_ETM_Q1_4821392"/>
      <w:bookmarkEnd w:id="3943"/>
      <w:r w:rsidR="00D434AB">
        <w:rPr>
          <w:rFonts w:hint="cs"/>
          <w:rtl/>
          <w:lang w:eastAsia="he-IL"/>
        </w:rPr>
        <w:t xml:space="preserve">בתצורה של </w:t>
      </w:r>
      <w:bookmarkStart w:id="3944" w:name="_ETM_Q1_4819303"/>
      <w:bookmarkEnd w:id="3944"/>
      <w:r w:rsidR="00D434AB">
        <w:rPr>
          <w:rFonts w:hint="cs"/>
          <w:rtl/>
          <w:lang w:eastAsia="he-IL"/>
        </w:rPr>
        <w:t xml:space="preserve">שדר שמגיע מהמוטב, והמשלם יאשר בעצם את הקמת </w:t>
      </w:r>
      <w:bookmarkStart w:id="3945" w:name="_ETM_Q1_4830685"/>
      <w:bookmarkEnd w:id="3945"/>
      <w:r w:rsidR="00D434AB">
        <w:rPr>
          <w:rFonts w:hint="cs"/>
          <w:rtl/>
          <w:lang w:eastAsia="he-IL"/>
        </w:rPr>
        <w:t>ההרשאה באמצעי דומה. אני חושב שאפשר לחתור לכיוון של קיצור</w:t>
      </w:r>
      <w:bookmarkStart w:id="3946" w:name="_ETM_Q1_4835290"/>
      <w:bookmarkEnd w:id="3946"/>
      <w:r w:rsidR="00D434AB">
        <w:rPr>
          <w:rFonts w:hint="cs"/>
          <w:rtl/>
          <w:lang w:eastAsia="he-IL"/>
        </w:rPr>
        <w:t xml:space="preserve"> משמעותי של הזמן, ולהתקרב למצב של כמעט מידי. </w:t>
      </w:r>
      <w:proofErr w:type="spellStart"/>
      <w:r w:rsidR="00D434AB">
        <w:rPr>
          <w:rFonts w:hint="cs"/>
          <w:rtl/>
          <w:lang w:eastAsia="he-IL"/>
        </w:rPr>
        <w:t>אוקיי</w:t>
      </w:r>
      <w:proofErr w:type="spellEnd"/>
      <w:r w:rsidR="00D434AB">
        <w:rPr>
          <w:rFonts w:hint="cs"/>
          <w:rtl/>
          <w:lang w:eastAsia="he-IL"/>
        </w:rPr>
        <w:t xml:space="preserve">? אבל </w:t>
      </w:r>
      <w:bookmarkStart w:id="3947" w:name="_ETM_Q1_4840063"/>
      <w:bookmarkEnd w:id="3947"/>
      <w:r w:rsidR="00D434AB">
        <w:rPr>
          <w:rFonts w:hint="cs"/>
          <w:rtl/>
          <w:lang w:eastAsia="he-IL"/>
        </w:rPr>
        <w:t xml:space="preserve">במצב הקיים היום, שבו בעצם בדרך שבה מוטבים מקימים היום </w:t>
      </w:r>
      <w:bookmarkStart w:id="3948" w:name="_ETM_Q1_4845453"/>
      <w:bookmarkEnd w:id="3948"/>
      <w:r w:rsidR="00D434AB">
        <w:rPr>
          <w:rFonts w:hint="cs"/>
          <w:rtl/>
          <w:lang w:eastAsia="he-IL"/>
        </w:rPr>
        <w:t xml:space="preserve">את ההרשאות, זה </w:t>
      </w:r>
      <w:bookmarkStart w:id="3949" w:name="_ETM_Q1_4841838"/>
      <w:bookmarkEnd w:id="3949"/>
      <w:r w:rsidR="00D434AB">
        <w:rPr>
          <w:rFonts w:hint="cs"/>
          <w:rtl/>
          <w:lang w:eastAsia="he-IL"/>
        </w:rPr>
        <w:t>בלתי אפשרי.</w:t>
      </w:r>
    </w:p>
    <w:p w14:paraId="6B7D9D0B" w14:textId="4CFEABFA" w:rsidR="00D434AB" w:rsidRDefault="00D434AB" w:rsidP="00703135">
      <w:pPr>
        <w:rPr>
          <w:rtl/>
          <w:lang w:eastAsia="he-IL"/>
        </w:rPr>
      </w:pPr>
      <w:bookmarkStart w:id="3950" w:name="_ETM_Q1_4843844"/>
      <w:bookmarkStart w:id="3951" w:name="_ETM_Q1_4843882"/>
      <w:bookmarkStart w:id="3952" w:name="_ETM_Q1_4844395"/>
      <w:bookmarkEnd w:id="3950"/>
      <w:bookmarkEnd w:id="3951"/>
      <w:bookmarkEnd w:id="3952"/>
    </w:p>
    <w:p w14:paraId="61186EC2" w14:textId="22E7A1A6" w:rsidR="00D434AB" w:rsidRDefault="00D434AB" w:rsidP="00D434AB">
      <w:pPr>
        <w:pStyle w:val="af9"/>
        <w:keepNext/>
        <w:rPr>
          <w:rtl/>
          <w:lang w:eastAsia="he-IL"/>
        </w:rPr>
      </w:pPr>
      <w:bookmarkStart w:id="3953" w:name="ET_guest_רועי_פולקמן_440"/>
      <w:r w:rsidRPr="00D434A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434AB">
        <w:rPr>
          <w:rStyle w:val="TagStyle"/>
          <w:rtl/>
        </w:rPr>
        <w:t xml:space="preserve"> &lt;&lt; אורח &gt;&gt;</w:t>
      </w:r>
      <w:r w:rsidR="00536227">
        <w:rPr>
          <w:rtl/>
          <w:lang w:eastAsia="he-IL"/>
        </w:rPr>
        <w:t xml:space="preserve"> </w:t>
      </w:r>
      <w:r>
        <w:rPr>
          <w:rtl/>
          <w:lang w:eastAsia="he-IL"/>
        </w:rPr>
        <w:t xml:space="preserve"> </w:t>
      </w:r>
      <w:bookmarkEnd w:id="3953"/>
    </w:p>
    <w:p w14:paraId="005FBABF" w14:textId="738BDD97" w:rsidR="00D434AB" w:rsidRDefault="00D434AB" w:rsidP="00D434AB">
      <w:pPr>
        <w:pStyle w:val="KeepWithNext"/>
        <w:rPr>
          <w:rtl/>
          <w:lang w:eastAsia="he-IL"/>
        </w:rPr>
      </w:pPr>
    </w:p>
    <w:p w14:paraId="57C0F080" w14:textId="2F1264C7" w:rsidR="00D434AB" w:rsidRDefault="00D434AB" w:rsidP="00D434AB">
      <w:pPr>
        <w:rPr>
          <w:rtl/>
          <w:lang w:eastAsia="he-IL"/>
        </w:rPr>
      </w:pPr>
      <w:bookmarkStart w:id="3954" w:name="_ETM_Q1_4844563"/>
      <w:bookmarkStart w:id="3955" w:name="_ETM_Q1_4844568"/>
      <w:bookmarkEnd w:id="3954"/>
      <w:bookmarkEnd w:id="3955"/>
      <w:r>
        <w:rPr>
          <w:rFonts w:hint="cs"/>
          <w:rtl/>
          <w:lang w:eastAsia="he-IL"/>
        </w:rPr>
        <w:t xml:space="preserve">אדוני יושב הראש, בעיני זה </w:t>
      </w:r>
      <w:bookmarkStart w:id="3956" w:name="_ETM_Q1_4847822"/>
      <w:bookmarkEnd w:id="3956"/>
      <w:r>
        <w:rPr>
          <w:rFonts w:hint="cs"/>
          <w:rtl/>
          <w:lang w:eastAsia="he-IL"/>
        </w:rPr>
        <w:t>פנטסטי. כלומר, בעצם מה שביקשנו שיתוקן, עמיה</w:t>
      </w:r>
      <w:bookmarkStart w:id="3957" w:name="_ETM_Q1_4848716"/>
      <w:bookmarkEnd w:id="3957"/>
      <w:r>
        <w:rPr>
          <w:rFonts w:hint="cs"/>
          <w:rtl/>
          <w:lang w:eastAsia="he-IL"/>
        </w:rPr>
        <w:t xml:space="preserve">וד ברשותך, </w:t>
      </w:r>
      <w:bookmarkStart w:id="3958" w:name="_ETM_Q1_4850280"/>
      <w:bookmarkEnd w:id="3958"/>
      <w:r>
        <w:rPr>
          <w:rFonts w:hint="cs"/>
          <w:rtl/>
          <w:lang w:eastAsia="he-IL"/>
        </w:rPr>
        <w:t xml:space="preserve">ואם אין התנגדות של בנק ישראל. בדיור כפי שאמר </w:t>
      </w:r>
      <w:bookmarkStart w:id="3959" w:name="_ETM_Q1_4855722"/>
      <w:bookmarkEnd w:id="3959"/>
      <w:r>
        <w:rPr>
          <w:rFonts w:hint="cs"/>
          <w:rtl/>
          <w:lang w:eastAsia="he-IL"/>
        </w:rPr>
        <w:t xml:space="preserve">האדון מבנק הפועלים, במידה וזה ייעשה דיגיטלי, אז נצר. אז </w:t>
      </w:r>
      <w:bookmarkStart w:id="3960" w:name="_ETM_Q1_4860509"/>
      <w:bookmarkEnd w:id="3960"/>
      <w:r>
        <w:rPr>
          <w:rFonts w:hint="cs"/>
          <w:rtl/>
          <w:lang w:eastAsia="he-IL"/>
        </w:rPr>
        <w:t xml:space="preserve">לא לכתוב מידי, לכתוב באותו יום עסקים. אבל, מה </w:t>
      </w:r>
      <w:bookmarkStart w:id="3961" w:name="_ETM_Q1_4864661"/>
      <w:bookmarkEnd w:id="3961"/>
      <w:r>
        <w:rPr>
          <w:rFonts w:hint="cs"/>
          <w:rtl/>
          <w:lang w:eastAsia="he-IL"/>
        </w:rPr>
        <w:t xml:space="preserve">שתיאר כרגע האדון מהבנק, זה שאין עם זה בעיה. הוא </w:t>
      </w:r>
      <w:bookmarkStart w:id="3962" w:name="_ETM_Q1_4868113"/>
      <w:bookmarkEnd w:id="3962"/>
      <w:r>
        <w:rPr>
          <w:rFonts w:hint="cs"/>
          <w:rtl/>
          <w:lang w:eastAsia="he-IL"/>
        </w:rPr>
        <w:t>אמר שכרגע זה בכתב. אנחנו ביקשנו שבסעיף יהיה כתוב "באם</w:t>
      </w:r>
      <w:bookmarkStart w:id="3963" w:name="_ETM_Q1_4872003"/>
      <w:bookmarkEnd w:id="3963"/>
      <w:r>
        <w:rPr>
          <w:rFonts w:hint="cs"/>
          <w:rtl/>
          <w:lang w:eastAsia="he-IL"/>
        </w:rPr>
        <w:t xml:space="preserve"> זה נעשה באופן דיגיטלי", שכל התהליך </w:t>
      </w:r>
      <w:bookmarkStart w:id="3964" w:name="_ETM_Q1_4870758"/>
      <w:bookmarkEnd w:id="3964"/>
      <w:r>
        <w:rPr>
          <w:rFonts w:hint="cs"/>
          <w:rtl/>
          <w:lang w:eastAsia="he-IL"/>
        </w:rPr>
        <w:t xml:space="preserve">קורה בצורה דיגיטלית, </w:t>
      </w:r>
      <w:bookmarkStart w:id="3965" w:name="_ETM_Q1_4874258"/>
      <w:bookmarkEnd w:id="3965"/>
      <w:r>
        <w:rPr>
          <w:rFonts w:hint="cs"/>
          <w:rtl/>
          <w:lang w:eastAsia="he-IL"/>
        </w:rPr>
        <w:t>אז אין בעיה לעשות את זה.</w:t>
      </w:r>
    </w:p>
    <w:p w14:paraId="2A8EFF64" w14:textId="4AE867EF" w:rsidR="00D434AB" w:rsidRDefault="00D434AB" w:rsidP="00D434AB">
      <w:pPr>
        <w:rPr>
          <w:rtl/>
          <w:lang w:eastAsia="he-IL"/>
        </w:rPr>
      </w:pPr>
      <w:bookmarkStart w:id="3966" w:name="_ETM_Q1_4875518"/>
      <w:bookmarkStart w:id="3967" w:name="_ETM_Q1_4875542"/>
      <w:bookmarkStart w:id="3968" w:name="_ETM_Q1_4876091"/>
      <w:bookmarkEnd w:id="3966"/>
      <w:bookmarkEnd w:id="3967"/>
      <w:bookmarkEnd w:id="3968"/>
    </w:p>
    <w:p w14:paraId="50E8160A" w14:textId="18AA88CD" w:rsidR="00D434AB" w:rsidRDefault="00D434AB" w:rsidP="00D434AB">
      <w:pPr>
        <w:pStyle w:val="af9"/>
        <w:keepNext/>
        <w:rPr>
          <w:rtl/>
          <w:lang w:eastAsia="he-IL"/>
        </w:rPr>
      </w:pPr>
      <w:bookmarkStart w:id="3969" w:name="ET_guest_זאב_חוגי_441"/>
      <w:r w:rsidRPr="00D434AB">
        <w:rPr>
          <w:rStyle w:val="TagStyle"/>
          <w:rtl/>
        </w:rPr>
        <w:t xml:space="preserve"> &lt;&lt; אורח &gt;&gt; </w:t>
      </w:r>
      <w:r>
        <w:rPr>
          <w:rtl/>
          <w:lang w:eastAsia="he-IL"/>
        </w:rPr>
        <w:t>זאב חוגי:</w:t>
      </w:r>
      <w:r w:rsidRPr="00D434AB">
        <w:rPr>
          <w:rStyle w:val="TagStyle"/>
          <w:rtl/>
        </w:rPr>
        <w:t xml:space="preserve"> &lt;&lt; אורח &gt;&gt;</w:t>
      </w:r>
      <w:r w:rsidR="00536227">
        <w:rPr>
          <w:rtl/>
          <w:lang w:eastAsia="he-IL"/>
        </w:rPr>
        <w:t xml:space="preserve"> </w:t>
      </w:r>
      <w:r>
        <w:rPr>
          <w:rtl/>
          <w:lang w:eastAsia="he-IL"/>
        </w:rPr>
        <w:t xml:space="preserve"> </w:t>
      </w:r>
      <w:bookmarkEnd w:id="3969"/>
    </w:p>
    <w:p w14:paraId="2D90575F" w14:textId="1574A271" w:rsidR="00D434AB" w:rsidRDefault="00D434AB" w:rsidP="00D434AB">
      <w:pPr>
        <w:pStyle w:val="KeepWithNext"/>
        <w:rPr>
          <w:rtl/>
          <w:lang w:eastAsia="he-IL"/>
        </w:rPr>
      </w:pPr>
    </w:p>
    <w:p w14:paraId="3688951B" w14:textId="2D4FA6E7" w:rsidR="00D434AB" w:rsidRDefault="00D434AB" w:rsidP="00D434AB">
      <w:pPr>
        <w:rPr>
          <w:rtl/>
          <w:lang w:eastAsia="he-IL"/>
        </w:rPr>
      </w:pPr>
      <w:bookmarkStart w:id="3970" w:name="_ETM_Q1_4876202"/>
      <w:bookmarkStart w:id="3971" w:name="_ETM_Q1_4876208"/>
      <w:bookmarkEnd w:id="3970"/>
      <w:bookmarkEnd w:id="3971"/>
      <w:r>
        <w:rPr>
          <w:rFonts w:hint="cs"/>
          <w:rtl/>
          <w:lang w:eastAsia="he-IL"/>
        </w:rPr>
        <w:t xml:space="preserve">כן, אבל הדגש הוא שכל </w:t>
      </w:r>
      <w:bookmarkStart w:id="3972" w:name="_ETM_Q1_4878804"/>
      <w:bookmarkEnd w:id="3972"/>
      <w:r>
        <w:rPr>
          <w:rFonts w:hint="cs"/>
          <w:rtl/>
          <w:lang w:eastAsia="he-IL"/>
        </w:rPr>
        <w:t>התהליך דיגיטלי.</w:t>
      </w:r>
      <w:bookmarkStart w:id="3973" w:name="_ETM_Q1_4880357"/>
      <w:bookmarkEnd w:id="3973"/>
    </w:p>
    <w:p w14:paraId="66B631FD" w14:textId="76A8923F" w:rsidR="00D434AB" w:rsidRDefault="00D434AB" w:rsidP="00D434AB">
      <w:pPr>
        <w:rPr>
          <w:rtl/>
          <w:lang w:eastAsia="he-IL"/>
        </w:rPr>
      </w:pPr>
      <w:bookmarkStart w:id="3974" w:name="_ETM_Q1_4880384"/>
      <w:bookmarkStart w:id="3975" w:name="_ETM_Q1_4881260"/>
      <w:bookmarkEnd w:id="3974"/>
      <w:bookmarkEnd w:id="3975"/>
    </w:p>
    <w:p w14:paraId="3BFF64D6" w14:textId="2742CD2B" w:rsidR="00D434AB" w:rsidRDefault="00D434AB" w:rsidP="00D434AB">
      <w:pPr>
        <w:pStyle w:val="af9"/>
        <w:keepNext/>
        <w:rPr>
          <w:rtl/>
          <w:lang w:eastAsia="he-IL"/>
        </w:rPr>
      </w:pPr>
      <w:bookmarkStart w:id="3976" w:name="ET_guest_רועי_פולקמן_442"/>
      <w:r w:rsidRPr="00D434A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434AB">
        <w:rPr>
          <w:rStyle w:val="TagStyle"/>
          <w:rtl/>
        </w:rPr>
        <w:t xml:space="preserve"> &lt;&lt; אורח &gt;&gt;</w:t>
      </w:r>
      <w:r w:rsidR="00536227">
        <w:rPr>
          <w:rtl/>
          <w:lang w:eastAsia="he-IL"/>
        </w:rPr>
        <w:t xml:space="preserve"> </w:t>
      </w:r>
      <w:r>
        <w:rPr>
          <w:rtl/>
          <w:lang w:eastAsia="he-IL"/>
        </w:rPr>
        <w:t xml:space="preserve"> </w:t>
      </w:r>
      <w:bookmarkEnd w:id="3976"/>
    </w:p>
    <w:p w14:paraId="7BE9A94D" w14:textId="4E10F265" w:rsidR="00D434AB" w:rsidRDefault="00D434AB" w:rsidP="00D434AB">
      <w:pPr>
        <w:pStyle w:val="KeepWithNext"/>
        <w:rPr>
          <w:rtl/>
          <w:lang w:eastAsia="he-IL"/>
        </w:rPr>
      </w:pPr>
    </w:p>
    <w:p w14:paraId="7B2FFD9B" w14:textId="33D127CA" w:rsidR="00D434AB" w:rsidRDefault="00D434AB" w:rsidP="00D434AB">
      <w:pPr>
        <w:rPr>
          <w:rtl/>
          <w:lang w:eastAsia="he-IL"/>
        </w:rPr>
      </w:pPr>
      <w:bookmarkStart w:id="3977" w:name="_ETM_Q1_4881360"/>
      <w:bookmarkStart w:id="3978" w:name="_ETM_Q1_4881365"/>
      <w:bookmarkStart w:id="3979" w:name="_ETM_Q1_4876369"/>
      <w:bookmarkEnd w:id="3977"/>
      <w:bookmarkEnd w:id="3978"/>
      <w:bookmarkEnd w:id="3979"/>
      <w:r>
        <w:rPr>
          <w:rFonts w:hint="cs"/>
          <w:rtl/>
          <w:lang w:eastAsia="he-IL"/>
        </w:rPr>
        <w:t>בסדר גמור.</w:t>
      </w:r>
    </w:p>
    <w:p w14:paraId="26ACB4BD" w14:textId="4A9E820A" w:rsidR="00D434AB" w:rsidRDefault="00D434AB" w:rsidP="00D434AB">
      <w:pPr>
        <w:rPr>
          <w:rtl/>
          <w:lang w:eastAsia="he-IL"/>
        </w:rPr>
      </w:pPr>
      <w:bookmarkStart w:id="3980" w:name="_ETM_Q1_4877473"/>
      <w:bookmarkStart w:id="3981" w:name="_ETM_Q1_4877495"/>
      <w:bookmarkStart w:id="3982" w:name="_ETM_Q1_4877914"/>
      <w:bookmarkEnd w:id="3980"/>
      <w:bookmarkEnd w:id="3981"/>
      <w:bookmarkEnd w:id="3982"/>
    </w:p>
    <w:p w14:paraId="3DEF8922" w14:textId="63097753" w:rsidR="00D434AB" w:rsidRDefault="00D434AB" w:rsidP="00D434AB">
      <w:pPr>
        <w:pStyle w:val="af9"/>
        <w:keepNext/>
        <w:rPr>
          <w:rtl/>
          <w:lang w:eastAsia="he-IL"/>
        </w:rPr>
      </w:pPr>
      <w:bookmarkStart w:id="3983" w:name="ET_guest_זאב_חוגי_443"/>
      <w:r w:rsidRPr="00D434AB">
        <w:rPr>
          <w:rStyle w:val="TagStyle"/>
          <w:rtl/>
        </w:rPr>
        <w:t xml:space="preserve"> &lt;&lt; אורח &gt;&gt; </w:t>
      </w:r>
      <w:r>
        <w:rPr>
          <w:rtl/>
          <w:lang w:eastAsia="he-IL"/>
        </w:rPr>
        <w:t>זאב חוגי:</w:t>
      </w:r>
      <w:r w:rsidRPr="00D434AB">
        <w:rPr>
          <w:rStyle w:val="TagStyle"/>
          <w:rtl/>
        </w:rPr>
        <w:t xml:space="preserve"> &lt;&lt; אורח &gt;&gt;</w:t>
      </w:r>
      <w:r w:rsidR="00536227">
        <w:rPr>
          <w:rtl/>
          <w:lang w:eastAsia="he-IL"/>
        </w:rPr>
        <w:t xml:space="preserve"> </w:t>
      </w:r>
      <w:r>
        <w:rPr>
          <w:rtl/>
          <w:lang w:eastAsia="he-IL"/>
        </w:rPr>
        <w:t xml:space="preserve"> </w:t>
      </w:r>
      <w:bookmarkEnd w:id="3983"/>
    </w:p>
    <w:p w14:paraId="391FF527" w14:textId="1A0CA79F" w:rsidR="00D434AB" w:rsidRDefault="00D434AB" w:rsidP="00D434AB">
      <w:pPr>
        <w:pStyle w:val="KeepWithNext"/>
        <w:rPr>
          <w:rtl/>
          <w:lang w:eastAsia="he-IL"/>
        </w:rPr>
      </w:pPr>
    </w:p>
    <w:p w14:paraId="7287390E" w14:textId="17E07701" w:rsidR="00D434AB" w:rsidRDefault="00D434AB" w:rsidP="00D434AB">
      <w:pPr>
        <w:rPr>
          <w:rtl/>
          <w:lang w:eastAsia="he-IL"/>
        </w:rPr>
      </w:pPr>
      <w:bookmarkStart w:id="3984" w:name="_ETM_Q1_4878031"/>
      <w:bookmarkStart w:id="3985" w:name="_ETM_Q1_4878036"/>
      <w:bookmarkEnd w:id="3984"/>
      <w:bookmarkEnd w:id="3985"/>
      <w:r>
        <w:rPr>
          <w:rFonts w:hint="cs"/>
          <w:rtl/>
          <w:lang w:eastAsia="he-IL"/>
        </w:rPr>
        <w:t xml:space="preserve">מקצה לקצה. שכל התהליך דיגיטלי, כולל גם האישור </w:t>
      </w:r>
      <w:bookmarkStart w:id="3986" w:name="_ETM_Q1_4882469"/>
      <w:bookmarkEnd w:id="3986"/>
      <w:r>
        <w:rPr>
          <w:rFonts w:hint="cs"/>
          <w:rtl/>
          <w:lang w:eastAsia="he-IL"/>
        </w:rPr>
        <w:t xml:space="preserve">של </w:t>
      </w:r>
      <w:r w:rsidR="008535CB">
        <w:rPr>
          <w:rFonts w:hint="cs"/>
          <w:rtl/>
          <w:lang w:eastAsia="he-IL"/>
        </w:rPr>
        <w:t>המשלם בצורה דיגיטלית.</w:t>
      </w:r>
    </w:p>
    <w:p w14:paraId="0AC61BCD" w14:textId="6D253D92" w:rsidR="008535CB" w:rsidRDefault="008535CB" w:rsidP="00D434AB">
      <w:pPr>
        <w:rPr>
          <w:rtl/>
          <w:lang w:eastAsia="he-IL"/>
        </w:rPr>
      </w:pPr>
      <w:bookmarkStart w:id="3987" w:name="_ETM_Q1_4885010"/>
      <w:bookmarkStart w:id="3988" w:name="_ETM_Q1_4885043"/>
      <w:bookmarkStart w:id="3989" w:name="_ETM_Q1_4885364"/>
      <w:bookmarkEnd w:id="3987"/>
      <w:bookmarkEnd w:id="3988"/>
      <w:bookmarkEnd w:id="3989"/>
    </w:p>
    <w:p w14:paraId="48B7E96C" w14:textId="4197FB5C" w:rsidR="008535CB" w:rsidRDefault="008535CB" w:rsidP="008535CB">
      <w:pPr>
        <w:pStyle w:val="af9"/>
        <w:keepNext/>
        <w:rPr>
          <w:rtl/>
          <w:lang w:eastAsia="he-IL"/>
        </w:rPr>
      </w:pPr>
      <w:bookmarkStart w:id="3990" w:name="ET_guest_רועי_פולקמן_444"/>
      <w:r w:rsidRPr="008535C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8535CB">
        <w:rPr>
          <w:rStyle w:val="TagStyle"/>
          <w:rtl/>
        </w:rPr>
        <w:t xml:space="preserve"> &lt;&lt; אורח &gt;&gt;</w:t>
      </w:r>
      <w:r w:rsidR="00536227">
        <w:rPr>
          <w:rtl/>
          <w:lang w:eastAsia="he-IL"/>
        </w:rPr>
        <w:t xml:space="preserve"> </w:t>
      </w:r>
      <w:r>
        <w:rPr>
          <w:rtl/>
          <w:lang w:eastAsia="he-IL"/>
        </w:rPr>
        <w:t xml:space="preserve"> </w:t>
      </w:r>
      <w:bookmarkEnd w:id="3990"/>
    </w:p>
    <w:p w14:paraId="708615D4" w14:textId="63004AF2" w:rsidR="008535CB" w:rsidRDefault="008535CB" w:rsidP="008535CB">
      <w:pPr>
        <w:pStyle w:val="KeepWithNext"/>
        <w:rPr>
          <w:rtl/>
          <w:lang w:eastAsia="he-IL"/>
        </w:rPr>
      </w:pPr>
    </w:p>
    <w:p w14:paraId="1D480A18" w14:textId="08CC624C" w:rsidR="008535CB" w:rsidRDefault="008535CB" w:rsidP="008535CB">
      <w:pPr>
        <w:rPr>
          <w:rtl/>
          <w:lang w:eastAsia="he-IL"/>
        </w:rPr>
      </w:pPr>
      <w:bookmarkStart w:id="3991" w:name="_ETM_Q1_4885469"/>
      <w:bookmarkStart w:id="3992" w:name="_ETM_Q1_4885482"/>
      <w:bookmarkEnd w:id="3991"/>
      <w:bookmarkEnd w:id="3992"/>
      <w:r>
        <w:rPr>
          <w:rFonts w:hint="cs"/>
          <w:rtl/>
          <w:lang w:eastAsia="he-IL"/>
        </w:rPr>
        <w:t>100%.</w:t>
      </w:r>
    </w:p>
    <w:p w14:paraId="083BA142" w14:textId="72A606F6" w:rsidR="008535CB" w:rsidRDefault="008535CB" w:rsidP="008535CB">
      <w:pPr>
        <w:rPr>
          <w:rtl/>
          <w:lang w:eastAsia="he-IL"/>
        </w:rPr>
      </w:pPr>
      <w:bookmarkStart w:id="3993" w:name="_ETM_Q1_4886459"/>
      <w:bookmarkStart w:id="3994" w:name="_ETM_Q1_4886487"/>
      <w:bookmarkStart w:id="3995" w:name="_ETM_Q1_4887403"/>
      <w:bookmarkEnd w:id="3993"/>
      <w:bookmarkEnd w:id="3994"/>
      <w:bookmarkEnd w:id="3995"/>
    </w:p>
    <w:p w14:paraId="66660F17" w14:textId="637C1048" w:rsidR="008535CB" w:rsidRDefault="008535CB" w:rsidP="008535CB">
      <w:pPr>
        <w:pStyle w:val="af9"/>
        <w:keepNext/>
        <w:rPr>
          <w:rtl/>
          <w:lang w:eastAsia="he-IL"/>
        </w:rPr>
      </w:pPr>
      <w:bookmarkStart w:id="3996" w:name="ET_guest_זאב_חוגי_445"/>
      <w:r w:rsidRPr="008535CB">
        <w:rPr>
          <w:rStyle w:val="TagStyle"/>
          <w:rtl/>
        </w:rPr>
        <w:t xml:space="preserve"> &lt;&lt; אורח &gt;&gt; </w:t>
      </w:r>
      <w:r>
        <w:rPr>
          <w:rtl/>
          <w:lang w:eastAsia="he-IL"/>
        </w:rPr>
        <w:t>זאב חוגי:</w:t>
      </w:r>
      <w:r w:rsidRPr="008535CB">
        <w:rPr>
          <w:rStyle w:val="TagStyle"/>
          <w:rtl/>
        </w:rPr>
        <w:t xml:space="preserve"> &lt;&lt; אורח &gt;&gt;</w:t>
      </w:r>
      <w:r w:rsidR="00536227">
        <w:rPr>
          <w:rtl/>
          <w:lang w:eastAsia="he-IL"/>
        </w:rPr>
        <w:t xml:space="preserve"> </w:t>
      </w:r>
      <w:r>
        <w:rPr>
          <w:rtl/>
          <w:lang w:eastAsia="he-IL"/>
        </w:rPr>
        <w:t xml:space="preserve"> </w:t>
      </w:r>
      <w:bookmarkEnd w:id="3996"/>
    </w:p>
    <w:p w14:paraId="3320D16B" w14:textId="0D0EC12D" w:rsidR="008535CB" w:rsidRDefault="008535CB" w:rsidP="008535CB">
      <w:pPr>
        <w:pStyle w:val="KeepWithNext"/>
        <w:rPr>
          <w:rtl/>
          <w:lang w:eastAsia="he-IL"/>
        </w:rPr>
      </w:pPr>
    </w:p>
    <w:p w14:paraId="0A15A3E2" w14:textId="5F3F1E79" w:rsidR="008535CB" w:rsidRDefault="008535CB" w:rsidP="008535CB">
      <w:pPr>
        <w:rPr>
          <w:rtl/>
          <w:lang w:eastAsia="he-IL"/>
        </w:rPr>
      </w:pPr>
      <w:bookmarkStart w:id="3997" w:name="_ETM_Q1_4887523"/>
      <w:bookmarkStart w:id="3998" w:name="_ETM_Q1_4887528"/>
      <w:bookmarkEnd w:id="3997"/>
      <w:bookmarkEnd w:id="3998"/>
      <w:r>
        <w:rPr>
          <w:rFonts w:hint="cs"/>
          <w:rtl/>
          <w:lang w:eastAsia="he-IL"/>
        </w:rPr>
        <w:t>זה הדגש.</w:t>
      </w:r>
    </w:p>
    <w:p w14:paraId="73F466FD" w14:textId="021FDE6B" w:rsidR="008535CB" w:rsidRDefault="008535CB" w:rsidP="008535CB">
      <w:pPr>
        <w:rPr>
          <w:rtl/>
          <w:lang w:eastAsia="he-IL"/>
        </w:rPr>
      </w:pPr>
      <w:bookmarkStart w:id="3999" w:name="_ETM_Q1_4888379"/>
      <w:bookmarkStart w:id="4000" w:name="_ETM_Q1_4888412"/>
      <w:bookmarkStart w:id="4001" w:name="_ETM_Q1_4889007"/>
      <w:bookmarkEnd w:id="3999"/>
      <w:bookmarkEnd w:id="4000"/>
      <w:bookmarkEnd w:id="4001"/>
    </w:p>
    <w:p w14:paraId="1BA44E91" w14:textId="1EA310B8" w:rsidR="008535CB" w:rsidRDefault="008535CB" w:rsidP="008535CB">
      <w:pPr>
        <w:pStyle w:val="af9"/>
        <w:keepNext/>
        <w:rPr>
          <w:rtl/>
          <w:lang w:eastAsia="he-IL"/>
        </w:rPr>
      </w:pPr>
      <w:bookmarkStart w:id="4002" w:name="ET_guest_רועי_פולקמן_446"/>
      <w:r w:rsidRPr="008535CB">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8535CB">
        <w:rPr>
          <w:rStyle w:val="TagStyle"/>
          <w:rtl/>
        </w:rPr>
        <w:t xml:space="preserve"> &lt;&lt; אורח &gt;&gt;</w:t>
      </w:r>
      <w:r w:rsidR="00536227">
        <w:rPr>
          <w:rtl/>
          <w:lang w:eastAsia="he-IL"/>
        </w:rPr>
        <w:t xml:space="preserve"> </w:t>
      </w:r>
      <w:r>
        <w:rPr>
          <w:rtl/>
          <w:lang w:eastAsia="he-IL"/>
        </w:rPr>
        <w:t xml:space="preserve"> </w:t>
      </w:r>
      <w:bookmarkEnd w:id="4002"/>
    </w:p>
    <w:p w14:paraId="1E7E93E4" w14:textId="78FC50B1" w:rsidR="008535CB" w:rsidRDefault="008535CB" w:rsidP="008535CB">
      <w:pPr>
        <w:pStyle w:val="KeepWithNext"/>
        <w:rPr>
          <w:rtl/>
          <w:lang w:eastAsia="he-IL"/>
        </w:rPr>
      </w:pPr>
    </w:p>
    <w:p w14:paraId="02B07F5B" w14:textId="70BBB81C" w:rsidR="008535CB" w:rsidRDefault="008535CB" w:rsidP="008535CB">
      <w:pPr>
        <w:rPr>
          <w:rtl/>
          <w:lang w:eastAsia="he-IL"/>
        </w:rPr>
      </w:pPr>
      <w:bookmarkStart w:id="4003" w:name="_ETM_Q1_4889115"/>
      <w:bookmarkStart w:id="4004" w:name="_ETM_Q1_4889120"/>
      <w:bookmarkEnd w:id="4003"/>
      <w:bookmarkEnd w:id="4004"/>
      <w:r>
        <w:rPr>
          <w:rFonts w:hint="cs"/>
          <w:rtl/>
          <w:lang w:eastAsia="he-IL"/>
        </w:rPr>
        <w:t>אני מבין</w:t>
      </w:r>
      <w:bookmarkStart w:id="4005" w:name="_ETM_Q1_4884715"/>
      <w:bookmarkEnd w:id="4005"/>
      <w:r>
        <w:rPr>
          <w:rFonts w:hint="cs"/>
          <w:rtl/>
          <w:lang w:eastAsia="he-IL"/>
        </w:rPr>
        <w:t xml:space="preserve">. </w:t>
      </w:r>
      <w:r w:rsidR="00D41B28">
        <w:rPr>
          <w:rFonts w:hint="cs"/>
          <w:rtl/>
          <w:lang w:eastAsia="he-IL"/>
        </w:rPr>
        <w:t>אני חושב שלשם אנחנו</w:t>
      </w:r>
      <w:bookmarkStart w:id="4006" w:name="_ETM_Q1_4887253"/>
      <w:bookmarkEnd w:id="4006"/>
      <w:r w:rsidR="00D41B28">
        <w:rPr>
          <w:rFonts w:hint="cs"/>
          <w:rtl/>
          <w:lang w:eastAsia="he-IL"/>
        </w:rPr>
        <w:t xml:space="preserve"> הולכים. זו מטרת החוק. אנחנו פוסעים לעולם שזה קירה דיגיטלית. </w:t>
      </w:r>
      <w:bookmarkStart w:id="4007" w:name="_ETM_Q1_4891571"/>
      <w:bookmarkEnd w:id="4007"/>
      <w:r w:rsidR="00D41B28">
        <w:rPr>
          <w:rFonts w:hint="cs"/>
          <w:rtl/>
          <w:lang w:eastAsia="he-IL"/>
        </w:rPr>
        <w:t xml:space="preserve">עוד מעט יבקשו </w:t>
      </w:r>
      <w:proofErr w:type="spellStart"/>
      <w:r w:rsidR="00D41B28">
        <w:rPr>
          <w:rFonts w:hint="cs"/>
          <w:rtl/>
          <w:lang w:eastAsia="he-IL"/>
        </w:rPr>
        <w:t>מאיתנו</w:t>
      </w:r>
      <w:proofErr w:type="spellEnd"/>
      <w:r w:rsidR="00D41B28">
        <w:rPr>
          <w:rFonts w:hint="cs"/>
          <w:rtl/>
          <w:lang w:eastAsia="he-IL"/>
        </w:rPr>
        <w:t xml:space="preserve"> פקס לאשר. זה עדיין קורה</w:t>
      </w:r>
      <w:bookmarkStart w:id="4008" w:name="_ETM_Q1_4894789"/>
      <w:bookmarkEnd w:id="4008"/>
      <w:r w:rsidR="00D41B28">
        <w:rPr>
          <w:rFonts w:hint="cs"/>
          <w:rtl/>
          <w:lang w:eastAsia="he-IL"/>
        </w:rPr>
        <w:t xml:space="preserve"> ברשות המקומית שאני חי בה.</w:t>
      </w:r>
    </w:p>
    <w:p w14:paraId="719FA9E9" w14:textId="15463A58" w:rsidR="00D41B28" w:rsidRDefault="00D41B28" w:rsidP="008535CB">
      <w:pPr>
        <w:rPr>
          <w:rtl/>
          <w:lang w:eastAsia="he-IL"/>
        </w:rPr>
      </w:pPr>
      <w:bookmarkStart w:id="4009" w:name="_ETM_Q1_4896875"/>
      <w:bookmarkStart w:id="4010" w:name="_ETM_Q1_4896910"/>
      <w:bookmarkStart w:id="4011" w:name="_ETM_Q1_4897184"/>
      <w:bookmarkEnd w:id="4009"/>
      <w:bookmarkEnd w:id="4010"/>
      <w:bookmarkEnd w:id="4011"/>
    </w:p>
    <w:p w14:paraId="42390E9F" w14:textId="53F059B8" w:rsidR="00D41B28" w:rsidRDefault="00D41B28" w:rsidP="00D41B28">
      <w:pPr>
        <w:pStyle w:val="af6"/>
        <w:keepNext/>
        <w:rPr>
          <w:rtl/>
        </w:rPr>
      </w:pPr>
      <w:bookmarkStart w:id="4012" w:name="ET_yor_6351_447"/>
      <w:r w:rsidRPr="00D41B28">
        <w:rPr>
          <w:rStyle w:val="TagStyle"/>
          <w:rtl/>
        </w:rPr>
        <w:t xml:space="preserve"> &lt;&lt; </w:t>
      </w:r>
      <w:proofErr w:type="spellStart"/>
      <w:r w:rsidRPr="00D41B28">
        <w:rPr>
          <w:rStyle w:val="TagStyle"/>
          <w:rtl/>
        </w:rPr>
        <w:t>יור</w:t>
      </w:r>
      <w:proofErr w:type="spellEnd"/>
      <w:r w:rsidRPr="00D41B28">
        <w:rPr>
          <w:rStyle w:val="TagStyle"/>
          <w:rtl/>
        </w:rPr>
        <w:t xml:space="preserve"> &gt;&gt; </w:t>
      </w:r>
      <w:r>
        <w:rPr>
          <w:rtl/>
        </w:rPr>
        <w:t>היו"ר אוהד טל:</w:t>
      </w:r>
      <w:r w:rsidRPr="00D41B28">
        <w:rPr>
          <w:rStyle w:val="TagStyle"/>
          <w:rtl/>
        </w:rPr>
        <w:t xml:space="preserve"> &lt;&lt; </w:t>
      </w:r>
      <w:proofErr w:type="spellStart"/>
      <w:r w:rsidRPr="00D41B28">
        <w:rPr>
          <w:rStyle w:val="TagStyle"/>
          <w:rtl/>
        </w:rPr>
        <w:t>יור</w:t>
      </w:r>
      <w:proofErr w:type="spellEnd"/>
      <w:r w:rsidRPr="00D41B28">
        <w:rPr>
          <w:rStyle w:val="TagStyle"/>
          <w:rtl/>
        </w:rPr>
        <w:t xml:space="preserve"> &gt;&gt;</w:t>
      </w:r>
      <w:r w:rsidR="00536227">
        <w:rPr>
          <w:rtl/>
        </w:rPr>
        <w:t xml:space="preserve"> </w:t>
      </w:r>
      <w:r>
        <w:rPr>
          <w:rtl/>
        </w:rPr>
        <w:t xml:space="preserve"> </w:t>
      </w:r>
      <w:bookmarkEnd w:id="4012"/>
    </w:p>
    <w:p w14:paraId="698C3D13" w14:textId="440FFEA8" w:rsidR="00D41B28" w:rsidRDefault="00D41B28" w:rsidP="00D41B28">
      <w:pPr>
        <w:pStyle w:val="KeepWithNext"/>
        <w:rPr>
          <w:rtl/>
          <w:lang w:eastAsia="he-IL"/>
        </w:rPr>
      </w:pPr>
    </w:p>
    <w:p w14:paraId="34A95D6E" w14:textId="6833FEF9" w:rsidR="00D41B28" w:rsidRDefault="00D41B28" w:rsidP="00D41B28">
      <w:pPr>
        <w:rPr>
          <w:rtl/>
          <w:lang w:eastAsia="he-IL"/>
        </w:rPr>
      </w:pPr>
      <w:bookmarkStart w:id="4013" w:name="_ETM_Q1_4897297"/>
      <w:bookmarkStart w:id="4014" w:name="_ETM_Q1_4897302"/>
      <w:bookmarkEnd w:id="4013"/>
      <w:bookmarkEnd w:id="4014"/>
      <w:r>
        <w:rPr>
          <w:rFonts w:hint="cs"/>
          <w:rtl/>
          <w:lang w:eastAsia="he-IL"/>
        </w:rPr>
        <w:t>איפה אתה חי?</w:t>
      </w:r>
    </w:p>
    <w:p w14:paraId="6EF13A34" w14:textId="3752D97F" w:rsidR="00D41B28" w:rsidRDefault="00D41B28" w:rsidP="00D41B28">
      <w:pPr>
        <w:rPr>
          <w:rtl/>
          <w:lang w:eastAsia="he-IL"/>
        </w:rPr>
      </w:pPr>
      <w:bookmarkStart w:id="4015" w:name="_ETM_Q1_4898394"/>
      <w:bookmarkStart w:id="4016" w:name="_ETM_Q1_4898424"/>
      <w:bookmarkStart w:id="4017" w:name="_ETM_Q1_4898767"/>
      <w:bookmarkEnd w:id="4015"/>
      <w:bookmarkEnd w:id="4016"/>
      <w:bookmarkEnd w:id="4017"/>
    </w:p>
    <w:p w14:paraId="006EB9AD" w14:textId="3A741ACC" w:rsidR="00D41B28" w:rsidRDefault="00D41B28" w:rsidP="00D41B28">
      <w:pPr>
        <w:pStyle w:val="af9"/>
        <w:keepNext/>
        <w:rPr>
          <w:rtl/>
          <w:lang w:eastAsia="he-IL"/>
        </w:rPr>
      </w:pPr>
      <w:bookmarkStart w:id="4018" w:name="ET_guest_רועי_פולקמן_448"/>
      <w:r w:rsidRPr="00D41B2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41B28">
        <w:rPr>
          <w:rStyle w:val="TagStyle"/>
          <w:rtl/>
        </w:rPr>
        <w:t xml:space="preserve"> &lt;&lt; אורח &gt;&gt;</w:t>
      </w:r>
      <w:r w:rsidR="00536227">
        <w:rPr>
          <w:rtl/>
          <w:lang w:eastAsia="he-IL"/>
        </w:rPr>
        <w:t xml:space="preserve"> </w:t>
      </w:r>
      <w:r>
        <w:rPr>
          <w:rtl/>
          <w:lang w:eastAsia="he-IL"/>
        </w:rPr>
        <w:t xml:space="preserve"> </w:t>
      </w:r>
      <w:bookmarkEnd w:id="4018"/>
    </w:p>
    <w:p w14:paraId="16B6F41F" w14:textId="03BFF938" w:rsidR="00D41B28" w:rsidRDefault="00D41B28" w:rsidP="00D41B28">
      <w:pPr>
        <w:pStyle w:val="KeepWithNext"/>
        <w:rPr>
          <w:rtl/>
          <w:lang w:eastAsia="he-IL"/>
        </w:rPr>
      </w:pPr>
    </w:p>
    <w:p w14:paraId="76C89668" w14:textId="74BE97FB" w:rsidR="00D41B28" w:rsidRDefault="00D41B28" w:rsidP="00D41B28">
      <w:pPr>
        <w:rPr>
          <w:rtl/>
          <w:lang w:eastAsia="he-IL"/>
        </w:rPr>
      </w:pPr>
      <w:bookmarkStart w:id="4019" w:name="_ETM_Q1_4898892"/>
      <w:bookmarkStart w:id="4020" w:name="_ETM_Q1_4898899"/>
      <w:bookmarkEnd w:id="4019"/>
      <w:bookmarkEnd w:id="4020"/>
      <w:r>
        <w:rPr>
          <w:rFonts w:hint="cs"/>
          <w:rtl/>
          <w:lang w:eastAsia="he-IL"/>
        </w:rPr>
        <w:t xml:space="preserve">ברשות מקומית שעדיין ביקשו </w:t>
      </w:r>
      <w:bookmarkStart w:id="4021" w:name="_ETM_Q1_4900859"/>
      <w:bookmarkEnd w:id="4021"/>
      <w:r>
        <w:rPr>
          <w:rFonts w:hint="cs"/>
          <w:rtl/>
          <w:lang w:eastAsia="he-IL"/>
        </w:rPr>
        <w:t>ממני פקס כדי לשלם ארנונה, ואני התקוממתי. אבל, אז אין</w:t>
      </w:r>
      <w:bookmarkStart w:id="4022" w:name="_ETM_Q1_4904418"/>
      <w:bookmarkEnd w:id="4022"/>
      <w:r>
        <w:rPr>
          <w:rFonts w:hint="cs"/>
          <w:rtl/>
          <w:lang w:eastAsia="he-IL"/>
        </w:rPr>
        <w:t xml:space="preserve"> בעיה, אז תגידו, בימי עסקים, תרשום בתוך יום עסקים. </w:t>
      </w:r>
      <w:bookmarkStart w:id="4023" w:name="_ETM_Q1_4909477"/>
      <w:bookmarkEnd w:id="4023"/>
      <w:r>
        <w:rPr>
          <w:rFonts w:hint="cs"/>
          <w:rtl/>
          <w:lang w:eastAsia="he-IL"/>
        </w:rPr>
        <w:t xml:space="preserve">אם לא מידי, תרשום שזה בתוך יום עסקים. </w:t>
      </w:r>
    </w:p>
    <w:p w14:paraId="1FC1FB40" w14:textId="6FD08410" w:rsidR="00D41B28" w:rsidRDefault="00D41B28" w:rsidP="00D41B28">
      <w:pPr>
        <w:rPr>
          <w:rtl/>
          <w:lang w:eastAsia="he-IL"/>
        </w:rPr>
      </w:pPr>
      <w:bookmarkStart w:id="4024" w:name="_ETM_Q1_4912091"/>
      <w:bookmarkStart w:id="4025" w:name="_ETM_Q1_4912120"/>
      <w:bookmarkEnd w:id="4024"/>
      <w:bookmarkEnd w:id="4025"/>
    </w:p>
    <w:p w14:paraId="2D675466" w14:textId="6D25511A" w:rsidR="00D41B28" w:rsidRDefault="00D41B28" w:rsidP="00D41B28">
      <w:pPr>
        <w:pStyle w:val="af6"/>
        <w:keepNext/>
        <w:rPr>
          <w:rtl/>
        </w:rPr>
      </w:pPr>
      <w:bookmarkStart w:id="4026" w:name="ET_yor_6351_449"/>
      <w:r w:rsidRPr="00D41B28">
        <w:rPr>
          <w:rStyle w:val="TagStyle"/>
          <w:rtl/>
        </w:rPr>
        <w:t xml:space="preserve"> &lt;&lt; </w:t>
      </w:r>
      <w:proofErr w:type="spellStart"/>
      <w:r w:rsidRPr="00D41B28">
        <w:rPr>
          <w:rStyle w:val="TagStyle"/>
          <w:rtl/>
        </w:rPr>
        <w:t>יור</w:t>
      </w:r>
      <w:proofErr w:type="spellEnd"/>
      <w:r w:rsidRPr="00D41B28">
        <w:rPr>
          <w:rStyle w:val="TagStyle"/>
          <w:rtl/>
        </w:rPr>
        <w:t xml:space="preserve"> &gt;&gt; </w:t>
      </w:r>
      <w:r>
        <w:rPr>
          <w:rtl/>
        </w:rPr>
        <w:t>היו"ר אוהד טל:</w:t>
      </w:r>
      <w:r w:rsidRPr="00D41B28">
        <w:rPr>
          <w:rStyle w:val="TagStyle"/>
          <w:rtl/>
        </w:rPr>
        <w:t xml:space="preserve"> &lt;&lt; </w:t>
      </w:r>
      <w:proofErr w:type="spellStart"/>
      <w:r w:rsidRPr="00D41B28">
        <w:rPr>
          <w:rStyle w:val="TagStyle"/>
          <w:rtl/>
        </w:rPr>
        <w:t>יור</w:t>
      </w:r>
      <w:proofErr w:type="spellEnd"/>
      <w:r w:rsidRPr="00D41B28">
        <w:rPr>
          <w:rStyle w:val="TagStyle"/>
          <w:rtl/>
        </w:rPr>
        <w:t xml:space="preserve"> &gt;&gt;</w:t>
      </w:r>
      <w:r w:rsidR="00536227">
        <w:rPr>
          <w:rtl/>
        </w:rPr>
        <w:t xml:space="preserve"> </w:t>
      </w:r>
      <w:r>
        <w:rPr>
          <w:rtl/>
        </w:rPr>
        <w:t xml:space="preserve"> </w:t>
      </w:r>
      <w:bookmarkEnd w:id="4026"/>
    </w:p>
    <w:p w14:paraId="7444917B" w14:textId="058E203C" w:rsidR="00D41B28" w:rsidRDefault="00D41B28" w:rsidP="00D41B28">
      <w:pPr>
        <w:pStyle w:val="KeepWithNext"/>
        <w:rPr>
          <w:rtl/>
          <w:lang w:eastAsia="he-IL"/>
        </w:rPr>
      </w:pPr>
    </w:p>
    <w:p w14:paraId="38775DB6" w14:textId="5B219D59" w:rsidR="00D41B28" w:rsidRDefault="00D41B28" w:rsidP="00D41B28">
      <w:pPr>
        <w:rPr>
          <w:rtl/>
          <w:lang w:eastAsia="he-IL"/>
        </w:rPr>
      </w:pPr>
      <w:bookmarkStart w:id="4027" w:name="_ETM_Q1_4912578"/>
      <w:bookmarkStart w:id="4028" w:name="_ETM_Q1_4912583"/>
      <w:bookmarkEnd w:id="4027"/>
      <w:bookmarkEnd w:id="4028"/>
      <w:r>
        <w:rPr>
          <w:rFonts w:hint="cs"/>
          <w:rtl/>
          <w:lang w:eastAsia="he-IL"/>
        </w:rPr>
        <w:t>כן.</w:t>
      </w:r>
    </w:p>
    <w:p w14:paraId="667A2ABF" w14:textId="77C6BC59" w:rsidR="00D41B28" w:rsidRDefault="00D41B28" w:rsidP="00D41B28">
      <w:pPr>
        <w:rPr>
          <w:rtl/>
          <w:lang w:eastAsia="he-IL"/>
        </w:rPr>
      </w:pPr>
      <w:bookmarkStart w:id="4029" w:name="_ETM_Q1_4912994"/>
      <w:bookmarkStart w:id="4030" w:name="_ETM_Q1_4913025"/>
      <w:bookmarkStart w:id="4031" w:name="_ETM_Q1_4913344"/>
      <w:bookmarkEnd w:id="4029"/>
      <w:bookmarkEnd w:id="4030"/>
      <w:bookmarkEnd w:id="4031"/>
    </w:p>
    <w:p w14:paraId="1E348FCE" w14:textId="20DEF65D" w:rsidR="00D41B28" w:rsidRDefault="00D41B28" w:rsidP="00D41B28">
      <w:pPr>
        <w:pStyle w:val="af9"/>
        <w:keepNext/>
        <w:rPr>
          <w:rtl/>
          <w:lang w:eastAsia="he-IL"/>
        </w:rPr>
      </w:pPr>
      <w:bookmarkStart w:id="4032" w:name="ET_guest_רועי_פולקמן_450"/>
      <w:r w:rsidRPr="00D41B2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41B28">
        <w:rPr>
          <w:rStyle w:val="TagStyle"/>
          <w:rtl/>
        </w:rPr>
        <w:t xml:space="preserve"> &lt;&lt; אורח &gt;&gt;</w:t>
      </w:r>
      <w:r w:rsidR="00536227">
        <w:rPr>
          <w:rtl/>
          <w:lang w:eastAsia="he-IL"/>
        </w:rPr>
        <w:t xml:space="preserve"> </w:t>
      </w:r>
      <w:r>
        <w:rPr>
          <w:rtl/>
          <w:lang w:eastAsia="he-IL"/>
        </w:rPr>
        <w:t xml:space="preserve"> </w:t>
      </w:r>
      <w:bookmarkEnd w:id="4032"/>
    </w:p>
    <w:p w14:paraId="28F990CC" w14:textId="09349836" w:rsidR="00D41B28" w:rsidRDefault="00D41B28" w:rsidP="00D41B28">
      <w:pPr>
        <w:pStyle w:val="KeepWithNext"/>
        <w:rPr>
          <w:rtl/>
          <w:lang w:eastAsia="he-IL"/>
        </w:rPr>
      </w:pPr>
    </w:p>
    <w:p w14:paraId="41C008A3" w14:textId="2AD321F9" w:rsidR="00D41B28" w:rsidRDefault="00D41B28" w:rsidP="00D41B28">
      <w:pPr>
        <w:rPr>
          <w:rtl/>
          <w:lang w:eastAsia="he-IL"/>
        </w:rPr>
      </w:pPr>
      <w:bookmarkStart w:id="4033" w:name="_ETM_Q1_4913483"/>
      <w:bookmarkStart w:id="4034" w:name="_ETM_Q1_4913487"/>
      <w:bookmarkEnd w:id="4033"/>
      <w:bookmarkEnd w:id="4034"/>
      <w:r>
        <w:rPr>
          <w:rFonts w:hint="cs"/>
          <w:rtl/>
          <w:lang w:eastAsia="he-IL"/>
        </w:rPr>
        <w:t xml:space="preserve">כן, באותו </w:t>
      </w:r>
      <w:bookmarkStart w:id="4035" w:name="_ETM_Q1_4914060"/>
      <w:bookmarkEnd w:id="4035"/>
      <w:r>
        <w:rPr>
          <w:rFonts w:hint="cs"/>
          <w:rtl/>
          <w:lang w:eastAsia="he-IL"/>
        </w:rPr>
        <w:t>יום עסקים. אם זה סוף שבוע, לא בסוף השבוע.</w:t>
      </w:r>
    </w:p>
    <w:p w14:paraId="5CFBB6FD" w14:textId="3FA7F53B" w:rsidR="00D41B28" w:rsidRDefault="00D41B28" w:rsidP="00D41B28">
      <w:pPr>
        <w:rPr>
          <w:rtl/>
          <w:lang w:eastAsia="he-IL"/>
        </w:rPr>
      </w:pPr>
      <w:bookmarkStart w:id="4036" w:name="_ETM_Q1_4916739"/>
      <w:bookmarkStart w:id="4037" w:name="_ETM_Q1_4916765"/>
      <w:bookmarkEnd w:id="4036"/>
      <w:bookmarkEnd w:id="4037"/>
    </w:p>
    <w:p w14:paraId="2977B2CC" w14:textId="5F2FBBA7" w:rsidR="00D41B28" w:rsidRDefault="00D41B28" w:rsidP="00D41B28">
      <w:pPr>
        <w:pStyle w:val="af9"/>
        <w:keepNext/>
        <w:rPr>
          <w:rtl/>
          <w:lang w:eastAsia="he-IL"/>
        </w:rPr>
      </w:pPr>
      <w:bookmarkStart w:id="4038" w:name="ET_guest_אילנית_מדמוני_451"/>
      <w:r w:rsidRPr="00D41B28">
        <w:rPr>
          <w:rStyle w:val="TagStyle"/>
          <w:rtl/>
        </w:rPr>
        <w:t xml:space="preserve"> &lt;&lt; אורח &gt;&gt; </w:t>
      </w:r>
      <w:r>
        <w:rPr>
          <w:rtl/>
          <w:lang w:eastAsia="he-IL"/>
        </w:rPr>
        <w:t>אילנית מדמוני:</w:t>
      </w:r>
      <w:r w:rsidRPr="00D41B28">
        <w:rPr>
          <w:rStyle w:val="TagStyle"/>
          <w:rtl/>
        </w:rPr>
        <w:t xml:space="preserve"> &lt;&lt; אורח &gt;&gt;</w:t>
      </w:r>
      <w:r w:rsidR="00536227">
        <w:rPr>
          <w:rtl/>
          <w:lang w:eastAsia="he-IL"/>
        </w:rPr>
        <w:t xml:space="preserve"> </w:t>
      </w:r>
      <w:r>
        <w:rPr>
          <w:rtl/>
          <w:lang w:eastAsia="he-IL"/>
        </w:rPr>
        <w:t xml:space="preserve"> </w:t>
      </w:r>
      <w:bookmarkEnd w:id="4038"/>
    </w:p>
    <w:p w14:paraId="7B3036EB" w14:textId="03B7D068" w:rsidR="00D41B28" w:rsidRDefault="00D41B28" w:rsidP="00D41B28">
      <w:pPr>
        <w:pStyle w:val="KeepWithNext"/>
        <w:rPr>
          <w:rtl/>
          <w:lang w:eastAsia="he-IL"/>
        </w:rPr>
      </w:pPr>
    </w:p>
    <w:p w14:paraId="3DC2E326" w14:textId="1D5A009B" w:rsidR="00D41B28" w:rsidRDefault="00D41B28" w:rsidP="00D41B28">
      <w:pPr>
        <w:rPr>
          <w:rtl/>
          <w:lang w:eastAsia="he-IL"/>
        </w:rPr>
      </w:pPr>
      <w:bookmarkStart w:id="4039" w:name="_ETM_Q1_4917260"/>
      <w:bookmarkStart w:id="4040" w:name="_ETM_Q1_4917265"/>
      <w:bookmarkEnd w:id="4039"/>
      <w:bookmarkEnd w:id="4040"/>
      <w:r>
        <w:rPr>
          <w:rFonts w:hint="cs"/>
          <w:rtl/>
          <w:lang w:eastAsia="he-IL"/>
        </w:rPr>
        <w:t>קודם כל</w:t>
      </w:r>
      <w:bookmarkStart w:id="4041" w:name="_ETM_Q1_4912907"/>
      <w:bookmarkStart w:id="4042" w:name="_ETM_Q1_4913029"/>
      <w:bookmarkEnd w:id="4041"/>
      <w:bookmarkEnd w:id="4042"/>
      <w:r>
        <w:rPr>
          <w:rFonts w:hint="cs"/>
          <w:rtl/>
          <w:lang w:eastAsia="he-IL"/>
        </w:rPr>
        <w:t>, אילנית מדמוני מהפיקוח על הבנקים. אני במסדרונות הכנסת ראיתי פקסים.</w:t>
      </w:r>
    </w:p>
    <w:p w14:paraId="666E8474" w14:textId="38DC45B6" w:rsidR="00D41B28" w:rsidRDefault="00D41B28" w:rsidP="00D41B28">
      <w:pPr>
        <w:rPr>
          <w:rtl/>
          <w:lang w:eastAsia="he-IL"/>
        </w:rPr>
      </w:pPr>
      <w:bookmarkStart w:id="4043" w:name="_ETM_Q1_4921580"/>
      <w:bookmarkStart w:id="4044" w:name="_ETM_Q1_4921616"/>
      <w:bookmarkStart w:id="4045" w:name="_ETM_Q1_4921927"/>
      <w:bookmarkStart w:id="4046" w:name="_ETM_Q1_4924985"/>
      <w:bookmarkEnd w:id="4043"/>
      <w:bookmarkEnd w:id="4044"/>
      <w:bookmarkEnd w:id="4045"/>
      <w:bookmarkEnd w:id="4046"/>
    </w:p>
    <w:p w14:paraId="756B1C59" w14:textId="1923B7F0" w:rsidR="00D41B28" w:rsidRDefault="00D41B28" w:rsidP="00D41B28">
      <w:pPr>
        <w:pStyle w:val="af9"/>
        <w:keepNext/>
        <w:rPr>
          <w:rtl/>
          <w:lang w:eastAsia="he-IL"/>
        </w:rPr>
      </w:pPr>
      <w:bookmarkStart w:id="4047" w:name="ET_guest_רועי_פולקמן_453"/>
      <w:r w:rsidRPr="00D41B2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41B28">
        <w:rPr>
          <w:rStyle w:val="TagStyle"/>
          <w:rtl/>
        </w:rPr>
        <w:t xml:space="preserve"> &lt;&lt; אורח &gt;&gt;</w:t>
      </w:r>
      <w:r w:rsidR="00536227">
        <w:rPr>
          <w:rtl/>
          <w:lang w:eastAsia="he-IL"/>
        </w:rPr>
        <w:t xml:space="preserve"> </w:t>
      </w:r>
      <w:r>
        <w:rPr>
          <w:rtl/>
          <w:lang w:eastAsia="he-IL"/>
        </w:rPr>
        <w:t xml:space="preserve"> </w:t>
      </w:r>
      <w:bookmarkEnd w:id="4047"/>
    </w:p>
    <w:p w14:paraId="513332C9" w14:textId="343033DE" w:rsidR="00D41B28" w:rsidRDefault="00D41B28" w:rsidP="00D41B28">
      <w:pPr>
        <w:pStyle w:val="KeepWithNext"/>
        <w:rPr>
          <w:rtl/>
          <w:lang w:eastAsia="he-IL"/>
        </w:rPr>
      </w:pPr>
    </w:p>
    <w:p w14:paraId="3842A63D" w14:textId="451C4EA0" w:rsidR="00D41B28" w:rsidRDefault="00D41B28" w:rsidP="00D41B28">
      <w:pPr>
        <w:rPr>
          <w:rtl/>
          <w:lang w:eastAsia="he-IL"/>
        </w:rPr>
      </w:pPr>
      <w:bookmarkStart w:id="4048" w:name="_ETM_Q1_4925125"/>
      <w:bookmarkStart w:id="4049" w:name="_ETM_Q1_4925130"/>
      <w:bookmarkEnd w:id="4048"/>
      <w:bookmarkEnd w:id="4049"/>
      <w:r>
        <w:rPr>
          <w:rFonts w:hint="cs"/>
          <w:rtl/>
          <w:lang w:eastAsia="he-IL"/>
        </w:rPr>
        <w:t>א</w:t>
      </w:r>
      <w:bookmarkStart w:id="4050" w:name="_ETM_Q1_4920728"/>
      <w:bookmarkEnd w:id="4050"/>
      <w:r>
        <w:rPr>
          <w:rFonts w:hint="cs"/>
          <w:rtl/>
          <w:lang w:eastAsia="he-IL"/>
        </w:rPr>
        <w:t xml:space="preserve">ת </w:t>
      </w:r>
      <w:bookmarkStart w:id="4051" w:name="_ETM_Q1_4921831"/>
      <w:bookmarkEnd w:id="4051"/>
      <w:r>
        <w:rPr>
          <w:rFonts w:hint="cs"/>
          <w:rtl/>
          <w:lang w:eastAsia="he-IL"/>
        </w:rPr>
        <w:t xml:space="preserve">יודעת, סליחה שאני אומר, החוק הראשון שהעברתי, והוא היה חוק </w:t>
      </w:r>
      <w:bookmarkStart w:id="4052" w:name="_ETM_Q1_4925289"/>
      <w:bookmarkEnd w:id="4052"/>
      <w:r>
        <w:rPr>
          <w:rFonts w:hint="cs"/>
          <w:rtl/>
          <w:lang w:eastAsia="he-IL"/>
        </w:rPr>
        <w:t>שפשוט לא יושם אף פעם, היה חוק של טפסים דיגיטליים</w:t>
      </w:r>
      <w:bookmarkStart w:id="4053" w:name="_ETM_Q1_4928544"/>
      <w:bookmarkEnd w:id="4053"/>
      <w:r>
        <w:rPr>
          <w:rFonts w:hint="cs"/>
          <w:rtl/>
          <w:lang w:eastAsia="he-IL"/>
        </w:rPr>
        <w:t xml:space="preserve"> ברשויות המקומיות. שחובה לאשר כל תשלום וכו' </w:t>
      </w:r>
      <w:proofErr w:type="spellStart"/>
      <w:r>
        <w:rPr>
          <w:rFonts w:hint="cs"/>
          <w:rtl/>
          <w:lang w:eastAsia="he-IL"/>
        </w:rPr>
        <w:t>וכו</w:t>
      </w:r>
      <w:proofErr w:type="spellEnd"/>
      <w:r>
        <w:rPr>
          <w:rFonts w:hint="cs"/>
          <w:rtl/>
          <w:lang w:eastAsia="he-IL"/>
        </w:rPr>
        <w:t xml:space="preserve">'. זה לא </w:t>
      </w:r>
      <w:bookmarkStart w:id="4054" w:name="_ETM_Q1_4932497"/>
      <w:bookmarkEnd w:id="4054"/>
      <w:r>
        <w:rPr>
          <w:rFonts w:hint="cs"/>
          <w:rtl/>
          <w:lang w:eastAsia="he-IL"/>
        </w:rPr>
        <w:t>יושם.</w:t>
      </w:r>
    </w:p>
    <w:p w14:paraId="4AA7D3FD" w14:textId="237C662E" w:rsidR="00D41B28" w:rsidRDefault="00D41B28" w:rsidP="00D41B28">
      <w:pPr>
        <w:rPr>
          <w:rtl/>
          <w:lang w:eastAsia="he-IL"/>
        </w:rPr>
      </w:pPr>
      <w:bookmarkStart w:id="4055" w:name="_ETM_Q1_4933056"/>
      <w:bookmarkStart w:id="4056" w:name="_ETM_Q1_4933089"/>
      <w:bookmarkStart w:id="4057" w:name="_ETM_Q1_4933427"/>
      <w:bookmarkEnd w:id="4055"/>
      <w:bookmarkEnd w:id="4056"/>
      <w:bookmarkEnd w:id="4057"/>
    </w:p>
    <w:p w14:paraId="7668C14F" w14:textId="5DC7A7CB" w:rsidR="00D41B28" w:rsidRDefault="00D41B28" w:rsidP="00D41B28">
      <w:pPr>
        <w:pStyle w:val="af6"/>
        <w:keepNext/>
        <w:rPr>
          <w:rtl/>
        </w:rPr>
      </w:pPr>
      <w:bookmarkStart w:id="4058" w:name="ET_yor_6351_454"/>
      <w:r w:rsidRPr="00D41B28">
        <w:rPr>
          <w:rStyle w:val="TagStyle"/>
          <w:rtl/>
        </w:rPr>
        <w:t xml:space="preserve"> &lt;&lt; </w:t>
      </w:r>
      <w:proofErr w:type="spellStart"/>
      <w:r w:rsidRPr="00D41B28">
        <w:rPr>
          <w:rStyle w:val="TagStyle"/>
          <w:rtl/>
        </w:rPr>
        <w:t>יור</w:t>
      </w:r>
      <w:proofErr w:type="spellEnd"/>
      <w:r w:rsidRPr="00D41B28">
        <w:rPr>
          <w:rStyle w:val="TagStyle"/>
          <w:rtl/>
        </w:rPr>
        <w:t xml:space="preserve"> &gt;&gt; </w:t>
      </w:r>
      <w:r>
        <w:rPr>
          <w:rtl/>
        </w:rPr>
        <w:t>היו"ר אוהד טל:</w:t>
      </w:r>
      <w:r w:rsidRPr="00D41B28">
        <w:rPr>
          <w:rStyle w:val="TagStyle"/>
          <w:rtl/>
        </w:rPr>
        <w:t xml:space="preserve"> &lt;&lt; </w:t>
      </w:r>
      <w:proofErr w:type="spellStart"/>
      <w:r w:rsidRPr="00D41B28">
        <w:rPr>
          <w:rStyle w:val="TagStyle"/>
          <w:rtl/>
        </w:rPr>
        <w:t>יור</w:t>
      </w:r>
      <w:proofErr w:type="spellEnd"/>
      <w:r w:rsidRPr="00D41B28">
        <w:rPr>
          <w:rStyle w:val="TagStyle"/>
          <w:rtl/>
        </w:rPr>
        <w:t xml:space="preserve"> &gt;&gt;</w:t>
      </w:r>
      <w:r w:rsidR="00536227">
        <w:rPr>
          <w:rtl/>
        </w:rPr>
        <w:t xml:space="preserve"> </w:t>
      </w:r>
      <w:r>
        <w:rPr>
          <w:rtl/>
        </w:rPr>
        <w:t xml:space="preserve"> </w:t>
      </w:r>
      <w:bookmarkEnd w:id="4058"/>
    </w:p>
    <w:p w14:paraId="5F8FA406" w14:textId="2494610F" w:rsidR="00D41B28" w:rsidRDefault="00D41B28" w:rsidP="00D41B28">
      <w:pPr>
        <w:pStyle w:val="KeepWithNext"/>
        <w:rPr>
          <w:rtl/>
          <w:lang w:eastAsia="he-IL"/>
        </w:rPr>
      </w:pPr>
    </w:p>
    <w:p w14:paraId="6B5C3EFC" w14:textId="5B82D86E" w:rsidR="00D41B28" w:rsidRDefault="00D41B28" w:rsidP="00D41B28">
      <w:pPr>
        <w:rPr>
          <w:rtl/>
          <w:lang w:eastAsia="he-IL"/>
        </w:rPr>
      </w:pPr>
      <w:bookmarkStart w:id="4059" w:name="_ETM_Q1_4933578"/>
      <w:bookmarkStart w:id="4060" w:name="_ETM_Q1_4933585"/>
      <w:bookmarkEnd w:id="4059"/>
      <w:bookmarkEnd w:id="4060"/>
      <w:r>
        <w:rPr>
          <w:rFonts w:hint="cs"/>
          <w:rtl/>
          <w:lang w:eastAsia="he-IL"/>
        </w:rPr>
        <w:t>למה? למה זה לא יושם? רועי, למה זה לא יושם?</w:t>
      </w:r>
    </w:p>
    <w:p w14:paraId="0F823156" w14:textId="10AB7A33" w:rsidR="00D41B28" w:rsidRDefault="00D41B28" w:rsidP="00D41B28">
      <w:pPr>
        <w:rPr>
          <w:rtl/>
          <w:lang w:eastAsia="he-IL"/>
        </w:rPr>
      </w:pPr>
      <w:bookmarkStart w:id="4061" w:name="_ETM_Q1_4936382"/>
      <w:bookmarkStart w:id="4062" w:name="_ETM_Q1_4936409"/>
      <w:bookmarkStart w:id="4063" w:name="_ETM_Q1_4936717"/>
      <w:bookmarkEnd w:id="4061"/>
      <w:bookmarkEnd w:id="4062"/>
      <w:bookmarkEnd w:id="4063"/>
    </w:p>
    <w:p w14:paraId="1D7BB4B8" w14:textId="08B04A73" w:rsidR="00D41B28" w:rsidRDefault="00D41B28" w:rsidP="00D41B28">
      <w:pPr>
        <w:pStyle w:val="af9"/>
        <w:keepNext/>
        <w:rPr>
          <w:rtl/>
          <w:lang w:eastAsia="he-IL"/>
        </w:rPr>
      </w:pPr>
      <w:bookmarkStart w:id="4064" w:name="ET_guest_רועי_פולקמן_455"/>
      <w:r w:rsidRPr="00D41B2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41B28">
        <w:rPr>
          <w:rStyle w:val="TagStyle"/>
          <w:rtl/>
        </w:rPr>
        <w:t xml:space="preserve"> &lt;&lt; אורח &gt;&gt;</w:t>
      </w:r>
      <w:r w:rsidR="00536227">
        <w:rPr>
          <w:rtl/>
          <w:lang w:eastAsia="he-IL"/>
        </w:rPr>
        <w:t xml:space="preserve"> </w:t>
      </w:r>
      <w:r>
        <w:rPr>
          <w:rtl/>
          <w:lang w:eastAsia="he-IL"/>
        </w:rPr>
        <w:t xml:space="preserve"> </w:t>
      </w:r>
      <w:bookmarkEnd w:id="4064"/>
    </w:p>
    <w:p w14:paraId="44D29228" w14:textId="5D3DD70E" w:rsidR="00D41B28" w:rsidRDefault="00D41B28" w:rsidP="00D41B28">
      <w:pPr>
        <w:pStyle w:val="KeepWithNext"/>
        <w:rPr>
          <w:rtl/>
          <w:lang w:eastAsia="he-IL"/>
        </w:rPr>
      </w:pPr>
    </w:p>
    <w:p w14:paraId="28701BB7" w14:textId="0A5356CD" w:rsidR="00D41B28" w:rsidRDefault="00D41B28" w:rsidP="00D41B28">
      <w:pPr>
        <w:rPr>
          <w:rtl/>
          <w:lang w:eastAsia="he-IL"/>
        </w:rPr>
      </w:pPr>
      <w:bookmarkStart w:id="4065" w:name="_ETM_Q1_4936865"/>
      <w:bookmarkStart w:id="4066" w:name="_ETM_Q1_4936870"/>
      <w:bookmarkEnd w:id="4065"/>
      <w:bookmarkEnd w:id="4066"/>
      <w:r>
        <w:rPr>
          <w:rFonts w:hint="cs"/>
          <w:rtl/>
          <w:lang w:eastAsia="he-IL"/>
        </w:rPr>
        <w:t xml:space="preserve">לא, </w:t>
      </w:r>
      <w:bookmarkStart w:id="4067" w:name="_ETM_Q1_4937081"/>
      <w:bookmarkEnd w:id="4067"/>
      <w:r>
        <w:rPr>
          <w:rFonts w:hint="cs"/>
          <w:rtl/>
          <w:lang w:eastAsia="he-IL"/>
        </w:rPr>
        <w:t xml:space="preserve">כי אתה רואה שלפעמים אתה יכול להעביר </w:t>
      </w:r>
      <w:bookmarkStart w:id="4068" w:name="_ETM_Q1_4934441"/>
      <w:bookmarkEnd w:id="4068"/>
      <w:r>
        <w:rPr>
          <w:rFonts w:hint="cs"/>
          <w:rtl/>
          <w:lang w:eastAsia="he-IL"/>
        </w:rPr>
        <w:t xml:space="preserve">חוק - - </w:t>
      </w:r>
      <w:bookmarkStart w:id="4069" w:name="_ETM_Q1_4936104"/>
      <w:bookmarkEnd w:id="4069"/>
      <w:r>
        <w:rPr>
          <w:rFonts w:hint="cs"/>
          <w:rtl/>
          <w:lang w:eastAsia="he-IL"/>
        </w:rPr>
        <w:t>-</w:t>
      </w:r>
      <w:bookmarkStart w:id="4070" w:name="_ETM_Q1_4936286"/>
      <w:bookmarkEnd w:id="4070"/>
    </w:p>
    <w:p w14:paraId="18109C54" w14:textId="504A0188" w:rsidR="00D41B28" w:rsidRDefault="00D41B28" w:rsidP="00D41B28">
      <w:pPr>
        <w:rPr>
          <w:rtl/>
          <w:lang w:eastAsia="he-IL"/>
        </w:rPr>
      </w:pPr>
      <w:bookmarkStart w:id="4071" w:name="_ETM_Q1_4936319"/>
      <w:bookmarkStart w:id="4072" w:name="_ETM_Q1_4936593"/>
      <w:bookmarkEnd w:id="4071"/>
      <w:bookmarkEnd w:id="4072"/>
    </w:p>
    <w:p w14:paraId="42298F07" w14:textId="170C0A50" w:rsidR="00D41B28" w:rsidRDefault="00D41B28" w:rsidP="00D41B28">
      <w:pPr>
        <w:pStyle w:val="af9"/>
        <w:keepNext/>
        <w:rPr>
          <w:rtl/>
          <w:lang w:eastAsia="he-IL"/>
        </w:rPr>
      </w:pPr>
      <w:bookmarkStart w:id="4073" w:name="ET_guest_קריאה_456"/>
      <w:r w:rsidRPr="00D41B28">
        <w:rPr>
          <w:rStyle w:val="TagStyle"/>
          <w:rtl/>
        </w:rPr>
        <w:t xml:space="preserve"> &lt;&lt; אורח &gt;&gt; </w:t>
      </w:r>
      <w:r>
        <w:rPr>
          <w:rtl/>
          <w:lang w:eastAsia="he-IL"/>
        </w:rPr>
        <w:t>קריאה:</w:t>
      </w:r>
      <w:r w:rsidRPr="00D41B28">
        <w:rPr>
          <w:rStyle w:val="TagStyle"/>
          <w:rtl/>
        </w:rPr>
        <w:t xml:space="preserve"> &lt;&lt; אורח &gt;&gt;</w:t>
      </w:r>
      <w:r w:rsidR="00536227">
        <w:rPr>
          <w:rtl/>
          <w:lang w:eastAsia="he-IL"/>
        </w:rPr>
        <w:t xml:space="preserve"> </w:t>
      </w:r>
      <w:r>
        <w:rPr>
          <w:rtl/>
          <w:lang w:eastAsia="he-IL"/>
        </w:rPr>
        <w:t xml:space="preserve"> </w:t>
      </w:r>
      <w:bookmarkEnd w:id="4073"/>
    </w:p>
    <w:p w14:paraId="352CD4F7" w14:textId="13F2C600" w:rsidR="00D41B28" w:rsidRDefault="00D41B28" w:rsidP="00D41B28">
      <w:pPr>
        <w:pStyle w:val="KeepWithNext"/>
        <w:rPr>
          <w:rtl/>
          <w:lang w:eastAsia="he-IL"/>
        </w:rPr>
      </w:pPr>
    </w:p>
    <w:p w14:paraId="63A29F4D" w14:textId="7D053BC8" w:rsidR="00D41B28" w:rsidRDefault="00D41B28" w:rsidP="00D41B28">
      <w:pPr>
        <w:rPr>
          <w:rtl/>
          <w:lang w:eastAsia="he-IL"/>
        </w:rPr>
      </w:pPr>
      <w:bookmarkStart w:id="4074" w:name="_ETM_Q1_4936714"/>
      <w:bookmarkStart w:id="4075" w:name="_ETM_Q1_4936719"/>
      <w:bookmarkEnd w:id="4074"/>
      <w:bookmarkEnd w:id="4075"/>
      <w:r>
        <w:rPr>
          <w:rFonts w:hint="cs"/>
          <w:rtl/>
          <w:lang w:eastAsia="he-IL"/>
        </w:rPr>
        <w:t>כי אין מאסדר, זאת הבעיה.</w:t>
      </w:r>
    </w:p>
    <w:p w14:paraId="08ED4369" w14:textId="113FCCC4" w:rsidR="00D41B28" w:rsidRDefault="00D41B28" w:rsidP="00D41B28">
      <w:pPr>
        <w:rPr>
          <w:rtl/>
          <w:lang w:eastAsia="he-IL"/>
        </w:rPr>
      </w:pPr>
      <w:bookmarkStart w:id="4076" w:name="_ETM_Q1_4938553"/>
      <w:bookmarkStart w:id="4077" w:name="_ETM_Q1_4938575"/>
      <w:bookmarkStart w:id="4078" w:name="_ETM_Q1_4938884"/>
      <w:bookmarkEnd w:id="4076"/>
      <w:bookmarkEnd w:id="4077"/>
      <w:bookmarkEnd w:id="4078"/>
    </w:p>
    <w:p w14:paraId="579F48D4" w14:textId="0F6585EE" w:rsidR="00D41B28" w:rsidRDefault="00D41B28" w:rsidP="00D41B28">
      <w:pPr>
        <w:pStyle w:val="af9"/>
        <w:keepNext/>
        <w:rPr>
          <w:rtl/>
          <w:lang w:eastAsia="he-IL"/>
        </w:rPr>
      </w:pPr>
      <w:bookmarkStart w:id="4079" w:name="ET_guest_רועי_פולקמן_457"/>
      <w:r w:rsidRPr="00D41B2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41B28">
        <w:rPr>
          <w:rStyle w:val="TagStyle"/>
          <w:rtl/>
        </w:rPr>
        <w:t xml:space="preserve"> &lt;&lt; אורח &gt;&gt;</w:t>
      </w:r>
      <w:r w:rsidR="00536227">
        <w:rPr>
          <w:rtl/>
          <w:lang w:eastAsia="he-IL"/>
        </w:rPr>
        <w:t xml:space="preserve"> </w:t>
      </w:r>
      <w:r>
        <w:rPr>
          <w:rtl/>
          <w:lang w:eastAsia="he-IL"/>
        </w:rPr>
        <w:t xml:space="preserve"> </w:t>
      </w:r>
      <w:bookmarkEnd w:id="4079"/>
    </w:p>
    <w:p w14:paraId="7BBC0555" w14:textId="772591C0" w:rsidR="00D41B28" w:rsidRDefault="00D41B28" w:rsidP="00D41B28">
      <w:pPr>
        <w:pStyle w:val="KeepWithNext"/>
        <w:rPr>
          <w:rtl/>
          <w:lang w:eastAsia="he-IL"/>
        </w:rPr>
      </w:pPr>
    </w:p>
    <w:p w14:paraId="775566F6" w14:textId="47835E9D" w:rsidR="00D41B28" w:rsidRDefault="00D41B28" w:rsidP="00D41B28">
      <w:pPr>
        <w:rPr>
          <w:rtl/>
          <w:lang w:eastAsia="he-IL"/>
        </w:rPr>
      </w:pPr>
      <w:bookmarkStart w:id="4080" w:name="_ETM_Q1_4938990"/>
      <w:bookmarkStart w:id="4081" w:name="_ETM_Q1_4938995"/>
      <w:bookmarkEnd w:id="4080"/>
      <w:bookmarkEnd w:id="4081"/>
      <w:r>
        <w:rPr>
          <w:rFonts w:hint="cs"/>
          <w:rtl/>
          <w:lang w:eastAsia="he-IL"/>
        </w:rPr>
        <w:t xml:space="preserve">לא. הטענה שיש לנו קשיים וצריך </w:t>
      </w:r>
      <w:bookmarkStart w:id="4082" w:name="_ETM_Q1_4941874"/>
      <w:bookmarkEnd w:id="4082"/>
      <w:r>
        <w:rPr>
          <w:rFonts w:hint="cs"/>
          <w:rtl/>
          <w:lang w:eastAsia="he-IL"/>
        </w:rPr>
        <w:t xml:space="preserve">לקבל איזה מימון ועזרה, והשלטון המקומי, לאורך שנים, עדיין יש </w:t>
      </w:r>
      <w:bookmarkStart w:id="4083" w:name="_ETM_Q1_4945557"/>
      <w:bookmarkEnd w:id="4083"/>
      <w:r>
        <w:rPr>
          <w:rFonts w:hint="cs"/>
          <w:rtl/>
          <w:lang w:eastAsia="he-IL"/>
        </w:rPr>
        <w:t xml:space="preserve">רשויות שמבקשות לקבל דברים בכתב. אתה אומר איך זה יכול </w:t>
      </w:r>
      <w:bookmarkStart w:id="4084" w:name="_ETM_Q1_4949120"/>
      <w:bookmarkEnd w:id="4084"/>
      <w:r>
        <w:rPr>
          <w:rFonts w:hint="cs"/>
          <w:rtl/>
          <w:lang w:eastAsia="he-IL"/>
        </w:rPr>
        <w:t>להיות.</w:t>
      </w:r>
    </w:p>
    <w:p w14:paraId="4559CEFF" w14:textId="2166E667" w:rsidR="00D41B28" w:rsidRDefault="00D41B28" w:rsidP="00D41B28">
      <w:pPr>
        <w:rPr>
          <w:rtl/>
          <w:lang w:eastAsia="he-IL"/>
        </w:rPr>
      </w:pPr>
      <w:bookmarkStart w:id="4085" w:name="_ETM_Q1_4949751"/>
      <w:bookmarkStart w:id="4086" w:name="_ETM_Q1_4949774"/>
      <w:bookmarkStart w:id="4087" w:name="_ETM_Q1_4950544"/>
      <w:bookmarkEnd w:id="4085"/>
      <w:bookmarkEnd w:id="4086"/>
      <w:bookmarkEnd w:id="4087"/>
    </w:p>
    <w:p w14:paraId="03A1C820" w14:textId="6D1E0E60" w:rsidR="00D41B28" w:rsidRDefault="00D41B28" w:rsidP="00D41B28">
      <w:pPr>
        <w:pStyle w:val="af9"/>
        <w:keepNext/>
        <w:rPr>
          <w:rtl/>
          <w:lang w:eastAsia="he-IL"/>
        </w:rPr>
      </w:pPr>
      <w:bookmarkStart w:id="4088" w:name="ET_guest_אילנית_מדמוני_458"/>
      <w:r w:rsidRPr="00D41B28">
        <w:rPr>
          <w:rStyle w:val="TagStyle"/>
          <w:rtl/>
        </w:rPr>
        <w:t xml:space="preserve"> &lt;&lt; אורח &gt;&gt; </w:t>
      </w:r>
      <w:r>
        <w:rPr>
          <w:rtl/>
          <w:lang w:eastAsia="he-IL"/>
        </w:rPr>
        <w:t>אילנית מדמוני:</w:t>
      </w:r>
      <w:r w:rsidRPr="00D41B28">
        <w:rPr>
          <w:rStyle w:val="TagStyle"/>
          <w:rtl/>
        </w:rPr>
        <w:t xml:space="preserve"> &lt;&lt; אורח &gt;&gt;</w:t>
      </w:r>
      <w:r w:rsidR="00536227">
        <w:rPr>
          <w:rtl/>
          <w:lang w:eastAsia="he-IL"/>
        </w:rPr>
        <w:t xml:space="preserve"> </w:t>
      </w:r>
      <w:r>
        <w:rPr>
          <w:rtl/>
          <w:lang w:eastAsia="he-IL"/>
        </w:rPr>
        <w:t xml:space="preserve"> </w:t>
      </w:r>
      <w:bookmarkEnd w:id="4088"/>
    </w:p>
    <w:p w14:paraId="1EEF0807" w14:textId="5313AC97" w:rsidR="00D41B28" w:rsidRDefault="00D41B28" w:rsidP="00D41B28">
      <w:pPr>
        <w:pStyle w:val="KeepWithNext"/>
        <w:rPr>
          <w:rtl/>
          <w:lang w:eastAsia="he-IL"/>
        </w:rPr>
      </w:pPr>
    </w:p>
    <w:p w14:paraId="34D0F19A" w14:textId="30B256D4" w:rsidR="00D41B28" w:rsidRDefault="00D41B28" w:rsidP="00D41B28">
      <w:pPr>
        <w:rPr>
          <w:rtl/>
          <w:lang w:eastAsia="he-IL"/>
        </w:rPr>
      </w:pPr>
      <w:bookmarkStart w:id="4089" w:name="_ETM_Q1_4950656"/>
      <w:bookmarkStart w:id="4090" w:name="_ETM_Q1_4950661"/>
      <w:bookmarkEnd w:id="4089"/>
      <w:bookmarkEnd w:id="4090"/>
      <w:r>
        <w:rPr>
          <w:rFonts w:hint="cs"/>
          <w:rtl/>
          <w:lang w:eastAsia="he-IL"/>
        </w:rPr>
        <w:t>אני רוצה רגע לחדד לגבי מה שאמרנו. במסגר</w:t>
      </w:r>
      <w:bookmarkStart w:id="4091" w:name="_ETM_Q1_4949835"/>
      <w:bookmarkEnd w:id="4091"/>
      <w:r>
        <w:rPr>
          <w:rFonts w:hint="cs"/>
          <w:rtl/>
          <w:lang w:eastAsia="he-IL"/>
        </w:rPr>
        <w:t>ת החו</w:t>
      </w:r>
      <w:bookmarkStart w:id="4092" w:name="_ETM_Q1_4950437"/>
      <w:bookmarkEnd w:id="4092"/>
      <w:r w:rsidR="0003371F">
        <w:rPr>
          <w:rFonts w:hint="cs"/>
          <w:rtl/>
          <w:lang w:eastAsia="he-IL"/>
        </w:rPr>
        <w:t xml:space="preserve">ק הנוכחי, אנחנו קובעים ייזום בסיסי שבמסגרתו אפשר יהיה להקים </w:t>
      </w:r>
      <w:bookmarkStart w:id="4093" w:name="_ETM_Q1_4958031"/>
      <w:bookmarkEnd w:id="4093"/>
      <w:r w:rsidR="0003371F">
        <w:rPr>
          <w:rFonts w:hint="cs"/>
          <w:rtl/>
          <w:lang w:eastAsia="he-IL"/>
        </w:rPr>
        <w:t xml:space="preserve">הרשאה. עכשיו, למעשה, מה זה אומר? שהלקוח נשלח, או </w:t>
      </w:r>
      <w:bookmarkStart w:id="4094" w:name="_ETM_Q1_4962883"/>
      <w:bookmarkEnd w:id="4094"/>
      <w:r w:rsidR="0003371F">
        <w:rPr>
          <w:rFonts w:hint="cs"/>
          <w:rtl/>
          <w:lang w:eastAsia="he-IL"/>
        </w:rPr>
        <w:t xml:space="preserve">נכתבת לו הוראת התשלום, הוא מאשר אותה בבנק. הבנק כמובן </w:t>
      </w:r>
      <w:bookmarkStart w:id="4095" w:name="_ETM_Q1_4967053"/>
      <w:bookmarkEnd w:id="4095"/>
      <w:r w:rsidR="0003371F">
        <w:rPr>
          <w:rFonts w:hint="cs"/>
          <w:rtl/>
          <w:lang w:eastAsia="he-IL"/>
        </w:rPr>
        <w:t xml:space="preserve">גם מזהה אותו. ואז, הבנק חייב באותו רגע להקים את </w:t>
      </w:r>
      <w:bookmarkStart w:id="4096" w:name="_ETM_Q1_4971895"/>
      <w:bookmarkEnd w:id="4096"/>
      <w:r w:rsidR="0003371F">
        <w:rPr>
          <w:rFonts w:hint="cs"/>
          <w:rtl/>
          <w:lang w:eastAsia="he-IL"/>
        </w:rPr>
        <w:t xml:space="preserve">ההרשאה. למה? כי החוק גם קובע שאסור להפלות </w:t>
      </w:r>
      <w:bookmarkStart w:id="4097" w:name="_ETM_Q1_4975499"/>
      <w:bookmarkEnd w:id="4097"/>
      <w:r w:rsidR="0003371F">
        <w:rPr>
          <w:rFonts w:hint="cs"/>
          <w:rtl/>
          <w:lang w:eastAsia="he-IL"/>
        </w:rPr>
        <w:t xml:space="preserve">בדרך שבה הגעת. זאת אומרת, אם הגעתי בזה שרשמתי בבנק, </w:t>
      </w:r>
      <w:bookmarkStart w:id="4098" w:name="_ETM_Q1_4980190"/>
      <w:bookmarkEnd w:id="4098"/>
      <w:r w:rsidR="0003371F">
        <w:rPr>
          <w:rFonts w:hint="cs"/>
          <w:rtl/>
          <w:lang w:eastAsia="he-IL"/>
        </w:rPr>
        <w:t xml:space="preserve">או אם הגעתי דרך יוזם, אין אפליה. ולכן, כל מה </w:t>
      </w:r>
      <w:bookmarkStart w:id="4099" w:name="_ETM_Q1_4983600"/>
      <w:bookmarkEnd w:id="4099"/>
      <w:r w:rsidR="0003371F">
        <w:rPr>
          <w:rFonts w:hint="cs"/>
          <w:rtl/>
          <w:lang w:eastAsia="he-IL"/>
        </w:rPr>
        <w:t>שיקרה דרך הייזום הבסיסי, אין אפילו מה לחדד בזה, כי</w:t>
      </w:r>
      <w:bookmarkStart w:id="4100" w:name="_ETM_Q1_4987976"/>
      <w:bookmarkEnd w:id="4100"/>
      <w:r w:rsidR="0003371F">
        <w:rPr>
          <w:rFonts w:hint="cs"/>
          <w:rtl/>
          <w:lang w:eastAsia="he-IL"/>
        </w:rPr>
        <w:t xml:space="preserve"> זה אמור לקרות באותה דרך ומידית.</w:t>
      </w:r>
    </w:p>
    <w:p w14:paraId="52CEAD4E" w14:textId="5DDB6186" w:rsidR="0003371F" w:rsidRDefault="0003371F" w:rsidP="00D41B28">
      <w:pPr>
        <w:rPr>
          <w:rtl/>
          <w:lang w:eastAsia="he-IL"/>
        </w:rPr>
      </w:pPr>
      <w:bookmarkStart w:id="4101" w:name="_ETM_Q1_4989558"/>
      <w:bookmarkStart w:id="4102" w:name="_ETM_Q1_4989598"/>
      <w:bookmarkStart w:id="4103" w:name="_ETM_Q1_4989957"/>
      <w:bookmarkEnd w:id="4101"/>
      <w:bookmarkEnd w:id="4102"/>
      <w:bookmarkEnd w:id="4103"/>
    </w:p>
    <w:p w14:paraId="443949DD" w14:textId="52F18E08" w:rsidR="0003371F" w:rsidRDefault="0003371F" w:rsidP="0003371F">
      <w:pPr>
        <w:pStyle w:val="af9"/>
        <w:keepNext/>
        <w:rPr>
          <w:rtl/>
          <w:lang w:eastAsia="he-IL"/>
        </w:rPr>
      </w:pPr>
      <w:bookmarkStart w:id="4104" w:name="ET_guest_רועי_פולקמן_459"/>
      <w:r w:rsidRPr="0003371F">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03371F">
        <w:rPr>
          <w:rStyle w:val="TagStyle"/>
          <w:rtl/>
        </w:rPr>
        <w:t xml:space="preserve"> &lt;&lt; אורח &gt;&gt;</w:t>
      </w:r>
      <w:r w:rsidR="00536227">
        <w:rPr>
          <w:rtl/>
          <w:lang w:eastAsia="he-IL"/>
        </w:rPr>
        <w:t xml:space="preserve"> </w:t>
      </w:r>
      <w:r>
        <w:rPr>
          <w:rtl/>
          <w:lang w:eastAsia="he-IL"/>
        </w:rPr>
        <w:t xml:space="preserve"> </w:t>
      </w:r>
      <w:bookmarkEnd w:id="4104"/>
    </w:p>
    <w:p w14:paraId="4D5D595C" w14:textId="113A0A3F" w:rsidR="0003371F" w:rsidRDefault="0003371F" w:rsidP="0003371F">
      <w:pPr>
        <w:pStyle w:val="KeepWithNext"/>
        <w:rPr>
          <w:rtl/>
          <w:lang w:eastAsia="he-IL"/>
        </w:rPr>
      </w:pPr>
    </w:p>
    <w:p w14:paraId="7AA7D4F8" w14:textId="1E43D52A" w:rsidR="0003371F" w:rsidRDefault="0003371F" w:rsidP="0003371F">
      <w:pPr>
        <w:rPr>
          <w:rtl/>
          <w:lang w:eastAsia="he-IL"/>
        </w:rPr>
      </w:pPr>
      <w:bookmarkStart w:id="4105" w:name="_ETM_Q1_4990075"/>
      <w:bookmarkStart w:id="4106" w:name="_ETM_Q1_4990080"/>
      <w:bookmarkEnd w:id="4105"/>
      <w:bookmarkEnd w:id="4106"/>
      <w:r>
        <w:rPr>
          <w:rFonts w:hint="cs"/>
          <w:rtl/>
          <w:lang w:eastAsia="he-IL"/>
        </w:rPr>
        <w:t xml:space="preserve">אז רק ברשותך, אילנית. זאת </w:t>
      </w:r>
      <w:bookmarkStart w:id="4107" w:name="_ETM_Q1_4992463"/>
      <w:bookmarkEnd w:id="4107"/>
      <w:r>
        <w:rPr>
          <w:rFonts w:hint="cs"/>
          <w:rtl/>
          <w:lang w:eastAsia="he-IL"/>
        </w:rPr>
        <w:t>תשובה נפלאה, בואו רק נתקן ב-</w:t>
      </w:r>
      <w:r>
        <w:rPr>
          <w:rFonts w:hint="cs"/>
          <w:lang w:eastAsia="he-IL"/>
        </w:rPr>
        <w:t>PSD</w:t>
      </w:r>
      <w:r>
        <w:rPr>
          <w:rFonts w:hint="cs"/>
          <w:rtl/>
          <w:lang w:eastAsia="he-IL"/>
        </w:rPr>
        <w:t xml:space="preserve"> הצרכני את השורה הזא</w:t>
      </w:r>
      <w:bookmarkStart w:id="4108" w:name="_ETM_Q1_4992736"/>
      <w:bookmarkEnd w:id="4108"/>
      <w:r>
        <w:rPr>
          <w:rFonts w:hint="cs"/>
          <w:rtl/>
          <w:lang w:eastAsia="he-IL"/>
        </w:rPr>
        <w:t xml:space="preserve">ת. </w:t>
      </w:r>
      <w:bookmarkStart w:id="4109" w:name="_ETM_Q1_4992923"/>
      <w:bookmarkEnd w:id="4109"/>
      <w:r>
        <w:rPr>
          <w:rFonts w:hint="cs"/>
          <w:rtl/>
          <w:lang w:eastAsia="he-IL"/>
        </w:rPr>
        <w:t>שאם זה מגיע באופן</w:t>
      </w:r>
      <w:bookmarkStart w:id="4110" w:name="_ETM_Q1_4993910"/>
      <w:bookmarkEnd w:id="4110"/>
      <w:r>
        <w:rPr>
          <w:rFonts w:hint="cs"/>
          <w:rtl/>
          <w:lang w:eastAsia="he-IL"/>
        </w:rPr>
        <w:t xml:space="preserve">, לשביעת רצונך, אם זה מגיע - </w:t>
      </w:r>
      <w:bookmarkStart w:id="4111" w:name="_ETM_Q1_4995259"/>
      <w:bookmarkEnd w:id="4111"/>
      <w:r>
        <w:rPr>
          <w:rFonts w:hint="cs"/>
          <w:rtl/>
          <w:lang w:eastAsia="he-IL"/>
        </w:rPr>
        <w:t>- -</w:t>
      </w:r>
    </w:p>
    <w:p w14:paraId="34F6C2A9" w14:textId="7996995F" w:rsidR="0003371F" w:rsidRDefault="0003371F" w:rsidP="0003371F">
      <w:pPr>
        <w:rPr>
          <w:rtl/>
          <w:lang w:eastAsia="he-IL"/>
        </w:rPr>
      </w:pPr>
      <w:bookmarkStart w:id="4112" w:name="_ETM_Q1_4995805"/>
      <w:bookmarkStart w:id="4113" w:name="_ETM_Q1_4995837"/>
      <w:bookmarkStart w:id="4114" w:name="_ETM_Q1_4996235"/>
      <w:bookmarkEnd w:id="4112"/>
      <w:bookmarkEnd w:id="4113"/>
      <w:bookmarkEnd w:id="4114"/>
    </w:p>
    <w:p w14:paraId="2186BDE6" w14:textId="6B90364F" w:rsidR="0003371F" w:rsidRDefault="0003371F" w:rsidP="0003371F">
      <w:pPr>
        <w:pStyle w:val="af9"/>
        <w:keepNext/>
        <w:rPr>
          <w:rtl/>
          <w:lang w:eastAsia="he-IL"/>
        </w:rPr>
      </w:pPr>
      <w:bookmarkStart w:id="4115" w:name="ET_guest_אילנית_מדמוני_460"/>
      <w:r w:rsidRPr="0003371F">
        <w:rPr>
          <w:rStyle w:val="TagStyle"/>
          <w:rtl/>
        </w:rPr>
        <w:t xml:space="preserve"> &lt;&lt; אורח &gt;&gt; </w:t>
      </w:r>
      <w:r>
        <w:rPr>
          <w:rtl/>
          <w:lang w:eastAsia="he-IL"/>
        </w:rPr>
        <w:t>אילנית מדמוני:</w:t>
      </w:r>
      <w:r w:rsidRPr="0003371F">
        <w:rPr>
          <w:rStyle w:val="TagStyle"/>
          <w:rtl/>
        </w:rPr>
        <w:t xml:space="preserve"> &lt;&lt; אורח &gt;&gt;</w:t>
      </w:r>
      <w:r w:rsidR="00536227">
        <w:rPr>
          <w:rtl/>
          <w:lang w:eastAsia="he-IL"/>
        </w:rPr>
        <w:t xml:space="preserve"> </w:t>
      </w:r>
      <w:r>
        <w:rPr>
          <w:rtl/>
          <w:lang w:eastAsia="he-IL"/>
        </w:rPr>
        <w:t xml:space="preserve"> </w:t>
      </w:r>
      <w:bookmarkEnd w:id="4115"/>
    </w:p>
    <w:p w14:paraId="7C86F7FB" w14:textId="60E4407B" w:rsidR="0003371F" w:rsidRDefault="0003371F" w:rsidP="0003371F">
      <w:pPr>
        <w:pStyle w:val="KeepWithNext"/>
        <w:rPr>
          <w:rtl/>
          <w:lang w:eastAsia="he-IL"/>
        </w:rPr>
      </w:pPr>
    </w:p>
    <w:p w14:paraId="2F8AA8E5" w14:textId="0B992FAB" w:rsidR="0003371F" w:rsidRDefault="0003371F" w:rsidP="0003371F">
      <w:pPr>
        <w:rPr>
          <w:rtl/>
          <w:lang w:eastAsia="he-IL"/>
        </w:rPr>
      </w:pPr>
      <w:bookmarkStart w:id="4116" w:name="_ETM_Q1_4996359"/>
      <w:bookmarkStart w:id="4117" w:name="_ETM_Q1_4996364"/>
      <w:bookmarkEnd w:id="4116"/>
      <w:bookmarkEnd w:id="4117"/>
      <w:r>
        <w:rPr>
          <w:rFonts w:hint="cs"/>
          <w:rtl/>
          <w:lang w:eastAsia="he-IL"/>
        </w:rPr>
        <w:t xml:space="preserve">לא, לא, לא. אבל, זה כתוב כבר היום, כבר </w:t>
      </w:r>
      <w:bookmarkStart w:id="4118" w:name="_ETM_Q1_5000134"/>
      <w:bookmarkEnd w:id="4118"/>
      <w:r>
        <w:rPr>
          <w:rFonts w:hint="cs"/>
          <w:rtl/>
          <w:lang w:eastAsia="he-IL"/>
        </w:rPr>
        <w:t>בנוסח הזה שאנחנו עובדים עליו בייזום הבסיסי, שיש את</w:t>
      </w:r>
      <w:bookmarkStart w:id="4119" w:name="_ETM_Q1_5004896"/>
      <w:bookmarkEnd w:id="4119"/>
      <w:r>
        <w:rPr>
          <w:rFonts w:hint="cs"/>
          <w:rtl/>
          <w:lang w:eastAsia="he-IL"/>
        </w:rPr>
        <w:t xml:space="preserve"> הרכיב של - - -</w:t>
      </w:r>
    </w:p>
    <w:p w14:paraId="643D459B" w14:textId="1DA43017" w:rsidR="0003371F" w:rsidRDefault="0003371F" w:rsidP="0003371F">
      <w:pPr>
        <w:rPr>
          <w:rtl/>
          <w:lang w:eastAsia="he-IL"/>
        </w:rPr>
      </w:pPr>
      <w:bookmarkStart w:id="4120" w:name="_ETM_Q1_5005879"/>
      <w:bookmarkStart w:id="4121" w:name="_ETM_Q1_5005910"/>
      <w:bookmarkStart w:id="4122" w:name="_ETM_Q1_5006278"/>
      <w:bookmarkEnd w:id="4120"/>
      <w:bookmarkEnd w:id="4121"/>
      <w:bookmarkEnd w:id="4122"/>
    </w:p>
    <w:p w14:paraId="3ED5A198" w14:textId="553D5FD7" w:rsidR="0003371F" w:rsidRDefault="0003371F" w:rsidP="0003371F">
      <w:pPr>
        <w:pStyle w:val="af9"/>
        <w:keepNext/>
        <w:rPr>
          <w:rtl/>
          <w:lang w:eastAsia="he-IL"/>
        </w:rPr>
      </w:pPr>
      <w:bookmarkStart w:id="4123" w:name="ET_guest_רועי_פולקמן_461"/>
      <w:r w:rsidRPr="0003371F">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03371F">
        <w:rPr>
          <w:rStyle w:val="TagStyle"/>
          <w:rtl/>
        </w:rPr>
        <w:t xml:space="preserve"> &lt;&lt; אורח &gt;&gt;</w:t>
      </w:r>
      <w:r w:rsidR="00536227">
        <w:rPr>
          <w:rtl/>
          <w:lang w:eastAsia="he-IL"/>
        </w:rPr>
        <w:t xml:space="preserve"> </w:t>
      </w:r>
      <w:r>
        <w:rPr>
          <w:rtl/>
          <w:lang w:eastAsia="he-IL"/>
        </w:rPr>
        <w:t xml:space="preserve"> </w:t>
      </w:r>
      <w:bookmarkEnd w:id="4123"/>
    </w:p>
    <w:p w14:paraId="371976BF" w14:textId="66ED46F7" w:rsidR="0003371F" w:rsidRDefault="0003371F" w:rsidP="0003371F">
      <w:pPr>
        <w:pStyle w:val="KeepWithNext"/>
        <w:rPr>
          <w:rtl/>
          <w:lang w:eastAsia="he-IL"/>
        </w:rPr>
      </w:pPr>
    </w:p>
    <w:p w14:paraId="37C859CF" w14:textId="0B0B24B4" w:rsidR="0003371F" w:rsidRDefault="0003371F" w:rsidP="0003371F">
      <w:pPr>
        <w:rPr>
          <w:rtl/>
          <w:lang w:eastAsia="he-IL"/>
        </w:rPr>
      </w:pPr>
      <w:bookmarkStart w:id="4124" w:name="_ETM_Q1_5006402"/>
      <w:bookmarkStart w:id="4125" w:name="_ETM_Q1_5006407"/>
      <w:bookmarkStart w:id="4126" w:name="_ETM_Q1_5001423"/>
      <w:bookmarkEnd w:id="4124"/>
      <w:bookmarkEnd w:id="4125"/>
      <w:bookmarkEnd w:id="4126"/>
      <w:r>
        <w:rPr>
          <w:rFonts w:hint="cs"/>
          <w:rtl/>
          <w:lang w:eastAsia="he-IL"/>
        </w:rPr>
        <w:t xml:space="preserve">שזה גובר על סעיף </w:t>
      </w:r>
      <w:bookmarkStart w:id="4127" w:name="_ETM_Q1_5005331"/>
      <w:bookmarkEnd w:id="4127"/>
      <w:r>
        <w:rPr>
          <w:rFonts w:hint="cs"/>
          <w:rtl/>
          <w:lang w:eastAsia="he-IL"/>
        </w:rPr>
        <w:t>33 בחוק ייזום תשלומים צרכני?</w:t>
      </w:r>
    </w:p>
    <w:p w14:paraId="11FF06DF" w14:textId="7FB74C69" w:rsidR="0003371F" w:rsidRDefault="0003371F" w:rsidP="0003371F">
      <w:pPr>
        <w:rPr>
          <w:rtl/>
          <w:lang w:eastAsia="he-IL"/>
        </w:rPr>
      </w:pPr>
      <w:bookmarkStart w:id="4128" w:name="_ETM_Q1_5008069"/>
      <w:bookmarkStart w:id="4129" w:name="_ETM_Q1_5008105"/>
      <w:bookmarkStart w:id="4130" w:name="_ETM_Q1_5009567"/>
      <w:bookmarkEnd w:id="4128"/>
      <w:bookmarkEnd w:id="4129"/>
      <w:bookmarkEnd w:id="4130"/>
    </w:p>
    <w:p w14:paraId="35FB4936" w14:textId="484EFAC0" w:rsidR="0003371F" w:rsidRDefault="0003371F" w:rsidP="0003371F">
      <w:pPr>
        <w:pStyle w:val="af9"/>
        <w:keepNext/>
        <w:rPr>
          <w:rtl/>
          <w:lang w:eastAsia="he-IL"/>
        </w:rPr>
      </w:pPr>
      <w:bookmarkStart w:id="4131" w:name="ET_guest_אילנית_מדמוני_462"/>
      <w:r w:rsidRPr="0003371F">
        <w:rPr>
          <w:rStyle w:val="TagStyle"/>
          <w:rtl/>
        </w:rPr>
        <w:t xml:space="preserve"> &lt;&lt; אורח &gt;&gt; </w:t>
      </w:r>
      <w:r>
        <w:rPr>
          <w:rtl/>
          <w:lang w:eastAsia="he-IL"/>
        </w:rPr>
        <w:t>אילנית מדמוני:</w:t>
      </w:r>
      <w:r w:rsidRPr="0003371F">
        <w:rPr>
          <w:rStyle w:val="TagStyle"/>
          <w:rtl/>
        </w:rPr>
        <w:t xml:space="preserve"> &lt;&lt; אורח &gt;&gt;</w:t>
      </w:r>
      <w:r w:rsidR="00536227">
        <w:rPr>
          <w:rtl/>
          <w:lang w:eastAsia="he-IL"/>
        </w:rPr>
        <w:t xml:space="preserve"> </w:t>
      </w:r>
      <w:r>
        <w:rPr>
          <w:rtl/>
          <w:lang w:eastAsia="he-IL"/>
        </w:rPr>
        <w:t xml:space="preserve"> </w:t>
      </w:r>
      <w:bookmarkEnd w:id="4131"/>
    </w:p>
    <w:p w14:paraId="297A8AB2" w14:textId="5D27A3EE" w:rsidR="0003371F" w:rsidRDefault="0003371F" w:rsidP="0003371F">
      <w:pPr>
        <w:pStyle w:val="KeepWithNext"/>
        <w:rPr>
          <w:rtl/>
          <w:lang w:eastAsia="he-IL"/>
        </w:rPr>
      </w:pPr>
    </w:p>
    <w:p w14:paraId="54C8D66C" w14:textId="42964CAC" w:rsidR="0003371F" w:rsidRDefault="0003371F" w:rsidP="0003371F">
      <w:pPr>
        <w:rPr>
          <w:rtl/>
          <w:lang w:eastAsia="he-IL"/>
        </w:rPr>
      </w:pPr>
      <w:bookmarkStart w:id="4132" w:name="_ETM_Q1_5009689"/>
      <w:bookmarkStart w:id="4133" w:name="_ETM_Q1_5009694"/>
      <w:bookmarkEnd w:id="4132"/>
      <w:bookmarkEnd w:id="4133"/>
      <w:r>
        <w:rPr>
          <w:rFonts w:hint="cs"/>
          <w:rtl/>
          <w:lang w:eastAsia="he-IL"/>
        </w:rPr>
        <w:t xml:space="preserve">לא, אני אגיד רגע. שנייה, אני </w:t>
      </w:r>
      <w:bookmarkStart w:id="4134" w:name="_ETM_Q1_5011999"/>
      <w:bookmarkEnd w:id="4134"/>
      <w:r>
        <w:rPr>
          <w:rFonts w:hint="cs"/>
          <w:rtl/>
          <w:lang w:eastAsia="he-IL"/>
        </w:rPr>
        <w:t xml:space="preserve">אענה מה. החידוד לגבי ייזום </w:t>
      </w:r>
      <w:r>
        <w:rPr>
          <w:rtl/>
          <w:lang w:eastAsia="he-IL"/>
        </w:rPr>
        <w:t>–</w:t>
      </w:r>
      <w:r>
        <w:rPr>
          <w:rFonts w:hint="cs"/>
          <w:rtl/>
          <w:lang w:eastAsia="he-IL"/>
        </w:rPr>
        <w:t xml:space="preserve"> ייזום יוקם באמצעות</w:t>
      </w:r>
      <w:r w:rsidR="00DC19B2">
        <w:rPr>
          <w:rFonts w:hint="cs"/>
          <w:rtl/>
          <w:lang w:eastAsia="he-IL"/>
        </w:rPr>
        <w:t xml:space="preserve">, </w:t>
      </w:r>
      <w:bookmarkStart w:id="4135" w:name="_ETM_Q1_5017263"/>
      <w:bookmarkEnd w:id="4135"/>
      <w:r w:rsidR="00DC19B2">
        <w:rPr>
          <w:rFonts w:hint="cs"/>
          <w:rtl/>
          <w:lang w:eastAsia="he-IL"/>
        </w:rPr>
        <w:t xml:space="preserve">סליחה, הרשאה לחיוב חשבון תוקם באמצעות ייזום. היא צריכה </w:t>
      </w:r>
      <w:bookmarkStart w:id="4136" w:name="_ETM_Q1_5024247"/>
      <w:bookmarkEnd w:id="4136"/>
      <w:r w:rsidR="00DC19B2">
        <w:rPr>
          <w:rFonts w:hint="cs"/>
          <w:rtl/>
          <w:lang w:eastAsia="he-IL"/>
        </w:rPr>
        <w:t xml:space="preserve">להתנהל כאילו היא נרשמה בנכסים הדיגיטליים של בנק, זאת </w:t>
      </w:r>
      <w:bookmarkStart w:id="4137" w:name="_ETM_Q1_5029050"/>
      <w:bookmarkEnd w:id="4137"/>
      <w:r w:rsidR="00DC19B2">
        <w:rPr>
          <w:rFonts w:hint="cs"/>
          <w:rtl/>
          <w:lang w:eastAsia="he-IL"/>
        </w:rPr>
        <w:t>אומרת, באופן מידי.</w:t>
      </w:r>
    </w:p>
    <w:p w14:paraId="240D54F0" w14:textId="2E804EA9" w:rsidR="00DC19B2" w:rsidRDefault="00DC19B2" w:rsidP="0003371F">
      <w:pPr>
        <w:rPr>
          <w:rtl/>
          <w:lang w:eastAsia="he-IL"/>
        </w:rPr>
      </w:pPr>
      <w:bookmarkStart w:id="4138" w:name="_ETM_Q1_5030323"/>
      <w:bookmarkStart w:id="4139" w:name="_ETM_Q1_5030359"/>
      <w:bookmarkStart w:id="4140" w:name="_ETM_Q1_5031298"/>
      <w:bookmarkEnd w:id="4138"/>
      <w:bookmarkEnd w:id="4139"/>
      <w:bookmarkEnd w:id="4140"/>
    </w:p>
    <w:p w14:paraId="0B566A36" w14:textId="412E6281" w:rsidR="00DC19B2" w:rsidRDefault="00DC19B2" w:rsidP="00DC19B2">
      <w:pPr>
        <w:pStyle w:val="af9"/>
        <w:keepNext/>
        <w:rPr>
          <w:rtl/>
          <w:lang w:eastAsia="he-IL"/>
        </w:rPr>
      </w:pPr>
      <w:bookmarkStart w:id="4141" w:name="ET_guest_רועי_פולקמן_463"/>
      <w:r w:rsidRPr="00DC19B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C19B2">
        <w:rPr>
          <w:rStyle w:val="TagStyle"/>
          <w:rtl/>
        </w:rPr>
        <w:t xml:space="preserve"> &lt;&lt; אורח &gt;&gt;</w:t>
      </w:r>
      <w:r w:rsidR="00536227">
        <w:rPr>
          <w:rtl/>
          <w:lang w:eastAsia="he-IL"/>
        </w:rPr>
        <w:t xml:space="preserve"> </w:t>
      </w:r>
      <w:r>
        <w:rPr>
          <w:rtl/>
          <w:lang w:eastAsia="he-IL"/>
        </w:rPr>
        <w:t xml:space="preserve"> </w:t>
      </w:r>
      <w:bookmarkEnd w:id="4141"/>
    </w:p>
    <w:p w14:paraId="391D01ED" w14:textId="28DFC62D" w:rsidR="00DC19B2" w:rsidRDefault="00DC19B2" w:rsidP="00DC19B2">
      <w:pPr>
        <w:pStyle w:val="KeepWithNext"/>
        <w:rPr>
          <w:rtl/>
          <w:lang w:eastAsia="he-IL"/>
        </w:rPr>
      </w:pPr>
    </w:p>
    <w:p w14:paraId="2BC28776" w14:textId="5E1FE5AF" w:rsidR="00DC19B2" w:rsidRDefault="00DC19B2" w:rsidP="00DC19B2">
      <w:pPr>
        <w:rPr>
          <w:rtl/>
          <w:lang w:eastAsia="he-IL"/>
        </w:rPr>
      </w:pPr>
      <w:bookmarkStart w:id="4142" w:name="_ETM_Q1_5031432"/>
      <w:bookmarkStart w:id="4143" w:name="_ETM_Q1_5031436"/>
      <w:bookmarkEnd w:id="4142"/>
      <w:bookmarkEnd w:id="4143"/>
      <w:proofErr w:type="spellStart"/>
      <w:r>
        <w:rPr>
          <w:rFonts w:hint="cs"/>
          <w:rtl/>
          <w:lang w:eastAsia="he-IL"/>
        </w:rPr>
        <w:t>אוקיי</w:t>
      </w:r>
      <w:proofErr w:type="spellEnd"/>
      <w:r>
        <w:rPr>
          <w:rFonts w:hint="cs"/>
          <w:rtl/>
          <w:lang w:eastAsia="he-IL"/>
        </w:rPr>
        <w:t>.</w:t>
      </w:r>
    </w:p>
    <w:p w14:paraId="44FB6A0F" w14:textId="7C209C69" w:rsidR="00DC19B2" w:rsidRDefault="00DC19B2" w:rsidP="00DC19B2">
      <w:pPr>
        <w:rPr>
          <w:rtl/>
          <w:lang w:eastAsia="he-IL"/>
        </w:rPr>
      </w:pPr>
      <w:bookmarkStart w:id="4144" w:name="_ETM_Q1_5032016"/>
      <w:bookmarkStart w:id="4145" w:name="_ETM_Q1_5032044"/>
      <w:bookmarkStart w:id="4146" w:name="_ETM_Q1_5032457"/>
      <w:bookmarkEnd w:id="4144"/>
      <w:bookmarkEnd w:id="4145"/>
      <w:bookmarkEnd w:id="4146"/>
    </w:p>
    <w:p w14:paraId="0A1D559E" w14:textId="435536E3" w:rsidR="00DC19B2" w:rsidRDefault="00DC19B2" w:rsidP="00DC19B2">
      <w:pPr>
        <w:pStyle w:val="af9"/>
        <w:keepNext/>
        <w:rPr>
          <w:rtl/>
          <w:lang w:eastAsia="he-IL"/>
        </w:rPr>
      </w:pPr>
      <w:bookmarkStart w:id="4147" w:name="ET_guest_אילנית_מדמוני_464"/>
      <w:r w:rsidRPr="00DC19B2">
        <w:rPr>
          <w:rStyle w:val="TagStyle"/>
          <w:rtl/>
        </w:rPr>
        <w:t xml:space="preserve"> &lt;&lt; אורח &gt;&gt; </w:t>
      </w:r>
      <w:r>
        <w:rPr>
          <w:rtl/>
          <w:lang w:eastAsia="he-IL"/>
        </w:rPr>
        <w:t>אילנית מדמוני:</w:t>
      </w:r>
      <w:r w:rsidRPr="00DC19B2">
        <w:rPr>
          <w:rStyle w:val="TagStyle"/>
          <w:rtl/>
        </w:rPr>
        <w:t xml:space="preserve"> &lt;&lt; אורח &gt;&gt;</w:t>
      </w:r>
      <w:r w:rsidR="00536227">
        <w:rPr>
          <w:rtl/>
          <w:lang w:eastAsia="he-IL"/>
        </w:rPr>
        <w:t xml:space="preserve"> </w:t>
      </w:r>
      <w:r>
        <w:rPr>
          <w:rtl/>
          <w:lang w:eastAsia="he-IL"/>
        </w:rPr>
        <w:t xml:space="preserve"> </w:t>
      </w:r>
      <w:bookmarkEnd w:id="4147"/>
    </w:p>
    <w:p w14:paraId="37B95714" w14:textId="5C4E7347" w:rsidR="00DC19B2" w:rsidRDefault="00DC19B2" w:rsidP="00DC19B2">
      <w:pPr>
        <w:pStyle w:val="KeepWithNext"/>
        <w:rPr>
          <w:rtl/>
          <w:lang w:eastAsia="he-IL"/>
        </w:rPr>
      </w:pPr>
    </w:p>
    <w:p w14:paraId="48A962E7" w14:textId="11945DAC" w:rsidR="00DC19B2" w:rsidRDefault="00DC19B2" w:rsidP="00DC19B2">
      <w:pPr>
        <w:rPr>
          <w:rtl/>
          <w:lang w:eastAsia="he-IL"/>
        </w:rPr>
      </w:pPr>
      <w:bookmarkStart w:id="4148" w:name="_ETM_Q1_5032594"/>
      <w:bookmarkStart w:id="4149" w:name="_ETM_Q1_5032599"/>
      <w:bookmarkEnd w:id="4148"/>
      <w:bookmarkEnd w:id="4149"/>
      <w:r>
        <w:rPr>
          <w:rFonts w:hint="cs"/>
          <w:rtl/>
          <w:lang w:eastAsia="he-IL"/>
        </w:rPr>
        <w:t xml:space="preserve">בעיני, זה לא, אין סתירה בין הדברים. העובדה </w:t>
      </w:r>
      <w:bookmarkStart w:id="4150" w:name="_ETM_Q1_5035393"/>
      <w:bookmarkEnd w:id="4150"/>
      <w:r>
        <w:rPr>
          <w:rFonts w:hint="cs"/>
          <w:rtl/>
          <w:lang w:eastAsia="he-IL"/>
        </w:rPr>
        <w:t xml:space="preserve">שהחוק הנוכחי קובע שזה צריך להיעשות בדיוק באותו אופן </w:t>
      </w:r>
      <w:bookmarkStart w:id="4151" w:name="_ETM_Q1_5038992"/>
      <w:bookmarkEnd w:id="4151"/>
      <w:r>
        <w:rPr>
          <w:rFonts w:hint="cs"/>
          <w:rtl/>
          <w:lang w:eastAsia="he-IL"/>
        </w:rPr>
        <w:t>- - -</w:t>
      </w:r>
      <w:bookmarkStart w:id="4152" w:name="_ETM_Q1_5039445"/>
      <w:bookmarkEnd w:id="4152"/>
    </w:p>
    <w:p w14:paraId="7CAFB296" w14:textId="7B6319AD" w:rsidR="00DC19B2" w:rsidRDefault="00DC19B2" w:rsidP="00DC19B2">
      <w:pPr>
        <w:rPr>
          <w:rtl/>
          <w:lang w:eastAsia="he-IL"/>
        </w:rPr>
      </w:pPr>
      <w:bookmarkStart w:id="4153" w:name="_ETM_Q1_5039470"/>
      <w:bookmarkStart w:id="4154" w:name="_ETM_Q1_5039797"/>
      <w:bookmarkEnd w:id="4153"/>
      <w:bookmarkEnd w:id="4154"/>
    </w:p>
    <w:p w14:paraId="23DD0559" w14:textId="7F5FFEF2" w:rsidR="00DC19B2" w:rsidRDefault="00DC19B2" w:rsidP="00DC19B2">
      <w:pPr>
        <w:pStyle w:val="af9"/>
        <w:keepNext/>
        <w:rPr>
          <w:rtl/>
          <w:lang w:eastAsia="he-IL"/>
        </w:rPr>
      </w:pPr>
      <w:bookmarkStart w:id="4155" w:name="ET_guest_רועי_פולקמן_465"/>
      <w:r w:rsidRPr="00DC19B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C19B2">
        <w:rPr>
          <w:rStyle w:val="TagStyle"/>
          <w:rtl/>
        </w:rPr>
        <w:t xml:space="preserve"> &lt;&lt; אורח &gt;&gt;</w:t>
      </w:r>
      <w:r w:rsidR="00536227">
        <w:rPr>
          <w:rtl/>
          <w:lang w:eastAsia="he-IL"/>
        </w:rPr>
        <w:t xml:space="preserve"> </w:t>
      </w:r>
      <w:r>
        <w:rPr>
          <w:rtl/>
          <w:lang w:eastAsia="he-IL"/>
        </w:rPr>
        <w:t xml:space="preserve"> </w:t>
      </w:r>
      <w:bookmarkEnd w:id="4155"/>
    </w:p>
    <w:p w14:paraId="386A96FD" w14:textId="6C2F48F1" w:rsidR="00DC19B2" w:rsidRDefault="00DC19B2" w:rsidP="00DC19B2">
      <w:pPr>
        <w:pStyle w:val="KeepWithNext"/>
        <w:rPr>
          <w:rtl/>
          <w:lang w:eastAsia="he-IL"/>
        </w:rPr>
      </w:pPr>
    </w:p>
    <w:p w14:paraId="6D0E2801" w14:textId="1045EA4E" w:rsidR="00DC19B2" w:rsidRDefault="00DC19B2" w:rsidP="00DC19B2">
      <w:pPr>
        <w:rPr>
          <w:rtl/>
          <w:lang w:eastAsia="he-IL"/>
        </w:rPr>
      </w:pPr>
      <w:bookmarkStart w:id="4156" w:name="_ETM_Q1_5039946"/>
      <w:bookmarkStart w:id="4157" w:name="_ETM_Q1_5039951"/>
      <w:bookmarkEnd w:id="4156"/>
      <w:bookmarkEnd w:id="4157"/>
      <w:r>
        <w:rPr>
          <w:rFonts w:hint="cs"/>
          <w:rtl/>
          <w:lang w:eastAsia="he-IL"/>
        </w:rPr>
        <w:t xml:space="preserve">אז פה, אני רק מבקש, נציגת משרד המשפטים, </w:t>
      </w:r>
      <w:bookmarkStart w:id="4158" w:name="_ETM_Q1_5044353"/>
      <w:bookmarkEnd w:id="4158"/>
      <w:r>
        <w:rPr>
          <w:rFonts w:hint="cs"/>
          <w:rtl/>
          <w:lang w:eastAsia="he-IL"/>
        </w:rPr>
        <w:t xml:space="preserve">ברשותך, אם זה, אני מבין את העניין. אני רוצה </w:t>
      </w:r>
      <w:bookmarkStart w:id="4159" w:name="_ETM_Q1_5048094"/>
      <w:bookmarkEnd w:id="4159"/>
      <w:r>
        <w:rPr>
          <w:rFonts w:hint="cs"/>
          <w:rtl/>
          <w:lang w:eastAsia="he-IL"/>
        </w:rPr>
        <w:t xml:space="preserve">רק, אני לא מומחה בצד המשפטי, אם זה עונה על </w:t>
      </w:r>
      <w:bookmarkStart w:id="4160" w:name="_ETM_Q1_5051402"/>
      <w:bookmarkEnd w:id="4160"/>
      <w:r>
        <w:rPr>
          <w:rFonts w:hint="cs"/>
          <w:rtl/>
          <w:lang w:eastAsia="he-IL"/>
        </w:rPr>
        <w:t xml:space="preserve">זה, אני בסך </w:t>
      </w:r>
      <w:proofErr w:type="spellStart"/>
      <w:r>
        <w:rPr>
          <w:rFonts w:hint="cs"/>
          <w:rtl/>
          <w:lang w:eastAsia="he-IL"/>
        </w:rPr>
        <w:t>הכל</w:t>
      </w:r>
      <w:proofErr w:type="spellEnd"/>
      <w:r>
        <w:rPr>
          <w:rFonts w:hint="cs"/>
          <w:rtl/>
          <w:lang w:eastAsia="he-IL"/>
        </w:rPr>
        <w:t xml:space="preserve"> לא רוצה שייווצר מצב, שבאם, כ</w:t>
      </w:r>
      <w:bookmarkStart w:id="4161" w:name="_ETM_Q1_5054834"/>
      <w:bookmarkStart w:id="4162" w:name="_ETM_Q1_5050461"/>
      <w:bookmarkEnd w:id="4161"/>
      <w:bookmarkEnd w:id="4162"/>
      <w:r>
        <w:rPr>
          <w:rFonts w:hint="cs"/>
          <w:rtl/>
          <w:lang w:eastAsia="he-IL"/>
        </w:rPr>
        <w:t xml:space="preserve">פי שגם אמר הנציג המכובד מבנק הפועלים, בהנחה שאנחנו בעולם </w:t>
      </w:r>
      <w:bookmarkStart w:id="4163" w:name="_ETM_Q1_5057268"/>
      <w:bookmarkEnd w:id="4163"/>
      <w:proofErr w:type="spellStart"/>
      <w:r>
        <w:rPr>
          <w:rFonts w:hint="cs"/>
          <w:rtl/>
          <w:lang w:eastAsia="he-IL"/>
        </w:rPr>
        <w:t>שהכל</w:t>
      </w:r>
      <w:proofErr w:type="spellEnd"/>
      <w:r>
        <w:rPr>
          <w:rFonts w:hint="cs"/>
          <w:rtl/>
          <w:lang w:eastAsia="he-IL"/>
        </w:rPr>
        <w:t xml:space="preserve"> קורה דיגיטלית, שלא יהיה כאן עיכוב בגלל שהחוק מאפשר, </w:t>
      </w:r>
      <w:bookmarkStart w:id="4164" w:name="_ETM_Q1_5061843"/>
      <w:bookmarkEnd w:id="4164"/>
      <w:r>
        <w:rPr>
          <w:rFonts w:hint="cs"/>
          <w:rtl/>
          <w:lang w:eastAsia="he-IL"/>
        </w:rPr>
        <w:t xml:space="preserve">לכאורה, למערכת הבנקאית לחכות חמישה ימים, בואו נייתר את זה. </w:t>
      </w:r>
      <w:bookmarkStart w:id="4165" w:name="_ETM_Q1_5066170"/>
      <w:bookmarkEnd w:id="4165"/>
      <w:r>
        <w:rPr>
          <w:rFonts w:hint="cs"/>
          <w:rtl/>
          <w:lang w:eastAsia="he-IL"/>
        </w:rPr>
        <w:t xml:space="preserve">זה </w:t>
      </w:r>
      <w:proofErr w:type="spellStart"/>
      <w:r>
        <w:rPr>
          <w:rFonts w:hint="cs"/>
          <w:rtl/>
          <w:lang w:eastAsia="he-IL"/>
        </w:rPr>
        <w:t>הכל</w:t>
      </w:r>
      <w:proofErr w:type="spellEnd"/>
      <w:r>
        <w:rPr>
          <w:rFonts w:hint="cs"/>
          <w:rtl/>
          <w:lang w:eastAsia="he-IL"/>
        </w:rPr>
        <w:t>. בואו נבהיר את זה בחקיקה.</w:t>
      </w:r>
      <w:bookmarkStart w:id="4166" w:name="_ETM_Q1_5063292"/>
      <w:bookmarkEnd w:id="4166"/>
      <w:r w:rsidR="00056DB1">
        <w:rPr>
          <w:rFonts w:hint="cs"/>
          <w:rtl/>
          <w:lang w:eastAsia="he-IL"/>
        </w:rPr>
        <w:t xml:space="preserve"> זה </w:t>
      </w:r>
      <w:proofErr w:type="spellStart"/>
      <w:r w:rsidR="00056DB1">
        <w:rPr>
          <w:rFonts w:hint="cs"/>
          <w:rtl/>
          <w:lang w:eastAsia="he-IL"/>
        </w:rPr>
        <w:t>הכל</w:t>
      </w:r>
      <w:proofErr w:type="spellEnd"/>
      <w:r w:rsidR="00056DB1">
        <w:rPr>
          <w:rFonts w:hint="cs"/>
          <w:rtl/>
          <w:lang w:eastAsia="he-IL"/>
        </w:rPr>
        <w:t>.</w:t>
      </w:r>
    </w:p>
    <w:p w14:paraId="2C7BADFE" w14:textId="1FCEC656" w:rsidR="00485372" w:rsidRDefault="00485372" w:rsidP="00485372">
      <w:pPr>
        <w:rPr>
          <w:rFonts w:ascii="David" w:hAnsi="David"/>
          <w:u w:val="single"/>
          <w:rtl/>
          <w:lang w:eastAsia="he-IL"/>
        </w:rPr>
      </w:pPr>
      <w:bookmarkStart w:id="4167" w:name="_ETM_Q1_5065452"/>
      <w:bookmarkStart w:id="4168" w:name="_ETM_Q1_5065493"/>
      <w:bookmarkStart w:id="4169" w:name="_ETM_Q1_5068361"/>
      <w:bookmarkEnd w:id="4167"/>
      <w:bookmarkEnd w:id="4168"/>
      <w:bookmarkEnd w:id="4169"/>
    </w:p>
    <w:p w14:paraId="64366EF4" w14:textId="2F4C8EB6" w:rsidR="00485372" w:rsidRPr="00485372" w:rsidRDefault="00485372" w:rsidP="00485372">
      <w:pPr>
        <w:pStyle w:val="af9"/>
        <w:keepNext/>
        <w:rPr>
          <w:rtl/>
          <w:lang w:eastAsia="he-IL"/>
        </w:rPr>
      </w:pPr>
      <w:bookmarkStart w:id="4170" w:name="ET_guest_ענת_סביצקי_ביינהורן_480"/>
      <w:r w:rsidRPr="0048537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85372">
        <w:rPr>
          <w:rStyle w:val="TagStyle"/>
          <w:rtl/>
        </w:rPr>
        <w:t xml:space="preserve"> &lt;&lt; אורח &gt;&gt;</w:t>
      </w:r>
      <w:r w:rsidR="00536227">
        <w:rPr>
          <w:rtl/>
          <w:lang w:eastAsia="he-IL"/>
        </w:rPr>
        <w:t xml:space="preserve"> </w:t>
      </w:r>
      <w:r>
        <w:rPr>
          <w:rtl/>
          <w:lang w:eastAsia="he-IL"/>
        </w:rPr>
        <w:t xml:space="preserve"> </w:t>
      </w:r>
      <w:bookmarkEnd w:id="4170"/>
    </w:p>
    <w:p w14:paraId="595560B3" w14:textId="3B6B8C0B" w:rsidR="00DC19B2" w:rsidRDefault="00DC19B2" w:rsidP="00DC19B2">
      <w:pPr>
        <w:pStyle w:val="KeepWithNext"/>
        <w:rPr>
          <w:rtl/>
          <w:lang w:eastAsia="he-IL"/>
        </w:rPr>
      </w:pPr>
    </w:p>
    <w:p w14:paraId="27E853BF" w14:textId="60E7D513" w:rsidR="00DC19B2" w:rsidRDefault="00DC19B2" w:rsidP="00DC19B2">
      <w:pPr>
        <w:rPr>
          <w:rtl/>
          <w:lang w:eastAsia="he-IL"/>
        </w:rPr>
      </w:pPr>
      <w:bookmarkStart w:id="4171" w:name="_ETM_Q1_5068514"/>
      <w:bookmarkStart w:id="4172" w:name="_ETM_Q1_5068519"/>
      <w:bookmarkEnd w:id="4171"/>
      <w:bookmarkEnd w:id="4172"/>
      <w:r>
        <w:rPr>
          <w:rFonts w:hint="cs"/>
          <w:rtl/>
          <w:lang w:eastAsia="he-IL"/>
        </w:rPr>
        <w:t>אגב, זה</w:t>
      </w:r>
      <w:bookmarkStart w:id="4173" w:name="_ETM_Q1_5070564"/>
      <w:bookmarkEnd w:id="4173"/>
      <w:r>
        <w:rPr>
          <w:rFonts w:hint="cs"/>
          <w:rtl/>
          <w:lang w:eastAsia="he-IL"/>
        </w:rPr>
        <w:t xml:space="preserve"> נכון כבר היום להקמת הרשאה בבנקאות פתוחה. זה כבר צריך </w:t>
      </w:r>
      <w:bookmarkStart w:id="4174" w:name="_ETM_Q1_5073635"/>
      <w:bookmarkEnd w:id="4174"/>
      <w:r>
        <w:rPr>
          <w:rFonts w:hint="cs"/>
          <w:rtl/>
          <w:lang w:eastAsia="he-IL"/>
        </w:rPr>
        <w:t>לקרות באופן מידי.</w:t>
      </w:r>
      <w:bookmarkStart w:id="4175" w:name="_ETM_Q1_5075095"/>
      <w:bookmarkEnd w:id="4175"/>
    </w:p>
    <w:p w14:paraId="3B5DECA0" w14:textId="1D4B7E0F" w:rsidR="00DC19B2" w:rsidRDefault="00DC19B2" w:rsidP="00DC19B2">
      <w:pPr>
        <w:rPr>
          <w:rFonts w:ascii="David" w:hAnsi="David"/>
          <w:u w:val="single"/>
          <w:rtl/>
          <w:lang w:eastAsia="he-IL"/>
        </w:rPr>
      </w:pPr>
      <w:bookmarkStart w:id="4176" w:name="_ETM_Q1_5075124"/>
      <w:bookmarkStart w:id="4177" w:name="_ETM_Q1_5075568"/>
      <w:bookmarkStart w:id="4178" w:name="_ETM_Q1_5075689"/>
      <w:bookmarkStart w:id="4179" w:name="_ETM_Q1_5075696"/>
      <w:bookmarkStart w:id="4180" w:name="_ETM_Q1_5072013"/>
      <w:bookmarkStart w:id="4181" w:name="_ETM_Q1_5075596"/>
      <w:bookmarkEnd w:id="4176"/>
      <w:bookmarkEnd w:id="4177"/>
      <w:bookmarkEnd w:id="4178"/>
      <w:bookmarkEnd w:id="4179"/>
      <w:bookmarkEnd w:id="4180"/>
      <w:bookmarkEnd w:id="4181"/>
    </w:p>
    <w:p w14:paraId="742FC74F" w14:textId="076FE842" w:rsidR="00DC19B2" w:rsidRDefault="00DC19B2" w:rsidP="00DC19B2">
      <w:pPr>
        <w:pStyle w:val="af9"/>
        <w:keepNext/>
        <w:rPr>
          <w:rtl/>
          <w:lang w:eastAsia="he-IL"/>
        </w:rPr>
      </w:pPr>
      <w:bookmarkStart w:id="4182" w:name="ET_guest_לירון_מאוטנר_לוגסי_468"/>
      <w:r w:rsidRPr="00DC19B2">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DC19B2">
        <w:rPr>
          <w:rStyle w:val="TagStyle"/>
          <w:rtl/>
        </w:rPr>
        <w:t xml:space="preserve"> &lt;&lt; אורח &gt;&gt;</w:t>
      </w:r>
      <w:r w:rsidR="00536227">
        <w:rPr>
          <w:rtl/>
          <w:lang w:eastAsia="he-IL"/>
        </w:rPr>
        <w:t xml:space="preserve"> </w:t>
      </w:r>
      <w:r>
        <w:rPr>
          <w:rtl/>
          <w:lang w:eastAsia="he-IL"/>
        </w:rPr>
        <w:t xml:space="preserve"> </w:t>
      </w:r>
      <w:bookmarkEnd w:id="4182"/>
    </w:p>
    <w:p w14:paraId="23200D87" w14:textId="1FB3A7D2" w:rsidR="00DC19B2" w:rsidRDefault="00DC19B2" w:rsidP="00DC19B2">
      <w:pPr>
        <w:pStyle w:val="KeepWithNext"/>
        <w:rPr>
          <w:rtl/>
          <w:lang w:eastAsia="he-IL"/>
        </w:rPr>
      </w:pPr>
    </w:p>
    <w:p w14:paraId="4A39EA78" w14:textId="1C17E61A" w:rsidR="00DC19B2" w:rsidRDefault="00DC19B2" w:rsidP="00DC19B2">
      <w:pPr>
        <w:rPr>
          <w:rtl/>
          <w:lang w:eastAsia="he-IL"/>
        </w:rPr>
      </w:pPr>
      <w:bookmarkStart w:id="4183" w:name="_ETM_Q1_5075705"/>
      <w:bookmarkStart w:id="4184" w:name="_ETM_Q1_5075710"/>
      <w:bookmarkEnd w:id="4183"/>
      <w:bookmarkEnd w:id="4184"/>
      <w:r>
        <w:rPr>
          <w:rFonts w:hint="cs"/>
          <w:rtl/>
          <w:lang w:eastAsia="he-IL"/>
        </w:rPr>
        <w:t xml:space="preserve">לא, אז אני, מה שאני רוצה להבין, </w:t>
      </w:r>
      <w:bookmarkStart w:id="4185" w:name="_ETM_Q1_5077633"/>
      <w:bookmarkEnd w:id="4185"/>
      <w:r>
        <w:rPr>
          <w:rFonts w:hint="cs"/>
          <w:rtl/>
          <w:lang w:eastAsia="he-IL"/>
        </w:rPr>
        <w:t xml:space="preserve">שוב, בשביל להבין, כי אני רוצה להגיע לתוצאה המקצועית </w:t>
      </w:r>
      <w:bookmarkStart w:id="4186" w:name="_ETM_Q1_5076494"/>
      <w:bookmarkEnd w:id="4186"/>
      <w:r>
        <w:rPr>
          <w:rFonts w:hint="cs"/>
          <w:rtl/>
          <w:lang w:eastAsia="he-IL"/>
        </w:rPr>
        <w:t xml:space="preserve">הנכונה </w:t>
      </w:r>
      <w:bookmarkStart w:id="4187" w:name="_ETM_Q1_5077063"/>
      <w:bookmarkEnd w:id="4187"/>
      <w:r>
        <w:rPr>
          <w:rFonts w:hint="cs"/>
          <w:rtl/>
          <w:lang w:eastAsia="he-IL"/>
        </w:rPr>
        <w:t>- - -</w:t>
      </w:r>
    </w:p>
    <w:p w14:paraId="3A39B9CC" w14:textId="53998B12" w:rsidR="00485372" w:rsidRDefault="00485372" w:rsidP="00485372">
      <w:pPr>
        <w:rPr>
          <w:rFonts w:ascii="David" w:hAnsi="David"/>
          <w:u w:val="single"/>
          <w:rtl/>
          <w:lang w:eastAsia="he-IL"/>
        </w:rPr>
      </w:pPr>
      <w:bookmarkStart w:id="4188" w:name="_ETM_Q1_5078717"/>
      <w:bookmarkStart w:id="4189" w:name="_ETM_Q1_5078749"/>
      <w:bookmarkStart w:id="4190" w:name="_ETM_Q1_5080732"/>
      <w:bookmarkEnd w:id="4188"/>
      <w:bookmarkEnd w:id="4189"/>
      <w:bookmarkEnd w:id="4190"/>
    </w:p>
    <w:p w14:paraId="3EDEA7AF" w14:textId="58C5A39D" w:rsidR="00485372" w:rsidRPr="00485372" w:rsidRDefault="00485372" w:rsidP="00485372">
      <w:pPr>
        <w:pStyle w:val="af9"/>
        <w:keepNext/>
        <w:rPr>
          <w:rtl/>
          <w:lang w:eastAsia="he-IL"/>
        </w:rPr>
      </w:pPr>
      <w:bookmarkStart w:id="4191" w:name="ET_guest_ענת_סביצקי_ביינהורן_481"/>
      <w:r w:rsidRPr="0048537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85372">
        <w:rPr>
          <w:rStyle w:val="TagStyle"/>
          <w:rtl/>
        </w:rPr>
        <w:t xml:space="preserve"> &lt;&lt; אורח &gt;&gt;</w:t>
      </w:r>
      <w:r w:rsidR="00536227">
        <w:rPr>
          <w:rtl/>
          <w:lang w:eastAsia="he-IL"/>
        </w:rPr>
        <w:t xml:space="preserve"> </w:t>
      </w:r>
      <w:r>
        <w:rPr>
          <w:rtl/>
          <w:lang w:eastAsia="he-IL"/>
        </w:rPr>
        <w:t xml:space="preserve"> </w:t>
      </w:r>
      <w:bookmarkEnd w:id="4191"/>
    </w:p>
    <w:p w14:paraId="652FEF5E" w14:textId="7AFEC708" w:rsidR="00DC19B2" w:rsidRDefault="00DC19B2" w:rsidP="00DC19B2">
      <w:pPr>
        <w:pStyle w:val="KeepWithNext"/>
        <w:rPr>
          <w:rtl/>
          <w:lang w:eastAsia="he-IL"/>
        </w:rPr>
      </w:pPr>
    </w:p>
    <w:p w14:paraId="1B266E9A" w14:textId="50BE6C15" w:rsidR="00DC19B2" w:rsidRDefault="00DC19B2" w:rsidP="00DC19B2">
      <w:pPr>
        <w:rPr>
          <w:rtl/>
          <w:lang w:eastAsia="he-IL"/>
        </w:rPr>
      </w:pPr>
      <w:bookmarkStart w:id="4192" w:name="_ETM_Q1_5080854"/>
      <w:bookmarkStart w:id="4193" w:name="_ETM_Q1_5080859"/>
      <w:bookmarkEnd w:id="4192"/>
      <w:bookmarkEnd w:id="4193"/>
      <w:r>
        <w:rPr>
          <w:rFonts w:hint="cs"/>
          <w:rtl/>
          <w:lang w:eastAsia="he-IL"/>
        </w:rPr>
        <w:t>לא, פה אנחנו אומר</w:t>
      </w:r>
      <w:bookmarkStart w:id="4194" w:name="_ETM_Q1_5077212"/>
      <w:bookmarkEnd w:id="4194"/>
      <w:r>
        <w:rPr>
          <w:rFonts w:hint="cs"/>
          <w:rtl/>
          <w:lang w:eastAsia="he-IL"/>
        </w:rPr>
        <w:t xml:space="preserve">ים, אם הוגשה הבקשה באמצעים </w:t>
      </w:r>
      <w:bookmarkStart w:id="4195" w:name="_ETM_Q1_5080890"/>
      <w:bookmarkEnd w:id="4195"/>
      <w:r>
        <w:rPr>
          <w:rFonts w:hint="cs"/>
          <w:rtl/>
          <w:lang w:eastAsia="he-IL"/>
        </w:rPr>
        <w:t>דיגיטליים באופן מידי עם הגשתה. זה הנוסח שאנחנו מבקשים.</w:t>
      </w:r>
    </w:p>
    <w:p w14:paraId="5BEAF8A2" w14:textId="6051577C" w:rsidR="00DC19B2" w:rsidRDefault="00DC19B2" w:rsidP="00DC19B2">
      <w:pPr>
        <w:rPr>
          <w:rtl/>
          <w:lang w:eastAsia="he-IL"/>
        </w:rPr>
      </w:pPr>
      <w:bookmarkStart w:id="4196" w:name="_ETM_Q1_5086370"/>
      <w:bookmarkStart w:id="4197" w:name="_ETM_Q1_5086393"/>
      <w:bookmarkStart w:id="4198" w:name="_ETM_Q1_5086990"/>
      <w:bookmarkEnd w:id="4196"/>
      <w:bookmarkEnd w:id="4197"/>
      <w:bookmarkEnd w:id="4198"/>
    </w:p>
    <w:p w14:paraId="2B961AD2" w14:textId="1AC114AA" w:rsidR="00DC19B2" w:rsidRDefault="00DC19B2" w:rsidP="00DC19B2">
      <w:pPr>
        <w:pStyle w:val="af9"/>
        <w:keepNext/>
        <w:rPr>
          <w:rtl/>
          <w:lang w:eastAsia="he-IL"/>
        </w:rPr>
      </w:pPr>
      <w:bookmarkStart w:id="4199" w:name="ET_guest_לירון_מאוטנר_לוגסי_470"/>
      <w:r w:rsidRPr="00DC19B2">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DC19B2">
        <w:rPr>
          <w:rStyle w:val="TagStyle"/>
          <w:rtl/>
        </w:rPr>
        <w:t xml:space="preserve"> &lt;&lt; אורח &gt;&gt;</w:t>
      </w:r>
      <w:r w:rsidR="00536227">
        <w:rPr>
          <w:rtl/>
          <w:lang w:eastAsia="he-IL"/>
        </w:rPr>
        <w:t xml:space="preserve"> </w:t>
      </w:r>
      <w:r>
        <w:rPr>
          <w:rtl/>
          <w:lang w:eastAsia="he-IL"/>
        </w:rPr>
        <w:t xml:space="preserve"> </w:t>
      </w:r>
      <w:bookmarkEnd w:id="4199"/>
    </w:p>
    <w:p w14:paraId="2717F9C6" w14:textId="5DD5E5CA" w:rsidR="00DC19B2" w:rsidRDefault="00DC19B2" w:rsidP="00DC19B2">
      <w:pPr>
        <w:pStyle w:val="KeepWithNext"/>
        <w:rPr>
          <w:rtl/>
          <w:lang w:eastAsia="he-IL"/>
        </w:rPr>
      </w:pPr>
    </w:p>
    <w:p w14:paraId="71DD4D72" w14:textId="33F46823" w:rsidR="00DC19B2" w:rsidRDefault="00DC19B2" w:rsidP="00DC19B2">
      <w:pPr>
        <w:rPr>
          <w:rtl/>
          <w:lang w:eastAsia="he-IL"/>
        </w:rPr>
      </w:pPr>
      <w:bookmarkStart w:id="4200" w:name="_ETM_Q1_5087124"/>
      <w:bookmarkStart w:id="4201" w:name="_ETM_Q1_5087129"/>
      <w:bookmarkEnd w:id="4200"/>
      <w:bookmarkEnd w:id="4201"/>
      <w:r>
        <w:rPr>
          <w:rFonts w:hint="cs"/>
          <w:rtl/>
          <w:lang w:eastAsia="he-IL"/>
        </w:rPr>
        <w:t xml:space="preserve">רגע, </w:t>
      </w:r>
      <w:bookmarkStart w:id="4202" w:name="_ETM_Q1_5087539"/>
      <w:bookmarkEnd w:id="4202"/>
      <w:r>
        <w:rPr>
          <w:rFonts w:hint="cs"/>
          <w:rtl/>
          <w:lang w:eastAsia="he-IL"/>
        </w:rPr>
        <w:t>אז זהו, לא, אני אומרת גם, ייזום זה לא בהכרח,</w:t>
      </w:r>
      <w:bookmarkStart w:id="4203" w:name="_ETM_Q1_5090874"/>
      <w:bookmarkEnd w:id="4203"/>
      <w:r>
        <w:rPr>
          <w:rFonts w:hint="cs"/>
          <w:rtl/>
          <w:lang w:eastAsia="he-IL"/>
        </w:rPr>
        <w:t xml:space="preserve"> זאת אומרת</w:t>
      </w:r>
      <w:bookmarkStart w:id="4204" w:name="_ETM_Q1_5086446"/>
      <w:bookmarkEnd w:id="4204"/>
      <w:r>
        <w:rPr>
          <w:rFonts w:hint="cs"/>
          <w:rtl/>
          <w:lang w:eastAsia="he-IL"/>
        </w:rPr>
        <w:t>, דיגיטלי הוא לא בהכרח באמצעות ייזום.</w:t>
      </w:r>
    </w:p>
    <w:p w14:paraId="1DF470E7" w14:textId="459C104E" w:rsidR="00485372" w:rsidRDefault="00485372" w:rsidP="00485372">
      <w:pPr>
        <w:rPr>
          <w:rFonts w:ascii="David" w:hAnsi="David"/>
          <w:u w:val="single"/>
          <w:rtl/>
          <w:lang w:eastAsia="he-IL"/>
        </w:rPr>
      </w:pPr>
      <w:bookmarkStart w:id="4205" w:name="_ETM_Q1_5091314"/>
      <w:bookmarkStart w:id="4206" w:name="_ETM_Q1_5091345"/>
      <w:bookmarkStart w:id="4207" w:name="_ETM_Q1_5091896"/>
      <w:bookmarkEnd w:id="4205"/>
      <w:bookmarkEnd w:id="4206"/>
      <w:bookmarkEnd w:id="4207"/>
    </w:p>
    <w:p w14:paraId="70642083" w14:textId="1F8573DD" w:rsidR="00485372" w:rsidRPr="00485372" w:rsidRDefault="00485372" w:rsidP="00485372">
      <w:pPr>
        <w:pStyle w:val="af9"/>
        <w:keepNext/>
        <w:rPr>
          <w:rtl/>
          <w:lang w:eastAsia="he-IL"/>
        </w:rPr>
      </w:pPr>
      <w:bookmarkStart w:id="4208" w:name="ET_guest_ענת_סביצקי_ביינהורן_482"/>
      <w:r w:rsidRPr="0048537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85372">
        <w:rPr>
          <w:rStyle w:val="TagStyle"/>
          <w:rtl/>
        </w:rPr>
        <w:t xml:space="preserve"> &lt;&lt; אורח &gt;&gt;</w:t>
      </w:r>
      <w:r w:rsidR="00536227">
        <w:rPr>
          <w:rtl/>
          <w:lang w:eastAsia="he-IL"/>
        </w:rPr>
        <w:t xml:space="preserve"> </w:t>
      </w:r>
      <w:r>
        <w:rPr>
          <w:rtl/>
          <w:lang w:eastAsia="he-IL"/>
        </w:rPr>
        <w:t xml:space="preserve"> </w:t>
      </w:r>
      <w:bookmarkEnd w:id="4208"/>
    </w:p>
    <w:p w14:paraId="01C09937" w14:textId="54C27F30" w:rsidR="00DC19B2" w:rsidRDefault="00DC19B2" w:rsidP="00DC19B2">
      <w:pPr>
        <w:pStyle w:val="KeepWithNext"/>
        <w:rPr>
          <w:rtl/>
          <w:lang w:eastAsia="he-IL"/>
        </w:rPr>
      </w:pPr>
    </w:p>
    <w:p w14:paraId="449634B9" w14:textId="679EC419" w:rsidR="00DC19B2" w:rsidRDefault="00DC19B2" w:rsidP="00DC19B2">
      <w:pPr>
        <w:rPr>
          <w:rtl/>
          <w:lang w:eastAsia="he-IL"/>
        </w:rPr>
      </w:pPr>
      <w:bookmarkStart w:id="4209" w:name="_ETM_Q1_5092024"/>
      <w:bookmarkStart w:id="4210" w:name="_ETM_Q1_5092030"/>
      <w:bookmarkEnd w:id="4209"/>
      <w:bookmarkEnd w:id="4210"/>
      <w:r>
        <w:rPr>
          <w:rFonts w:hint="cs"/>
          <w:rtl/>
          <w:lang w:eastAsia="he-IL"/>
        </w:rPr>
        <w:t xml:space="preserve">נכון, </w:t>
      </w:r>
      <w:bookmarkStart w:id="4211" w:name="_ETM_Q1_5092702"/>
      <w:bookmarkEnd w:id="4211"/>
      <w:r>
        <w:rPr>
          <w:rFonts w:hint="cs"/>
          <w:rtl/>
          <w:lang w:eastAsia="he-IL"/>
        </w:rPr>
        <w:t>נכון.</w:t>
      </w:r>
    </w:p>
    <w:p w14:paraId="6CF0069A" w14:textId="4F3A333C" w:rsidR="00DC19B2" w:rsidRDefault="00DC19B2" w:rsidP="00DC19B2">
      <w:pPr>
        <w:rPr>
          <w:rtl/>
          <w:lang w:eastAsia="he-IL"/>
        </w:rPr>
      </w:pPr>
      <w:bookmarkStart w:id="4212" w:name="_ETM_Q1_5093076"/>
      <w:bookmarkStart w:id="4213" w:name="_ETM_Q1_5093109"/>
      <w:bookmarkStart w:id="4214" w:name="_ETM_Q1_5093491"/>
      <w:bookmarkEnd w:id="4212"/>
      <w:bookmarkEnd w:id="4213"/>
      <w:bookmarkEnd w:id="4214"/>
    </w:p>
    <w:p w14:paraId="06CC7737" w14:textId="5BFEB170" w:rsidR="00DC19B2" w:rsidRDefault="00DC19B2" w:rsidP="00DC19B2">
      <w:pPr>
        <w:pStyle w:val="af9"/>
        <w:keepNext/>
        <w:rPr>
          <w:rtl/>
          <w:lang w:eastAsia="he-IL"/>
        </w:rPr>
      </w:pPr>
      <w:bookmarkStart w:id="4215" w:name="ET_guest_לירון_מאוטנר_לוגסי_472"/>
      <w:r w:rsidRPr="00DC19B2">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DC19B2">
        <w:rPr>
          <w:rStyle w:val="TagStyle"/>
          <w:rtl/>
        </w:rPr>
        <w:t xml:space="preserve"> &lt;&lt; אורח &gt;&gt;</w:t>
      </w:r>
      <w:r w:rsidR="00536227">
        <w:rPr>
          <w:rtl/>
          <w:lang w:eastAsia="he-IL"/>
        </w:rPr>
        <w:t xml:space="preserve"> </w:t>
      </w:r>
      <w:r>
        <w:rPr>
          <w:rtl/>
          <w:lang w:eastAsia="he-IL"/>
        </w:rPr>
        <w:t xml:space="preserve"> </w:t>
      </w:r>
      <w:bookmarkEnd w:id="4215"/>
    </w:p>
    <w:p w14:paraId="1449354A" w14:textId="578E128D" w:rsidR="00DC19B2" w:rsidRDefault="00DC19B2" w:rsidP="00DC19B2">
      <w:pPr>
        <w:pStyle w:val="KeepWithNext"/>
        <w:rPr>
          <w:rtl/>
          <w:lang w:eastAsia="he-IL"/>
        </w:rPr>
      </w:pPr>
    </w:p>
    <w:p w14:paraId="006A8DAF" w14:textId="2929D54B" w:rsidR="00DC19B2" w:rsidRDefault="00DC19B2" w:rsidP="00DC19B2">
      <w:pPr>
        <w:rPr>
          <w:rtl/>
          <w:lang w:eastAsia="he-IL"/>
        </w:rPr>
      </w:pPr>
      <w:bookmarkStart w:id="4216" w:name="_ETM_Q1_5093612"/>
      <w:bookmarkStart w:id="4217" w:name="_ETM_Q1_5093617"/>
      <w:bookmarkEnd w:id="4216"/>
      <w:bookmarkEnd w:id="4217"/>
      <w:r>
        <w:rPr>
          <w:rFonts w:hint="cs"/>
          <w:rtl/>
          <w:lang w:eastAsia="he-IL"/>
        </w:rPr>
        <w:t xml:space="preserve">אז מה שאילנית אמרה, זה שזה עובד באמצעות ייזום, אז </w:t>
      </w:r>
      <w:bookmarkStart w:id="4218" w:name="_ETM_Q1_5096831"/>
      <w:bookmarkEnd w:id="4218"/>
      <w:r>
        <w:rPr>
          <w:rFonts w:hint="cs"/>
          <w:rtl/>
          <w:lang w:eastAsia="he-IL"/>
        </w:rPr>
        <w:t xml:space="preserve">מה שקורה זה </w:t>
      </w:r>
      <w:bookmarkStart w:id="4219" w:name="_ETM_Q1_5092818"/>
      <w:bookmarkEnd w:id="4219"/>
      <w:r>
        <w:rPr>
          <w:rFonts w:hint="cs"/>
          <w:rtl/>
          <w:lang w:eastAsia="he-IL"/>
        </w:rPr>
        <w:t xml:space="preserve">שהמשלם מזדהה ישירות מול מנהל חשבון התשלום, </w:t>
      </w:r>
      <w:bookmarkStart w:id="4220" w:name="_ETM_Q1_5099103"/>
      <w:bookmarkEnd w:id="4220"/>
      <w:r>
        <w:rPr>
          <w:rFonts w:hint="cs"/>
          <w:rtl/>
          <w:lang w:eastAsia="he-IL"/>
        </w:rPr>
        <w:t xml:space="preserve">ולכן </w:t>
      </w:r>
      <w:r w:rsidR="00741701">
        <w:rPr>
          <w:rFonts w:hint="cs"/>
          <w:rtl/>
          <w:lang w:eastAsia="he-IL"/>
        </w:rPr>
        <w:t>הוא יכול מידית, הוא לא צריך את פרק</w:t>
      </w:r>
      <w:bookmarkStart w:id="4221" w:name="_ETM_Q1_5102132"/>
      <w:bookmarkEnd w:id="4221"/>
      <w:r w:rsidR="00741701">
        <w:rPr>
          <w:rFonts w:hint="cs"/>
          <w:rtl/>
          <w:lang w:eastAsia="he-IL"/>
        </w:rPr>
        <w:t xml:space="preserve"> הזמן לאמת את הזהות של הלקוח, כי מידית הוא אימת. </w:t>
      </w:r>
      <w:bookmarkStart w:id="4222" w:name="_ETM_Q1_5105751"/>
      <w:bookmarkEnd w:id="4222"/>
      <w:r w:rsidR="00741701">
        <w:rPr>
          <w:rFonts w:hint="cs"/>
          <w:rtl/>
          <w:lang w:eastAsia="he-IL"/>
        </w:rPr>
        <w:t>וזה אמור להיות - - -</w:t>
      </w:r>
    </w:p>
    <w:p w14:paraId="474F25CB" w14:textId="4269AD85" w:rsidR="00741701" w:rsidRDefault="00741701" w:rsidP="00DC19B2">
      <w:pPr>
        <w:rPr>
          <w:rtl/>
          <w:lang w:eastAsia="he-IL"/>
        </w:rPr>
      </w:pPr>
      <w:bookmarkStart w:id="4223" w:name="_ETM_Q1_5107795"/>
      <w:bookmarkStart w:id="4224" w:name="_ETM_Q1_5107828"/>
      <w:bookmarkStart w:id="4225" w:name="_ETM_Q1_5108433"/>
      <w:bookmarkEnd w:id="4223"/>
      <w:bookmarkEnd w:id="4224"/>
      <w:bookmarkEnd w:id="4225"/>
    </w:p>
    <w:p w14:paraId="6B3299CF" w14:textId="323CEA2D" w:rsidR="00741701" w:rsidRDefault="00741701" w:rsidP="00741701">
      <w:pPr>
        <w:pStyle w:val="af9"/>
        <w:keepNext/>
        <w:rPr>
          <w:rtl/>
          <w:lang w:eastAsia="he-IL"/>
        </w:rPr>
      </w:pPr>
      <w:bookmarkStart w:id="4226" w:name="ET_guest_אורית_ארד_כץ_473"/>
      <w:r w:rsidRPr="00741701">
        <w:rPr>
          <w:rStyle w:val="TagStyle"/>
          <w:rtl/>
        </w:rPr>
        <w:t xml:space="preserve"> &lt;&lt; אורח &gt;&gt; </w:t>
      </w:r>
      <w:r>
        <w:rPr>
          <w:rtl/>
          <w:lang w:eastAsia="he-IL"/>
        </w:rPr>
        <w:t>אורית ארד כץ:</w:t>
      </w:r>
      <w:r w:rsidRPr="00741701">
        <w:rPr>
          <w:rStyle w:val="TagStyle"/>
          <w:rtl/>
        </w:rPr>
        <w:t xml:space="preserve"> &lt;&lt; אורח &gt;&gt;</w:t>
      </w:r>
      <w:r w:rsidR="00536227">
        <w:rPr>
          <w:rtl/>
          <w:lang w:eastAsia="he-IL"/>
        </w:rPr>
        <w:t xml:space="preserve"> </w:t>
      </w:r>
      <w:r>
        <w:rPr>
          <w:rtl/>
          <w:lang w:eastAsia="he-IL"/>
        </w:rPr>
        <w:t xml:space="preserve"> </w:t>
      </w:r>
      <w:bookmarkEnd w:id="4226"/>
    </w:p>
    <w:p w14:paraId="1807A644" w14:textId="788243C9" w:rsidR="00741701" w:rsidRDefault="00741701" w:rsidP="00741701">
      <w:pPr>
        <w:pStyle w:val="KeepWithNext"/>
        <w:rPr>
          <w:rtl/>
          <w:lang w:eastAsia="he-IL"/>
        </w:rPr>
      </w:pPr>
    </w:p>
    <w:p w14:paraId="386F61FE" w14:textId="5C1C747E" w:rsidR="00741701" w:rsidRDefault="00741701" w:rsidP="00741701">
      <w:pPr>
        <w:rPr>
          <w:rtl/>
          <w:lang w:eastAsia="he-IL"/>
        </w:rPr>
      </w:pPr>
      <w:bookmarkStart w:id="4227" w:name="_ETM_Q1_5108566"/>
      <w:bookmarkStart w:id="4228" w:name="_ETM_Q1_5108571"/>
      <w:bookmarkStart w:id="4229" w:name="_ETM_Q1_5103574"/>
      <w:bookmarkEnd w:id="4227"/>
      <w:bookmarkEnd w:id="4228"/>
      <w:bookmarkEnd w:id="4229"/>
      <w:r>
        <w:rPr>
          <w:rFonts w:hint="cs"/>
          <w:rtl/>
          <w:lang w:eastAsia="he-IL"/>
        </w:rPr>
        <w:t>אז לירון, אז אין שום</w:t>
      </w:r>
      <w:bookmarkStart w:id="4230" w:name="_ETM_Q1_5105056"/>
      <w:bookmarkEnd w:id="4230"/>
      <w:r>
        <w:rPr>
          <w:rFonts w:hint="cs"/>
          <w:rtl/>
          <w:lang w:eastAsia="he-IL"/>
        </w:rPr>
        <w:t xml:space="preserve"> סיבה שהוא לא יאמת מידית כשבאים להקים הרשאה ל</w:t>
      </w:r>
      <w:bookmarkStart w:id="4231" w:name="_ETM_Q1_5107794"/>
      <w:bookmarkEnd w:id="4231"/>
      <w:r>
        <w:rPr>
          <w:rFonts w:hint="cs"/>
          <w:rtl/>
          <w:lang w:eastAsia="he-IL"/>
        </w:rPr>
        <w:t>חיוב</w:t>
      </w:r>
      <w:bookmarkStart w:id="4232" w:name="_ETM_Q1_5108200"/>
      <w:bookmarkEnd w:id="4232"/>
      <w:r>
        <w:rPr>
          <w:rFonts w:hint="cs"/>
          <w:rtl/>
          <w:lang w:eastAsia="he-IL"/>
        </w:rPr>
        <w:t xml:space="preserve"> חשבון לכרטיס חוץ בנקאי. אנחנו בעמדת נחיתות.</w:t>
      </w:r>
    </w:p>
    <w:p w14:paraId="5214C5B9" w14:textId="01F232F6" w:rsidR="00741701" w:rsidRDefault="00741701" w:rsidP="00741701">
      <w:pPr>
        <w:rPr>
          <w:rtl/>
          <w:lang w:eastAsia="he-IL"/>
        </w:rPr>
      </w:pPr>
      <w:bookmarkStart w:id="4233" w:name="_ETM_Q1_5114957"/>
      <w:bookmarkStart w:id="4234" w:name="_ETM_Q1_5114987"/>
      <w:bookmarkStart w:id="4235" w:name="_ETM_Q1_5115586"/>
      <w:bookmarkEnd w:id="4233"/>
      <w:bookmarkEnd w:id="4234"/>
      <w:bookmarkEnd w:id="4235"/>
    </w:p>
    <w:p w14:paraId="4399B84C" w14:textId="578F152E" w:rsidR="00741701" w:rsidRDefault="00741701" w:rsidP="00741701">
      <w:pPr>
        <w:pStyle w:val="af9"/>
        <w:keepNext/>
        <w:rPr>
          <w:rtl/>
          <w:lang w:eastAsia="he-IL"/>
        </w:rPr>
      </w:pPr>
      <w:bookmarkStart w:id="4236" w:name="ET_guest_לירון_מאוטנר_לוגסי_474"/>
      <w:r w:rsidRPr="0074170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41701">
        <w:rPr>
          <w:rStyle w:val="TagStyle"/>
          <w:rtl/>
        </w:rPr>
        <w:t xml:space="preserve"> &lt;&lt; אורח &gt;&gt;</w:t>
      </w:r>
      <w:r w:rsidR="00536227">
        <w:rPr>
          <w:rtl/>
          <w:lang w:eastAsia="he-IL"/>
        </w:rPr>
        <w:t xml:space="preserve"> </w:t>
      </w:r>
      <w:r>
        <w:rPr>
          <w:rtl/>
          <w:lang w:eastAsia="he-IL"/>
        </w:rPr>
        <w:t xml:space="preserve"> </w:t>
      </w:r>
      <w:bookmarkEnd w:id="4236"/>
    </w:p>
    <w:p w14:paraId="7C6D41EB" w14:textId="0686D301" w:rsidR="00741701" w:rsidRDefault="00741701" w:rsidP="00741701">
      <w:pPr>
        <w:pStyle w:val="KeepWithNext"/>
        <w:rPr>
          <w:rtl/>
          <w:lang w:eastAsia="he-IL"/>
        </w:rPr>
      </w:pPr>
    </w:p>
    <w:p w14:paraId="7D597FF0" w14:textId="75ADBE5A" w:rsidR="00741701" w:rsidRDefault="00741701" w:rsidP="00741701">
      <w:pPr>
        <w:rPr>
          <w:rtl/>
          <w:lang w:eastAsia="he-IL"/>
        </w:rPr>
      </w:pPr>
      <w:bookmarkStart w:id="4237" w:name="_ETM_Q1_5115721"/>
      <w:bookmarkStart w:id="4238" w:name="_ETM_Q1_5115728"/>
      <w:bookmarkEnd w:id="4237"/>
      <w:bookmarkEnd w:id="4238"/>
      <w:r>
        <w:rPr>
          <w:rFonts w:hint="cs"/>
          <w:rtl/>
          <w:lang w:eastAsia="he-IL"/>
        </w:rPr>
        <w:t xml:space="preserve">שנייה, אם זה נעשה </w:t>
      </w:r>
      <w:bookmarkStart w:id="4239" w:name="_ETM_Q1_5116714"/>
      <w:bookmarkEnd w:id="4239"/>
      <w:r>
        <w:rPr>
          <w:rFonts w:hint="cs"/>
          <w:rtl/>
          <w:lang w:eastAsia="he-IL"/>
        </w:rPr>
        <w:t>בייזום, זה נכון.</w:t>
      </w:r>
      <w:r w:rsidR="00056DB1">
        <w:rPr>
          <w:rFonts w:hint="cs"/>
          <w:rtl/>
          <w:lang w:eastAsia="he-IL"/>
        </w:rPr>
        <w:t xml:space="preserve"> אבל - - -</w:t>
      </w:r>
    </w:p>
    <w:p w14:paraId="4F2551F6" w14:textId="65C62B8C" w:rsidR="00741701" w:rsidRDefault="00741701" w:rsidP="00741701">
      <w:pPr>
        <w:rPr>
          <w:rtl/>
          <w:lang w:eastAsia="he-IL"/>
        </w:rPr>
      </w:pPr>
      <w:bookmarkStart w:id="4240" w:name="_ETM_Q1_5117897"/>
      <w:bookmarkStart w:id="4241" w:name="_ETM_Q1_5117927"/>
      <w:bookmarkStart w:id="4242" w:name="_ETM_Q1_5118347"/>
      <w:bookmarkEnd w:id="4240"/>
      <w:bookmarkEnd w:id="4241"/>
      <w:bookmarkEnd w:id="4242"/>
    </w:p>
    <w:p w14:paraId="7E818A40" w14:textId="6FF80C40" w:rsidR="00741701" w:rsidRDefault="00741701" w:rsidP="00741701">
      <w:pPr>
        <w:pStyle w:val="af9"/>
        <w:keepNext/>
        <w:rPr>
          <w:rtl/>
          <w:lang w:eastAsia="he-IL"/>
        </w:rPr>
      </w:pPr>
      <w:bookmarkStart w:id="4243" w:name="ET_guest_אורית_ארד_כץ_475"/>
      <w:r w:rsidRPr="00741701">
        <w:rPr>
          <w:rStyle w:val="TagStyle"/>
          <w:rtl/>
        </w:rPr>
        <w:t xml:space="preserve"> &lt;&lt; אורח &gt;&gt; </w:t>
      </w:r>
      <w:r>
        <w:rPr>
          <w:rtl/>
          <w:lang w:eastAsia="he-IL"/>
        </w:rPr>
        <w:t>אורית ארד כץ:</w:t>
      </w:r>
      <w:r w:rsidRPr="00741701">
        <w:rPr>
          <w:rStyle w:val="TagStyle"/>
          <w:rtl/>
        </w:rPr>
        <w:t xml:space="preserve"> &lt;&lt; אורח &gt;&gt;</w:t>
      </w:r>
      <w:r w:rsidR="00536227">
        <w:rPr>
          <w:rtl/>
          <w:lang w:eastAsia="he-IL"/>
        </w:rPr>
        <w:t xml:space="preserve"> </w:t>
      </w:r>
      <w:r>
        <w:rPr>
          <w:rtl/>
          <w:lang w:eastAsia="he-IL"/>
        </w:rPr>
        <w:t xml:space="preserve"> </w:t>
      </w:r>
      <w:bookmarkEnd w:id="4243"/>
    </w:p>
    <w:p w14:paraId="5E763319" w14:textId="779334E6" w:rsidR="00741701" w:rsidRDefault="00741701" w:rsidP="00741701">
      <w:pPr>
        <w:pStyle w:val="KeepWithNext"/>
        <w:rPr>
          <w:rtl/>
          <w:lang w:eastAsia="he-IL"/>
        </w:rPr>
      </w:pPr>
    </w:p>
    <w:p w14:paraId="65614E31" w14:textId="624A526C" w:rsidR="00741701" w:rsidRDefault="00741701" w:rsidP="00741701">
      <w:pPr>
        <w:rPr>
          <w:rtl/>
          <w:lang w:eastAsia="he-IL"/>
        </w:rPr>
      </w:pPr>
      <w:bookmarkStart w:id="4244" w:name="_ETM_Q1_5118474"/>
      <w:bookmarkStart w:id="4245" w:name="_ETM_Q1_5118480"/>
      <w:bookmarkEnd w:id="4244"/>
      <w:bookmarkEnd w:id="4245"/>
      <w:r>
        <w:rPr>
          <w:rFonts w:hint="cs"/>
          <w:rtl/>
          <w:lang w:eastAsia="he-IL"/>
        </w:rPr>
        <w:t>זה לא חייב להיעשות בייזום</w:t>
      </w:r>
      <w:bookmarkStart w:id="4246" w:name="_ETM_Q1_5115861"/>
      <w:bookmarkEnd w:id="4246"/>
      <w:r>
        <w:rPr>
          <w:rFonts w:hint="cs"/>
          <w:rtl/>
          <w:lang w:eastAsia="he-IL"/>
        </w:rPr>
        <w:t>.</w:t>
      </w:r>
    </w:p>
    <w:p w14:paraId="40113F04" w14:textId="70AB52EB" w:rsidR="00485372" w:rsidRDefault="00485372" w:rsidP="00485372">
      <w:pPr>
        <w:rPr>
          <w:rFonts w:ascii="David" w:hAnsi="David"/>
          <w:u w:val="single"/>
          <w:rtl/>
          <w:lang w:eastAsia="he-IL"/>
        </w:rPr>
      </w:pPr>
      <w:bookmarkStart w:id="4247" w:name="_ETM_Q1_4944160"/>
      <w:bookmarkEnd w:id="4247"/>
    </w:p>
    <w:p w14:paraId="23C9F127" w14:textId="47E522B8" w:rsidR="00485372" w:rsidRPr="00485372" w:rsidRDefault="00485372" w:rsidP="00485372">
      <w:pPr>
        <w:pStyle w:val="af9"/>
        <w:keepNext/>
        <w:rPr>
          <w:rtl/>
          <w:lang w:eastAsia="he-IL"/>
        </w:rPr>
      </w:pPr>
      <w:bookmarkStart w:id="4248" w:name="ET_guest_ענת_סביצקי_ביינהורן_483"/>
      <w:r w:rsidRPr="0048537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85372">
        <w:rPr>
          <w:rStyle w:val="TagStyle"/>
          <w:rtl/>
        </w:rPr>
        <w:t xml:space="preserve"> &lt;&lt; אורח &gt;&gt;</w:t>
      </w:r>
      <w:r w:rsidR="00536227">
        <w:rPr>
          <w:rtl/>
          <w:lang w:eastAsia="he-IL"/>
        </w:rPr>
        <w:t xml:space="preserve"> </w:t>
      </w:r>
      <w:r>
        <w:rPr>
          <w:rtl/>
          <w:lang w:eastAsia="he-IL"/>
        </w:rPr>
        <w:t xml:space="preserve"> </w:t>
      </w:r>
      <w:bookmarkStart w:id="4249" w:name="_ETM_Q1_4944541"/>
      <w:bookmarkStart w:id="4250" w:name="_ETM_Q1_4944554"/>
      <w:bookmarkEnd w:id="4248"/>
      <w:bookmarkEnd w:id="4249"/>
      <w:bookmarkEnd w:id="4250"/>
    </w:p>
    <w:p w14:paraId="6960518F" w14:textId="77777777" w:rsidR="00AF4C7D" w:rsidRPr="00AF4C7D" w:rsidRDefault="00AF4C7D" w:rsidP="00AF4C7D">
      <w:pPr>
        <w:ind w:firstLine="0"/>
        <w:rPr>
          <w:rtl/>
          <w:lang w:eastAsia="he-IL"/>
        </w:rPr>
      </w:pPr>
    </w:p>
    <w:p w14:paraId="0EA69B3C" w14:textId="7B0664FD" w:rsidR="00741701" w:rsidRDefault="00741701" w:rsidP="00741701">
      <w:pPr>
        <w:rPr>
          <w:rtl/>
          <w:lang w:eastAsia="he-IL"/>
        </w:rPr>
      </w:pPr>
      <w:r>
        <w:rPr>
          <w:rFonts w:hint="cs"/>
          <w:rtl/>
          <w:lang w:eastAsia="he-IL"/>
        </w:rPr>
        <w:t>נכון. זה לא חייב להיעשות בייזום.</w:t>
      </w:r>
      <w:r w:rsidR="0071795E">
        <w:rPr>
          <w:rFonts w:hint="cs"/>
          <w:rtl/>
          <w:lang w:eastAsia="he-IL"/>
        </w:rPr>
        <w:t xml:space="preserve"> </w:t>
      </w:r>
    </w:p>
    <w:p w14:paraId="12431B93" w14:textId="3385A4A1" w:rsidR="00485372" w:rsidRDefault="00485372" w:rsidP="00741701">
      <w:pPr>
        <w:rPr>
          <w:rtl/>
          <w:lang w:eastAsia="he-IL"/>
        </w:rPr>
      </w:pPr>
      <w:bookmarkStart w:id="4251" w:name="_ETM_Q1_4971598"/>
      <w:bookmarkStart w:id="4252" w:name="_ETM_Q1_4971778"/>
      <w:bookmarkStart w:id="4253" w:name="_ETM_Q1_4973939"/>
      <w:bookmarkEnd w:id="4251"/>
      <w:bookmarkEnd w:id="4252"/>
      <w:bookmarkEnd w:id="4253"/>
    </w:p>
    <w:p w14:paraId="2909803E" w14:textId="7558884D" w:rsidR="00485372" w:rsidRDefault="00485372" w:rsidP="00485372">
      <w:pPr>
        <w:pStyle w:val="af9"/>
        <w:keepNext/>
        <w:rPr>
          <w:rtl/>
          <w:lang w:eastAsia="he-IL"/>
        </w:rPr>
      </w:pPr>
      <w:bookmarkStart w:id="4254" w:name="ET_guest_אורית_ארד_כץ_484"/>
      <w:r w:rsidRPr="00485372">
        <w:rPr>
          <w:rStyle w:val="TagStyle"/>
          <w:rtl/>
        </w:rPr>
        <w:t xml:space="preserve"> &lt;&lt; אורח &gt;&gt; </w:t>
      </w:r>
      <w:r>
        <w:rPr>
          <w:rtl/>
          <w:lang w:eastAsia="he-IL"/>
        </w:rPr>
        <w:t>אורית ארד כץ:</w:t>
      </w:r>
      <w:r w:rsidRPr="00485372">
        <w:rPr>
          <w:rStyle w:val="TagStyle"/>
          <w:rtl/>
        </w:rPr>
        <w:t xml:space="preserve"> &lt;&lt; אורח &gt;&gt;</w:t>
      </w:r>
      <w:r w:rsidR="00536227">
        <w:rPr>
          <w:rtl/>
          <w:lang w:eastAsia="he-IL"/>
        </w:rPr>
        <w:t xml:space="preserve"> </w:t>
      </w:r>
      <w:r>
        <w:rPr>
          <w:rtl/>
          <w:lang w:eastAsia="he-IL"/>
        </w:rPr>
        <w:t xml:space="preserve"> </w:t>
      </w:r>
      <w:bookmarkEnd w:id="4254"/>
    </w:p>
    <w:p w14:paraId="6CE4B4F2" w14:textId="1CFE917E" w:rsidR="00485372" w:rsidRDefault="00485372" w:rsidP="00485372">
      <w:pPr>
        <w:pStyle w:val="KeepWithNext"/>
        <w:rPr>
          <w:rtl/>
          <w:lang w:eastAsia="he-IL"/>
        </w:rPr>
      </w:pPr>
    </w:p>
    <w:p w14:paraId="6D203FB3" w14:textId="098A5813" w:rsidR="00485372" w:rsidRDefault="00056DB1" w:rsidP="00485372">
      <w:pPr>
        <w:rPr>
          <w:rtl/>
          <w:lang w:eastAsia="he-IL"/>
        </w:rPr>
      </w:pPr>
      <w:bookmarkStart w:id="4255" w:name="_ETM_Q1_4974384"/>
      <w:bookmarkStart w:id="4256" w:name="_ETM_Q1_4974398"/>
      <w:bookmarkEnd w:id="4255"/>
      <w:bookmarkEnd w:id="4256"/>
      <w:r>
        <w:rPr>
          <w:rFonts w:hint="cs"/>
          <w:rtl/>
          <w:lang w:eastAsia="he-IL"/>
        </w:rPr>
        <w:t xml:space="preserve">הנפקה </w:t>
      </w:r>
      <w:bookmarkStart w:id="4257" w:name="_ETM_Q1_5121208"/>
      <w:bookmarkEnd w:id="4257"/>
      <w:r>
        <w:rPr>
          <w:rFonts w:hint="cs"/>
          <w:rtl/>
          <w:lang w:eastAsia="he-IL"/>
        </w:rPr>
        <w:t xml:space="preserve">דיגיטלית. אין שום סיבה בעולם שבייזום תשלומים זה </w:t>
      </w:r>
      <w:bookmarkStart w:id="4258" w:name="_ETM_Q1_5126786"/>
      <w:bookmarkEnd w:id="4258"/>
      <w:r>
        <w:rPr>
          <w:rFonts w:hint="cs"/>
          <w:rtl/>
          <w:lang w:eastAsia="he-IL"/>
        </w:rPr>
        <w:t>ייעשה מידית, ובכרטיס אשראי זה ייעשה חמישה ימים אחרי.</w:t>
      </w:r>
      <w:bookmarkStart w:id="4259" w:name="_ETM_Q1_5134487"/>
      <w:bookmarkEnd w:id="4259"/>
    </w:p>
    <w:p w14:paraId="61F8DBF5" w14:textId="231B3D4B" w:rsidR="00056DB1" w:rsidRDefault="00056DB1" w:rsidP="00485372">
      <w:pPr>
        <w:rPr>
          <w:rtl/>
          <w:lang w:eastAsia="he-IL"/>
        </w:rPr>
      </w:pPr>
      <w:bookmarkStart w:id="4260" w:name="_ETM_Q1_5134519"/>
      <w:bookmarkStart w:id="4261" w:name="_ETM_Q1_5129685"/>
      <w:bookmarkStart w:id="4262" w:name="_ETM_Q1_5130264"/>
      <w:bookmarkEnd w:id="4260"/>
      <w:bookmarkEnd w:id="4261"/>
      <w:bookmarkEnd w:id="4262"/>
    </w:p>
    <w:p w14:paraId="670B2050" w14:textId="0DE8DF95" w:rsidR="00056DB1" w:rsidRDefault="00056DB1" w:rsidP="00056DB1">
      <w:pPr>
        <w:pStyle w:val="af9"/>
        <w:keepNext/>
        <w:rPr>
          <w:rtl/>
          <w:lang w:eastAsia="he-IL"/>
        </w:rPr>
      </w:pPr>
      <w:bookmarkStart w:id="4263" w:name="ET_guest_לירון_מאוטנר_לוגסי_485"/>
      <w:r w:rsidRPr="00056DB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263"/>
    </w:p>
    <w:p w14:paraId="001105D9" w14:textId="281A0B42" w:rsidR="00056DB1" w:rsidRDefault="00056DB1" w:rsidP="00056DB1">
      <w:pPr>
        <w:pStyle w:val="KeepWithNext"/>
        <w:rPr>
          <w:rtl/>
          <w:lang w:eastAsia="he-IL"/>
        </w:rPr>
      </w:pPr>
    </w:p>
    <w:p w14:paraId="0A2EAA03" w14:textId="350D6CF1" w:rsidR="00056DB1" w:rsidRDefault="00056DB1" w:rsidP="00056DB1">
      <w:pPr>
        <w:rPr>
          <w:rtl/>
          <w:lang w:eastAsia="he-IL"/>
        </w:rPr>
      </w:pPr>
      <w:bookmarkStart w:id="4264" w:name="_ETM_Q1_5130382"/>
      <w:bookmarkStart w:id="4265" w:name="_ETM_Q1_5130387"/>
      <w:bookmarkEnd w:id="4264"/>
      <w:bookmarkEnd w:id="4265"/>
      <w:r>
        <w:rPr>
          <w:rFonts w:hint="cs"/>
          <w:rtl/>
          <w:lang w:eastAsia="he-IL"/>
        </w:rPr>
        <w:t>אז</w:t>
      </w:r>
      <w:bookmarkStart w:id="4266" w:name="_ETM_Q1_5126152"/>
      <w:bookmarkEnd w:id="4266"/>
      <w:r>
        <w:rPr>
          <w:rFonts w:hint="cs"/>
          <w:rtl/>
          <w:lang w:eastAsia="he-IL"/>
        </w:rPr>
        <w:t xml:space="preserve"> אני </w:t>
      </w:r>
      <w:bookmarkStart w:id="4267" w:name="_ETM_Q1_5126837"/>
      <w:bookmarkEnd w:id="4267"/>
      <w:r>
        <w:rPr>
          <w:rFonts w:hint="cs"/>
          <w:rtl/>
          <w:lang w:eastAsia="he-IL"/>
        </w:rPr>
        <w:t>מסבירה. בייזום, אז הזדהות של המשלם מול מנהל חשבון התשלום</w:t>
      </w:r>
      <w:bookmarkStart w:id="4268" w:name="_ETM_Q1_5134142"/>
      <w:bookmarkEnd w:id="4268"/>
      <w:r>
        <w:rPr>
          <w:rFonts w:hint="cs"/>
          <w:rtl/>
          <w:lang w:eastAsia="he-IL"/>
        </w:rPr>
        <w:t xml:space="preserve"> היא ישרה. אני שואלת, הא כשאת אומרת שההרשאה באה </w:t>
      </w:r>
      <w:bookmarkStart w:id="4269" w:name="_ETM_Q1_5137574"/>
      <w:bookmarkEnd w:id="4269"/>
      <w:r>
        <w:rPr>
          <w:rFonts w:hint="cs"/>
          <w:rtl/>
          <w:lang w:eastAsia="he-IL"/>
        </w:rPr>
        <w:t xml:space="preserve">באופן דיגיטלי, זה בהכרח אומר שהזיהוי של הלקוח הוא באופן </w:t>
      </w:r>
      <w:bookmarkStart w:id="4270" w:name="_ETM_Q1_5141649"/>
      <w:bookmarkEnd w:id="4270"/>
      <w:r>
        <w:rPr>
          <w:rFonts w:hint="cs"/>
          <w:rtl/>
          <w:lang w:eastAsia="he-IL"/>
        </w:rPr>
        <w:t>ישיר מול מנהל חשבון התשלום.</w:t>
      </w:r>
    </w:p>
    <w:p w14:paraId="26AB43B7" w14:textId="13517888" w:rsidR="00056DB1" w:rsidRDefault="00056DB1" w:rsidP="00056DB1">
      <w:pPr>
        <w:rPr>
          <w:rFonts w:ascii="David" w:hAnsi="David"/>
          <w:u w:val="single"/>
          <w:rtl/>
          <w:lang w:eastAsia="he-IL"/>
        </w:rPr>
      </w:pPr>
      <w:bookmarkStart w:id="4271" w:name="_ETM_Q1_5144233"/>
      <w:bookmarkStart w:id="4272" w:name="_ETM_Q1_5144261"/>
      <w:bookmarkStart w:id="4273" w:name="_ETM_Q1_5145260"/>
      <w:bookmarkStart w:id="4274" w:name="_ETM_Q1_5151748"/>
      <w:bookmarkEnd w:id="4271"/>
      <w:bookmarkEnd w:id="4272"/>
      <w:bookmarkEnd w:id="4273"/>
      <w:bookmarkEnd w:id="4274"/>
    </w:p>
    <w:p w14:paraId="1F1E4BBC" w14:textId="66DFA5C2" w:rsidR="00056DB1" w:rsidRPr="00056DB1" w:rsidRDefault="00056DB1" w:rsidP="00056DB1">
      <w:pPr>
        <w:pStyle w:val="af9"/>
        <w:keepNext/>
        <w:rPr>
          <w:rtl/>
          <w:lang w:eastAsia="he-IL"/>
        </w:rPr>
      </w:pPr>
      <w:bookmarkStart w:id="4275" w:name="ET_guest_אייל_דותן_492"/>
      <w:r w:rsidRPr="00056DB1">
        <w:rPr>
          <w:rStyle w:val="TagStyle"/>
          <w:rtl/>
        </w:rPr>
        <w:t xml:space="preserve"> &lt;&lt; אורח &gt;&gt; </w:t>
      </w:r>
      <w:r>
        <w:rPr>
          <w:rtl/>
          <w:lang w:eastAsia="he-IL"/>
        </w:rPr>
        <w:t>אייל דותן:</w:t>
      </w:r>
      <w:r w:rsidRPr="00056DB1">
        <w:rPr>
          <w:rStyle w:val="TagStyle"/>
          <w:rtl/>
        </w:rPr>
        <w:t xml:space="preserve"> &lt;&lt; אורח &gt;&gt;</w:t>
      </w:r>
      <w:r w:rsidR="00536227">
        <w:rPr>
          <w:rtl/>
          <w:lang w:eastAsia="he-IL"/>
        </w:rPr>
        <w:t xml:space="preserve"> </w:t>
      </w:r>
      <w:r>
        <w:rPr>
          <w:rtl/>
          <w:lang w:eastAsia="he-IL"/>
        </w:rPr>
        <w:t xml:space="preserve"> </w:t>
      </w:r>
      <w:bookmarkStart w:id="4276" w:name="_ETM_Q1_5151862"/>
      <w:bookmarkStart w:id="4277" w:name="_ETM_Q1_5151867"/>
      <w:bookmarkEnd w:id="4275"/>
      <w:bookmarkEnd w:id="4276"/>
      <w:bookmarkEnd w:id="4277"/>
    </w:p>
    <w:p w14:paraId="11977C14" w14:textId="7B7FBB24" w:rsidR="00056DB1" w:rsidRDefault="00056DB1" w:rsidP="00056DB1">
      <w:pPr>
        <w:pStyle w:val="KeepWithNext"/>
        <w:rPr>
          <w:rtl/>
          <w:lang w:eastAsia="he-IL"/>
        </w:rPr>
      </w:pPr>
    </w:p>
    <w:p w14:paraId="6E3B56E7" w14:textId="565A691D" w:rsidR="00056DB1" w:rsidRDefault="00056DB1" w:rsidP="00056DB1">
      <w:pPr>
        <w:rPr>
          <w:rtl/>
          <w:lang w:eastAsia="he-IL"/>
        </w:rPr>
      </w:pPr>
      <w:bookmarkStart w:id="4278" w:name="_ETM_Q1_5145380"/>
      <w:bookmarkStart w:id="4279" w:name="_ETM_Q1_5145385"/>
      <w:bookmarkEnd w:id="4278"/>
      <w:bookmarkEnd w:id="4279"/>
      <w:r>
        <w:rPr>
          <w:rFonts w:hint="cs"/>
          <w:rtl/>
          <w:lang w:eastAsia="he-IL"/>
        </w:rPr>
        <w:t>התשובה היא שלא.</w:t>
      </w:r>
    </w:p>
    <w:p w14:paraId="28867F1D" w14:textId="4AC74A22" w:rsidR="00056DB1" w:rsidRDefault="00056DB1" w:rsidP="00056DB1">
      <w:pPr>
        <w:rPr>
          <w:rtl/>
          <w:lang w:eastAsia="he-IL"/>
        </w:rPr>
      </w:pPr>
      <w:bookmarkStart w:id="4280" w:name="_ETM_Q1_5146977"/>
      <w:bookmarkStart w:id="4281" w:name="_ETM_Q1_5147001"/>
      <w:bookmarkStart w:id="4282" w:name="_ETM_Q1_5147431"/>
      <w:bookmarkEnd w:id="4280"/>
      <w:bookmarkEnd w:id="4281"/>
      <w:bookmarkEnd w:id="4282"/>
    </w:p>
    <w:p w14:paraId="5A73E8F2" w14:textId="331AF7B0" w:rsidR="00056DB1" w:rsidRDefault="00056DB1" w:rsidP="00056DB1">
      <w:pPr>
        <w:pStyle w:val="af9"/>
        <w:keepNext/>
        <w:rPr>
          <w:rtl/>
          <w:lang w:eastAsia="he-IL"/>
        </w:rPr>
      </w:pPr>
      <w:bookmarkStart w:id="4283" w:name="ET_guest_לירון_מאוטנר_לוגסי_487"/>
      <w:r w:rsidRPr="00056DB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283"/>
    </w:p>
    <w:p w14:paraId="5FBFA233" w14:textId="55BE5D16" w:rsidR="00056DB1" w:rsidRDefault="00056DB1" w:rsidP="00056DB1">
      <w:pPr>
        <w:pStyle w:val="KeepWithNext"/>
        <w:rPr>
          <w:rtl/>
          <w:lang w:eastAsia="he-IL"/>
        </w:rPr>
      </w:pPr>
    </w:p>
    <w:p w14:paraId="0305F7AD" w14:textId="1E62D892" w:rsidR="00056DB1" w:rsidRDefault="00056DB1" w:rsidP="00056DB1">
      <w:pPr>
        <w:rPr>
          <w:rtl/>
          <w:lang w:eastAsia="he-IL"/>
        </w:rPr>
      </w:pPr>
      <w:bookmarkStart w:id="4284" w:name="_ETM_Q1_5147551"/>
      <w:bookmarkStart w:id="4285" w:name="_ETM_Q1_5147558"/>
      <w:bookmarkEnd w:id="4284"/>
      <w:bookmarkEnd w:id="4285"/>
      <w:proofErr w:type="spellStart"/>
      <w:r>
        <w:rPr>
          <w:rFonts w:hint="cs"/>
          <w:rtl/>
          <w:lang w:eastAsia="he-IL"/>
        </w:rPr>
        <w:t>אוקיי</w:t>
      </w:r>
      <w:proofErr w:type="spellEnd"/>
      <w:r>
        <w:rPr>
          <w:rFonts w:hint="cs"/>
          <w:rtl/>
          <w:lang w:eastAsia="he-IL"/>
        </w:rPr>
        <w:t xml:space="preserve">, אז אם זה </w:t>
      </w:r>
      <w:bookmarkStart w:id="4286" w:name="_ETM_Q1_5148723"/>
      <w:bookmarkEnd w:id="4286"/>
      <w:r>
        <w:rPr>
          <w:rFonts w:hint="cs"/>
          <w:rtl/>
          <w:lang w:eastAsia="he-IL"/>
        </w:rPr>
        <w:t xml:space="preserve">לא אומר </w:t>
      </w:r>
      <w:bookmarkStart w:id="4287" w:name="_ETM_Q1_5144252"/>
      <w:bookmarkEnd w:id="4287"/>
      <w:r>
        <w:rPr>
          <w:rFonts w:hint="cs"/>
          <w:rtl/>
          <w:lang w:eastAsia="he-IL"/>
        </w:rPr>
        <w:t xml:space="preserve">את זה, אז זה בדיוק העניין שהם אומרים </w:t>
      </w:r>
      <w:bookmarkStart w:id="4288" w:name="_ETM_Q1_5147838"/>
      <w:bookmarkEnd w:id="4288"/>
      <w:r>
        <w:rPr>
          <w:rFonts w:hint="cs"/>
          <w:rtl/>
          <w:lang w:eastAsia="he-IL"/>
        </w:rPr>
        <w:t>"אנחנו צריכים פרק זמן - - -</w:t>
      </w:r>
    </w:p>
    <w:p w14:paraId="5834CE4B" w14:textId="7CDAFEB1" w:rsidR="00056DB1" w:rsidRDefault="00056DB1" w:rsidP="00056DB1">
      <w:pPr>
        <w:rPr>
          <w:rFonts w:ascii="David" w:hAnsi="David"/>
          <w:u w:val="single"/>
          <w:rtl/>
          <w:lang w:eastAsia="he-IL"/>
        </w:rPr>
      </w:pPr>
      <w:bookmarkStart w:id="4289" w:name="_ETM_Q1_5150182"/>
      <w:bookmarkStart w:id="4290" w:name="_ETM_Q1_5150215"/>
      <w:bookmarkStart w:id="4291" w:name="_ETM_Q1_5150475"/>
      <w:bookmarkStart w:id="4292" w:name="_ETM_Q1_5150586"/>
      <w:bookmarkStart w:id="4293" w:name="_ETM_Q1_5150591"/>
      <w:bookmarkStart w:id="4294" w:name="_ETM_Q1_5146830"/>
      <w:bookmarkStart w:id="4295" w:name="_ETM_Q1_5148237"/>
      <w:bookmarkEnd w:id="4289"/>
      <w:bookmarkEnd w:id="4290"/>
      <w:bookmarkEnd w:id="4291"/>
      <w:bookmarkEnd w:id="4292"/>
      <w:bookmarkEnd w:id="4293"/>
      <w:bookmarkEnd w:id="4294"/>
      <w:bookmarkEnd w:id="4295"/>
    </w:p>
    <w:p w14:paraId="7869B845" w14:textId="1CE2E268" w:rsidR="00056DB1" w:rsidRDefault="00056DB1" w:rsidP="00056DB1">
      <w:pPr>
        <w:pStyle w:val="af9"/>
        <w:keepNext/>
        <w:rPr>
          <w:rtl/>
          <w:lang w:eastAsia="he-IL"/>
        </w:rPr>
      </w:pPr>
      <w:bookmarkStart w:id="4296" w:name="ET_guest_ענת_סביצקי_ביינהורן_489"/>
      <w:r w:rsidRPr="00056DB1">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296"/>
    </w:p>
    <w:p w14:paraId="2E62FBC9" w14:textId="26622B75" w:rsidR="00056DB1" w:rsidRDefault="00056DB1" w:rsidP="00056DB1">
      <w:pPr>
        <w:pStyle w:val="KeepWithNext"/>
        <w:rPr>
          <w:rtl/>
          <w:lang w:eastAsia="he-IL"/>
        </w:rPr>
      </w:pPr>
    </w:p>
    <w:p w14:paraId="1F29EE63" w14:textId="32763609" w:rsidR="00056DB1" w:rsidRDefault="00056DB1" w:rsidP="00056DB1">
      <w:pPr>
        <w:rPr>
          <w:rtl/>
          <w:lang w:eastAsia="he-IL"/>
        </w:rPr>
      </w:pPr>
      <w:bookmarkStart w:id="4297" w:name="_ETM_Q1_5148348"/>
      <w:bookmarkStart w:id="4298" w:name="_ETM_Q1_5148353"/>
      <w:bookmarkEnd w:id="4297"/>
      <w:bookmarkEnd w:id="4298"/>
      <w:r>
        <w:rPr>
          <w:rFonts w:hint="cs"/>
          <w:rtl/>
          <w:lang w:eastAsia="he-IL"/>
        </w:rPr>
        <w:t xml:space="preserve">רגע, אבל בכל זאת </w:t>
      </w:r>
      <w:bookmarkStart w:id="4299" w:name="_ETM_Q1_5150018"/>
      <w:bookmarkEnd w:id="4299"/>
      <w:r>
        <w:rPr>
          <w:rFonts w:hint="cs"/>
          <w:rtl/>
          <w:lang w:eastAsia="he-IL"/>
        </w:rPr>
        <w:t>- - -</w:t>
      </w:r>
    </w:p>
    <w:p w14:paraId="38C42446" w14:textId="57B05610" w:rsidR="00056DB1" w:rsidRDefault="00056DB1" w:rsidP="00056DB1">
      <w:pPr>
        <w:rPr>
          <w:rtl/>
          <w:lang w:eastAsia="he-IL"/>
        </w:rPr>
      </w:pPr>
      <w:bookmarkStart w:id="4300" w:name="_ETM_Q1_5150374"/>
      <w:bookmarkStart w:id="4301" w:name="_ETM_Q1_5150406"/>
      <w:bookmarkStart w:id="4302" w:name="_ETM_Q1_5150842"/>
      <w:bookmarkEnd w:id="4300"/>
      <w:bookmarkEnd w:id="4301"/>
      <w:bookmarkEnd w:id="4302"/>
    </w:p>
    <w:p w14:paraId="22E28C57" w14:textId="764FF434" w:rsidR="00056DB1" w:rsidRDefault="00056DB1" w:rsidP="00056DB1">
      <w:pPr>
        <w:pStyle w:val="af9"/>
        <w:keepNext/>
        <w:rPr>
          <w:rtl/>
          <w:lang w:eastAsia="he-IL"/>
        </w:rPr>
      </w:pPr>
      <w:bookmarkStart w:id="4303" w:name="ET_guest_לירון_מאוטנר_לוגסי_490"/>
      <w:r w:rsidRPr="00056DB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303"/>
    </w:p>
    <w:p w14:paraId="7E9F04CD" w14:textId="35882D46" w:rsidR="00056DB1" w:rsidRDefault="00056DB1" w:rsidP="00056DB1">
      <w:pPr>
        <w:pStyle w:val="KeepWithNext"/>
        <w:rPr>
          <w:rtl/>
          <w:lang w:eastAsia="he-IL"/>
        </w:rPr>
      </w:pPr>
    </w:p>
    <w:p w14:paraId="443DB98F" w14:textId="5D39FA04" w:rsidR="00056DB1" w:rsidRDefault="00056DB1" w:rsidP="00056DB1">
      <w:pPr>
        <w:rPr>
          <w:rtl/>
          <w:lang w:eastAsia="he-IL"/>
        </w:rPr>
      </w:pPr>
      <w:bookmarkStart w:id="4304" w:name="_ETM_Q1_5150974"/>
      <w:bookmarkStart w:id="4305" w:name="_ETM_Q1_5150980"/>
      <w:bookmarkEnd w:id="4304"/>
      <w:bookmarkEnd w:id="4305"/>
      <w:r>
        <w:rPr>
          <w:rFonts w:hint="cs"/>
          <w:rtl/>
          <w:lang w:eastAsia="he-IL"/>
        </w:rPr>
        <w:t>בשביל לאמת את הזהו</w:t>
      </w:r>
      <w:bookmarkStart w:id="4306" w:name="_ETM_Q1_5147793"/>
      <w:bookmarkEnd w:id="4306"/>
      <w:r>
        <w:rPr>
          <w:rFonts w:hint="cs"/>
          <w:rtl/>
          <w:lang w:eastAsia="he-IL"/>
        </w:rPr>
        <w:t>ת. אז אני שואלת -</w:t>
      </w:r>
      <w:bookmarkStart w:id="4307" w:name="_ETM_Q1_5148862"/>
      <w:bookmarkEnd w:id="4307"/>
      <w:r>
        <w:rPr>
          <w:rFonts w:hint="cs"/>
          <w:rtl/>
          <w:lang w:eastAsia="he-IL"/>
        </w:rPr>
        <w:t xml:space="preserve"> - -</w:t>
      </w:r>
      <w:bookmarkStart w:id="4308" w:name="_ETM_Q1_5149801"/>
      <w:bookmarkEnd w:id="4308"/>
    </w:p>
    <w:p w14:paraId="0B912C11" w14:textId="5B5440D2" w:rsidR="00056DB1" w:rsidRDefault="00056DB1" w:rsidP="00056DB1">
      <w:pPr>
        <w:rPr>
          <w:rtl/>
          <w:lang w:eastAsia="he-IL"/>
        </w:rPr>
      </w:pPr>
      <w:bookmarkStart w:id="4309" w:name="_ETM_Q1_5149824"/>
      <w:bookmarkEnd w:id="4309"/>
    </w:p>
    <w:p w14:paraId="4A479E6B" w14:textId="7DDBF25C" w:rsidR="00056DB1" w:rsidRDefault="00056DB1" w:rsidP="00056DB1">
      <w:pPr>
        <w:pStyle w:val="af9"/>
        <w:keepNext/>
        <w:rPr>
          <w:rtl/>
          <w:lang w:eastAsia="he-IL"/>
        </w:rPr>
      </w:pPr>
      <w:bookmarkStart w:id="4310" w:name="ET_guest_אייל_דותן_491"/>
      <w:r w:rsidRPr="00056DB1">
        <w:rPr>
          <w:rStyle w:val="TagStyle"/>
          <w:rtl/>
        </w:rPr>
        <w:t xml:space="preserve"> &lt;&lt; אורח &gt;&gt; </w:t>
      </w:r>
      <w:r>
        <w:rPr>
          <w:rtl/>
          <w:lang w:eastAsia="he-IL"/>
        </w:rPr>
        <w:t>אייל דותן:</w:t>
      </w:r>
      <w:r w:rsidRPr="00056DB1">
        <w:rPr>
          <w:rStyle w:val="TagStyle"/>
          <w:rtl/>
        </w:rPr>
        <w:t xml:space="preserve"> &lt;&lt; אורח &gt;&gt;</w:t>
      </w:r>
      <w:r w:rsidR="00536227">
        <w:rPr>
          <w:rtl/>
          <w:lang w:eastAsia="he-IL"/>
        </w:rPr>
        <w:t xml:space="preserve"> </w:t>
      </w:r>
      <w:r>
        <w:rPr>
          <w:rtl/>
          <w:lang w:eastAsia="he-IL"/>
        </w:rPr>
        <w:t xml:space="preserve"> </w:t>
      </w:r>
      <w:bookmarkEnd w:id="4310"/>
    </w:p>
    <w:p w14:paraId="23CE44D5" w14:textId="3B337253" w:rsidR="00056DB1" w:rsidRDefault="00056DB1" w:rsidP="00056DB1">
      <w:pPr>
        <w:pStyle w:val="KeepWithNext"/>
        <w:rPr>
          <w:rtl/>
          <w:lang w:eastAsia="he-IL"/>
        </w:rPr>
      </w:pPr>
    </w:p>
    <w:p w14:paraId="3FB5B6EA" w14:textId="71FC59D3" w:rsidR="00056DB1" w:rsidRDefault="00056DB1" w:rsidP="00056DB1">
      <w:pPr>
        <w:rPr>
          <w:rtl/>
          <w:lang w:eastAsia="he-IL"/>
        </w:rPr>
      </w:pPr>
      <w:bookmarkStart w:id="4311" w:name="_ETM_Q1_5150370"/>
      <w:bookmarkStart w:id="4312" w:name="_ETM_Q1_5150375"/>
      <w:bookmarkEnd w:id="4311"/>
      <w:bookmarkEnd w:id="4312"/>
      <w:r>
        <w:rPr>
          <w:rFonts w:hint="cs"/>
          <w:rtl/>
          <w:lang w:eastAsia="he-IL"/>
        </w:rPr>
        <w:t>הפתרון למה שאתם אומרים זה בע</w:t>
      </w:r>
      <w:bookmarkStart w:id="4313" w:name="_ETM_Q1_5150582"/>
      <w:bookmarkEnd w:id="4313"/>
      <w:r>
        <w:rPr>
          <w:rFonts w:hint="cs"/>
          <w:rtl/>
          <w:lang w:eastAsia="he-IL"/>
        </w:rPr>
        <w:t>צם ייזום התשלומים.</w:t>
      </w:r>
      <w:bookmarkStart w:id="4314" w:name="_ETM_Q1_5152326"/>
      <w:bookmarkEnd w:id="4314"/>
    </w:p>
    <w:p w14:paraId="3FFC10E8" w14:textId="442165F4" w:rsidR="00056DB1" w:rsidRDefault="00056DB1" w:rsidP="00056DB1">
      <w:pPr>
        <w:rPr>
          <w:rtl/>
          <w:lang w:eastAsia="he-IL"/>
        </w:rPr>
      </w:pPr>
      <w:bookmarkStart w:id="4315" w:name="_ETM_Q1_5152355"/>
      <w:bookmarkStart w:id="4316" w:name="_ETM_Q1_5153265"/>
      <w:bookmarkEnd w:id="4315"/>
      <w:bookmarkEnd w:id="4316"/>
    </w:p>
    <w:p w14:paraId="50511B08" w14:textId="2D0B6A27" w:rsidR="00056DB1" w:rsidRDefault="00056DB1" w:rsidP="00056DB1">
      <w:pPr>
        <w:pStyle w:val="af9"/>
        <w:keepNext/>
        <w:rPr>
          <w:rtl/>
          <w:lang w:eastAsia="he-IL"/>
        </w:rPr>
      </w:pPr>
      <w:bookmarkStart w:id="4317" w:name="ET_guest_ענת_סביצקי_ביינהורן_493"/>
      <w:r w:rsidRPr="00056DB1">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317"/>
    </w:p>
    <w:p w14:paraId="52B266C6" w14:textId="211D8B74" w:rsidR="00056DB1" w:rsidRDefault="00056DB1" w:rsidP="00056DB1">
      <w:pPr>
        <w:pStyle w:val="KeepWithNext"/>
        <w:rPr>
          <w:rtl/>
          <w:lang w:eastAsia="he-IL"/>
        </w:rPr>
      </w:pPr>
    </w:p>
    <w:p w14:paraId="057BAC99" w14:textId="4953D573" w:rsidR="00056DB1" w:rsidRDefault="00056DB1" w:rsidP="00056DB1">
      <w:pPr>
        <w:rPr>
          <w:rtl/>
          <w:lang w:eastAsia="he-IL"/>
        </w:rPr>
      </w:pPr>
      <w:bookmarkStart w:id="4318" w:name="_ETM_Q1_5153401"/>
      <w:bookmarkStart w:id="4319" w:name="_ETM_Q1_5153408"/>
      <w:bookmarkEnd w:id="4318"/>
      <w:bookmarkEnd w:id="4319"/>
      <w:r>
        <w:rPr>
          <w:rFonts w:hint="cs"/>
          <w:rtl/>
          <w:lang w:eastAsia="he-IL"/>
        </w:rPr>
        <w:t xml:space="preserve">שנייה, </w:t>
      </w:r>
      <w:bookmarkStart w:id="4320" w:name="_ETM_Q1_5153837"/>
      <w:bookmarkEnd w:id="4320"/>
      <w:r>
        <w:rPr>
          <w:rFonts w:hint="cs"/>
          <w:rtl/>
          <w:lang w:eastAsia="he-IL"/>
        </w:rPr>
        <w:t xml:space="preserve">שנייה. אני רוצה רגע להגיד. הנציג פה של הבנקים שתיאר </w:t>
      </w:r>
      <w:bookmarkStart w:id="4321" w:name="_ETM_Q1_5157351"/>
      <w:bookmarkEnd w:id="4321"/>
      <w:r>
        <w:rPr>
          <w:rFonts w:hint="cs"/>
          <w:rtl/>
          <w:lang w:eastAsia="he-IL"/>
        </w:rPr>
        <w:t xml:space="preserve">את התהליך, דיבר על לעבור ידנית על מסמכים ולוודא חתימות </w:t>
      </w:r>
      <w:bookmarkStart w:id="4322" w:name="_ETM_Q1_5161673"/>
      <w:bookmarkEnd w:id="4322"/>
      <w:r>
        <w:rPr>
          <w:rFonts w:hint="cs"/>
          <w:rtl/>
          <w:lang w:eastAsia="he-IL"/>
        </w:rPr>
        <w:t xml:space="preserve">ומספר זהות. היום מאשרים </w:t>
      </w:r>
      <w:bookmarkStart w:id="4323" w:name="_ETM_Q1_5159063"/>
      <w:bookmarkEnd w:id="4323"/>
      <w:r>
        <w:rPr>
          <w:rFonts w:hint="cs"/>
          <w:rtl/>
          <w:lang w:eastAsia="he-IL"/>
        </w:rPr>
        <w:t>משכנתא בפחות בחמישה ימים. התהליך הזה</w:t>
      </w:r>
      <w:bookmarkStart w:id="4324" w:name="_ETM_Q1_5163291"/>
      <w:bookmarkEnd w:id="4324"/>
      <w:r>
        <w:rPr>
          <w:rFonts w:hint="cs"/>
          <w:rtl/>
          <w:lang w:eastAsia="he-IL"/>
        </w:rPr>
        <w:t>, אין שום סיבה שהוא ייקח חמישה ימים.</w:t>
      </w:r>
    </w:p>
    <w:p w14:paraId="4B719E0F" w14:textId="60C98D73" w:rsidR="00056DB1" w:rsidRDefault="00056DB1" w:rsidP="00056DB1">
      <w:pPr>
        <w:rPr>
          <w:rtl/>
          <w:lang w:eastAsia="he-IL"/>
        </w:rPr>
      </w:pPr>
      <w:bookmarkStart w:id="4325" w:name="_ETM_Q1_5167481"/>
      <w:bookmarkStart w:id="4326" w:name="_ETM_Q1_5167512"/>
      <w:bookmarkStart w:id="4327" w:name="_ETM_Q1_5167907"/>
      <w:bookmarkEnd w:id="4325"/>
      <w:bookmarkEnd w:id="4326"/>
      <w:bookmarkEnd w:id="4327"/>
    </w:p>
    <w:p w14:paraId="2F44531D" w14:textId="15A7A2FE" w:rsidR="00056DB1" w:rsidRDefault="00056DB1" w:rsidP="00056DB1">
      <w:pPr>
        <w:pStyle w:val="af9"/>
        <w:keepNext/>
        <w:rPr>
          <w:rtl/>
          <w:lang w:eastAsia="he-IL"/>
        </w:rPr>
      </w:pPr>
      <w:bookmarkStart w:id="4328" w:name="ET_guest_קריאה_494"/>
      <w:r w:rsidRPr="00056DB1">
        <w:rPr>
          <w:rStyle w:val="TagStyle"/>
          <w:rtl/>
        </w:rPr>
        <w:t xml:space="preserve"> &lt;&lt; אורח &gt;&gt; </w:t>
      </w:r>
      <w:r>
        <w:rPr>
          <w:rtl/>
          <w:lang w:eastAsia="he-IL"/>
        </w:rPr>
        <w:t>קריאה:</w:t>
      </w:r>
      <w:r w:rsidRPr="00056DB1">
        <w:rPr>
          <w:rStyle w:val="TagStyle"/>
          <w:rtl/>
        </w:rPr>
        <w:t xml:space="preserve"> &lt;&lt; אורח &gt;&gt;</w:t>
      </w:r>
      <w:r w:rsidR="00536227">
        <w:rPr>
          <w:rtl/>
          <w:lang w:eastAsia="he-IL"/>
        </w:rPr>
        <w:t xml:space="preserve"> </w:t>
      </w:r>
      <w:r>
        <w:rPr>
          <w:rtl/>
          <w:lang w:eastAsia="he-IL"/>
        </w:rPr>
        <w:t xml:space="preserve"> </w:t>
      </w:r>
      <w:bookmarkEnd w:id="4328"/>
    </w:p>
    <w:p w14:paraId="016F776A" w14:textId="2C44CD17" w:rsidR="00056DB1" w:rsidRDefault="00056DB1" w:rsidP="00056DB1">
      <w:pPr>
        <w:pStyle w:val="KeepWithNext"/>
        <w:rPr>
          <w:rtl/>
          <w:lang w:eastAsia="he-IL"/>
        </w:rPr>
      </w:pPr>
    </w:p>
    <w:p w14:paraId="667CABF1" w14:textId="63A1E21B" w:rsidR="00056DB1" w:rsidRDefault="00056DB1" w:rsidP="00056DB1">
      <w:pPr>
        <w:rPr>
          <w:rtl/>
          <w:lang w:eastAsia="he-IL"/>
        </w:rPr>
      </w:pPr>
      <w:bookmarkStart w:id="4329" w:name="_ETM_Q1_5168025"/>
      <w:bookmarkStart w:id="4330" w:name="_ETM_Q1_5168030"/>
      <w:bookmarkEnd w:id="4329"/>
      <w:bookmarkEnd w:id="4330"/>
      <w:r>
        <w:rPr>
          <w:rFonts w:hint="cs"/>
          <w:rtl/>
          <w:lang w:eastAsia="he-IL"/>
        </w:rPr>
        <w:t xml:space="preserve">לא, זה דיון </w:t>
      </w:r>
      <w:bookmarkStart w:id="4331" w:name="_ETM_Q1_5168832"/>
      <w:bookmarkEnd w:id="4331"/>
      <w:r>
        <w:rPr>
          <w:rFonts w:hint="cs"/>
          <w:rtl/>
          <w:lang w:eastAsia="he-IL"/>
        </w:rPr>
        <w:t>אחר. רגע, רגע.</w:t>
      </w:r>
    </w:p>
    <w:p w14:paraId="21A5BCA7" w14:textId="6E430A7D" w:rsidR="00056DB1" w:rsidRDefault="00056DB1" w:rsidP="00056DB1">
      <w:pPr>
        <w:rPr>
          <w:rtl/>
          <w:lang w:eastAsia="he-IL"/>
        </w:rPr>
      </w:pPr>
      <w:bookmarkStart w:id="4332" w:name="_ETM_Q1_5169972"/>
      <w:bookmarkStart w:id="4333" w:name="_ETM_Q1_5170007"/>
      <w:bookmarkEnd w:id="4332"/>
      <w:bookmarkEnd w:id="4333"/>
    </w:p>
    <w:p w14:paraId="1CF6439D" w14:textId="271ADC8B" w:rsidR="00056DB1" w:rsidRDefault="00056DB1" w:rsidP="00056DB1">
      <w:pPr>
        <w:pStyle w:val="af9"/>
        <w:keepNext/>
        <w:rPr>
          <w:rtl/>
          <w:lang w:eastAsia="he-IL"/>
        </w:rPr>
      </w:pPr>
      <w:bookmarkStart w:id="4334" w:name="ET_guest_ענת_סביצקי_ביינהורן_495"/>
      <w:r w:rsidRPr="00056DB1">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334"/>
    </w:p>
    <w:p w14:paraId="0C1CED4E" w14:textId="4CC8723F" w:rsidR="00056DB1" w:rsidRDefault="00056DB1" w:rsidP="00056DB1">
      <w:pPr>
        <w:pStyle w:val="KeepWithNext"/>
        <w:rPr>
          <w:rtl/>
          <w:lang w:eastAsia="he-IL"/>
        </w:rPr>
      </w:pPr>
    </w:p>
    <w:p w14:paraId="40D3BB78" w14:textId="0D300276" w:rsidR="00056DB1" w:rsidRDefault="00056DB1" w:rsidP="00056DB1">
      <w:pPr>
        <w:rPr>
          <w:rtl/>
          <w:lang w:eastAsia="he-IL"/>
        </w:rPr>
      </w:pPr>
      <w:bookmarkStart w:id="4335" w:name="_ETM_Q1_5170529"/>
      <w:bookmarkStart w:id="4336" w:name="_ETM_Q1_5170534"/>
      <w:bookmarkEnd w:id="4335"/>
      <w:bookmarkEnd w:id="4336"/>
      <w:r>
        <w:rPr>
          <w:rFonts w:hint="cs"/>
          <w:rtl/>
          <w:lang w:eastAsia="he-IL"/>
        </w:rPr>
        <w:t xml:space="preserve">לא, </w:t>
      </w:r>
      <w:bookmarkStart w:id="4337" w:name="_ETM_Q1_5169424"/>
      <w:bookmarkEnd w:id="4337"/>
      <w:r>
        <w:rPr>
          <w:rFonts w:hint="cs"/>
          <w:rtl/>
          <w:lang w:eastAsia="he-IL"/>
        </w:rPr>
        <w:t>רגע. אני חושב</w:t>
      </w:r>
      <w:bookmarkStart w:id="4338" w:name="_ETM_Q1_5166980"/>
      <w:bookmarkStart w:id="4339" w:name="_ETM_Q1_5165408"/>
      <w:bookmarkEnd w:id="4338"/>
      <w:bookmarkEnd w:id="4339"/>
      <w:r>
        <w:rPr>
          <w:rFonts w:hint="cs"/>
          <w:rtl/>
          <w:lang w:eastAsia="he-IL"/>
        </w:rPr>
        <w:t xml:space="preserve">ת שצריך להפריד את העניין של הייזום. אנחנו לא </w:t>
      </w:r>
      <w:r w:rsidR="002230A6">
        <w:rPr>
          <w:rFonts w:hint="cs"/>
          <w:rtl/>
          <w:lang w:eastAsia="he-IL"/>
        </w:rPr>
        <w:t>מדברים</w:t>
      </w:r>
      <w:r>
        <w:rPr>
          <w:rFonts w:hint="cs"/>
          <w:rtl/>
          <w:lang w:eastAsia="he-IL"/>
        </w:rPr>
        <w:t xml:space="preserve"> על הייזו</w:t>
      </w:r>
      <w:r w:rsidR="002230A6">
        <w:rPr>
          <w:rFonts w:hint="cs"/>
          <w:rtl/>
          <w:lang w:eastAsia="he-IL"/>
        </w:rPr>
        <w:t>ם</w:t>
      </w:r>
      <w:r>
        <w:rPr>
          <w:rFonts w:hint="cs"/>
          <w:rtl/>
          <w:lang w:eastAsia="he-IL"/>
        </w:rPr>
        <w:t xml:space="preserve">, </w:t>
      </w:r>
      <w:bookmarkStart w:id="4340" w:name="_ETM_Q1_5172427"/>
      <w:bookmarkEnd w:id="4340"/>
      <w:r>
        <w:rPr>
          <w:rFonts w:hint="cs"/>
          <w:rtl/>
          <w:lang w:eastAsia="he-IL"/>
        </w:rPr>
        <w:t xml:space="preserve">אנחנו </w:t>
      </w:r>
      <w:bookmarkStart w:id="4341" w:name="_ETM_Q1_5168202"/>
      <w:bookmarkEnd w:id="4341"/>
      <w:r w:rsidR="002230A6">
        <w:rPr>
          <w:rFonts w:hint="cs"/>
          <w:rtl/>
          <w:lang w:eastAsia="he-IL"/>
        </w:rPr>
        <w:t>מדברים</w:t>
      </w:r>
      <w:r>
        <w:rPr>
          <w:rFonts w:hint="cs"/>
          <w:rtl/>
          <w:lang w:eastAsia="he-IL"/>
        </w:rPr>
        <w:t xml:space="preserve"> כרגע - - -</w:t>
      </w:r>
    </w:p>
    <w:p w14:paraId="5B549014" w14:textId="5628474D" w:rsidR="00056DB1" w:rsidRDefault="00056DB1" w:rsidP="00056DB1">
      <w:pPr>
        <w:rPr>
          <w:rtl/>
          <w:lang w:eastAsia="he-IL"/>
        </w:rPr>
      </w:pPr>
      <w:bookmarkStart w:id="4342" w:name="_ETM_Q1_5169611"/>
      <w:bookmarkStart w:id="4343" w:name="_ETM_Q1_5169644"/>
      <w:bookmarkStart w:id="4344" w:name="_ETM_Q1_5170065"/>
      <w:bookmarkEnd w:id="4342"/>
      <w:bookmarkEnd w:id="4343"/>
      <w:bookmarkEnd w:id="4344"/>
    </w:p>
    <w:p w14:paraId="62442E5C" w14:textId="2153B66F" w:rsidR="00056DB1" w:rsidRDefault="00056DB1" w:rsidP="00056DB1">
      <w:pPr>
        <w:pStyle w:val="af9"/>
        <w:keepNext/>
        <w:rPr>
          <w:rtl/>
          <w:lang w:eastAsia="he-IL"/>
        </w:rPr>
      </w:pPr>
      <w:bookmarkStart w:id="4345" w:name="ET_guest_לירון_מאוטנר_לוגסי_496"/>
      <w:r w:rsidRPr="00056DB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345"/>
    </w:p>
    <w:p w14:paraId="3812A5B1" w14:textId="3E6B44DA" w:rsidR="00056DB1" w:rsidRDefault="00056DB1" w:rsidP="00056DB1">
      <w:pPr>
        <w:pStyle w:val="KeepWithNext"/>
        <w:rPr>
          <w:rtl/>
          <w:lang w:eastAsia="he-IL"/>
        </w:rPr>
      </w:pPr>
    </w:p>
    <w:p w14:paraId="343D38F6" w14:textId="651B5F62" w:rsidR="00056DB1" w:rsidRDefault="00056DB1" w:rsidP="00056DB1">
      <w:pPr>
        <w:rPr>
          <w:rtl/>
          <w:lang w:eastAsia="he-IL"/>
        </w:rPr>
      </w:pPr>
      <w:bookmarkStart w:id="4346" w:name="_ETM_Q1_5170197"/>
      <w:bookmarkStart w:id="4347" w:name="_ETM_Q1_5170203"/>
      <w:bookmarkEnd w:id="4346"/>
      <w:bookmarkEnd w:id="4347"/>
      <w:r>
        <w:rPr>
          <w:rFonts w:hint="cs"/>
          <w:rtl/>
          <w:lang w:eastAsia="he-IL"/>
        </w:rPr>
        <w:t xml:space="preserve">זה מה שאני כרגע מבקשת </w:t>
      </w:r>
      <w:bookmarkStart w:id="4348" w:name="_ETM_Q1_5171642"/>
      <w:bookmarkEnd w:id="4348"/>
      <w:r>
        <w:rPr>
          <w:rFonts w:hint="cs"/>
          <w:rtl/>
          <w:lang w:eastAsia="he-IL"/>
        </w:rPr>
        <w:t>לחדד. בסדר? כדי שלא - - -</w:t>
      </w:r>
      <w:bookmarkStart w:id="4349" w:name="_ETM_Q1_5174707"/>
      <w:bookmarkEnd w:id="4349"/>
    </w:p>
    <w:p w14:paraId="2F27DA62" w14:textId="26F19C59" w:rsidR="00056DB1" w:rsidRDefault="00056DB1" w:rsidP="00056DB1">
      <w:pPr>
        <w:rPr>
          <w:rtl/>
          <w:lang w:eastAsia="he-IL"/>
        </w:rPr>
      </w:pPr>
      <w:bookmarkStart w:id="4350" w:name="_ETM_Q1_5174775"/>
      <w:bookmarkStart w:id="4351" w:name="_ETM_Q1_5175165"/>
      <w:bookmarkEnd w:id="4350"/>
      <w:bookmarkEnd w:id="4351"/>
    </w:p>
    <w:p w14:paraId="1E07C565" w14:textId="1696D6F3" w:rsidR="00056DB1" w:rsidRDefault="00056DB1" w:rsidP="00056DB1">
      <w:pPr>
        <w:pStyle w:val="af9"/>
        <w:keepNext/>
        <w:rPr>
          <w:rtl/>
          <w:lang w:eastAsia="he-IL"/>
        </w:rPr>
      </w:pPr>
      <w:bookmarkStart w:id="4352" w:name="ET_guest_ענת_סביצקי_ביינהורן_497"/>
      <w:r w:rsidRPr="00056DB1">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352"/>
    </w:p>
    <w:p w14:paraId="509025A2" w14:textId="4500AB04" w:rsidR="00056DB1" w:rsidRDefault="00056DB1" w:rsidP="00056DB1">
      <w:pPr>
        <w:pStyle w:val="KeepWithNext"/>
        <w:rPr>
          <w:rtl/>
          <w:lang w:eastAsia="he-IL"/>
        </w:rPr>
      </w:pPr>
    </w:p>
    <w:p w14:paraId="45AD9943" w14:textId="19F00542" w:rsidR="00056DB1" w:rsidRDefault="00056DB1" w:rsidP="00056DB1">
      <w:pPr>
        <w:rPr>
          <w:rtl/>
          <w:lang w:eastAsia="he-IL"/>
        </w:rPr>
      </w:pPr>
      <w:bookmarkStart w:id="4353" w:name="_ETM_Q1_5175319"/>
      <w:bookmarkStart w:id="4354" w:name="_ETM_Q1_5175324"/>
      <w:bookmarkEnd w:id="4353"/>
      <w:bookmarkEnd w:id="4354"/>
      <w:r>
        <w:rPr>
          <w:rFonts w:hint="cs"/>
          <w:rtl/>
          <w:lang w:eastAsia="he-IL"/>
        </w:rPr>
        <w:t xml:space="preserve">אז כן, הנה. אני </w:t>
      </w:r>
      <w:bookmarkStart w:id="4355" w:name="_ETM_Q1_5176649"/>
      <w:bookmarkEnd w:id="4355"/>
      <w:r>
        <w:rPr>
          <w:rFonts w:hint="cs"/>
          <w:rtl/>
          <w:lang w:eastAsia="he-IL"/>
        </w:rPr>
        <w:t>מחדדת.</w:t>
      </w:r>
    </w:p>
    <w:p w14:paraId="64E1B867" w14:textId="426C3B68" w:rsidR="00056DB1" w:rsidRDefault="00056DB1" w:rsidP="00056DB1">
      <w:pPr>
        <w:rPr>
          <w:rtl/>
          <w:lang w:eastAsia="he-IL"/>
        </w:rPr>
      </w:pPr>
      <w:bookmarkStart w:id="4356" w:name="_ETM_Q1_5177234"/>
      <w:bookmarkStart w:id="4357" w:name="_ETM_Q1_5177266"/>
      <w:bookmarkStart w:id="4358" w:name="_ETM_Q1_5177657"/>
      <w:bookmarkEnd w:id="4356"/>
      <w:bookmarkEnd w:id="4357"/>
      <w:bookmarkEnd w:id="4358"/>
    </w:p>
    <w:p w14:paraId="4D2FE583" w14:textId="0C75A1DA" w:rsidR="00056DB1" w:rsidRDefault="00056DB1" w:rsidP="00056DB1">
      <w:pPr>
        <w:pStyle w:val="af9"/>
        <w:keepNext/>
        <w:rPr>
          <w:rtl/>
          <w:lang w:eastAsia="he-IL"/>
        </w:rPr>
      </w:pPr>
      <w:bookmarkStart w:id="4359" w:name="ET_guest_לירון_מאוטנר_לוגסי_498"/>
      <w:r w:rsidRPr="00056DB1">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56DB1">
        <w:rPr>
          <w:rStyle w:val="TagStyle"/>
          <w:rtl/>
        </w:rPr>
        <w:t xml:space="preserve"> &lt;&lt; אורח &gt;&gt;</w:t>
      </w:r>
      <w:r w:rsidR="00536227">
        <w:rPr>
          <w:rtl/>
          <w:lang w:eastAsia="he-IL"/>
        </w:rPr>
        <w:t xml:space="preserve"> </w:t>
      </w:r>
      <w:r>
        <w:rPr>
          <w:rtl/>
          <w:lang w:eastAsia="he-IL"/>
        </w:rPr>
        <w:t xml:space="preserve"> </w:t>
      </w:r>
      <w:bookmarkEnd w:id="4359"/>
    </w:p>
    <w:p w14:paraId="1CBEEC0E" w14:textId="6372839D" w:rsidR="00056DB1" w:rsidRDefault="00056DB1" w:rsidP="00056DB1">
      <w:pPr>
        <w:pStyle w:val="KeepWithNext"/>
        <w:rPr>
          <w:rtl/>
          <w:lang w:eastAsia="he-IL"/>
        </w:rPr>
      </w:pPr>
    </w:p>
    <w:p w14:paraId="3B301685" w14:textId="2AA19BB8" w:rsidR="00056DB1" w:rsidRDefault="00056DB1" w:rsidP="00056DB1">
      <w:pPr>
        <w:rPr>
          <w:rtl/>
          <w:lang w:eastAsia="he-IL"/>
        </w:rPr>
      </w:pPr>
      <w:bookmarkStart w:id="4360" w:name="_ETM_Q1_5177800"/>
      <w:bookmarkStart w:id="4361" w:name="_ETM_Q1_5177806"/>
      <w:bookmarkEnd w:id="4360"/>
      <w:bookmarkEnd w:id="4361"/>
      <w:r>
        <w:rPr>
          <w:rFonts w:hint="cs"/>
          <w:rtl/>
          <w:lang w:eastAsia="he-IL"/>
        </w:rPr>
        <w:t>אז בסדר</w:t>
      </w:r>
      <w:bookmarkStart w:id="4362" w:name="_ETM_Q1_5173933"/>
      <w:bookmarkEnd w:id="4362"/>
      <w:r>
        <w:rPr>
          <w:rFonts w:hint="cs"/>
          <w:rtl/>
          <w:lang w:eastAsia="he-IL"/>
        </w:rPr>
        <w:t xml:space="preserve">, אז אני מבקשת רגע לקבל שוב תשובה מאיגוד </w:t>
      </w:r>
      <w:bookmarkStart w:id="4363" w:name="_ETM_Q1_5177783"/>
      <w:bookmarkEnd w:id="4363"/>
      <w:r>
        <w:rPr>
          <w:rFonts w:hint="cs"/>
          <w:rtl/>
          <w:lang w:eastAsia="he-IL"/>
        </w:rPr>
        <w:t xml:space="preserve">הבנקים בהבחנה הזאת בין הייזום לבין דיגיטלי שלא דרך הייזום. </w:t>
      </w:r>
      <w:bookmarkStart w:id="4364" w:name="_ETM_Q1_5181964"/>
      <w:bookmarkEnd w:id="4364"/>
      <w:r>
        <w:rPr>
          <w:rFonts w:hint="cs"/>
          <w:rtl/>
          <w:lang w:eastAsia="he-IL"/>
        </w:rPr>
        <w:t>בסדר?</w:t>
      </w:r>
      <w:bookmarkStart w:id="4365" w:name="_ETM_Q1_5177529"/>
      <w:bookmarkStart w:id="4366" w:name="_ETM_Q1_5174980"/>
      <w:bookmarkEnd w:id="4365"/>
      <w:bookmarkEnd w:id="4366"/>
    </w:p>
    <w:p w14:paraId="1C6C7B05" w14:textId="08B8394D" w:rsidR="00056DB1" w:rsidRDefault="00056DB1" w:rsidP="00056DB1">
      <w:pPr>
        <w:rPr>
          <w:rtl/>
          <w:lang w:eastAsia="he-IL"/>
        </w:rPr>
      </w:pPr>
      <w:bookmarkStart w:id="4367" w:name="_ETM_Q1_5177254"/>
      <w:bookmarkStart w:id="4368" w:name="_ETM_Q1_5177289"/>
      <w:bookmarkStart w:id="4369" w:name="_ETM_Q1_5177711"/>
      <w:bookmarkEnd w:id="4367"/>
      <w:bookmarkEnd w:id="4368"/>
      <w:bookmarkEnd w:id="4369"/>
    </w:p>
    <w:p w14:paraId="1E7AE138" w14:textId="77AB51AF" w:rsidR="00056DB1" w:rsidRDefault="00056DB1" w:rsidP="00056DB1">
      <w:pPr>
        <w:pStyle w:val="af9"/>
        <w:keepNext/>
        <w:rPr>
          <w:rtl/>
          <w:lang w:eastAsia="he-IL"/>
        </w:rPr>
      </w:pPr>
      <w:bookmarkStart w:id="4370" w:name="ET_guest_אייל_דותן_499"/>
      <w:r w:rsidRPr="00056DB1">
        <w:rPr>
          <w:rStyle w:val="TagStyle"/>
          <w:rtl/>
        </w:rPr>
        <w:t xml:space="preserve"> &lt;&lt; אורח &gt;&gt; </w:t>
      </w:r>
      <w:r>
        <w:rPr>
          <w:rtl/>
          <w:lang w:eastAsia="he-IL"/>
        </w:rPr>
        <w:t>אייל דותן:</w:t>
      </w:r>
      <w:r w:rsidRPr="00056DB1">
        <w:rPr>
          <w:rStyle w:val="TagStyle"/>
          <w:rtl/>
        </w:rPr>
        <w:t xml:space="preserve"> &lt;&lt; אורח &gt;&gt;</w:t>
      </w:r>
      <w:r w:rsidR="00536227">
        <w:rPr>
          <w:rtl/>
          <w:lang w:eastAsia="he-IL"/>
        </w:rPr>
        <w:t xml:space="preserve"> </w:t>
      </w:r>
      <w:r>
        <w:rPr>
          <w:rtl/>
          <w:lang w:eastAsia="he-IL"/>
        </w:rPr>
        <w:t xml:space="preserve"> </w:t>
      </w:r>
      <w:bookmarkEnd w:id="4370"/>
    </w:p>
    <w:p w14:paraId="2FE709A4" w14:textId="4D699A97" w:rsidR="00056DB1" w:rsidRDefault="00056DB1" w:rsidP="00056DB1">
      <w:pPr>
        <w:pStyle w:val="KeepWithNext"/>
        <w:rPr>
          <w:rtl/>
          <w:lang w:eastAsia="he-IL"/>
        </w:rPr>
      </w:pPr>
    </w:p>
    <w:p w14:paraId="675C6DAB" w14:textId="1E7C195B" w:rsidR="00056DB1" w:rsidRDefault="00056DB1" w:rsidP="00056DB1">
      <w:pPr>
        <w:rPr>
          <w:rtl/>
          <w:lang w:eastAsia="he-IL"/>
        </w:rPr>
      </w:pPr>
      <w:bookmarkStart w:id="4371" w:name="_ETM_Q1_5177856"/>
      <w:bookmarkStart w:id="4372" w:name="_ETM_Q1_5177860"/>
      <w:bookmarkEnd w:id="4371"/>
      <w:bookmarkEnd w:id="4372"/>
      <w:r>
        <w:rPr>
          <w:rFonts w:hint="cs"/>
          <w:rtl/>
          <w:lang w:eastAsia="he-IL"/>
        </w:rPr>
        <w:t xml:space="preserve">אין מניעה, כן, אין מניעה שגם את </w:t>
      </w:r>
      <w:r w:rsidR="00280693">
        <w:rPr>
          <w:rFonts w:hint="cs"/>
          <w:rtl/>
          <w:lang w:eastAsia="he-IL"/>
        </w:rPr>
        <w:t xml:space="preserve">החיוב על פי </w:t>
      </w:r>
      <w:bookmarkStart w:id="4373" w:name="_ETM_Q1_5184697"/>
      <w:bookmarkEnd w:id="4373"/>
      <w:r w:rsidR="00280693">
        <w:rPr>
          <w:rFonts w:hint="cs"/>
          <w:rtl/>
          <w:lang w:eastAsia="he-IL"/>
        </w:rPr>
        <w:t xml:space="preserve">הרשאה בכרטיס החיוב החוץ-בנקאי, תעשו באמצעות יוזם תשלומים בסיסי, </w:t>
      </w:r>
      <w:bookmarkStart w:id="4374" w:name="_ETM_Q1_5191138"/>
      <w:bookmarkEnd w:id="4374"/>
      <w:r w:rsidR="00280693">
        <w:rPr>
          <w:rFonts w:hint="cs"/>
          <w:rtl/>
          <w:lang w:eastAsia="he-IL"/>
        </w:rPr>
        <w:t>שיקים חיוב על פי הרשאה. כי הרי, יש לנו</w:t>
      </w:r>
      <w:bookmarkStart w:id="4375" w:name="_ETM_Q1_5190605"/>
      <w:bookmarkEnd w:id="4375"/>
      <w:r w:rsidR="002701CB">
        <w:rPr>
          <w:rFonts w:hint="cs"/>
          <w:rtl/>
          <w:lang w:eastAsia="he-IL"/>
        </w:rPr>
        <w:t xml:space="preserve"> את </w:t>
      </w:r>
      <w:bookmarkStart w:id="4376" w:name="_ETM_Q1_5193766"/>
      <w:bookmarkEnd w:id="4376"/>
      <w:r w:rsidR="002701CB">
        <w:rPr>
          <w:rFonts w:hint="cs"/>
          <w:rtl/>
          <w:lang w:eastAsia="he-IL"/>
        </w:rPr>
        <w:t xml:space="preserve">שתיים ושלוש, להקמה וביטול </w:t>
      </w:r>
      <w:bookmarkStart w:id="4377" w:name="_ETM_Q1_5191951"/>
      <w:bookmarkEnd w:id="4377"/>
      <w:r w:rsidR="002701CB">
        <w:rPr>
          <w:rFonts w:hint="cs"/>
          <w:rtl/>
          <w:lang w:eastAsia="he-IL"/>
        </w:rPr>
        <w:t>- - -</w:t>
      </w:r>
    </w:p>
    <w:p w14:paraId="440297F4" w14:textId="328C391E" w:rsidR="002701CB" w:rsidRDefault="002701CB" w:rsidP="00056DB1">
      <w:pPr>
        <w:rPr>
          <w:rtl/>
          <w:lang w:eastAsia="he-IL"/>
        </w:rPr>
      </w:pPr>
      <w:bookmarkStart w:id="4378" w:name="_ETM_Q1_5192595"/>
      <w:bookmarkStart w:id="4379" w:name="_ETM_Q1_5192638"/>
      <w:bookmarkStart w:id="4380" w:name="_ETM_Q1_5195345"/>
      <w:bookmarkEnd w:id="4378"/>
      <w:bookmarkEnd w:id="4379"/>
      <w:bookmarkEnd w:id="4380"/>
    </w:p>
    <w:p w14:paraId="487806B2" w14:textId="2B15E7B2" w:rsidR="002701CB" w:rsidRDefault="002701CB" w:rsidP="002701CB">
      <w:pPr>
        <w:pStyle w:val="af9"/>
        <w:keepNext/>
        <w:rPr>
          <w:rtl/>
          <w:lang w:eastAsia="he-IL"/>
        </w:rPr>
      </w:pPr>
      <w:bookmarkStart w:id="4381" w:name="ET_guest_ענת_סביצקי_ביינהורן_500"/>
      <w:r w:rsidRPr="002701CB">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2701CB">
        <w:rPr>
          <w:rStyle w:val="TagStyle"/>
          <w:rtl/>
        </w:rPr>
        <w:t xml:space="preserve"> &lt;&lt; אורח &gt;&gt;</w:t>
      </w:r>
      <w:r w:rsidR="00536227">
        <w:rPr>
          <w:rtl/>
          <w:lang w:eastAsia="he-IL"/>
        </w:rPr>
        <w:t xml:space="preserve"> </w:t>
      </w:r>
      <w:r>
        <w:rPr>
          <w:rtl/>
          <w:lang w:eastAsia="he-IL"/>
        </w:rPr>
        <w:t xml:space="preserve"> </w:t>
      </w:r>
      <w:bookmarkEnd w:id="4381"/>
    </w:p>
    <w:p w14:paraId="280F2D59" w14:textId="694B85A6" w:rsidR="002701CB" w:rsidRDefault="002701CB" w:rsidP="002701CB">
      <w:pPr>
        <w:pStyle w:val="KeepWithNext"/>
        <w:rPr>
          <w:rtl/>
          <w:lang w:eastAsia="he-IL"/>
        </w:rPr>
      </w:pPr>
    </w:p>
    <w:p w14:paraId="115314BD" w14:textId="68135BC8" w:rsidR="002701CB" w:rsidRDefault="002701CB" w:rsidP="002701CB">
      <w:pPr>
        <w:rPr>
          <w:rtl/>
          <w:lang w:eastAsia="he-IL"/>
        </w:rPr>
      </w:pPr>
      <w:bookmarkStart w:id="4382" w:name="_ETM_Q1_5195499"/>
      <w:bookmarkStart w:id="4383" w:name="_ETM_Q1_5195504"/>
      <w:bookmarkEnd w:id="4382"/>
      <w:bookmarkEnd w:id="4383"/>
      <w:r>
        <w:rPr>
          <w:rFonts w:hint="cs"/>
          <w:rtl/>
          <w:lang w:eastAsia="he-IL"/>
        </w:rPr>
        <w:t xml:space="preserve">אבל, כרגע זה לא </w:t>
      </w:r>
      <w:bookmarkStart w:id="4384" w:name="_ETM_Q1_5196341"/>
      <w:bookmarkEnd w:id="4384"/>
      <w:r>
        <w:rPr>
          <w:rFonts w:hint="cs"/>
          <w:rtl/>
          <w:lang w:eastAsia="he-IL"/>
        </w:rPr>
        <w:t>מתבצע ככה.</w:t>
      </w:r>
    </w:p>
    <w:p w14:paraId="7AE60B64" w14:textId="664FFBFA" w:rsidR="002701CB" w:rsidRDefault="002701CB" w:rsidP="002701CB">
      <w:pPr>
        <w:rPr>
          <w:rtl/>
          <w:lang w:eastAsia="he-IL"/>
        </w:rPr>
      </w:pPr>
      <w:bookmarkStart w:id="4385" w:name="_ETM_Q1_5197866"/>
      <w:bookmarkStart w:id="4386" w:name="_ETM_Q1_5197893"/>
      <w:bookmarkEnd w:id="4385"/>
      <w:bookmarkEnd w:id="4386"/>
    </w:p>
    <w:p w14:paraId="2582A161" w14:textId="2CAD869A" w:rsidR="002701CB" w:rsidRDefault="002701CB" w:rsidP="002701CB">
      <w:pPr>
        <w:pStyle w:val="af9"/>
        <w:keepNext/>
        <w:rPr>
          <w:rtl/>
          <w:lang w:eastAsia="he-IL"/>
        </w:rPr>
      </w:pPr>
      <w:bookmarkStart w:id="4387" w:name="ET_guest_אייל_דותן_501"/>
      <w:r w:rsidRPr="002701CB">
        <w:rPr>
          <w:rStyle w:val="TagStyle"/>
          <w:rtl/>
        </w:rPr>
        <w:t xml:space="preserve"> &lt;&lt; אורח &gt;&gt; </w:t>
      </w:r>
      <w:r>
        <w:rPr>
          <w:rtl/>
          <w:lang w:eastAsia="he-IL"/>
        </w:rPr>
        <w:t>אייל דותן:</w:t>
      </w:r>
      <w:r w:rsidRPr="002701CB">
        <w:rPr>
          <w:rStyle w:val="TagStyle"/>
          <w:rtl/>
        </w:rPr>
        <w:t xml:space="preserve"> &lt;&lt; אורח &gt;&gt;</w:t>
      </w:r>
      <w:r w:rsidR="00536227">
        <w:rPr>
          <w:rtl/>
          <w:lang w:eastAsia="he-IL"/>
        </w:rPr>
        <w:t xml:space="preserve"> </w:t>
      </w:r>
      <w:r>
        <w:rPr>
          <w:rtl/>
          <w:lang w:eastAsia="he-IL"/>
        </w:rPr>
        <w:t xml:space="preserve"> </w:t>
      </w:r>
      <w:bookmarkEnd w:id="4387"/>
    </w:p>
    <w:p w14:paraId="65A447A6" w14:textId="6A5D8990" w:rsidR="002701CB" w:rsidRDefault="002701CB" w:rsidP="002701CB">
      <w:pPr>
        <w:pStyle w:val="KeepWithNext"/>
        <w:rPr>
          <w:rtl/>
          <w:lang w:eastAsia="he-IL"/>
        </w:rPr>
      </w:pPr>
    </w:p>
    <w:p w14:paraId="2173467C" w14:textId="3DBE18EB" w:rsidR="002701CB" w:rsidRDefault="002701CB" w:rsidP="002701CB">
      <w:pPr>
        <w:rPr>
          <w:rtl/>
          <w:lang w:eastAsia="he-IL"/>
        </w:rPr>
      </w:pPr>
      <w:bookmarkStart w:id="4388" w:name="_ETM_Q1_5198576"/>
      <w:bookmarkStart w:id="4389" w:name="_ETM_Q1_5198583"/>
      <w:bookmarkEnd w:id="4388"/>
      <w:bookmarkEnd w:id="4389"/>
      <w:r>
        <w:rPr>
          <w:rFonts w:hint="cs"/>
          <w:rtl/>
          <w:lang w:eastAsia="he-IL"/>
        </w:rPr>
        <w:t xml:space="preserve">רגע, תני לי לענות. של חיוב על פי הרשאה. </w:t>
      </w:r>
      <w:bookmarkStart w:id="4390" w:name="_ETM_Q1_5201377"/>
      <w:bookmarkEnd w:id="4390"/>
      <w:r>
        <w:rPr>
          <w:rFonts w:hint="cs"/>
          <w:rtl/>
          <w:lang w:eastAsia="he-IL"/>
        </w:rPr>
        <w:t xml:space="preserve">היום התהליך, גם אם התהליך היום הוא דיגיטלי, עדיין לפי </w:t>
      </w:r>
      <w:bookmarkStart w:id="4391" w:name="_ETM_Q1_5205326"/>
      <w:bookmarkEnd w:id="4391"/>
      <w:r>
        <w:rPr>
          <w:rFonts w:hint="cs"/>
          <w:rtl/>
          <w:lang w:eastAsia="he-IL"/>
        </w:rPr>
        <w:t>סעיף 33, ואתם מכירים את זה היטב, עדיין צריך שאו</w:t>
      </w:r>
      <w:bookmarkStart w:id="4392" w:name="_ETM_Q1_5208528"/>
      <w:bookmarkEnd w:id="4392"/>
      <w:r>
        <w:rPr>
          <w:rFonts w:hint="cs"/>
          <w:rtl/>
          <w:lang w:eastAsia="he-IL"/>
        </w:rPr>
        <w:t xml:space="preserve"> שהמוטב יזהה ויאמת את בקשת הלקוח, או הבנק. וגם אם</w:t>
      </w:r>
      <w:bookmarkStart w:id="4393" w:name="_ETM_Q1_5214407"/>
      <w:bookmarkEnd w:id="4393"/>
      <w:r>
        <w:rPr>
          <w:rFonts w:hint="cs"/>
          <w:rtl/>
          <w:lang w:eastAsia="he-IL"/>
        </w:rPr>
        <w:t xml:space="preserve"> המוטב עושה את זה, שבמקרה הזה זה חברת כרטיסי האשראי</w:t>
      </w:r>
      <w:bookmarkStart w:id="4394" w:name="_ETM_Q1_5217880"/>
      <w:bookmarkEnd w:id="4394"/>
      <w:r>
        <w:rPr>
          <w:rFonts w:hint="cs"/>
          <w:rtl/>
          <w:lang w:eastAsia="he-IL"/>
        </w:rPr>
        <w:t xml:space="preserve"> שמנפיקה את הכרטיס החוץ-בנקאי, עדיין קיימת על הבנק חובה, גם </w:t>
      </w:r>
      <w:bookmarkStart w:id="4395" w:name="_ETM_Q1_5223659"/>
      <w:bookmarkEnd w:id="4395"/>
      <w:r>
        <w:rPr>
          <w:rFonts w:hint="cs"/>
          <w:rtl/>
          <w:lang w:eastAsia="he-IL"/>
        </w:rPr>
        <w:t xml:space="preserve">אם חברת כרטיסי האשראי מעבירה באופן דיגיטלי מקוון, את הקמת </w:t>
      </w:r>
      <w:bookmarkStart w:id="4396" w:name="_ETM_Q1_5227957"/>
      <w:bookmarkEnd w:id="4396"/>
      <w:r>
        <w:rPr>
          <w:rFonts w:hint="cs"/>
          <w:rtl/>
          <w:lang w:eastAsia="he-IL"/>
        </w:rPr>
        <w:t xml:space="preserve">החיוב על פי הרשאה לבנק, עדיין הבנק חייב לבצע תהליכים </w:t>
      </w:r>
      <w:bookmarkStart w:id="4397" w:name="_ETM_Q1_5231266"/>
      <w:bookmarkEnd w:id="4397"/>
      <w:r>
        <w:rPr>
          <w:rFonts w:hint="cs"/>
          <w:rtl/>
          <w:lang w:eastAsia="he-IL"/>
        </w:rPr>
        <w:t>כדי לעמוד בסעיף 33. התהליכים האלה, היום, לא מתבצעים באופן,</w:t>
      </w:r>
      <w:bookmarkStart w:id="4398" w:name="_ETM_Q1_5237996"/>
      <w:bookmarkEnd w:id="4398"/>
      <w:r>
        <w:rPr>
          <w:rFonts w:hint="cs"/>
          <w:rtl/>
          <w:lang w:eastAsia="he-IL"/>
        </w:rPr>
        <w:t xml:space="preserve"> עוד משפט אחד, אני רואה שאת כבר, היום התהליכים האלה </w:t>
      </w:r>
      <w:bookmarkStart w:id="4399" w:name="_ETM_Q1_5241109"/>
      <w:bookmarkEnd w:id="4399"/>
      <w:r>
        <w:rPr>
          <w:rFonts w:hint="cs"/>
          <w:rtl/>
          <w:lang w:eastAsia="he-IL"/>
        </w:rPr>
        <w:t xml:space="preserve">לא מתבצעים באופן מקוון מלא. מה שהנציג אמר זה שברגע </w:t>
      </w:r>
      <w:bookmarkStart w:id="4400" w:name="_ETM_Q1_5245660"/>
      <w:bookmarkEnd w:id="4400"/>
      <w:r>
        <w:rPr>
          <w:rFonts w:hint="cs"/>
          <w:rtl/>
          <w:lang w:eastAsia="he-IL"/>
        </w:rPr>
        <w:t>שכל התהליך, כולל האימות של זהות הלקוח, ייעשה</w:t>
      </w:r>
      <w:bookmarkStart w:id="4401" w:name="_ETM_Q1_5250306"/>
      <w:bookmarkEnd w:id="4401"/>
      <w:r>
        <w:rPr>
          <w:rFonts w:hint="cs"/>
          <w:rtl/>
          <w:lang w:eastAsia="he-IL"/>
        </w:rPr>
        <w:t xml:space="preserve"> באופן מקוון, זה יוכל להיעשות באופן מידי. </w:t>
      </w:r>
      <w:bookmarkStart w:id="4402" w:name="_ETM_Q1_5254862"/>
      <w:bookmarkEnd w:id="4402"/>
    </w:p>
    <w:p w14:paraId="43E862B8" w14:textId="4520160B" w:rsidR="002701CB" w:rsidRDefault="002701CB" w:rsidP="002701CB">
      <w:pPr>
        <w:rPr>
          <w:rtl/>
          <w:lang w:eastAsia="he-IL"/>
        </w:rPr>
      </w:pPr>
      <w:bookmarkStart w:id="4403" w:name="_ETM_Q1_5254894"/>
      <w:bookmarkStart w:id="4404" w:name="_ETM_Q1_5251211"/>
      <w:bookmarkEnd w:id="4403"/>
      <w:bookmarkEnd w:id="4404"/>
    </w:p>
    <w:p w14:paraId="7AFA8A32" w14:textId="76EE528E" w:rsidR="002701CB" w:rsidRDefault="002701CB" w:rsidP="002701CB">
      <w:pPr>
        <w:pStyle w:val="af9"/>
        <w:keepNext/>
        <w:rPr>
          <w:rtl/>
          <w:lang w:eastAsia="he-IL"/>
        </w:rPr>
      </w:pPr>
      <w:bookmarkStart w:id="4405" w:name="ET_guest_ענת_סביצקי_ביינהורן_502"/>
      <w:r w:rsidRPr="002701CB">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2701CB">
        <w:rPr>
          <w:rStyle w:val="TagStyle"/>
          <w:rtl/>
        </w:rPr>
        <w:t xml:space="preserve"> &lt;&lt; אורח &gt;&gt;</w:t>
      </w:r>
      <w:r w:rsidR="00536227">
        <w:rPr>
          <w:rtl/>
          <w:lang w:eastAsia="he-IL"/>
        </w:rPr>
        <w:t xml:space="preserve"> </w:t>
      </w:r>
      <w:r>
        <w:rPr>
          <w:rtl/>
          <w:lang w:eastAsia="he-IL"/>
        </w:rPr>
        <w:t xml:space="preserve"> </w:t>
      </w:r>
      <w:bookmarkEnd w:id="4405"/>
    </w:p>
    <w:p w14:paraId="0F0C5099" w14:textId="667CBA7F" w:rsidR="002701CB" w:rsidRDefault="002701CB" w:rsidP="002701CB">
      <w:pPr>
        <w:pStyle w:val="KeepWithNext"/>
        <w:rPr>
          <w:rtl/>
          <w:lang w:eastAsia="he-IL"/>
        </w:rPr>
      </w:pPr>
    </w:p>
    <w:p w14:paraId="5A0B8DD3" w14:textId="234C6EA8" w:rsidR="002701CB" w:rsidRDefault="002701CB" w:rsidP="002701CB">
      <w:pPr>
        <w:rPr>
          <w:rtl/>
          <w:lang w:eastAsia="he-IL"/>
        </w:rPr>
      </w:pPr>
      <w:bookmarkStart w:id="4406" w:name="_ETM_Q1_5251342"/>
      <w:bookmarkStart w:id="4407" w:name="_ETM_Q1_5251347"/>
      <w:bookmarkEnd w:id="4406"/>
      <w:bookmarkEnd w:id="4407"/>
      <w:r>
        <w:rPr>
          <w:rFonts w:hint="cs"/>
          <w:rtl/>
          <w:lang w:eastAsia="he-IL"/>
        </w:rPr>
        <w:t xml:space="preserve">בסדר גמור, אבל </w:t>
      </w:r>
      <w:bookmarkStart w:id="4408" w:name="_ETM_Q1_5252315"/>
      <w:bookmarkEnd w:id="4408"/>
      <w:r>
        <w:rPr>
          <w:rFonts w:hint="cs"/>
          <w:rtl/>
          <w:lang w:eastAsia="he-IL"/>
        </w:rPr>
        <w:t xml:space="preserve">בינתיים, אנחנו לא </w:t>
      </w:r>
      <w:r w:rsidR="002230A6">
        <w:rPr>
          <w:rFonts w:hint="cs"/>
          <w:rtl/>
          <w:lang w:eastAsia="he-IL"/>
        </w:rPr>
        <w:t>מדברים</w:t>
      </w:r>
      <w:r>
        <w:rPr>
          <w:rFonts w:hint="cs"/>
          <w:rtl/>
          <w:lang w:eastAsia="he-IL"/>
        </w:rPr>
        <w:t xml:space="preserve"> על הייזום.</w:t>
      </w:r>
    </w:p>
    <w:p w14:paraId="4B02952D" w14:textId="3D21CD31" w:rsidR="002701CB" w:rsidRDefault="002701CB" w:rsidP="002701CB">
      <w:pPr>
        <w:rPr>
          <w:rtl/>
          <w:lang w:eastAsia="he-IL"/>
        </w:rPr>
      </w:pPr>
      <w:bookmarkStart w:id="4409" w:name="_ETM_Q1_5254297"/>
      <w:bookmarkStart w:id="4410" w:name="_ETM_Q1_5254326"/>
      <w:bookmarkEnd w:id="4409"/>
      <w:bookmarkEnd w:id="4410"/>
    </w:p>
    <w:p w14:paraId="54C9B594" w14:textId="0AE05174" w:rsidR="002701CB" w:rsidRDefault="002701CB" w:rsidP="002701CB">
      <w:pPr>
        <w:pStyle w:val="af9"/>
        <w:keepNext/>
        <w:rPr>
          <w:rtl/>
          <w:lang w:eastAsia="he-IL"/>
        </w:rPr>
      </w:pPr>
      <w:bookmarkStart w:id="4411" w:name="ET_guest_אייל_דותן_503"/>
      <w:r w:rsidRPr="002701CB">
        <w:rPr>
          <w:rStyle w:val="TagStyle"/>
          <w:rtl/>
        </w:rPr>
        <w:t xml:space="preserve"> &lt;&lt; אורח &gt;&gt; </w:t>
      </w:r>
      <w:r>
        <w:rPr>
          <w:rtl/>
          <w:lang w:eastAsia="he-IL"/>
        </w:rPr>
        <w:t>אייל דותן:</w:t>
      </w:r>
      <w:r w:rsidRPr="002701CB">
        <w:rPr>
          <w:rStyle w:val="TagStyle"/>
          <w:rtl/>
        </w:rPr>
        <w:t xml:space="preserve"> &lt;&lt; אורח &gt;&gt;</w:t>
      </w:r>
      <w:r w:rsidR="00536227">
        <w:rPr>
          <w:rtl/>
          <w:lang w:eastAsia="he-IL"/>
        </w:rPr>
        <w:t xml:space="preserve"> </w:t>
      </w:r>
      <w:r>
        <w:rPr>
          <w:rtl/>
          <w:lang w:eastAsia="he-IL"/>
        </w:rPr>
        <w:t xml:space="preserve"> </w:t>
      </w:r>
      <w:bookmarkEnd w:id="4411"/>
    </w:p>
    <w:p w14:paraId="194EA43E" w14:textId="78FF96F1" w:rsidR="002701CB" w:rsidRDefault="002701CB" w:rsidP="002701CB">
      <w:pPr>
        <w:pStyle w:val="KeepWithNext"/>
        <w:rPr>
          <w:rtl/>
          <w:lang w:eastAsia="he-IL"/>
        </w:rPr>
      </w:pPr>
    </w:p>
    <w:p w14:paraId="004E9324" w14:textId="6AC91B32" w:rsidR="002701CB" w:rsidRDefault="002701CB" w:rsidP="002701CB">
      <w:pPr>
        <w:rPr>
          <w:rtl/>
          <w:lang w:eastAsia="he-IL"/>
        </w:rPr>
      </w:pPr>
      <w:bookmarkStart w:id="4412" w:name="_ETM_Q1_5254984"/>
      <w:bookmarkStart w:id="4413" w:name="_ETM_Q1_5254989"/>
      <w:bookmarkEnd w:id="4412"/>
      <w:bookmarkEnd w:id="4413"/>
      <w:r>
        <w:rPr>
          <w:rFonts w:hint="cs"/>
          <w:rtl/>
          <w:lang w:eastAsia="he-IL"/>
        </w:rPr>
        <w:t xml:space="preserve">עוד משפט אחרון. בייזום תשלומים </w:t>
      </w:r>
      <w:bookmarkStart w:id="4414" w:name="_ETM_Q1_5258059"/>
      <w:bookmarkEnd w:id="4414"/>
      <w:r>
        <w:rPr>
          <w:rFonts w:hint="cs"/>
          <w:rtl/>
          <w:lang w:eastAsia="he-IL"/>
        </w:rPr>
        <w:t xml:space="preserve">הבסיסי, כשהקימו את החיוב על פי הרשאה, כל התהליך יהיה </w:t>
      </w:r>
      <w:bookmarkStart w:id="4415" w:name="_ETM_Q1_5262381"/>
      <w:bookmarkEnd w:id="4415"/>
      <w:r>
        <w:rPr>
          <w:rFonts w:hint="cs"/>
          <w:rtl/>
          <w:lang w:eastAsia="he-IL"/>
        </w:rPr>
        <w:t>תהליך מקוון. גם התהליך של ההקמה, גם התהליך של זיהוי</w:t>
      </w:r>
      <w:bookmarkStart w:id="4416" w:name="_ETM_Q1_5266838"/>
      <w:bookmarkEnd w:id="4416"/>
      <w:r>
        <w:rPr>
          <w:rFonts w:hint="cs"/>
          <w:rtl/>
          <w:lang w:eastAsia="he-IL"/>
        </w:rPr>
        <w:t xml:space="preserve"> הלקוח, גם האימות מול הלקוח. ולכן, בייזום בסיסי זה</w:t>
      </w:r>
      <w:bookmarkStart w:id="4417" w:name="_ETM_Q1_5272436"/>
      <w:bookmarkEnd w:id="4417"/>
      <w:r>
        <w:rPr>
          <w:rFonts w:hint="cs"/>
          <w:rtl/>
          <w:lang w:eastAsia="he-IL"/>
        </w:rPr>
        <w:t xml:space="preserve"> ייעשה באופן מידי. וזה, לדעתי, יהיה בסטנדרט. כי אני</w:t>
      </w:r>
      <w:bookmarkStart w:id="4418" w:name="_ETM_Q1_5277448"/>
      <w:bookmarkEnd w:id="4418"/>
      <w:r>
        <w:rPr>
          <w:rFonts w:hint="cs"/>
          <w:rtl/>
          <w:lang w:eastAsia="he-IL"/>
        </w:rPr>
        <w:t xml:space="preserve"> מבין שבנק ישראל עוד צריך לכתוב את הסטנדרט.</w:t>
      </w:r>
    </w:p>
    <w:p w14:paraId="1F576551" w14:textId="76D69A55" w:rsidR="002701CB" w:rsidRDefault="002701CB" w:rsidP="002701CB">
      <w:pPr>
        <w:rPr>
          <w:rtl/>
          <w:lang w:eastAsia="he-IL"/>
        </w:rPr>
      </w:pPr>
      <w:bookmarkStart w:id="4419" w:name="_ETM_Q1_5280727"/>
      <w:bookmarkStart w:id="4420" w:name="_ETM_Q1_5280764"/>
      <w:bookmarkStart w:id="4421" w:name="_ETM_Q1_5282031"/>
      <w:bookmarkEnd w:id="4419"/>
      <w:bookmarkEnd w:id="4420"/>
      <w:bookmarkEnd w:id="4421"/>
    </w:p>
    <w:p w14:paraId="21EB9AC7" w14:textId="7F596D5F" w:rsidR="002701CB" w:rsidRDefault="002701CB" w:rsidP="002701CB">
      <w:pPr>
        <w:pStyle w:val="af9"/>
        <w:keepNext/>
        <w:rPr>
          <w:rtl/>
          <w:lang w:eastAsia="he-IL"/>
        </w:rPr>
      </w:pPr>
      <w:bookmarkStart w:id="4422" w:name="ET_guest_ענת_סביצקי_ביינהורן_504"/>
      <w:r w:rsidRPr="002701CB">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2701CB">
        <w:rPr>
          <w:rStyle w:val="TagStyle"/>
          <w:rtl/>
        </w:rPr>
        <w:t xml:space="preserve"> &lt;&lt; אורח &gt;&gt;</w:t>
      </w:r>
      <w:r w:rsidR="00536227">
        <w:rPr>
          <w:rtl/>
          <w:lang w:eastAsia="he-IL"/>
        </w:rPr>
        <w:t xml:space="preserve"> </w:t>
      </w:r>
      <w:r>
        <w:rPr>
          <w:rtl/>
          <w:lang w:eastAsia="he-IL"/>
        </w:rPr>
        <w:t xml:space="preserve"> </w:t>
      </w:r>
      <w:bookmarkEnd w:id="4422"/>
    </w:p>
    <w:p w14:paraId="3B20D518" w14:textId="759BD0C8" w:rsidR="002701CB" w:rsidRDefault="002701CB" w:rsidP="002701CB">
      <w:pPr>
        <w:pStyle w:val="KeepWithNext"/>
        <w:rPr>
          <w:rtl/>
          <w:lang w:eastAsia="he-IL"/>
        </w:rPr>
      </w:pPr>
    </w:p>
    <w:p w14:paraId="75A58B67" w14:textId="615F5347" w:rsidR="002701CB" w:rsidRDefault="002701CB" w:rsidP="002701CB">
      <w:pPr>
        <w:rPr>
          <w:rtl/>
          <w:lang w:eastAsia="he-IL"/>
        </w:rPr>
      </w:pPr>
      <w:bookmarkStart w:id="4423" w:name="_ETM_Q1_5282149"/>
      <w:bookmarkStart w:id="4424" w:name="_ETM_Q1_5282154"/>
      <w:bookmarkStart w:id="4425" w:name="_ETM_Q1_5277735"/>
      <w:bookmarkEnd w:id="4423"/>
      <w:bookmarkEnd w:id="4424"/>
      <w:bookmarkEnd w:id="4425"/>
      <w:r>
        <w:rPr>
          <w:rFonts w:hint="cs"/>
          <w:rtl/>
          <w:lang w:eastAsia="he-IL"/>
        </w:rPr>
        <w:t xml:space="preserve">אנחנו לא מדברים </w:t>
      </w:r>
      <w:bookmarkStart w:id="4426" w:name="_ETM_Q1_5278855"/>
      <w:bookmarkEnd w:id="4426"/>
      <w:r>
        <w:rPr>
          <w:rFonts w:hint="cs"/>
          <w:rtl/>
          <w:lang w:eastAsia="he-IL"/>
        </w:rPr>
        <w:t>פה על ייזום בסיסי.</w:t>
      </w:r>
    </w:p>
    <w:p w14:paraId="4F682729" w14:textId="69B3223D" w:rsidR="002701CB" w:rsidRDefault="002701CB" w:rsidP="002701CB">
      <w:pPr>
        <w:rPr>
          <w:rtl/>
          <w:lang w:eastAsia="he-IL"/>
        </w:rPr>
      </w:pPr>
      <w:bookmarkStart w:id="4427" w:name="_ETM_Q1_5280559"/>
      <w:bookmarkStart w:id="4428" w:name="_ETM_Q1_5280592"/>
      <w:bookmarkStart w:id="4429" w:name="_ETM_Q1_5280957"/>
      <w:bookmarkEnd w:id="4427"/>
      <w:bookmarkEnd w:id="4428"/>
      <w:bookmarkEnd w:id="4429"/>
    </w:p>
    <w:p w14:paraId="18356FE7" w14:textId="53CD08DA" w:rsidR="002701CB" w:rsidRDefault="002701CB" w:rsidP="002701CB">
      <w:pPr>
        <w:pStyle w:val="af9"/>
        <w:keepNext/>
        <w:rPr>
          <w:rtl/>
          <w:lang w:eastAsia="he-IL"/>
        </w:rPr>
      </w:pPr>
      <w:bookmarkStart w:id="4430" w:name="ET_guest_לירון_מאוטנר_לוגסי_505"/>
      <w:r w:rsidRPr="002701CB">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701CB">
        <w:rPr>
          <w:rStyle w:val="TagStyle"/>
          <w:rtl/>
        </w:rPr>
        <w:t xml:space="preserve"> &lt;&lt; אורח &gt;&gt;</w:t>
      </w:r>
      <w:r w:rsidR="00536227">
        <w:rPr>
          <w:rtl/>
          <w:lang w:eastAsia="he-IL"/>
        </w:rPr>
        <w:t xml:space="preserve"> </w:t>
      </w:r>
      <w:r>
        <w:rPr>
          <w:rtl/>
          <w:lang w:eastAsia="he-IL"/>
        </w:rPr>
        <w:t xml:space="preserve"> </w:t>
      </w:r>
      <w:bookmarkEnd w:id="4430"/>
    </w:p>
    <w:p w14:paraId="2350F834" w14:textId="744EB5AF" w:rsidR="002701CB" w:rsidRDefault="002701CB" w:rsidP="002701CB">
      <w:pPr>
        <w:pStyle w:val="KeepWithNext"/>
        <w:rPr>
          <w:rtl/>
          <w:lang w:eastAsia="he-IL"/>
        </w:rPr>
      </w:pPr>
    </w:p>
    <w:p w14:paraId="0A9CEFC4" w14:textId="540D1D09" w:rsidR="002701CB" w:rsidRDefault="002701CB" w:rsidP="002701CB">
      <w:pPr>
        <w:rPr>
          <w:rtl/>
          <w:lang w:eastAsia="he-IL"/>
        </w:rPr>
      </w:pPr>
      <w:bookmarkStart w:id="4431" w:name="_ETM_Q1_5281090"/>
      <w:bookmarkStart w:id="4432" w:name="_ETM_Q1_5281095"/>
      <w:bookmarkEnd w:id="4431"/>
      <w:bookmarkEnd w:id="4432"/>
      <w:r>
        <w:rPr>
          <w:rFonts w:hint="cs"/>
          <w:rtl/>
          <w:lang w:eastAsia="he-IL"/>
        </w:rPr>
        <w:t xml:space="preserve">דקה. אייל, כשאתם אומרים שהאימות של </w:t>
      </w:r>
      <w:bookmarkStart w:id="4433" w:name="_ETM_Q1_5285262"/>
      <w:bookmarkEnd w:id="4433"/>
      <w:r>
        <w:rPr>
          <w:rFonts w:hint="cs"/>
          <w:rtl/>
          <w:lang w:eastAsia="he-IL"/>
        </w:rPr>
        <w:t xml:space="preserve">הלקוח גם ייעשה באופן מקוון, זה משהו שהוא נמצא אצל </w:t>
      </w:r>
      <w:bookmarkStart w:id="4434" w:name="_ETM_Q1_5289006"/>
      <w:bookmarkEnd w:id="4434"/>
      <w:r>
        <w:rPr>
          <w:rFonts w:hint="cs"/>
          <w:rtl/>
          <w:lang w:eastAsia="he-IL"/>
        </w:rPr>
        <w:t xml:space="preserve">מנהלי חשבון התשלום, לא אצל המוטבים. האם זה ייעשה באופן </w:t>
      </w:r>
      <w:bookmarkStart w:id="4435" w:name="_ETM_Q1_5292395"/>
      <w:bookmarkEnd w:id="4435"/>
      <w:r>
        <w:rPr>
          <w:rFonts w:hint="cs"/>
          <w:rtl/>
          <w:lang w:eastAsia="he-IL"/>
        </w:rPr>
        <w:t>מקוון כן או לא.</w:t>
      </w:r>
    </w:p>
    <w:p w14:paraId="76B09875" w14:textId="6FD5C0EE" w:rsidR="002701CB" w:rsidRDefault="002701CB" w:rsidP="002701CB">
      <w:pPr>
        <w:rPr>
          <w:rtl/>
          <w:lang w:eastAsia="he-IL"/>
        </w:rPr>
      </w:pPr>
      <w:bookmarkStart w:id="4436" w:name="_ETM_Q1_5293762"/>
      <w:bookmarkStart w:id="4437" w:name="_ETM_Q1_5293795"/>
      <w:bookmarkEnd w:id="4436"/>
      <w:bookmarkEnd w:id="4437"/>
    </w:p>
    <w:p w14:paraId="7657512F" w14:textId="5F7AE0F7" w:rsidR="002701CB" w:rsidRDefault="002701CB" w:rsidP="002701CB">
      <w:pPr>
        <w:pStyle w:val="af9"/>
        <w:keepNext/>
        <w:rPr>
          <w:rtl/>
          <w:lang w:eastAsia="he-IL"/>
        </w:rPr>
      </w:pPr>
      <w:bookmarkStart w:id="4438" w:name="ET_guest_אייל_דותן_506"/>
      <w:r w:rsidRPr="002701CB">
        <w:rPr>
          <w:rStyle w:val="TagStyle"/>
          <w:rtl/>
        </w:rPr>
        <w:t xml:space="preserve"> &lt;&lt; אורח &gt;&gt; </w:t>
      </w:r>
      <w:r>
        <w:rPr>
          <w:rtl/>
          <w:lang w:eastAsia="he-IL"/>
        </w:rPr>
        <w:t>אייל דותן:</w:t>
      </w:r>
      <w:r w:rsidRPr="002701CB">
        <w:rPr>
          <w:rStyle w:val="TagStyle"/>
          <w:rtl/>
        </w:rPr>
        <w:t xml:space="preserve"> &lt;&lt; אורח &gt;&gt;</w:t>
      </w:r>
      <w:r w:rsidR="00536227">
        <w:rPr>
          <w:rtl/>
          <w:lang w:eastAsia="he-IL"/>
        </w:rPr>
        <w:t xml:space="preserve"> </w:t>
      </w:r>
      <w:r>
        <w:rPr>
          <w:rtl/>
          <w:lang w:eastAsia="he-IL"/>
        </w:rPr>
        <w:t xml:space="preserve"> </w:t>
      </w:r>
      <w:bookmarkEnd w:id="4438"/>
    </w:p>
    <w:p w14:paraId="10771A82" w14:textId="4440B888" w:rsidR="002701CB" w:rsidRDefault="002701CB" w:rsidP="002701CB">
      <w:pPr>
        <w:pStyle w:val="KeepWithNext"/>
        <w:rPr>
          <w:rtl/>
          <w:lang w:eastAsia="he-IL"/>
        </w:rPr>
      </w:pPr>
    </w:p>
    <w:p w14:paraId="01F401F1" w14:textId="5A2F0C16" w:rsidR="002701CB" w:rsidRDefault="002701CB" w:rsidP="002701CB">
      <w:pPr>
        <w:rPr>
          <w:rtl/>
          <w:lang w:eastAsia="he-IL"/>
        </w:rPr>
      </w:pPr>
      <w:bookmarkStart w:id="4439" w:name="_ETM_Q1_5294256"/>
      <w:bookmarkStart w:id="4440" w:name="_ETM_Q1_5294261"/>
      <w:bookmarkEnd w:id="4439"/>
      <w:bookmarkEnd w:id="4440"/>
      <w:r>
        <w:rPr>
          <w:rFonts w:hint="cs"/>
          <w:rtl/>
          <w:lang w:eastAsia="he-IL"/>
        </w:rPr>
        <w:t>נכון.</w:t>
      </w:r>
    </w:p>
    <w:p w14:paraId="73C1271B" w14:textId="540630B7" w:rsidR="002701CB" w:rsidRDefault="002701CB" w:rsidP="002701CB">
      <w:pPr>
        <w:rPr>
          <w:rtl/>
          <w:lang w:eastAsia="he-IL"/>
        </w:rPr>
      </w:pPr>
      <w:bookmarkStart w:id="4441" w:name="_ETM_Q1_5294714"/>
      <w:bookmarkStart w:id="4442" w:name="_ETM_Q1_5294746"/>
      <w:bookmarkStart w:id="4443" w:name="_ETM_Q1_5295088"/>
      <w:bookmarkEnd w:id="4441"/>
      <w:bookmarkEnd w:id="4442"/>
      <w:bookmarkEnd w:id="4443"/>
    </w:p>
    <w:p w14:paraId="0C87CAB4" w14:textId="34E47950" w:rsidR="002701CB" w:rsidRDefault="002701CB" w:rsidP="002701CB">
      <w:pPr>
        <w:pStyle w:val="af9"/>
        <w:keepNext/>
        <w:rPr>
          <w:rtl/>
          <w:lang w:eastAsia="he-IL"/>
        </w:rPr>
      </w:pPr>
      <w:bookmarkStart w:id="4444" w:name="ET_guest_לירון_מאוטנר_לוגסי_507"/>
      <w:r w:rsidRPr="002701CB">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701CB">
        <w:rPr>
          <w:rStyle w:val="TagStyle"/>
          <w:rtl/>
        </w:rPr>
        <w:t xml:space="preserve"> &lt;&lt; אורח &gt;&gt;</w:t>
      </w:r>
      <w:r w:rsidR="00536227">
        <w:rPr>
          <w:rtl/>
          <w:lang w:eastAsia="he-IL"/>
        </w:rPr>
        <w:t xml:space="preserve"> </w:t>
      </w:r>
      <w:r>
        <w:rPr>
          <w:rtl/>
          <w:lang w:eastAsia="he-IL"/>
        </w:rPr>
        <w:t xml:space="preserve"> </w:t>
      </w:r>
      <w:bookmarkEnd w:id="4444"/>
    </w:p>
    <w:p w14:paraId="4F324C07" w14:textId="579B7A24" w:rsidR="002701CB" w:rsidRDefault="002701CB" w:rsidP="002701CB">
      <w:pPr>
        <w:pStyle w:val="KeepWithNext"/>
        <w:rPr>
          <w:rtl/>
          <w:lang w:eastAsia="he-IL"/>
        </w:rPr>
      </w:pPr>
    </w:p>
    <w:p w14:paraId="02A98981" w14:textId="1167DAF3" w:rsidR="002701CB" w:rsidRDefault="002701CB" w:rsidP="002701CB">
      <w:pPr>
        <w:rPr>
          <w:rtl/>
          <w:lang w:eastAsia="he-IL"/>
        </w:rPr>
      </w:pPr>
      <w:bookmarkStart w:id="4445" w:name="_ETM_Q1_5295217"/>
      <w:bookmarkStart w:id="4446" w:name="_ETM_Q1_5295224"/>
      <w:bookmarkEnd w:id="4445"/>
      <w:bookmarkEnd w:id="4446"/>
      <w:r>
        <w:rPr>
          <w:rFonts w:hint="cs"/>
          <w:rtl/>
          <w:lang w:eastAsia="he-IL"/>
        </w:rPr>
        <w:t xml:space="preserve">זאת אומרת, זה לא קשור לשאלה, זה </w:t>
      </w:r>
      <w:bookmarkStart w:id="4447" w:name="_ETM_Q1_5297048"/>
      <w:bookmarkEnd w:id="4447"/>
      <w:r>
        <w:rPr>
          <w:rFonts w:hint="cs"/>
          <w:rtl/>
          <w:lang w:eastAsia="he-IL"/>
        </w:rPr>
        <w:t>גם קשור לשאלה</w:t>
      </w:r>
      <w:bookmarkStart w:id="4448" w:name="_ETM_Q1_5293316"/>
      <w:bookmarkEnd w:id="4448"/>
      <w:r>
        <w:rPr>
          <w:rFonts w:hint="cs"/>
          <w:rtl/>
          <w:lang w:eastAsia="he-IL"/>
        </w:rPr>
        <w:t xml:space="preserve"> </w:t>
      </w:r>
      <w:r w:rsidR="00266983">
        <w:rPr>
          <w:rFonts w:hint="cs"/>
          <w:rtl/>
          <w:lang w:eastAsia="he-IL"/>
        </w:rPr>
        <w:t xml:space="preserve">באיזה אופן זה מגיע אליכם. אבל, זה גם קשור - </w:t>
      </w:r>
      <w:bookmarkStart w:id="4449" w:name="_ETM_Q1_5298417"/>
      <w:bookmarkEnd w:id="4449"/>
      <w:r w:rsidR="00266983">
        <w:rPr>
          <w:rFonts w:hint="cs"/>
          <w:rtl/>
          <w:lang w:eastAsia="he-IL"/>
        </w:rPr>
        <w:t>- -</w:t>
      </w:r>
    </w:p>
    <w:p w14:paraId="7AD7A6E6" w14:textId="3E2ABD4A" w:rsidR="00266983" w:rsidRDefault="00266983" w:rsidP="002701CB">
      <w:pPr>
        <w:rPr>
          <w:rtl/>
          <w:lang w:eastAsia="he-IL"/>
        </w:rPr>
      </w:pPr>
      <w:bookmarkStart w:id="4450" w:name="_ETM_Q1_5297094"/>
      <w:bookmarkStart w:id="4451" w:name="_ETM_Q1_5297133"/>
      <w:bookmarkStart w:id="4452" w:name="_ETM_Q1_5297801"/>
      <w:bookmarkEnd w:id="4450"/>
      <w:bookmarkEnd w:id="4451"/>
      <w:bookmarkEnd w:id="4452"/>
    </w:p>
    <w:p w14:paraId="08ACA3EA" w14:textId="1B52D564" w:rsidR="00266983" w:rsidRDefault="00266983" w:rsidP="00266983">
      <w:pPr>
        <w:pStyle w:val="af9"/>
        <w:keepNext/>
        <w:rPr>
          <w:rtl/>
          <w:lang w:eastAsia="he-IL"/>
        </w:rPr>
      </w:pPr>
      <w:bookmarkStart w:id="4453" w:name="ET_guest_אייל_דותן_508"/>
      <w:r w:rsidRPr="00266983">
        <w:rPr>
          <w:rStyle w:val="TagStyle"/>
          <w:rtl/>
        </w:rPr>
        <w:t xml:space="preserve"> &lt;&lt; אורח &gt;&gt; </w:t>
      </w:r>
      <w:r>
        <w:rPr>
          <w:rtl/>
          <w:lang w:eastAsia="he-IL"/>
        </w:rPr>
        <w:t>אייל דותן:</w:t>
      </w:r>
      <w:r w:rsidRPr="00266983">
        <w:rPr>
          <w:rStyle w:val="TagStyle"/>
          <w:rtl/>
        </w:rPr>
        <w:t xml:space="preserve"> &lt;&lt; אורח &gt;&gt;</w:t>
      </w:r>
      <w:r w:rsidR="00536227">
        <w:rPr>
          <w:rtl/>
          <w:lang w:eastAsia="he-IL"/>
        </w:rPr>
        <w:t xml:space="preserve"> </w:t>
      </w:r>
      <w:r>
        <w:rPr>
          <w:rtl/>
          <w:lang w:eastAsia="he-IL"/>
        </w:rPr>
        <w:t xml:space="preserve"> </w:t>
      </w:r>
      <w:bookmarkEnd w:id="4453"/>
    </w:p>
    <w:p w14:paraId="0FC693E8" w14:textId="5024E859" w:rsidR="00266983" w:rsidRDefault="00266983" w:rsidP="00266983">
      <w:pPr>
        <w:pStyle w:val="KeepWithNext"/>
        <w:rPr>
          <w:rtl/>
          <w:lang w:eastAsia="he-IL"/>
        </w:rPr>
      </w:pPr>
    </w:p>
    <w:p w14:paraId="32F27999" w14:textId="5E7C48E0" w:rsidR="00266983" w:rsidRPr="00266983" w:rsidRDefault="00266983" w:rsidP="00266983">
      <w:pPr>
        <w:rPr>
          <w:rtl/>
          <w:lang w:eastAsia="he-IL"/>
        </w:rPr>
      </w:pPr>
      <w:bookmarkStart w:id="4454" w:name="_ETM_Q1_5297952"/>
      <w:bookmarkStart w:id="4455" w:name="_ETM_Q1_5297957"/>
      <w:bookmarkEnd w:id="4454"/>
      <w:bookmarkEnd w:id="4455"/>
      <w:r>
        <w:rPr>
          <w:rFonts w:hint="cs"/>
          <w:rtl/>
          <w:lang w:eastAsia="he-IL"/>
        </w:rPr>
        <w:t>בייזום הבסיסי, אני</w:t>
      </w:r>
      <w:bookmarkStart w:id="4456" w:name="_ETM_Q1_5299493"/>
      <w:bookmarkEnd w:id="4456"/>
      <w:r>
        <w:rPr>
          <w:rFonts w:hint="cs"/>
          <w:rtl/>
          <w:lang w:eastAsia="he-IL"/>
        </w:rPr>
        <w:t xml:space="preserve"> מבין שזה ייעשה באופן </w:t>
      </w:r>
      <w:bookmarkStart w:id="4457" w:name="_ETM_Q1_5295799"/>
      <w:bookmarkEnd w:id="4457"/>
      <w:r>
        <w:rPr>
          <w:rFonts w:hint="cs"/>
          <w:rtl/>
          <w:lang w:eastAsia="he-IL"/>
        </w:rPr>
        <w:t>מקוון. לא?</w:t>
      </w:r>
    </w:p>
    <w:p w14:paraId="0AFB9B52" w14:textId="7182522E" w:rsidR="00266983" w:rsidRDefault="00266983" w:rsidP="00D41B28">
      <w:pPr>
        <w:rPr>
          <w:rtl/>
          <w:lang w:eastAsia="he-IL"/>
        </w:rPr>
      </w:pPr>
      <w:bookmarkStart w:id="4458" w:name="_ETM_Q1_4990135"/>
      <w:bookmarkStart w:id="4459" w:name="_ETM_Q1_4990174"/>
      <w:bookmarkStart w:id="4460" w:name="_ETM_Q1_4985463"/>
      <w:bookmarkEnd w:id="4458"/>
      <w:bookmarkEnd w:id="4459"/>
      <w:bookmarkEnd w:id="4460"/>
    </w:p>
    <w:p w14:paraId="2F97B429" w14:textId="17BAB249" w:rsidR="00266983" w:rsidRDefault="00266983" w:rsidP="00266983">
      <w:pPr>
        <w:pStyle w:val="af9"/>
        <w:keepNext/>
        <w:rPr>
          <w:rtl/>
          <w:lang w:eastAsia="he-IL"/>
        </w:rPr>
      </w:pPr>
      <w:bookmarkStart w:id="4461" w:name="ET_guest_לירון_מאוטנר_לוגסי_509"/>
      <w:r w:rsidRPr="00266983">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461"/>
    </w:p>
    <w:p w14:paraId="2F0E7C03" w14:textId="59B85555" w:rsidR="00266983" w:rsidRDefault="00266983" w:rsidP="00266983">
      <w:pPr>
        <w:pStyle w:val="KeepWithNext"/>
        <w:rPr>
          <w:rtl/>
          <w:lang w:eastAsia="he-IL"/>
        </w:rPr>
      </w:pPr>
    </w:p>
    <w:p w14:paraId="0FAE7A58" w14:textId="390BB5F4" w:rsidR="00266983" w:rsidRDefault="00266983" w:rsidP="00266983">
      <w:pPr>
        <w:rPr>
          <w:rtl/>
          <w:lang w:eastAsia="he-IL"/>
        </w:rPr>
      </w:pPr>
      <w:bookmarkStart w:id="4462" w:name="_ETM_Q1_5299842"/>
      <w:bookmarkStart w:id="4463" w:name="_ETM_Q1_5299848"/>
      <w:bookmarkEnd w:id="4462"/>
      <w:bookmarkEnd w:id="4463"/>
      <w:r>
        <w:rPr>
          <w:rFonts w:hint="cs"/>
          <w:rtl/>
          <w:lang w:eastAsia="he-IL"/>
        </w:rPr>
        <w:t>נכון, אבל אני לא מדברת על הייזום הבסיסי.</w:t>
      </w:r>
    </w:p>
    <w:p w14:paraId="7AB265DC" w14:textId="28FAA83A" w:rsidR="00266983" w:rsidRDefault="00266983" w:rsidP="00266983">
      <w:pPr>
        <w:rPr>
          <w:rtl/>
          <w:lang w:eastAsia="he-IL"/>
        </w:rPr>
      </w:pPr>
      <w:bookmarkStart w:id="4464" w:name="_ETM_Q1_5303722"/>
      <w:bookmarkStart w:id="4465" w:name="_ETM_Q1_5303757"/>
      <w:bookmarkStart w:id="4466" w:name="_ETM_Q1_5304401"/>
      <w:bookmarkEnd w:id="4464"/>
      <w:bookmarkEnd w:id="4465"/>
      <w:bookmarkEnd w:id="4466"/>
    </w:p>
    <w:p w14:paraId="331483ED" w14:textId="3AF7F5EE" w:rsidR="00266983" w:rsidRDefault="00266983" w:rsidP="00266983">
      <w:pPr>
        <w:pStyle w:val="af9"/>
        <w:keepNext/>
        <w:rPr>
          <w:rtl/>
          <w:lang w:eastAsia="he-IL"/>
        </w:rPr>
      </w:pPr>
      <w:bookmarkStart w:id="4467" w:name="ET_guest_אייל_דותן_510"/>
      <w:r w:rsidRPr="00266983">
        <w:rPr>
          <w:rStyle w:val="TagStyle"/>
          <w:rtl/>
        </w:rPr>
        <w:t xml:space="preserve"> &lt;&lt; אורח &gt;&gt; </w:t>
      </w:r>
      <w:r>
        <w:rPr>
          <w:rtl/>
          <w:lang w:eastAsia="he-IL"/>
        </w:rPr>
        <w:t>אייל דותן:</w:t>
      </w:r>
      <w:r w:rsidRPr="00266983">
        <w:rPr>
          <w:rStyle w:val="TagStyle"/>
          <w:rtl/>
        </w:rPr>
        <w:t xml:space="preserve"> &lt;&lt; אורח &gt;&gt;</w:t>
      </w:r>
      <w:r w:rsidR="00536227">
        <w:rPr>
          <w:rtl/>
          <w:lang w:eastAsia="he-IL"/>
        </w:rPr>
        <w:t xml:space="preserve"> </w:t>
      </w:r>
      <w:r>
        <w:rPr>
          <w:rtl/>
          <w:lang w:eastAsia="he-IL"/>
        </w:rPr>
        <w:t xml:space="preserve"> </w:t>
      </w:r>
      <w:bookmarkEnd w:id="4467"/>
    </w:p>
    <w:p w14:paraId="326FA95D" w14:textId="00C12E2E" w:rsidR="00266983" w:rsidRDefault="00266983" w:rsidP="00266983">
      <w:pPr>
        <w:pStyle w:val="KeepWithNext"/>
        <w:rPr>
          <w:rtl/>
          <w:lang w:eastAsia="he-IL"/>
        </w:rPr>
      </w:pPr>
    </w:p>
    <w:p w14:paraId="0E154293" w14:textId="0FC105A5" w:rsidR="00266983" w:rsidRDefault="00266983" w:rsidP="00266983">
      <w:pPr>
        <w:rPr>
          <w:rtl/>
          <w:lang w:eastAsia="he-IL"/>
        </w:rPr>
      </w:pPr>
      <w:bookmarkStart w:id="4468" w:name="_ETM_Q1_5304549"/>
      <w:bookmarkStart w:id="4469" w:name="_ETM_Q1_5304556"/>
      <w:bookmarkEnd w:id="4468"/>
      <w:bookmarkEnd w:id="4469"/>
      <w:r>
        <w:rPr>
          <w:rFonts w:hint="cs"/>
          <w:rtl/>
          <w:lang w:eastAsia="he-IL"/>
        </w:rPr>
        <w:t xml:space="preserve">היום </w:t>
      </w:r>
      <w:bookmarkStart w:id="4470" w:name="_ETM_Q1_5304822"/>
      <w:bookmarkEnd w:id="4470"/>
      <w:r>
        <w:rPr>
          <w:rFonts w:hint="cs"/>
          <w:rtl/>
          <w:lang w:eastAsia="he-IL"/>
        </w:rPr>
        <w:t>זה לא קורה.</w:t>
      </w:r>
    </w:p>
    <w:p w14:paraId="1782A2D5" w14:textId="09AD9063" w:rsidR="00266983" w:rsidRDefault="00266983" w:rsidP="00266983">
      <w:pPr>
        <w:rPr>
          <w:rtl/>
          <w:lang w:eastAsia="he-IL"/>
        </w:rPr>
      </w:pPr>
      <w:bookmarkStart w:id="4471" w:name="_ETM_Q1_5305586"/>
      <w:bookmarkStart w:id="4472" w:name="_ETM_Q1_5305639"/>
      <w:bookmarkStart w:id="4473" w:name="_ETM_Q1_5306565"/>
      <w:bookmarkEnd w:id="4471"/>
      <w:bookmarkEnd w:id="4472"/>
      <w:bookmarkEnd w:id="4473"/>
    </w:p>
    <w:p w14:paraId="6288D29F" w14:textId="543A4B2A" w:rsidR="00266983" w:rsidRDefault="00266983" w:rsidP="00266983">
      <w:pPr>
        <w:pStyle w:val="af9"/>
        <w:keepNext/>
        <w:rPr>
          <w:rtl/>
          <w:lang w:eastAsia="he-IL"/>
        </w:rPr>
      </w:pPr>
      <w:bookmarkStart w:id="4474" w:name="ET_guest_לירון_מאוטנר_לוגסי_511"/>
      <w:r w:rsidRPr="00266983">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474"/>
    </w:p>
    <w:p w14:paraId="2AEB2C7F" w14:textId="1B16D9C9" w:rsidR="00266983" w:rsidRDefault="00266983" w:rsidP="00266983">
      <w:pPr>
        <w:pStyle w:val="KeepWithNext"/>
        <w:rPr>
          <w:rtl/>
          <w:lang w:eastAsia="he-IL"/>
        </w:rPr>
      </w:pPr>
    </w:p>
    <w:p w14:paraId="56ADAFBC" w14:textId="7C9671B8" w:rsidR="00266983" w:rsidRDefault="00266983" w:rsidP="00266983">
      <w:pPr>
        <w:rPr>
          <w:rtl/>
          <w:lang w:eastAsia="he-IL"/>
        </w:rPr>
      </w:pPr>
      <w:bookmarkStart w:id="4475" w:name="_ETM_Q1_5306710"/>
      <w:bookmarkStart w:id="4476" w:name="_ETM_Q1_5306715"/>
      <w:bookmarkEnd w:id="4475"/>
      <w:bookmarkEnd w:id="4476"/>
      <w:r>
        <w:rPr>
          <w:rFonts w:hint="cs"/>
          <w:rtl/>
          <w:lang w:eastAsia="he-IL"/>
        </w:rPr>
        <w:t>אז אני או</w:t>
      </w:r>
      <w:bookmarkStart w:id="4477" w:name="_ETM_Q1_5302419"/>
      <w:bookmarkEnd w:id="4477"/>
      <w:r>
        <w:rPr>
          <w:rFonts w:hint="cs"/>
          <w:rtl/>
          <w:lang w:eastAsia="he-IL"/>
        </w:rPr>
        <w:t xml:space="preserve">מרת, יש את החלק שתלוי </w:t>
      </w:r>
      <w:bookmarkStart w:id="4478" w:name="_ETM_Q1_5304435"/>
      <w:bookmarkEnd w:id="4478"/>
      <w:r>
        <w:rPr>
          <w:rFonts w:hint="cs"/>
          <w:rtl/>
          <w:lang w:eastAsia="he-IL"/>
        </w:rPr>
        <w:t>אצלם, שהם צריכים להעביר את זה באופן מקוון, אבל יש</w:t>
      </w:r>
      <w:bookmarkStart w:id="4479" w:name="_ETM_Q1_5308271"/>
      <w:bookmarkEnd w:id="4479"/>
      <w:r>
        <w:rPr>
          <w:rFonts w:hint="cs"/>
          <w:rtl/>
          <w:lang w:eastAsia="he-IL"/>
        </w:rPr>
        <w:t xml:space="preserve"> גם את החלק אצלכם, ותיכף "</w:t>
      </w:r>
      <w:proofErr w:type="spellStart"/>
      <w:r>
        <w:rPr>
          <w:rFonts w:hint="cs"/>
          <w:rtl/>
          <w:lang w:eastAsia="he-IL"/>
        </w:rPr>
        <w:t>פייפאל</w:t>
      </w:r>
      <w:proofErr w:type="spellEnd"/>
      <w:r>
        <w:rPr>
          <w:rFonts w:hint="cs"/>
          <w:rtl/>
          <w:lang w:eastAsia="he-IL"/>
        </w:rPr>
        <w:t>", אני מבינה שאתם גם</w:t>
      </w:r>
      <w:bookmarkStart w:id="4480" w:name="_ETM_Q1_5312054"/>
      <w:bookmarkEnd w:id="4480"/>
      <w:r>
        <w:rPr>
          <w:rFonts w:hint="cs"/>
          <w:rtl/>
          <w:lang w:eastAsia="he-IL"/>
        </w:rPr>
        <w:t xml:space="preserve"> רוצים להתייחס, כי </w:t>
      </w:r>
      <w:bookmarkStart w:id="4481" w:name="_ETM_Q1_5308351"/>
      <w:bookmarkEnd w:id="4481"/>
      <w:r>
        <w:rPr>
          <w:rFonts w:hint="cs"/>
          <w:rtl/>
          <w:lang w:eastAsia="he-IL"/>
        </w:rPr>
        <w:t>אתם אומרים שגם אתם מנהלי</w:t>
      </w:r>
      <w:bookmarkStart w:id="4482" w:name="_ETM_Q1_5313073"/>
      <w:bookmarkEnd w:id="4482"/>
      <w:r>
        <w:rPr>
          <w:rFonts w:hint="cs"/>
          <w:rtl/>
          <w:lang w:eastAsia="he-IL"/>
        </w:rPr>
        <w:t>ם - - -</w:t>
      </w:r>
    </w:p>
    <w:p w14:paraId="4A311B69" w14:textId="58F554DF" w:rsidR="00266983" w:rsidRDefault="00266983" w:rsidP="00266983">
      <w:pPr>
        <w:rPr>
          <w:rtl/>
          <w:lang w:eastAsia="he-IL"/>
        </w:rPr>
      </w:pPr>
      <w:bookmarkStart w:id="4483" w:name="_ETM_Q1_5314615"/>
      <w:bookmarkStart w:id="4484" w:name="_ETM_Q1_5314657"/>
      <w:bookmarkStart w:id="4485" w:name="_ETM_Q1_5315008"/>
      <w:bookmarkEnd w:id="4483"/>
      <w:bookmarkEnd w:id="4484"/>
      <w:bookmarkEnd w:id="4485"/>
    </w:p>
    <w:p w14:paraId="56C5E506" w14:textId="6A9B0E40" w:rsidR="00266983" w:rsidRDefault="00266983" w:rsidP="00266983">
      <w:pPr>
        <w:pStyle w:val="af9"/>
        <w:keepNext/>
        <w:rPr>
          <w:rtl/>
          <w:lang w:eastAsia="he-IL"/>
        </w:rPr>
      </w:pPr>
      <w:bookmarkStart w:id="4486" w:name="ET_guest_רועי_פולקמן_512"/>
      <w:r w:rsidRPr="00266983">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486"/>
    </w:p>
    <w:p w14:paraId="1D501FEA" w14:textId="25E52096" w:rsidR="00266983" w:rsidRDefault="00266983" w:rsidP="00266983">
      <w:pPr>
        <w:pStyle w:val="KeepWithNext"/>
        <w:rPr>
          <w:rtl/>
          <w:lang w:eastAsia="he-IL"/>
        </w:rPr>
      </w:pPr>
    </w:p>
    <w:p w14:paraId="621FE665" w14:textId="41CA9926" w:rsidR="00266983" w:rsidRDefault="00266983" w:rsidP="00266983">
      <w:pPr>
        <w:rPr>
          <w:rtl/>
          <w:lang w:eastAsia="he-IL"/>
        </w:rPr>
      </w:pPr>
      <w:bookmarkStart w:id="4487" w:name="_ETM_Q1_5315172"/>
      <w:bookmarkStart w:id="4488" w:name="_ETM_Q1_5315177"/>
      <w:bookmarkEnd w:id="4487"/>
      <w:bookmarkEnd w:id="4488"/>
      <w:r>
        <w:rPr>
          <w:rFonts w:hint="cs"/>
          <w:rtl/>
          <w:lang w:eastAsia="he-IL"/>
        </w:rPr>
        <w:t xml:space="preserve">אז רק </w:t>
      </w:r>
      <w:bookmarkStart w:id="4489" w:name="_ETM_Q1_5312244"/>
      <w:bookmarkEnd w:id="4489"/>
      <w:r>
        <w:rPr>
          <w:rFonts w:hint="cs"/>
          <w:rtl/>
          <w:lang w:eastAsia="he-IL"/>
        </w:rPr>
        <w:t>ההצעה, רק לסכם.</w:t>
      </w:r>
    </w:p>
    <w:p w14:paraId="6A14E3DA" w14:textId="3E760241" w:rsidR="00266983" w:rsidRDefault="00266983" w:rsidP="00266983">
      <w:pPr>
        <w:rPr>
          <w:rtl/>
          <w:lang w:eastAsia="he-IL"/>
        </w:rPr>
      </w:pPr>
      <w:bookmarkStart w:id="4490" w:name="_ETM_Q1_5314023"/>
      <w:bookmarkStart w:id="4491" w:name="_ETM_Q1_5314052"/>
      <w:bookmarkStart w:id="4492" w:name="_ETM_Q1_5314357"/>
      <w:bookmarkEnd w:id="4490"/>
      <w:bookmarkEnd w:id="4491"/>
      <w:bookmarkEnd w:id="4492"/>
    </w:p>
    <w:p w14:paraId="50414C35" w14:textId="67C63B5E" w:rsidR="00266983" w:rsidRDefault="00266983" w:rsidP="00266983">
      <w:pPr>
        <w:pStyle w:val="af6"/>
        <w:keepNext/>
        <w:rPr>
          <w:rtl/>
        </w:rPr>
      </w:pPr>
      <w:bookmarkStart w:id="4493" w:name="ET_yor_6351_513"/>
      <w:r w:rsidRPr="00266983">
        <w:rPr>
          <w:rStyle w:val="TagStyle"/>
          <w:rtl/>
        </w:rPr>
        <w:t xml:space="preserve"> &lt;&lt; </w:t>
      </w:r>
      <w:proofErr w:type="spellStart"/>
      <w:r w:rsidRPr="00266983">
        <w:rPr>
          <w:rStyle w:val="TagStyle"/>
          <w:rtl/>
        </w:rPr>
        <w:t>יור</w:t>
      </w:r>
      <w:proofErr w:type="spellEnd"/>
      <w:r w:rsidRPr="00266983">
        <w:rPr>
          <w:rStyle w:val="TagStyle"/>
          <w:rtl/>
        </w:rPr>
        <w:t xml:space="preserve"> &gt;&gt; </w:t>
      </w:r>
      <w:r>
        <w:rPr>
          <w:rtl/>
        </w:rPr>
        <w:t>היו"ר אוהד טל:</w:t>
      </w:r>
      <w:r w:rsidRPr="00266983">
        <w:rPr>
          <w:rStyle w:val="TagStyle"/>
          <w:rtl/>
        </w:rPr>
        <w:t xml:space="preserve"> &lt;&lt; </w:t>
      </w:r>
      <w:proofErr w:type="spellStart"/>
      <w:r w:rsidRPr="00266983">
        <w:rPr>
          <w:rStyle w:val="TagStyle"/>
          <w:rtl/>
        </w:rPr>
        <w:t>יור</w:t>
      </w:r>
      <w:proofErr w:type="spellEnd"/>
      <w:r w:rsidRPr="00266983">
        <w:rPr>
          <w:rStyle w:val="TagStyle"/>
          <w:rtl/>
        </w:rPr>
        <w:t xml:space="preserve"> &gt;&gt;</w:t>
      </w:r>
      <w:r w:rsidR="00536227">
        <w:rPr>
          <w:rtl/>
        </w:rPr>
        <w:t xml:space="preserve"> </w:t>
      </w:r>
      <w:r>
        <w:rPr>
          <w:rtl/>
        </w:rPr>
        <w:t xml:space="preserve"> </w:t>
      </w:r>
      <w:bookmarkEnd w:id="4493"/>
    </w:p>
    <w:p w14:paraId="06BD141A" w14:textId="1EB8E611" w:rsidR="00266983" w:rsidRDefault="00266983" w:rsidP="00266983">
      <w:pPr>
        <w:pStyle w:val="KeepWithNext"/>
        <w:rPr>
          <w:rtl/>
          <w:lang w:eastAsia="he-IL"/>
        </w:rPr>
      </w:pPr>
    </w:p>
    <w:p w14:paraId="365ECBA1" w14:textId="15AB0FB8" w:rsidR="00266983" w:rsidRDefault="00266983" w:rsidP="00266983">
      <w:pPr>
        <w:rPr>
          <w:rtl/>
          <w:lang w:eastAsia="he-IL"/>
        </w:rPr>
      </w:pPr>
      <w:bookmarkStart w:id="4494" w:name="_ETM_Q1_5314471"/>
      <w:bookmarkStart w:id="4495" w:name="_ETM_Q1_5314476"/>
      <w:bookmarkEnd w:id="4494"/>
      <w:bookmarkEnd w:id="4495"/>
      <w:r>
        <w:rPr>
          <w:rFonts w:hint="cs"/>
          <w:rtl/>
          <w:lang w:eastAsia="he-IL"/>
        </w:rPr>
        <w:t>כן.</w:t>
      </w:r>
    </w:p>
    <w:p w14:paraId="78701A11" w14:textId="7FA4E7F9" w:rsidR="00266983" w:rsidRDefault="00266983" w:rsidP="00266983">
      <w:pPr>
        <w:rPr>
          <w:rtl/>
          <w:lang w:eastAsia="he-IL"/>
        </w:rPr>
      </w:pPr>
      <w:bookmarkStart w:id="4496" w:name="_ETM_Q1_5314880"/>
      <w:bookmarkStart w:id="4497" w:name="_ETM_Q1_5314903"/>
      <w:bookmarkStart w:id="4498" w:name="_ETM_Q1_5315238"/>
      <w:bookmarkEnd w:id="4496"/>
      <w:bookmarkEnd w:id="4497"/>
      <w:bookmarkEnd w:id="4498"/>
    </w:p>
    <w:p w14:paraId="74642793" w14:textId="507475DF" w:rsidR="00266983" w:rsidRDefault="00266983" w:rsidP="00266983">
      <w:pPr>
        <w:pStyle w:val="af9"/>
        <w:keepNext/>
        <w:rPr>
          <w:rtl/>
          <w:lang w:eastAsia="he-IL"/>
        </w:rPr>
      </w:pPr>
      <w:bookmarkStart w:id="4499" w:name="ET_guest_רועי_פולקמן_514"/>
      <w:r w:rsidRPr="00266983">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499"/>
    </w:p>
    <w:p w14:paraId="567228E0" w14:textId="7496F5AF" w:rsidR="00266983" w:rsidRDefault="00266983" w:rsidP="00266983">
      <w:pPr>
        <w:pStyle w:val="KeepWithNext"/>
        <w:rPr>
          <w:rtl/>
          <w:lang w:eastAsia="he-IL"/>
        </w:rPr>
      </w:pPr>
    </w:p>
    <w:p w14:paraId="5E5C3262" w14:textId="1638C79E" w:rsidR="00266983" w:rsidRDefault="00266983" w:rsidP="00266983">
      <w:pPr>
        <w:rPr>
          <w:rtl/>
          <w:lang w:eastAsia="he-IL"/>
        </w:rPr>
      </w:pPr>
      <w:bookmarkStart w:id="4500" w:name="_ETM_Q1_5315362"/>
      <w:bookmarkStart w:id="4501" w:name="_ETM_Q1_5315366"/>
      <w:bookmarkEnd w:id="4500"/>
      <w:bookmarkEnd w:id="4501"/>
      <w:r>
        <w:rPr>
          <w:rFonts w:hint="cs"/>
          <w:rtl/>
          <w:lang w:eastAsia="he-IL"/>
        </w:rPr>
        <w:t xml:space="preserve">אני </w:t>
      </w:r>
      <w:bookmarkStart w:id="4502" w:name="_ETM_Q1_5315560"/>
      <w:bookmarkEnd w:id="4502"/>
      <w:r>
        <w:rPr>
          <w:rFonts w:hint="cs"/>
          <w:rtl/>
          <w:lang w:eastAsia="he-IL"/>
        </w:rPr>
        <w:t xml:space="preserve">חושב שברור שהכוונה היא א זה דיגיטלי. ולכן, </w:t>
      </w:r>
      <w:r w:rsidR="005C461E">
        <w:rPr>
          <w:rFonts w:hint="cs"/>
          <w:rtl/>
          <w:lang w:eastAsia="he-IL"/>
        </w:rPr>
        <w:t>אני חושב</w:t>
      </w:r>
      <w:r>
        <w:rPr>
          <w:rFonts w:hint="cs"/>
          <w:rtl/>
          <w:lang w:eastAsia="he-IL"/>
        </w:rPr>
        <w:t xml:space="preserve"> </w:t>
      </w:r>
      <w:bookmarkStart w:id="4503" w:name="_ETM_Q1_5319167"/>
      <w:bookmarkEnd w:id="4503"/>
      <w:r>
        <w:rPr>
          <w:rFonts w:hint="cs"/>
          <w:rtl/>
          <w:lang w:eastAsia="he-IL"/>
        </w:rPr>
        <w:t xml:space="preserve">שכדי לא למנוע, הרי, בנק ישראל יוכל להחליט עוד חצי </w:t>
      </w:r>
      <w:bookmarkStart w:id="4504" w:name="_ETM_Q1_5322641"/>
      <w:bookmarkEnd w:id="4504"/>
      <w:r>
        <w:rPr>
          <w:rFonts w:hint="cs"/>
          <w:rtl/>
          <w:lang w:eastAsia="he-IL"/>
        </w:rPr>
        <w:t xml:space="preserve">שנה שהוא מוציא נוהל, יחידת החדשנות, ותגיד שזה קורה </w:t>
      </w:r>
      <w:bookmarkStart w:id="4505" w:name="_ETM_Q1_5329255"/>
      <w:bookmarkEnd w:id="4505"/>
      <w:r>
        <w:rPr>
          <w:rFonts w:hint="cs"/>
          <w:rtl/>
          <w:lang w:eastAsia="he-IL"/>
        </w:rPr>
        <w:t xml:space="preserve">דיגיטלי. אין כוונה, אנחנו לא מתווכחים על לוח הזמנים שזה </w:t>
      </w:r>
      <w:bookmarkStart w:id="4506" w:name="_ETM_Q1_5332571"/>
      <w:bookmarkEnd w:id="4506"/>
      <w:r>
        <w:rPr>
          <w:rFonts w:hint="cs"/>
          <w:rtl/>
          <w:lang w:eastAsia="he-IL"/>
        </w:rPr>
        <w:t xml:space="preserve">לא דיגיטלי, כמו היום. אבל, כרגע יש ייזום תשלומים בסיסי. </w:t>
      </w:r>
      <w:bookmarkStart w:id="4507" w:name="_ETM_Q1_5336047"/>
      <w:bookmarkEnd w:id="4507"/>
      <w:r>
        <w:rPr>
          <w:rFonts w:hint="cs"/>
          <w:rtl/>
          <w:lang w:eastAsia="he-IL"/>
        </w:rPr>
        <w:t>את זה סיכמנו שאין בעיה. אבל, אפשר כבר לסדר את</w:t>
      </w:r>
      <w:bookmarkStart w:id="4508" w:name="_ETM_Q1_5338630"/>
      <w:bookmarkEnd w:id="4508"/>
      <w:r>
        <w:rPr>
          <w:rFonts w:hint="cs"/>
          <w:rtl/>
          <w:lang w:eastAsia="he-IL"/>
        </w:rPr>
        <w:t xml:space="preserve"> זה שברגע שזה יהיה דיגיטלי, על פי ההנחיות, זה</w:t>
      </w:r>
      <w:bookmarkStart w:id="4509" w:name="_ETM_Q1_5341876"/>
      <w:bookmarkEnd w:id="4509"/>
      <w:r>
        <w:rPr>
          <w:rFonts w:hint="cs"/>
          <w:rtl/>
          <w:lang w:eastAsia="he-IL"/>
        </w:rPr>
        <w:t xml:space="preserve"> גם יקרה </w:t>
      </w:r>
      <w:proofErr w:type="spellStart"/>
      <w:r>
        <w:rPr>
          <w:rFonts w:hint="cs"/>
          <w:rtl/>
          <w:lang w:eastAsia="he-IL"/>
        </w:rPr>
        <w:t>מיידית</w:t>
      </w:r>
      <w:proofErr w:type="spellEnd"/>
      <w:r>
        <w:rPr>
          <w:rFonts w:hint="cs"/>
          <w:rtl/>
          <w:lang w:eastAsia="he-IL"/>
        </w:rPr>
        <w:t>.</w:t>
      </w:r>
    </w:p>
    <w:p w14:paraId="2F32534A" w14:textId="38B20118" w:rsidR="00266983" w:rsidRDefault="00266983" w:rsidP="00266983">
      <w:pPr>
        <w:rPr>
          <w:rtl/>
          <w:lang w:eastAsia="he-IL"/>
        </w:rPr>
      </w:pPr>
      <w:bookmarkStart w:id="4510" w:name="_ETM_Q1_5343666"/>
      <w:bookmarkStart w:id="4511" w:name="_ETM_Q1_5343704"/>
      <w:bookmarkStart w:id="4512" w:name="_ETM_Q1_5344050"/>
      <w:bookmarkEnd w:id="4510"/>
      <w:bookmarkEnd w:id="4511"/>
      <w:bookmarkEnd w:id="4512"/>
    </w:p>
    <w:p w14:paraId="1FE0CCF0" w14:textId="480DA314" w:rsidR="00266983" w:rsidRDefault="00266983" w:rsidP="00266983">
      <w:pPr>
        <w:pStyle w:val="af9"/>
        <w:keepNext/>
        <w:rPr>
          <w:rtl/>
          <w:lang w:eastAsia="he-IL"/>
        </w:rPr>
      </w:pPr>
      <w:bookmarkStart w:id="4513" w:name="ET_guest_לירון_מאוטנר_לוגסי_515"/>
      <w:r w:rsidRPr="00266983">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513"/>
    </w:p>
    <w:p w14:paraId="1D0574A5" w14:textId="75589EAD" w:rsidR="00266983" w:rsidRDefault="00266983" w:rsidP="00266983">
      <w:pPr>
        <w:pStyle w:val="KeepWithNext"/>
        <w:rPr>
          <w:rtl/>
          <w:lang w:eastAsia="he-IL"/>
        </w:rPr>
      </w:pPr>
    </w:p>
    <w:p w14:paraId="63CC50A7" w14:textId="02703712" w:rsidR="00266983" w:rsidRDefault="00266983" w:rsidP="00266983">
      <w:pPr>
        <w:rPr>
          <w:rtl/>
          <w:lang w:eastAsia="he-IL"/>
        </w:rPr>
      </w:pPr>
      <w:bookmarkStart w:id="4514" w:name="_ETM_Q1_5344178"/>
      <w:bookmarkStart w:id="4515" w:name="_ETM_Q1_5344184"/>
      <w:bookmarkEnd w:id="4514"/>
      <w:bookmarkEnd w:id="4515"/>
      <w:r>
        <w:rPr>
          <w:rFonts w:hint="cs"/>
          <w:rtl/>
          <w:lang w:eastAsia="he-IL"/>
        </w:rPr>
        <w:t xml:space="preserve">כן, רק שנייה, רק חשוב לי לחדד, </w:t>
      </w:r>
      <w:bookmarkStart w:id="4516" w:name="_ETM_Q1_5346356"/>
      <w:bookmarkEnd w:id="4516"/>
      <w:r>
        <w:rPr>
          <w:rFonts w:hint="cs"/>
          <w:rtl/>
          <w:lang w:eastAsia="he-IL"/>
        </w:rPr>
        <w:t xml:space="preserve">שזה לא שהבקשה </w:t>
      </w:r>
      <w:bookmarkStart w:id="4517" w:name="_ETM_Q1_5342038"/>
      <w:bookmarkEnd w:id="4517"/>
      <w:r>
        <w:rPr>
          <w:rFonts w:hint="cs"/>
          <w:rtl/>
          <w:lang w:eastAsia="he-IL"/>
        </w:rPr>
        <w:t xml:space="preserve">הוגשה דיגיטלית, אלא שכל התהליך הוא </w:t>
      </w:r>
      <w:bookmarkStart w:id="4518" w:name="_ETM_Q1_5344118"/>
      <w:bookmarkEnd w:id="4518"/>
      <w:r>
        <w:rPr>
          <w:rFonts w:hint="cs"/>
          <w:rtl/>
          <w:lang w:eastAsia="he-IL"/>
        </w:rPr>
        <w:t xml:space="preserve">דיגיטלי, </w:t>
      </w:r>
      <w:bookmarkStart w:id="4519" w:name="_ETM_Q1_5344963"/>
      <w:bookmarkEnd w:id="4519"/>
      <w:r>
        <w:rPr>
          <w:rFonts w:hint="cs"/>
          <w:rtl/>
          <w:lang w:eastAsia="he-IL"/>
        </w:rPr>
        <w:t>בסדר?</w:t>
      </w:r>
    </w:p>
    <w:p w14:paraId="11B5831C" w14:textId="7B739299" w:rsidR="00266983" w:rsidRDefault="00266983" w:rsidP="00266983">
      <w:pPr>
        <w:rPr>
          <w:rtl/>
          <w:lang w:eastAsia="he-IL"/>
        </w:rPr>
      </w:pPr>
      <w:bookmarkStart w:id="4520" w:name="_ETM_Q1_5345591"/>
      <w:bookmarkStart w:id="4521" w:name="_ETM_Q1_5345621"/>
      <w:bookmarkEnd w:id="4520"/>
      <w:bookmarkEnd w:id="4521"/>
    </w:p>
    <w:p w14:paraId="1BCBF816" w14:textId="08D0079C" w:rsidR="00266983" w:rsidRDefault="00266983" w:rsidP="00266983">
      <w:pPr>
        <w:pStyle w:val="af9"/>
        <w:keepNext/>
        <w:rPr>
          <w:rtl/>
          <w:lang w:eastAsia="he-IL"/>
        </w:rPr>
      </w:pPr>
      <w:bookmarkStart w:id="4522" w:name="ET_guest_רועי_פולקמן_516"/>
      <w:r w:rsidRPr="00266983">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522"/>
    </w:p>
    <w:p w14:paraId="372E41D4" w14:textId="04A041A1" w:rsidR="00266983" w:rsidRDefault="00266983" w:rsidP="00266983">
      <w:pPr>
        <w:pStyle w:val="KeepWithNext"/>
        <w:rPr>
          <w:rtl/>
          <w:lang w:eastAsia="he-IL"/>
        </w:rPr>
      </w:pPr>
    </w:p>
    <w:p w14:paraId="13026847" w14:textId="3F78B371" w:rsidR="00266983" w:rsidRDefault="00266983" w:rsidP="00266983">
      <w:pPr>
        <w:rPr>
          <w:rtl/>
          <w:lang w:eastAsia="he-IL"/>
        </w:rPr>
      </w:pPr>
      <w:bookmarkStart w:id="4523" w:name="_ETM_Q1_5346045"/>
      <w:bookmarkStart w:id="4524" w:name="_ETM_Q1_5346050"/>
      <w:bookmarkEnd w:id="4523"/>
      <w:bookmarkEnd w:id="4524"/>
      <w:r>
        <w:rPr>
          <w:rFonts w:hint="cs"/>
          <w:rtl/>
          <w:lang w:eastAsia="he-IL"/>
        </w:rPr>
        <w:t xml:space="preserve">בסדר גמור. תחדדו את זה. </w:t>
      </w:r>
    </w:p>
    <w:p w14:paraId="603296E5" w14:textId="0FD3BE3D" w:rsidR="00266983" w:rsidRDefault="00266983" w:rsidP="00266983">
      <w:pPr>
        <w:rPr>
          <w:rtl/>
          <w:lang w:eastAsia="he-IL"/>
        </w:rPr>
      </w:pPr>
      <w:bookmarkStart w:id="4525" w:name="_ETM_Q1_5348245"/>
      <w:bookmarkStart w:id="4526" w:name="_ETM_Q1_5348281"/>
      <w:bookmarkStart w:id="4527" w:name="_ETM_Q1_5348727"/>
      <w:bookmarkEnd w:id="4525"/>
      <w:bookmarkEnd w:id="4526"/>
      <w:bookmarkEnd w:id="4527"/>
    </w:p>
    <w:p w14:paraId="4935E4FB" w14:textId="09DA5B2C" w:rsidR="00266983" w:rsidRDefault="00266983" w:rsidP="00266983">
      <w:pPr>
        <w:pStyle w:val="af9"/>
        <w:keepNext/>
        <w:rPr>
          <w:rtl/>
          <w:lang w:eastAsia="he-IL"/>
        </w:rPr>
      </w:pPr>
      <w:bookmarkStart w:id="4528" w:name="ET_guest_לירון_מאוטנר_לוגסי_517"/>
      <w:r w:rsidRPr="00266983">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528"/>
    </w:p>
    <w:p w14:paraId="350A733A" w14:textId="6CF34133" w:rsidR="00266983" w:rsidRDefault="00266983" w:rsidP="00266983">
      <w:pPr>
        <w:pStyle w:val="KeepWithNext"/>
        <w:rPr>
          <w:rtl/>
          <w:lang w:eastAsia="he-IL"/>
        </w:rPr>
      </w:pPr>
    </w:p>
    <w:p w14:paraId="4B192628" w14:textId="7B47C9C7" w:rsidR="00266983" w:rsidRDefault="00266983" w:rsidP="00266983">
      <w:pPr>
        <w:rPr>
          <w:rtl/>
          <w:lang w:eastAsia="he-IL"/>
        </w:rPr>
      </w:pPr>
      <w:bookmarkStart w:id="4529" w:name="_ETM_Q1_5348865"/>
      <w:bookmarkStart w:id="4530" w:name="_ETM_Q1_5348871"/>
      <w:bookmarkEnd w:id="4529"/>
      <w:bookmarkEnd w:id="4530"/>
      <w:proofErr w:type="spellStart"/>
      <w:r>
        <w:rPr>
          <w:rFonts w:hint="cs"/>
          <w:rtl/>
          <w:lang w:eastAsia="he-IL"/>
        </w:rPr>
        <w:t>אוקיי</w:t>
      </w:r>
      <w:proofErr w:type="spellEnd"/>
      <w:r>
        <w:rPr>
          <w:rFonts w:hint="cs"/>
          <w:rtl/>
          <w:lang w:eastAsia="he-IL"/>
        </w:rPr>
        <w:t>.</w:t>
      </w:r>
    </w:p>
    <w:p w14:paraId="73F909EC" w14:textId="33FE930E" w:rsidR="00266983" w:rsidRDefault="00266983" w:rsidP="00266983">
      <w:pPr>
        <w:rPr>
          <w:rtl/>
          <w:lang w:eastAsia="he-IL"/>
        </w:rPr>
      </w:pPr>
      <w:bookmarkStart w:id="4531" w:name="_ETM_Q1_5349353"/>
      <w:bookmarkStart w:id="4532" w:name="_ETM_Q1_5349376"/>
      <w:bookmarkStart w:id="4533" w:name="_ETM_Q1_5349809"/>
      <w:bookmarkEnd w:id="4531"/>
      <w:bookmarkEnd w:id="4532"/>
      <w:bookmarkEnd w:id="4533"/>
    </w:p>
    <w:p w14:paraId="485C3E5A" w14:textId="25E5E6E7" w:rsidR="00266983" w:rsidRDefault="00266983" w:rsidP="00266983">
      <w:pPr>
        <w:pStyle w:val="af9"/>
        <w:keepNext/>
        <w:rPr>
          <w:rtl/>
          <w:lang w:eastAsia="he-IL"/>
        </w:rPr>
      </w:pPr>
      <w:bookmarkStart w:id="4534" w:name="ET_guest_רועי_פולקמן_518"/>
      <w:r w:rsidRPr="00266983">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534"/>
    </w:p>
    <w:p w14:paraId="60940672" w14:textId="29C831C9" w:rsidR="00266983" w:rsidRDefault="00266983" w:rsidP="00266983">
      <w:pPr>
        <w:pStyle w:val="KeepWithNext"/>
        <w:rPr>
          <w:rtl/>
          <w:lang w:eastAsia="he-IL"/>
        </w:rPr>
      </w:pPr>
    </w:p>
    <w:p w14:paraId="002AB4DB" w14:textId="16BB0B28" w:rsidR="00266983" w:rsidRDefault="00266983" w:rsidP="00266983">
      <w:pPr>
        <w:rPr>
          <w:rtl/>
          <w:lang w:eastAsia="he-IL"/>
        </w:rPr>
      </w:pPr>
      <w:bookmarkStart w:id="4535" w:name="_ETM_Q1_5349933"/>
      <w:bookmarkStart w:id="4536" w:name="_ETM_Q1_5349940"/>
      <w:bookmarkEnd w:id="4535"/>
      <w:bookmarkEnd w:id="4536"/>
      <w:r>
        <w:rPr>
          <w:rFonts w:hint="cs"/>
          <w:rtl/>
          <w:lang w:eastAsia="he-IL"/>
        </w:rPr>
        <w:t xml:space="preserve">אין בעיה. אבל בואו נתקן </w:t>
      </w:r>
      <w:bookmarkStart w:id="4537" w:name="_ETM_Q1_5351184"/>
      <w:bookmarkEnd w:id="4537"/>
      <w:r>
        <w:rPr>
          <w:rFonts w:hint="cs"/>
          <w:rtl/>
          <w:lang w:eastAsia="he-IL"/>
        </w:rPr>
        <w:t>את זה. נשמע לי מצוין. נשמע לי מצוין.</w:t>
      </w:r>
    </w:p>
    <w:p w14:paraId="4367CCC8" w14:textId="0027DFF7" w:rsidR="00266983" w:rsidRDefault="00266983" w:rsidP="00266983">
      <w:pPr>
        <w:rPr>
          <w:rtl/>
          <w:lang w:eastAsia="he-IL"/>
        </w:rPr>
      </w:pPr>
      <w:bookmarkStart w:id="4538" w:name="_ETM_Q1_5353273"/>
      <w:bookmarkStart w:id="4539" w:name="_ETM_Q1_5353303"/>
      <w:bookmarkStart w:id="4540" w:name="_ETM_Q1_5353599"/>
      <w:bookmarkEnd w:id="4538"/>
      <w:bookmarkEnd w:id="4539"/>
      <w:bookmarkEnd w:id="4540"/>
    </w:p>
    <w:p w14:paraId="14C7A8E7" w14:textId="19796228" w:rsidR="00266983" w:rsidRDefault="00266983" w:rsidP="00266983">
      <w:pPr>
        <w:pStyle w:val="af6"/>
        <w:keepNext/>
        <w:rPr>
          <w:rtl/>
        </w:rPr>
      </w:pPr>
      <w:bookmarkStart w:id="4541" w:name="ET_yor_6351_519"/>
      <w:r w:rsidRPr="00266983">
        <w:rPr>
          <w:rStyle w:val="TagStyle"/>
          <w:rtl/>
        </w:rPr>
        <w:t xml:space="preserve"> &lt;&lt; </w:t>
      </w:r>
      <w:proofErr w:type="spellStart"/>
      <w:r w:rsidRPr="00266983">
        <w:rPr>
          <w:rStyle w:val="TagStyle"/>
          <w:rtl/>
        </w:rPr>
        <w:t>יור</w:t>
      </w:r>
      <w:proofErr w:type="spellEnd"/>
      <w:r w:rsidRPr="00266983">
        <w:rPr>
          <w:rStyle w:val="TagStyle"/>
          <w:rtl/>
        </w:rPr>
        <w:t xml:space="preserve"> &gt;&gt; </w:t>
      </w:r>
      <w:r>
        <w:rPr>
          <w:rtl/>
        </w:rPr>
        <w:t>היו"ר אוהד טל:</w:t>
      </w:r>
      <w:r w:rsidRPr="00266983">
        <w:rPr>
          <w:rStyle w:val="TagStyle"/>
          <w:rtl/>
        </w:rPr>
        <w:t xml:space="preserve"> &lt;&lt; </w:t>
      </w:r>
      <w:proofErr w:type="spellStart"/>
      <w:r w:rsidRPr="00266983">
        <w:rPr>
          <w:rStyle w:val="TagStyle"/>
          <w:rtl/>
        </w:rPr>
        <w:t>יור</w:t>
      </w:r>
      <w:proofErr w:type="spellEnd"/>
      <w:r w:rsidRPr="00266983">
        <w:rPr>
          <w:rStyle w:val="TagStyle"/>
          <w:rtl/>
        </w:rPr>
        <w:t xml:space="preserve"> &gt;&gt;</w:t>
      </w:r>
      <w:r w:rsidR="00536227">
        <w:rPr>
          <w:rtl/>
        </w:rPr>
        <w:t xml:space="preserve"> </w:t>
      </w:r>
      <w:r>
        <w:rPr>
          <w:rtl/>
        </w:rPr>
        <w:t xml:space="preserve"> </w:t>
      </w:r>
      <w:bookmarkEnd w:id="4541"/>
    </w:p>
    <w:p w14:paraId="69EE96AB" w14:textId="01170454" w:rsidR="00266983" w:rsidRDefault="00266983" w:rsidP="00266983">
      <w:pPr>
        <w:pStyle w:val="KeepWithNext"/>
        <w:rPr>
          <w:rtl/>
          <w:lang w:eastAsia="he-IL"/>
        </w:rPr>
      </w:pPr>
    </w:p>
    <w:p w14:paraId="6B0DB4B3" w14:textId="6F2B1528" w:rsidR="00266983" w:rsidRDefault="00266983" w:rsidP="00266983">
      <w:pPr>
        <w:rPr>
          <w:rtl/>
          <w:lang w:eastAsia="he-IL"/>
        </w:rPr>
      </w:pPr>
      <w:bookmarkStart w:id="4542" w:name="_ETM_Q1_5353748"/>
      <w:bookmarkStart w:id="4543" w:name="_ETM_Q1_5353753"/>
      <w:bookmarkEnd w:id="4542"/>
      <w:bookmarkEnd w:id="4543"/>
      <w:r>
        <w:rPr>
          <w:rFonts w:hint="cs"/>
          <w:rtl/>
          <w:lang w:eastAsia="he-IL"/>
        </w:rPr>
        <w:t>כן, "</w:t>
      </w:r>
      <w:proofErr w:type="spellStart"/>
      <w:r>
        <w:rPr>
          <w:rFonts w:hint="cs"/>
          <w:rtl/>
          <w:lang w:eastAsia="he-IL"/>
        </w:rPr>
        <w:t>פייפאל</w:t>
      </w:r>
      <w:proofErr w:type="spellEnd"/>
      <w:r>
        <w:rPr>
          <w:rFonts w:hint="cs"/>
          <w:rtl/>
          <w:lang w:eastAsia="he-IL"/>
        </w:rPr>
        <w:t>".</w:t>
      </w:r>
    </w:p>
    <w:p w14:paraId="6870A20A" w14:textId="44053D36" w:rsidR="00266983" w:rsidRDefault="00266983" w:rsidP="00266983">
      <w:pPr>
        <w:rPr>
          <w:rtl/>
          <w:lang w:eastAsia="he-IL"/>
        </w:rPr>
      </w:pPr>
      <w:bookmarkStart w:id="4544" w:name="_ETM_Q1_5356042"/>
      <w:bookmarkStart w:id="4545" w:name="_ETM_Q1_5356076"/>
      <w:bookmarkStart w:id="4546" w:name="_ETM_Q1_5357280"/>
      <w:bookmarkEnd w:id="4544"/>
      <w:bookmarkEnd w:id="4545"/>
      <w:bookmarkEnd w:id="4546"/>
    </w:p>
    <w:p w14:paraId="180A29D2" w14:textId="7513A191" w:rsidR="00266983" w:rsidRDefault="00266983" w:rsidP="00266983">
      <w:pPr>
        <w:pStyle w:val="af9"/>
        <w:keepNext/>
        <w:rPr>
          <w:rtl/>
          <w:lang w:eastAsia="he-IL"/>
        </w:rPr>
      </w:pPr>
      <w:bookmarkStart w:id="4547" w:name="ET_guest_אורית_ארד_כץ_520"/>
      <w:r w:rsidRPr="00266983">
        <w:rPr>
          <w:rStyle w:val="TagStyle"/>
          <w:rtl/>
        </w:rPr>
        <w:t xml:space="preserve"> &lt;&lt; אורח &gt;&gt; </w:t>
      </w:r>
      <w:r>
        <w:rPr>
          <w:rtl/>
          <w:lang w:eastAsia="he-IL"/>
        </w:rPr>
        <w:t>אורית ארד כץ:</w:t>
      </w:r>
      <w:r w:rsidRPr="00266983">
        <w:rPr>
          <w:rStyle w:val="TagStyle"/>
          <w:rtl/>
        </w:rPr>
        <w:t xml:space="preserve"> &lt;&lt; אורח &gt;&gt;</w:t>
      </w:r>
      <w:r w:rsidR="00536227">
        <w:rPr>
          <w:rtl/>
          <w:lang w:eastAsia="he-IL"/>
        </w:rPr>
        <w:t xml:space="preserve"> </w:t>
      </w:r>
      <w:r>
        <w:rPr>
          <w:rtl/>
          <w:lang w:eastAsia="he-IL"/>
        </w:rPr>
        <w:t xml:space="preserve"> </w:t>
      </w:r>
      <w:bookmarkEnd w:id="4547"/>
    </w:p>
    <w:p w14:paraId="71F2B82B" w14:textId="07903A3E" w:rsidR="00266983" w:rsidRDefault="00266983" w:rsidP="00266983">
      <w:pPr>
        <w:pStyle w:val="KeepWithNext"/>
        <w:rPr>
          <w:rtl/>
          <w:lang w:eastAsia="he-IL"/>
        </w:rPr>
      </w:pPr>
    </w:p>
    <w:p w14:paraId="4317104D" w14:textId="1557D0CC" w:rsidR="00266983" w:rsidRDefault="00266983" w:rsidP="00266983">
      <w:pPr>
        <w:rPr>
          <w:rtl/>
          <w:lang w:eastAsia="he-IL"/>
        </w:rPr>
      </w:pPr>
      <w:bookmarkStart w:id="4548" w:name="_ETM_Q1_5357411"/>
      <w:bookmarkStart w:id="4549" w:name="_ETM_Q1_5357416"/>
      <w:bookmarkEnd w:id="4548"/>
      <w:bookmarkEnd w:id="4549"/>
      <w:r>
        <w:rPr>
          <w:rFonts w:hint="cs"/>
          <w:rtl/>
          <w:lang w:eastAsia="he-IL"/>
        </w:rPr>
        <w:t xml:space="preserve">הסעיף הזה </w:t>
      </w:r>
      <w:bookmarkStart w:id="4550" w:name="_ETM_Q1_5358102"/>
      <w:bookmarkEnd w:id="4550"/>
      <w:r>
        <w:rPr>
          <w:rFonts w:hint="cs"/>
          <w:rtl/>
          <w:lang w:eastAsia="he-IL"/>
        </w:rPr>
        <w:t>הוא סעיף שאני מבינה שיש דיונים עם המערכת הבנקאית</w:t>
      </w:r>
      <w:bookmarkStart w:id="4551" w:name="_ETM_Q1_5356719"/>
      <w:bookmarkEnd w:id="4551"/>
      <w:r>
        <w:rPr>
          <w:rFonts w:hint="cs"/>
          <w:rtl/>
          <w:lang w:eastAsia="he-IL"/>
        </w:rPr>
        <w:t>, ובודקים</w:t>
      </w:r>
      <w:bookmarkStart w:id="4552" w:name="_ETM_Q1_5362712"/>
      <w:bookmarkEnd w:id="4552"/>
      <w:r>
        <w:rPr>
          <w:rFonts w:hint="cs"/>
          <w:rtl/>
          <w:lang w:eastAsia="he-IL"/>
        </w:rPr>
        <w:t xml:space="preserve"> מולם </w:t>
      </w:r>
      <w:proofErr w:type="spellStart"/>
      <w:r>
        <w:rPr>
          <w:rFonts w:hint="cs"/>
          <w:rtl/>
          <w:lang w:eastAsia="he-IL"/>
        </w:rPr>
        <w:t>וכו</w:t>
      </w:r>
      <w:proofErr w:type="spellEnd"/>
      <w:r>
        <w:rPr>
          <w:rFonts w:hint="cs"/>
          <w:rtl/>
          <w:lang w:eastAsia="he-IL"/>
        </w:rPr>
        <w:t xml:space="preserve">', אבל זה לא סיעף שהיה בהצעת החוק. אנחנו </w:t>
      </w:r>
      <w:bookmarkStart w:id="4553" w:name="_ETM_Q1_5365367"/>
      <w:bookmarkEnd w:id="4553"/>
      <w:r>
        <w:rPr>
          <w:rFonts w:hint="cs"/>
          <w:rtl/>
          <w:lang w:eastAsia="he-IL"/>
        </w:rPr>
        <w:t xml:space="preserve">לא יודעים מה המשמעות שלו מבחנתנו, ויכול להיות שיש עוד </w:t>
      </w:r>
      <w:bookmarkStart w:id="4554" w:name="_ETM_Q1_5368775"/>
      <w:bookmarkEnd w:id="4554"/>
      <w:r>
        <w:rPr>
          <w:rFonts w:hint="cs"/>
          <w:rtl/>
          <w:lang w:eastAsia="he-IL"/>
        </w:rPr>
        <w:t>נותני שירותי תשלום שמנהלים חש</w:t>
      </w:r>
      <w:bookmarkStart w:id="4555" w:name="_ETM_Q1_5368729"/>
      <w:bookmarkEnd w:id="4555"/>
      <w:r>
        <w:rPr>
          <w:rFonts w:hint="cs"/>
          <w:rtl/>
          <w:lang w:eastAsia="he-IL"/>
        </w:rPr>
        <w:t xml:space="preserve">בונות תשלום שלא נמצאים פה בדיון, </w:t>
      </w:r>
      <w:bookmarkStart w:id="4556" w:name="_ETM_Q1_5372277"/>
      <w:bookmarkEnd w:id="4556"/>
      <w:r>
        <w:rPr>
          <w:rFonts w:hint="cs"/>
          <w:rtl/>
          <w:lang w:eastAsia="he-IL"/>
        </w:rPr>
        <w:t xml:space="preserve">וזה לא משהו שבכלל יכלו להתייחס אליו. הסעיף, בוודאי </w:t>
      </w:r>
      <w:bookmarkStart w:id="4557" w:name="_ETM_Q1_5377354"/>
      <w:bookmarkEnd w:id="4557"/>
      <w:r>
        <w:rPr>
          <w:rFonts w:hint="cs"/>
          <w:rtl/>
          <w:lang w:eastAsia="he-IL"/>
        </w:rPr>
        <w:t xml:space="preserve">שאם ניתן לאשר את ההרשאה פחות מחמישה ימים, היא תאושר </w:t>
      </w:r>
      <w:bookmarkStart w:id="4558" w:name="_ETM_Q1_5382736"/>
      <w:bookmarkEnd w:id="4558"/>
      <w:r>
        <w:rPr>
          <w:rFonts w:hint="cs"/>
          <w:rtl/>
          <w:lang w:eastAsia="he-IL"/>
        </w:rPr>
        <w:t xml:space="preserve">בפחות מחמישה ימים. אבל, התיקון שנעשה פה שרוצים לקצר, </w:t>
      </w:r>
      <w:bookmarkStart w:id="4559" w:name="_ETM_Q1_5388238"/>
      <w:bookmarkEnd w:id="4559"/>
      <w:r>
        <w:rPr>
          <w:rFonts w:hint="cs"/>
          <w:rtl/>
          <w:lang w:eastAsia="he-IL"/>
        </w:rPr>
        <w:t xml:space="preserve">המשמעות היא שזה מטיל עלינו חבות, אנחנו לא </w:t>
      </w:r>
      <w:bookmarkStart w:id="4560" w:name="_ETM_Q1_5386582"/>
      <w:bookmarkEnd w:id="4560"/>
      <w:r>
        <w:rPr>
          <w:rFonts w:hint="cs"/>
          <w:rtl/>
          <w:lang w:eastAsia="he-IL"/>
        </w:rPr>
        <w:t xml:space="preserve">יכולים </w:t>
      </w:r>
      <w:bookmarkStart w:id="4561" w:name="_ETM_Q1_5387068"/>
      <w:bookmarkEnd w:id="4561"/>
      <w:r>
        <w:rPr>
          <w:rFonts w:hint="cs"/>
          <w:rtl/>
          <w:lang w:eastAsia="he-IL"/>
        </w:rPr>
        <w:t xml:space="preserve">בלוחות הזמנים, שעכשיו שמענו על זה פעם ראשונה, לבדוק מה </w:t>
      </w:r>
      <w:bookmarkStart w:id="4562" w:name="_ETM_Q1_5392462"/>
      <w:bookmarkEnd w:id="4562"/>
      <w:r>
        <w:rPr>
          <w:rFonts w:hint="cs"/>
          <w:rtl/>
          <w:lang w:eastAsia="he-IL"/>
        </w:rPr>
        <w:t>המשמעויות של זה.</w:t>
      </w:r>
    </w:p>
    <w:p w14:paraId="37197CC6" w14:textId="67D48913" w:rsidR="00266983" w:rsidRDefault="00266983" w:rsidP="00266983">
      <w:pPr>
        <w:rPr>
          <w:rtl/>
          <w:lang w:eastAsia="he-IL"/>
        </w:rPr>
      </w:pPr>
      <w:bookmarkStart w:id="4563" w:name="_ETM_Q1_5393519"/>
      <w:bookmarkStart w:id="4564" w:name="_ETM_Q1_5393549"/>
      <w:bookmarkEnd w:id="4563"/>
      <w:bookmarkEnd w:id="4564"/>
    </w:p>
    <w:p w14:paraId="5F9B933D" w14:textId="24056EA6" w:rsidR="00266983" w:rsidRDefault="00266983" w:rsidP="00266983">
      <w:pPr>
        <w:pStyle w:val="af6"/>
        <w:keepNext/>
        <w:rPr>
          <w:rtl/>
        </w:rPr>
      </w:pPr>
      <w:bookmarkStart w:id="4565" w:name="ET_yor_6351_521"/>
      <w:r w:rsidRPr="00266983">
        <w:rPr>
          <w:rStyle w:val="TagStyle"/>
          <w:rtl/>
        </w:rPr>
        <w:t xml:space="preserve"> &lt;&lt; </w:t>
      </w:r>
      <w:proofErr w:type="spellStart"/>
      <w:r w:rsidRPr="00266983">
        <w:rPr>
          <w:rStyle w:val="TagStyle"/>
          <w:rtl/>
        </w:rPr>
        <w:t>יור</w:t>
      </w:r>
      <w:proofErr w:type="spellEnd"/>
      <w:r w:rsidRPr="00266983">
        <w:rPr>
          <w:rStyle w:val="TagStyle"/>
          <w:rtl/>
        </w:rPr>
        <w:t xml:space="preserve"> &gt;&gt; </w:t>
      </w:r>
      <w:r>
        <w:rPr>
          <w:rtl/>
        </w:rPr>
        <w:t>היו"ר אוהד טל:</w:t>
      </w:r>
      <w:r w:rsidRPr="00266983">
        <w:rPr>
          <w:rStyle w:val="TagStyle"/>
          <w:rtl/>
        </w:rPr>
        <w:t xml:space="preserve"> &lt;&lt; </w:t>
      </w:r>
      <w:proofErr w:type="spellStart"/>
      <w:r w:rsidRPr="00266983">
        <w:rPr>
          <w:rStyle w:val="TagStyle"/>
          <w:rtl/>
        </w:rPr>
        <w:t>יור</w:t>
      </w:r>
      <w:proofErr w:type="spellEnd"/>
      <w:r w:rsidRPr="00266983">
        <w:rPr>
          <w:rStyle w:val="TagStyle"/>
          <w:rtl/>
        </w:rPr>
        <w:t xml:space="preserve"> &gt;&gt;</w:t>
      </w:r>
      <w:r w:rsidR="00536227">
        <w:rPr>
          <w:rtl/>
        </w:rPr>
        <w:t xml:space="preserve"> </w:t>
      </w:r>
      <w:r>
        <w:rPr>
          <w:rtl/>
        </w:rPr>
        <w:t xml:space="preserve"> </w:t>
      </w:r>
      <w:bookmarkEnd w:id="4565"/>
    </w:p>
    <w:p w14:paraId="3FB34198" w14:textId="5AE840FB" w:rsidR="00266983" w:rsidRDefault="00266983" w:rsidP="00266983">
      <w:pPr>
        <w:pStyle w:val="KeepWithNext"/>
        <w:rPr>
          <w:rtl/>
          <w:lang w:eastAsia="he-IL"/>
        </w:rPr>
      </w:pPr>
    </w:p>
    <w:p w14:paraId="1B11B214" w14:textId="7E05652E" w:rsidR="00266983" w:rsidRDefault="00266983" w:rsidP="00266983">
      <w:pPr>
        <w:rPr>
          <w:rtl/>
          <w:lang w:eastAsia="he-IL"/>
        </w:rPr>
      </w:pPr>
      <w:bookmarkStart w:id="4566" w:name="_ETM_Q1_5393985"/>
      <w:bookmarkStart w:id="4567" w:name="_ETM_Q1_5393990"/>
      <w:bookmarkEnd w:id="4566"/>
      <w:bookmarkEnd w:id="4567"/>
      <w:r>
        <w:rPr>
          <w:rFonts w:hint="cs"/>
          <w:rtl/>
          <w:lang w:eastAsia="he-IL"/>
        </w:rPr>
        <w:t>למה פעם ראשונה</w:t>
      </w:r>
      <w:bookmarkStart w:id="4568" w:name="_ETM_Q1_5390209"/>
      <w:bookmarkEnd w:id="4568"/>
      <w:r>
        <w:rPr>
          <w:rFonts w:hint="cs"/>
          <w:rtl/>
          <w:lang w:eastAsia="he-IL"/>
        </w:rPr>
        <w:t>?</w:t>
      </w:r>
    </w:p>
    <w:p w14:paraId="4C745CD5" w14:textId="271A41DB" w:rsidR="00266983" w:rsidRDefault="00266983" w:rsidP="00266983">
      <w:pPr>
        <w:rPr>
          <w:rtl/>
          <w:lang w:eastAsia="he-IL"/>
        </w:rPr>
      </w:pPr>
      <w:bookmarkStart w:id="4569" w:name="_ETM_Q1_5390345"/>
      <w:bookmarkStart w:id="4570" w:name="_ETM_Q1_5390394"/>
      <w:bookmarkStart w:id="4571" w:name="_ETM_Q1_5391222"/>
      <w:bookmarkEnd w:id="4569"/>
      <w:bookmarkEnd w:id="4570"/>
      <w:bookmarkEnd w:id="4571"/>
    </w:p>
    <w:p w14:paraId="355D264E" w14:textId="693362C8" w:rsidR="00266983" w:rsidRDefault="00266983" w:rsidP="00266983">
      <w:pPr>
        <w:pStyle w:val="af9"/>
        <w:keepNext/>
        <w:rPr>
          <w:rtl/>
          <w:lang w:eastAsia="he-IL"/>
        </w:rPr>
      </w:pPr>
      <w:bookmarkStart w:id="4572" w:name="ET_guest_אורית_ארד_כץ_522"/>
      <w:r w:rsidRPr="00266983">
        <w:rPr>
          <w:rStyle w:val="TagStyle"/>
          <w:rtl/>
        </w:rPr>
        <w:t xml:space="preserve"> &lt;&lt; אורח &gt;&gt; </w:t>
      </w:r>
      <w:r>
        <w:rPr>
          <w:rtl/>
          <w:lang w:eastAsia="he-IL"/>
        </w:rPr>
        <w:t>אורית ארד כץ:</w:t>
      </w:r>
      <w:r w:rsidRPr="00266983">
        <w:rPr>
          <w:rStyle w:val="TagStyle"/>
          <w:rtl/>
        </w:rPr>
        <w:t xml:space="preserve"> &lt;&lt; אורח &gt;&gt;</w:t>
      </w:r>
      <w:r w:rsidR="00536227">
        <w:rPr>
          <w:rtl/>
          <w:lang w:eastAsia="he-IL"/>
        </w:rPr>
        <w:t xml:space="preserve"> </w:t>
      </w:r>
      <w:r>
        <w:rPr>
          <w:rtl/>
          <w:lang w:eastAsia="he-IL"/>
        </w:rPr>
        <w:t xml:space="preserve"> </w:t>
      </w:r>
      <w:bookmarkEnd w:id="4572"/>
    </w:p>
    <w:p w14:paraId="291E5A68" w14:textId="0C7F1D81" w:rsidR="00266983" w:rsidRDefault="00266983" w:rsidP="00266983">
      <w:pPr>
        <w:pStyle w:val="KeepWithNext"/>
        <w:rPr>
          <w:rtl/>
          <w:lang w:eastAsia="he-IL"/>
        </w:rPr>
      </w:pPr>
    </w:p>
    <w:p w14:paraId="039B9730" w14:textId="4F189E45" w:rsidR="00266983" w:rsidRDefault="00266983" w:rsidP="00266983">
      <w:pPr>
        <w:rPr>
          <w:rtl/>
          <w:lang w:eastAsia="he-IL"/>
        </w:rPr>
      </w:pPr>
      <w:bookmarkStart w:id="4573" w:name="_ETM_Q1_5391411"/>
      <w:bookmarkStart w:id="4574" w:name="_ETM_Q1_5391416"/>
      <w:bookmarkEnd w:id="4573"/>
      <w:bookmarkEnd w:id="4574"/>
      <w:r>
        <w:rPr>
          <w:rFonts w:hint="cs"/>
          <w:rtl/>
          <w:lang w:eastAsia="he-IL"/>
        </w:rPr>
        <w:t xml:space="preserve">אם זה קשור, אם זו בעיה </w:t>
      </w:r>
      <w:bookmarkStart w:id="4575" w:name="_ETM_Q1_5395370"/>
      <w:bookmarkEnd w:id="4575"/>
      <w:r>
        <w:rPr>
          <w:rFonts w:hint="cs"/>
          <w:rtl/>
          <w:lang w:eastAsia="he-IL"/>
        </w:rPr>
        <w:t xml:space="preserve">שהיא רק עם המערכת הבנקאית, אז אפשר, אם אתם </w:t>
      </w:r>
      <w:bookmarkStart w:id="4576" w:name="_ETM_Q1_5398368"/>
      <w:bookmarkEnd w:id="4576"/>
      <w:r>
        <w:rPr>
          <w:rFonts w:hint="cs"/>
          <w:rtl/>
          <w:lang w:eastAsia="he-IL"/>
        </w:rPr>
        <w:t xml:space="preserve">רוצים, לעשות את התיקון. אנחנו לא מתנגדים שהמערכת הבנקאית תקצר </w:t>
      </w:r>
      <w:bookmarkStart w:id="4577" w:name="_ETM_Q1_5402235"/>
      <w:bookmarkEnd w:id="4577"/>
      <w:r>
        <w:rPr>
          <w:rFonts w:hint="cs"/>
          <w:rtl/>
          <w:lang w:eastAsia="he-IL"/>
        </w:rPr>
        <w:t>את לוחות הזמנים. אבל, זה תיקון לחוק שירותי תשלום שלא</w:t>
      </w:r>
      <w:bookmarkStart w:id="4578" w:name="_ETM_Q1_5405876"/>
      <w:bookmarkEnd w:id="4578"/>
      <w:r>
        <w:rPr>
          <w:rFonts w:hint="cs"/>
          <w:rtl/>
          <w:lang w:eastAsia="he-IL"/>
        </w:rPr>
        <w:t xml:space="preserve"> קשור לתיקון של החוק הזה. לא בדקנו אצלנו מה המשמעויות. </w:t>
      </w:r>
      <w:bookmarkStart w:id="4579" w:name="_ETM_Q1_5412469"/>
      <w:bookmarkEnd w:id="4579"/>
      <w:r>
        <w:rPr>
          <w:rFonts w:hint="cs"/>
          <w:rtl/>
          <w:lang w:eastAsia="he-IL"/>
        </w:rPr>
        <w:t>אין לנו דרך לעשות את זה עכשיו, לבדוק בחו"ל. אנחנו</w:t>
      </w:r>
      <w:bookmarkStart w:id="4580" w:name="_ETM_Q1_5415399"/>
      <w:bookmarkEnd w:id="4580"/>
      <w:r>
        <w:rPr>
          <w:rFonts w:hint="cs"/>
          <w:rtl/>
          <w:lang w:eastAsia="he-IL"/>
        </w:rPr>
        <w:t xml:space="preserve"> מבקשים שזה לא יתוקן לגבי, אם רוצים לתקן</w:t>
      </w:r>
      <w:bookmarkStart w:id="4581" w:name="_ETM_Q1_5419021"/>
      <w:bookmarkEnd w:id="4581"/>
      <w:r>
        <w:rPr>
          <w:rFonts w:hint="cs"/>
          <w:rtl/>
          <w:lang w:eastAsia="he-IL"/>
        </w:rPr>
        <w:t xml:space="preserve"> את זה בכלל, לגבי נותני שירותי תשלום שהם מנהלים חשבונות </w:t>
      </w:r>
      <w:bookmarkStart w:id="4582" w:name="_ETM_Q1_5423022"/>
      <w:bookmarkEnd w:id="4582"/>
      <w:r>
        <w:rPr>
          <w:rFonts w:hint="cs"/>
          <w:rtl/>
          <w:lang w:eastAsia="he-IL"/>
        </w:rPr>
        <w:t>שלום שאינם בנקים.</w:t>
      </w:r>
    </w:p>
    <w:p w14:paraId="58EEE56E" w14:textId="5FE48766" w:rsidR="00266983" w:rsidRDefault="00266983" w:rsidP="00266983">
      <w:pPr>
        <w:rPr>
          <w:rtl/>
          <w:lang w:eastAsia="he-IL"/>
        </w:rPr>
      </w:pPr>
      <w:bookmarkStart w:id="4583" w:name="_ETM_Q1_5425035"/>
      <w:bookmarkStart w:id="4584" w:name="_ETM_Q1_5425065"/>
      <w:bookmarkStart w:id="4585" w:name="_ETM_Q1_5425493"/>
      <w:bookmarkEnd w:id="4583"/>
      <w:bookmarkEnd w:id="4584"/>
      <w:bookmarkEnd w:id="4585"/>
    </w:p>
    <w:p w14:paraId="5D2B371C" w14:textId="7ED3700B" w:rsidR="00266983" w:rsidRDefault="00266983" w:rsidP="00266983">
      <w:pPr>
        <w:pStyle w:val="af9"/>
        <w:keepNext/>
        <w:rPr>
          <w:rtl/>
          <w:lang w:eastAsia="he-IL"/>
        </w:rPr>
      </w:pPr>
      <w:bookmarkStart w:id="4586" w:name="ET_guest_ענת_סביצקי_ביינהורן_523"/>
      <w:r w:rsidRPr="00266983">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586"/>
    </w:p>
    <w:p w14:paraId="6BA5F3F8" w14:textId="588D5785" w:rsidR="00266983" w:rsidRDefault="00266983" w:rsidP="00266983">
      <w:pPr>
        <w:pStyle w:val="KeepWithNext"/>
        <w:rPr>
          <w:rtl/>
          <w:lang w:eastAsia="he-IL"/>
        </w:rPr>
      </w:pPr>
    </w:p>
    <w:p w14:paraId="41636ED8" w14:textId="1D019683" w:rsidR="00266983" w:rsidRDefault="00266983" w:rsidP="00266983">
      <w:pPr>
        <w:rPr>
          <w:rtl/>
          <w:lang w:eastAsia="he-IL"/>
        </w:rPr>
      </w:pPr>
      <w:bookmarkStart w:id="4587" w:name="_ETM_Q1_5425604"/>
      <w:bookmarkStart w:id="4588" w:name="_ETM_Q1_5425609"/>
      <w:bookmarkEnd w:id="4587"/>
      <w:bookmarkEnd w:id="4588"/>
      <w:r>
        <w:rPr>
          <w:rFonts w:hint="cs"/>
          <w:rtl/>
          <w:lang w:eastAsia="he-IL"/>
        </w:rPr>
        <w:t xml:space="preserve">בכל מקרה, רק חשוב לי להגיד שהיום התהליך </w:t>
      </w:r>
      <w:bookmarkStart w:id="4589" w:name="_ETM_Q1_5427940"/>
      <w:bookmarkEnd w:id="4589"/>
      <w:r>
        <w:rPr>
          <w:rFonts w:hint="cs"/>
          <w:rtl/>
          <w:lang w:eastAsia="he-IL"/>
        </w:rPr>
        <w:t>מתבצע דיגיטלית. הוא לא מתבצע - - -</w:t>
      </w:r>
    </w:p>
    <w:p w14:paraId="0EAA9F06" w14:textId="42A363D9" w:rsidR="00266983" w:rsidRDefault="00266983" w:rsidP="00266983">
      <w:pPr>
        <w:rPr>
          <w:rFonts w:ascii="David" w:hAnsi="David"/>
          <w:u w:val="single"/>
          <w:rtl/>
          <w:lang w:eastAsia="he-IL"/>
        </w:rPr>
      </w:pPr>
      <w:bookmarkStart w:id="4590" w:name="_ETM_Q1_5431434"/>
      <w:bookmarkStart w:id="4591" w:name="_ETM_Q1_5431463"/>
      <w:bookmarkStart w:id="4592" w:name="_ETM_Q1_5432103"/>
      <w:bookmarkStart w:id="4593" w:name="_ETM_Q1_5429440"/>
      <w:bookmarkEnd w:id="4590"/>
      <w:bookmarkEnd w:id="4591"/>
      <w:bookmarkEnd w:id="4592"/>
      <w:bookmarkEnd w:id="4593"/>
    </w:p>
    <w:p w14:paraId="7D0A80B1" w14:textId="5795CD1B" w:rsidR="00266983" w:rsidRPr="00266983" w:rsidRDefault="00266983" w:rsidP="00266983">
      <w:pPr>
        <w:pStyle w:val="af9"/>
        <w:keepNext/>
        <w:rPr>
          <w:rtl/>
          <w:lang w:eastAsia="he-IL"/>
        </w:rPr>
      </w:pPr>
      <w:bookmarkStart w:id="4594" w:name="ET_guest_לירון_מאוטנר_לוגסי_525"/>
      <w:r w:rsidRPr="00266983">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Start w:id="4595" w:name="_ETM_Q1_5429552"/>
      <w:bookmarkStart w:id="4596" w:name="_ETM_Q1_5429559"/>
      <w:bookmarkEnd w:id="4594"/>
      <w:bookmarkEnd w:id="4595"/>
      <w:bookmarkEnd w:id="4596"/>
    </w:p>
    <w:p w14:paraId="5746BBC0" w14:textId="4F9D9E2C" w:rsidR="00266983" w:rsidRDefault="00266983" w:rsidP="00266983">
      <w:pPr>
        <w:pStyle w:val="KeepWithNext"/>
        <w:rPr>
          <w:rtl/>
          <w:lang w:eastAsia="he-IL"/>
        </w:rPr>
      </w:pPr>
    </w:p>
    <w:p w14:paraId="6CC9EDA0" w14:textId="1E5CD1E1" w:rsidR="00266983" w:rsidRDefault="00266983" w:rsidP="00266983">
      <w:pPr>
        <w:rPr>
          <w:rtl/>
          <w:lang w:eastAsia="he-IL"/>
        </w:rPr>
      </w:pPr>
      <w:bookmarkStart w:id="4597" w:name="_ETM_Q1_5432225"/>
      <w:bookmarkStart w:id="4598" w:name="_ETM_Q1_5432230"/>
      <w:bookmarkEnd w:id="4597"/>
      <w:bookmarkEnd w:id="4598"/>
      <w:r>
        <w:rPr>
          <w:rFonts w:hint="cs"/>
          <w:rtl/>
          <w:lang w:eastAsia="he-IL"/>
        </w:rPr>
        <w:t xml:space="preserve">זה </w:t>
      </w:r>
      <w:bookmarkStart w:id="4599" w:name="_ETM_Q1_5427974"/>
      <w:bookmarkEnd w:id="4599"/>
      <w:r>
        <w:rPr>
          <w:rFonts w:hint="cs"/>
          <w:rtl/>
          <w:lang w:eastAsia="he-IL"/>
        </w:rPr>
        <w:t xml:space="preserve">מה </w:t>
      </w:r>
      <w:bookmarkStart w:id="4600" w:name="_ETM_Q1_5430676"/>
      <w:bookmarkEnd w:id="4600"/>
      <w:r>
        <w:rPr>
          <w:rFonts w:hint="cs"/>
          <w:rtl/>
          <w:lang w:eastAsia="he-IL"/>
        </w:rPr>
        <w:t>שהם הסבירו - שלא.</w:t>
      </w:r>
    </w:p>
    <w:p w14:paraId="2C1599B4" w14:textId="53B65E7D" w:rsidR="00266983" w:rsidRDefault="00266983" w:rsidP="00266983">
      <w:pPr>
        <w:rPr>
          <w:rtl/>
          <w:lang w:eastAsia="he-IL"/>
        </w:rPr>
      </w:pPr>
      <w:bookmarkStart w:id="4601" w:name="_ETM_Q1_5432434"/>
      <w:bookmarkStart w:id="4602" w:name="_ETM_Q1_5432471"/>
      <w:bookmarkStart w:id="4603" w:name="_ETM_Q1_5433089"/>
      <w:bookmarkEnd w:id="4601"/>
      <w:bookmarkEnd w:id="4602"/>
      <w:bookmarkEnd w:id="4603"/>
    </w:p>
    <w:p w14:paraId="1653C1EC" w14:textId="4110058E" w:rsidR="00266983" w:rsidRDefault="00266983" w:rsidP="00266983">
      <w:pPr>
        <w:pStyle w:val="af9"/>
        <w:keepNext/>
        <w:rPr>
          <w:rtl/>
          <w:lang w:eastAsia="he-IL"/>
        </w:rPr>
      </w:pPr>
      <w:bookmarkStart w:id="4604" w:name="ET_guest_ענת_סביצקי_ביינהורן_526"/>
      <w:r w:rsidRPr="00266983">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604"/>
    </w:p>
    <w:p w14:paraId="47BF1C25" w14:textId="09A79555" w:rsidR="00266983" w:rsidRDefault="00266983" w:rsidP="00266983">
      <w:pPr>
        <w:pStyle w:val="KeepWithNext"/>
        <w:rPr>
          <w:rtl/>
          <w:lang w:eastAsia="he-IL"/>
        </w:rPr>
      </w:pPr>
    </w:p>
    <w:p w14:paraId="7D1881D7" w14:textId="6E041890" w:rsidR="00266983" w:rsidRDefault="00266983" w:rsidP="00266983">
      <w:pPr>
        <w:rPr>
          <w:rtl/>
          <w:lang w:eastAsia="he-IL"/>
        </w:rPr>
      </w:pPr>
      <w:bookmarkStart w:id="4605" w:name="_ETM_Q1_5433203"/>
      <w:bookmarkStart w:id="4606" w:name="_ETM_Q1_5433208"/>
      <w:bookmarkStart w:id="4607" w:name="_ETM_Q1_5428230"/>
      <w:bookmarkEnd w:id="4605"/>
      <w:bookmarkEnd w:id="4606"/>
      <w:bookmarkEnd w:id="4607"/>
      <w:r>
        <w:rPr>
          <w:rFonts w:hint="cs"/>
          <w:rtl/>
          <w:lang w:eastAsia="he-IL"/>
        </w:rPr>
        <w:t>אבל הוא כן.</w:t>
      </w:r>
    </w:p>
    <w:p w14:paraId="684C5F48" w14:textId="54F02CB0" w:rsidR="00266983" w:rsidRDefault="00266983" w:rsidP="00266983">
      <w:pPr>
        <w:rPr>
          <w:rtl/>
          <w:lang w:eastAsia="he-IL"/>
        </w:rPr>
      </w:pPr>
      <w:bookmarkStart w:id="4608" w:name="_ETM_Q1_5429103"/>
      <w:bookmarkStart w:id="4609" w:name="_ETM_Q1_5429131"/>
      <w:bookmarkStart w:id="4610" w:name="_ETM_Q1_5429545"/>
      <w:bookmarkEnd w:id="4608"/>
      <w:bookmarkEnd w:id="4609"/>
      <w:bookmarkEnd w:id="4610"/>
    </w:p>
    <w:p w14:paraId="1CEF4C7B" w14:textId="2D37DF8E" w:rsidR="00266983" w:rsidRDefault="00266983" w:rsidP="00266983">
      <w:pPr>
        <w:pStyle w:val="af9"/>
        <w:keepNext/>
        <w:rPr>
          <w:rtl/>
          <w:lang w:eastAsia="he-IL"/>
        </w:rPr>
      </w:pPr>
      <w:bookmarkStart w:id="4611" w:name="ET_guest_לירון_מאוטנר_לוגסי_527"/>
      <w:r w:rsidRPr="00266983">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611"/>
    </w:p>
    <w:p w14:paraId="3BCDC2E5" w14:textId="5FBA9751" w:rsidR="00266983" w:rsidRDefault="00266983" w:rsidP="00266983">
      <w:pPr>
        <w:pStyle w:val="KeepWithNext"/>
        <w:rPr>
          <w:rtl/>
          <w:lang w:eastAsia="he-IL"/>
        </w:rPr>
      </w:pPr>
    </w:p>
    <w:p w14:paraId="144BED3F" w14:textId="2F9324B8" w:rsidR="00266983" w:rsidRDefault="00266983" w:rsidP="00266983">
      <w:pPr>
        <w:rPr>
          <w:rtl/>
          <w:lang w:eastAsia="he-IL"/>
        </w:rPr>
      </w:pPr>
      <w:bookmarkStart w:id="4612" w:name="_ETM_Q1_5429675"/>
      <w:bookmarkStart w:id="4613" w:name="_ETM_Q1_5429681"/>
      <w:bookmarkEnd w:id="4612"/>
      <w:bookmarkEnd w:id="4613"/>
      <w:r>
        <w:rPr>
          <w:rFonts w:hint="cs"/>
          <w:rtl/>
          <w:lang w:eastAsia="he-IL"/>
        </w:rPr>
        <w:t xml:space="preserve">חלק ממנו כן, מה שאצלכם. </w:t>
      </w:r>
      <w:bookmarkStart w:id="4614" w:name="_ETM_Q1_5433985"/>
      <w:bookmarkEnd w:id="4614"/>
      <w:r>
        <w:rPr>
          <w:rFonts w:hint="cs"/>
          <w:rtl/>
          <w:lang w:eastAsia="he-IL"/>
        </w:rPr>
        <w:t xml:space="preserve">וחלק ממה שאצל מנהלי חשבונות התשלום </w:t>
      </w:r>
      <w:r>
        <w:rPr>
          <w:rtl/>
          <w:lang w:eastAsia="he-IL"/>
        </w:rPr>
        <w:t>–</w:t>
      </w:r>
      <w:r>
        <w:rPr>
          <w:rFonts w:hint="cs"/>
          <w:rtl/>
          <w:lang w:eastAsia="he-IL"/>
        </w:rPr>
        <w:t xml:space="preserve"> לא. תקשיבי למה</w:t>
      </w:r>
      <w:bookmarkStart w:id="4615" w:name="_ETM_Q1_5437732"/>
      <w:bookmarkEnd w:id="4615"/>
      <w:r>
        <w:rPr>
          <w:rFonts w:hint="cs"/>
          <w:rtl/>
          <w:lang w:eastAsia="he-IL"/>
        </w:rPr>
        <w:t xml:space="preserve"> שאומרים</w:t>
      </w:r>
      <w:bookmarkStart w:id="4616" w:name="_ETM_Q1_5433391"/>
      <w:bookmarkStart w:id="4617" w:name="_ETM_Q1_5433501"/>
      <w:bookmarkEnd w:id="4616"/>
      <w:bookmarkEnd w:id="4617"/>
      <w:r>
        <w:rPr>
          <w:rFonts w:hint="cs"/>
          <w:rtl/>
          <w:lang w:eastAsia="he-IL"/>
        </w:rPr>
        <w:t>.</w:t>
      </w:r>
    </w:p>
    <w:p w14:paraId="19E2D382" w14:textId="2DD8DE78" w:rsidR="00266983" w:rsidRDefault="00266983" w:rsidP="00266983">
      <w:pPr>
        <w:rPr>
          <w:rtl/>
          <w:lang w:eastAsia="he-IL"/>
        </w:rPr>
      </w:pPr>
      <w:bookmarkStart w:id="4618" w:name="_ETM_Q1_5433544"/>
      <w:bookmarkEnd w:id="4618"/>
    </w:p>
    <w:p w14:paraId="73DB7CEE" w14:textId="24BA0B83" w:rsidR="00266983" w:rsidRDefault="00266983" w:rsidP="00266983">
      <w:pPr>
        <w:pStyle w:val="af9"/>
        <w:keepNext/>
        <w:rPr>
          <w:rtl/>
          <w:lang w:eastAsia="he-IL"/>
        </w:rPr>
      </w:pPr>
      <w:bookmarkStart w:id="4619" w:name="ET_guest_ענת_סביצקי_ביינהורן_528"/>
      <w:r w:rsidRPr="00266983">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266983">
        <w:rPr>
          <w:rStyle w:val="TagStyle"/>
          <w:rtl/>
        </w:rPr>
        <w:t xml:space="preserve"> &lt;&lt; אורח &gt;&gt;</w:t>
      </w:r>
      <w:r w:rsidR="00536227">
        <w:rPr>
          <w:rtl/>
          <w:lang w:eastAsia="he-IL"/>
        </w:rPr>
        <w:t xml:space="preserve"> </w:t>
      </w:r>
      <w:r>
        <w:rPr>
          <w:rtl/>
          <w:lang w:eastAsia="he-IL"/>
        </w:rPr>
        <w:t xml:space="preserve"> </w:t>
      </w:r>
      <w:bookmarkEnd w:id="4619"/>
    </w:p>
    <w:p w14:paraId="0CE3D53C" w14:textId="1B781F17" w:rsidR="00266983" w:rsidRDefault="00266983" w:rsidP="00266983">
      <w:pPr>
        <w:pStyle w:val="KeepWithNext"/>
        <w:rPr>
          <w:rtl/>
          <w:lang w:eastAsia="he-IL"/>
        </w:rPr>
      </w:pPr>
    </w:p>
    <w:p w14:paraId="6A4D62FC" w14:textId="4011588F" w:rsidR="00266983" w:rsidRDefault="00266983" w:rsidP="00266983">
      <w:pPr>
        <w:rPr>
          <w:rtl/>
          <w:lang w:eastAsia="he-IL"/>
        </w:rPr>
      </w:pPr>
      <w:bookmarkStart w:id="4620" w:name="_ETM_Q1_5434106"/>
      <w:bookmarkStart w:id="4621" w:name="_ETM_Q1_5434111"/>
      <w:bookmarkEnd w:id="4620"/>
      <w:bookmarkEnd w:id="4621"/>
      <w:r>
        <w:rPr>
          <w:rFonts w:hint="cs"/>
          <w:rtl/>
          <w:lang w:eastAsia="he-IL"/>
        </w:rPr>
        <w:t>לא, הקשבתי</w:t>
      </w:r>
      <w:r w:rsidR="00BA390D">
        <w:rPr>
          <w:rFonts w:hint="cs"/>
          <w:rtl/>
          <w:lang w:eastAsia="he-IL"/>
        </w:rPr>
        <w:t xml:space="preserve">, אבל אנחנו גם יודעים איך זה </w:t>
      </w:r>
      <w:bookmarkStart w:id="4622" w:name="_ETM_Q1_5439654"/>
      <w:bookmarkEnd w:id="4622"/>
      <w:r w:rsidR="00BA390D">
        <w:rPr>
          <w:rFonts w:hint="cs"/>
          <w:rtl/>
          <w:lang w:eastAsia="he-IL"/>
        </w:rPr>
        <w:t xml:space="preserve">מתבצע אצלם. הם לא בודקים את החתימות בידיים. </w:t>
      </w:r>
    </w:p>
    <w:p w14:paraId="2A2F05A5" w14:textId="68F84DA0" w:rsidR="00EE54A1" w:rsidRDefault="00EE54A1" w:rsidP="00266983">
      <w:pPr>
        <w:rPr>
          <w:rtl/>
          <w:lang w:eastAsia="he-IL"/>
        </w:rPr>
      </w:pPr>
      <w:bookmarkStart w:id="4623" w:name="_ETM_Q1_5444343"/>
      <w:bookmarkStart w:id="4624" w:name="_ETM_Q1_5444373"/>
      <w:bookmarkStart w:id="4625" w:name="_ETM_Q1_5445906"/>
      <w:bookmarkEnd w:id="4623"/>
      <w:bookmarkEnd w:id="4624"/>
      <w:bookmarkEnd w:id="4625"/>
    </w:p>
    <w:p w14:paraId="18C6E64B" w14:textId="27F13E19" w:rsidR="00EE54A1" w:rsidRDefault="00EE54A1" w:rsidP="00EE54A1">
      <w:pPr>
        <w:pStyle w:val="af9"/>
        <w:keepNext/>
        <w:rPr>
          <w:rtl/>
          <w:lang w:eastAsia="he-IL"/>
        </w:rPr>
      </w:pPr>
      <w:bookmarkStart w:id="4626" w:name="ET_guest_אורית_ארד_כץ_529"/>
      <w:r w:rsidRPr="00EE54A1">
        <w:rPr>
          <w:rStyle w:val="TagStyle"/>
          <w:rtl/>
        </w:rPr>
        <w:t xml:space="preserve"> &lt;&lt; אורח &gt;&gt; </w:t>
      </w:r>
      <w:r>
        <w:rPr>
          <w:rtl/>
          <w:lang w:eastAsia="he-IL"/>
        </w:rPr>
        <w:t>אורית ארד כץ:</w:t>
      </w:r>
      <w:r w:rsidRPr="00EE54A1">
        <w:rPr>
          <w:rStyle w:val="TagStyle"/>
          <w:rtl/>
        </w:rPr>
        <w:t xml:space="preserve"> &lt;&lt; אורח &gt;&gt;</w:t>
      </w:r>
      <w:r w:rsidR="00536227">
        <w:rPr>
          <w:rtl/>
          <w:lang w:eastAsia="he-IL"/>
        </w:rPr>
        <w:t xml:space="preserve"> </w:t>
      </w:r>
      <w:r>
        <w:rPr>
          <w:rtl/>
          <w:lang w:eastAsia="he-IL"/>
        </w:rPr>
        <w:t xml:space="preserve"> </w:t>
      </w:r>
      <w:bookmarkEnd w:id="4626"/>
    </w:p>
    <w:p w14:paraId="2892D8DE" w14:textId="249676B8" w:rsidR="00EE54A1" w:rsidRDefault="00EE54A1" w:rsidP="00EE54A1">
      <w:pPr>
        <w:pStyle w:val="KeepWithNext"/>
        <w:rPr>
          <w:rtl/>
          <w:lang w:eastAsia="he-IL"/>
        </w:rPr>
      </w:pPr>
    </w:p>
    <w:p w14:paraId="3B5541EB" w14:textId="4E09FE2A" w:rsidR="00EE54A1" w:rsidRDefault="00EE54A1" w:rsidP="00EE54A1">
      <w:pPr>
        <w:rPr>
          <w:rtl/>
          <w:lang w:eastAsia="he-IL"/>
        </w:rPr>
      </w:pPr>
      <w:bookmarkStart w:id="4627" w:name="_ETM_Q1_5446028"/>
      <w:bookmarkStart w:id="4628" w:name="_ETM_Q1_5446032"/>
      <w:bookmarkEnd w:id="4627"/>
      <w:bookmarkEnd w:id="4628"/>
      <w:r>
        <w:rPr>
          <w:rFonts w:hint="cs"/>
          <w:rtl/>
          <w:lang w:eastAsia="he-IL"/>
        </w:rPr>
        <w:t xml:space="preserve">אני אשמח </w:t>
      </w:r>
      <w:bookmarkStart w:id="4629" w:name="_ETM_Q1_5447422"/>
      <w:bookmarkEnd w:id="4629"/>
      <w:r>
        <w:rPr>
          <w:rFonts w:hint="cs"/>
          <w:rtl/>
          <w:lang w:eastAsia="he-IL"/>
        </w:rPr>
        <w:t>רגע לשאול שאלה את איגוד הבנקים.</w:t>
      </w:r>
      <w:bookmarkStart w:id="4630" w:name="_ETM_Q1_5450306"/>
      <w:bookmarkEnd w:id="4630"/>
    </w:p>
    <w:p w14:paraId="24F7C16B" w14:textId="4FC3E124" w:rsidR="00EE54A1" w:rsidRDefault="00EE54A1" w:rsidP="00EE54A1">
      <w:pPr>
        <w:rPr>
          <w:rtl/>
          <w:lang w:eastAsia="he-IL"/>
        </w:rPr>
      </w:pPr>
      <w:bookmarkStart w:id="4631" w:name="_ETM_Q1_5450335"/>
      <w:bookmarkStart w:id="4632" w:name="_ETM_Q1_5450642"/>
      <w:bookmarkEnd w:id="4631"/>
      <w:bookmarkEnd w:id="4632"/>
    </w:p>
    <w:p w14:paraId="28A0EF8E" w14:textId="1F3C3DD1" w:rsidR="00EE54A1" w:rsidRDefault="00EE54A1" w:rsidP="00EE54A1">
      <w:pPr>
        <w:pStyle w:val="af6"/>
        <w:keepNext/>
        <w:rPr>
          <w:rtl/>
        </w:rPr>
      </w:pPr>
      <w:bookmarkStart w:id="4633" w:name="ET_yor_6351_530"/>
      <w:r w:rsidRPr="00EE54A1">
        <w:rPr>
          <w:rStyle w:val="TagStyle"/>
          <w:rtl/>
        </w:rPr>
        <w:t xml:space="preserve"> &lt;&lt; </w:t>
      </w:r>
      <w:proofErr w:type="spellStart"/>
      <w:r w:rsidRPr="00EE54A1">
        <w:rPr>
          <w:rStyle w:val="TagStyle"/>
          <w:rtl/>
        </w:rPr>
        <w:t>יור</w:t>
      </w:r>
      <w:proofErr w:type="spellEnd"/>
      <w:r w:rsidRPr="00EE54A1">
        <w:rPr>
          <w:rStyle w:val="TagStyle"/>
          <w:rtl/>
        </w:rPr>
        <w:t xml:space="preserve"> &gt;&gt; </w:t>
      </w:r>
      <w:r>
        <w:rPr>
          <w:rtl/>
        </w:rPr>
        <w:t>היו"ר אוהד טל:</w:t>
      </w:r>
      <w:r w:rsidRPr="00EE54A1">
        <w:rPr>
          <w:rStyle w:val="TagStyle"/>
          <w:rtl/>
        </w:rPr>
        <w:t xml:space="preserve"> &lt;&lt; </w:t>
      </w:r>
      <w:proofErr w:type="spellStart"/>
      <w:r w:rsidRPr="00EE54A1">
        <w:rPr>
          <w:rStyle w:val="TagStyle"/>
          <w:rtl/>
        </w:rPr>
        <w:t>יור</w:t>
      </w:r>
      <w:proofErr w:type="spellEnd"/>
      <w:r w:rsidRPr="00EE54A1">
        <w:rPr>
          <w:rStyle w:val="TagStyle"/>
          <w:rtl/>
        </w:rPr>
        <w:t xml:space="preserve"> &gt;&gt;</w:t>
      </w:r>
      <w:r w:rsidR="00536227">
        <w:rPr>
          <w:rtl/>
        </w:rPr>
        <w:t xml:space="preserve"> </w:t>
      </w:r>
      <w:r>
        <w:rPr>
          <w:rtl/>
        </w:rPr>
        <w:t xml:space="preserve"> </w:t>
      </w:r>
      <w:bookmarkEnd w:id="4633"/>
    </w:p>
    <w:p w14:paraId="7DC996A5" w14:textId="39A5372C" w:rsidR="00EE54A1" w:rsidRDefault="00EE54A1" w:rsidP="00EE54A1">
      <w:pPr>
        <w:pStyle w:val="KeepWithNext"/>
        <w:rPr>
          <w:rtl/>
          <w:lang w:eastAsia="he-IL"/>
        </w:rPr>
      </w:pPr>
    </w:p>
    <w:p w14:paraId="124256F3" w14:textId="6E975BC1" w:rsidR="00EE54A1" w:rsidRDefault="00EE54A1" w:rsidP="00EE54A1">
      <w:pPr>
        <w:rPr>
          <w:rtl/>
          <w:lang w:eastAsia="he-IL"/>
        </w:rPr>
      </w:pPr>
      <w:bookmarkStart w:id="4634" w:name="_ETM_Q1_5450776"/>
      <w:bookmarkStart w:id="4635" w:name="_ETM_Q1_5450783"/>
      <w:bookmarkEnd w:id="4634"/>
      <w:bookmarkEnd w:id="4635"/>
      <w:r>
        <w:rPr>
          <w:rFonts w:hint="cs"/>
          <w:rtl/>
          <w:lang w:eastAsia="he-IL"/>
        </w:rPr>
        <w:t>כן.</w:t>
      </w:r>
    </w:p>
    <w:p w14:paraId="7FEEA435" w14:textId="011E6F22" w:rsidR="00EE54A1" w:rsidRDefault="00EE54A1" w:rsidP="00EE54A1">
      <w:pPr>
        <w:rPr>
          <w:rtl/>
          <w:lang w:eastAsia="he-IL"/>
        </w:rPr>
      </w:pPr>
      <w:bookmarkStart w:id="4636" w:name="_ETM_Q1_5451250"/>
      <w:bookmarkStart w:id="4637" w:name="_ETM_Q1_5451273"/>
      <w:bookmarkStart w:id="4638" w:name="_ETM_Q1_5451738"/>
      <w:bookmarkEnd w:id="4636"/>
      <w:bookmarkEnd w:id="4637"/>
      <w:bookmarkEnd w:id="4638"/>
    </w:p>
    <w:p w14:paraId="079A11CB" w14:textId="0504B8E7" w:rsidR="00EE54A1" w:rsidRDefault="00EE54A1" w:rsidP="00EE54A1">
      <w:pPr>
        <w:pStyle w:val="af9"/>
        <w:keepNext/>
        <w:rPr>
          <w:rtl/>
          <w:lang w:eastAsia="he-IL"/>
        </w:rPr>
      </w:pPr>
      <w:bookmarkStart w:id="4639" w:name="ET_guest_אורית_ארד_כץ_531"/>
      <w:r w:rsidRPr="00EE54A1">
        <w:rPr>
          <w:rStyle w:val="TagStyle"/>
          <w:rtl/>
        </w:rPr>
        <w:t xml:space="preserve"> &lt;&lt; אורח &gt;&gt; </w:t>
      </w:r>
      <w:r>
        <w:rPr>
          <w:rtl/>
          <w:lang w:eastAsia="he-IL"/>
        </w:rPr>
        <w:t>אורית ארד כץ:</w:t>
      </w:r>
      <w:r w:rsidRPr="00EE54A1">
        <w:rPr>
          <w:rStyle w:val="TagStyle"/>
          <w:rtl/>
        </w:rPr>
        <w:t xml:space="preserve"> &lt;&lt; אורח &gt;&gt;</w:t>
      </w:r>
      <w:r w:rsidR="00536227">
        <w:rPr>
          <w:rtl/>
          <w:lang w:eastAsia="he-IL"/>
        </w:rPr>
        <w:t xml:space="preserve"> </w:t>
      </w:r>
      <w:r>
        <w:rPr>
          <w:rtl/>
          <w:lang w:eastAsia="he-IL"/>
        </w:rPr>
        <w:t xml:space="preserve"> </w:t>
      </w:r>
      <w:bookmarkEnd w:id="4639"/>
    </w:p>
    <w:p w14:paraId="6716EE67" w14:textId="75C4E039" w:rsidR="00EE54A1" w:rsidRDefault="00EE54A1" w:rsidP="00EE54A1">
      <w:pPr>
        <w:pStyle w:val="KeepWithNext"/>
        <w:rPr>
          <w:rtl/>
          <w:lang w:eastAsia="he-IL"/>
        </w:rPr>
      </w:pPr>
    </w:p>
    <w:p w14:paraId="1CDADFBF" w14:textId="51CACC08" w:rsidR="00EE54A1" w:rsidRDefault="00EE54A1" w:rsidP="00EE54A1">
      <w:pPr>
        <w:rPr>
          <w:rtl/>
          <w:lang w:eastAsia="he-IL"/>
        </w:rPr>
      </w:pPr>
      <w:bookmarkStart w:id="4640" w:name="_ETM_Q1_5451875"/>
      <w:bookmarkStart w:id="4641" w:name="_ETM_Q1_5451880"/>
      <w:bookmarkEnd w:id="4640"/>
      <w:bookmarkEnd w:id="4641"/>
      <w:r>
        <w:rPr>
          <w:rFonts w:hint="cs"/>
          <w:rtl/>
          <w:lang w:eastAsia="he-IL"/>
        </w:rPr>
        <w:t xml:space="preserve">מה אתם עושים </w:t>
      </w:r>
      <w:bookmarkStart w:id="4642" w:name="_ETM_Q1_5447750"/>
      <w:bookmarkEnd w:id="4642"/>
      <w:r>
        <w:rPr>
          <w:rFonts w:hint="cs"/>
          <w:rtl/>
          <w:lang w:eastAsia="he-IL"/>
        </w:rPr>
        <w:t xml:space="preserve">בחמישה הימים </w:t>
      </w:r>
      <w:bookmarkStart w:id="4643" w:name="_ETM_Q1_5448483"/>
      <w:bookmarkEnd w:id="4643"/>
      <w:r>
        <w:rPr>
          <w:rFonts w:hint="cs"/>
          <w:rtl/>
          <w:lang w:eastAsia="he-IL"/>
        </w:rPr>
        <w:t xml:space="preserve">הללו? איך אתם מאמתים את הלקוח? אני הנפקתי כרטיס ממש </w:t>
      </w:r>
      <w:bookmarkStart w:id="4644" w:name="_ETM_Q1_5453503"/>
      <w:bookmarkEnd w:id="4644"/>
      <w:r>
        <w:rPr>
          <w:rFonts w:hint="cs"/>
          <w:rtl/>
          <w:lang w:eastAsia="he-IL"/>
        </w:rPr>
        <w:t xml:space="preserve">לא מזמן, כרטיס חוץ-בנקאי, אף אחד לא יצר איתי שום </w:t>
      </w:r>
      <w:bookmarkStart w:id="4645" w:name="_ETM_Q1_5457622"/>
      <w:bookmarkEnd w:id="4645"/>
      <w:r>
        <w:rPr>
          <w:rFonts w:hint="cs"/>
          <w:rtl/>
          <w:lang w:eastAsia="he-IL"/>
        </w:rPr>
        <w:t xml:space="preserve">קשר. לא באתר של הבנק, לא טלפונית, לא סמס. מה </w:t>
      </w:r>
      <w:bookmarkStart w:id="4646" w:name="_ETM_Q1_5463057"/>
      <w:bookmarkEnd w:id="4646"/>
      <w:r>
        <w:rPr>
          <w:rFonts w:hint="cs"/>
          <w:rtl/>
          <w:lang w:eastAsia="he-IL"/>
        </w:rPr>
        <w:t>אתם עושים חמישה ימים?</w:t>
      </w:r>
      <w:bookmarkStart w:id="4647" w:name="_ETM_Q1_5464543"/>
      <w:bookmarkEnd w:id="4647"/>
    </w:p>
    <w:p w14:paraId="7B9AA00E" w14:textId="75FB2162" w:rsidR="00EE54A1" w:rsidRDefault="00EE54A1" w:rsidP="00EE54A1">
      <w:pPr>
        <w:rPr>
          <w:rtl/>
          <w:lang w:eastAsia="he-IL"/>
        </w:rPr>
      </w:pPr>
      <w:bookmarkStart w:id="4648" w:name="_ETM_Q1_5464583"/>
      <w:bookmarkStart w:id="4649" w:name="_ETM_Q1_5464900"/>
      <w:bookmarkEnd w:id="4648"/>
      <w:bookmarkEnd w:id="4649"/>
    </w:p>
    <w:p w14:paraId="3E3CA6CF" w14:textId="38B338C6" w:rsidR="00EE54A1" w:rsidRDefault="00EE54A1" w:rsidP="00EE54A1">
      <w:pPr>
        <w:pStyle w:val="af9"/>
        <w:keepNext/>
        <w:rPr>
          <w:rtl/>
          <w:lang w:eastAsia="he-IL"/>
        </w:rPr>
      </w:pPr>
      <w:bookmarkStart w:id="4650" w:name="ET_guest_אייל_דותן_532"/>
      <w:r w:rsidRPr="00EE54A1">
        <w:rPr>
          <w:rStyle w:val="TagStyle"/>
          <w:rtl/>
        </w:rPr>
        <w:t xml:space="preserve"> &lt;&lt; אורח &gt;&gt; </w:t>
      </w:r>
      <w:r>
        <w:rPr>
          <w:rtl/>
          <w:lang w:eastAsia="he-IL"/>
        </w:rPr>
        <w:t>אייל דותן:</w:t>
      </w:r>
      <w:r w:rsidRPr="00EE54A1">
        <w:rPr>
          <w:rStyle w:val="TagStyle"/>
          <w:rtl/>
        </w:rPr>
        <w:t xml:space="preserve"> &lt;&lt; אורח &gt;&gt;</w:t>
      </w:r>
      <w:r w:rsidR="00536227">
        <w:rPr>
          <w:rtl/>
          <w:lang w:eastAsia="he-IL"/>
        </w:rPr>
        <w:t xml:space="preserve"> </w:t>
      </w:r>
      <w:r>
        <w:rPr>
          <w:rtl/>
          <w:lang w:eastAsia="he-IL"/>
        </w:rPr>
        <w:t xml:space="preserve"> </w:t>
      </w:r>
      <w:bookmarkEnd w:id="4650"/>
    </w:p>
    <w:p w14:paraId="30671F4E" w14:textId="7F28B45F" w:rsidR="00EE54A1" w:rsidRDefault="00EE54A1" w:rsidP="00EE54A1">
      <w:pPr>
        <w:pStyle w:val="KeepWithNext"/>
        <w:rPr>
          <w:rtl/>
          <w:lang w:eastAsia="he-IL"/>
        </w:rPr>
      </w:pPr>
    </w:p>
    <w:p w14:paraId="579C9F54" w14:textId="29D8C0C1" w:rsidR="00EE54A1" w:rsidRDefault="00EE54A1" w:rsidP="00EE54A1">
      <w:pPr>
        <w:rPr>
          <w:rtl/>
          <w:lang w:eastAsia="he-IL"/>
        </w:rPr>
      </w:pPr>
      <w:bookmarkStart w:id="4651" w:name="_ETM_Q1_5465063"/>
      <w:bookmarkStart w:id="4652" w:name="_ETM_Q1_5465068"/>
      <w:bookmarkEnd w:id="4651"/>
      <w:bookmarkEnd w:id="4652"/>
      <w:proofErr w:type="spellStart"/>
      <w:r>
        <w:rPr>
          <w:rFonts w:hint="cs"/>
          <w:rtl/>
          <w:lang w:eastAsia="he-IL"/>
        </w:rPr>
        <w:t>אוקיי</w:t>
      </w:r>
      <w:proofErr w:type="spellEnd"/>
      <w:r>
        <w:rPr>
          <w:rFonts w:hint="cs"/>
          <w:rtl/>
          <w:lang w:eastAsia="he-IL"/>
        </w:rPr>
        <w:t xml:space="preserve">, אז כמו שאמרתי, אני לא מכיר </w:t>
      </w:r>
      <w:bookmarkStart w:id="4653" w:name="_ETM_Q1_5467238"/>
      <w:bookmarkEnd w:id="4653"/>
      <w:r>
        <w:rPr>
          <w:rFonts w:hint="cs"/>
          <w:rtl/>
          <w:lang w:eastAsia="he-IL"/>
        </w:rPr>
        <w:t>את הצד ה</w:t>
      </w:r>
      <w:bookmarkStart w:id="4654" w:name="_ETM_Q1_5463096"/>
      <w:bookmarkEnd w:id="4654"/>
      <w:r>
        <w:rPr>
          <w:rFonts w:hint="cs"/>
          <w:rtl/>
          <w:lang w:eastAsia="he-IL"/>
        </w:rPr>
        <w:t>תפעולי, בשביל זה יש כאן נציג שמכיר את</w:t>
      </w:r>
      <w:bookmarkStart w:id="4655" w:name="_ETM_Q1_5466644"/>
      <w:bookmarkEnd w:id="4655"/>
      <w:r>
        <w:rPr>
          <w:rFonts w:hint="cs"/>
          <w:rtl/>
          <w:lang w:eastAsia="he-IL"/>
        </w:rPr>
        <w:t xml:space="preserve"> הצד התפעולי. מהבדיקות שכן ערכנו, ובדקנו את הנושא הזה, </w:t>
      </w:r>
      <w:bookmarkStart w:id="4656" w:name="_ETM_Q1_5471759"/>
      <w:bookmarkEnd w:id="4656"/>
      <w:r>
        <w:rPr>
          <w:rFonts w:hint="cs"/>
          <w:rtl/>
          <w:lang w:eastAsia="he-IL"/>
        </w:rPr>
        <w:t xml:space="preserve">אין היום תהליך של זיהוי ואימות דיגיטלי מלא - - </w:t>
      </w:r>
      <w:bookmarkStart w:id="4657" w:name="_ETM_Q1_5478438"/>
      <w:bookmarkEnd w:id="4657"/>
      <w:r>
        <w:rPr>
          <w:rFonts w:hint="cs"/>
          <w:rtl/>
          <w:lang w:eastAsia="he-IL"/>
        </w:rPr>
        <w:t>-</w:t>
      </w:r>
      <w:bookmarkStart w:id="4658" w:name="_ETM_Q1_5478619"/>
      <w:bookmarkEnd w:id="4658"/>
    </w:p>
    <w:p w14:paraId="14F8B4F7" w14:textId="24432DDE" w:rsidR="00EE54A1" w:rsidRDefault="00EE54A1" w:rsidP="00EE54A1">
      <w:pPr>
        <w:rPr>
          <w:rtl/>
          <w:lang w:eastAsia="he-IL"/>
        </w:rPr>
      </w:pPr>
      <w:bookmarkStart w:id="4659" w:name="_ETM_Q1_5478660"/>
      <w:bookmarkStart w:id="4660" w:name="_ETM_Q1_5479271"/>
      <w:bookmarkEnd w:id="4659"/>
      <w:bookmarkEnd w:id="4660"/>
    </w:p>
    <w:p w14:paraId="404351B9" w14:textId="65F0E5AB" w:rsidR="00EE54A1" w:rsidRDefault="00EE54A1" w:rsidP="00EE54A1">
      <w:pPr>
        <w:pStyle w:val="af9"/>
        <w:keepNext/>
        <w:rPr>
          <w:rtl/>
          <w:lang w:eastAsia="he-IL"/>
        </w:rPr>
      </w:pPr>
      <w:bookmarkStart w:id="4661" w:name="ET_guest_אורית_ארד_כץ_533"/>
      <w:r w:rsidRPr="00EE54A1">
        <w:rPr>
          <w:rStyle w:val="TagStyle"/>
          <w:rtl/>
        </w:rPr>
        <w:t xml:space="preserve"> &lt;&lt; אורח &gt;&gt; </w:t>
      </w:r>
      <w:r>
        <w:rPr>
          <w:rtl/>
          <w:lang w:eastAsia="he-IL"/>
        </w:rPr>
        <w:t>אורית ארד כץ:</w:t>
      </w:r>
      <w:r w:rsidRPr="00EE54A1">
        <w:rPr>
          <w:rStyle w:val="TagStyle"/>
          <w:rtl/>
        </w:rPr>
        <w:t xml:space="preserve"> &lt;&lt; אורח &gt;&gt;</w:t>
      </w:r>
      <w:r w:rsidR="00536227">
        <w:rPr>
          <w:rtl/>
          <w:lang w:eastAsia="he-IL"/>
        </w:rPr>
        <w:t xml:space="preserve"> </w:t>
      </w:r>
      <w:r>
        <w:rPr>
          <w:rtl/>
          <w:lang w:eastAsia="he-IL"/>
        </w:rPr>
        <w:t xml:space="preserve"> </w:t>
      </w:r>
      <w:bookmarkEnd w:id="4661"/>
    </w:p>
    <w:p w14:paraId="157B1543" w14:textId="2DEB65EF" w:rsidR="00EE54A1" w:rsidRDefault="00EE54A1" w:rsidP="00EE54A1">
      <w:pPr>
        <w:pStyle w:val="KeepWithNext"/>
        <w:rPr>
          <w:rtl/>
          <w:lang w:eastAsia="he-IL"/>
        </w:rPr>
      </w:pPr>
    </w:p>
    <w:p w14:paraId="3AB25D50" w14:textId="5F68601B" w:rsidR="00EE54A1" w:rsidRDefault="00EE54A1" w:rsidP="00EE54A1">
      <w:pPr>
        <w:rPr>
          <w:rtl/>
          <w:lang w:eastAsia="he-IL"/>
        </w:rPr>
      </w:pPr>
      <w:bookmarkStart w:id="4662" w:name="_ETM_Q1_5479421"/>
      <w:bookmarkStart w:id="4663" w:name="_ETM_Q1_5479427"/>
      <w:bookmarkEnd w:id="4662"/>
      <w:bookmarkEnd w:id="4663"/>
      <w:r>
        <w:rPr>
          <w:rFonts w:hint="cs"/>
          <w:rtl/>
          <w:lang w:eastAsia="he-IL"/>
        </w:rPr>
        <w:t>גם אין תהליך של אימות וזיהוי שאינו דיגיטלי.</w:t>
      </w:r>
    </w:p>
    <w:p w14:paraId="7C6B30CD" w14:textId="373C25AE" w:rsidR="00EE54A1" w:rsidRDefault="00EE54A1" w:rsidP="00EE54A1">
      <w:pPr>
        <w:rPr>
          <w:rtl/>
          <w:lang w:eastAsia="he-IL"/>
        </w:rPr>
      </w:pPr>
      <w:bookmarkStart w:id="4664" w:name="_ETM_Q1_5483993"/>
      <w:bookmarkStart w:id="4665" w:name="_ETM_Q1_5484027"/>
      <w:bookmarkStart w:id="4666" w:name="_ETM_Q1_5484381"/>
      <w:bookmarkEnd w:id="4664"/>
      <w:bookmarkEnd w:id="4665"/>
      <w:bookmarkEnd w:id="4666"/>
    </w:p>
    <w:p w14:paraId="197E4BC5" w14:textId="6F364FEE" w:rsidR="00EE54A1" w:rsidRDefault="00EE54A1" w:rsidP="00EE54A1">
      <w:pPr>
        <w:pStyle w:val="af9"/>
        <w:keepNext/>
        <w:rPr>
          <w:rtl/>
          <w:lang w:eastAsia="he-IL"/>
        </w:rPr>
      </w:pPr>
      <w:bookmarkStart w:id="4667" w:name="ET_guest_אייל_דותן_534"/>
      <w:r w:rsidRPr="00EE54A1">
        <w:rPr>
          <w:rStyle w:val="TagStyle"/>
          <w:rtl/>
        </w:rPr>
        <w:t xml:space="preserve"> &lt;&lt; אורח &gt;&gt; </w:t>
      </w:r>
      <w:r>
        <w:rPr>
          <w:rtl/>
          <w:lang w:eastAsia="he-IL"/>
        </w:rPr>
        <w:t>אייל דותן:</w:t>
      </w:r>
      <w:r w:rsidRPr="00EE54A1">
        <w:rPr>
          <w:rStyle w:val="TagStyle"/>
          <w:rtl/>
        </w:rPr>
        <w:t xml:space="preserve"> &lt;&lt; אורח &gt;&gt;</w:t>
      </w:r>
      <w:r w:rsidR="00536227">
        <w:rPr>
          <w:rtl/>
          <w:lang w:eastAsia="he-IL"/>
        </w:rPr>
        <w:t xml:space="preserve"> </w:t>
      </w:r>
      <w:r>
        <w:rPr>
          <w:rtl/>
          <w:lang w:eastAsia="he-IL"/>
        </w:rPr>
        <w:t xml:space="preserve"> </w:t>
      </w:r>
      <w:bookmarkEnd w:id="4667"/>
    </w:p>
    <w:p w14:paraId="69591F52" w14:textId="1B136A3A" w:rsidR="00EE54A1" w:rsidRDefault="00EE54A1" w:rsidP="00EE54A1">
      <w:pPr>
        <w:pStyle w:val="KeepWithNext"/>
        <w:rPr>
          <w:rtl/>
          <w:lang w:eastAsia="he-IL"/>
        </w:rPr>
      </w:pPr>
    </w:p>
    <w:p w14:paraId="52DEF9F4" w14:textId="1F3F3853" w:rsidR="00EE54A1" w:rsidRDefault="00EE54A1" w:rsidP="00EE54A1">
      <w:pPr>
        <w:rPr>
          <w:rtl/>
          <w:lang w:eastAsia="he-IL"/>
        </w:rPr>
      </w:pPr>
      <w:bookmarkStart w:id="4668" w:name="_ETM_Q1_5484521"/>
      <w:bookmarkStart w:id="4669" w:name="_ETM_Q1_5484527"/>
      <w:bookmarkStart w:id="4670" w:name="_ETM_Q1_5479552"/>
      <w:bookmarkEnd w:id="4668"/>
      <w:bookmarkEnd w:id="4669"/>
      <w:bookmarkEnd w:id="4670"/>
      <w:r>
        <w:rPr>
          <w:rFonts w:hint="cs"/>
          <w:rtl/>
          <w:lang w:eastAsia="he-IL"/>
        </w:rPr>
        <w:t xml:space="preserve">לא, לא. אם </w:t>
      </w:r>
      <w:bookmarkStart w:id="4671" w:name="_ETM_Q1_5482141"/>
      <w:bookmarkEnd w:id="4671"/>
      <w:r>
        <w:rPr>
          <w:rFonts w:hint="cs"/>
          <w:rtl/>
          <w:lang w:eastAsia="he-IL"/>
        </w:rPr>
        <w:t>מקימים את החיוב על פי הרשאה בתוך הבנק, נניח באזור</w:t>
      </w:r>
      <w:bookmarkStart w:id="4672" w:name="_ETM_Q1_5485943"/>
      <w:bookmarkEnd w:id="4672"/>
      <w:r>
        <w:rPr>
          <w:rFonts w:hint="cs"/>
          <w:rtl/>
          <w:lang w:eastAsia="he-IL"/>
        </w:rPr>
        <w:t xml:space="preserve"> האישי שלך, אז זה כן, אז החיוב על פי</w:t>
      </w:r>
      <w:bookmarkStart w:id="4673" w:name="_ETM_Q1_5489169"/>
      <w:bookmarkEnd w:id="4673"/>
      <w:r>
        <w:rPr>
          <w:rFonts w:hint="cs"/>
          <w:rtl/>
          <w:lang w:eastAsia="he-IL"/>
        </w:rPr>
        <w:t xml:space="preserve"> הרשאה - - -</w:t>
      </w:r>
    </w:p>
    <w:p w14:paraId="0B2BA80E" w14:textId="24DAD790" w:rsidR="00EE54A1" w:rsidRDefault="00EE54A1" w:rsidP="00EE54A1">
      <w:pPr>
        <w:rPr>
          <w:rtl/>
          <w:lang w:eastAsia="he-IL"/>
        </w:rPr>
      </w:pPr>
      <w:bookmarkStart w:id="4674" w:name="_ETM_Q1_5490051"/>
      <w:bookmarkStart w:id="4675" w:name="_ETM_Q1_5490078"/>
      <w:bookmarkStart w:id="4676" w:name="_ETM_Q1_5490469"/>
      <w:bookmarkEnd w:id="4674"/>
      <w:bookmarkEnd w:id="4675"/>
      <w:bookmarkEnd w:id="4676"/>
    </w:p>
    <w:p w14:paraId="7A8C64CF" w14:textId="0D15F664" w:rsidR="00EE54A1" w:rsidRDefault="00EE54A1" w:rsidP="00EE54A1">
      <w:pPr>
        <w:pStyle w:val="af9"/>
        <w:keepNext/>
        <w:rPr>
          <w:rtl/>
          <w:lang w:eastAsia="he-IL"/>
        </w:rPr>
      </w:pPr>
      <w:bookmarkStart w:id="4677" w:name="ET_guest_אורית_ארד_כץ_535"/>
      <w:r w:rsidRPr="00EE54A1">
        <w:rPr>
          <w:rStyle w:val="TagStyle"/>
          <w:rtl/>
        </w:rPr>
        <w:t xml:space="preserve"> &lt;&lt; אורח &gt;&gt; </w:t>
      </w:r>
      <w:r>
        <w:rPr>
          <w:rtl/>
          <w:lang w:eastAsia="he-IL"/>
        </w:rPr>
        <w:t>אורית ארד כץ:</w:t>
      </w:r>
      <w:r w:rsidRPr="00EE54A1">
        <w:rPr>
          <w:rStyle w:val="TagStyle"/>
          <w:rtl/>
        </w:rPr>
        <w:t xml:space="preserve"> &lt;&lt; אורח &gt;&gt;</w:t>
      </w:r>
      <w:r w:rsidR="00536227">
        <w:rPr>
          <w:rtl/>
          <w:lang w:eastAsia="he-IL"/>
        </w:rPr>
        <w:t xml:space="preserve"> </w:t>
      </w:r>
      <w:r>
        <w:rPr>
          <w:rtl/>
          <w:lang w:eastAsia="he-IL"/>
        </w:rPr>
        <w:t xml:space="preserve"> </w:t>
      </w:r>
      <w:bookmarkEnd w:id="4677"/>
    </w:p>
    <w:p w14:paraId="74830BE3" w14:textId="626BFDD2" w:rsidR="00EE54A1" w:rsidRDefault="00EE54A1" w:rsidP="00EE54A1">
      <w:pPr>
        <w:pStyle w:val="KeepWithNext"/>
        <w:rPr>
          <w:rtl/>
          <w:lang w:eastAsia="he-IL"/>
        </w:rPr>
      </w:pPr>
    </w:p>
    <w:p w14:paraId="63F552F4" w14:textId="2A6C2A3D" w:rsidR="00EE54A1" w:rsidRDefault="00EE54A1" w:rsidP="00EE54A1">
      <w:pPr>
        <w:rPr>
          <w:rtl/>
          <w:lang w:eastAsia="he-IL"/>
        </w:rPr>
      </w:pPr>
      <w:bookmarkStart w:id="4678" w:name="_ETM_Q1_5490620"/>
      <w:bookmarkStart w:id="4679" w:name="_ETM_Q1_5490626"/>
      <w:bookmarkEnd w:id="4678"/>
      <w:bookmarkEnd w:id="4679"/>
      <w:r>
        <w:rPr>
          <w:rFonts w:hint="cs"/>
          <w:rtl/>
          <w:lang w:eastAsia="he-IL"/>
        </w:rPr>
        <w:t xml:space="preserve">אבל אז אתה לא צריך שום דבר </w:t>
      </w:r>
      <w:bookmarkStart w:id="4680" w:name="_ETM_Q1_5492237"/>
      <w:bookmarkEnd w:id="4680"/>
      <w:r>
        <w:rPr>
          <w:rFonts w:hint="cs"/>
          <w:rtl/>
          <w:lang w:eastAsia="he-IL"/>
        </w:rPr>
        <w:t xml:space="preserve">מאף אחד, </w:t>
      </w:r>
      <w:proofErr w:type="spellStart"/>
      <w:r>
        <w:rPr>
          <w:rFonts w:hint="cs"/>
          <w:rtl/>
          <w:lang w:eastAsia="he-IL"/>
        </w:rPr>
        <w:t>הכל</w:t>
      </w:r>
      <w:proofErr w:type="spellEnd"/>
      <w:r>
        <w:rPr>
          <w:rFonts w:hint="cs"/>
          <w:rtl/>
          <w:lang w:eastAsia="he-IL"/>
        </w:rPr>
        <w:t xml:space="preserve"> אצלך בבית. אני מדברת על מצב שבו</w:t>
      </w:r>
      <w:bookmarkStart w:id="4681" w:name="_ETM_Q1_5494887"/>
      <w:bookmarkEnd w:id="4681"/>
      <w:r>
        <w:rPr>
          <w:rFonts w:hint="cs"/>
          <w:rtl/>
          <w:lang w:eastAsia="he-IL"/>
        </w:rPr>
        <w:t xml:space="preserve"> אני פונה אליך ומבקשת להקים הרשאה.</w:t>
      </w:r>
      <w:bookmarkStart w:id="4682" w:name="_ETM_Q1_5496955"/>
      <w:bookmarkEnd w:id="4682"/>
    </w:p>
    <w:p w14:paraId="2C977258" w14:textId="490A650C" w:rsidR="00EE54A1" w:rsidRDefault="00EE54A1" w:rsidP="00EE54A1">
      <w:pPr>
        <w:rPr>
          <w:rtl/>
          <w:lang w:eastAsia="he-IL"/>
        </w:rPr>
      </w:pPr>
      <w:bookmarkStart w:id="4683" w:name="_ETM_Q1_5497002"/>
      <w:bookmarkStart w:id="4684" w:name="_ETM_Q1_5497345"/>
      <w:bookmarkEnd w:id="4683"/>
      <w:bookmarkEnd w:id="4684"/>
    </w:p>
    <w:p w14:paraId="2ED3575A" w14:textId="18DF34B0" w:rsidR="00EE54A1" w:rsidRDefault="00EE54A1" w:rsidP="00EE54A1">
      <w:pPr>
        <w:pStyle w:val="af9"/>
        <w:keepNext/>
        <w:rPr>
          <w:rtl/>
          <w:lang w:eastAsia="he-IL"/>
        </w:rPr>
      </w:pPr>
      <w:bookmarkStart w:id="4685" w:name="ET_guest_אייל_דותן_536"/>
      <w:r w:rsidRPr="00EE54A1">
        <w:rPr>
          <w:rStyle w:val="TagStyle"/>
          <w:rtl/>
        </w:rPr>
        <w:t xml:space="preserve"> &lt;&lt; אורח &gt;&gt; </w:t>
      </w:r>
      <w:r>
        <w:rPr>
          <w:rtl/>
          <w:lang w:eastAsia="he-IL"/>
        </w:rPr>
        <w:t>אייל דותן:</w:t>
      </w:r>
      <w:r w:rsidRPr="00EE54A1">
        <w:rPr>
          <w:rStyle w:val="TagStyle"/>
          <w:rtl/>
        </w:rPr>
        <w:t xml:space="preserve"> &lt;&lt; אורח &gt;&gt;</w:t>
      </w:r>
      <w:r w:rsidR="00536227">
        <w:rPr>
          <w:rtl/>
          <w:lang w:eastAsia="he-IL"/>
        </w:rPr>
        <w:t xml:space="preserve"> </w:t>
      </w:r>
      <w:r>
        <w:rPr>
          <w:rtl/>
          <w:lang w:eastAsia="he-IL"/>
        </w:rPr>
        <w:t xml:space="preserve"> </w:t>
      </w:r>
      <w:bookmarkEnd w:id="4685"/>
    </w:p>
    <w:p w14:paraId="4A5389AF" w14:textId="01D5D6B2" w:rsidR="00EE54A1" w:rsidRDefault="00EE54A1" w:rsidP="00EE54A1">
      <w:pPr>
        <w:pStyle w:val="KeepWithNext"/>
        <w:rPr>
          <w:rtl/>
          <w:lang w:eastAsia="he-IL"/>
        </w:rPr>
      </w:pPr>
    </w:p>
    <w:p w14:paraId="039A0F28" w14:textId="5AA18963" w:rsidR="00EE54A1" w:rsidRDefault="00EE54A1" w:rsidP="00EE54A1">
      <w:pPr>
        <w:rPr>
          <w:rtl/>
          <w:lang w:eastAsia="he-IL"/>
        </w:rPr>
      </w:pPr>
      <w:bookmarkStart w:id="4686" w:name="_ETM_Q1_5497450"/>
      <w:bookmarkStart w:id="4687" w:name="_ETM_Q1_5497456"/>
      <w:bookmarkEnd w:id="4686"/>
      <w:bookmarkEnd w:id="4687"/>
      <w:r>
        <w:rPr>
          <w:rFonts w:hint="cs"/>
          <w:rtl/>
          <w:lang w:eastAsia="he-IL"/>
        </w:rPr>
        <w:t xml:space="preserve">על זה אני עונה. </w:t>
      </w:r>
    </w:p>
    <w:p w14:paraId="18B982BD" w14:textId="1FD9503F" w:rsidR="00EE54A1" w:rsidRDefault="00EE54A1" w:rsidP="00EE54A1">
      <w:pPr>
        <w:rPr>
          <w:rtl/>
          <w:lang w:eastAsia="he-IL"/>
        </w:rPr>
      </w:pPr>
      <w:bookmarkStart w:id="4688" w:name="_ETM_Q1_5499050"/>
      <w:bookmarkStart w:id="4689" w:name="_ETM_Q1_5499075"/>
      <w:bookmarkStart w:id="4690" w:name="_ETM_Q1_5499519"/>
      <w:bookmarkEnd w:id="4688"/>
      <w:bookmarkEnd w:id="4689"/>
      <w:bookmarkEnd w:id="4690"/>
    </w:p>
    <w:p w14:paraId="6EE85494" w14:textId="65C0E144" w:rsidR="00EE54A1" w:rsidRDefault="00EE54A1" w:rsidP="00EE54A1">
      <w:pPr>
        <w:pStyle w:val="af9"/>
        <w:keepNext/>
        <w:rPr>
          <w:rtl/>
          <w:lang w:eastAsia="he-IL"/>
        </w:rPr>
      </w:pPr>
      <w:bookmarkStart w:id="4691" w:name="ET_guest_אורית_ארד_כץ_537"/>
      <w:r w:rsidRPr="00EE54A1">
        <w:rPr>
          <w:rStyle w:val="TagStyle"/>
          <w:rtl/>
        </w:rPr>
        <w:t xml:space="preserve"> &lt;&lt; אורח &gt;&gt; </w:t>
      </w:r>
      <w:r>
        <w:rPr>
          <w:rtl/>
          <w:lang w:eastAsia="he-IL"/>
        </w:rPr>
        <w:t>אורית ארד כץ:</w:t>
      </w:r>
      <w:r w:rsidRPr="00EE54A1">
        <w:rPr>
          <w:rStyle w:val="TagStyle"/>
          <w:rtl/>
        </w:rPr>
        <w:t xml:space="preserve"> &lt;&lt; אורח &gt;&gt;</w:t>
      </w:r>
      <w:r w:rsidR="00536227">
        <w:rPr>
          <w:rtl/>
          <w:lang w:eastAsia="he-IL"/>
        </w:rPr>
        <w:t xml:space="preserve"> </w:t>
      </w:r>
      <w:r>
        <w:rPr>
          <w:rtl/>
          <w:lang w:eastAsia="he-IL"/>
        </w:rPr>
        <w:t xml:space="preserve"> </w:t>
      </w:r>
      <w:bookmarkEnd w:id="4691"/>
    </w:p>
    <w:p w14:paraId="41F4EFB2" w14:textId="6C9C4FD6" w:rsidR="00EE54A1" w:rsidRDefault="00EE54A1" w:rsidP="00EE54A1">
      <w:pPr>
        <w:pStyle w:val="KeepWithNext"/>
        <w:rPr>
          <w:rtl/>
          <w:lang w:eastAsia="he-IL"/>
        </w:rPr>
      </w:pPr>
    </w:p>
    <w:p w14:paraId="43AFAC38" w14:textId="2B7327AA" w:rsidR="00EE54A1" w:rsidRDefault="00EE54A1" w:rsidP="00EE54A1">
      <w:pPr>
        <w:rPr>
          <w:rtl/>
          <w:lang w:eastAsia="he-IL"/>
        </w:rPr>
      </w:pPr>
      <w:bookmarkStart w:id="4692" w:name="_ETM_Q1_5499638"/>
      <w:bookmarkStart w:id="4693" w:name="_ETM_Q1_5499645"/>
      <w:bookmarkEnd w:id="4692"/>
      <w:bookmarkEnd w:id="4693"/>
      <w:proofErr w:type="spellStart"/>
      <w:r>
        <w:rPr>
          <w:rFonts w:hint="cs"/>
          <w:rtl/>
          <w:lang w:eastAsia="he-IL"/>
        </w:rPr>
        <w:t>אוקיי</w:t>
      </w:r>
      <w:proofErr w:type="spellEnd"/>
      <w:r>
        <w:rPr>
          <w:rFonts w:hint="cs"/>
          <w:rtl/>
          <w:lang w:eastAsia="he-IL"/>
        </w:rPr>
        <w:t>.</w:t>
      </w:r>
    </w:p>
    <w:p w14:paraId="6B6122D3" w14:textId="0881F0C4" w:rsidR="00EE54A1" w:rsidRDefault="00EE54A1" w:rsidP="00EE54A1">
      <w:pPr>
        <w:rPr>
          <w:rtl/>
          <w:lang w:eastAsia="he-IL"/>
        </w:rPr>
      </w:pPr>
      <w:bookmarkStart w:id="4694" w:name="_ETM_Q1_5500172"/>
      <w:bookmarkStart w:id="4695" w:name="_ETM_Q1_5500193"/>
      <w:bookmarkStart w:id="4696" w:name="_ETM_Q1_5500577"/>
      <w:bookmarkEnd w:id="4694"/>
      <w:bookmarkEnd w:id="4695"/>
      <w:bookmarkEnd w:id="4696"/>
    </w:p>
    <w:p w14:paraId="7BFE4945" w14:textId="0C7218A8" w:rsidR="00EE54A1" w:rsidRDefault="00EE54A1" w:rsidP="00EE54A1">
      <w:pPr>
        <w:pStyle w:val="af9"/>
        <w:keepNext/>
        <w:rPr>
          <w:rtl/>
          <w:lang w:eastAsia="he-IL"/>
        </w:rPr>
      </w:pPr>
      <w:bookmarkStart w:id="4697" w:name="ET_guest_אייל_דותן_538"/>
      <w:r w:rsidRPr="00EE54A1">
        <w:rPr>
          <w:rStyle w:val="TagStyle"/>
          <w:rtl/>
        </w:rPr>
        <w:t xml:space="preserve"> &lt;&lt; אורח &gt;&gt; </w:t>
      </w:r>
      <w:r>
        <w:rPr>
          <w:rtl/>
          <w:lang w:eastAsia="he-IL"/>
        </w:rPr>
        <w:t>אייל דותן:</w:t>
      </w:r>
      <w:r w:rsidRPr="00EE54A1">
        <w:rPr>
          <w:rStyle w:val="TagStyle"/>
          <w:rtl/>
        </w:rPr>
        <w:t xml:space="preserve"> &lt;&lt; אורח &gt;&gt;</w:t>
      </w:r>
      <w:r w:rsidR="00536227">
        <w:rPr>
          <w:rtl/>
          <w:lang w:eastAsia="he-IL"/>
        </w:rPr>
        <w:t xml:space="preserve"> </w:t>
      </w:r>
      <w:r>
        <w:rPr>
          <w:rtl/>
          <w:lang w:eastAsia="he-IL"/>
        </w:rPr>
        <w:t xml:space="preserve"> </w:t>
      </w:r>
      <w:bookmarkEnd w:id="4697"/>
    </w:p>
    <w:p w14:paraId="49505D22" w14:textId="2B11B2A6" w:rsidR="00EE54A1" w:rsidRDefault="00EE54A1" w:rsidP="00EE54A1">
      <w:pPr>
        <w:pStyle w:val="KeepWithNext"/>
        <w:rPr>
          <w:rtl/>
          <w:lang w:eastAsia="he-IL"/>
        </w:rPr>
      </w:pPr>
    </w:p>
    <w:p w14:paraId="60FF6737" w14:textId="168C68A1" w:rsidR="00EE54A1" w:rsidRDefault="00EE54A1" w:rsidP="00EE54A1">
      <w:pPr>
        <w:rPr>
          <w:rtl/>
          <w:lang w:eastAsia="he-IL"/>
        </w:rPr>
      </w:pPr>
      <w:bookmarkStart w:id="4698" w:name="_ETM_Q1_5500683"/>
      <w:bookmarkStart w:id="4699" w:name="_ETM_Q1_5500688"/>
      <w:bookmarkEnd w:id="4698"/>
      <w:bookmarkEnd w:id="4699"/>
      <w:r>
        <w:rPr>
          <w:rFonts w:hint="cs"/>
          <w:rtl/>
          <w:lang w:eastAsia="he-IL"/>
        </w:rPr>
        <w:t xml:space="preserve">אם </w:t>
      </w:r>
      <w:bookmarkStart w:id="4700" w:name="_ETM_Q1_5500890"/>
      <w:bookmarkEnd w:id="4700"/>
      <w:r>
        <w:rPr>
          <w:rFonts w:hint="cs"/>
          <w:rtl/>
          <w:lang w:eastAsia="he-IL"/>
        </w:rPr>
        <w:t xml:space="preserve">נכנסים </w:t>
      </w:r>
      <w:bookmarkStart w:id="4701" w:name="_ETM_Q1_5496415"/>
      <w:bookmarkEnd w:id="4701"/>
      <w:r>
        <w:rPr>
          <w:rFonts w:hint="cs"/>
          <w:rtl/>
          <w:lang w:eastAsia="he-IL"/>
        </w:rPr>
        <w:t>לאזור האישי, ואת מקימה חיוב על פי הרשאה בתוך</w:t>
      </w:r>
      <w:bookmarkStart w:id="4702" w:name="_ETM_Q1_5500455"/>
      <w:bookmarkEnd w:id="4702"/>
      <w:r>
        <w:rPr>
          <w:rFonts w:hint="cs"/>
          <w:rtl/>
          <w:lang w:eastAsia="he-IL"/>
        </w:rPr>
        <w:t xml:space="preserve"> הבנק, אז מקימים את החיוב על הראה באופן דיגיטלי, </w:t>
      </w:r>
      <w:bookmarkStart w:id="4703" w:name="_ETM_Q1_5504253"/>
      <w:bookmarkEnd w:id="4703"/>
      <w:r>
        <w:rPr>
          <w:rFonts w:hint="cs"/>
          <w:rtl/>
          <w:lang w:eastAsia="he-IL"/>
        </w:rPr>
        <w:t>מידי, ברגע שהקמת. לא מחכים חמישה ימים.</w:t>
      </w:r>
      <w:bookmarkStart w:id="4704" w:name="_ETM_Q1_5508652"/>
      <w:bookmarkEnd w:id="4704"/>
    </w:p>
    <w:p w14:paraId="6F164F03" w14:textId="45E21AE7" w:rsidR="00EE54A1" w:rsidRDefault="00EE54A1" w:rsidP="00EE54A1">
      <w:pPr>
        <w:rPr>
          <w:rtl/>
          <w:lang w:eastAsia="he-IL"/>
        </w:rPr>
      </w:pPr>
      <w:bookmarkStart w:id="4705" w:name="_ETM_Q1_5508692"/>
      <w:bookmarkStart w:id="4706" w:name="_ETM_Q1_5509045"/>
      <w:bookmarkEnd w:id="4705"/>
      <w:bookmarkEnd w:id="4706"/>
    </w:p>
    <w:p w14:paraId="0E2EF0A7" w14:textId="00B1A1EE" w:rsidR="00EE54A1" w:rsidRDefault="00EE54A1" w:rsidP="00EE54A1">
      <w:pPr>
        <w:pStyle w:val="af9"/>
        <w:keepNext/>
        <w:rPr>
          <w:rtl/>
          <w:lang w:eastAsia="he-IL"/>
        </w:rPr>
      </w:pPr>
      <w:bookmarkStart w:id="4707" w:name="ET_guest_רועי_פולקמן_539"/>
      <w:r w:rsidRPr="00EE54A1">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E54A1">
        <w:rPr>
          <w:rStyle w:val="TagStyle"/>
          <w:rtl/>
        </w:rPr>
        <w:t xml:space="preserve"> &lt;&lt; אורח &gt;&gt;</w:t>
      </w:r>
      <w:r w:rsidR="00536227">
        <w:rPr>
          <w:rtl/>
          <w:lang w:eastAsia="he-IL"/>
        </w:rPr>
        <w:t xml:space="preserve"> </w:t>
      </w:r>
      <w:r>
        <w:rPr>
          <w:rtl/>
          <w:lang w:eastAsia="he-IL"/>
        </w:rPr>
        <w:t xml:space="preserve"> </w:t>
      </w:r>
      <w:bookmarkEnd w:id="4707"/>
    </w:p>
    <w:p w14:paraId="67A52423" w14:textId="45684E1F" w:rsidR="00EE54A1" w:rsidRDefault="00EE54A1" w:rsidP="00EE54A1">
      <w:pPr>
        <w:pStyle w:val="KeepWithNext"/>
        <w:rPr>
          <w:rtl/>
          <w:lang w:eastAsia="he-IL"/>
        </w:rPr>
      </w:pPr>
    </w:p>
    <w:p w14:paraId="4D89DB52" w14:textId="672FE456" w:rsidR="00EE54A1" w:rsidRDefault="00EE54A1" w:rsidP="00EE54A1">
      <w:pPr>
        <w:rPr>
          <w:rtl/>
          <w:lang w:eastAsia="he-IL"/>
        </w:rPr>
      </w:pPr>
      <w:bookmarkStart w:id="4708" w:name="_ETM_Q1_5509155"/>
      <w:bookmarkStart w:id="4709" w:name="_ETM_Q1_5509160"/>
      <w:bookmarkEnd w:id="4708"/>
      <w:bookmarkEnd w:id="4709"/>
      <w:r>
        <w:rPr>
          <w:rFonts w:hint="cs"/>
          <w:rtl/>
          <w:lang w:eastAsia="he-IL"/>
        </w:rPr>
        <w:t xml:space="preserve">אני מציע, כי </w:t>
      </w:r>
      <w:bookmarkStart w:id="4710" w:name="_ETM_Q1_5509933"/>
      <w:bookmarkEnd w:id="4710"/>
      <w:r>
        <w:rPr>
          <w:rFonts w:hint="cs"/>
          <w:rtl/>
          <w:lang w:eastAsia="he-IL"/>
        </w:rPr>
        <w:t xml:space="preserve">זמנה של הוועדה קצר. אני חושב שהדיון כאן הוא, </w:t>
      </w:r>
      <w:bookmarkStart w:id="4711" w:name="_ETM_Q1_5512900"/>
      <w:bookmarkEnd w:id="4711"/>
      <w:r>
        <w:rPr>
          <w:rFonts w:hint="cs"/>
          <w:rtl/>
          <w:lang w:eastAsia="he-IL"/>
        </w:rPr>
        <w:t>ועליו נראה לי שיש הסכמה גם איגוד הבנקים. אם</w:t>
      </w:r>
      <w:bookmarkStart w:id="4712" w:name="_ETM_Q1_5516538"/>
      <w:bookmarkEnd w:id="4712"/>
      <w:r>
        <w:rPr>
          <w:rFonts w:hint="cs"/>
          <w:rtl/>
          <w:lang w:eastAsia="he-IL"/>
        </w:rPr>
        <w:t xml:space="preserve"> זה דיגיטלי, אפשר לתקן. ההערות של "</w:t>
      </w:r>
      <w:proofErr w:type="spellStart"/>
      <w:r>
        <w:rPr>
          <w:rFonts w:hint="cs"/>
          <w:rtl/>
          <w:lang w:eastAsia="he-IL"/>
        </w:rPr>
        <w:t>פייפאל</w:t>
      </w:r>
      <w:proofErr w:type="spellEnd"/>
      <w:r>
        <w:rPr>
          <w:rFonts w:hint="cs"/>
          <w:rtl/>
          <w:lang w:eastAsia="he-IL"/>
        </w:rPr>
        <w:t>", הן בעיני על</w:t>
      </w:r>
      <w:bookmarkStart w:id="4713" w:name="_ETM_Q1_5520552"/>
      <w:bookmarkEnd w:id="4713"/>
      <w:r>
        <w:rPr>
          <w:rFonts w:hint="cs"/>
          <w:rtl/>
          <w:lang w:eastAsia="he-IL"/>
        </w:rPr>
        <w:t xml:space="preserve"> גבול החוצפה כאן. כן. מכיוון שבסוף, זה שלכם יש אינטרס </w:t>
      </w:r>
      <w:bookmarkStart w:id="4714" w:name="_ETM_Q1_5524435"/>
      <w:bookmarkEnd w:id="4714"/>
      <w:r>
        <w:rPr>
          <w:rFonts w:hint="cs"/>
          <w:rtl/>
          <w:lang w:eastAsia="he-IL"/>
        </w:rPr>
        <w:t>לעכב תהליכי אישור מול גורמים, אנחנו רוצים לייצר כאן אוטוסטרדה</w:t>
      </w:r>
      <w:bookmarkStart w:id="4715" w:name="_ETM_Q1_5529007"/>
      <w:bookmarkEnd w:id="4715"/>
      <w:r>
        <w:rPr>
          <w:rFonts w:hint="cs"/>
          <w:rtl/>
          <w:lang w:eastAsia="he-IL"/>
        </w:rPr>
        <w:t xml:space="preserve"> שבה הרבה גופים קטנים, "</w:t>
      </w:r>
      <w:proofErr w:type="spellStart"/>
      <w:r>
        <w:rPr>
          <w:rFonts w:hint="cs"/>
          <w:rtl/>
          <w:lang w:eastAsia="he-IL"/>
        </w:rPr>
        <w:t>פייפאל</w:t>
      </w:r>
      <w:proofErr w:type="spellEnd"/>
      <w:r>
        <w:rPr>
          <w:rFonts w:hint="cs"/>
          <w:rtl/>
          <w:lang w:eastAsia="he-IL"/>
        </w:rPr>
        <w:t xml:space="preserve">" הם גוף חשוב </w:t>
      </w:r>
      <w:proofErr w:type="spellStart"/>
      <w:r>
        <w:rPr>
          <w:rFonts w:hint="cs"/>
          <w:rtl/>
          <w:lang w:eastAsia="he-IL"/>
        </w:rPr>
        <w:t>לוגדול</w:t>
      </w:r>
      <w:proofErr w:type="spellEnd"/>
      <w:r>
        <w:rPr>
          <w:rFonts w:hint="cs"/>
          <w:rtl/>
          <w:lang w:eastAsia="he-IL"/>
        </w:rPr>
        <w:t>, אב</w:t>
      </w:r>
      <w:bookmarkStart w:id="4716" w:name="_ETM_Q1_5534620"/>
      <w:bookmarkEnd w:id="4716"/>
      <w:r>
        <w:rPr>
          <w:rFonts w:hint="cs"/>
          <w:rtl/>
          <w:lang w:eastAsia="he-IL"/>
        </w:rPr>
        <w:t>ל בסוף אם אנחנו הולכים לעול</w:t>
      </w:r>
      <w:bookmarkStart w:id="4717" w:name="_ETM_Q1_5532624"/>
      <w:bookmarkEnd w:id="4717"/>
      <w:r>
        <w:rPr>
          <w:rFonts w:hint="cs"/>
          <w:rtl/>
          <w:lang w:eastAsia="he-IL"/>
        </w:rPr>
        <w:t xml:space="preserve">ם שבו תהליכים הם </w:t>
      </w:r>
      <w:bookmarkStart w:id="4718" w:name="_ETM_Q1_5535629"/>
      <w:bookmarkEnd w:id="4718"/>
      <w:r>
        <w:rPr>
          <w:rFonts w:hint="cs"/>
          <w:rtl/>
          <w:lang w:eastAsia="he-IL"/>
        </w:rPr>
        <w:t xml:space="preserve">דיגיטליים, אנחנו רוצים שהשירות ללקוח יהיה מידי. שהוא יקבל חיווי, </w:t>
      </w:r>
      <w:bookmarkStart w:id="4719" w:name="_ETM_Q1_5540809"/>
      <w:bookmarkEnd w:id="4719"/>
      <w:r>
        <w:rPr>
          <w:rFonts w:hint="cs"/>
          <w:rtl/>
          <w:lang w:eastAsia="he-IL"/>
        </w:rPr>
        <w:t>שלא יעכבו אותו. אמרו איגוד הבנקים, ואני מכבד את זה,</w:t>
      </w:r>
      <w:bookmarkStart w:id="4720" w:name="_ETM_Q1_5544204"/>
      <w:bookmarkEnd w:id="4720"/>
      <w:r>
        <w:rPr>
          <w:rFonts w:hint="cs"/>
          <w:rtl/>
          <w:lang w:eastAsia="he-IL"/>
        </w:rPr>
        <w:t xml:space="preserve"> שבנק ישראל יוציא הוראה איך הדברים קורים גם בצד שלהם, </w:t>
      </w:r>
      <w:bookmarkStart w:id="4721" w:name="_ETM_Q1_5547574"/>
      <w:bookmarkEnd w:id="4721"/>
      <w:r>
        <w:rPr>
          <w:rFonts w:hint="cs"/>
          <w:rtl/>
          <w:lang w:eastAsia="he-IL"/>
        </w:rPr>
        <w:t>דיגיטלי</w:t>
      </w:r>
      <w:bookmarkStart w:id="4722" w:name="_ETM_Q1_5543110"/>
      <w:bookmarkEnd w:id="4722"/>
      <w:r>
        <w:rPr>
          <w:rFonts w:hint="cs"/>
          <w:rtl/>
          <w:lang w:eastAsia="he-IL"/>
        </w:rPr>
        <w:t xml:space="preserve">ת, </w:t>
      </w:r>
      <w:r w:rsidR="00362E36">
        <w:rPr>
          <w:rFonts w:hint="cs"/>
          <w:rtl/>
          <w:lang w:eastAsia="he-IL"/>
        </w:rPr>
        <w:t xml:space="preserve">זה יקרה מידי. ולכן, כל התיקון הוא, זה לא </w:t>
      </w:r>
      <w:bookmarkStart w:id="4723" w:name="_ETM_Q1_5548423"/>
      <w:bookmarkEnd w:id="4723"/>
      <w:r w:rsidR="00362E36">
        <w:rPr>
          <w:rFonts w:hint="cs"/>
          <w:rtl/>
          <w:lang w:eastAsia="he-IL"/>
        </w:rPr>
        <w:t>על המצב היום.</w:t>
      </w:r>
    </w:p>
    <w:p w14:paraId="779C7B1A" w14:textId="492B95FF" w:rsidR="00362E36" w:rsidRDefault="00362E36" w:rsidP="00EE54A1">
      <w:pPr>
        <w:rPr>
          <w:rtl/>
          <w:lang w:eastAsia="he-IL"/>
        </w:rPr>
      </w:pPr>
      <w:bookmarkStart w:id="4724" w:name="_ETM_Q1_5549462"/>
      <w:bookmarkStart w:id="4725" w:name="_ETM_Q1_5549489"/>
      <w:bookmarkStart w:id="4726" w:name="_ETM_Q1_5549729"/>
      <w:bookmarkEnd w:id="4724"/>
      <w:bookmarkEnd w:id="4725"/>
      <w:bookmarkEnd w:id="4726"/>
    </w:p>
    <w:p w14:paraId="282633BA" w14:textId="751EFACD" w:rsidR="00362E36" w:rsidRDefault="00362E36" w:rsidP="00362E36">
      <w:pPr>
        <w:pStyle w:val="af6"/>
        <w:keepNext/>
        <w:rPr>
          <w:rtl/>
        </w:rPr>
      </w:pPr>
      <w:bookmarkStart w:id="4727" w:name="ET_yor_6351_540"/>
      <w:r w:rsidRPr="00362E36">
        <w:rPr>
          <w:rStyle w:val="TagStyle"/>
          <w:rtl/>
        </w:rPr>
        <w:t xml:space="preserve"> &lt;&lt; </w:t>
      </w:r>
      <w:proofErr w:type="spellStart"/>
      <w:r w:rsidRPr="00362E36">
        <w:rPr>
          <w:rStyle w:val="TagStyle"/>
          <w:rtl/>
        </w:rPr>
        <w:t>יור</w:t>
      </w:r>
      <w:proofErr w:type="spellEnd"/>
      <w:r w:rsidRPr="00362E36">
        <w:rPr>
          <w:rStyle w:val="TagStyle"/>
          <w:rtl/>
        </w:rPr>
        <w:t xml:space="preserve"> &gt;&gt; </w:t>
      </w:r>
      <w:r>
        <w:rPr>
          <w:rtl/>
        </w:rPr>
        <w:t>היו"ר אוהד טל:</w:t>
      </w:r>
      <w:r w:rsidRPr="00362E36">
        <w:rPr>
          <w:rStyle w:val="TagStyle"/>
          <w:rtl/>
        </w:rPr>
        <w:t xml:space="preserve"> &lt;&lt; </w:t>
      </w:r>
      <w:proofErr w:type="spellStart"/>
      <w:r w:rsidRPr="00362E36">
        <w:rPr>
          <w:rStyle w:val="TagStyle"/>
          <w:rtl/>
        </w:rPr>
        <w:t>יור</w:t>
      </w:r>
      <w:proofErr w:type="spellEnd"/>
      <w:r w:rsidRPr="00362E36">
        <w:rPr>
          <w:rStyle w:val="TagStyle"/>
          <w:rtl/>
        </w:rPr>
        <w:t xml:space="preserve"> &gt;&gt;</w:t>
      </w:r>
      <w:r w:rsidR="00536227">
        <w:rPr>
          <w:rtl/>
        </w:rPr>
        <w:t xml:space="preserve"> </w:t>
      </w:r>
      <w:r>
        <w:rPr>
          <w:rtl/>
        </w:rPr>
        <w:t xml:space="preserve"> </w:t>
      </w:r>
      <w:bookmarkEnd w:id="4727"/>
    </w:p>
    <w:p w14:paraId="0FAAA341" w14:textId="2045B14F" w:rsidR="00362E36" w:rsidRDefault="00362E36" w:rsidP="00362E36">
      <w:pPr>
        <w:pStyle w:val="KeepWithNext"/>
        <w:rPr>
          <w:rtl/>
          <w:lang w:eastAsia="he-IL"/>
        </w:rPr>
      </w:pPr>
    </w:p>
    <w:p w14:paraId="2CAFDC1F" w14:textId="6E0CA25C" w:rsidR="00362E36" w:rsidRDefault="00362E36" w:rsidP="00362E36">
      <w:pPr>
        <w:rPr>
          <w:rtl/>
          <w:lang w:eastAsia="he-IL"/>
        </w:rPr>
      </w:pPr>
      <w:bookmarkStart w:id="4728" w:name="_ETM_Q1_5549857"/>
      <w:bookmarkStart w:id="4729" w:name="_ETM_Q1_5549862"/>
      <w:bookmarkEnd w:id="4728"/>
      <w:bookmarkEnd w:id="4729"/>
      <w:r>
        <w:rPr>
          <w:rFonts w:hint="cs"/>
          <w:rtl/>
          <w:lang w:eastAsia="he-IL"/>
        </w:rPr>
        <w:t>כן.</w:t>
      </w:r>
    </w:p>
    <w:p w14:paraId="60409EB0" w14:textId="2A14BDD3" w:rsidR="00362E36" w:rsidRDefault="00362E36" w:rsidP="00362E36">
      <w:pPr>
        <w:rPr>
          <w:rtl/>
          <w:lang w:eastAsia="he-IL"/>
        </w:rPr>
      </w:pPr>
      <w:bookmarkStart w:id="4730" w:name="_ETM_Q1_5550380"/>
      <w:bookmarkStart w:id="4731" w:name="_ETM_Q1_5550402"/>
      <w:bookmarkStart w:id="4732" w:name="_ETM_Q1_5550959"/>
      <w:bookmarkEnd w:id="4730"/>
      <w:bookmarkEnd w:id="4731"/>
      <w:bookmarkEnd w:id="4732"/>
    </w:p>
    <w:p w14:paraId="78C3131A" w14:textId="50346C7E" w:rsidR="00362E36" w:rsidRDefault="00362E36" w:rsidP="00362E36">
      <w:pPr>
        <w:pStyle w:val="af9"/>
        <w:keepNext/>
        <w:rPr>
          <w:rtl/>
          <w:lang w:eastAsia="he-IL"/>
        </w:rPr>
      </w:pPr>
      <w:bookmarkStart w:id="4733" w:name="ET_guest_רועי_פולקמן_541"/>
      <w:r w:rsidRPr="00362E36">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362E36">
        <w:rPr>
          <w:rStyle w:val="TagStyle"/>
          <w:rtl/>
        </w:rPr>
        <w:t xml:space="preserve"> &lt;&lt; אורח &gt;&gt;</w:t>
      </w:r>
      <w:r w:rsidR="00536227">
        <w:rPr>
          <w:rtl/>
          <w:lang w:eastAsia="he-IL"/>
        </w:rPr>
        <w:t xml:space="preserve"> </w:t>
      </w:r>
      <w:r>
        <w:rPr>
          <w:rtl/>
          <w:lang w:eastAsia="he-IL"/>
        </w:rPr>
        <w:t xml:space="preserve"> </w:t>
      </w:r>
      <w:bookmarkEnd w:id="4733"/>
    </w:p>
    <w:p w14:paraId="12F380D5" w14:textId="22A2192A" w:rsidR="00362E36" w:rsidRDefault="00362E36" w:rsidP="00362E36">
      <w:pPr>
        <w:pStyle w:val="KeepWithNext"/>
        <w:rPr>
          <w:rtl/>
          <w:lang w:eastAsia="he-IL"/>
        </w:rPr>
      </w:pPr>
    </w:p>
    <w:p w14:paraId="3FAC130F" w14:textId="6417D6C5" w:rsidR="00362E36" w:rsidRDefault="00362E36" w:rsidP="00362E36">
      <w:pPr>
        <w:rPr>
          <w:rtl/>
          <w:lang w:eastAsia="he-IL"/>
        </w:rPr>
      </w:pPr>
      <w:bookmarkStart w:id="4734" w:name="_ETM_Q1_5551074"/>
      <w:bookmarkStart w:id="4735" w:name="_ETM_Q1_5551080"/>
      <w:bookmarkEnd w:id="4734"/>
      <w:bookmarkEnd w:id="4735"/>
      <w:r>
        <w:rPr>
          <w:rFonts w:hint="cs"/>
          <w:rtl/>
          <w:lang w:eastAsia="he-IL"/>
        </w:rPr>
        <w:t xml:space="preserve">זה על המצב שבו יהיו נהלים דיגיטליים. כל </w:t>
      </w:r>
      <w:bookmarkStart w:id="4736" w:name="_ETM_Q1_5553631"/>
      <w:bookmarkEnd w:id="4736"/>
      <w:r>
        <w:rPr>
          <w:rFonts w:hint="cs"/>
          <w:rtl/>
          <w:lang w:eastAsia="he-IL"/>
        </w:rPr>
        <w:t xml:space="preserve">ההצעה, תגדירו לזה את הנוסח הנכון. שלא ניתקע אחר כך </w:t>
      </w:r>
      <w:bookmarkStart w:id="4737" w:name="_ETM_Q1_5557406"/>
      <w:bookmarkEnd w:id="4737"/>
      <w:r>
        <w:rPr>
          <w:rFonts w:hint="cs"/>
          <w:rtl/>
          <w:lang w:eastAsia="he-IL"/>
        </w:rPr>
        <w:t xml:space="preserve">עם כל מיני הצדקות שיבואו גופים חשובים ככל שיהיו - </w:t>
      </w:r>
      <w:bookmarkStart w:id="4738" w:name="_ETM_Q1_5560798"/>
      <w:bookmarkEnd w:id="4738"/>
      <w:r>
        <w:rPr>
          <w:rFonts w:hint="cs"/>
          <w:rtl/>
          <w:lang w:eastAsia="he-IL"/>
        </w:rPr>
        <w:t>- -</w:t>
      </w:r>
    </w:p>
    <w:p w14:paraId="02C07699" w14:textId="2C929038" w:rsidR="00362E36" w:rsidRDefault="00362E36" w:rsidP="00362E36">
      <w:pPr>
        <w:rPr>
          <w:rtl/>
          <w:lang w:eastAsia="he-IL"/>
        </w:rPr>
      </w:pPr>
      <w:bookmarkStart w:id="4739" w:name="_ETM_Q1_5561270"/>
      <w:bookmarkStart w:id="4740" w:name="_ETM_Q1_5561305"/>
      <w:bookmarkStart w:id="4741" w:name="_ETM_Q1_5561646"/>
      <w:bookmarkEnd w:id="4739"/>
      <w:bookmarkEnd w:id="4740"/>
      <w:bookmarkEnd w:id="4741"/>
    </w:p>
    <w:p w14:paraId="0DB37683" w14:textId="6C9FB036" w:rsidR="00362E36" w:rsidRDefault="00362E36" w:rsidP="00362E36">
      <w:pPr>
        <w:pStyle w:val="af6"/>
        <w:keepNext/>
        <w:rPr>
          <w:rtl/>
        </w:rPr>
      </w:pPr>
      <w:bookmarkStart w:id="4742" w:name="ET_yor_6351_542"/>
      <w:r w:rsidRPr="00362E36">
        <w:rPr>
          <w:rStyle w:val="TagStyle"/>
          <w:rtl/>
        </w:rPr>
        <w:t xml:space="preserve"> &lt;&lt; </w:t>
      </w:r>
      <w:proofErr w:type="spellStart"/>
      <w:r w:rsidRPr="00362E36">
        <w:rPr>
          <w:rStyle w:val="TagStyle"/>
          <w:rtl/>
        </w:rPr>
        <w:t>יור</w:t>
      </w:r>
      <w:proofErr w:type="spellEnd"/>
      <w:r w:rsidRPr="00362E36">
        <w:rPr>
          <w:rStyle w:val="TagStyle"/>
          <w:rtl/>
        </w:rPr>
        <w:t xml:space="preserve"> &gt;&gt; </w:t>
      </w:r>
      <w:r>
        <w:rPr>
          <w:rtl/>
        </w:rPr>
        <w:t>היו"ר אוהד טל:</w:t>
      </w:r>
      <w:r w:rsidRPr="00362E36">
        <w:rPr>
          <w:rStyle w:val="TagStyle"/>
          <w:rtl/>
        </w:rPr>
        <w:t xml:space="preserve"> &lt;&lt; </w:t>
      </w:r>
      <w:proofErr w:type="spellStart"/>
      <w:r w:rsidRPr="00362E36">
        <w:rPr>
          <w:rStyle w:val="TagStyle"/>
          <w:rtl/>
        </w:rPr>
        <w:t>יור</w:t>
      </w:r>
      <w:proofErr w:type="spellEnd"/>
      <w:r w:rsidRPr="00362E36">
        <w:rPr>
          <w:rStyle w:val="TagStyle"/>
          <w:rtl/>
        </w:rPr>
        <w:t xml:space="preserve"> &gt;&gt;</w:t>
      </w:r>
      <w:r w:rsidR="00536227">
        <w:rPr>
          <w:rtl/>
        </w:rPr>
        <w:t xml:space="preserve"> </w:t>
      </w:r>
      <w:r>
        <w:rPr>
          <w:rtl/>
        </w:rPr>
        <w:t xml:space="preserve"> </w:t>
      </w:r>
      <w:bookmarkEnd w:id="4742"/>
    </w:p>
    <w:p w14:paraId="32D48611" w14:textId="1E2816F0" w:rsidR="00362E36" w:rsidRDefault="00362E36" w:rsidP="00362E36">
      <w:pPr>
        <w:pStyle w:val="KeepWithNext"/>
        <w:rPr>
          <w:rtl/>
          <w:lang w:eastAsia="he-IL"/>
        </w:rPr>
      </w:pPr>
    </w:p>
    <w:p w14:paraId="0304CA16" w14:textId="2EB74B98" w:rsidR="00362E36" w:rsidRDefault="00362E36" w:rsidP="00362E36">
      <w:pPr>
        <w:rPr>
          <w:rtl/>
          <w:lang w:eastAsia="he-IL"/>
        </w:rPr>
      </w:pPr>
      <w:bookmarkStart w:id="4743" w:name="_ETM_Q1_5561762"/>
      <w:bookmarkStart w:id="4744" w:name="_ETM_Q1_5561767"/>
      <w:bookmarkEnd w:id="4743"/>
      <w:bookmarkEnd w:id="4744"/>
      <w:r>
        <w:rPr>
          <w:rFonts w:hint="cs"/>
          <w:rtl/>
          <w:lang w:eastAsia="he-IL"/>
        </w:rPr>
        <w:t>ויתלו בסעיף הזה.</w:t>
      </w:r>
    </w:p>
    <w:p w14:paraId="2CB484D8" w14:textId="24592425" w:rsidR="00362E36" w:rsidRDefault="00362E36" w:rsidP="00362E36">
      <w:pPr>
        <w:rPr>
          <w:rtl/>
          <w:lang w:eastAsia="he-IL"/>
        </w:rPr>
      </w:pPr>
      <w:bookmarkStart w:id="4745" w:name="_ETM_Q1_5563209"/>
      <w:bookmarkStart w:id="4746" w:name="_ETM_Q1_5563240"/>
      <w:bookmarkStart w:id="4747" w:name="_ETM_Q1_5563929"/>
      <w:bookmarkEnd w:id="4745"/>
      <w:bookmarkEnd w:id="4746"/>
      <w:bookmarkEnd w:id="4747"/>
    </w:p>
    <w:p w14:paraId="0ACC5279" w14:textId="12122F25" w:rsidR="00362E36" w:rsidRDefault="00362E36" w:rsidP="00362E36">
      <w:pPr>
        <w:pStyle w:val="af9"/>
        <w:keepNext/>
        <w:rPr>
          <w:rtl/>
          <w:lang w:eastAsia="he-IL"/>
        </w:rPr>
      </w:pPr>
      <w:bookmarkStart w:id="4748" w:name="ET_guest_רועי_פולקמן_543"/>
      <w:r w:rsidRPr="00362E36">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362E36">
        <w:rPr>
          <w:rStyle w:val="TagStyle"/>
          <w:rtl/>
        </w:rPr>
        <w:t xml:space="preserve"> &lt;&lt; אורח &gt;&gt;</w:t>
      </w:r>
      <w:r w:rsidR="00536227">
        <w:rPr>
          <w:rtl/>
          <w:lang w:eastAsia="he-IL"/>
        </w:rPr>
        <w:t xml:space="preserve"> </w:t>
      </w:r>
      <w:r>
        <w:rPr>
          <w:rtl/>
          <w:lang w:eastAsia="he-IL"/>
        </w:rPr>
        <w:t xml:space="preserve"> </w:t>
      </w:r>
      <w:bookmarkEnd w:id="4748"/>
    </w:p>
    <w:p w14:paraId="07F165F1" w14:textId="52E08B18" w:rsidR="00362E36" w:rsidRDefault="00362E36" w:rsidP="00362E36">
      <w:pPr>
        <w:pStyle w:val="KeepWithNext"/>
        <w:rPr>
          <w:rtl/>
          <w:lang w:eastAsia="he-IL"/>
        </w:rPr>
      </w:pPr>
    </w:p>
    <w:p w14:paraId="0B44E892" w14:textId="400CB474" w:rsidR="00362E36" w:rsidRDefault="00362E36" w:rsidP="00362E36">
      <w:pPr>
        <w:rPr>
          <w:rtl/>
          <w:lang w:eastAsia="he-IL"/>
        </w:rPr>
      </w:pPr>
      <w:bookmarkStart w:id="4749" w:name="_ETM_Q1_5564066"/>
      <w:bookmarkStart w:id="4750" w:name="_ETM_Q1_5564072"/>
      <w:bookmarkEnd w:id="4749"/>
      <w:bookmarkEnd w:id="4750"/>
      <w:r>
        <w:rPr>
          <w:rFonts w:hint="cs"/>
          <w:rtl/>
          <w:lang w:eastAsia="he-IL"/>
        </w:rPr>
        <w:t>ב</w:t>
      </w:r>
      <w:bookmarkStart w:id="4751" w:name="_ETM_Q1_5559958"/>
      <w:bookmarkEnd w:id="4751"/>
      <w:r>
        <w:rPr>
          <w:rFonts w:hint="cs"/>
          <w:rtl/>
          <w:lang w:eastAsia="he-IL"/>
        </w:rPr>
        <w:t>דיוק, ויתלו בסעיף הזה ויגידו "לוקח לי</w:t>
      </w:r>
      <w:bookmarkStart w:id="4752" w:name="_ETM_Q1_5563920"/>
      <w:bookmarkEnd w:id="4752"/>
      <w:r>
        <w:rPr>
          <w:rFonts w:hint="cs"/>
          <w:rtl/>
          <w:lang w:eastAsia="he-IL"/>
        </w:rPr>
        <w:t xml:space="preserve"> חמישה ימים". לא, עם כל הכבוד, "</w:t>
      </w:r>
      <w:proofErr w:type="spellStart"/>
      <w:r>
        <w:rPr>
          <w:rFonts w:hint="cs"/>
          <w:rtl/>
          <w:lang w:eastAsia="he-IL"/>
        </w:rPr>
        <w:t>פייפאל</w:t>
      </w:r>
      <w:proofErr w:type="spellEnd"/>
      <w:r>
        <w:rPr>
          <w:rFonts w:hint="cs"/>
          <w:rtl/>
          <w:lang w:eastAsia="he-IL"/>
        </w:rPr>
        <w:t>" שדיברו על אימות</w:t>
      </w:r>
      <w:bookmarkStart w:id="4753" w:name="_ETM_Q1_5568180"/>
      <w:bookmarkEnd w:id="4753"/>
      <w:r>
        <w:rPr>
          <w:rFonts w:hint="cs"/>
          <w:rtl/>
          <w:lang w:eastAsia="he-IL"/>
        </w:rPr>
        <w:t xml:space="preserve"> אי-מייל, ברגע שתבוא חברת "</w:t>
      </w:r>
      <w:bookmarkStart w:id="4754" w:name="_ETM_Q1_5565926"/>
      <w:bookmarkEnd w:id="4754"/>
      <w:proofErr w:type="spellStart"/>
      <w:r>
        <w:rPr>
          <w:rFonts w:hint="cs"/>
          <w:rtl/>
          <w:lang w:eastAsia="he-IL"/>
        </w:rPr>
        <w:t>פינ</w:t>
      </w:r>
      <w:proofErr w:type="spellEnd"/>
      <w:r>
        <w:rPr>
          <w:rFonts w:hint="cs"/>
          <w:rtl/>
          <w:lang w:eastAsia="he-IL"/>
        </w:rPr>
        <w:t xml:space="preserve">-טק" קטנה שתרצה להיות ייזום תשלומים </w:t>
      </w:r>
      <w:bookmarkStart w:id="4755" w:name="_ETM_Q1_5571556"/>
      <w:bookmarkEnd w:id="4755"/>
      <w:r>
        <w:rPr>
          <w:rFonts w:hint="cs"/>
          <w:rtl/>
          <w:lang w:eastAsia="he-IL"/>
        </w:rPr>
        <w:t>מול "</w:t>
      </w:r>
      <w:proofErr w:type="spellStart"/>
      <w:r>
        <w:rPr>
          <w:rFonts w:hint="cs"/>
          <w:rtl/>
          <w:lang w:eastAsia="he-IL"/>
        </w:rPr>
        <w:t>פייפאל</w:t>
      </w:r>
      <w:proofErr w:type="spellEnd"/>
      <w:r>
        <w:rPr>
          <w:rFonts w:hint="cs"/>
          <w:rtl/>
          <w:lang w:eastAsia="he-IL"/>
        </w:rPr>
        <w:t xml:space="preserve">" או מול כל גורם אחר, אז יתייחסו לזה </w:t>
      </w:r>
      <w:bookmarkStart w:id="4756" w:name="_ETM_Q1_5575925"/>
      <w:bookmarkEnd w:id="4756"/>
      <w:r>
        <w:rPr>
          <w:rFonts w:hint="cs"/>
          <w:rtl/>
          <w:lang w:eastAsia="he-IL"/>
        </w:rPr>
        <w:t>מידית ולא יעכבו אותם.</w:t>
      </w:r>
    </w:p>
    <w:p w14:paraId="43F5F6AF" w14:textId="4E05614E" w:rsidR="00362E36" w:rsidRDefault="00362E36" w:rsidP="00362E36">
      <w:pPr>
        <w:rPr>
          <w:rtl/>
          <w:lang w:eastAsia="he-IL"/>
        </w:rPr>
      </w:pPr>
      <w:bookmarkStart w:id="4757" w:name="_ETM_Q1_5577888"/>
      <w:bookmarkStart w:id="4758" w:name="_ETM_Q1_5577933"/>
      <w:bookmarkStart w:id="4759" w:name="_ETM_Q1_5578953"/>
      <w:bookmarkEnd w:id="4757"/>
      <w:bookmarkEnd w:id="4758"/>
      <w:bookmarkEnd w:id="4759"/>
    </w:p>
    <w:p w14:paraId="3F72BCFC" w14:textId="54E18BD3" w:rsidR="00362E36" w:rsidRDefault="00362E36" w:rsidP="00362E36">
      <w:pPr>
        <w:pStyle w:val="af6"/>
        <w:keepNext/>
        <w:rPr>
          <w:rtl/>
        </w:rPr>
      </w:pPr>
      <w:bookmarkStart w:id="4760" w:name="ET_yor_6351_544"/>
      <w:r w:rsidRPr="00362E36">
        <w:rPr>
          <w:rStyle w:val="TagStyle"/>
          <w:rtl/>
        </w:rPr>
        <w:t xml:space="preserve"> &lt;&lt; </w:t>
      </w:r>
      <w:proofErr w:type="spellStart"/>
      <w:r w:rsidRPr="00362E36">
        <w:rPr>
          <w:rStyle w:val="TagStyle"/>
          <w:rtl/>
        </w:rPr>
        <w:t>יור</w:t>
      </w:r>
      <w:proofErr w:type="spellEnd"/>
      <w:r w:rsidRPr="00362E36">
        <w:rPr>
          <w:rStyle w:val="TagStyle"/>
          <w:rtl/>
        </w:rPr>
        <w:t xml:space="preserve"> &gt;&gt; </w:t>
      </w:r>
      <w:r>
        <w:rPr>
          <w:rtl/>
        </w:rPr>
        <w:t>היו"ר אוהד טל:</w:t>
      </w:r>
      <w:r w:rsidRPr="00362E36">
        <w:rPr>
          <w:rStyle w:val="TagStyle"/>
          <w:rtl/>
        </w:rPr>
        <w:t xml:space="preserve"> &lt;&lt; </w:t>
      </w:r>
      <w:proofErr w:type="spellStart"/>
      <w:r w:rsidRPr="00362E36">
        <w:rPr>
          <w:rStyle w:val="TagStyle"/>
          <w:rtl/>
        </w:rPr>
        <w:t>יור</w:t>
      </w:r>
      <w:proofErr w:type="spellEnd"/>
      <w:r w:rsidRPr="00362E36">
        <w:rPr>
          <w:rStyle w:val="TagStyle"/>
          <w:rtl/>
        </w:rPr>
        <w:t xml:space="preserve"> &gt;&gt;</w:t>
      </w:r>
      <w:r w:rsidR="00536227">
        <w:rPr>
          <w:rtl/>
        </w:rPr>
        <w:t xml:space="preserve"> </w:t>
      </w:r>
      <w:r>
        <w:rPr>
          <w:rtl/>
        </w:rPr>
        <w:t xml:space="preserve"> </w:t>
      </w:r>
      <w:bookmarkEnd w:id="4760"/>
    </w:p>
    <w:p w14:paraId="3856ACFE" w14:textId="70376A9B" w:rsidR="00362E36" w:rsidRDefault="00362E36" w:rsidP="00362E36">
      <w:pPr>
        <w:pStyle w:val="KeepWithNext"/>
        <w:rPr>
          <w:rtl/>
          <w:lang w:eastAsia="he-IL"/>
        </w:rPr>
      </w:pPr>
    </w:p>
    <w:p w14:paraId="1901B073" w14:textId="4BE62CBF" w:rsidR="00362E36" w:rsidRDefault="00362E36" w:rsidP="00362E36">
      <w:pPr>
        <w:rPr>
          <w:rtl/>
          <w:lang w:eastAsia="he-IL"/>
        </w:rPr>
      </w:pPr>
      <w:bookmarkStart w:id="4761" w:name="_ETM_Q1_5579099"/>
      <w:bookmarkStart w:id="4762" w:name="_ETM_Q1_5579105"/>
      <w:bookmarkEnd w:id="4761"/>
      <w:bookmarkEnd w:id="4762"/>
      <w:r>
        <w:rPr>
          <w:rFonts w:hint="cs"/>
          <w:rtl/>
          <w:lang w:eastAsia="he-IL"/>
        </w:rPr>
        <w:t>כן, טוב. זכות תגובה, כן.</w:t>
      </w:r>
    </w:p>
    <w:p w14:paraId="6A1F7FCF" w14:textId="55770C3A" w:rsidR="00362E36" w:rsidRDefault="00362E36" w:rsidP="00362E36">
      <w:pPr>
        <w:rPr>
          <w:rtl/>
          <w:lang w:eastAsia="he-IL"/>
        </w:rPr>
      </w:pPr>
      <w:bookmarkStart w:id="4763" w:name="_ETM_Q1_5581374"/>
      <w:bookmarkStart w:id="4764" w:name="_ETM_Q1_5581401"/>
      <w:bookmarkStart w:id="4765" w:name="_ETM_Q1_5582255"/>
      <w:bookmarkEnd w:id="4763"/>
      <w:bookmarkEnd w:id="4764"/>
      <w:bookmarkEnd w:id="4765"/>
    </w:p>
    <w:p w14:paraId="531CF9B7" w14:textId="74AF2D35" w:rsidR="00362E36" w:rsidRDefault="00362E36" w:rsidP="00362E36">
      <w:pPr>
        <w:pStyle w:val="af9"/>
        <w:keepNext/>
        <w:rPr>
          <w:rtl/>
          <w:lang w:eastAsia="he-IL"/>
        </w:rPr>
      </w:pPr>
      <w:bookmarkStart w:id="4766" w:name="ET_guest_נטע_דורפמן_545"/>
      <w:r w:rsidRPr="00362E36">
        <w:rPr>
          <w:rStyle w:val="TagStyle"/>
          <w:rtl/>
        </w:rPr>
        <w:t xml:space="preserve"> &lt;&lt; אורח &gt;&gt; </w:t>
      </w:r>
      <w:r>
        <w:rPr>
          <w:rtl/>
          <w:lang w:eastAsia="he-IL"/>
        </w:rPr>
        <w:t>נטע דורפמן:</w:t>
      </w:r>
      <w:r w:rsidRPr="00362E36">
        <w:rPr>
          <w:rStyle w:val="TagStyle"/>
          <w:rtl/>
        </w:rPr>
        <w:t xml:space="preserve"> &lt;&lt; אורח &gt;&gt;</w:t>
      </w:r>
      <w:r w:rsidR="00536227">
        <w:rPr>
          <w:rtl/>
          <w:lang w:eastAsia="he-IL"/>
        </w:rPr>
        <w:t xml:space="preserve"> </w:t>
      </w:r>
      <w:r>
        <w:rPr>
          <w:rtl/>
          <w:lang w:eastAsia="he-IL"/>
        </w:rPr>
        <w:t xml:space="preserve"> </w:t>
      </w:r>
      <w:bookmarkEnd w:id="4766"/>
    </w:p>
    <w:p w14:paraId="1099E7ED" w14:textId="7B632FC2" w:rsidR="00362E36" w:rsidRDefault="00362E36" w:rsidP="00362E36">
      <w:pPr>
        <w:pStyle w:val="KeepWithNext"/>
        <w:rPr>
          <w:rtl/>
          <w:lang w:eastAsia="he-IL"/>
        </w:rPr>
      </w:pPr>
    </w:p>
    <w:p w14:paraId="272C1C51" w14:textId="5DEA2205" w:rsidR="00362E36" w:rsidRDefault="00362E36" w:rsidP="00362E36">
      <w:pPr>
        <w:rPr>
          <w:rtl/>
          <w:lang w:eastAsia="he-IL"/>
        </w:rPr>
      </w:pPr>
      <w:bookmarkStart w:id="4767" w:name="_ETM_Q1_5582411"/>
      <w:bookmarkStart w:id="4768" w:name="_ETM_Q1_5582416"/>
      <w:bookmarkEnd w:id="4767"/>
      <w:bookmarkEnd w:id="4768"/>
      <w:r>
        <w:rPr>
          <w:rFonts w:hint="cs"/>
          <w:rtl/>
          <w:lang w:eastAsia="he-IL"/>
        </w:rPr>
        <w:t xml:space="preserve">כל מה שאמרתי, </w:t>
      </w:r>
      <w:bookmarkStart w:id="4769" w:name="_ETM_Q1_5583737"/>
      <w:bookmarkEnd w:id="4769"/>
      <w:r>
        <w:rPr>
          <w:rFonts w:hint="cs"/>
          <w:rtl/>
          <w:lang w:eastAsia="he-IL"/>
        </w:rPr>
        <w:t xml:space="preserve">זה </w:t>
      </w:r>
      <w:bookmarkStart w:id="4770" w:name="_ETM_Q1_5577897"/>
      <w:bookmarkEnd w:id="4770"/>
      <w:r w:rsidR="005855F2">
        <w:rPr>
          <w:rFonts w:hint="cs"/>
          <w:rtl/>
          <w:lang w:eastAsia="he-IL"/>
        </w:rPr>
        <w:t>שבהקשר של, לא</w:t>
      </w:r>
      <w:bookmarkStart w:id="4771" w:name="_ETM_Q1_5579621"/>
      <w:bookmarkEnd w:id="4771"/>
      <w:r w:rsidR="005855F2">
        <w:rPr>
          <w:rFonts w:hint="cs"/>
          <w:rtl/>
          <w:lang w:eastAsia="he-IL"/>
        </w:rPr>
        <w:t xml:space="preserve"> דיברנו על ייזום תשלומים בהקשר של התיקון שמבקשים פה לסעיף</w:t>
      </w:r>
      <w:bookmarkStart w:id="4772" w:name="_ETM_Q1_5585235"/>
      <w:bookmarkEnd w:id="4772"/>
      <w:r w:rsidR="005855F2">
        <w:rPr>
          <w:rFonts w:hint="cs"/>
          <w:rtl/>
          <w:lang w:eastAsia="he-IL"/>
        </w:rPr>
        <w:t xml:space="preserve"> שהוא לא קשור לייזום תשלומים, לסעיף הכללי, אין לנו דרך </w:t>
      </w:r>
      <w:bookmarkStart w:id="4773" w:name="_ETM_Q1_5589645"/>
      <w:bookmarkEnd w:id="4773"/>
      <w:r w:rsidR="005855F2">
        <w:rPr>
          <w:rFonts w:hint="cs"/>
          <w:rtl/>
          <w:lang w:eastAsia="he-IL"/>
        </w:rPr>
        <w:t>בוועדה לבדוק טכנית מול האנשים הרלוונטיים.</w:t>
      </w:r>
    </w:p>
    <w:p w14:paraId="586EEC38" w14:textId="32690CD7" w:rsidR="005855F2" w:rsidRDefault="005855F2" w:rsidP="00362E36">
      <w:pPr>
        <w:rPr>
          <w:rtl/>
          <w:lang w:eastAsia="he-IL"/>
        </w:rPr>
      </w:pPr>
      <w:bookmarkStart w:id="4774" w:name="_ETM_Q1_5593935"/>
      <w:bookmarkStart w:id="4775" w:name="_ETM_Q1_5593973"/>
      <w:bookmarkEnd w:id="4774"/>
      <w:bookmarkEnd w:id="4775"/>
    </w:p>
    <w:p w14:paraId="031E6E8C" w14:textId="0EB6E51F" w:rsidR="005855F2" w:rsidRDefault="005855F2" w:rsidP="005855F2">
      <w:pPr>
        <w:pStyle w:val="af9"/>
        <w:keepNext/>
        <w:rPr>
          <w:rtl/>
          <w:lang w:eastAsia="he-IL"/>
        </w:rPr>
      </w:pPr>
      <w:bookmarkStart w:id="4776" w:name="ET_guest_רועי_פולקמן_546"/>
      <w:r w:rsidRPr="005855F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5855F2">
        <w:rPr>
          <w:rStyle w:val="TagStyle"/>
          <w:rtl/>
        </w:rPr>
        <w:t xml:space="preserve"> &lt;&lt; אורח &gt;&gt;</w:t>
      </w:r>
      <w:r w:rsidR="00536227">
        <w:rPr>
          <w:rtl/>
          <w:lang w:eastAsia="he-IL"/>
        </w:rPr>
        <w:t xml:space="preserve"> </w:t>
      </w:r>
      <w:r>
        <w:rPr>
          <w:rtl/>
          <w:lang w:eastAsia="he-IL"/>
        </w:rPr>
        <w:t xml:space="preserve"> </w:t>
      </w:r>
      <w:bookmarkEnd w:id="4776"/>
    </w:p>
    <w:p w14:paraId="574EC9F8" w14:textId="04A700B2" w:rsidR="005855F2" w:rsidRDefault="005855F2" w:rsidP="005855F2">
      <w:pPr>
        <w:pStyle w:val="KeepWithNext"/>
        <w:rPr>
          <w:rtl/>
          <w:lang w:eastAsia="he-IL"/>
        </w:rPr>
      </w:pPr>
    </w:p>
    <w:p w14:paraId="15D258BA" w14:textId="0636ADED" w:rsidR="005855F2" w:rsidRDefault="005855F2" w:rsidP="005855F2">
      <w:pPr>
        <w:rPr>
          <w:rtl/>
          <w:lang w:eastAsia="he-IL"/>
        </w:rPr>
      </w:pPr>
      <w:bookmarkStart w:id="4777" w:name="_ETM_Q1_5594651"/>
      <w:bookmarkStart w:id="4778" w:name="_ETM_Q1_5594657"/>
      <w:bookmarkEnd w:id="4777"/>
      <w:bookmarkEnd w:id="4778"/>
      <w:r>
        <w:rPr>
          <w:rFonts w:hint="cs"/>
          <w:rtl/>
          <w:lang w:eastAsia="he-IL"/>
        </w:rPr>
        <w:t xml:space="preserve">בנק ישראל בודק, סליחה </w:t>
      </w:r>
      <w:bookmarkStart w:id="4779" w:name="_ETM_Q1_5595934"/>
      <w:bookmarkEnd w:id="4779"/>
      <w:r>
        <w:rPr>
          <w:rFonts w:hint="cs"/>
          <w:rtl/>
          <w:lang w:eastAsia="he-IL"/>
        </w:rPr>
        <w:t xml:space="preserve">שאני </w:t>
      </w:r>
      <w:bookmarkStart w:id="4780" w:name="_ETM_Q1_5591285"/>
      <w:bookmarkEnd w:id="4780"/>
      <w:r>
        <w:rPr>
          <w:rFonts w:hint="cs"/>
          <w:rtl/>
          <w:lang w:eastAsia="he-IL"/>
        </w:rPr>
        <w:t>מפריע.</w:t>
      </w:r>
    </w:p>
    <w:p w14:paraId="311AC35E" w14:textId="6AC5BC58" w:rsidR="005855F2" w:rsidRDefault="005855F2" w:rsidP="005855F2">
      <w:pPr>
        <w:rPr>
          <w:rtl/>
          <w:lang w:eastAsia="he-IL"/>
        </w:rPr>
      </w:pPr>
      <w:bookmarkStart w:id="4781" w:name="_ETM_Q1_5592559"/>
      <w:bookmarkStart w:id="4782" w:name="_ETM_Q1_5592613"/>
      <w:bookmarkStart w:id="4783" w:name="_ETM_Q1_5593063"/>
      <w:bookmarkEnd w:id="4781"/>
      <w:bookmarkEnd w:id="4782"/>
      <w:bookmarkEnd w:id="4783"/>
    </w:p>
    <w:p w14:paraId="3ED77BF2" w14:textId="73DD6192" w:rsidR="005855F2" w:rsidRDefault="005855F2" w:rsidP="005855F2">
      <w:pPr>
        <w:pStyle w:val="af9"/>
        <w:keepNext/>
        <w:rPr>
          <w:rtl/>
          <w:lang w:eastAsia="he-IL"/>
        </w:rPr>
      </w:pPr>
      <w:bookmarkStart w:id="4784" w:name="ET_guest_נטע_דורפמן_547"/>
      <w:r w:rsidRPr="005855F2">
        <w:rPr>
          <w:rStyle w:val="TagStyle"/>
          <w:rtl/>
        </w:rPr>
        <w:t xml:space="preserve"> &lt;&lt; אורח &gt;&gt; </w:t>
      </w:r>
      <w:r>
        <w:rPr>
          <w:rtl/>
          <w:lang w:eastAsia="he-IL"/>
        </w:rPr>
        <w:t>נטע דורפמן:</w:t>
      </w:r>
      <w:r w:rsidRPr="005855F2">
        <w:rPr>
          <w:rStyle w:val="TagStyle"/>
          <w:rtl/>
        </w:rPr>
        <w:t xml:space="preserve"> &lt;&lt; אורח &gt;&gt;</w:t>
      </w:r>
      <w:r w:rsidR="00536227">
        <w:rPr>
          <w:rtl/>
          <w:lang w:eastAsia="he-IL"/>
        </w:rPr>
        <w:t xml:space="preserve"> </w:t>
      </w:r>
      <w:r>
        <w:rPr>
          <w:rtl/>
          <w:lang w:eastAsia="he-IL"/>
        </w:rPr>
        <w:t xml:space="preserve"> </w:t>
      </w:r>
      <w:bookmarkEnd w:id="4784"/>
    </w:p>
    <w:p w14:paraId="64F073F3" w14:textId="779D0BDD" w:rsidR="005855F2" w:rsidRDefault="005855F2" w:rsidP="005855F2">
      <w:pPr>
        <w:pStyle w:val="KeepWithNext"/>
        <w:rPr>
          <w:rtl/>
          <w:lang w:eastAsia="he-IL"/>
        </w:rPr>
      </w:pPr>
    </w:p>
    <w:p w14:paraId="5EDD0E47" w14:textId="3E4ABF85" w:rsidR="005855F2" w:rsidRDefault="005855F2" w:rsidP="005855F2">
      <w:pPr>
        <w:rPr>
          <w:rtl/>
          <w:lang w:eastAsia="he-IL"/>
        </w:rPr>
      </w:pPr>
      <w:bookmarkStart w:id="4785" w:name="_ETM_Q1_5593176"/>
      <w:bookmarkStart w:id="4786" w:name="_ETM_Q1_5593181"/>
      <w:bookmarkEnd w:id="4785"/>
      <w:bookmarkEnd w:id="4786"/>
      <w:r>
        <w:rPr>
          <w:rFonts w:hint="cs"/>
          <w:rtl/>
          <w:lang w:eastAsia="he-IL"/>
        </w:rPr>
        <w:t>בנק ישראל בודק מול גופים, מול "</w:t>
      </w:r>
      <w:proofErr w:type="spellStart"/>
      <w:r>
        <w:rPr>
          <w:rFonts w:hint="cs"/>
          <w:rtl/>
          <w:lang w:eastAsia="he-IL"/>
        </w:rPr>
        <w:t>פייפאל</w:t>
      </w:r>
      <w:proofErr w:type="spellEnd"/>
      <w:r>
        <w:rPr>
          <w:rFonts w:hint="cs"/>
          <w:rtl/>
          <w:lang w:eastAsia="he-IL"/>
        </w:rPr>
        <w:t xml:space="preserve">", הוא בודק </w:t>
      </w:r>
      <w:bookmarkStart w:id="4787" w:name="_ETM_Q1_5597463"/>
      <w:bookmarkEnd w:id="4787"/>
      <w:r>
        <w:rPr>
          <w:rFonts w:hint="cs"/>
          <w:rtl/>
          <w:lang w:eastAsia="he-IL"/>
        </w:rPr>
        <w:t>- - -</w:t>
      </w:r>
      <w:bookmarkStart w:id="4788" w:name="_ETM_Q1_5592904"/>
      <w:bookmarkStart w:id="4789" w:name="_ETM_Q1_5593008"/>
      <w:bookmarkEnd w:id="4788"/>
      <w:bookmarkEnd w:id="4789"/>
    </w:p>
    <w:p w14:paraId="4830E667" w14:textId="1703CEA5" w:rsidR="005855F2" w:rsidRDefault="005855F2" w:rsidP="005855F2">
      <w:pPr>
        <w:rPr>
          <w:rtl/>
          <w:lang w:eastAsia="he-IL"/>
        </w:rPr>
      </w:pPr>
      <w:bookmarkStart w:id="4790" w:name="_ETM_Q1_5593049"/>
      <w:bookmarkStart w:id="4791" w:name="_ETM_Q1_5593309"/>
      <w:bookmarkEnd w:id="4790"/>
      <w:bookmarkEnd w:id="4791"/>
    </w:p>
    <w:p w14:paraId="081B3F86" w14:textId="69F56088" w:rsidR="005855F2" w:rsidRDefault="005855F2" w:rsidP="005855F2">
      <w:pPr>
        <w:pStyle w:val="af9"/>
        <w:keepNext/>
        <w:rPr>
          <w:rtl/>
          <w:lang w:eastAsia="he-IL"/>
        </w:rPr>
      </w:pPr>
      <w:bookmarkStart w:id="4792" w:name="ET_guest_רועי_פולקמן_548"/>
      <w:r w:rsidRPr="005855F2">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5855F2">
        <w:rPr>
          <w:rStyle w:val="TagStyle"/>
          <w:rtl/>
        </w:rPr>
        <w:t xml:space="preserve"> &lt;&lt; אורח &gt;&gt;</w:t>
      </w:r>
      <w:r w:rsidR="00536227">
        <w:rPr>
          <w:rtl/>
          <w:lang w:eastAsia="he-IL"/>
        </w:rPr>
        <w:t xml:space="preserve"> </w:t>
      </w:r>
      <w:r>
        <w:rPr>
          <w:rtl/>
          <w:lang w:eastAsia="he-IL"/>
        </w:rPr>
        <w:t xml:space="preserve"> </w:t>
      </w:r>
      <w:bookmarkEnd w:id="4792"/>
    </w:p>
    <w:p w14:paraId="53A93F33" w14:textId="1EEA6E8E" w:rsidR="005855F2" w:rsidRDefault="005855F2" w:rsidP="005855F2">
      <w:pPr>
        <w:pStyle w:val="KeepWithNext"/>
        <w:rPr>
          <w:rtl/>
          <w:lang w:eastAsia="he-IL"/>
        </w:rPr>
      </w:pPr>
    </w:p>
    <w:p w14:paraId="22A00E10" w14:textId="43BF01CE" w:rsidR="005855F2" w:rsidRDefault="005855F2" w:rsidP="005855F2">
      <w:pPr>
        <w:rPr>
          <w:rtl/>
          <w:lang w:eastAsia="he-IL"/>
        </w:rPr>
      </w:pPr>
      <w:bookmarkStart w:id="4793" w:name="_ETM_Q1_5593435"/>
      <w:bookmarkStart w:id="4794" w:name="_ETM_Q1_5593440"/>
      <w:bookmarkEnd w:id="4793"/>
      <w:bookmarkEnd w:id="4794"/>
      <w:r>
        <w:rPr>
          <w:rFonts w:hint="cs"/>
          <w:rtl/>
          <w:lang w:eastAsia="he-IL"/>
        </w:rPr>
        <w:t>כן, כי הוא מגדיר את הנהלים, בוודאי.</w:t>
      </w:r>
    </w:p>
    <w:p w14:paraId="177D5A7F" w14:textId="3F056E5D" w:rsidR="005855F2" w:rsidRDefault="005855F2" w:rsidP="005855F2">
      <w:pPr>
        <w:rPr>
          <w:rtl/>
          <w:lang w:eastAsia="he-IL"/>
        </w:rPr>
      </w:pPr>
      <w:bookmarkStart w:id="4795" w:name="_ETM_Q1_5595894"/>
      <w:bookmarkStart w:id="4796" w:name="_ETM_Q1_5595932"/>
      <w:bookmarkStart w:id="4797" w:name="_ETM_Q1_5596470"/>
      <w:bookmarkEnd w:id="4795"/>
      <w:bookmarkEnd w:id="4796"/>
      <w:bookmarkEnd w:id="4797"/>
    </w:p>
    <w:p w14:paraId="4E67B06A" w14:textId="60365D41" w:rsidR="005855F2" w:rsidRDefault="005855F2" w:rsidP="005855F2">
      <w:pPr>
        <w:pStyle w:val="af9"/>
        <w:keepNext/>
        <w:rPr>
          <w:rtl/>
          <w:lang w:eastAsia="he-IL"/>
        </w:rPr>
      </w:pPr>
      <w:bookmarkStart w:id="4798" w:name="ET_guest_נטע_דורפמן_549"/>
      <w:r w:rsidRPr="005855F2">
        <w:rPr>
          <w:rStyle w:val="TagStyle"/>
          <w:rtl/>
        </w:rPr>
        <w:t xml:space="preserve"> &lt;&lt; אורח &gt;&gt; </w:t>
      </w:r>
      <w:r>
        <w:rPr>
          <w:rtl/>
          <w:lang w:eastAsia="he-IL"/>
        </w:rPr>
        <w:t>נטע דורפמן:</w:t>
      </w:r>
      <w:r w:rsidRPr="005855F2">
        <w:rPr>
          <w:rStyle w:val="TagStyle"/>
          <w:rtl/>
        </w:rPr>
        <w:t xml:space="preserve"> &lt;&lt; אורח &gt;&gt;</w:t>
      </w:r>
      <w:r w:rsidR="00536227">
        <w:rPr>
          <w:rtl/>
          <w:lang w:eastAsia="he-IL"/>
        </w:rPr>
        <w:t xml:space="preserve"> </w:t>
      </w:r>
      <w:r>
        <w:rPr>
          <w:rtl/>
          <w:lang w:eastAsia="he-IL"/>
        </w:rPr>
        <w:t xml:space="preserve"> </w:t>
      </w:r>
      <w:bookmarkEnd w:id="4798"/>
    </w:p>
    <w:p w14:paraId="2B4C419A" w14:textId="277D8910" w:rsidR="005855F2" w:rsidRDefault="005855F2" w:rsidP="005855F2">
      <w:pPr>
        <w:pStyle w:val="KeepWithNext"/>
        <w:rPr>
          <w:rtl/>
          <w:lang w:eastAsia="he-IL"/>
        </w:rPr>
      </w:pPr>
    </w:p>
    <w:p w14:paraId="15FFF5AB" w14:textId="69B0B065" w:rsidR="005855F2" w:rsidRDefault="005E0BDF" w:rsidP="005855F2">
      <w:pPr>
        <w:rPr>
          <w:rtl/>
          <w:lang w:eastAsia="he-IL"/>
        </w:rPr>
      </w:pPr>
      <w:bookmarkStart w:id="4799" w:name="_ETM_Q1_5596588"/>
      <w:bookmarkStart w:id="4800" w:name="_ETM_Q1_5596593"/>
      <w:bookmarkEnd w:id="4799"/>
      <w:bookmarkEnd w:id="4800"/>
      <w:r>
        <w:rPr>
          <w:rFonts w:hint="cs"/>
          <w:rtl/>
          <w:lang w:eastAsia="he-IL"/>
        </w:rPr>
        <w:t xml:space="preserve">הוא מגדיר </w:t>
      </w:r>
      <w:bookmarkStart w:id="4801" w:name="_ETM_Q1_5598024"/>
      <w:bookmarkEnd w:id="4801"/>
      <w:r>
        <w:rPr>
          <w:rFonts w:hint="cs"/>
          <w:rtl/>
          <w:lang w:eastAsia="he-IL"/>
        </w:rPr>
        <w:t xml:space="preserve">לנו את הנהלים. אני חשבתי שהרשות לניירות ערך תגדיר לנו </w:t>
      </w:r>
      <w:bookmarkStart w:id="4802" w:name="_ETM_Q1_5601476"/>
      <w:bookmarkEnd w:id="4802"/>
      <w:r>
        <w:rPr>
          <w:rFonts w:hint="cs"/>
          <w:rtl/>
          <w:lang w:eastAsia="he-IL"/>
        </w:rPr>
        <w:t xml:space="preserve">את הנהלים. סליחה. </w:t>
      </w:r>
      <w:bookmarkStart w:id="4803" w:name="_ETM_Q1_5603299"/>
      <w:bookmarkEnd w:id="4803"/>
    </w:p>
    <w:p w14:paraId="1F425488" w14:textId="4EB1B73A" w:rsidR="005E0BDF" w:rsidRDefault="005E0BDF" w:rsidP="005855F2">
      <w:pPr>
        <w:rPr>
          <w:rtl/>
          <w:lang w:eastAsia="he-IL"/>
        </w:rPr>
      </w:pPr>
      <w:bookmarkStart w:id="4804" w:name="_ETM_Q1_5603341"/>
      <w:bookmarkStart w:id="4805" w:name="_ETM_Q1_5603725"/>
      <w:bookmarkEnd w:id="4804"/>
      <w:bookmarkEnd w:id="4805"/>
    </w:p>
    <w:p w14:paraId="12CF1366" w14:textId="5DCA2BAA" w:rsidR="005E0BDF" w:rsidRDefault="005E0BDF" w:rsidP="005E0BDF">
      <w:pPr>
        <w:pStyle w:val="af6"/>
        <w:keepNext/>
        <w:rPr>
          <w:rtl/>
        </w:rPr>
      </w:pPr>
      <w:bookmarkStart w:id="4806" w:name="ET_yor_6351_550"/>
      <w:r w:rsidRPr="005E0BDF">
        <w:rPr>
          <w:rStyle w:val="TagStyle"/>
          <w:rtl/>
        </w:rPr>
        <w:t xml:space="preserve"> &lt;&lt; </w:t>
      </w:r>
      <w:proofErr w:type="spellStart"/>
      <w:r w:rsidRPr="005E0BDF">
        <w:rPr>
          <w:rStyle w:val="TagStyle"/>
          <w:rtl/>
        </w:rPr>
        <w:t>יור</w:t>
      </w:r>
      <w:proofErr w:type="spellEnd"/>
      <w:r w:rsidRPr="005E0BDF">
        <w:rPr>
          <w:rStyle w:val="TagStyle"/>
          <w:rtl/>
        </w:rPr>
        <w:t xml:space="preserve"> &gt;&gt; </w:t>
      </w:r>
      <w:r>
        <w:rPr>
          <w:rtl/>
        </w:rPr>
        <w:t>היו"ר אוהד טל:</w:t>
      </w:r>
      <w:r w:rsidRPr="005E0BDF">
        <w:rPr>
          <w:rStyle w:val="TagStyle"/>
          <w:rtl/>
        </w:rPr>
        <w:t xml:space="preserve"> &lt;&lt; </w:t>
      </w:r>
      <w:proofErr w:type="spellStart"/>
      <w:r w:rsidRPr="005E0BDF">
        <w:rPr>
          <w:rStyle w:val="TagStyle"/>
          <w:rtl/>
        </w:rPr>
        <w:t>יור</w:t>
      </w:r>
      <w:proofErr w:type="spellEnd"/>
      <w:r w:rsidRPr="005E0BDF">
        <w:rPr>
          <w:rStyle w:val="TagStyle"/>
          <w:rtl/>
        </w:rPr>
        <w:t xml:space="preserve"> &gt;&gt;</w:t>
      </w:r>
      <w:r w:rsidR="00536227">
        <w:rPr>
          <w:rtl/>
        </w:rPr>
        <w:t xml:space="preserve"> </w:t>
      </w:r>
      <w:r>
        <w:rPr>
          <w:rtl/>
        </w:rPr>
        <w:t xml:space="preserve"> </w:t>
      </w:r>
      <w:bookmarkEnd w:id="4806"/>
    </w:p>
    <w:p w14:paraId="16A3B52B" w14:textId="2169FA08" w:rsidR="005E0BDF" w:rsidRDefault="005E0BDF" w:rsidP="005E0BDF">
      <w:pPr>
        <w:pStyle w:val="KeepWithNext"/>
        <w:rPr>
          <w:rtl/>
          <w:lang w:eastAsia="he-IL"/>
        </w:rPr>
      </w:pPr>
    </w:p>
    <w:p w14:paraId="79A9BC5A" w14:textId="128A043C" w:rsidR="005E0BDF" w:rsidRDefault="005E0BDF" w:rsidP="005E0BDF">
      <w:pPr>
        <w:rPr>
          <w:rtl/>
          <w:lang w:eastAsia="he-IL"/>
        </w:rPr>
      </w:pPr>
      <w:bookmarkStart w:id="4807" w:name="_ETM_Q1_5603864"/>
      <w:bookmarkStart w:id="4808" w:name="_ETM_Q1_5603870"/>
      <w:bookmarkEnd w:id="4807"/>
      <w:bookmarkEnd w:id="4808"/>
      <w:r>
        <w:rPr>
          <w:rFonts w:hint="cs"/>
          <w:rtl/>
          <w:lang w:eastAsia="he-IL"/>
        </w:rPr>
        <w:t>טוב.</w:t>
      </w:r>
    </w:p>
    <w:p w14:paraId="786A7FDF" w14:textId="28B88C0B" w:rsidR="005E0BDF" w:rsidRDefault="005E0BDF" w:rsidP="005E0BDF">
      <w:pPr>
        <w:rPr>
          <w:rtl/>
          <w:lang w:eastAsia="he-IL"/>
        </w:rPr>
      </w:pPr>
      <w:bookmarkStart w:id="4809" w:name="_ETM_Q1_5604267"/>
      <w:bookmarkStart w:id="4810" w:name="_ETM_Q1_5604291"/>
      <w:bookmarkEnd w:id="4809"/>
      <w:bookmarkEnd w:id="4810"/>
    </w:p>
    <w:p w14:paraId="4AE1498D" w14:textId="24217AA4" w:rsidR="005E0BDF" w:rsidRDefault="005E0BDF" w:rsidP="005E0BDF">
      <w:pPr>
        <w:pStyle w:val="af9"/>
        <w:keepNext/>
        <w:rPr>
          <w:rtl/>
          <w:lang w:eastAsia="he-IL"/>
        </w:rPr>
      </w:pPr>
      <w:bookmarkStart w:id="4811" w:name="ET_guest_נטע_דורפמן_551"/>
      <w:r w:rsidRPr="005E0BDF">
        <w:rPr>
          <w:rStyle w:val="TagStyle"/>
          <w:rtl/>
        </w:rPr>
        <w:t xml:space="preserve"> &lt;&lt; אורח &gt;&gt; </w:t>
      </w:r>
      <w:r>
        <w:rPr>
          <w:rtl/>
          <w:lang w:eastAsia="he-IL"/>
        </w:rPr>
        <w:t>נטע דורפמן:</w:t>
      </w:r>
      <w:r w:rsidRPr="005E0BDF">
        <w:rPr>
          <w:rStyle w:val="TagStyle"/>
          <w:rtl/>
        </w:rPr>
        <w:t xml:space="preserve"> &lt;&lt; אורח &gt;&gt;</w:t>
      </w:r>
      <w:r w:rsidR="00536227">
        <w:rPr>
          <w:rtl/>
          <w:lang w:eastAsia="he-IL"/>
        </w:rPr>
        <w:t xml:space="preserve"> </w:t>
      </w:r>
      <w:r>
        <w:rPr>
          <w:rtl/>
          <w:lang w:eastAsia="he-IL"/>
        </w:rPr>
        <w:t xml:space="preserve"> </w:t>
      </w:r>
      <w:bookmarkEnd w:id="4811"/>
    </w:p>
    <w:p w14:paraId="3B100352" w14:textId="705C256C" w:rsidR="005E0BDF" w:rsidRDefault="005E0BDF" w:rsidP="005E0BDF">
      <w:pPr>
        <w:pStyle w:val="KeepWithNext"/>
        <w:rPr>
          <w:rtl/>
          <w:lang w:eastAsia="he-IL"/>
        </w:rPr>
      </w:pPr>
    </w:p>
    <w:p w14:paraId="1A1488C3" w14:textId="7D8BC7A1" w:rsidR="005E0BDF" w:rsidRDefault="005E0BDF" w:rsidP="005E0BDF">
      <w:pPr>
        <w:rPr>
          <w:rtl/>
          <w:lang w:eastAsia="he-IL"/>
        </w:rPr>
      </w:pPr>
      <w:bookmarkStart w:id="4812" w:name="_ETM_Q1_5605248"/>
      <w:bookmarkStart w:id="4813" w:name="_ETM_Q1_5605253"/>
      <w:bookmarkEnd w:id="4812"/>
      <w:bookmarkEnd w:id="4813"/>
      <w:r>
        <w:rPr>
          <w:rFonts w:hint="cs"/>
          <w:rtl/>
          <w:lang w:eastAsia="he-IL"/>
        </w:rPr>
        <w:t>יש פה את איג</w:t>
      </w:r>
      <w:bookmarkStart w:id="4814" w:name="_ETM_Q1_5601443"/>
      <w:bookmarkEnd w:id="4814"/>
      <w:r>
        <w:rPr>
          <w:rFonts w:hint="cs"/>
          <w:rtl/>
          <w:lang w:eastAsia="he-IL"/>
        </w:rPr>
        <w:t xml:space="preserve">וד הבנקים, ויש </w:t>
      </w:r>
      <w:bookmarkStart w:id="4815" w:name="_ETM_Q1_5604225"/>
      <w:bookmarkEnd w:id="4815"/>
      <w:r>
        <w:rPr>
          <w:rFonts w:hint="cs"/>
          <w:rtl/>
          <w:lang w:eastAsia="he-IL"/>
        </w:rPr>
        <w:t>פה, מיוצגים פה הגופים הישראליים והבנקים, ו</w:t>
      </w:r>
      <w:r>
        <w:rPr>
          <w:rFonts w:hint="eastAsia"/>
          <w:rtl/>
          <w:lang w:eastAsia="he-IL"/>
        </w:rPr>
        <w:t>י</w:t>
      </w:r>
      <w:r>
        <w:rPr>
          <w:rFonts w:hint="cs"/>
          <w:rtl/>
          <w:lang w:eastAsia="he-IL"/>
        </w:rPr>
        <w:t xml:space="preserve">ש להם בעיה גם </w:t>
      </w:r>
      <w:bookmarkStart w:id="4816" w:name="_ETM_Q1_5608415"/>
      <w:bookmarkEnd w:id="4816"/>
      <w:r>
        <w:rPr>
          <w:rFonts w:hint="cs"/>
          <w:rtl/>
          <w:lang w:eastAsia="he-IL"/>
        </w:rPr>
        <w:t>מול הבנקים. בסעיף 33 הוסיף ש</w:t>
      </w:r>
      <w:bookmarkStart w:id="4817" w:name="_ETM_Q1_5606872"/>
      <w:bookmarkEnd w:id="4817"/>
      <w:r>
        <w:rPr>
          <w:rFonts w:hint="cs"/>
          <w:rtl/>
          <w:lang w:eastAsia="he-IL"/>
        </w:rPr>
        <w:t>חל לא רק</w:t>
      </w:r>
      <w:bookmarkStart w:id="4818" w:name="_ETM_Q1_5611232"/>
      <w:bookmarkEnd w:id="4818"/>
      <w:r>
        <w:rPr>
          <w:rFonts w:hint="cs"/>
          <w:rtl/>
          <w:lang w:eastAsia="he-IL"/>
        </w:rPr>
        <w:t xml:space="preserve"> על בנקים, הוא חל גם על נותני שירותי תשלום שאינם </w:t>
      </w:r>
      <w:bookmarkStart w:id="4819" w:name="_ETM_Q1_5614839"/>
      <w:bookmarkEnd w:id="4819"/>
      <w:r>
        <w:rPr>
          <w:rFonts w:hint="cs"/>
          <w:rtl/>
          <w:lang w:eastAsia="he-IL"/>
        </w:rPr>
        <w:t xml:space="preserve">בנקים. אם יש בעיה מול הבנקים, תתקנו מול הבנקים. לגופים </w:t>
      </w:r>
      <w:bookmarkStart w:id="4820" w:name="_ETM_Q1_5618312"/>
      <w:bookmarkEnd w:id="4820"/>
      <w:r>
        <w:rPr>
          <w:rFonts w:hint="cs"/>
          <w:rtl/>
          <w:lang w:eastAsia="he-IL"/>
        </w:rPr>
        <w:t>אחרים לא ניתנה הזדמנות לבדוק. לא אמרנו שלא נאפשר, אנחנו</w:t>
      </w:r>
      <w:bookmarkStart w:id="4821" w:name="_ETM_Q1_5621859"/>
      <w:bookmarkEnd w:id="4821"/>
      <w:r>
        <w:rPr>
          <w:rFonts w:hint="cs"/>
          <w:rtl/>
          <w:lang w:eastAsia="he-IL"/>
        </w:rPr>
        <w:t xml:space="preserve"> לא אמרנו שא אפשר פחות, אנחנו לא יודעים אם יש </w:t>
      </w:r>
      <w:bookmarkStart w:id="4822" w:name="_ETM_Q1_5624597"/>
      <w:bookmarkEnd w:id="4822"/>
      <w:r>
        <w:rPr>
          <w:rFonts w:hint="cs"/>
          <w:rtl/>
          <w:lang w:eastAsia="he-IL"/>
        </w:rPr>
        <w:t>בעיה או אין בעיה</w:t>
      </w:r>
      <w:bookmarkStart w:id="4823" w:name="_ETM_Q1_5620663"/>
      <w:bookmarkEnd w:id="4823"/>
      <w:r>
        <w:rPr>
          <w:rFonts w:hint="cs"/>
          <w:rtl/>
          <w:lang w:eastAsia="he-IL"/>
        </w:rPr>
        <w:t>.</w:t>
      </w:r>
    </w:p>
    <w:p w14:paraId="07A170A2" w14:textId="576AA010" w:rsidR="005E0BDF" w:rsidRDefault="005E0BDF" w:rsidP="005E0BDF">
      <w:pPr>
        <w:rPr>
          <w:rtl/>
          <w:lang w:eastAsia="he-IL"/>
        </w:rPr>
      </w:pPr>
      <w:bookmarkStart w:id="4824" w:name="_ETM_Q1_5620778"/>
      <w:bookmarkStart w:id="4825" w:name="_ETM_Q1_5620814"/>
      <w:bookmarkStart w:id="4826" w:name="_ETM_Q1_5621582"/>
      <w:bookmarkEnd w:id="4824"/>
      <w:bookmarkEnd w:id="4825"/>
      <w:bookmarkEnd w:id="4826"/>
    </w:p>
    <w:p w14:paraId="308B5BE8" w14:textId="2060E781" w:rsidR="005E0BDF" w:rsidRDefault="005E0BDF" w:rsidP="005E0BDF">
      <w:pPr>
        <w:pStyle w:val="af6"/>
        <w:keepNext/>
        <w:rPr>
          <w:rtl/>
        </w:rPr>
      </w:pPr>
      <w:bookmarkStart w:id="4827" w:name="ET_yor_6351_552"/>
      <w:r w:rsidRPr="005E0BDF">
        <w:rPr>
          <w:rStyle w:val="TagStyle"/>
          <w:rtl/>
        </w:rPr>
        <w:t xml:space="preserve"> &lt;&lt; </w:t>
      </w:r>
      <w:proofErr w:type="spellStart"/>
      <w:r w:rsidRPr="005E0BDF">
        <w:rPr>
          <w:rStyle w:val="TagStyle"/>
          <w:rtl/>
        </w:rPr>
        <w:t>יור</w:t>
      </w:r>
      <w:proofErr w:type="spellEnd"/>
      <w:r w:rsidRPr="005E0BDF">
        <w:rPr>
          <w:rStyle w:val="TagStyle"/>
          <w:rtl/>
        </w:rPr>
        <w:t xml:space="preserve"> &gt;&gt; </w:t>
      </w:r>
      <w:r>
        <w:rPr>
          <w:rtl/>
        </w:rPr>
        <w:t>היו"ר אוהד טל:</w:t>
      </w:r>
      <w:r w:rsidRPr="005E0BDF">
        <w:rPr>
          <w:rStyle w:val="TagStyle"/>
          <w:rtl/>
        </w:rPr>
        <w:t xml:space="preserve"> &lt;&lt; </w:t>
      </w:r>
      <w:proofErr w:type="spellStart"/>
      <w:r w:rsidRPr="005E0BDF">
        <w:rPr>
          <w:rStyle w:val="TagStyle"/>
          <w:rtl/>
        </w:rPr>
        <w:t>יור</w:t>
      </w:r>
      <w:proofErr w:type="spellEnd"/>
      <w:r w:rsidRPr="005E0BDF">
        <w:rPr>
          <w:rStyle w:val="TagStyle"/>
          <w:rtl/>
        </w:rPr>
        <w:t xml:space="preserve"> &gt;&gt;</w:t>
      </w:r>
      <w:r w:rsidR="00536227">
        <w:rPr>
          <w:rtl/>
        </w:rPr>
        <w:t xml:space="preserve"> </w:t>
      </w:r>
      <w:r>
        <w:rPr>
          <w:rtl/>
        </w:rPr>
        <w:t xml:space="preserve"> </w:t>
      </w:r>
      <w:bookmarkEnd w:id="4827"/>
    </w:p>
    <w:p w14:paraId="7489E4E9" w14:textId="691FC4D7" w:rsidR="005E0BDF" w:rsidRDefault="005E0BDF" w:rsidP="005E0BDF">
      <w:pPr>
        <w:pStyle w:val="KeepWithNext"/>
        <w:rPr>
          <w:rtl/>
          <w:lang w:eastAsia="he-IL"/>
        </w:rPr>
      </w:pPr>
    </w:p>
    <w:p w14:paraId="02CF523D" w14:textId="39E13B04" w:rsidR="005E0BDF" w:rsidRDefault="005E0BDF" w:rsidP="005E0BDF">
      <w:pPr>
        <w:rPr>
          <w:rtl/>
          <w:lang w:eastAsia="he-IL"/>
        </w:rPr>
      </w:pPr>
      <w:bookmarkStart w:id="4828" w:name="_ETM_Q1_5621705"/>
      <w:bookmarkStart w:id="4829" w:name="_ETM_Q1_5621711"/>
      <w:bookmarkEnd w:id="4828"/>
      <w:bookmarkEnd w:id="4829"/>
      <w:r>
        <w:rPr>
          <w:rFonts w:hint="cs"/>
          <w:rtl/>
          <w:lang w:eastAsia="he-IL"/>
        </w:rPr>
        <w:t>בסדר.</w:t>
      </w:r>
    </w:p>
    <w:p w14:paraId="67115636" w14:textId="1F255080" w:rsidR="005E0BDF" w:rsidRDefault="005E0BDF" w:rsidP="005E0BDF">
      <w:pPr>
        <w:rPr>
          <w:rtl/>
          <w:lang w:eastAsia="he-IL"/>
        </w:rPr>
      </w:pPr>
      <w:bookmarkStart w:id="4830" w:name="_ETM_Q1_5622199"/>
      <w:bookmarkStart w:id="4831" w:name="_ETM_Q1_5622222"/>
      <w:bookmarkStart w:id="4832" w:name="_ETM_Q1_5622908"/>
      <w:bookmarkEnd w:id="4830"/>
      <w:bookmarkEnd w:id="4831"/>
      <w:bookmarkEnd w:id="4832"/>
    </w:p>
    <w:p w14:paraId="758E1424" w14:textId="080B7115" w:rsidR="005E0BDF" w:rsidRDefault="005E0BDF" w:rsidP="005E0BDF">
      <w:pPr>
        <w:pStyle w:val="af9"/>
        <w:keepNext/>
        <w:rPr>
          <w:rtl/>
          <w:lang w:eastAsia="he-IL"/>
        </w:rPr>
      </w:pPr>
      <w:bookmarkStart w:id="4833" w:name="ET_guest_נטע_דורפמן_553"/>
      <w:r w:rsidRPr="005E0BDF">
        <w:rPr>
          <w:rStyle w:val="TagStyle"/>
          <w:rtl/>
        </w:rPr>
        <w:t xml:space="preserve"> &lt;&lt; אורח &gt;&gt; </w:t>
      </w:r>
      <w:r>
        <w:rPr>
          <w:rtl/>
          <w:lang w:eastAsia="he-IL"/>
        </w:rPr>
        <w:t>נטע דורפמן:</w:t>
      </w:r>
      <w:r w:rsidRPr="005E0BDF">
        <w:rPr>
          <w:rStyle w:val="TagStyle"/>
          <w:rtl/>
        </w:rPr>
        <w:t xml:space="preserve"> &lt;&lt; אורח &gt;&gt;</w:t>
      </w:r>
      <w:r w:rsidR="00536227">
        <w:rPr>
          <w:rtl/>
          <w:lang w:eastAsia="he-IL"/>
        </w:rPr>
        <w:t xml:space="preserve"> </w:t>
      </w:r>
      <w:r>
        <w:rPr>
          <w:rtl/>
          <w:lang w:eastAsia="he-IL"/>
        </w:rPr>
        <w:t xml:space="preserve"> </w:t>
      </w:r>
      <w:bookmarkEnd w:id="4833"/>
    </w:p>
    <w:p w14:paraId="5CFB7E61" w14:textId="372C2EC6" w:rsidR="005E0BDF" w:rsidRDefault="005E0BDF" w:rsidP="005E0BDF">
      <w:pPr>
        <w:pStyle w:val="KeepWithNext"/>
        <w:rPr>
          <w:rtl/>
          <w:lang w:eastAsia="he-IL"/>
        </w:rPr>
      </w:pPr>
    </w:p>
    <w:p w14:paraId="350B2C1C" w14:textId="40455C2E" w:rsidR="005E0BDF" w:rsidRDefault="005E0BDF" w:rsidP="005E0BDF">
      <w:pPr>
        <w:rPr>
          <w:rtl/>
          <w:lang w:eastAsia="he-IL"/>
        </w:rPr>
      </w:pPr>
      <w:bookmarkStart w:id="4834" w:name="_ETM_Q1_5623047"/>
      <w:bookmarkStart w:id="4835" w:name="_ETM_Q1_5623052"/>
      <w:bookmarkEnd w:id="4834"/>
      <w:bookmarkEnd w:id="4835"/>
      <w:r>
        <w:rPr>
          <w:rFonts w:hint="cs"/>
          <w:rtl/>
          <w:lang w:eastAsia="he-IL"/>
        </w:rPr>
        <w:t xml:space="preserve">לאור העובדה שעכשיו שמענו על זה פעם </w:t>
      </w:r>
      <w:bookmarkStart w:id="4836" w:name="_ETM_Q1_5626133"/>
      <w:bookmarkEnd w:id="4836"/>
      <w:r>
        <w:rPr>
          <w:rFonts w:hint="cs"/>
          <w:rtl/>
          <w:lang w:eastAsia="he-IL"/>
        </w:rPr>
        <w:t>ראשונה. יש להם בעיה פנימית בין חברות כרטיסי אשראי.</w:t>
      </w:r>
    </w:p>
    <w:p w14:paraId="5A64CC5F" w14:textId="680137D2" w:rsidR="005E0BDF" w:rsidRDefault="005E0BDF" w:rsidP="005E0BDF">
      <w:pPr>
        <w:rPr>
          <w:rtl/>
          <w:lang w:eastAsia="he-IL"/>
        </w:rPr>
      </w:pPr>
      <w:bookmarkStart w:id="4837" w:name="_ETM_Q1_5630173"/>
      <w:bookmarkStart w:id="4838" w:name="_ETM_Q1_5630214"/>
      <w:bookmarkStart w:id="4839" w:name="_ETM_Q1_5630646"/>
      <w:bookmarkEnd w:id="4837"/>
      <w:bookmarkEnd w:id="4838"/>
      <w:bookmarkEnd w:id="4839"/>
    </w:p>
    <w:p w14:paraId="11C74EEE" w14:textId="5AB99F44" w:rsidR="005E0BDF" w:rsidRDefault="005E0BDF" w:rsidP="005E0BDF">
      <w:pPr>
        <w:pStyle w:val="af6"/>
        <w:keepNext/>
        <w:rPr>
          <w:rtl/>
        </w:rPr>
      </w:pPr>
      <w:bookmarkStart w:id="4840" w:name="ET_yor_6351_554"/>
      <w:r w:rsidRPr="005E0BDF">
        <w:rPr>
          <w:rStyle w:val="TagStyle"/>
          <w:rtl/>
        </w:rPr>
        <w:t xml:space="preserve"> &lt;&lt; </w:t>
      </w:r>
      <w:proofErr w:type="spellStart"/>
      <w:r w:rsidRPr="005E0BDF">
        <w:rPr>
          <w:rStyle w:val="TagStyle"/>
          <w:rtl/>
        </w:rPr>
        <w:t>יור</w:t>
      </w:r>
      <w:proofErr w:type="spellEnd"/>
      <w:r w:rsidRPr="005E0BDF">
        <w:rPr>
          <w:rStyle w:val="TagStyle"/>
          <w:rtl/>
        </w:rPr>
        <w:t xml:space="preserve"> &gt;&gt; </w:t>
      </w:r>
      <w:r>
        <w:rPr>
          <w:rtl/>
        </w:rPr>
        <w:t>היו"ר אוהד טל:</w:t>
      </w:r>
      <w:r w:rsidRPr="005E0BDF">
        <w:rPr>
          <w:rStyle w:val="TagStyle"/>
          <w:rtl/>
        </w:rPr>
        <w:t xml:space="preserve"> &lt;&lt; </w:t>
      </w:r>
      <w:proofErr w:type="spellStart"/>
      <w:r w:rsidRPr="005E0BDF">
        <w:rPr>
          <w:rStyle w:val="TagStyle"/>
          <w:rtl/>
        </w:rPr>
        <w:t>יור</w:t>
      </w:r>
      <w:proofErr w:type="spellEnd"/>
      <w:r w:rsidRPr="005E0BDF">
        <w:rPr>
          <w:rStyle w:val="TagStyle"/>
          <w:rtl/>
        </w:rPr>
        <w:t xml:space="preserve"> &gt;&gt;</w:t>
      </w:r>
      <w:r w:rsidR="00536227">
        <w:rPr>
          <w:rtl/>
        </w:rPr>
        <w:t xml:space="preserve"> </w:t>
      </w:r>
      <w:r>
        <w:rPr>
          <w:rtl/>
        </w:rPr>
        <w:t xml:space="preserve"> </w:t>
      </w:r>
      <w:bookmarkEnd w:id="4840"/>
    </w:p>
    <w:p w14:paraId="1100C134" w14:textId="65009884" w:rsidR="005E0BDF" w:rsidRDefault="005E0BDF" w:rsidP="005E0BDF">
      <w:pPr>
        <w:pStyle w:val="KeepWithNext"/>
        <w:rPr>
          <w:rtl/>
          <w:lang w:eastAsia="he-IL"/>
        </w:rPr>
      </w:pPr>
    </w:p>
    <w:p w14:paraId="62E7FBBC" w14:textId="486D7E64" w:rsidR="005E0BDF" w:rsidRDefault="005E0BDF" w:rsidP="005E0BDF">
      <w:pPr>
        <w:rPr>
          <w:rtl/>
          <w:lang w:eastAsia="he-IL"/>
        </w:rPr>
      </w:pPr>
      <w:bookmarkStart w:id="4841" w:name="_ETM_Q1_5630790"/>
      <w:bookmarkStart w:id="4842" w:name="_ETM_Q1_5630796"/>
      <w:bookmarkEnd w:id="4841"/>
      <w:bookmarkEnd w:id="4842"/>
      <w:r>
        <w:rPr>
          <w:rFonts w:hint="cs"/>
          <w:rtl/>
          <w:lang w:eastAsia="he-IL"/>
        </w:rPr>
        <w:t>אני מני</w:t>
      </w:r>
      <w:bookmarkStart w:id="4843" w:name="_ETM_Q1_5631226"/>
      <w:bookmarkEnd w:id="4843"/>
      <w:r>
        <w:rPr>
          <w:rFonts w:hint="cs"/>
          <w:rtl/>
          <w:lang w:eastAsia="he-IL"/>
        </w:rPr>
        <w:t>ח שאם חברות ק</w:t>
      </w:r>
      <w:bookmarkStart w:id="4844" w:name="_ETM_Q1_5628935"/>
      <w:bookmarkEnd w:id="4844"/>
      <w:r>
        <w:rPr>
          <w:rFonts w:hint="cs"/>
          <w:rtl/>
          <w:lang w:eastAsia="he-IL"/>
        </w:rPr>
        <w:t xml:space="preserve">טנות יוכלו לבצע את הדבר הזה, </w:t>
      </w:r>
      <w:bookmarkStart w:id="4845" w:name="_ETM_Q1_5630715"/>
      <w:bookmarkEnd w:id="4845"/>
      <w:r>
        <w:rPr>
          <w:rFonts w:hint="cs"/>
          <w:rtl/>
          <w:lang w:eastAsia="he-IL"/>
        </w:rPr>
        <w:t xml:space="preserve">אז אין סיבה </w:t>
      </w:r>
      <w:proofErr w:type="spellStart"/>
      <w:r>
        <w:rPr>
          <w:rFonts w:hint="cs"/>
          <w:rtl/>
          <w:lang w:eastAsia="he-IL"/>
        </w:rPr>
        <w:t>ש"פייפאל</w:t>
      </w:r>
      <w:proofErr w:type="spellEnd"/>
      <w:r>
        <w:rPr>
          <w:rFonts w:hint="cs"/>
          <w:rtl/>
          <w:lang w:eastAsia="he-IL"/>
        </w:rPr>
        <w:t>" לא יוכלו, אם זה עניין</w:t>
      </w:r>
      <w:bookmarkStart w:id="4846" w:name="_ETM_Q1_5634571"/>
      <w:bookmarkEnd w:id="4846"/>
      <w:r>
        <w:rPr>
          <w:rFonts w:hint="cs"/>
          <w:rtl/>
          <w:lang w:eastAsia="he-IL"/>
        </w:rPr>
        <w:t xml:space="preserve"> טכנולוגי. שי אבו, בזום, מבקש לדבר, מאיגוד יועצים לכלכלת </w:t>
      </w:r>
      <w:bookmarkStart w:id="4847" w:name="_ETM_Q1_5640023"/>
      <w:bookmarkEnd w:id="4847"/>
      <w:r>
        <w:rPr>
          <w:rFonts w:hint="cs"/>
          <w:rtl/>
          <w:lang w:eastAsia="he-IL"/>
        </w:rPr>
        <w:t>המשפחה.</w:t>
      </w:r>
      <w:r w:rsidR="003F7C9E">
        <w:rPr>
          <w:rFonts w:hint="cs"/>
          <w:rtl/>
          <w:lang w:eastAsia="he-IL"/>
        </w:rPr>
        <w:t xml:space="preserve"> כן, שי, אנחנו </w:t>
      </w:r>
      <w:proofErr w:type="spellStart"/>
      <w:r w:rsidR="003F7C9E">
        <w:rPr>
          <w:rFonts w:hint="cs"/>
          <w:rtl/>
          <w:lang w:eastAsia="he-IL"/>
        </w:rPr>
        <w:t>איתך</w:t>
      </w:r>
      <w:proofErr w:type="spellEnd"/>
      <w:r w:rsidR="003F7C9E">
        <w:rPr>
          <w:rFonts w:hint="cs"/>
          <w:rtl/>
          <w:lang w:eastAsia="he-IL"/>
        </w:rPr>
        <w:t xml:space="preserve">. </w:t>
      </w:r>
    </w:p>
    <w:p w14:paraId="57594F5A" w14:textId="18460C6C" w:rsidR="005E0BDF" w:rsidRDefault="005E0BDF" w:rsidP="005E0BDF">
      <w:pPr>
        <w:rPr>
          <w:rtl/>
          <w:lang w:eastAsia="he-IL"/>
        </w:rPr>
      </w:pPr>
      <w:bookmarkStart w:id="4848" w:name="_ETM_Q1_5640598"/>
      <w:bookmarkStart w:id="4849" w:name="_ETM_Q1_5640637"/>
      <w:bookmarkStart w:id="4850" w:name="_ETM_Q1_5640983"/>
      <w:bookmarkEnd w:id="4848"/>
      <w:bookmarkEnd w:id="4849"/>
      <w:bookmarkEnd w:id="4850"/>
    </w:p>
    <w:p w14:paraId="3AD8C2BA" w14:textId="28B332F6" w:rsidR="005E0BDF" w:rsidRDefault="005E0BDF" w:rsidP="005E0BDF">
      <w:pPr>
        <w:rPr>
          <w:rStyle w:val="TagStyle"/>
          <w:rFonts w:ascii="David" w:hAnsi="David"/>
          <w:u w:val="single"/>
          <w:rtl/>
        </w:rPr>
      </w:pPr>
    </w:p>
    <w:p w14:paraId="7DB6D597" w14:textId="478CE31B" w:rsidR="005E0BDF" w:rsidRDefault="005E0BDF" w:rsidP="005E0BDF">
      <w:pPr>
        <w:pStyle w:val="af9"/>
        <w:keepNext/>
        <w:rPr>
          <w:rtl/>
        </w:rPr>
      </w:pPr>
      <w:bookmarkStart w:id="4851" w:name="ET_guest_שי_אבו_556"/>
      <w:r w:rsidRPr="005E0BDF">
        <w:rPr>
          <w:rStyle w:val="TagStyle"/>
          <w:rtl/>
        </w:rPr>
        <w:t xml:space="preserve"> &lt;&lt; אורח &gt;&gt; </w:t>
      </w:r>
      <w:r>
        <w:rPr>
          <w:rtl/>
        </w:rPr>
        <w:t>שי אבו:</w:t>
      </w:r>
      <w:r w:rsidRPr="005E0BDF">
        <w:rPr>
          <w:rStyle w:val="TagStyle"/>
          <w:rtl/>
        </w:rPr>
        <w:t xml:space="preserve"> &lt;&lt; אורח &gt;&gt;</w:t>
      </w:r>
      <w:r w:rsidR="00536227">
        <w:rPr>
          <w:rtl/>
        </w:rPr>
        <w:t xml:space="preserve"> </w:t>
      </w:r>
      <w:r>
        <w:rPr>
          <w:rtl/>
        </w:rPr>
        <w:t xml:space="preserve"> </w:t>
      </w:r>
      <w:bookmarkEnd w:id="4851"/>
    </w:p>
    <w:p w14:paraId="1D23A2CB" w14:textId="7B28FA6B" w:rsidR="005E0BDF" w:rsidRDefault="005E0BDF" w:rsidP="005E0BDF">
      <w:pPr>
        <w:pStyle w:val="KeepWithNext"/>
        <w:rPr>
          <w:rtl/>
        </w:rPr>
      </w:pPr>
    </w:p>
    <w:p w14:paraId="6E1BCF4F" w14:textId="6A971226" w:rsidR="005E0BDF" w:rsidRDefault="00CA36FD" w:rsidP="005E0BDF">
      <w:pPr>
        <w:rPr>
          <w:rtl/>
        </w:rPr>
      </w:pPr>
      <w:proofErr w:type="spellStart"/>
      <w:r>
        <w:rPr>
          <w:rFonts w:hint="cs"/>
          <w:rtl/>
        </w:rPr>
        <w:t>אוקיי</w:t>
      </w:r>
      <w:proofErr w:type="spellEnd"/>
      <w:r>
        <w:rPr>
          <w:rFonts w:hint="cs"/>
          <w:rtl/>
        </w:rPr>
        <w:t xml:space="preserve">, אי אפשר לדבר בשני </w:t>
      </w:r>
      <w:bookmarkStart w:id="4852" w:name="_ETM_Q1_5656433"/>
      <w:bookmarkEnd w:id="4852"/>
      <w:r>
        <w:rPr>
          <w:rFonts w:hint="cs"/>
          <w:rtl/>
        </w:rPr>
        <w:t xml:space="preserve">קולות </w:t>
      </w:r>
      <w:r>
        <w:rPr>
          <w:rtl/>
        </w:rPr>
        <w:t>–</w:t>
      </w:r>
      <w:r>
        <w:rPr>
          <w:rFonts w:hint="cs"/>
          <w:rtl/>
        </w:rPr>
        <w:t xml:space="preserve"> להגיד שאפשר לעשות מעבר של בנק בקליק, ולדבר </w:t>
      </w:r>
      <w:bookmarkStart w:id="4853" w:name="_ETM_Q1_5660004"/>
      <w:bookmarkEnd w:id="4853"/>
      <w:r>
        <w:rPr>
          <w:rFonts w:hint="cs"/>
          <w:rtl/>
        </w:rPr>
        <w:t>על משהו ערטילאי של חמישה ימים. אי אפשר לעשות את</w:t>
      </w:r>
      <w:bookmarkStart w:id="4854" w:name="_ETM_Q1_5663178"/>
      <w:bookmarkEnd w:id="4854"/>
      <w:r>
        <w:rPr>
          <w:rFonts w:hint="cs"/>
          <w:rtl/>
        </w:rPr>
        <w:t xml:space="preserve"> הדבר הזה. זה בלתי סביר וזה גם גורם מעכב</w:t>
      </w:r>
      <w:bookmarkStart w:id="4855" w:name="_ETM_Q1_5666417"/>
      <w:bookmarkEnd w:id="4855"/>
      <w:r>
        <w:rPr>
          <w:rFonts w:hint="cs"/>
          <w:rtl/>
        </w:rPr>
        <w:t xml:space="preserve"> של תחרות. ואני חושב שצריך לייצר פה איזון מסודר בעניין </w:t>
      </w:r>
      <w:bookmarkStart w:id="4856" w:name="_ETM_Q1_5670164"/>
      <w:bookmarkEnd w:id="4856"/>
      <w:r>
        <w:rPr>
          <w:rFonts w:hint="cs"/>
          <w:rtl/>
        </w:rPr>
        <w:t>הזה. אני לא נסער להגיד באופן גורף שגם היום בקשת</w:t>
      </w:r>
      <w:bookmarkStart w:id="4857" w:name="_ETM_Q1_5674443"/>
      <w:bookmarkEnd w:id="4857"/>
      <w:r>
        <w:rPr>
          <w:rFonts w:hint="cs"/>
          <w:rtl/>
        </w:rPr>
        <w:t xml:space="preserve"> חיווי, דרך אגב, לכל הגורמים אפשר בתוך דקות ספורות לדעת </w:t>
      </w:r>
      <w:bookmarkStart w:id="4858" w:name="_ETM_Q1_5677968"/>
      <w:bookmarkEnd w:id="4858"/>
      <w:r>
        <w:rPr>
          <w:rFonts w:hint="cs"/>
          <w:rtl/>
        </w:rPr>
        <w:t>על בן אדם, אני לא מדבר על מקרים חריגים</w:t>
      </w:r>
      <w:bookmarkStart w:id="4859" w:name="_ETM_Q1_5676469"/>
      <w:bookmarkEnd w:id="4859"/>
      <w:r>
        <w:rPr>
          <w:rFonts w:hint="cs"/>
          <w:rtl/>
        </w:rPr>
        <w:t>, על</w:t>
      </w:r>
      <w:bookmarkStart w:id="4860" w:name="_ETM_Q1_5676761"/>
      <w:bookmarkEnd w:id="4860"/>
      <w:r>
        <w:rPr>
          <w:rFonts w:hint="cs"/>
          <w:rtl/>
        </w:rPr>
        <w:t xml:space="preserve"> בקשות חיווי היום אפשר לקבל משכנתאות בטווחים קצרים, בטווחים של</w:t>
      </w:r>
      <w:bookmarkStart w:id="4861" w:name="_ETM_Q1_5684081"/>
      <w:bookmarkEnd w:id="4861"/>
      <w:r>
        <w:rPr>
          <w:rFonts w:hint="cs"/>
          <w:rtl/>
        </w:rPr>
        <w:t xml:space="preserve"> פחות מחמישה ימים. אפשר לעשות הרבה דברים בפחות מחמישה ימים. </w:t>
      </w:r>
      <w:bookmarkStart w:id="4862" w:name="_ETM_Q1_5688024"/>
      <w:bookmarkEnd w:id="4862"/>
      <w:r>
        <w:rPr>
          <w:rFonts w:hint="cs"/>
          <w:rtl/>
        </w:rPr>
        <w:t>חמישה ימים, אני חושב שזה זמן מוגזם, ושיכול רק לעכב.</w:t>
      </w:r>
    </w:p>
    <w:p w14:paraId="3B0D4220" w14:textId="06AE95E1" w:rsidR="00CA36FD" w:rsidRDefault="00CA36FD" w:rsidP="005E0BDF">
      <w:pPr>
        <w:rPr>
          <w:rtl/>
        </w:rPr>
      </w:pPr>
      <w:bookmarkStart w:id="4863" w:name="_ETM_Q1_5691969"/>
      <w:bookmarkStart w:id="4864" w:name="_ETM_Q1_5692011"/>
      <w:bookmarkEnd w:id="4863"/>
      <w:bookmarkEnd w:id="4864"/>
    </w:p>
    <w:p w14:paraId="72B87A74" w14:textId="7EA1D350" w:rsidR="00CA36FD" w:rsidRDefault="00CA36FD" w:rsidP="00CA36FD">
      <w:pPr>
        <w:pStyle w:val="af6"/>
        <w:keepNext/>
        <w:rPr>
          <w:rtl/>
        </w:rPr>
      </w:pPr>
      <w:bookmarkStart w:id="4865" w:name="ET_yor_6351_557"/>
      <w:r w:rsidRPr="00CA36FD">
        <w:rPr>
          <w:rStyle w:val="TagStyle"/>
          <w:rtl/>
        </w:rPr>
        <w:t xml:space="preserve"> &lt;&lt; </w:t>
      </w:r>
      <w:proofErr w:type="spellStart"/>
      <w:r w:rsidRPr="00CA36FD">
        <w:rPr>
          <w:rStyle w:val="TagStyle"/>
          <w:rtl/>
        </w:rPr>
        <w:t>יור</w:t>
      </w:r>
      <w:proofErr w:type="spellEnd"/>
      <w:r w:rsidRPr="00CA36FD">
        <w:rPr>
          <w:rStyle w:val="TagStyle"/>
          <w:rtl/>
        </w:rPr>
        <w:t xml:space="preserve"> &gt;&gt; </w:t>
      </w:r>
      <w:r>
        <w:rPr>
          <w:rtl/>
        </w:rPr>
        <w:t>היו"ר אוהד טל:</w:t>
      </w:r>
      <w:r w:rsidRPr="00CA36FD">
        <w:rPr>
          <w:rStyle w:val="TagStyle"/>
          <w:rtl/>
        </w:rPr>
        <w:t xml:space="preserve"> &lt;&lt; </w:t>
      </w:r>
      <w:proofErr w:type="spellStart"/>
      <w:r w:rsidRPr="00CA36FD">
        <w:rPr>
          <w:rStyle w:val="TagStyle"/>
          <w:rtl/>
        </w:rPr>
        <w:t>יור</w:t>
      </w:r>
      <w:proofErr w:type="spellEnd"/>
      <w:r w:rsidRPr="00CA36FD">
        <w:rPr>
          <w:rStyle w:val="TagStyle"/>
          <w:rtl/>
        </w:rPr>
        <w:t xml:space="preserve"> &gt;&gt;</w:t>
      </w:r>
      <w:r w:rsidR="00536227">
        <w:rPr>
          <w:rtl/>
        </w:rPr>
        <w:t xml:space="preserve"> </w:t>
      </w:r>
      <w:r>
        <w:rPr>
          <w:rtl/>
        </w:rPr>
        <w:t xml:space="preserve"> </w:t>
      </w:r>
      <w:bookmarkEnd w:id="4865"/>
    </w:p>
    <w:p w14:paraId="4CABD3DB" w14:textId="76EB619B" w:rsidR="00CA36FD" w:rsidRDefault="00CA36FD" w:rsidP="00CA36FD">
      <w:pPr>
        <w:pStyle w:val="KeepWithNext"/>
        <w:rPr>
          <w:rtl/>
          <w:lang w:eastAsia="he-IL"/>
        </w:rPr>
      </w:pPr>
    </w:p>
    <w:p w14:paraId="3F0C6A79" w14:textId="58CE64FB" w:rsidR="00CA36FD" w:rsidRDefault="00CA36FD" w:rsidP="00CA36FD">
      <w:pPr>
        <w:rPr>
          <w:rtl/>
          <w:lang w:eastAsia="he-IL"/>
        </w:rPr>
      </w:pPr>
      <w:bookmarkStart w:id="4866" w:name="_ETM_Q1_5692451"/>
      <w:bookmarkStart w:id="4867" w:name="_ETM_Q1_5692455"/>
      <w:bookmarkEnd w:id="4866"/>
      <w:bookmarkEnd w:id="4867"/>
      <w:r>
        <w:rPr>
          <w:rFonts w:hint="cs"/>
          <w:rtl/>
          <w:lang w:eastAsia="he-IL"/>
        </w:rPr>
        <w:t xml:space="preserve">טוב, </w:t>
      </w:r>
      <w:bookmarkStart w:id="4868" w:name="_ETM_Q1_5692785"/>
      <w:bookmarkEnd w:id="4868"/>
      <w:r>
        <w:rPr>
          <w:rFonts w:hint="cs"/>
          <w:rtl/>
          <w:lang w:eastAsia="he-IL"/>
        </w:rPr>
        <w:t xml:space="preserve">מצוין. </w:t>
      </w:r>
      <w:proofErr w:type="spellStart"/>
      <w:r>
        <w:rPr>
          <w:rFonts w:hint="cs"/>
          <w:rtl/>
          <w:lang w:eastAsia="he-IL"/>
        </w:rPr>
        <w:t>אוקיי</w:t>
      </w:r>
      <w:proofErr w:type="spellEnd"/>
      <w:r>
        <w:rPr>
          <w:rFonts w:hint="cs"/>
          <w:rtl/>
          <w:lang w:eastAsia="he-IL"/>
        </w:rPr>
        <w:t xml:space="preserve">. אז איך אנחנו מציעים לתקן את הדבר הזה? </w:t>
      </w:r>
      <w:bookmarkStart w:id="4869" w:name="_ETM_Q1_5697115"/>
      <w:bookmarkEnd w:id="4869"/>
      <w:r>
        <w:rPr>
          <w:rFonts w:hint="cs"/>
          <w:rtl/>
          <w:lang w:eastAsia="he-IL"/>
        </w:rPr>
        <w:t>אני חושב שיש פה קונ</w:t>
      </w:r>
      <w:bookmarkStart w:id="4870" w:name="_ETM_Q1_5693864"/>
      <w:bookmarkEnd w:id="4870"/>
      <w:r>
        <w:rPr>
          <w:rFonts w:hint="cs"/>
          <w:rtl/>
          <w:lang w:eastAsia="he-IL"/>
        </w:rPr>
        <w:t>צנזוס שצריך לתקן את הדבר הזה.</w:t>
      </w:r>
      <w:bookmarkStart w:id="4871" w:name="_ETM_Q1_5699677"/>
      <w:bookmarkEnd w:id="4871"/>
    </w:p>
    <w:p w14:paraId="4674F8DD" w14:textId="107C1AC4" w:rsidR="00CA36FD" w:rsidRDefault="00CA36FD" w:rsidP="00CA36FD">
      <w:pPr>
        <w:rPr>
          <w:rtl/>
          <w:lang w:eastAsia="he-IL"/>
        </w:rPr>
      </w:pPr>
      <w:bookmarkStart w:id="4872" w:name="_ETM_Q1_5699717"/>
      <w:bookmarkStart w:id="4873" w:name="_ETM_Q1_5695563"/>
      <w:bookmarkStart w:id="4874" w:name="_ETM_Q1_5697039"/>
      <w:bookmarkEnd w:id="4872"/>
      <w:bookmarkEnd w:id="4873"/>
      <w:bookmarkEnd w:id="4874"/>
    </w:p>
    <w:p w14:paraId="041B9AF0" w14:textId="79E82076" w:rsidR="00CA36FD" w:rsidRDefault="00CA36FD" w:rsidP="00CA36FD">
      <w:pPr>
        <w:pStyle w:val="af9"/>
        <w:keepNext/>
        <w:rPr>
          <w:rtl/>
          <w:lang w:eastAsia="he-IL"/>
        </w:rPr>
      </w:pPr>
      <w:bookmarkStart w:id="4875" w:name="ET_guest_לירון_מאוטנר_לוגסי_558"/>
      <w:r w:rsidRPr="00CA36F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CA36FD">
        <w:rPr>
          <w:rStyle w:val="TagStyle"/>
          <w:rtl/>
        </w:rPr>
        <w:t xml:space="preserve"> &lt;&lt; אורח &gt;&gt;</w:t>
      </w:r>
      <w:r w:rsidR="00536227">
        <w:rPr>
          <w:rtl/>
          <w:lang w:eastAsia="he-IL"/>
        </w:rPr>
        <w:t xml:space="preserve"> </w:t>
      </w:r>
      <w:r>
        <w:rPr>
          <w:rtl/>
          <w:lang w:eastAsia="he-IL"/>
        </w:rPr>
        <w:t xml:space="preserve"> </w:t>
      </w:r>
      <w:bookmarkEnd w:id="4875"/>
    </w:p>
    <w:p w14:paraId="179BF71D" w14:textId="5563DA44" w:rsidR="00CA36FD" w:rsidRDefault="00CA36FD" w:rsidP="00CA36FD">
      <w:pPr>
        <w:pStyle w:val="KeepWithNext"/>
        <w:rPr>
          <w:rtl/>
          <w:lang w:eastAsia="he-IL"/>
        </w:rPr>
      </w:pPr>
    </w:p>
    <w:p w14:paraId="72B94E86" w14:textId="46388AF2" w:rsidR="00CA36FD" w:rsidRDefault="00CA36FD" w:rsidP="00CA36FD">
      <w:pPr>
        <w:rPr>
          <w:rtl/>
          <w:lang w:eastAsia="he-IL"/>
        </w:rPr>
      </w:pPr>
      <w:bookmarkStart w:id="4876" w:name="_ETM_Q1_5697207"/>
      <w:bookmarkStart w:id="4877" w:name="_ETM_Q1_5697214"/>
      <w:bookmarkEnd w:id="4876"/>
      <w:bookmarkEnd w:id="4877"/>
      <w:r>
        <w:rPr>
          <w:rFonts w:hint="cs"/>
          <w:rtl/>
          <w:lang w:eastAsia="he-IL"/>
        </w:rPr>
        <w:t xml:space="preserve">חוק </w:t>
      </w:r>
      <w:bookmarkStart w:id="4878" w:name="_ETM_Q1_5698652"/>
      <w:bookmarkEnd w:id="4878"/>
      <w:r>
        <w:rPr>
          <w:rFonts w:hint="cs"/>
          <w:rtl/>
          <w:lang w:eastAsia="he-IL"/>
        </w:rPr>
        <w:t>שירותי תשלום הצרכני, היופי שבו, זה שהוא לא מתייחס לגופים</w:t>
      </w:r>
      <w:bookmarkStart w:id="4879" w:name="_ETM_Q1_5703828"/>
      <w:bookmarkEnd w:id="4879"/>
      <w:r>
        <w:rPr>
          <w:rFonts w:hint="cs"/>
          <w:rtl/>
          <w:lang w:eastAsia="he-IL"/>
        </w:rPr>
        <w:t xml:space="preserve"> שונים, מי מפקח עליהם.</w:t>
      </w:r>
    </w:p>
    <w:p w14:paraId="61B9BA79" w14:textId="2D339271" w:rsidR="00CA36FD" w:rsidRDefault="00CA36FD" w:rsidP="00CA36FD">
      <w:pPr>
        <w:rPr>
          <w:rtl/>
          <w:lang w:eastAsia="he-IL"/>
        </w:rPr>
      </w:pPr>
      <w:bookmarkStart w:id="4880" w:name="_ETM_Q1_5706011"/>
      <w:bookmarkStart w:id="4881" w:name="_ETM_Q1_5706055"/>
      <w:bookmarkStart w:id="4882" w:name="_ETM_Q1_5706293"/>
      <w:bookmarkEnd w:id="4880"/>
      <w:bookmarkEnd w:id="4881"/>
      <w:bookmarkEnd w:id="4882"/>
    </w:p>
    <w:p w14:paraId="2E85D4C4" w14:textId="787AE998" w:rsidR="00CA36FD" w:rsidRDefault="00CA36FD" w:rsidP="00CA36FD">
      <w:pPr>
        <w:pStyle w:val="af6"/>
        <w:keepNext/>
        <w:rPr>
          <w:rtl/>
        </w:rPr>
      </w:pPr>
      <w:bookmarkStart w:id="4883" w:name="ET_yor_6351_559"/>
      <w:r w:rsidRPr="00CA36FD">
        <w:rPr>
          <w:rStyle w:val="TagStyle"/>
          <w:rtl/>
        </w:rPr>
        <w:t xml:space="preserve"> &lt;&lt; </w:t>
      </w:r>
      <w:proofErr w:type="spellStart"/>
      <w:r w:rsidRPr="00CA36FD">
        <w:rPr>
          <w:rStyle w:val="TagStyle"/>
          <w:rtl/>
        </w:rPr>
        <w:t>יור</w:t>
      </w:r>
      <w:proofErr w:type="spellEnd"/>
      <w:r w:rsidRPr="00CA36FD">
        <w:rPr>
          <w:rStyle w:val="TagStyle"/>
          <w:rtl/>
        </w:rPr>
        <w:t xml:space="preserve"> &gt;&gt; </w:t>
      </w:r>
      <w:r>
        <w:rPr>
          <w:rtl/>
        </w:rPr>
        <w:t>היו"ר אוהד טל:</w:t>
      </w:r>
      <w:r w:rsidRPr="00CA36FD">
        <w:rPr>
          <w:rStyle w:val="TagStyle"/>
          <w:rtl/>
        </w:rPr>
        <w:t xml:space="preserve"> &lt;&lt; </w:t>
      </w:r>
      <w:proofErr w:type="spellStart"/>
      <w:r w:rsidRPr="00CA36FD">
        <w:rPr>
          <w:rStyle w:val="TagStyle"/>
          <w:rtl/>
        </w:rPr>
        <w:t>יור</w:t>
      </w:r>
      <w:proofErr w:type="spellEnd"/>
      <w:r w:rsidRPr="00CA36FD">
        <w:rPr>
          <w:rStyle w:val="TagStyle"/>
          <w:rtl/>
        </w:rPr>
        <w:t xml:space="preserve"> &gt;&gt;</w:t>
      </w:r>
      <w:r w:rsidR="00536227">
        <w:rPr>
          <w:rtl/>
        </w:rPr>
        <w:t xml:space="preserve"> </w:t>
      </w:r>
      <w:r>
        <w:rPr>
          <w:rtl/>
        </w:rPr>
        <w:t xml:space="preserve"> </w:t>
      </w:r>
      <w:bookmarkEnd w:id="4883"/>
    </w:p>
    <w:p w14:paraId="5D631E2F" w14:textId="3E89E3F1" w:rsidR="00CA36FD" w:rsidRDefault="00CA36FD" w:rsidP="00CA36FD">
      <w:pPr>
        <w:pStyle w:val="KeepWithNext"/>
        <w:rPr>
          <w:rtl/>
          <w:lang w:eastAsia="he-IL"/>
        </w:rPr>
      </w:pPr>
    </w:p>
    <w:p w14:paraId="4AFA597C" w14:textId="61C6678F" w:rsidR="00CA36FD" w:rsidRDefault="00CA36FD" w:rsidP="00CA36FD">
      <w:pPr>
        <w:rPr>
          <w:rtl/>
          <w:lang w:eastAsia="he-IL"/>
        </w:rPr>
      </w:pPr>
      <w:bookmarkStart w:id="4884" w:name="_ETM_Q1_5706402"/>
      <w:bookmarkStart w:id="4885" w:name="_ETM_Q1_5706407"/>
      <w:bookmarkEnd w:id="4884"/>
      <w:bookmarkEnd w:id="4885"/>
      <w:r>
        <w:rPr>
          <w:rFonts w:hint="cs"/>
          <w:rtl/>
          <w:lang w:eastAsia="he-IL"/>
        </w:rPr>
        <w:t>כן, נכון.</w:t>
      </w:r>
    </w:p>
    <w:p w14:paraId="13B65F28" w14:textId="566D3B86" w:rsidR="00CA36FD" w:rsidRDefault="00CA36FD" w:rsidP="00CA36FD">
      <w:pPr>
        <w:rPr>
          <w:rtl/>
          <w:lang w:eastAsia="he-IL"/>
        </w:rPr>
      </w:pPr>
      <w:bookmarkStart w:id="4886" w:name="_ETM_Q1_5707149"/>
      <w:bookmarkStart w:id="4887" w:name="_ETM_Q1_5707177"/>
      <w:bookmarkStart w:id="4888" w:name="_ETM_Q1_5707731"/>
      <w:bookmarkEnd w:id="4886"/>
      <w:bookmarkEnd w:id="4887"/>
      <w:bookmarkEnd w:id="4888"/>
    </w:p>
    <w:p w14:paraId="37917426" w14:textId="71497E4A" w:rsidR="00CA36FD" w:rsidRDefault="00CA36FD" w:rsidP="00CA36FD">
      <w:pPr>
        <w:pStyle w:val="af9"/>
        <w:keepNext/>
        <w:rPr>
          <w:rtl/>
          <w:lang w:eastAsia="he-IL"/>
        </w:rPr>
      </w:pPr>
      <w:bookmarkStart w:id="4889" w:name="ET_guest_לירון_מאוטנר_לוגסי_560"/>
      <w:r w:rsidRPr="00CA36F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CA36FD">
        <w:rPr>
          <w:rStyle w:val="TagStyle"/>
          <w:rtl/>
        </w:rPr>
        <w:t xml:space="preserve"> &lt;&lt; אורח &gt;&gt;</w:t>
      </w:r>
      <w:r w:rsidR="00536227">
        <w:rPr>
          <w:rtl/>
          <w:lang w:eastAsia="he-IL"/>
        </w:rPr>
        <w:t xml:space="preserve"> </w:t>
      </w:r>
      <w:r>
        <w:rPr>
          <w:rtl/>
          <w:lang w:eastAsia="he-IL"/>
        </w:rPr>
        <w:t xml:space="preserve"> </w:t>
      </w:r>
      <w:bookmarkEnd w:id="4889"/>
    </w:p>
    <w:p w14:paraId="3267EDEF" w14:textId="581FB906" w:rsidR="00CA36FD" w:rsidRDefault="00CA36FD" w:rsidP="00CA36FD">
      <w:pPr>
        <w:pStyle w:val="KeepWithNext"/>
        <w:rPr>
          <w:rtl/>
          <w:lang w:eastAsia="he-IL"/>
        </w:rPr>
      </w:pPr>
    </w:p>
    <w:p w14:paraId="5409F4CB" w14:textId="215D2D60" w:rsidR="00CA36FD" w:rsidRDefault="00CA36FD" w:rsidP="00CA36FD">
      <w:pPr>
        <w:rPr>
          <w:rtl/>
          <w:lang w:eastAsia="he-IL"/>
        </w:rPr>
      </w:pPr>
      <w:bookmarkStart w:id="4890" w:name="_ETM_Q1_5707850"/>
      <w:bookmarkStart w:id="4891" w:name="_ETM_Q1_5707855"/>
      <w:bookmarkEnd w:id="4890"/>
      <w:bookmarkEnd w:id="4891"/>
      <w:r>
        <w:rPr>
          <w:rFonts w:hint="cs"/>
          <w:rtl/>
          <w:lang w:eastAsia="he-IL"/>
        </w:rPr>
        <w:t>הוא אחוד. ואני מאוד</w:t>
      </w:r>
      <w:bookmarkStart w:id="4892" w:name="_ETM_Q1_5708831"/>
      <w:bookmarkEnd w:id="4892"/>
      <w:r>
        <w:rPr>
          <w:rFonts w:hint="cs"/>
          <w:rtl/>
          <w:lang w:eastAsia="he-IL"/>
        </w:rPr>
        <w:t xml:space="preserve"> לא הייתי רוצה להרוס את הדבר הזה ולהכניס עכשיו </w:t>
      </w:r>
      <w:bookmarkStart w:id="4893" w:name="_ETM_Q1_5711726"/>
      <w:bookmarkEnd w:id="4893"/>
      <w:r>
        <w:rPr>
          <w:rFonts w:hint="cs"/>
          <w:rtl/>
          <w:lang w:eastAsia="he-IL"/>
        </w:rPr>
        <w:t xml:space="preserve">משהו רק לעניין הבנקים ככה. זאת לא נראית לי תוצאה </w:t>
      </w:r>
      <w:bookmarkStart w:id="4894" w:name="_ETM_Q1_5714749"/>
      <w:bookmarkEnd w:id="4894"/>
      <w:r>
        <w:rPr>
          <w:rFonts w:hint="cs"/>
          <w:rtl/>
          <w:lang w:eastAsia="he-IL"/>
        </w:rPr>
        <w:t xml:space="preserve">טובה. אני לא הייתי רוצה לעשות דבר כזה. אני כן, </w:t>
      </w:r>
      <w:bookmarkStart w:id="4895" w:name="_ETM_Q1_5721019"/>
      <w:bookmarkEnd w:id="4895"/>
      <w:r>
        <w:rPr>
          <w:rFonts w:hint="cs"/>
          <w:rtl/>
          <w:lang w:eastAsia="he-IL"/>
        </w:rPr>
        <w:t xml:space="preserve">חשוב לי להגיד לפרוטוקול, שזה משהו שגם הגיע אלינו </w:t>
      </w:r>
      <w:bookmarkStart w:id="4896" w:name="_ETM_Q1_5726621"/>
      <w:bookmarkEnd w:id="4896"/>
      <w:r>
        <w:rPr>
          <w:rFonts w:hint="cs"/>
          <w:rtl/>
          <w:lang w:eastAsia="he-IL"/>
        </w:rPr>
        <w:t>בערך אתמול, שיכולנו בכלל לפנות ולברר מול איגוד הבנקים. אז</w:t>
      </w:r>
      <w:bookmarkStart w:id="4897" w:name="_ETM_Q1_5730859"/>
      <w:bookmarkEnd w:id="4897"/>
      <w:r>
        <w:rPr>
          <w:rFonts w:hint="cs"/>
          <w:rtl/>
          <w:lang w:eastAsia="he-IL"/>
        </w:rPr>
        <w:t xml:space="preserve"> זה לא משהו שיושב אצלנו הרבה זמן.</w:t>
      </w:r>
    </w:p>
    <w:p w14:paraId="40047F7C" w14:textId="079B9530" w:rsidR="00CA36FD" w:rsidRDefault="00CA36FD" w:rsidP="00CA36FD">
      <w:pPr>
        <w:rPr>
          <w:rtl/>
          <w:lang w:eastAsia="he-IL"/>
        </w:rPr>
      </w:pPr>
      <w:bookmarkStart w:id="4898" w:name="_ETM_Q1_5733461"/>
      <w:bookmarkStart w:id="4899" w:name="_ETM_Q1_5733496"/>
      <w:bookmarkStart w:id="4900" w:name="_ETM_Q1_5733900"/>
      <w:bookmarkEnd w:id="4898"/>
      <w:bookmarkEnd w:id="4899"/>
      <w:bookmarkEnd w:id="4900"/>
    </w:p>
    <w:p w14:paraId="76B6FD71" w14:textId="3CB80988" w:rsidR="00CA36FD" w:rsidRDefault="00CA36FD" w:rsidP="00CA36FD">
      <w:pPr>
        <w:pStyle w:val="af9"/>
        <w:keepNext/>
        <w:rPr>
          <w:rtl/>
          <w:lang w:eastAsia="he-IL"/>
        </w:rPr>
      </w:pPr>
      <w:bookmarkStart w:id="4901" w:name="ET_guest_רועי_פולקמן_561"/>
      <w:r w:rsidRPr="00CA36FD">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CA36FD">
        <w:rPr>
          <w:rStyle w:val="TagStyle"/>
          <w:rtl/>
        </w:rPr>
        <w:t xml:space="preserve"> &lt;&lt; אורח &gt;&gt;</w:t>
      </w:r>
      <w:r w:rsidR="00536227">
        <w:rPr>
          <w:rtl/>
          <w:lang w:eastAsia="he-IL"/>
        </w:rPr>
        <w:t xml:space="preserve"> </w:t>
      </w:r>
      <w:r>
        <w:rPr>
          <w:rtl/>
          <w:lang w:eastAsia="he-IL"/>
        </w:rPr>
        <w:t xml:space="preserve"> </w:t>
      </w:r>
      <w:bookmarkEnd w:id="4901"/>
    </w:p>
    <w:p w14:paraId="12979323" w14:textId="5BF471EA" w:rsidR="00CA36FD" w:rsidRDefault="00CA36FD" w:rsidP="00CA36FD">
      <w:pPr>
        <w:pStyle w:val="KeepWithNext"/>
        <w:rPr>
          <w:rtl/>
          <w:lang w:eastAsia="he-IL"/>
        </w:rPr>
      </w:pPr>
    </w:p>
    <w:p w14:paraId="4BC313CB" w14:textId="4ED40A81" w:rsidR="00CA36FD" w:rsidRDefault="00CA36FD" w:rsidP="00CA36FD">
      <w:pPr>
        <w:rPr>
          <w:rtl/>
          <w:lang w:eastAsia="he-IL"/>
        </w:rPr>
      </w:pPr>
      <w:bookmarkStart w:id="4902" w:name="_ETM_Q1_5734033"/>
      <w:bookmarkStart w:id="4903" w:name="_ETM_Q1_5734040"/>
      <w:bookmarkEnd w:id="4902"/>
      <w:bookmarkEnd w:id="4903"/>
      <w:r>
        <w:rPr>
          <w:rFonts w:hint="cs"/>
          <w:rtl/>
          <w:lang w:eastAsia="he-IL"/>
        </w:rPr>
        <w:t xml:space="preserve">אני ראיתי מכתב, סליחה, </w:t>
      </w:r>
      <w:bookmarkStart w:id="4904" w:name="_ETM_Q1_5735300"/>
      <w:bookmarkEnd w:id="4904"/>
      <w:r>
        <w:rPr>
          <w:rFonts w:hint="cs"/>
          <w:rtl/>
          <w:lang w:eastAsia="he-IL"/>
        </w:rPr>
        <w:t>אדוני יושב הראש</w:t>
      </w:r>
      <w:bookmarkStart w:id="4905" w:name="_ETM_Q1_5731588"/>
      <w:bookmarkEnd w:id="4905"/>
      <w:r w:rsidR="00B14998">
        <w:rPr>
          <w:rFonts w:hint="cs"/>
          <w:rtl/>
          <w:lang w:eastAsia="he-IL"/>
        </w:rPr>
        <w:t xml:space="preserve">, גם של איגוד לשכות המסחר </w:t>
      </w:r>
      <w:bookmarkStart w:id="4906" w:name="_ETM_Q1_5736828"/>
      <w:bookmarkEnd w:id="4906"/>
      <w:r w:rsidR="00B14998">
        <w:rPr>
          <w:rFonts w:hint="cs"/>
          <w:rtl/>
          <w:lang w:eastAsia="he-IL"/>
        </w:rPr>
        <w:t xml:space="preserve">מלפני כמה ימים. אבל, אני אגיד - - - </w:t>
      </w:r>
      <w:bookmarkStart w:id="4907" w:name="_ETM_Q1_5739319"/>
      <w:bookmarkEnd w:id="4907"/>
    </w:p>
    <w:p w14:paraId="4E02D021" w14:textId="5CF75D1A" w:rsidR="00B14998" w:rsidRDefault="00B14998" w:rsidP="00CA36FD">
      <w:pPr>
        <w:rPr>
          <w:rtl/>
          <w:lang w:eastAsia="he-IL"/>
        </w:rPr>
      </w:pPr>
      <w:bookmarkStart w:id="4908" w:name="_ETM_Q1_5739425"/>
      <w:bookmarkStart w:id="4909" w:name="_ETM_Q1_5739457"/>
      <w:bookmarkStart w:id="4910" w:name="_ETM_Q1_5739818"/>
      <w:bookmarkEnd w:id="4908"/>
      <w:bookmarkEnd w:id="4909"/>
      <w:bookmarkEnd w:id="4910"/>
    </w:p>
    <w:p w14:paraId="18BB837E" w14:textId="24CCFC8E" w:rsidR="00B14998" w:rsidRDefault="00B14998" w:rsidP="00B14998">
      <w:pPr>
        <w:pStyle w:val="af9"/>
        <w:keepNext/>
        <w:rPr>
          <w:rtl/>
          <w:lang w:eastAsia="he-IL"/>
        </w:rPr>
      </w:pPr>
      <w:bookmarkStart w:id="4911" w:name="ET_guest_לירון_מאוטנר_לוגסי_562"/>
      <w:r w:rsidRPr="00B1499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11"/>
    </w:p>
    <w:p w14:paraId="4E2CADD4" w14:textId="231588B7" w:rsidR="00B14998" w:rsidRDefault="00B14998" w:rsidP="00B14998">
      <w:pPr>
        <w:pStyle w:val="KeepWithNext"/>
        <w:rPr>
          <w:rtl/>
          <w:lang w:eastAsia="he-IL"/>
        </w:rPr>
      </w:pPr>
    </w:p>
    <w:p w14:paraId="0C2AA123" w14:textId="7459DF93" w:rsidR="00B14998" w:rsidRDefault="00B14998" w:rsidP="00B14998">
      <w:pPr>
        <w:rPr>
          <w:rtl/>
          <w:lang w:eastAsia="he-IL"/>
        </w:rPr>
      </w:pPr>
      <w:bookmarkStart w:id="4912" w:name="_ETM_Q1_5739949"/>
      <w:bookmarkStart w:id="4913" w:name="_ETM_Q1_5739954"/>
      <w:bookmarkEnd w:id="4912"/>
      <w:bookmarkEnd w:id="4913"/>
      <w:r>
        <w:rPr>
          <w:rFonts w:hint="cs"/>
          <w:rtl/>
          <w:lang w:eastAsia="he-IL"/>
        </w:rPr>
        <w:t>לא, אבל היכול</w:t>
      </w:r>
      <w:bookmarkStart w:id="4914" w:name="_ETM_Q1_5735976"/>
      <w:bookmarkEnd w:id="4914"/>
      <w:r>
        <w:rPr>
          <w:rFonts w:hint="cs"/>
          <w:rtl/>
          <w:lang w:eastAsia="he-IL"/>
        </w:rPr>
        <w:t>ת, אנחנו ביקשנו אפשרות לפנות ולא קיבלנו.</w:t>
      </w:r>
    </w:p>
    <w:p w14:paraId="5774B533" w14:textId="33583960" w:rsidR="00B14998" w:rsidRDefault="00B14998" w:rsidP="00B14998">
      <w:pPr>
        <w:rPr>
          <w:rtl/>
          <w:lang w:eastAsia="he-IL"/>
        </w:rPr>
      </w:pPr>
      <w:bookmarkStart w:id="4915" w:name="_ETM_Q1_5738623"/>
      <w:bookmarkStart w:id="4916" w:name="_ETM_Q1_5738657"/>
      <w:bookmarkStart w:id="4917" w:name="_ETM_Q1_5738958"/>
      <w:bookmarkEnd w:id="4915"/>
      <w:bookmarkEnd w:id="4916"/>
      <w:bookmarkEnd w:id="4917"/>
    </w:p>
    <w:p w14:paraId="5A9DD52A" w14:textId="43FFDBF2" w:rsidR="00B14998" w:rsidRDefault="00B14998" w:rsidP="00B14998">
      <w:pPr>
        <w:pStyle w:val="af9"/>
        <w:keepNext/>
        <w:rPr>
          <w:rtl/>
          <w:lang w:eastAsia="he-IL"/>
        </w:rPr>
      </w:pPr>
      <w:bookmarkStart w:id="4918" w:name="ET_guest_רועי_פולקמן_563"/>
      <w:r w:rsidRPr="00B1499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18"/>
    </w:p>
    <w:p w14:paraId="41BFB20D" w14:textId="721E6C4B" w:rsidR="00B14998" w:rsidRDefault="00B14998" w:rsidP="00B14998">
      <w:pPr>
        <w:pStyle w:val="KeepWithNext"/>
        <w:rPr>
          <w:rtl/>
          <w:lang w:eastAsia="he-IL"/>
        </w:rPr>
      </w:pPr>
    </w:p>
    <w:p w14:paraId="142D75B4" w14:textId="56F7340E" w:rsidR="00B14998" w:rsidRDefault="00B14998" w:rsidP="00B14998">
      <w:pPr>
        <w:rPr>
          <w:rtl/>
          <w:lang w:eastAsia="he-IL"/>
        </w:rPr>
      </w:pPr>
      <w:bookmarkStart w:id="4919" w:name="_ETM_Q1_5739076"/>
      <w:bookmarkStart w:id="4920" w:name="_ETM_Q1_5739081"/>
      <w:bookmarkEnd w:id="4919"/>
      <w:bookmarkEnd w:id="4920"/>
      <w:r>
        <w:rPr>
          <w:rFonts w:hint="cs"/>
          <w:rtl/>
          <w:lang w:eastAsia="he-IL"/>
        </w:rPr>
        <w:t>אנחנו ב"פיניש</w:t>
      </w:r>
      <w:bookmarkStart w:id="4921" w:name="_ETM_Q1_5741501"/>
      <w:bookmarkEnd w:id="4921"/>
      <w:r>
        <w:rPr>
          <w:rFonts w:hint="cs"/>
          <w:rtl/>
          <w:lang w:eastAsia="he-IL"/>
        </w:rPr>
        <w:t>", והחוק הזה, יש לו המון הפניות. אני אומר, יש</w:t>
      </w:r>
      <w:bookmarkStart w:id="4922" w:name="_ETM_Q1_5744887"/>
      <w:bookmarkEnd w:id="4922"/>
      <w:r>
        <w:rPr>
          <w:rFonts w:hint="cs"/>
          <w:rtl/>
          <w:lang w:eastAsia="he-IL"/>
        </w:rPr>
        <w:t xml:space="preserve"> פה קונצנזוס שבנק ישראל אומר, וגם אין התנגדות של איגוד </w:t>
      </w:r>
      <w:bookmarkStart w:id="4923" w:name="_ETM_Q1_5749232"/>
      <w:bookmarkEnd w:id="4923"/>
      <w:r>
        <w:rPr>
          <w:rFonts w:hint="cs"/>
          <w:rtl/>
          <w:lang w:eastAsia="he-IL"/>
        </w:rPr>
        <w:t>ה</w:t>
      </w:r>
      <w:bookmarkStart w:id="4924" w:name="_ETM_Q1_5744614"/>
      <w:bookmarkEnd w:id="4924"/>
      <w:r>
        <w:rPr>
          <w:rFonts w:hint="cs"/>
          <w:rtl/>
          <w:lang w:eastAsia="he-IL"/>
        </w:rPr>
        <w:t>בנקים.</w:t>
      </w:r>
    </w:p>
    <w:p w14:paraId="7C992D2C" w14:textId="1B66F802" w:rsidR="00B14998" w:rsidRDefault="00B14998" w:rsidP="00B14998">
      <w:pPr>
        <w:rPr>
          <w:rtl/>
          <w:lang w:eastAsia="he-IL"/>
        </w:rPr>
      </w:pPr>
      <w:bookmarkStart w:id="4925" w:name="_ETM_Q1_5747318"/>
      <w:bookmarkStart w:id="4926" w:name="_ETM_Q1_5747343"/>
      <w:bookmarkStart w:id="4927" w:name="_ETM_Q1_5747654"/>
      <w:bookmarkEnd w:id="4925"/>
      <w:bookmarkEnd w:id="4926"/>
      <w:bookmarkEnd w:id="4927"/>
    </w:p>
    <w:p w14:paraId="5845247D" w14:textId="73BEBB56" w:rsidR="00B14998" w:rsidRDefault="00B14998" w:rsidP="00B14998">
      <w:pPr>
        <w:pStyle w:val="af6"/>
        <w:keepNext/>
        <w:rPr>
          <w:rtl/>
        </w:rPr>
      </w:pPr>
      <w:bookmarkStart w:id="4928" w:name="ET_yor_6351_564"/>
      <w:r w:rsidRPr="00B14998">
        <w:rPr>
          <w:rStyle w:val="TagStyle"/>
          <w:rtl/>
        </w:rPr>
        <w:t xml:space="preserve"> &lt;&lt; </w:t>
      </w:r>
      <w:proofErr w:type="spellStart"/>
      <w:r w:rsidRPr="00B14998">
        <w:rPr>
          <w:rStyle w:val="TagStyle"/>
          <w:rtl/>
        </w:rPr>
        <w:t>יור</w:t>
      </w:r>
      <w:proofErr w:type="spellEnd"/>
      <w:r w:rsidRPr="00B14998">
        <w:rPr>
          <w:rStyle w:val="TagStyle"/>
          <w:rtl/>
        </w:rPr>
        <w:t xml:space="preserve"> &gt;&gt; </w:t>
      </w:r>
      <w:r>
        <w:rPr>
          <w:rtl/>
        </w:rPr>
        <w:t>היו"ר אוהד טל:</w:t>
      </w:r>
      <w:r w:rsidRPr="00B14998">
        <w:rPr>
          <w:rStyle w:val="TagStyle"/>
          <w:rtl/>
        </w:rPr>
        <w:t xml:space="preserve"> &lt;&lt; </w:t>
      </w:r>
      <w:proofErr w:type="spellStart"/>
      <w:r w:rsidRPr="00B14998">
        <w:rPr>
          <w:rStyle w:val="TagStyle"/>
          <w:rtl/>
        </w:rPr>
        <w:t>יור</w:t>
      </w:r>
      <w:proofErr w:type="spellEnd"/>
      <w:r w:rsidRPr="00B14998">
        <w:rPr>
          <w:rStyle w:val="TagStyle"/>
          <w:rtl/>
        </w:rPr>
        <w:t xml:space="preserve"> &gt;&gt;</w:t>
      </w:r>
      <w:r w:rsidR="00536227">
        <w:rPr>
          <w:rtl/>
        </w:rPr>
        <w:t xml:space="preserve"> </w:t>
      </w:r>
      <w:r>
        <w:rPr>
          <w:rtl/>
        </w:rPr>
        <w:t xml:space="preserve"> </w:t>
      </w:r>
      <w:bookmarkEnd w:id="4928"/>
    </w:p>
    <w:p w14:paraId="0759C431" w14:textId="19C84619" w:rsidR="00B14998" w:rsidRDefault="00B14998" w:rsidP="00B14998">
      <w:pPr>
        <w:pStyle w:val="KeepWithNext"/>
        <w:rPr>
          <w:rtl/>
          <w:lang w:eastAsia="he-IL"/>
        </w:rPr>
      </w:pPr>
    </w:p>
    <w:p w14:paraId="3335ECB2" w14:textId="7049A4ED" w:rsidR="00B14998" w:rsidRDefault="00B14998" w:rsidP="00B14998">
      <w:pPr>
        <w:rPr>
          <w:rtl/>
          <w:lang w:eastAsia="he-IL"/>
        </w:rPr>
      </w:pPr>
      <w:bookmarkStart w:id="4929" w:name="_ETM_Q1_5747773"/>
      <w:bookmarkStart w:id="4930" w:name="_ETM_Q1_5747780"/>
      <w:bookmarkEnd w:id="4929"/>
      <w:bookmarkEnd w:id="4930"/>
      <w:r>
        <w:rPr>
          <w:rFonts w:hint="cs"/>
          <w:rtl/>
          <w:lang w:eastAsia="he-IL"/>
        </w:rPr>
        <w:t>כן. כן.</w:t>
      </w:r>
    </w:p>
    <w:p w14:paraId="66D984DA" w14:textId="41CA8DA4" w:rsidR="00B14998" w:rsidRDefault="00B14998" w:rsidP="00B14998">
      <w:pPr>
        <w:rPr>
          <w:rtl/>
          <w:lang w:eastAsia="he-IL"/>
        </w:rPr>
      </w:pPr>
      <w:bookmarkStart w:id="4931" w:name="_ETM_Q1_5748543"/>
      <w:bookmarkStart w:id="4932" w:name="_ETM_Q1_5748572"/>
      <w:bookmarkEnd w:id="4931"/>
      <w:bookmarkEnd w:id="4932"/>
    </w:p>
    <w:p w14:paraId="12A89C61" w14:textId="7CDFA102" w:rsidR="00B14998" w:rsidRDefault="00B14998" w:rsidP="00B14998">
      <w:pPr>
        <w:pStyle w:val="af9"/>
        <w:keepNext/>
        <w:rPr>
          <w:rtl/>
          <w:lang w:eastAsia="he-IL"/>
        </w:rPr>
      </w:pPr>
      <w:bookmarkStart w:id="4933" w:name="ET_guest_רועי_פולקמן_565"/>
      <w:r w:rsidRPr="00B1499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33"/>
    </w:p>
    <w:p w14:paraId="7213174A" w14:textId="617166C5" w:rsidR="00B14998" w:rsidRDefault="00B14998" w:rsidP="00B14998">
      <w:pPr>
        <w:pStyle w:val="KeepWithNext"/>
        <w:rPr>
          <w:rtl/>
          <w:lang w:eastAsia="he-IL"/>
        </w:rPr>
      </w:pPr>
    </w:p>
    <w:p w14:paraId="56807B31" w14:textId="1BB2D199" w:rsidR="00B14998" w:rsidRDefault="00B14998" w:rsidP="00B14998">
      <w:pPr>
        <w:rPr>
          <w:rtl/>
          <w:lang w:eastAsia="he-IL"/>
        </w:rPr>
      </w:pPr>
      <w:bookmarkStart w:id="4934" w:name="_ETM_Q1_5749449"/>
      <w:bookmarkStart w:id="4935" w:name="_ETM_Q1_5749456"/>
      <w:bookmarkStart w:id="4936" w:name="_ETM_Q1_5744460"/>
      <w:bookmarkEnd w:id="4934"/>
      <w:bookmarkEnd w:id="4935"/>
      <w:bookmarkEnd w:id="4936"/>
      <w:r>
        <w:rPr>
          <w:rFonts w:hint="cs"/>
          <w:rtl/>
          <w:lang w:eastAsia="he-IL"/>
        </w:rPr>
        <w:t>ישב כאן הנציג.</w:t>
      </w:r>
      <w:bookmarkStart w:id="4937" w:name="_ETM_Q1_5746368"/>
      <w:bookmarkEnd w:id="4937"/>
    </w:p>
    <w:p w14:paraId="7C8BA339" w14:textId="1401AF7B" w:rsidR="00B14998" w:rsidRDefault="00B14998" w:rsidP="00B14998">
      <w:pPr>
        <w:rPr>
          <w:rtl/>
          <w:lang w:eastAsia="he-IL"/>
        </w:rPr>
      </w:pPr>
      <w:bookmarkStart w:id="4938" w:name="_ETM_Q1_5746397"/>
      <w:bookmarkEnd w:id="4938"/>
    </w:p>
    <w:p w14:paraId="1FB5B935" w14:textId="2C46C6A4" w:rsidR="00B14998" w:rsidRDefault="00B14998" w:rsidP="00B14998">
      <w:pPr>
        <w:pStyle w:val="af9"/>
        <w:keepNext/>
        <w:rPr>
          <w:rtl/>
          <w:lang w:eastAsia="he-IL"/>
        </w:rPr>
      </w:pPr>
      <w:bookmarkStart w:id="4939" w:name="ET_guest_לירון_מאוטנר_לוגסי_566"/>
      <w:r w:rsidRPr="00B1499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39"/>
    </w:p>
    <w:p w14:paraId="548EAD42" w14:textId="0099A5A8" w:rsidR="00B14998" w:rsidRDefault="00B14998" w:rsidP="00B14998">
      <w:pPr>
        <w:pStyle w:val="KeepWithNext"/>
        <w:rPr>
          <w:rtl/>
          <w:lang w:eastAsia="he-IL"/>
        </w:rPr>
      </w:pPr>
    </w:p>
    <w:p w14:paraId="2174C7FE" w14:textId="62EC766D" w:rsidR="00B14998" w:rsidRDefault="00B14998" w:rsidP="00B14998">
      <w:pPr>
        <w:rPr>
          <w:rtl/>
          <w:lang w:eastAsia="he-IL"/>
        </w:rPr>
      </w:pPr>
      <w:bookmarkStart w:id="4940" w:name="_ETM_Q1_5746879"/>
      <w:bookmarkStart w:id="4941" w:name="_ETM_Q1_5746884"/>
      <w:bookmarkEnd w:id="4940"/>
      <w:bookmarkEnd w:id="4941"/>
      <w:r>
        <w:rPr>
          <w:rFonts w:hint="cs"/>
          <w:rtl/>
          <w:lang w:eastAsia="he-IL"/>
        </w:rPr>
        <w:t>לא, אני אמרתי - - -</w:t>
      </w:r>
    </w:p>
    <w:p w14:paraId="23A14014" w14:textId="7C240432" w:rsidR="00B14998" w:rsidRDefault="00B14998" w:rsidP="00B14998">
      <w:pPr>
        <w:rPr>
          <w:rtl/>
          <w:lang w:eastAsia="he-IL"/>
        </w:rPr>
      </w:pPr>
      <w:bookmarkStart w:id="4942" w:name="_ETM_Q1_5747942"/>
      <w:bookmarkStart w:id="4943" w:name="_ETM_Q1_5747966"/>
      <w:bookmarkEnd w:id="4942"/>
      <w:bookmarkEnd w:id="4943"/>
    </w:p>
    <w:p w14:paraId="0CC1F691" w14:textId="41CE5EA0" w:rsidR="00B14998" w:rsidRDefault="00B14998" w:rsidP="00B14998">
      <w:pPr>
        <w:pStyle w:val="af9"/>
        <w:keepNext/>
        <w:rPr>
          <w:rtl/>
          <w:lang w:eastAsia="he-IL"/>
        </w:rPr>
      </w:pPr>
      <w:bookmarkStart w:id="4944" w:name="ET_guest_רועי_פולקמן_567"/>
      <w:r w:rsidRPr="00B1499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44"/>
    </w:p>
    <w:p w14:paraId="1FB51CFF" w14:textId="02263237" w:rsidR="00B14998" w:rsidRDefault="00B14998" w:rsidP="00B14998">
      <w:pPr>
        <w:pStyle w:val="KeepWithNext"/>
        <w:rPr>
          <w:rtl/>
          <w:lang w:eastAsia="he-IL"/>
        </w:rPr>
      </w:pPr>
    </w:p>
    <w:p w14:paraId="0E6117B7" w14:textId="5F3B4A8D" w:rsidR="00B14998" w:rsidRDefault="00B14998" w:rsidP="00B14998">
      <w:pPr>
        <w:rPr>
          <w:rtl/>
          <w:lang w:eastAsia="he-IL"/>
        </w:rPr>
      </w:pPr>
      <w:bookmarkStart w:id="4945" w:name="_ETM_Q1_5748803"/>
      <w:bookmarkStart w:id="4946" w:name="_ETM_Q1_5748808"/>
      <w:bookmarkEnd w:id="4945"/>
      <w:bookmarkEnd w:id="4946"/>
      <w:r>
        <w:rPr>
          <w:rFonts w:hint="cs"/>
          <w:rtl/>
          <w:lang w:eastAsia="he-IL"/>
        </w:rPr>
        <w:t xml:space="preserve">אז </w:t>
      </w:r>
      <w:bookmarkStart w:id="4947" w:name="_ETM_Q1_5749159"/>
      <w:bookmarkEnd w:id="4947"/>
      <w:r>
        <w:rPr>
          <w:rFonts w:hint="cs"/>
          <w:rtl/>
          <w:lang w:eastAsia="he-IL"/>
        </w:rPr>
        <w:t xml:space="preserve">אם יש קונצנזוס, אז ההצעה, אני פונה גם לוועדה, ושהיועץ </w:t>
      </w:r>
      <w:bookmarkStart w:id="4948" w:name="_ETM_Q1_5754029"/>
      <w:bookmarkEnd w:id="4948"/>
      <w:r>
        <w:rPr>
          <w:rFonts w:hint="cs"/>
          <w:rtl/>
          <w:lang w:eastAsia="he-IL"/>
        </w:rPr>
        <w:t>המשפטי יכריע</w:t>
      </w:r>
      <w:bookmarkStart w:id="4949" w:name="_ETM_Q1_5751225"/>
      <w:bookmarkEnd w:id="4949"/>
      <w:r>
        <w:rPr>
          <w:rFonts w:hint="cs"/>
          <w:rtl/>
          <w:lang w:eastAsia="he-IL"/>
        </w:rPr>
        <w:t xml:space="preserve"> </w:t>
      </w:r>
      <w:r>
        <w:rPr>
          <w:rtl/>
          <w:lang w:eastAsia="he-IL"/>
        </w:rPr>
        <w:t>–</w:t>
      </w:r>
      <w:r>
        <w:rPr>
          <w:rFonts w:hint="cs"/>
          <w:rtl/>
          <w:lang w:eastAsia="he-IL"/>
        </w:rPr>
        <w:t xml:space="preserve"> אם יש קונצנזוס, נתקן את </w:t>
      </w:r>
      <w:bookmarkStart w:id="4950" w:name="_ETM_Q1_5755451"/>
      <w:bookmarkEnd w:id="4950"/>
      <w:r>
        <w:rPr>
          <w:rFonts w:hint="cs"/>
          <w:rtl/>
          <w:lang w:eastAsia="he-IL"/>
        </w:rPr>
        <w:t>זה בצורה - - -</w:t>
      </w:r>
    </w:p>
    <w:p w14:paraId="5526F0E4" w14:textId="51F44CB8" w:rsidR="00B14998" w:rsidRDefault="00B14998" w:rsidP="00B14998">
      <w:pPr>
        <w:rPr>
          <w:rtl/>
          <w:lang w:eastAsia="he-IL"/>
        </w:rPr>
      </w:pPr>
      <w:bookmarkStart w:id="4951" w:name="_ETM_Q1_5756320"/>
      <w:bookmarkStart w:id="4952" w:name="_ETM_Q1_5756367"/>
      <w:bookmarkEnd w:id="4951"/>
      <w:bookmarkEnd w:id="4952"/>
    </w:p>
    <w:p w14:paraId="24300C48" w14:textId="146F8BA4" w:rsidR="00B14998" w:rsidRDefault="00B14998" w:rsidP="00B14998">
      <w:pPr>
        <w:pStyle w:val="af9"/>
        <w:keepNext/>
        <w:rPr>
          <w:rtl/>
          <w:lang w:eastAsia="he-IL"/>
        </w:rPr>
      </w:pPr>
      <w:bookmarkStart w:id="4953" w:name="ET_guest_לירון_מאוטנר_לוגסי_568"/>
      <w:r w:rsidRPr="00B1499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53"/>
    </w:p>
    <w:p w14:paraId="71B5D0F1" w14:textId="671DA80E" w:rsidR="00B14998" w:rsidRDefault="00B14998" w:rsidP="00B14998">
      <w:pPr>
        <w:pStyle w:val="KeepWithNext"/>
        <w:rPr>
          <w:rtl/>
          <w:lang w:eastAsia="he-IL"/>
        </w:rPr>
      </w:pPr>
    </w:p>
    <w:p w14:paraId="77C520B0" w14:textId="582CD3AF" w:rsidR="00B14998" w:rsidRDefault="00B14998" w:rsidP="00B14998">
      <w:pPr>
        <w:rPr>
          <w:rtl/>
          <w:lang w:eastAsia="he-IL"/>
        </w:rPr>
      </w:pPr>
      <w:bookmarkStart w:id="4954" w:name="_ETM_Q1_5757234"/>
      <w:bookmarkStart w:id="4955" w:name="_ETM_Q1_5757239"/>
      <w:bookmarkEnd w:id="4954"/>
      <w:bookmarkEnd w:id="4955"/>
      <w:r>
        <w:rPr>
          <w:rFonts w:hint="cs"/>
          <w:rtl/>
          <w:lang w:eastAsia="he-IL"/>
        </w:rPr>
        <w:t xml:space="preserve">אני אחדד - - </w:t>
      </w:r>
      <w:bookmarkStart w:id="4956" w:name="_ETM_Q1_5753334"/>
      <w:bookmarkEnd w:id="4956"/>
      <w:r>
        <w:rPr>
          <w:rFonts w:hint="cs"/>
          <w:rtl/>
          <w:lang w:eastAsia="he-IL"/>
        </w:rPr>
        <w:t>-</w:t>
      </w:r>
    </w:p>
    <w:p w14:paraId="6DEA16FB" w14:textId="48808309" w:rsidR="00B14998" w:rsidRDefault="00B14998" w:rsidP="00B14998">
      <w:pPr>
        <w:rPr>
          <w:rtl/>
          <w:lang w:eastAsia="he-IL"/>
        </w:rPr>
      </w:pPr>
      <w:bookmarkStart w:id="4957" w:name="_ETM_Q1_5753666"/>
      <w:bookmarkStart w:id="4958" w:name="_ETM_Q1_5753694"/>
      <w:bookmarkStart w:id="4959" w:name="_ETM_Q1_5753997"/>
      <w:bookmarkEnd w:id="4957"/>
      <w:bookmarkEnd w:id="4958"/>
      <w:bookmarkEnd w:id="4959"/>
    </w:p>
    <w:p w14:paraId="052FC0D2" w14:textId="1DC39151" w:rsidR="00B14998" w:rsidRDefault="00B14998" w:rsidP="00B14998">
      <w:pPr>
        <w:pStyle w:val="af9"/>
        <w:keepNext/>
        <w:rPr>
          <w:rtl/>
          <w:lang w:eastAsia="he-IL"/>
        </w:rPr>
      </w:pPr>
      <w:bookmarkStart w:id="4960" w:name="ET_guest_איתי_עצמון_569"/>
      <w:r w:rsidRPr="00B14998">
        <w:rPr>
          <w:rStyle w:val="TagStyle"/>
          <w:rtl/>
        </w:rPr>
        <w:t xml:space="preserve"> &lt;&lt; אורח &gt;&gt; </w:t>
      </w:r>
      <w:r>
        <w:rPr>
          <w:rtl/>
          <w:lang w:eastAsia="he-IL"/>
        </w:rPr>
        <w:t>איתי עצמון:</w:t>
      </w:r>
      <w:r w:rsidRPr="00B14998">
        <w:rPr>
          <w:rStyle w:val="TagStyle"/>
          <w:rtl/>
        </w:rPr>
        <w:t xml:space="preserve"> &lt;&lt; אורח &gt;&gt;</w:t>
      </w:r>
      <w:r w:rsidR="00536227">
        <w:rPr>
          <w:rtl/>
          <w:lang w:eastAsia="he-IL"/>
        </w:rPr>
        <w:t xml:space="preserve"> </w:t>
      </w:r>
      <w:r>
        <w:rPr>
          <w:rtl/>
          <w:lang w:eastAsia="he-IL"/>
        </w:rPr>
        <w:t xml:space="preserve"> </w:t>
      </w:r>
      <w:bookmarkEnd w:id="4960"/>
    </w:p>
    <w:p w14:paraId="38319966" w14:textId="61D6A78F" w:rsidR="00B14998" w:rsidRDefault="00B14998" w:rsidP="00B14998">
      <w:pPr>
        <w:pStyle w:val="KeepWithNext"/>
        <w:rPr>
          <w:rtl/>
          <w:lang w:eastAsia="he-IL"/>
        </w:rPr>
      </w:pPr>
    </w:p>
    <w:p w14:paraId="02E6FA0F" w14:textId="6DE7149C" w:rsidR="00B14998" w:rsidRDefault="00B14998" w:rsidP="00B14998">
      <w:pPr>
        <w:rPr>
          <w:rtl/>
          <w:lang w:eastAsia="he-IL"/>
        </w:rPr>
      </w:pPr>
      <w:bookmarkStart w:id="4961" w:name="_ETM_Q1_5754151"/>
      <w:bookmarkStart w:id="4962" w:name="_ETM_Q1_5754156"/>
      <w:bookmarkEnd w:id="4961"/>
      <w:bookmarkEnd w:id="4962"/>
      <w:r>
        <w:rPr>
          <w:rFonts w:hint="cs"/>
          <w:rtl/>
          <w:lang w:eastAsia="he-IL"/>
        </w:rPr>
        <w:t>ל</w:t>
      </w:r>
      <w:bookmarkStart w:id="4963" w:name="_ETM_Q1_5755083"/>
      <w:bookmarkEnd w:id="4963"/>
      <w:r>
        <w:rPr>
          <w:rFonts w:hint="cs"/>
          <w:rtl/>
          <w:lang w:eastAsia="he-IL"/>
        </w:rPr>
        <w:t>א, אני לא מכריע בשאלות - - -</w:t>
      </w:r>
      <w:bookmarkStart w:id="4964" w:name="_ETM_Q1_5757765"/>
      <w:bookmarkEnd w:id="4964"/>
    </w:p>
    <w:p w14:paraId="15514ECA" w14:textId="6B484F02" w:rsidR="00B14998" w:rsidRDefault="00B14998" w:rsidP="00B14998">
      <w:pPr>
        <w:rPr>
          <w:rtl/>
          <w:lang w:eastAsia="he-IL"/>
        </w:rPr>
      </w:pPr>
      <w:bookmarkStart w:id="4965" w:name="_ETM_Q1_5757804"/>
      <w:bookmarkStart w:id="4966" w:name="_ETM_Q1_5758167"/>
      <w:bookmarkEnd w:id="4965"/>
      <w:bookmarkEnd w:id="4966"/>
    </w:p>
    <w:p w14:paraId="500BDF56" w14:textId="13DD97B8" w:rsidR="00B14998" w:rsidRDefault="00B14998" w:rsidP="00B14998">
      <w:pPr>
        <w:pStyle w:val="af9"/>
        <w:keepNext/>
        <w:rPr>
          <w:rtl/>
          <w:lang w:eastAsia="he-IL"/>
        </w:rPr>
      </w:pPr>
      <w:bookmarkStart w:id="4967" w:name="ET_guest_רועי_פולקמן_570"/>
      <w:r w:rsidRPr="00B1499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67"/>
    </w:p>
    <w:p w14:paraId="5D0E759B" w14:textId="0EC292E7" w:rsidR="00B14998" w:rsidRDefault="00B14998" w:rsidP="00B14998">
      <w:pPr>
        <w:pStyle w:val="KeepWithNext"/>
        <w:rPr>
          <w:rtl/>
          <w:lang w:eastAsia="he-IL"/>
        </w:rPr>
      </w:pPr>
    </w:p>
    <w:p w14:paraId="598A685B" w14:textId="015AD374" w:rsidR="00B14998" w:rsidRDefault="00B14998" w:rsidP="00B14998">
      <w:pPr>
        <w:rPr>
          <w:rtl/>
          <w:lang w:eastAsia="he-IL"/>
        </w:rPr>
      </w:pPr>
      <w:bookmarkStart w:id="4968" w:name="_ETM_Q1_5758318"/>
      <w:bookmarkStart w:id="4969" w:name="_ETM_Q1_5758323"/>
      <w:bookmarkEnd w:id="4968"/>
      <w:bookmarkEnd w:id="4969"/>
      <w:r>
        <w:rPr>
          <w:rFonts w:hint="cs"/>
          <w:rtl/>
          <w:lang w:eastAsia="he-IL"/>
        </w:rPr>
        <w:t xml:space="preserve">להמליץ. אין פה </w:t>
      </w:r>
      <w:bookmarkStart w:id="4970" w:name="_ETM_Q1_5759875"/>
      <w:bookmarkEnd w:id="4970"/>
      <w:r>
        <w:rPr>
          <w:rFonts w:hint="cs"/>
          <w:rtl/>
          <w:lang w:eastAsia="he-IL"/>
        </w:rPr>
        <w:t xml:space="preserve">מחלוקת. </w:t>
      </w:r>
      <w:bookmarkStart w:id="4971" w:name="_ETM_Q1_5760638"/>
      <w:bookmarkEnd w:id="4971"/>
    </w:p>
    <w:p w14:paraId="0651AE17" w14:textId="069066C6" w:rsidR="00B14998" w:rsidRDefault="00B14998" w:rsidP="00B14998">
      <w:pPr>
        <w:rPr>
          <w:rtl/>
          <w:lang w:eastAsia="he-IL"/>
        </w:rPr>
      </w:pPr>
      <w:bookmarkStart w:id="4972" w:name="_ETM_Q1_5760677"/>
      <w:bookmarkStart w:id="4973" w:name="_ETM_Q1_5761172"/>
      <w:bookmarkEnd w:id="4972"/>
      <w:bookmarkEnd w:id="4973"/>
    </w:p>
    <w:p w14:paraId="6CC3792B" w14:textId="513E2E4D" w:rsidR="00B14998" w:rsidRDefault="00B14998" w:rsidP="00B14998">
      <w:pPr>
        <w:pStyle w:val="af9"/>
        <w:keepNext/>
        <w:rPr>
          <w:rtl/>
          <w:lang w:eastAsia="he-IL"/>
        </w:rPr>
      </w:pPr>
      <w:bookmarkStart w:id="4974" w:name="ET_guest_לירון_מאוטנר_לוגסי_571"/>
      <w:r w:rsidRPr="00B1499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74"/>
    </w:p>
    <w:p w14:paraId="562F20C9" w14:textId="6909AEE3" w:rsidR="00B14998" w:rsidRDefault="00B14998" w:rsidP="00B14998">
      <w:pPr>
        <w:pStyle w:val="KeepWithNext"/>
        <w:rPr>
          <w:rtl/>
          <w:lang w:eastAsia="he-IL"/>
        </w:rPr>
      </w:pPr>
    </w:p>
    <w:p w14:paraId="33871B93" w14:textId="63319B1B" w:rsidR="00B14998" w:rsidRDefault="00B14998" w:rsidP="00B14998">
      <w:pPr>
        <w:rPr>
          <w:rtl/>
          <w:lang w:eastAsia="he-IL"/>
        </w:rPr>
      </w:pPr>
      <w:bookmarkStart w:id="4975" w:name="_ETM_Q1_5761341"/>
      <w:bookmarkStart w:id="4976" w:name="_ETM_Q1_5761346"/>
      <w:bookmarkEnd w:id="4975"/>
      <w:bookmarkEnd w:id="4976"/>
      <w:r>
        <w:rPr>
          <w:rFonts w:hint="cs"/>
          <w:rtl/>
          <w:lang w:eastAsia="he-IL"/>
        </w:rPr>
        <w:t>שדבריי לא יצאו מהקשריי. אני דיברת</w:t>
      </w:r>
      <w:bookmarkStart w:id="4977" w:name="_ETM_Q1_5760006"/>
      <w:bookmarkEnd w:id="4977"/>
      <w:r>
        <w:rPr>
          <w:rFonts w:hint="cs"/>
          <w:rtl/>
          <w:lang w:eastAsia="he-IL"/>
        </w:rPr>
        <w:t>י על הייזו</w:t>
      </w:r>
      <w:bookmarkStart w:id="4978" w:name="_ETM_Q1_5760735"/>
      <w:bookmarkEnd w:id="4978"/>
      <w:r>
        <w:rPr>
          <w:rFonts w:hint="cs"/>
          <w:rtl/>
          <w:lang w:eastAsia="he-IL"/>
        </w:rPr>
        <w:t>ם. לא להגיד - - -</w:t>
      </w:r>
    </w:p>
    <w:p w14:paraId="03479A0E" w14:textId="6CEDADC6" w:rsidR="00B14998" w:rsidRDefault="00B14998" w:rsidP="00B14998">
      <w:pPr>
        <w:rPr>
          <w:rtl/>
          <w:lang w:eastAsia="he-IL"/>
        </w:rPr>
      </w:pPr>
      <w:bookmarkStart w:id="4979" w:name="_ETM_Q1_5763082"/>
      <w:bookmarkStart w:id="4980" w:name="_ETM_Q1_5763111"/>
      <w:bookmarkStart w:id="4981" w:name="_ETM_Q1_5763387"/>
      <w:bookmarkEnd w:id="4979"/>
      <w:bookmarkEnd w:id="4980"/>
      <w:bookmarkEnd w:id="4981"/>
    </w:p>
    <w:p w14:paraId="753088F4" w14:textId="1554144E" w:rsidR="00B14998" w:rsidRDefault="00B14998" w:rsidP="00B14998">
      <w:pPr>
        <w:pStyle w:val="af9"/>
        <w:keepNext/>
        <w:rPr>
          <w:rtl/>
          <w:lang w:eastAsia="he-IL"/>
        </w:rPr>
      </w:pPr>
      <w:bookmarkStart w:id="4982" w:name="ET_guest_רועי_פולקמן_572"/>
      <w:r w:rsidRPr="00B14998">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B14998">
        <w:rPr>
          <w:rStyle w:val="TagStyle"/>
          <w:rtl/>
        </w:rPr>
        <w:t xml:space="preserve"> &lt;&lt; אורח &gt;&gt;</w:t>
      </w:r>
      <w:r w:rsidR="00536227">
        <w:rPr>
          <w:rtl/>
          <w:lang w:eastAsia="he-IL"/>
        </w:rPr>
        <w:t xml:space="preserve"> </w:t>
      </w:r>
      <w:r>
        <w:rPr>
          <w:rtl/>
          <w:lang w:eastAsia="he-IL"/>
        </w:rPr>
        <w:t xml:space="preserve"> </w:t>
      </w:r>
      <w:bookmarkEnd w:id="4982"/>
    </w:p>
    <w:p w14:paraId="200DC954" w14:textId="4BF151FD" w:rsidR="00B14998" w:rsidRDefault="00B14998" w:rsidP="00B14998">
      <w:pPr>
        <w:pStyle w:val="KeepWithNext"/>
        <w:rPr>
          <w:rtl/>
          <w:lang w:eastAsia="he-IL"/>
        </w:rPr>
      </w:pPr>
    </w:p>
    <w:p w14:paraId="03E332C7" w14:textId="080E5A89" w:rsidR="00B14998" w:rsidRDefault="00B14998" w:rsidP="00B14998">
      <w:pPr>
        <w:rPr>
          <w:rtl/>
          <w:lang w:eastAsia="he-IL"/>
        </w:rPr>
      </w:pPr>
      <w:bookmarkStart w:id="4983" w:name="_ETM_Q1_5763504"/>
      <w:bookmarkStart w:id="4984" w:name="_ETM_Q1_5763509"/>
      <w:bookmarkEnd w:id="4983"/>
      <w:bookmarkEnd w:id="4984"/>
      <w:r>
        <w:rPr>
          <w:rFonts w:hint="cs"/>
          <w:rtl/>
          <w:lang w:eastAsia="he-IL"/>
        </w:rPr>
        <w:t xml:space="preserve">לא, אבל הם אומרים </w:t>
      </w:r>
      <w:bookmarkStart w:id="4985" w:name="_ETM_Q1_5760254"/>
      <w:bookmarkStart w:id="4986" w:name="_ETM_Q1_5761147"/>
      <w:bookmarkEnd w:id="4985"/>
      <w:bookmarkEnd w:id="4986"/>
      <w:r w:rsidR="00AC0B6E">
        <w:rPr>
          <w:rFonts w:hint="cs"/>
          <w:rtl/>
          <w:lang w:eastAsia="he-IL"/>
        </w:rPr>
        <w:t xml:space="preserve">שברגע </w:t>
      </w:r>
      <w:bookmarkStart w:id="4987" w:name="_ETM_Q1_5764674"/>
      <w:bookmarkEnd w:id="4987"/>
      <w:r w:rsidR="00AC0B6E">
        <w:rPr>
          <w:rFonts w:hint="cs"/>
          <w:rtl/>
          <w:lang w:eastAsia="he-IL"/>
        </w:rPr>
        <w:t>שיקצרו נהלים - - -</w:t>
      </w:r>
      <w:bookmarkStart w:id="4988" w:name="_ETM_Q1_5765924"/>
      <w:bookmarkEnd w:id="4988"/>
    </w:p>
    <w:p w14:paraId="0D146257" w14:textId="620D5CA0" w:rsidR="00AC0B6E" w:rsidRDefault="00AC0B6E" w:rsidP="00B14998">
      <w:pPr>
        <w:rPr>
          <w:rtl/>
          <w:lang w:eastAsia="he-IL"/>
        </w:rPr>
      </w:pPr>
      <w:bookmarkStart w:id="4989" w:name="_ETM_Q1_5765948"/>
      <w:bookmarkEnd w:id="4989"/>
    </w:p>
    <w:p w14:paraId="35A748BB" w14:textId="5392396B" w:rsidR="00AC0B6E" w:rsidRDefault="00AC0B6E" w:rsidP="00AC0B6E">
      <w:pPr>
        <w:pStyle w:val="af9"/>
        <w:keepNext/>
        <w:rPr>
          <w:rtl/>
          <w:lang w:eastAsia="he-IL"/>
        </w:rPr>
      </w:pPr>
      <w:bookmarkStart w:id="4990" w:name="ET_guest_לירון_מאוטנר_לוגסי_573"/>
      <w:r w:rsidRPr="00AC0B6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4990"/>
    </w:p>
    <w:p w14:paraId="42661362" w14:textId="61026EB7" w:rsidR="00AC0B6E" w:rsidRDefault="00AC0B6E" w:rsidP="00AC0B6E">
      <w:pPr>
        <w:pStyle w:val="KeepWithNext"/>
        <w:rPr>
          <w:rtl/>
          <w:lang w:eastAsia="he-IL"/>
        </w:rPr>
      </w:pPr>
    </w:p>
    <w:p w14:paraId="355E53B3" w14:textId="153724D0" w:rsidR="00AC0B6E" w:rsidRDefault="00AC0B6E" w:rsidP="00AC0B6E">
      <w:pPr>
        <w:rPr>
          <w:rtl/>
          <w:lang w:eastAsia="he-IL"/>
        </w:rPr>
      </w:pPr>
      <w:bookmarkStart w:id="4991" w:name="_ETM_Q1_5766518"/>
      <w:bookmarkStart w:id="4992" w:name="_ETM_Q1_5766523"/>
      <w:bookmarkEnd w:id="4991"/>
      <w:bookmarkEnd w:id="4992"/>
      <w:r>
        <w:rPr>
          <w:rFonts w:hint="cs"/>
          <w:rtl/>
          <w:lang w:eastAsia="he-IL"/>
        </w:rPr>
        <w:t xml:space="preserve">הפיקוח על הבנקים. הפיקוח על הבנקים </w:t>
      </w:r>
      <w:bookmarkStart w:id="4993" w:name="_ETM_Q1_5768724"/>
      <w:bookmarkEnd w:id="4993"/>
      <w:r>
        <w:rPr>
          <w:rFonts w:hint="cs"/>
          <w:rtl/>
          <w:lang w:eastAsia="he-IL"/>
        </w:rPr>
        <w:t>דיבר על הייזום.</w:t>
      </w:r>
    </w:p>
    <w:p w14:paraId="1825FC01" w14:textId="044173EE" w:rsidR="00AC0B6E" w:rsidRDefault="00AC0B6E" w:rsidP="00AC0B6E">
      <w:pPr>
        <w:rPr>
          <w:rtl/>
          <w:lang w:eastAsia="he-IL"/>
        </w:rPr>
      </w:pPr>
      <w:bookmarkStart w:id="4994" w:name="_ETM_Q1_5770367"/>
      <w:bookmarkStart w:id="4995" w:name="_ETM_Q1_5770396"/>
      <w:bookmarkStart w:id="4996" w:name="_ETM_Q1_5770910"/>
      <w:bookmarkStart w:id="4997" w:name="_ETM_Q1_5770934"/>
      <w:bookmarkStart w:id="4998" w:name="_ETM_Q1_5771885"/>
      <w:bookmarkEnd w:id="4994"/>
      <w:bookmarkEnd w:id="4995"/>
      <w:bookmarkEnd w:id="4996"/>
      <w:bookmarkEnd w:id="4997"/>
      <w:bookmarkEnd w:id="4998"/>
    </w:p>
    <w:p w14:paraId="5E092276" w14:textId="57AB6C10" w:rsidR="00AC0B6E" w:rsidRDefault="00AC0B6E" w:rsidP="00AC0B6E">
      <w:pPr>
        <w:pStyle w:val="af9"/>
        <w:keepNext/>
        <w:rPr>
          <w:rtl/>
          <w:lang w:eastAsia="he-IL"/>
        </w:rPr>
      </w:pPr>
      <w:bookmarkStart w:id="4999" w:name="ET_guest_רועי_פולקמן_574"/>
      <w:r w:rsidRPr="00AC0B6E">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4999"/>
    </w:p>
    <w:p w14:paraId="69E4C514" w14:textId="0869883B" w:rsidR="00AC0B6E" w:rsidRDefault="00AC0B6E" w:rsidP="00AC0B6E">
      <w:pPr>
        <w:pStyle w:val="KeepWithNext"/>
        <w:rPr>
          <w:rtl/>
          <w:lang w:eastAsia="he-IL"/>
        </w:rPr>
      </w:pPr>
    </w:p>
    <w:p w14:paraId="539BEB7E" w14:textId="42C28FFF" w:rsidR="00AC0B6E" w:rsidRDefault="00AC0B6E" w:rsidP="00AC0B6E">
      <w:pPr>
        <w:rPr>
          <w:rtl/>
          <w:lang w:eastAsia="he-IL"/>
        </w:rPr>
      </w:pPr>
      <w:bookmarkStart w:id="5000" w:name="_ETM_Q1_5772000"/>
      <w:bookmarkStart w:id="5001" w:name="_ETM_Q1_5772005"/>
      <w:bookmarkEnd w:id="5000"/>
      <w:bookmarkEnd w:id="5001"/>
      <w:r>
        <w:rPr>
          <w:rFonts w:hint="cs"/>
          <w:rtl/>
          <w:lang w:eastAsia="he-IL"/>
        </w:rPr>
        <w:t>עוד פעם</w:t>
      </w:r>
      <w:bookmarkStart w:id="5002" w:name="_ETM_Q1_5767997"/>
      <w:bookmarkEnd w:id="5002"/>
      <w:r>
        <w:rPr>
          <w:rFonts w:hint="cs"/>
          <w:rtl/>
          <w:lang w:eastAsia="he-IL"/>
        </w:rPr>
        <w:t xml:space="preserve">, אבל אמר איגוד הבנקים, שברגע שתוציאו </w:t>
      </w:r>
      <w:bookmarkStart w:id="5003" w:name="_ETM_Q1_5772103"/>
      <w:bookmarkEnd w:id="5003"/>
      <w:r>
        <w:rPr>
          <w:rFonts w:hint="cs"/>
          <w:rtl/>
          <w:lang w:eastAsia="he-IL"/>
        </w:rPr>
        <w:t>נהלים גם לאימות דיגיטלי, אז אין בעיה שלא לחייב, לא</w:t>
      </w:r>
      <w:bookmarkStart w:id="5004" w:name="_ETM_Q1_5775756"/>
      <w:bookmarkEnd w:id="5004"/>
      <w:r>
        <w:rPr>
          <w:rFonts w:hint="cs"/>
          <w:rtl/>
          <w:lang w:eastAsia="he-IL"/>
        </w:rPr>
        <w:t xml:space="preserve"> לאפשר - - </w:t>
      </w:r>
      <w:bookmarkStart w:id="5005" w:name="_ETM_Q1_5772072"/>
      <w:bookmarkEnd w:id="5005"/>
      <w:r>
        <w:rPr>
          <w:rFonts w:hint="cs"/>
          <w:rtl/>
          <w:lang w:eastAsia="he-IL"/>
        </w:rPr>
        <w:t>-</w:t>
      </w:r>
    </w:p>
    <w:p w14:paraId="484BA5AD" w14:textId="191FA81B" w:rsidR="00AC0B6E" w:rsidRDefault="00AC0B6E" w:rsidP="00AC0B6E">
      <w:pPr>
        <w:rPr>
          <w:rtl/>
          <w:lang w:eastAsia="he-IL"/>
        </w:rPr>
      </w:pPr>
      <w:bookmarkStart w:id="5006" w:name="_ETM_Q1_5776313"/>
      <w:bookmarkStart w:id="5007" w:name="_ETM_Q1_5776344"/>
      <w:bookmarkStart w:id="5008" w:name="_ETM_Q1_5776889"/>
      <w:bookmarkEnd w:id="5006"/>
      <w:bookmarkEnd w:id="5007"/>
      <w:bookmarkEnd w:id="5008"/>
    </w:p>
    <w:p w14:paraId="6E80C782" w14:textId="2DADACB3" w:rsidR="00AC0B6E" w:rsidRDefault="00AC0B6E" w:rsidP="00AC0B6E">
      <w:pPr>
        <w:pStyle w:val="af9"/>
        <w:keepNext/>
        <w:rPr>
          <w:rtl/>
          <w:lang w:eastAsia="he-IL"/>
        </w:rPr>
      </w:pPr>
      <w:bookmarkStart w:id="5009" w:name="ET_guest_לירון_מאוטנר_לוגסי_575"/>
      <w:r w:rsidRPr="00AC0B6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5009"/>
    </w:p>
    <w:p w14:paraId="17D90DAC" w14:textId="7CEE43BE" w:rsidR="00AC0B6E" w:rsidRDefault="00AC0B6E" w:rsidP="00AC0B6E">
      <w:pPr>
        <w:pStyle w:val="KeepWithNext"/>
        <w:rPr>
          <w:rtl/>
          <w:lang w:eastAsia="he-IL"/>
        </w:rPr>
      </w:pPr>
    </w:p>
    <w:p w14:paraId="4615A4B0" w14:textId="5679CDE7" w:rsidR="00AC0B6E" w:rsidRDefault="00AC0B6E" w:rsidP="00AC0B6E">
      <w:pPr>
        <w:rPr>
          <w:rtl/>
          <w:lang w:eastAsia="he-IL"/>
        </w:rPr>
      </w:pPr>
      <w:bookmarkStart w:id="5010" w:name="_ETM_Q1_5777011"/>
      <w:bookmarkStart w:id="5011" w:name="_ETM_Q1_5777016"/>
      <w:bookmarkEnd w:id="5010"/>
      <w:bookmarkEnd w:id="5011"/>
      <w:r>
        <w:rPr>
          <w:rFonts w:hint="cs"/>
          <w:rtl/>
          <w:lang w:eastAsia="he-IL"/>
        </w:rPr>
        <w:t xml:space="preserve">אז </w:t>
      </w:r>
      <w:proofErr w:type="spellStart"/>
      <w:r>
        <w:rPr>
          <w:rFonts w:hint="cs"/>
          <w:rtl/>
          <w:lang w:eastAsia="he-IL"/>
        </w:rPr>
        <w:t>אוקיי</w:t>
      </w:r>
      <w:proofErr w:type="spellEnd"/>
      <w:r>
        <w:rPr>
          <w:rFonts w:hint="cs"/>
          <w:rtl/>
          <w:lang w:eastAsia="he-IL"/>
        </w:rPr>
        <w:t xml:space="preserve">, אז אם צריך, </w:t>
      </w:r>
      <w:bookmarkStart w:id="5012" w:name="_ETM_Q1_5779736"/>
      <w:bookmarkEnd w:id="5012"/>
      <w:r>
        <w:rPr>
          <w:rFonts w:hint="cs"/>
          <w:rtl/>
          <w:lang w:eastAsia="he-IL"/>
        </w:rPr>
        <w:t xml:space="preserve">אנחנו נעשה את זה בנהלים. אנחנו </w:t>
      </w:r>
      <w:bookmarkStart w:id="5013" w:name="_ETM_Q1_5776622"/>
      <w:bookmarkEnd w:id="5013"/>
      <w:r>
        <w:rPr>
          <w:rFonts w:hint="cs"/>
          <w:rtl/>
          <w:lang w:eastAsia="he-IL"/>
        </w:rPr>
        <w:t>לא נעשה את זה</w:t>
      </w:r>
      <w:bookmarkStart w:id="5014" w:name="_ETM_Q1_5777347"/>
      <w:bookmarkEnd w:id="5014"/>
      <w:r>
        <w:rPr>
          <w:rFonts w:hint="cs"/>
          <w:rtl/>
          <w:lang w:eastAsia="he-IL"/>
        </w:rPr>
        <w:t xml:space="preserve"> על רגל אחת עכשיו. דעתי</w:t>
      </w:r>
      <w:bookmarkStart w:id="5015" w:name="_ETM_Q1_5779789"/>
      <w:bookmarkStart w:id="5016" w:name="_ETM_Q1_5779820"/>
      <w:bookmarkEnd w:id="5015"/>
      <w:bookmarkEnd w:id="5016"/>
      <w:r>
        <w:rPr>
          <w:rFonts w:hint="cs"/>
          <w:rtl/>
          <w:lang w:eastAsia="he-IL"/>
        </w:rPr>
        <w:t xml:space="preserve"> האישית.</w:t>
      </w:r>
    </w:p>
    <w:p w14:paraId="366D6891" w14:textId="1E514FA1" w:rsidR="00AC0B6E" w:rsidRDefault="00AC0B6E" w:rsidP="00AC0B6E">
      <w:pPr>
        <w:rPr>
          <w:rtl/>
          <w:lang w:eastAsia="he-IL"/>
        </w:rPr>
      </w:pPr>
      <w:bookmarkStart w:id="5017" w:name="_ETM_Q1_5781049"/>
      <w:bookmarkStart w:id="5018" w:name="_ETM_Q1_5781079"/>
      <w:bookmarkStart w:id="5019" w:name="_ETM_Q1_5781379"/>
      <w:bookmarkEnd w:id="5017"/>
      <w:bookmarkEnd w:id="5018"/>
      <w:bookmarkEnd w:id="5019"/>
    </w:p>
    <w:p w14:paraId="30689BDF" w14:textId="44A8A7A2" w:rsidR="00AC0B6E" w:rsidRDefault="00AC0B6E" w:rsidP="00AC0B6E">
      <w:pPr>
        <w:pStyle w:val="af6"/>
        <w:keepNext/>
        <w:rPr>
          <w:rtl/>
        </w:rPr>
      </w:pPr>
      <w:bookmarkStart w:id="5020" w:name="ET_yor_6351_576"/>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020"/>
    </w:p>
    <w:p w14:paraId="7E000C32" w14:textId="62E0D319" w:rsidR="00AC0B6E" w:rsidRDefault="00AC0B6E" w:rsidP="00AC0B6E">
      <w:pPr>
        <w:pStyle w:val="KeepWithNext"/>
        <w:rPr>
          <w:rtl/>
          <w:lang w:eastAsia="he-IL"/>
        </w:rPr>
      </w:pPr>
    </w:p>
    <w:p w14:paraId="660F4683" w14:textId="17152FE7" w:rsidR="00AC0B6E" w:rsidRDefault="00AC0B6E" w:rsidP="00AC0B6E">
      <w:pPr>
        <w:rPr>
          <w:rtl/>
          <w:lang w:eastAsia="he-IL"/>
        </w:rPr>
      </w:pPr>
      <w:bookmarkStart w:id="5021" w:name="_ETM_Q1_5781496"/>
      <w:bookmarkStart w:id="5022" w:name="_ETM_Q1_5781501"/>
      <w:bookmarkEnd w:id="5021"/>
      <w:bookmarkEnd w:id="5022"/>
      <w:proofErr w:type="spellStart"/>
      <w:r>
        <w:rPr>
          <w:rFonts w:hint="cs"/>
          <w:rtl/>
          <w:lang w:eastAsia="he-IL"/>
        </w:rPr>
        <w:t>אוקיי</w:t>
      </w:r>
      <w:proofErr w:type="spellEnd"/>
      <w:r>
        <w:rPr>
          <w:rFonts w:hint="cs"/>
          <w:rtl/>
          <w:lang w:eastAsia="he-IL"/>
        </w:rPr>
        <w:t xml:space="preserve">, בדיוק. זה רעיון טוב. </w:t>
      </w:r>
      <w:bookmarkStart w:id="5023" w:name="_ETM_Q1_5783290"/>
      <w:bookmarkEnd w:id="5023"/>
    </w:p>
    <w:p w14:paraId="48A3FBBC" w14:textId="55FD25ED" w:rsidR="00AC0B6E" w:rsidRDefault="00AC0B6E" w:rsidP="00AC0B6E">
      <w:pPr>
        <w:rPr>
          <w:rtl/>
          <w:lang w:eastAsia="he-IL"/>
        </w:rPr>
      </w:pPr>
      <w:bookmarkStart w:id="5024" w:name="_ETM_Q1_5784481"/>
      <w:bookmarkStart w:id="5025" w:name="_ETM_Q1_5784511"/>
      <w:bookmarkStart w:id="5026" w:name="_ETM_Q1_5784874"/>
      <w:bookmarkEnd w:id="5024"/>
      <w:bookmarkEnd w:id="5025"/>
      <w:bookmarkEnd w:id="5026"/>
    </w:p>
    <w:p w14:paraId="6BA4CBA3" w14:textId="7D87A913" w:rsidR="00AC0B6E" w:rsidRDefault="00AC0B6E" w:rsidP="00AC0B6E">
      <w:pPr>
        <w:pStyle w:val="af9"/>
        <w:keepNext/>
        <w:rPr>
          <w:rtl/>
          <w:lang w:eastAsia="he-IL"/>
        </w:rPr>
      </w:pPr>
      <w:bookmarkStart w:id="5027" w:name="ET_guest_איתי_עצמון_577"/>
      <w:r w:rsidRPr="00AC0B6E">
        <w:rPr>
          <w:rStyle w:val="TagStyle"/>
          <w:rtl/>
        </w:rPr>
        <w:t xml:space="preserve"> &lt;&lt; אורח &gt;&gt; </w:t>
      </w:r>
      <w:r>
        <w:rPr>
          <w:rtl/>
          <w:lang w:eastAsia="he-IL"/>
        </w:rPr>
        <w:t>איתי עצמון:</w:t>
      </w:r>
      <w:r w:rsidRPr="00AC0B6E">
        <w:rPr>
          <w:rStyle w:val="TagStyle"/>
          <w:rtl/>
        </w:rPr>
        <w:t xml:space="preserve"> &lt;&lt; אורח &gt;&gt;</w:t>
      </w:r>
      <w:r w:rsidR="00536227">
        <w:rPr>
          <w:rtl/>
          <w:lang w:eastAsia="he-IL"/>
        </w:rPr>
        <w:t xml:space="preserve"> </w:t>
      </w:r>
      <w:r>
        <w:rPr>
          <w:rtl/>
          <w:lang w:eastAsia="he-IL"/>
        </w:rPr>
        <w:t xml:space="preserve"> </w:t>
      </w:r>
      <w:bookmarkEnd w:id="5027"/>
    </w:p>
    <w:p w14:paraId="13BEEC2A" w14:textId="1E76BD95" w:rsidR="00AC0B6E" w:rsidRDefault="00AC0B6E" w:rsidP="00AC0B6E">
      <w:pPr>
        <w:pStyle w:val="KeepWithNext"/>
        <w:rPr>
          <w:rtl/>
          <w:lang w:eastAsia="he-IL"/>
        </w:rPr>
      </w:pPr>
    </w:p>
    <w:p w14:paraId="4C53CB0E" w14:textId="2022A3B7" w:rsidR="00AC0B6E" w:rsidRDefault="00AC0B6E" w:rsidP="00AC0B6E">
      <w:pPr>
        <w:rPr>
          <w:rtl/>
          <w:lang w:eastAsia="he-IL"/>
        </w:rPr>
      </w:pPr>
      <w:bookmarkStart w:id="5028" w:name="_ETM_Q1_5785009"/>
      <w:bookmarkStart w:id="5029" w:name="_ETM_Q1_5785013"/>
      <w:bookmarkEnd w:id="5028"/>
      <w:bookmarkEnd w:id="5029"/>
      <w:r>
        <w:rPr>
          <w:rFonts w:hint="cs"/>
          <w:rtl/>
          <w:lang w:eastAsia="he-IL"/>
        </w:rPr>
        <w:t xml:space="preserve">אני מתלבט או חושב בקול רם, אם אפשר בכל זאת </w:t>
      </w:r>
      <w:bookmarkStart w:id="5030" w:name="_ETM_Q1_5788569"/>
      <w:bookmarkEnd w:id="5030"/>
      <w:r>
        <w:rPr>
          <w:rFonts w:hint="cs"/>
          <w:rtl/>
          <w:lang w:eastAsia="he-IL"/>
        </w:rPr>
        <w:t xml:space="preserve">לשלב את התיקון שהוצע כאן, אבל שזה יהיה כפוף להוראות </w:t>
      </w:r>
      <w:bookmarkStart w:id="5031" w:name="_ETM_Q1_5792735"/>
      <w:bookmarkEnd w:id="5031"/>
      <w:r>
        <w:rPr>
          <w:rFonts w:hint="cs"/>
          <w:rtl/>
          <w:lang w:eastAsia="he-IL"/>
        </w:rPr>
        <w:t xml:space="preserve">מאסדר. כלומר, שאם כל התהליך מתבצע באופן דיגיטלי ולפי הוראות </w:t>
      </w:r>
      <w:bookmarkStart w:id="5032" w:name="_ETM_Q1_5798039"/>
      <w:bookmarkEnd w:id="5032"/>
      <w:r>
        <w:rPr>
          <w:rFonts w:hint="cs"/>
          <w:rtl/>
          <w:lang w:eastAsia="he-IL"/>
        </w:rPr>
        <w:t>מאסדר, אז ניתן יהיה לקבוע זמן קצר יותר למענה.</w:t>
      </w:r>
    </w:p>
    <w:p w14:paraId="088010ED" w14:textId="34160720" w:rsidR="00AC0B6E" w:rsidRDefault="00AC0B6E" w:rsidP="00AC0B6E">
      <w:pPr>
        <w:rPr>
          <w:rtl/>
          <w:lang w:eastAsia="he-IL"/>
        </w:rPr>
      </w:pPr>
      <w:bookmarkStart w:id="5033" w:name="_ETM_Q1_5803108"/>
      <w:bookmarkStart w:id="5034" w:name="_ETM_Q1_5803140"/>
      <w:bookmarkStart w:id="5035" w:name="_ETM_Q1_5804079"/>
      <w:bookmarkEnd w:id="5033"/>
      <w:bookmarkEnd w:id="5034"/>
      <w:bookmarkEnd w:id="5035"/>
    </w:p>
    <w:p w14:paraId="4C1C24DA" w14:textId="1879A1BF" w:rsidR="00AC0B6E" w:rsidRDefault="00AC0B6E" w:rsidP="00AC0B6E">
      <w:pPr>
        <w:pStyle w:val="af9"/>
        <w:keepNext/>
        <w:rPr>
          <w:rtl/>
          <w:lang w:eastAsia="he-IL"/>
        </w:rPr>
      </w:pPr>
      <w:bookmarkStart w:id="5036" w:name="ET_guest_רועי_פולקמן_578"/>
      <w:r w:rsidRPr="00AC0B6E">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5036"/>
    </w:p>
    <w:p w14:paraId="421A5967" w14:textId="07E4968B" w:rsidR="00AC0B6E" w:rsidRDefault="00AC0B6E" w:rsidP="00AC0B6E">
      <w:pPr>
        <w:pStyle w:val="KeepWithNext"/>
        <w:rPr>
          <w:rtl/>
          <w:lang w:eastAsia="he-IL"/>
        </w:rPr>
      </w:pPr>
    </w:p>
    <w:p w14:paraId="5B0253E0" w14:textId="0D80120F" w:rsidR="00AC0B6E" w:rsidRDefault="00AC0B6E" w:rsidP="00AC0B6E">
      <w:pPr>
        <w:rPr>
          <w:rtl/>
          <w:lang w:eastAsia="he-IL"/>
        </w:rPr>
      </w:pPr>
      <w:bookmarkStart w:id="5037" w:name="_ETM_Q1_5804209"/>
      <w:bookmarkStart w:id="5038" w:name="_ETM_Q1_5804216"/>
      <w:bookmarkEnd w:id="5037"/>
      <w:bookmarkEnd w:id="5038"/>
      <w:r>
        <w:rPr>
          <w:rFonts w:hint="cs"/>
          <w:rtl/>
          <w:lang w:eastAsia="he-IL"/>
        </w:rPr>
        <w:t xml:space="preserve">מצוין, גם </w:t>
      </w:r>
      <w:bookmarkStart w:id="5039" w:name="_ETM_Q1_5804986"/>
      <w:bookmarkEnd w:id="5039"/>
      <w:r>
        <w:rPr>
          <w:rFonts w:hint="cs"/>
          <w:rtl/>
          <w:lang w:eastAsia="he-IL"/>
        </w:rPr>
        <w:t>טוב</w:t>
      </w:r>
      <w:bookmarkStart w:id="5040" w:name="_ETM_Q1_5805289"/>
      <w:bookmarkStart w:id="5041" w:name="_ETM_Q1_5805321"/>
      <w:bookmarkEnd w:id="5040"/>
      <w:bookmarkEnd w:id="5041"/>
      <w:r>
        <w:rPr>
          <w:rFonts w:hint="cs"/>
          <w:rtl/>
          <w:lang w:eastAsia="he-IL"/>
        </w:rPr>
        <w:t>.</w:t>
      </w:r>
    </w:p>
    <w:p w14:paraId="1EC3E7D0" w14:textId="5CA0D9C6" w:rsidR="00AC0B6E" w:rsidRDefault="00AC0B6E" w:rsidP="00AC0B6E">
      <w:pPr>
        <w:rPr>
          <w:rtl/>
          <w:lang w:eastAsia="he-IL"/>
        </w:rPr>
      </w:pPr>
      <w:bookmarkStart w:id="5042" w:name="_ETM_Q1_5805834"/>
      <w:bookmarkStart w:id="5043" w:name="_ETM_Q1_5805867"/>
      <w:bookmarkStart w:id="5044" w:name="_ETM_Q1_5806237"/>
      <w:bookmarkEnd w:id="5042"/>
      <w:bookmarkEnd w:id="5043"/>
      <w:bookmarkEnd w:id="5044"/>
    </w:p>
    <w:p w14:paraId="21CF5826" w14:textId="418D56DB" w:rsidR="00AC0B6E" w:rsidRDefault="00AC0B6E" w:rsidP="00AC0B6E">
      <w:pPr>
        <w:pStyle w:val="af9"/>
        <w:keepNext/>
        <w:rPr>
          <w:rtl/>
          <w:lang w:eastAsia="he-IL"/>
        </w:rPr>
      </w:pPr>
      <w:bookmarkStart w:id="5045" w:name="ET_guest_לירון_מאוטנר_לוגסי_579"/>
      <w:r w:rsidRPr="00AC0B6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5045"/>
    </w:p>
    <w:p w14:paraId="06D2ED23" w14:textId="64E01993" w:rsidR="00AC0B6E" w:rsidRDefault="00AC0B6E" w:rsidP="00AC0B6E">
      <w:pPr>
        <w:pStyle w:val="KeepWithNext"/>
        <w:rPr>
          <w:rtl/>
          <w:lang w:eastAsia="he-IL"/>
        </w:rPr>
      </w:pPr>
    </w:p>
    <w:p w14:paraId="04420FA5" w14:textId="3183A981" w:rsidR="00AC0B6E" w:rsidRDefault="00AC0B6E" w:rsidP="00AC0B6E">
      <w:pPr>
        <w:rPr>
          <w:rtl/>
          <w:lang w:eastAsia="he-IL"/>
        </w:rPr>
      </w:pPr>
      <w:bookmarkStart w:id="5046" w:name="_ETM_Q1_5806382"/>
      <w:bookmarkStart w:id="5047" w:name="_ETM_Q1_5806388"/>
      <w:bookmarkEnd w:id="5046"/>
      <w:bookmarkEnd w:id="5047"/>
      <w:proofErr w:type="spellStart"/>
      <w:r>
        <w:rPr>
          <w:rFonts w:hint="cs"/>
          <w:rtl/>
          <w:lang w:eastAsia="he-IL"/>
        </w:rPr>
        <w:t>אוקיי</w:t>
      </w:r>
      <w:proofErr w:type="spellEnd"/>
      <w:r>
        <w:rPr>
          <w:rFonts w:hint="cs"/>
          <w:rtl/>
          <w:lang w:eastAsia="he-IL"/>
        </w:rPr>
        <w:t>, מה זה אומר בכפוף? שאם המאסדר קובע אז?</w:t>
      </w:r>
    </w:p>
    <w:p w14:paraId="6AEC6C54" w14:textId="0B04B068" w:rsidR="00AC0B6E" w:rsidRDefault="00AC0B6E" w:rsidP="00AC0B6E">
      <w:pPr>
        <w:rPr>
          <w:rtl/>
          <w:lang w:eastAsia="he-IL"/>
        </w:rPr>
      </w:pPr>
      <w:bookmarkStart w:id="5048" w:name="_ETM_Q1_5810104"/>
      <w:bookmarkStart w:id="5049" w:name="_ETM_Q1_5810139"/>
      <w:bookmarkStart w:id="5050" w:name="_ETM_Q1_5810442"/>
      <w:bookmarkEnd w:id="5048"/>
      <w:bookmarkEnd w:id="5049"/>
      <w:bookmarkEnd w:id="5050"/>
    </w:p>
    <w:p w14:paraId="4DF029D2" w14:textId="3E99C80F" w:rsidR="00AC0B6E" w:rsidRDefault="00AC0B6E" w:rsidP="00AC0B6E">
      <w:pPr>
        <w:pStyle w:val="af9"/>
        <w:keepNext/>
        <w:rPr>
          <w:rtl/>
          <w:lang w:eastAsia="he-IL"/>
        </w:rPr>
      </w:pPr>
      <w:bookmarkStart w:id="5051" w:name="ET_guest_איתי_עצמון_580"/>
      <w:r w:rsidRPr="00AC0B6E">
        <w:rPr>
          <w:rStyle w:val="TagStyle"/>
          <w:rtl/>
        </w:rPr>
        <w:t xml:space="preserve"> &lt;&lt; אורח &gt;&gt; </w:t>
      </w:r>
      <w:r>
        <w:rPr>
          <w:rtl/>
          <w:lang w:eastAsia="he-IL"/>
        </w:rPr>
        <w:t>איתי עצמון:</w:t>
      </w:r>
      <w:r w:rsidRPr="00AC0B6E">
        <w:rPr>
          <w:rStyle w:val="TagStyle"/>
          <w:rtl/>
        </w:rPr>
        <w:t xml:space="preserve"> &lt;&lt; אורח &gt;&gt;</w:t>
      </w:r>
      <w:r w:rsidR="00536227">
        <w:rPr>
          <w:rtl/>
          <w:lang w:eastAsia="he-IL"/>
        </w:rPr>
        <w:t xml:space="preserve"> </w:t>
      </w:r>
      <w:r>
        <w:rPr>
          <w:rtl/>
          <w:lang w:eastAsia="he-IL"/>
        </w:rPr>
        <w:t xml:space="preserve"> </w:t>
      </w:r>
      <w:bookmarkEnd w:id="5051"/>
    </w:p>
    <w:p w14:paraId="1CE0EFF8" w14:textId="7C62CDA3" w:rsidR="00AC0B6E" w:rsidRDefault="00AC0B6E" w:rsidP="00AC0B6E">
      <w:pPr>
        <w:pStyle w:val="KeepWithNext"/>
        <w:rPr>
          <w:rtl/>
          <w:lang w:eastAsia="he-IL"/>
        </w:rPr>
      </w:pPr>
    </w:p>
    <w:p w14:paraId="7577F088" w14:textId="4E767C4F" w:rsidR="00AC0B6E" w:rsidRDefault="00AC0B6E" w:rsidP="00AC0B6E">
      <w:pPr>
        <w:rPr>
          <w:rtl/>
          <w:lang w:eastAsia="he-IL"/>
        </w:rPr>
      </w:pPr>
      <w:bookmarkStart w:id="5052" w:name="_ETM_Q1_5810578"/>
      <w:bookmarkStart w:id="5053" w:name="_ETM_Q1_5810583"/>
      <w:bookmarkEnd w:id="5052"/>
      <w:bookmarkEnd w:id="5053"/>
      <w:r>
        <w:rPr>
          <w:rFonts w:hint="cs"/>
          <w:rtl/>
          <w:lang w:eastAsia="he-IL"/>
        </w:rPr>
        <w:t xml:space="preserve">שהמאסדר ייקבע </w:t>
      </w:r>
      <w:bookmarkStart w:id="5054" w:name="_ETM_Q1_5812124"/>
      <w:bookmarkStart w:id="5055" w:name="_ETM_Q1_5807284"/>
      <w:bookmarkEnd w:id="5054"/>
      <w:bookmarkEnd w:id="5055"/>
      <w:r>
        <w:rPr>
          <w:rFonts w:hint="cs"/>
          <w:rtl/>
          <w:lang w:eastAsia="he-IL"/>
        </w:rPr>
        <w:t>בעצם איך זה אמור להתבצע.</w:t>
      </w:r>
    </w:p>
    <w:p w14:paraId="63A7431F" w14:textId="22C6EEE7" w:rsidR="00AC0B6E" w:rsidRDefault="00AC0B6E" w:rsidP="00AC0B6E">
      <w:pPr>
        <w:rPr>
          <w:rtl/>
          <w:lang w:eastAsia="he-IL"/>
        </w:rPr>
      </w:pPr>
      <w:bookmarkStart w:id="5056" w:name="_ETM_Q1_5809494"/>
      <w:bookmarkStart w:id="5057" w:name="_ETM_Q1_5809529"/>
      <w:bookmarkEnd w:id="5056"/>
      <w:bookmarkEnd w:id="5057"/>
    </w:p>
    <w:p w14:paraId="44C7EA4F" w14:textId="1695CFB4" w:rsidR="00AC0B6E" w:rsidRDefault="00AC0B6E" w:rsidP="00AC0B6E">
      <w:pPr>
        <w:pStyle w:val="af6"/>
        <w:keepNext/>
        <w:rPr>
          <w:rtl/>
        </w:rPr>
      </w:pPr>
      <w:bookmarkStart w:id="5058" w:name="ET_yor_6351_581"/>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058"/>
    </w:p>
    <w:p w14:paraId="423FDE89" w14:textId="2748F720" w:rsidR="00AC0B6E" w:rsidRDefault="00AC0B6E" w:rsidP="00AC0B6E">
      <w:pPr>
        <w:pStyle w:val="KeepWithNext"/>
        <w:rPr>
          <w:rtl/>
          <w:lang w:eastAsia="he-IL"/>
        </w:rPr>
      </w:pPr>
    </w:p>
    <w:p w14:paraId="353D59CC" w14:textId="5672FA2B" w:rsidR="00AC0B6E" w:rsidRDefault="00AC0B6E" w:rsidP="00AC0B6E">
      <w:pPr>
        <w:rPr>
          <w:rtl/>
          <w:lang w:eastAsia="he-IL"/>
        </w:rPr>
      </w:pPr>
      <w:bookmarkStart w:id="5059" w:name="_ETM_Q1_5810141"/>
      <w:bookmarkStart w:id="5060" w:name="_ETM_Q1_5810146"/>
      <w:bookmarkEnd w:id="5059"/>
      <w:bookmarkEnd w:id="5060"/>
      <w:r>
        <w:rPr>
          <w:rFonts w:hint="cs"/>
          <w:rtl/>
          <w:lang w:eastAsia="he-IL"/>
        </w:rPr>
        <w:t xml:space="preserve">זאת אומרת, לא לקבוע פה חמישה </w:t>
      </w:r>
      <w:bookmarkStart w:id="5061" w:name="_ETM_Q1_5812601"/>
      <w:bookmarkEnd w:id="5061"/>
      <w:r>
        <w:rPr>
          <w:rFonts w:hint="cs"/>
          <w:rtl/>
          <w:lang w:eastAsia="he-IL"/>
        </w:rPr>
        <w:t>ימים.</w:t>
      </w:r>
    </w:p>
    <w:p w14:paraId="42A618F6" w14:textId="791865B0" w:rsidR="00AC0B6E" w:rsidRDefault="00AC0B6E" w:rsidP="00AC0B6E">
      <w:pPr>
        <w:rPr>
          <w:rtl/>
          <w:lang w:eastAsia="he-IL"/>
        </w:rPr>
      </w:pPr>
      <w:bookmarkStart w:id="5062" w:name="_ETM_Q1_5813313"/>
      <w:bookmarkStart w:id="5063" w:name="_ETM_Q1_5813348"/>
      <w:bookmarkStart w:id="5064" w:name="_ETM_Q1_5813811"/>
      <w:bookmarkEnd w:id="5062"/>
      <w:bookmarkEnd w:id="5063"/>
      <w:bookmarkEnd w:id="5064"/>
    </w:p>
    <w:p w14:paraId="3802065A" w14:textId="219DC451" w:rsidR="00AC0B6E" w:rsidRDefault="00AC0B6E" w:rsidP="00AC0B6E">
      <w:pPr>
        <w:pStyle w:val="af9"/>
        <w:keepNext/>
        <w:rPr>
          <w:rtl/>
          <w:lang w:eastAsia="he-IL"/>
        </w:rPr>
      </w:pPr>
      <w:bookmarkStart w:id="5065" w:name="ET_guest_איתי_עצמון_582"/>
      <w:r w:rsidRPr="00AC0B6E">
        <w:rPr>
          <w:rStyle w:val="TagStyle"/>
          <w:rtl/>
        </w:rPr>
        <w:t xml:space="preserve"> &lt;&lt; אורח &gt;&gt; </w:t>
      </w:r>
      <w:r>
        <w:rPr>
          <w:rtl/>
          <w:lang w:eastAsia="he-IL"/>
        </w:rPr>
        <w:t>איתי עצמון:</w:t>
      </w:r>
      <w:r w:rsidRPr="00AC0B6E">
        <w:rPr>
          <w:rStyle w:val="TagStyle"/>
          <w:rtl/>
        </w:rPr>
        <w:t xml:space="preserve"> &lt;&lt; אורח &gt;&gt;</w:t>
      </w:r>
      <w:r w:rsidR="00536227">
        <w:rPr>
          <w:rtl/>
          <w:lang w:eastAsia="he-IL"/>
        </w:rPr>
        <w:t xml:space="preserve"> </w:t>
      </w:r>
      <w:r>
        <w:rPr>
          <w:rtl/>
          <w:lang w:eastAsia="he-IL"/>
        </w:rPr>
        <w:t xml:space="preserve"> </w:t>
      </w:r>
      <w:bookmarkEnd w:id="5065"/>
    </w:p>
    <w:p w14:paraId="61A7AF61" w14:textId="7900061C" w:rsidR="00AC0B6E" w:rsidRDefault="00AC0B6E" w:rsidP="00AC0B6E">
      <w:pPr>
        <w:pStyle w:val="KeepWithNext"/>
        <w:rPr>
          <w:rtl/>
          <w:lang w:eastAsia="he-IL"/>
        </w:rPr>
      </w:pPr>
    </w:p>
    <w:p w14:paraId="10F75344" w14:textId="459A73FC" w:rsidR="00AC0B6E" w:rsidRDefault="00AC0B6E" w:rsidP="00AC0B6E">
      <w:pPr>
        <w:rPr>
          <w:rtl/>
          <w:lang w:eastAsia="he-IL"/>
        </w:rPr>
      </w:pPr>
      <w:bookmarkStart w:id="5066" w:name="_ETM_Q1_5813980"/>
      <w:bookmarkStart w:id="5067" w:name="_ETM_Q1_5813985"/>
      <w:bookmarkEnd w:id="5066"/>
      <w:bookmarkEnd w:id="5067"/>
      <w:r>
        <w:rPr>
          <w:rFonts w:hint="cs"/>
          <w:rtl/>
          <w:lang w:eastAsia="he-IL"/>
        </w:rPr>
        <w:t>לא.</w:t>
      </w:r>
    </w:p>
    <w:p w14:paraId="1B4B7915" w14:textId="3970DEBD" w:rsidR="00AC0B6E" w:rsidRDefault="00AC0B6E" w:rsidP="00AC0B6E">
      <w:pPr>
        <w:rPr>
          <w:rtl/>
          <w:lang w:eastAsia="he-IL"/>
        </w:rPr>
      </w:pPr>
      <w:bookmarkStart w:id="5068" w:name="_ETM_Q1_5814420"/>
      <w:bookmarkStart w:id="5069" w:name="_ETM_Q1_5814453"/>
      <w:bookmarkStart w:id="5070" w:name="_ETM_Q1_5814787"/>
      <w:bookmarkEnd w:id="5068"/>
      <w:bookmarkEnd w:id="5069"/>
      <w:bookmarkEnd w:id="5070"/>
    </w:p>
    <w:p w14:paraId="3A1DD6C5" w14:textId="3E3B69B4" w:rsidR="00AC0B6E" w:rsidRDefault="00AC0B6E" w:rsidP="00AC0B6E">
      <w:pPr>
        <w:pStyle w:val="af6"/>
        <w:keepNext/>
        <w:rPr>
          <w:rtl/>
        </w:rPr>
      </w:pPr>
      <w:bookmarkStart w:id="5071" w:name="ET_yor_6351_583"/>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071"/>
    </w:p>
    <w:p w14:paraId="2E398674" w14:textId="6FE7EDB9" w:rsidR="00AC0B6E" w:rsidRDefault="00AC0B6E" w:rsidP="00AC0B6E">
      <w:pPr>
        <w:pStyle w:val="KeepWithNext"/>
        <w:rPr>
          <w:rtl/>
          <w:lang w:eastAsia="he-IL"/>
        </w:rPr>
      </w:pPr>
    </w:p>
    <w:p w14:paraId="2F97CD64" w14:textId="2B0B5D4F" w:rsidR="00AC0B6E" w:rsidRDefault="00AC0B6E" w:rsidP="00AC0B6E">
      <w:pPr>
        <w:rPr>
          <w:rtl/>
          <w:lang w:eastAsia="he-IL"/>
        </w:rPr>
      </w:pPr>
      <w:bookmarkStart w:id="5072" w:name="_ETM_Q1_5814948"/>
      <w:bookmarkStart w:id="5073" w:name="_ETM_Q1_5814953"/>
      <w:bookmarkEnd w:id="5072"/>
      <w:bookmarkEnd w:id="5073"/>
      <w:r>
        <w:rPr>
          <w:rFonts w:hint="cs"/>
          <w:rtl/>
          <w:lang w:eastAsia="he-IL"/>
        </w:rPr>
        <w:t>כן, לא לקבוע חמישה ימים.</w:t>
      </w:r>
    </w:p>
    <w:p w14:paraId="60935339" w14:textId="0EEC9058" w:rsidR="00AC0B6E" w:rsidRDefault="00AC0B6E" w:rsidP="00AC0B6E">
      <w:pPr>
        <w:rPr>
          <w:rtl/>
          <w:lang w:eastAsia="he-IL"/>
        </w:rPr>
      </w:pPr>
      <w:bookmarkStart w:id="5074" w:name="_ETM_Q1_5816543"/>
      <w:bookmarkStart w:id="5075" w:name="_ETM_Q1_5816570"/>
      <w:bookmarkStart w:id="5076" w:name="_ETM_Q1_5816902"/>
      <w:bookmarkEnd w:id="5074"/>
      <w:bookmarkEnd w:id="5075"/>
      <w:bookmarkEnd w:id="5076"/>
    </w:p>
    <w:p w14:paraId="246A4342" w14:textId="6ECB067A" w:rsidR="00AC0B6E" w:rsidRDefault="00AC0B6E" w:rsidP="00AC0B6E">
      <w:pPr>
        <w:pStyle w:val="af9"/>
        <w:keepNext/>
        <w:rPr>
          <w:rtl/>
          <w:lang w:eastAsia="he-IL"/>
        </w:rPr>
      </w:pPr>
      <w:bookmarkStart w:id="5077" w:name="ET_guest_איתי_עצמון_584"/>
      <w:r w:rsidRPr="00AC0B6E">
        <w:rPr>
          <w:rStyle w:val="TagStyle"/>
          <w:rtl/>
        </w:rPr>
        <w:t xml:space="preserve"> &lt;&lt; אורח &gt;&gt; </w:t>
      </w:r>
      <w:r>
        <w:rPr>
          <w:rtl/>
          <w:lang w:eastAsia="he-IL"/>
        </w:rPr>
        <w:t>איתי עצמון:</w:t>
      </w:r>
      <w:r w:rsidRPr="00AC0B6E">
        <w:rPr>
          <w:rStyle w:val="TagStyle"/>
          <w:rtl/>
        </w:rPr>
        <w:t xml:space="preserve"> &lt;&lt; אורח &gt;&gt;</w:t>
      </w:r>
      <w:r w:rsidR="00536227">
        <w:rPr>
          <w:rtl/>
          <w:lang w:eastAsia="he-IL"/>
        </w:rPr>
        <w:t xml:space="preserve"> </w:t>
      </w:r>
      <w:r>
        <w:rPr>
          <w:rtl/>
          <w:lang w:eastAsia="he-IL"/>
        </w:rPr>
        <w:t xml:space="preserve"> </w:t>
      </w:r>
      <w:bookmarkEnd w:id="5077"/>
    </w:p>
    <w:p w14:paraId="4D565A64" w14:textId="04D67CB5" w:rsidR="00AC0B6E" w:rsidRDefault="00AC0B6E" w:rsidP="00AC0B6E">
      <w:pPr>
        <w:pStyle w:val="KeepWithNext"/>
        <w:rPr>
          <w:rtl/>
          <w:lang w:eastAsia="he-IL"/>
        </w:rPr>
      </w:pPr>
    </w:p>
    <w:p w14:paraId="337ADF15" w14:textId="209FAD5F" w:rsidR="00AC0B6E" w:rsidRDefault="00AC0B6E" w:rsidP="00AC0B6E">
      <w:pPr>
        <w:rPr>
          <w:rtl/>
          <w:lang w:eastAsia="he-IL"/>
        </w:rPr>
      </w:pPr>
      <w:bookmarkStart w:id="5078" w:name="_ETM_Q1_5817056"/>
      <w:bookmarkStart w:id="5079" w:name="_ETM_Q1_5817062"/>
      <w:bookmarkEnd w:id="5078"/>
      <w:bookmarkEnd w:id="5079"/>
      <w:r>
        <w:rPr>
          <w:rFonts w:hint="cs"/>
          <w:rtl/>
          <w:lang w:eastAsia="he-IL"/>
        </w:rPr>
        <w:t xml:space="preserve">או חמישה ימים או זמן קצר </w:t>
      </w:r>
      <w:bookmarkStart w:id="5080" w:name="_ETM_Q1_5818706"/>
      <w:bookmarkEnd w:id="5080"/>
      <w:r>
        <w:rPr>
          <w:rFonts w:hint="cs"/>
          <w:rtl/>
          <w:lang w:eastAsia="he-IL"/>
        </w:rPr>
        <w:t xml:space="preserve">יותר, לפי </w:t>
      </w:r>
      <w:bookmarkStart w:id="5081" w:name="_ETM_Q1_5815265"/>
      <w:bookmarkEnd w:id="5081"/>
      <w:r>
        <w:rPr>
          <w:rFonts w:hint="cs"/>
          <w:rtl/>
          <w:lang w:eastAsia="he-IL"/>
        </w:rPr>
        <w:t>הוראת מאסדר, אם התהליך שנעשה בו.</w:t>
      </w:r>
    </w:p>
    <w:p w14:paraId="3AFD468D" w14:textId="21886744" w:rsidR="00AC0B6E" w:rsidRDefault="00AC0B6E" w:rsidP="00AC0B6E">
      <w:pPr>
        <w:rPr>
          <w:rtl/>
          <w:lang w:eastAsia="he-IL"/>
        </w:rPr>
      </w:pPr>
      <w:bookmarkStart w:id="5082" w:name="_ETM_Q1_5821264"/>
      <w:bookmarkStart w:id="5083" w:name="_ETM_Q1_5821291"/>
      <w:bookmarkStart w:id="5084" w:name="_ETM_Q1_5817756"/>
      <w:bookmarkEnd w:id="5082"/>
      <w:bookmarkEnd w:id="5083"/>
      <w:bookmarkEnd w:id="5084"/>
    </w:p>
    <w:p w14:paraId="08EE5F98" w14:textId="7534A226" w:rsidR="00AC0B6E" w:rsidRDefault="00AC0B6E" w:rsidP="00AC0B6E">
      <w:pPr>
        <w:pStyle w:val="af6"/>
        <w:keepNext/>
        <w:rPr>
          <w:rtl/>
        </w:rPr>
      </w:pPr>
      <w:bookmarkStart w:id="5085" w:name="ET_yor_6351_585"/>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085"/>
    </w:p>
    <w:p w14:paraId="4B41E8FD" w14:textId="3A9418DD" w:rsidR="00AC0B6E" w:rsidRDefault="00AC0B6E" w:rsidP="00AC0B6E">
      <w:pPr>
        <w:pStyle w:val="KeepWithNext"/>
        <w:rPr>
          <w:rtl/>
          <w:lang w:eastAsia="he-IL"/>
        </w:rPr>
      </w:pPr>
    </w:p>
    <w:p w14:paraId="5E8A9FCA" w14:textId="28CAE65C" w:rsidR="00AC0B6E" w:rsidRDefault="00AC0B6E" w:rsidP="00AC0B6E">
      <w:pPr>
        <w:rPr>
          <w:rtl/>
          <w:lang w:eastAsia="he-IL"/>
        </w:rPr>
      </w:pPr>
      <w:bookmarkStart w:id="5086" w:name="_ETM_Q1_5817868"/>
      <w:bookmarkStart w:id="5087" w:name="_ETM_Q1_5817873"/>
      <w:bookmarkEnd w:id="5086"/>
      <w:bookmarkEnd w:id="5087"/>
      <w:proofErr w:type="spellStart"/>
      <w:r>
        <w:rPr>
          <w:rFonts w:hint="cs"/>
          <w:rtl/>
          <w:lang w:eastAsia="he-IL"/>
        </w:rPr>
        <w:t>אוקיי</w:t>
      </w:r>
      <w:proofErr w:type="spellEnd"/>
      <w:r>
        <w:rPr>
          <w:rFonts w:hint="cs"/>
          <w:rtl/>
          <w:lang w:eastAsia="he-IL"/>
        </w:rPr>
        <w:t>.</w:t>
      </w:r>
    </w:p>
    <w:p w14:paraId="3A19927B" w14:textId="02155081" w:rsidR="00AC0B6E" w:rsidRDefault="00AC0B6E" w:rsidP="00AC0B6E">
      <w:pPr>
        <w:rPr>
          <w:rtl/>
          <w:lang w:eastAsia="he-IL"/>
        </w:rPr>
      </w:pPr>
      <w:bookmarkStart w:id="5088" w:name="_ETM_Q1_5822346"/>
      <w:bookmarkStart w:id="5089" w:name="_ETM_Q1_5822367"/>
      <w:bookmarkStart w:id="5090" w:name="_ETM_Q1_5822739"/>
      <w:bookmarkEnd w:id="5088"/>
      <w:bookmarkEnd w:id="5089"/>
      <w:bookmarkEnd w:id="5090"/>
    </w:p>
    <w:p w14:paraId="06BE13D9" w14:textId="78226F9B" w:rsidR="00AC0B6E" w:rsidRDefault="00AC0B6E" w:rsidP="00AC0B6E">
      <w:pPr>
        <w:pStyle w:val="af9"/>
        <w:keepNext/>
        <w:rPr>
          <w:rtl/>
          <w:lang w:eastAsia="he-IL"/>
        </w:rPr>
      </w:pPr>
      <w:bookmarkStart w:id="5091" w:name="ET_guest_רועי_פולקמן_586"/>
      <w:r w:rsidRPr="00AC0B6E">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5091"/>
    </w:p>
    <w:p w14:paraId="0085D743" w14:textId="299FD5AC" w:rsidR="00AC0B6E" w:rsidRDefault="00AC0B6E" w:rsidP="00AC0B6E">
      <w:pPr>
        <w:pStyle w:val="KeepWithNext"/>
        <w:rPr>
          <w:rtl/>
          <w:lang w:eastAsia="he-IL"/>
        </w:rPr>
      </w:pPr>
    </w:p>
    <w:p w14:paraId="73D4E107" w14:textId="0C7252F3" w:rsidR="00AC0B6E" w:rsidRDefault="00AC0B6E" w:rsidP="00AC0B6E">
      <w:pPr>
        <w:rPr>
          <w:rtl/>
          <w:lang w:eastAsia="he-IL"/>
        </w:rPr>
      </w:pPr>
      <w:bookmarkStart w:id="5092" w:name="_ETM_Q1_5822862"/>
      <w:bookmarkStart w:id="5093" w:name="_ETM_Q1_5822867"/>
      <w:bookmarkEnd w:id="5092"/>
      <w:bookmarkEnd w:id="5093"/>
      <w:r>
        <w:rPr>
          <w:rFonts w:hint="cs"/>
          <w:rtl/>
          <w:lang w:eastAsia="he-IL"/>
        </w:rPr>
        <w:t>מצוין.</w:t>
      </w:r>
    </w:p>
    <w:p w14:paraId="325BA6C8" w14:textId="011A23A5" w:rsidR="00AC0B6E" w:rsidRDefault="00AC0B6E" w:rsidP="00AC0B6E">
      <w:pPr>
        <w:rPr>
          <w:rtl/>
          <w:lang w:eastAsia="he-IL"/>
        </w:rPr>
      </w:pPr>
      <w:bookmarkStart w:id="5094" w:name="_ETM_Q1_5823430"/>
      <w:bookmarkStart w:id="5095" w:name="_ETM_Q1_5823452"/>
      <w:bookmarkStart w:id="5096" w:name="_ETM_Q1_5823748"/>
      <w:bookmarkEnd w:id="5094"/>
      <w:bookmarkEnd w:id="5095"/>
      <w:bookmarkEnd w:id="5096"/>
    </w:p>
    <w:p w14:paraId="62D63460" w14:textId="68BC2281" w:rsidR="00AC0B6E" w:rsidRDefault="00AC0B6E" w:rsidP="00AC0B6E">
      <w:pPr>
        <w:pStyle w:val="af6"/>
        <w:keepNext/>
        <w:rPr>
          <w:rtl/>
        </w:rPr>
      </w:pPr>
      <w:bookmarkStart w:id="5097" w:name="ET_yor_6351_587"/>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097"/>
    </w:p>
    <w:p w14:paraId="7C661F6A" w14:textId="74D03119" w:rsidR="00AC0B6E" w:rsidRDefault="00AC0B6E" w:rsidP="00AC0B6E">
      <w:pPr>
        <w:pStyle w:val="KeepWithNext"/>
        <w:rPr>
          <w:rtl/>
          <w:lang w:eastAsia="he-IL"/>
        </w:rPr>
      </w:pPr>
    </w:p>
    <w:p w14:paraId="71F87534" w14:textId="4A817B3F" w:rsidR="00AC0B6E" w:rsidRDefault="00AC0B6E" w:rsidP="00AC0B6E">
      <w:pPr>
        <w:rPr>
          <w:rtl/>
          <w:lang w:eastAsia="he-IL"/>
        </w:rPr>
      </w:pPr>
      <w:bookmarkStart w:id="5098" w:name="_ETM_Q1_5823856"/>
      <w:bookmarkStart w:id="5099" w:name="_ETM_Q1_5823861"/>
      <w:bookmarkEnd w:id="5098"/>
      <w:bookmarkEnd w:id="5099"/>
      <w:r>
        <w:rPr>
          <w:rFonts w:hint="cs"/>
          <w:rtl/>
          <w:lang w:eastAsia="he-IL"/>
        </w:rPr>
        <w:t>נשמע</w:t>
      </w:r>
      <w:bookmarkStart w:id="5100" w:name="_ETM_Q1_5824165"/>
      <w:bookmarkEnd w:id="5100"/>
      <w:r>
        <w:rPr>
          <w:rFonts w:hint="cs"/>
          <w:rtl/>
          <w:lang w:eastAsia="he-IL"/>
        </w:rPr>
        <w:t xml:space="preserve"> לי טוב.</w:t>
      </w:r>
    </w:p>
    <w:p w14:paraId="0FB4EB63" w14:textId="2AB6E2BF" w:rsidR="00AC0B6E" w:rsidRDefault="00AC0B6E" w:rsidP="00AC0B6E">
      <w:pPr>
        <w:rPr>
          <w:rtl/>
          <w:lang w:eastAsia="he-IL"/>
        </w:rPr>
      </w:pPr>
      <w:bookmarkStart w:id="5101" w:name="_ETM_Q1_5824710"/>
      <w:bookmarkStart w:id="5102" w:name="_ETM_Q1_5824740"/>
      <w:bookmarkStart w:id="5103" w:name="_ETM_Q1_5825299"/>
      <w:bookmarkEnd w:id="5101"/>
      <w:bookmarkEnd w:id="5102"/>
      <w:bookmarkEnd w:id="5103"/>
    </w:p>
    <w:p w14:paraId="4525928D" w14:textId="41459076" w:rsidR="00AC0B6E" w:rsidRDefault="00AC0B6E" w:rsidP="00AC0B6E">
      <w:pPr>
        <w:pStyle w:val="af9"/>
        <w:keepNext/>
        <w:rPr>
          <w:rtl/>
          <w:lang w:eastAsia="he-IL"/>
        </w:rPr>
      </w:pPr>
      <w:bookmarkStart w:id="5104" w:name="ET_guest_איתי_עצמון_588"/>
      <w:r w:rsidRPr="00AC0B6E">
        <w:rPr>
          <w:rStyle w:val="TagStyle"/>
          <w:rtl/>
        </w:rPr>
        <w:t xml:space="preserve"> &lt;&lt; אורח &gt;&gt; </w:t>
      </w:r>
      <w:r>
        <w:rPr>
          <w:rtl/>
          <w:lang w:eastAsia="he-IL"/>
        </w:rPr>
        <w:t>איתי עצמון:</w:t>
      </w:r>
      <w:r w:rsidRPr="00AC0B6E">
        <w:rPr>
          <w:rStyle w:val="TagStyle"/>
          <w:rtl/>
        </w:rPr>
        <w:t xml:space="preserve"> &lt;&lt; אורח &gt;&gt;</w:t>
      </w:r>
      <w:r w:rsidR="00536227">
        <w:rPr>
          <w:rtl/>
          <w:lang w:eastAsia="he-IL"/>
        </w:rPr>
        <w:t xml:space="preserve"> </w:t>
      </w:r>
      <w:r>
        <w:rPr>
          <w:rtl/>
          <w:lang w:eastAsia="he-IL"/>
        </w:rPr>
        <w:t xml:space="preserve"> </w:t>
      </w:r>
      <w:bookmarkEnd w:id="5104"/>
    </w:p>
    <w:p w14:paraId="7978E231" w14:textId="2D8A7500" w:rsidR="00AC0B6E" w:rsidRDefault="00AC0B6E" w:rsidP="00AC0B6E">
      <w:pPr>
        <w:pStyle w:val="KeepWithNext"/>
        <w:rPr>
          <w:rtl/>
          <w:lang w:eastAsia="he-IL"/>
        </w:rPr>
      </w:pPr>
    </w:p>
    <w:p w14:paraId="33B75CF0" w14:textId="4430226E" w:rsidR="00AC0B6E" w:rsidRDefault="00AC0B6E" w:rsidP="00AC0B6E">
      <w:pPr>
        <w:rPr>
          <w:rtl/>
          <w:lang w:eastAsia="he-IL"/>
        </w:rPr>
      </w:pPr>
      <w:bookmarkStart w:id="5105" w:name="_ETM_Q1_5825432"/>
      <w:bookmarkStart w:id="5106" w:name="_ETM_Q1_5825439"/>
      <w:bookmarkEnd w:id="5105"/>
      <w:bookmarkEnd w:id="5106"/>
      <w:r>
        <w:rPr>
          <w:rFonts w:hint="cs"/>
          <w:rtl/>
          <w:lang w:eastAsia="he-IL"/>
        </w:rPr>
        <w:t>כן, אני אומר. אמרתי "או".</w:t>
      </w:r>
    </w:p>
    <w:p w14:paraId="482B0FF1" w14:textId="370F6A2A" w:rsidR="00AC0B6E" w:rsidRDefault="00AC0B6E" w:rsidP="00AC0B6E">
      <w:pPr>
        <w:rPr>
          <w:rtl/>
          <w:lang w:eastAsia="he-IL"/>
        </w:rPr>
      </w:pPr>
      <w:bookmarkStart w:id="5107" w:name="_ETM_Q1_5827242"/>
      <w:bookmarkStart w:id="5108" w:name="_ETM_Q1_5827272"/>
      <w:bookmarkEnd w:id="5107"/>
      <w:bookmarkEnd w:id="5108"/>
    </w:p>
    <w:p w14:paraId="6568B063" w14:textId="0671DF8B" w:rsidR="00AC0B6E" w:rsidRDefault="00AC0B6E" w:rsidP="00AC0B6E">
      <w:pPr>
        <w:pStyle w:val="af9"/>
        <w:keepNext/>
        <w:rPr>
          <w:rtl/>
          <w:lang w:eastAsia="he-IL"/>
        </w:rPr>
      </w:pPr>
      <w:bookmarkStart w:id="5109" w:name="ET_guest_לירון_מאוטנר_לוגסי_589"/>
      <w:r w:rsidRPr="00AC0B6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5109"/>
    </w:p>
    <w:p w14:paraId="40D06EDC" w14:textId="1739C2AB" w:rsidR="00AC0B6E" w:rsidRDefault="00AC0B6E" w:rsidP="00AC0B6E">
      <w:pPr>
        <w:pStyle w:val="KeepWithNext"/>
        <w:rPr>
          <w:rtl/>
          <w:lang w:eastAsia="he-IL"/>
        </w:rPr>
      </w:pPr>
    </w:p>
    <w:p w14:paraId="1DEDDE4F" w14:textId="60E72BA8" w:rsidR="00AC0B6E" w:rsidRDefault="00AC0B6E" w:rsidP="00AC0B6E">
      <w:pPr>
        <w:rPr>
          <w:rtl/>
          <w:lang w:eastAsia="he-IL"/>
        </w:rPr>
      </w:pPr>
      <w:bookmarkStart w:id="5110" w:name="_ETM_Q1_5827885"/>
      <w:bookmarkStart w:id="5111" w:name="_ETM_Q1_5827891"/>
      <w:bookmarkEnd w:id="5110"/>
      <w:bookmarkEnd w:id="5111"/>
      <w:r>
        <w:rPr>
          <w:rFonts w:hint="cs"/>
          <w:rtl/>
          <w:lang w:eastAsia="he-IL"/>
        </w:rPr>
        <w:t>כן, אנחנו נבדוק את זה.</w:t>
      </w:r>
    </w:p>
    <w:p w14:paraId="2F5DC7E8" w14:textId="3BCAEA52" w:rsidR="00AC0B6E" w:rsidRDefault="00AC0B6E" w:rsidP="00AC0B6E">
      <w:pPr>
        <w:rPr>
          <w:rtl/>
          <w:lang w:eastAsia="he-IL"/>
        </w:rPr>
      </w:pPr>
      <w:bookmarkStart w:id="5112" w:name="_ETM_Q1_5829042"/>
      <w:bookmarkStart w:id="5113" w:name="_ETM_Q1_5829075"/>
      <w:bookmarkStart w:id="5114" w:name="_ETM_Q1_5829622"/>
      <w:bookmarkEnd w:id="5112"/>
      <w:bookmarkEnd w:id="5113"/>
      <w:bookmarkEnd w:id="5114"/>
    </w:p>
    <w:p w14:paraId="728C19DD" w14:textId="74834C76" w:rsidR="00AC0B6E" w:rsidRDefault="00AC0B6E" w:rsidP="00AC0B6E">
      <w:pPr>
        <w:pStyle w:val="af6"/>
        <w:keepNext/>
        <w:rPr>
          <w:rtl/>
        </w:rPr>
      </w:pPr>
      <w:bookmarkStart w:id="5115" w:name="ET_yor_6351_590"/>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115"/>
    </w:p>
    <w:p w14:paraId="0E438F02" w14:textId="50D20AF4" w:rsidR="00AC0B6E" w:rsidRDefault="00AC0B6E" w:rsidP="00AC0B6E">
      <w:pPr>
        <w:pStyle w:val="KeepWithNext"/>
        <w:rPr>
          <w:rtl/>
          <w:lang w:eastAsia="he-IL"/>
        </w:rPr>
      </w:pPr>
    </w:p>
    <w:p w14:paraId="24FB1A91" w14:textId="6706E53C" w:rsidR="00AC0B6E" w:rsidRDefault="00AC0B6E" w:rsidP="00AC0B6E">
      <w:pPr>
        <w:rPr>
          <w:rtl/>
          <w:lang w:eastAsia="he-IL"/>
        </w:rPr>
      </w:pPr>
      <w:bookmarkStart w:id="5116" w:name="_ETM_Q1_5829759"/>
      <w:bookmarkStart w:id="5117" w:name="_ETM_Q1_5829765"/>
      <w:bookmarkEnd w:id="5116"/>
      <w:bookmarkEnd w:id="5117"/>
      <w:r>
        <w:rPr>
          <w:rFonts w:hint="cs"/>
          <w:rtl/>
          <w:lang w:eastAsia="he-IL"/>
        </w:rPr>
        <w:t>בסדר</w:t>
      </w:r>
      <w:bookmarkStart w:id="5118" w:name="_ETM_Q1_5825332"/>
      <w:bookmarkEnd w:id="5118"/>
      <w:r>
        <w:rPr>
          <w:rFonts w:hint="cs"/>
          <w:rtl/>
          <w:lang w:eastAsia="he-IL"/>
        </w:rPr>
        <w:t>?</w:t>
      </w:r>
    </w:p>
    <w:p w14:paraId="5B273E09" w14:textId="0B83CDF1" w:rsidR="00AC0B6E" w:rsidRDefault="00AC0B6E" w:rsidP="00AC0B6E">
      <w:pPr>
        <w:rPr>
          <w:rtl/>
          <w:lang w:eastAsia="he-IL"/>
        </w:rPr>
      </w:pPr>
      <w:bookmarkStart w:id="5119" w:name="_ETM_Q1_5826008"/>
      <w:bookmarkStart w:id="5120" w:name="_ETM_Q1_5826031"/>
      <w:bookmarkStart w:id="5121" w:name="_ETM_Q1_5828740"/>
      <w:bookmarkEnd w:id="5119"/>
      <w:bookmarkEnd w:id="5120"/>
      <w:bookmarkEnd w:id="5121"/>
    </w:p>
    <w:p w14:paraId="5A8054E4" w14:textId="1D87CF92" w:rsidR="00AC0B6E" w:rsidRDefault="00AC0B6E" w:rsidP="00AC0B6E">
      <w:pPr>
        <w:pStyle w:val="af9"/>
        <w:keepNext/>
        <w:rPr>
          <w:rtl/>
          <w:lang w:eastAsia="he-IL"/>
        </w:rPr>
      </w:pPr>
      <w:bookmarkStart w:id="5122" w:name="ET_guest_רועי_פולקמן_591"/>
      <w:r w:rsidRPr="00AC0B6E">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5122"/>
    </w:p>
    <w:p w14:paraId="5371FFB2" w14:textId="576B30FF" w:rsidR="00AC0B6E" w:rsidRDefault="00AC0B6E" w:rsidP="00AC0B6E">
      <w:pPr>
        <w:pStyle w:val="KeepWithNext"/>
        <w:rPr>
          <w:rtl/>
          <w:lang w:eastAsia="he-IL"/>
        </w:rPr>
      </w:pPr>
    </w:p>
    <w:p w14:paraId="46437E9A" w14:textId="1F8FCD09" w:rsidR="00AC0B6E" w:rsidRDefault="00AC0B6E" w:rsidP="00AC0B6E">
      <w:pPr>
        <w:rPr>
          <w:rtl/>
          <w:lang w:eastAsia="he-IL"/>
        </w:rPr>
      </w:pPr>
      <w:bookmarkStart w:id="5123" w:name="_ETM_Q1_5828868"/>
      <w:bookmarkStart w:id="5124" w:name="_ETM_Q1_5828873"/>
      <w:bookmarkEnd w:id="5123"/>
      <w:bookmarkEnd w:id="5124"/>
      <w:r>
        <w:rPr>
          <w:rFonts w:hint="cs"/>
          <w:rtl/>
          <w:lang w:eastAsia="he-IL"/>
        </w:rPr>
        <w:t xml:space="preserve">לא, </w:t>
      </w:r>
      <w:bookmarkStart w:id="5125" w:name="_ETM_Q1_5829205"/>
      <w:bookmarkEnd w:id="5125"/>
      <w:r>
        <w:rPr>
          <w:rFonts w:hint="cs"/>
          <w:rtl/>
          <w:lang w:eastAsia="he-IL"/>
        </w:rPr>
        <w:t xml:space="preserve">שאם המאסדר יקבע, שאם יכולים לעמוד בנוהל הזה, </w:t>
      </w:r>
      <w:bookmarkStart w:id="5126" w:name="_ETM_Q1_5827862"/>
      <w:bookmarkEnd w:id="5126"/>
      <w:r>
        <w:rPr>
          <w:rFonts w:hint="cs"/>
          <w:rtl/>
          <w:lang w:eastAsia="he-IL"/>
        </w:rPr>
        <w:t xml:space="preserve">בנק </w:t>
      </w:r>
      <w:bookmarkStart w:id="5127" w:name="_ETM_Q1_5830367"/>
      <w:bookmarkEnd w:id="5127"/>
      <w:r>
        <w:rPr>
          <w:rFonts w:hint="cs"/>
          <w:rtl/>
          <w:lang w:eastAsia="he-IL"/>
        </w:rPr>
        <w:t>ישראל יקבע, אז אפשר יהיה לקצר.</w:t>
      </w:r>
      <w:bookmarkStart w:id="5128" w:name="_ETM_Q1_5835961"/>
      <w:bookmarkEnd w:id="5128"/>
    </w:p>
    <w:p w14:paraId="595772DA" w14:textId="0ADDF615" w:rsidR="00AC0B6E" w:rsidRDefault="00AC0B6E" w:rsidP="00AC0B6E">
      <w:pPr>
        <w:rPr>
          <w:rtl/>
          <w:lang w:eastAsia="he-IL"/>
        </w:rPr>
      </w:pPr>
      <w:bookmarkStart w:id="5129" w:name="_ETM_Q1_5835992"/>
      <w:bookmarkStart w:id="5130" w:name="_ETM_Q1_5836463"/>
      <w:bookmarkEnd w:id="5129"/>
      <w:bookmarkEnd w:id="5130"/>
    </w:p>
    <w:p w14:paraId="003631CA" w14:textId="01EB2D47" w:rsidR="00AC0B6E" w:rsidRDefault="00AC0B6E" w:rsidP="00AC0B6E">
      <w:pPr>
        <w:pStyle w:val="af9"/>
        <w:keepNext/>
        <w:rPr>
          <w:rtl/>
          <w:lang w:eastAsia="he-IL"/>
        </w:rPr>
      </w:pPr>
      <w:bookmarkStart w:id="5131" w:name="ET_guest_אייל_דותן_592"/>
      <w:r w:rsidRPr="00AC0B6E">
        <w:rPr>
          <w:rStyle w:val="TagStyle"/>
          <w:rtl/>
        </w:rPr>
        <w:t xml:space="preserve"> &lt;&lt; אורח &gt;&gt; </w:t>
      </w:r>
      <w:r>
        <w:rPr>
          <w:rtl/>
          <w:lang w:eastAsia="he-IL"/>
        </w:rPr>
        <w:t>אייל דותן:</w:t>
      </w:r>
      <w:r w:rsidRPr="00AC0B6E">
        <w:rPr>
          <w:rStyle w:val="TagStyle"/>
          <w:rtl/>
        </w:rPr>
        <w:t xml:space="preserve"> &lt;&lt; אורח &gt;&gt;</w:t>
      </w:r>
      <w:r w:rsidR="00536227">
        <w:rPr>
          <w:rtl/>
          <w:lang w:eastAsia="he-IL"/>
        </w:rPr>
        <w:t xml:space="preserve"> </w:t>
      </w:r>
      <w:r>
        <w:rPr>
          <w:rtl/>
          <w:lang w:eastAsia="he-IL"/>
        </w:rPr>
        <w:t xml:space="preserve"> </w:t>
      </w:r>
      <w:bookmarkEnd w:id="5131"/>
    </w:p>
    <w:p w14:paraId="0C52ACC4" w14:textId="5ABA87B6" w:rsidR="00AC0B6E" w:rsidRDefault="00AC0B6E" w:rsidP="00AC0B6E">
      <w:pPr>
        <w:pStyle w:val="KeepWithNext"/>
        <w:rPr>
          <w:rtl/>
          <w:lang w:eastAsia="he-IL"/>
        </w:rPr>
      </w:pPr>
    </w:p>
    <w:p w14:paraId="40F526E9" w14:textId="1C0AF482" w:rsidR="00AC0B6E" w:rsidRDefault="00AC0B6E" w:rsidP="00AC0B6E">
      <w:pPr>
        <w:rPr>
          <w:rtl/>
          <w:lang w:eastAsia="he-IL"/>
        </w:rPr>
      </w:pPr>
      <w:bookmarkStart w:id="5132" w:name="_ETM_Q1_5836599"/>
      <w:bookmarkStart w:id="5133" w:name="_ETM_Q1_5836604"/>
      <w:bookmarkEnd w:id="5132"/>
      <w:bookmarkEnd w:id="5133"/>
      <w:r>
        <w:rPr>
          <w:rFonts w:hint="cs"/>
          <w:rtl/>
          <w:lang w:eastAsia="he-IL"/>
        </w:rPr>
        <w:t xml:space="preserve">אנחנו מתחברים למה שנאמר כאן. </w:t>
      </w:r>
      <w:bookmarkStart w:id="5134" w:name="_ETM_Q1_5838381"/>
      <w:bookmarkEnd w:id="5134"/>
      <w:r>
        <w:rPr>
          <w:rFonts w:hint="cs"/>
          <w:rtl/>
          <w:lang w:eastAsia="he-IL"/>
        </w:rPr>
        <w:t xml:space="preserve">באיזון התשלומים הבסיסי ייקבעו באמת הוראות איך זה יעשה. ובאמת </w:t>
      </w:r>
      <w:bookmarkStart w:id="5135" w:name="_ETM_Q1_5842011"/>
      <w:bookmarkEnd w:id="5135"/>
      <w:r>
        <w:rPr>
          <w:rFonts w:hint="cs"/>
          <w:rtl/>
          <w:lang w:eastAsia="he-IL"/>
        </w:rPr>
        <w:t xml:space="preserve">בייזום התשלומים הבסיסי ניתן יהיה לעשות את זה בתקופה הרבה </w:t>
      </w:r>
      <w:bookmarkStart w:id="5136" w:name="_ETM_Q1_5845899"/>
      <w:bookmarkEnd w:id="5136"/>
      <w:r>
        <w:rPr>
          <w:rFonts w:hint="cs"/>
          <w:rtl/>
          <w:lang w:eastAsia="he-IL"/>
        </w:rPr>
        <w:t>יותר קצרה.</w:t>
      </w:r>
    </w:p>
    <w:p w14:paraId="0638CDE9" w14:textId="4C400A75" w:rsidR="00AC0B6E" w:rsidRDefault="00AC0B6E" w:rsidP="00AC0B6E">
      <w:pPr>
        <w:rPr>
          <w:rtl/>
          <w:lang w:eastAsia="he-IL"/>
        </w:rPr>
      </w:pPr>
      <w:bookmarkStart w:id="5137" w:name="_ETM_Q1_5846498"/>
      <w:bookmarkStart w:id="5138" w:name="_ETM_Q1_5846528"/>
      <w:bookmarkStart w:id="5139" w:name="_ETM_Q1_5846856"/>
      <w:bookmarkEnd w:id="5137"/>
      <w:bookmarkEnd w:id="5138"/>
      <w:bookmarkEnd w:id="5139"/>
    </w:p>
    <w:p w14:paraId="4FDE07CA" w14:textId="1E7217B5" w:rsidR="00AC0B6E" w:rsidRDefault="00AC0B6E" w:rsidP="00AC0B6E">
      <w:pPr>
        <w:pStyle w:val="af6"/>
        <w:keepNext/>
        <w:rPr>
          <w:rtl/>
        </w:rPr>
      </w:pPr>
      <w:bookmarkStart w:id="5140" w:name="ET_yor_6351_593"/>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140"/>
    </w:p>
    <w:p w14:paraId="7B617183" w14:textId="644C9936" w:rsidR="00AC0B6E" w:rsidRDefault="00AC0B6E" w:rsidP="00AC0B6E">
      <w:pPr>
        <w:pStyle w:val="KeepWithNext"/>
        <w:rPr>
          <w:rtl/>
          <w:lang w:eastAsia="he-IL"/>
        </w:rPr>
      </w:pPr>
    </w:p>
    <w:p w14:paraId="76A031D8" w14:textId="74F9FF91" w:rsidR="00AC0B6E" w:rsidRDefault="00AC0B6E" w:rsidP="00AC0B6E">
      <w:pPr>
        <w:rPr>
          <w:rtl/>
          <w:lang w:eastAsia="he-IL"/>
        </w:rPr>
      </w:pPr>
      <w:bookmarkStart w:id="5141" w:name="_ETM_Q1_5847005"/>
      <w:bookmarkStart w:id="5142" w:name="_ETM_Q1_5847010"/>
      <w:bookmarkEnd w:id="5141"/>
      <w:bookmarkEnd w:id="5142"/>
      <w:r>
        <w:rPr>
          <w:rFonts w:hint="cs"/>
          <w:rtl/>
          <w:lang w:eastAsia="he-IL"/>
        </w:rPr>
        <w:t>בסד</w:t>
      </w:r>
      <w:bookmarkStart w:id="5143" w:name="_ETM_Q1_5847624"/>
      <w:bookmarkStart w:id="5144" w:name="_ETM_Q1_5847648"/>
      <w:bookmarkEnd w:id="5143"/>
      <w:bookmarkEnd w:id="5144"/>
      <w:r>
        <w:rPr>
          <w:rFonts w:hint="cs"/>
          <w:rtl/>
          <w:lang w:eastAsia="he-IL"/>
        </w:rPr>
        <w:t>ר.</w:t>
      </w:r>
    </w:p>
    <w:p w14:paraId="3063CF1D" w14:textId="000D5319" w:rsidR="00AC0B6E" w:rsidRDefault="00AC0B6E" w:rsidP="00AC0B6E">
      <w:pPr>
        <w:rPr>
          <w:rtl/>
          <w:lang w:eastAsia="he-IL"/>
        </w:rPr>
      </w:pPr>
      <w:bookmarkStart w:id="5145" w:name="_ETM_Q1_5848316"/>
      <w:bookmarkStart w:id="5146" w:name="_ETM_Q1_5848339"/>
      <w:bookmarkStart w:id="5147" w:name="_ETM_Q1_5848732"/>
      <w:bookmarkEnd w:id="5145"/>
      <w:bookmarkEnd w:id="5146"/>
      <w:bookmarkEnd w:id="5147"/>
    </w:p>
    <w:p w14:paraId="1A39851B" w14:textId="319E8EDE" w:rsidR="00AC0B6E" w:rsidRDefault="00AC0B6E" w:rsidP="00AC0B6E">
      <w:pPr>
        <w:pStyle w:val="af9"/>
        <w:keepNext/>
        <w:rPr>
          <w:rtl/>
          <w:lang w:eastAsia="he-IL"/>
        </w:rPr>
      </w:pPr>
      <w:bookmarkStart w:id="5148" w:name="ET_guest_אייל_דותן_594"/>
      <w:r w:rsidRPr="00AC0B6E">
        <w:rPr>
          <w:rStyle w:val="TagStyle"/>
          <w:rtl/>
        </w:rPr>
        <w:t xml:space="preserve"> &lt;&lt; אורח &gt;&gt; </w:t>
      </w:r>
      <w:r>
        <w:rPr>
          <w:rtl/>
          <w:lang w:eastAsia="he-IL"/>
        </w:rPr>
        <w:t>אייל דותן:</w:t>
      </w:r>
      <w:r w:rsidRPr="00AC0B6E">
        <w:rPr>
          <w:rStyle w:val="TagStyle"/>
          <w:rtl/>
        </w:rPr>
        <w:t xml:space="preserve"> &lt;&lt; אורח &gt;&gt;</w:t>
      </w:r>
      <w:r w:rsidR="00536227">
        <w:rPr>
          <w:rtl/>
          <w:lang w:eastAsia="he-IL"/>
        </w:rPr>
        <w:t xml:space="preserve"> </w:t>
      </w:r>
      <w:r>
        <w:rPr>
          <w:rtl/>
          <w:lang w:eastAsia="he-IL"/>
        </w:rPr>
        <w:t xml:space="preserve"> </w:t>
      </w:r>
      <w:bookmarkEnd w:id="5148"/>
    </w:p>
    <w:p w14:paraId="3E8ED4FC" w14:textId="088DA61C" w:rsidR="00AC0B6E" w:rsidRDefault="00AC0B6E" w:rsidP="00AC0B6E">
      <w:pPr>
        <w:pStyle w:val="KeepWithNext"/>
        <w:rPr>
          <w:rtl/>
          <w:lang w:eastAsia="he-IL"/>
        </w:rPr>
      </w:pPr>
    </w:p>
    <w:p w14:paraId="3D2A3C7D" w14:textId="32467ACE" w:rsidR="00AC0B6E" w:rsidRDefault="00AC0B6E" w:rsidP="00AC0B6E">
      <w:pPr>
        <w:rPr>
          <w:rtl/>
          <w:lang w:eastAsia="he-IL"/>
        </w:rPr>
      </w:pPr>
      <w:bookmarkStart w:id="5149" w:name="_ETM_Q1_5848873"/>
      <w:bookmarkStart w:id="5150" w:name="_ETM_Q1_5848891"/>
      <w:bookmarkStart w:id="5151" w:name="_ETM_Q1_5843894"/>
      <w:bookmarkEnd w:id="5149"/>
      <w:bookmarkEnd w:id="5150"/>
      <w:bookmarkEnd w:id="5151"/>
      <w:r>
        <w:rPr>
          <w:rFonts w:hint="cs"/>
          <w:rtl/>
          <w:lang w:eastAsia="he-IL"/>
        </w:rPr>
        <w:t>אולי אפילו מידית.</w:t>
      </w:r>
    </w:p>
    <w:p w14:paraId="5B6131B1" w14:textId="3ABC3169" w:rsidR="00AC0B6E" w:rsidRDefault="00AC0B6E" w:rsidP="00AC0B6E">
      <w:pPr>
        <w:rPr>
          <w:rtl/>
          <w:lang w:eastAsia="he-IL"/>
        </w:rPr>
      </w:pPr>
      <w:bookmarkStart w:id="5152" w:name="_ETM_Q1_5845302"/>
      <w:bookmarkStart w:id="5153" w:name="_ETM_Q1_5845334"/>
      <w:bookmarkStart w:id="5154" w:name="_ETM_Q1_5845878"/>
      <w:bookmarkEnd w:id="5152"/>
      <w:bookmarkEnd w:id="5153"/>
      <w:bookmarkEnd w:id="5154"/>
    </w:p>
    <w:p w14:paraId="60C06860" w14:textId="49321662" w:rsidR="00AC0B6E" w:rsidRDefault="00AC0B6E" w:rsidP="00AC0B6E">
      <w:pPr>
        <w:pStyle w:val="af6"/>
        <w:keepNext/>
        <w:rPr>
          <w:rtl/>
        </w:rPr>
      </w:pPr>
      <w:bookmarkStart w:id="5155" w:name="ET_yor_6351_595"/>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155"/>
    </w:p>
    <w:p w14:paraId="5679CBF4" w14:textId="199220A4" w:rsidR="00AC0B6E" w:rsidRDefault="00AC0B6E" w:rsidP="00AC0B6E">
      <w:pPr>
        <w:pStyle w:val="KeepWithNext"/>
        <w:rPr>
          <w:rtl/>
          <w:lang w:eastAsia="he-IL"/>
        </w:rPr>
      </w:pPr>
    </w:p>
    <w:p w14:paraId="15FAF49E" w14:textId="4A8BD613" w:rsidR="00AC0B6E" w:rsidRDefault="00AC0B6E" w:rsidP="00AC0B6E">
      <w:pPr>
        <w:rPr>
          <w:rtl/>
          <w:lang w:eastAsia="he-IL"/>
        </w:rPr>
      </w:pPr>
      <w:bookmarkStart w:id="5156" w:name="_ETM_Q1_5846030"/>
      <w:bookmarkStart w:id="5157" w:name="_ETM_Q1_5846036"/>
      <w:bookmarkEnd w:id="5156"/>
      <w:bookmarkEnd w:id="5157"/>
      <w:r>
        <w:rPr>
          <w:rFonts w:hint="cs"/>
          <w:rtl/>
          <w:lang w:eastAsia="he-IL"/>
        </w:rPr>
        <w:t xml:space="preserve">כן. </w:t>
      </w:r>
      <w:proofErr w:type="spellStart"/>
      <w:r>
        <w:rPr>
          <w:rFonts w:hint="cs"/>
          <w:rtl/>
          <w:lang w:eastAsia="he-IL"/>
        </w:rPr>
        <w:t>אוקיי</w:t>
      </w:r>
      <w:proofErr w:type="spellEnd"/>
      <w:r>
        <w:rPr>
          <w:rFonts w:hint="cs"/>
          <w:rtl/>
          <w:lang w:eastAsia="he-IL"/>
        </w:rPr>
        <w:t>. בסדר? מקובל על כולם?</w:t>
      </w:r>
    </w:p>
    <w:p w14:paraId="3D95D1DB" w14:textId="37A09387" w:rsidR="00AC0B6E" w:rsidRDefault="00AC0B6E" w:rsidP="00AC0B6E">
      <w:pPr>
        <w:rPr>
          <w:rFonts w:ascii="David" w:hAnsi="David"/>
          <w:u w:val="single"/>
          <w:rtl/>
          <w:lang w:eastAsia="he-IL"/>
        </w:rPr>
      </w:pPr>
      <w:bookmarkStart w:id="5158" w:name="_ETM_Q1_5850511"/>
      <w:bookmarkStart w:id="5159" w:name="_ETM_Q1_5850545"/>
      <w:bookmarkStart w:id="5160" w:name="_ETM_Q1_5850820"/>
      <w:bookmarkStart w:id="5161" w:name="_ETM_Q1_5848648"/>
      <w:bookmarkEnd w:id="5158"/>
      <w:bookmarkEnd w:id="5159"/>
      <w:bookmarkEnd w:id="5160"/>
      <w:bookmarkEnd w:id="5161"/>
    </w:p>
    <w:p w14:paraId="26487B22" w14:textId="694791BA" w:rsidR="00AC0B6E" w:rsidRDefault="00AC0B6E" w:rsidP="00AC0B6E">
      <w:pPr>
        <w:pStyle w:val="af9"/>
        <w:keepNext/>
        <w:rPr>
          <w:rtl/>
          <w:lang w:eastAsia="he-IL"/>
        </w:rPr>
      </w:pPr>
      <w:bookmarkStart w:id="5162" w:name="ET_guest_רועי_פולקמן_597"/>
      <w:r w:rsidRPr="00AC0B6E">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End w:id="5162"/>
    </w:p>
    <w:p w14:paraId="217D8B17" w14:textId="684DA6C7" w:rsidR="00AC0B6E" w:rsidRDefault="00AC0B6E" w:rsidP="00AC0B6E">
      <w:pPr>
        <w:pStyle w:val="KeepWithNext"/>
        <w:rPr>
          <w:rtl/>
          <w:lang w:eastAsia="he-IL"/>
        </w:rPr>
      </w:pPr>
    </w:p>
    <w:p w14:paraId="06040DB1" w14:textId="7F0B4C99" w:rsidR="00AC0B6E" w:rsidRDefault="00AC0B6E" w:rsidP="00AC0B6E">
      <w:pPr>
        <w:rPr>
          <w:rtl/>
          <w:lang w:eastAsia="he-IL"/>
        </w:rPr>
      </w:pPr>
      <w:bookmarkStart w:id="5163" w:name="_ETM_Q1_5848796"/>
      <w:bookmarkStart w:id="5164" w:name="_ETM_Q1_5848801"/>
      <w:bookmarkEnd w:id="5163"/>
      <w:bookmarkEnd w:id="5164"/>
      <w:r>
        <w:rPr>
          <w:rFonts w:hint="cs"/>
          <w:rtl/>
          <w:lang w:eastAsia="he-IL"/>
        </w:rPr>
        <w:t>אחלה.</w:t>
      </w:r>
    </w:p>
    <w:p w14:paraId="6FD45311" w14:textId="3F83B4F4" w:rsidR="00AC0B6E" w:rsidRDefault="00AC0B6E" w:rsidP="00AC0B6E">
      <w:pPr>
        <w:rPr>
          <w:rtl/>
          <w:lang w:eastAsia="he-IL"/>
        </w:rPr>
      </w:pPr>
      <w:bookmarkStart w:id="5165" w:name="_ETM_Q1_5849203"/>
      <w:bookmarkStart w:id="5166" w:name="_ETM_Q1_5849231"/>
      <w:bookmarkStart w:id="5167" w:name="_ETM_Q1_5849593"/>
      <w:bookmarkEnd w:id="5165"/>
      <w:bookmarkEnd w:id="5166"/>
      <w:bookmarkEnd w:id="5167"/>
    </w:p>
    <w:p w14:paraId="5C8026EC" w14:textId="34E32190" w:rsidR="00AC0B6E" w:rsidRPr="00AC0B6E" w:rsidRDefault="00AC0B6E" w:rsidP="00AC0B6E">
      <w:pPr>
        <w:pStyle w:val="af9"/>
        <w:keepNext/>
        <w:rPr>
          <w:rtl/>
          <w:lang w:eastAsia="he-IL"/>
        </w:rPr>
      </w:pPr>
      <w:bookmarkStart w:id="5168" w:name="ET_guest_לירון_מאוטנר_לוגסי_598"/>
      <w:r w:rsidRPr="00AC0B6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C0B6E">
        <w:rPr>
          <w:rStyle w:val="TagStyle"/>
          <w:rtl/>
        </w:rPr>
        <w:t xml:space="preserve"> &lt;&lt; אורח &gt;&gt;</w:t>
      </w:r>
      <w:r w:rsidR="00536227">
        <w:rPr>
          <w:rtl/>
          <w:lang w:eastAsia="he-IL"/>
        </w:rPr>
        <w:t xml:space="preserve"> </w:t>
      </w:r>
      <w:r>
        <w:rPr>
          <w:rtl/>
          <w:lang w:eastAsia="he-IL"/>
        </w:rPr>
        <w:t xml:space="preserve"> </w:t>
      </w:r>
      <w:bookmarkStart w:id="5169" w:name="_ETM_Q1_5849757"/>
      <w:bookmarkStart w:id="5170" w:name="_ETM_Q1_5849767"/>
      <w:bookmarkEnd w:id="5168"/>
      <w:bookmarkEnd w:id="5169"/>
      <w:bookmarkEnd w:id="5170"/>
    </w:p>
    <w:p w14:paraId="385DD976" w14:textId="036C4B47" w:rsidR="00AC0B6E" w:rsidRDefault="00AC0B6E" w:rsidP="00AC0B6E">
      <w:pPr>
        <w:pStyle w:val="KeepWithNext"/>
        <w:rPr>
          <w:rtl/>
          <w:lang w:eastAsia="he-IL"/>
        </w:rPr>
      </w:pPr>
    </w:p>
    <w:p w14:paraId="6C909A3D" w14:textId="3DA49C02" w:rsidR="00AC0B6E" w:rsidRPr="00AC0B6E" w:rsidRDefault="00AC0B6E" w:rsidP="00AC0B6E">
      <w:pPr>
        <w:rPr>
          <w:rtl/>
          <w:lang w:eastAsia="he-IL"/>
        </w:rPr>
      </w:pPr>
      <w:bookmarkStart w:id="5171" w:name="_ETM_Q1_5850972"/>
      <w:bookmarkStart w:id="5172" w:name="_ETM_Q1_5850979"/>
      <w:bookmarkEnd w:id="5171"/>
      <w:bookmarkEnd w:id="5172"/>
      <w:r>
        <w:rPr>
          <w:rFonts w:hint="cs"/>
          <w:rtl/>
          <w:lang w:eastAsia="he-IL"/>
        </w:rPr>
        <w:t>תודה.</w:t>
      </w:r>
      <w:bookmarkStart w:id="5173" w:name="_ETM_Q1_5847132"/>
      <w:bookmarkEnd w:id="5173"/>
    </w:p>
    <w:p w14:paraId="0325C62E" w14:textId="5B308776" w:rsidR="00AC0B6E" w:rsidRDefault="00AC0B6E" w:rsidP="00AC0B6E">
      <w:pPr>
        <w:rPr>
          <w:rtl/>
          <w:lang w:eastAsia="he-IL"/>
        </w:rPr>
      </w:pPr>
      <w:bookmarkStart w:id="5174" w:name="_ETM_Q1_5818868"/>
      <w:bookmarkStart w:id="5175" w:name="_ETM_Q1_5818892"/>
      <w:bookmarkStart w:id="5176" w:name="_ETM_Q1_5851917"/>
      <w:bookmarkEnd w:id="5174"/>
      <w:bookmarkEnd w:id="5175"/>
      <w:bookmarkEnd w:id="5176"/>
    </w:p>
    <w:p w14:paraId="6FC98EE9" w14:textId="68A8BCAE" w:rsidR="00AC0B6E" w:rsidRDefault="00AC0B6E" w:rsidP="00AC0B6E">
      <w:pPr>
        <w:pStyle w:val="af6"/>
        <w:keepNext/>
        <w:rPr>
          <w:rtl/>
        </w:rPr>
      </w:pPr>
      <w:bookmarkStart w:id="5177" w:name="ET_yor_6351_599"/>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 </w:t>
      </w:r>
      <w:r>
        <w:rPr>
          <w:rtl/>
        </w:rPr>
        <w:t>היו"ר אוהד טל:</w:t>
      </w:r>
      <w:r w:rsidRPr="00AC0B6E">
        <w:rPr>
          <w:rStyle w:val="TagStyle"/>
          <w:rtl/>
        </w:rPr>
        <w:t xml:space="preserve"> &lt;&lt; </w:t>
      </w:r>
      <w:proofErr w:type="spellStart"/>
      <w:r w:rsidRPr="00AC0B6E">
        <w:rPr>
          <w:rStyle w:val="TagStyle"/>
          <w:rtl/>
        </w:rPr>
        <w:t>יור</w:t>
      </w:r>
      <w:proofErr w:type="spellEnd"/>
      <w:r w:rsidRPr="00AC0B6E">
        <w:rPr>
          <w:rStyle w:val="TagStyle"/>
          <w:rtl/>
        </w:rPr>
        <w:t xml:space="preserve"> &gt;&gt;</w:t>
      </w:r>
      <w:r w:rsidR="00536227">
        <w:rPr>
          <w:rtl/>
        </w:rPr>
        <w:t xml:space="preserve"> </w:t>
      </w:r>
      <w:r>
        <w:rPr>
          <w:rtl/>
        </w:rPr>
        <w:t xml:space="preserve"> </w:t>
      </w:r>
      <w:bookmarkEnd w:id="5177"/>
    </w:p>
    <w:p w14:paraId="2ABDEACA" w14:textId="52E52292" w:rsidR="00AC0B6E" w:rsidRDefault="00AC0B6E" w:rsidP="00AC0B6E">
      <w:pPr>
        <w:pStyle w:val="KeepWithNext"/>
        <w:rPr>
          <w:rtl/>
          <w:lang w:eastAsia="he-IL"/>
        </w:rPr>
      </w:pPr>
    </w:p>
    <w:p w14:paraId="3B6C228E" w14:textId="0FC5446B" w:rsidR="00AC0B6E" w:rsidRDefault="00AC0B6E" w:rsidP="00AC0B6E">
      <w:pPr>
        <w:rPr>
          <w:rtl/>
          <w:lang w:eastAsia="he-IL"/>
        </w:rPr>
      </w:pPr>
      <w:bookmarkStart w:id="5178" w:name="_ETM_Q1_5852088"/>
      <w:bookmarkStart w:id="5179" w:name="_ETM_Q1_5852094"/>
      <w:bookmarkEnd w:id="5178"/>
      <w:bookmarkEnd w:id="5179"/>
      <w:r>
        <w:rPr>
          <w:rFonts w:hint="cs"/>
          <w:rtl/>
          <w:lang w:eastAsia="he-IL"/>
        </w:rPr>
        <w:t xml:space="preserve">נפלא. אנחנו </w:t>
      </w:r>
      <w:bookmarkStart w:id="5180" w:name="_ETM_Q1_5852838"/>
      <w:bookmarkEnd w:id="5180"/>
      <w:r>
        <w:rPr>
          <w:rFonts w:hint="cs"/>
          <w:rtl/>
          <w:lang w:eastAsia="he-IL"/>
        </w:rPr>
        <w:t>עוברים לסעיף - - -</w:t>
      </w:r>
    </w:p>
    <w:p w14:paraId="3E9B93DF" w14:textId="7184B13E" w:rsidR="00AC0B6E" w:rsidRDefault="00AC0B6E" w:rsidP="00AC0B6E">
      <w:pPr>
        <w:rPr>
          <w:rtl/>
          <w:lang w:eastAsia="he-IL"/>
        </w:rPr>
      </w:pPr>
      <w:bookmarkStart w:id="5181" w:name="_ETM_Q1_5855508"/>
      <w:bookmarkStart w:id="5182" w:name="_ETM_Q1_5855551"/>
      <w:bookmarkStart w:id="5183" w:name="_ETM_Q1_5856063"/>
      <w:bookmarkEnd w:id="5181"/>
      <w:bookmarkEnd w:id="5182"/>
      <w:bookmarkEnd w:id="5183"/>
    </w:p>
    <w:p w14:paraId="0A90928F" w14:textId="47C73E6C" w:rsidR="00AC0B6E" w:rsidRDefault="00AC0B6E" w:rsidP="00AC0B6E">
      <w:pPr>
        <w:pStyle w:val="af9"/>
        <w:keepNext/>
        <w:rPr>
          <w:rtl/>
          <w:lang w:eastAsia="he-IL"/>
        </w:rPr>
      </w:pPr>
      <w:bookmarkStart w:id="5184" w:name="ET_guest_איתי_עצמון_600"/>
      <w:r w:rsidRPr="00AC0B6E">
        <w:rPr>
          <w:rStyle w:val="TagStyle"/>
          <w:rtl/>
        </w:rPr>
        <w:t xml:space="preserve"> &lt;&lt; אורח &gt;&gt; </w:t>
      </w:r>
      <w:r>
        <w:rPr>
          <w:rtl/>
          <w:lang w:eastAsia="he-IL"/>
        </w:rPr>
        <w:t>איתי עצמון:</w:t>
      </w:r>
      <w:r w:rsidRPr="00AC0B6E">
        <w:rPr>
          <w:rStyle w:val="TagStyle"/>
          <w:rtl/>
        </w:rPr>
        <w:t xml:space="preserve"> &lt;&lt; אורח &gt;&gt;</w:t>
      </w:r>
      <w:r w:rsidR="00536227">
        <w:rPr>
          <w:rtl/>
          <w:lang w:eastAsia="he-IL"/>
        </w:rPr>
        <w:t xml:space="preserve"> </w:t>
      </w:r>
      <w:r>
        <w:rPr>
          <w:rtl/>
          <w:lang w:eastAsia="he-IL"/>
        </w:rPr>
        <w:t xml:space="preserve"> </w:t>
      </w:r>
      <w:bookmarkEnd w:id="5184"/>
    </w:p>
    <w:p w14:paraId="3A2ECC32" w14:textId="305C6FCF" w:rsidR="00AC0B6E" w:rsidRDefault="00AC0B6E" w:rsidP="00AC0B6E">
      <w:pPr>
        <w:pStyle w:val="KeepWithNext"/>
        <w:rPr>
          <w:rtl/>
          <w:lang w:eastAsia="he-IL"/>
        </w:rPr>
      </w:pPr>
    </w:p>
    <w:p w14:paraId="653A2347" w14:textId="29474A62" w:rsidR="00AC0B6E" w:rsidRDefault="00AC0B6E" w:rsidP="00AC0B6E">
      <w:pPr>
        <w:rPr>
          <w:rtl/>
          <w:lang w:eastAsia="he-IL"/>
        </w:rPr>
      </w:pPr>
      <w:bookmarkStart w:id="5185" w:name="_ETM_Q1_5856183"/>
      <w:bookmarkStart w:id="5186" w:name="_ETM_Q1_5856190"/>
      <w:bookmarkEnd w:id="5185"/>
      <w:bookmarkEnd w:id="5186"/>
      <w:r>
        <w:rPr>
          <w:rFonts w:hint="cs"/>
          <w:rtl/>
          <w:lang w:eastAsia="he-IL"/>
        </w:rPr>
        <w:t xml:space="preserve">יש לנו, זאת הייתה </w:t>
      </w:r>
      <w:proofErr w:type="spellStart"/>
      <w:r>
        <w:rPr>
          <w:rFonts w:hint="cs"/>
          <w:rtl/>
          <w:lang w:eastAsia="he-IL"/>
        </w:rPr>
        <w:t>סוגייה</w:t>
      </w:r>
      <w:proofErr w:type="spellEnd"/>
      <w:r>
        <w:rPr>
          <w:rFonts w:hint="cs"/>
          <w:rtl/>
          <w:lang w:eastAsia="he-IL"/>
        </w:rPr>
        <w:t xml:space="preserve"> שלא </w:t>
      </w:r>
      <w:bookmarkStart w:id="5187" w:name="_ETM_Q1_5858448"/>
      <w:bookmarkEnd w:id="5187"/>
      <w:r>
        <w:rPr>
          <w:rFonts w:hint="cs"/>
          <w:rtl/>
          <w:lang w:eastAsia="he-IL"/>
        </w:rPr>
        <w:t xml:space="preserve">התכוונו לדון בה במקור. יש כרגע </w:t>
      </w:r>
      <w:r w:rsidR="007B5260">
        <w:rPr>
          <w:rFonts w:hint="cs"/>
          <w:rtl/>
          <w:lang w:eastAsia="he-IL"/>
        </w:rPr>
        <w:t xml:space="preserve">שני תיקונים שצריך להקריא </w:t>
      </w:r>
      <w:bookmarkStart w:id="5188" w:name="_ETM_Q1_5865597"/>
      <w:bookmarkEnd w:id="5188"/>
      <w:r w:rsidR="007B5260">
        <w:rPr>
          <w:rFonts w:hint="cs"/>
          <w:rtl/>
          <w:lang w:eastAsia="he-IL"/>
        </w:rPr>
        <w:t>את הנוסח לגביהם. זה סעיף 19א המוצע. נעשו בו כמה</w:t>
      </w:r>
      <w:bookmarkStart w:id="5189" w:name="_ETM_Q1_5870116"/>
      <w:bookmarkEnd w:id="5189"/>
      <w:r w:rsidR="007B5260">
        <w:rPr>
          <w:rFonts w:hint="cs"/>
          <w:rtl/>
          <w:lang w:eastAsia="he-IL"/>
        </w:rPr>
        <w:t xml:space="preserve"> שינויים </w:t>
      </w:r>
      <w:bookmarkStart w:id="5190" w:name="_ETM_Q1_5865848"/>
      <w:bookmarkEnd w:id="5190"/>
      <w:r w:rsidR="007B5260">
        <w:rPr>
          <w:rFonts w:hint="cs"/>
          <w:rtl/>
          <w:lang w:eastAsia="he-IL"/>
        </w:rPr>
        <w:t xml:space="preserve">לעומת הדיון הקודם. וסעיף 21. אנחנו עדיין בשירותי, </w:t>
      </w:r>
      <w:bookmarkStart w:id="5191" w:name="_ETM_Q1_5874284"/>
      <w:bookmarkEnd w:id="5191"/>
      <w:r w:rsidR="007B5260">
        <w:rPr>
          <w:rFonts w:hint="cs"/>
          <w:rtl/>
          <w:lang w:eastAsia="he-IL"/>
        </w:rPr>
        <w:t>חוק שירותי תשלום.</w:t>
      </w:r>
    </w:p>
    <w:p w14:paraId="422C445D" w14:textId="37478199" w:rsidR="007B5260" w:rsidRDefault="007B5260" w:rsidP="00AC0B6E">
      <w:pPr>
        <w:rPr>
          <w:rtl/>
          <w:lang w:eastAsia="he-IL"/>
        </w:rPr>
      </w:pPr>
      <w:bookmarkStart w:id="5192" w:name="_ETM_Q1_5876070"/>
      <w:bookmarkStart w:id="5193" w:name="_ETM_Q1_5876107"/>
      <w:bookmarkStart w:id="5194" w:name="_ETM_Q1_5876542"/>
      <w:bookmarkEnd w:id="5192"/>
      <w:bookmarkEnd w:id="5193"/>
      <w:bookmarkEnd w:id="5194"/>
    </w:p>
    <w:p w14:paraId="4D438DF1" w14:textId="7A2D5D50" w:rsidR="007B5260" w:rsidRDefault="007B5260" w:rsidP="007B5260">
      <w:pPr>
        <w:pStyle w:val="af9"/>
        <w:keepNext/>
        <w:rPr>
          <w:rtl/>
          <w:lang w:eastAsia="he-IL"/>
        </w:rPr>
      </w:pPr>
      <w:bookmarkStart w:id="5195" w:name="ET_guest_לירון_מאוטנר_לוגסי_601"/>
      <w:r w:rsidRPr="007B5260">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B5260">
        <w:rPr>
          <w:rStyle w:val="TagStyle"/>
          <w:rtl/>
        </w:rPr>
        <w:t xml:space="preserve"> &lt;&lt; אורח &gt;&gt;</w:t>
      </w:r>
      <w:r w:rsidR="00536227">
        <w:rPr>
          <w:rtl/>
          <w:lang w:eastAsia="he-IL"/>
        </w:rPr>
        <w:t xml:space="preserve"> </w:t>
      </w:r>
      <w:r>
        <w:rPr>
          <w:rtl/>
          <w:lang w:eastAsia="he-IL"/>
        </w:rPr>
        <w:t xml:space="preserve"> </w:t>
      </w:r>
      <w:bookmarkEnd w:id="5195"/>
    </w:p>
    <w:p w14:paraId="79D61EC9" w14:textId="2667F14B" w:rsidR="007B5260" w:rsidRDefault="007B5260" w:rsidP="007B5260">
      <w:pPr>
        <w:pStyle w:val="KeepWithNext"/>
        <w:rPr>
          <w:rtl/>
          <w:lang w:eastAsia="he-IL"/>
        </w:rPr>
      </w:pPr>
    </w:p>
    <w:p w14:paraId="7CA08FDA" w14:textId="3CFC313A" w:rsidR="007B5260" w:rsidRDefault="007B5260" w:rsidP="007B5260">
      <w:pPr>
        <w:rPr>
          <w:rtl/>
          <w:lang w:eastAsia="he-IL"/>
        </w:rPr>
      </w:pPr>
      <w:bookmarkStart w:id="5196" w:name="_ETM_Q1_5876668"/>
      <w:bookmarkStart w:id="5197" w:name="_ETM_Q1_5876673"/>
      <w:bookmarkEnd w:id="5196"/>
      <w:bookmarkEnd w:id="5197"/>
      <w:r>
        <w:rPr>
          <w:rFonts w:hint="cs"/>
          <w:rtl/>
          <w:lang w:eastAsia="he-IL"/>
        </w:rPr>
        <w:t xml:space="preserve">כן, אז בעצם התיקון שעשינו זה תיקונים, </w:t>
      </w:r>
      <w:bookmarkStart w:id="5198" w:name="_ETM_Q1_5879439"/>
      <w:bookmarkEnd w:id="5198"/>
      <w:r>
        <w:rPr>
          <w:rFonts w:hint="cs"/>
          <w:rtl/>
          <w:lang w:eastAsia="he-IL"/>
        </w:rPr>
        <w:t>לעומת מה ש</w:t>
      </w:r>
      <w:bookmarkStart w:id="5199" w:name="_ETM_Q1_5875758"/>
      <w:bookmarkEnd w:id="5199"/>
      <w:r w:rsidR="006933D0">
        <w:rPr>
          <w:rFonts w:hint="cs"/>
          <w:rtl/>
          <w:lang w:eastAsia="he-IL"/>
        </w:rPr>
        <w:t xml:space="preserve">קראנו, לבקשת איגוד הבנקים. אז אני אקריא, איתי </w:t>
      </w:r>
      <w:bookmarkStart w:id="5200" w:name="_ETM_Q1_5883944"/>
      <w:bookmarkEnd w:id="5200"/>
      <w:r w:rsidR="006933D0">
        <w:rPr>
          <w:rFonts w:hint="cs"/>
          <w:rtl/>
          <w:lang w:eastAsia="he-IL"/>
        </w:rPr>
        <w:t>אתה רוצה שאני אקריא את כל הסעיף?</w:t>
      </w:r>
    </w:p>
    <w:p w14:paraId="0979CDF0" w14:textId="20DE343A" w:rsidR="006933D0" w:rsidRDefault="006933D0" w:rsidP="007B5260">
      <w:pPr>
        <w:rPr>
          <w:rtl/>
          <w:lang w:eastAsia="he-IL"/>
        </w:rPr>
      </w:pPr>
      <w:bookmarkStart w:id="5201" w:name="_ETM_Q1_5885913"/>
      <w:bookmarkStart w:id="5202" w:name="_ETM_Q1_5885944"/>
      <w:bookmarkStart w:id="5203" w:name="_ETM_Q1_5886204"/>
      <w:bookmarkEnd w:id="5201"/>
      <w:bookmarkEnd w:id="5202"/>
      <w:bookmarkEnd w:id="5203"/>
    </w:p>
    <w:p w14:paraId="078645DA" w14:textId="75B27F73" w:rsidR="006933D0" w:rsidRDefault="006933D0" w:rsidP="006933D0">
      <w:pPr>
        <w:pStyle w:val="af9"/>
        <w:keepNext/>
        <w:rPr>
          <w:rtl/>
          <w:lang w:eastAsia="he-IL"/>
        </w:rPr>
      </w:pPr>
      <w:bookmarkStart w:id="5204" w:name="ET_guest_איתי_עצמון_602"/>
      <w:r w:rsidRPr="006933D0">
        <w:rPr>
          <w:rStyle w:val="TagStyle"/>
          <w:rtl/>
        </w:rPr>
        <w:t xml:space="preserve"> &lt;&lt; אורח &gt;&gt; </w:t>
      </w:r>
      <w:r>
        <w:rPr>
          <w:rtl/>
          <w:lang w:eastAsia="he-IL"/>
        </w:rPr>
        <w:t>איתי עצמון:</w:t>
      </w:r>
      <w:r w:rsidRPr="006933D0">
        <w:rPr>
          <w:rStyle w:val="TagStyle"/>
          <w:rtl/>
        </w:rPr>
        <w:t xml:space="preserve"> &lt;&lt; אורח &gt;&gt;</w:t>
      </w:r>
      <w:r w:rsidR="00536227">
        <w:rPr>
          <w:rtl/>
          <w:lang w:eastAsia="he-IL"/>
        </w:rPr>
        <w:t xml:space="preserve"> </w:t>
      </w:r>
      <w:r>
        <w:rPr>
          <w:rtl/>
          <w:lang w:eastAsia="he-IL"/>
        </w:rPr>
        <w:t xml:space="preserve"> </w:t>
      </w:r>
      <w:bookmarkEnd w:id="5204"/>
    </w:p>
    <w:p w14:paraId="3DDE1FEC" w14:textId="0D7B6C0A" w:rsidR="006933D0" w:rsidRDefault="006933D0" w:rsidP="006933D0">
      <w:pPr>
        <w:pStyle w:val="KeepWithNext"/>
        <w:rPr>
          <w:rtl/>
          <w:lang w:eastAsia="he-IL"/>
        </w:rPr>
      </w:pPr>
    </w:p>
    <w:p w14:paraId="52EC842A" w14:textId="3CE899E2" w:rsidR="006933D0" w:rsidRDefault="006933D0" w:rsidP="006933D0">
      <w:pPr>
        <w:rPr>
          <w:rtl/>
          <w:lang w:eastAsia="he-IL"/>
        </w:rPr>
      </w:pPr>
      <w:bookmarkStart w:id="5205" w:name="_ETM_Q1_5886328"/>
      <w:bookmarkStart w:id="5206" w:name="_ETM_Q1_5886333"/>
      <w:bookmarkEnd w:id="5205"/>
      <w:bookmarkEnd w:id="5206"/>
      <w:r>
        <w:rPr>
          <w:rFonts w:hint="cs"/>
          <w:rtl/>
          <w:lang w:eastAsia="he-IL"/>
        </w:rPr>
        <w:t xml:space="preserve">את יכולה להקריא </w:t>
      </w:r>
      <w:bookmarkStart w:id="5207" w:name="_ETM_Q1_5887686"/>
      <w:bookmarkEnd w:id="5207"/>
      <w:r>
        <w:rPr>
          <w:rFonts w:hint="cs"/>
          <w:rtl/>
          <w:lang w:eastAsia="he-IL"/>
        </w:rPr>
        <w:t>פשוט את השינויים.</w:t>
      </w:r>
    </w:p>
    <w:p w14:paraId="67037205" w14:textId="0A3A211B" w:rsidR="006933D0" w:rsidRDefault="006933D0" w:rsidP="006933D0">
      <w:pPr>
        <w:rPr>
          <w:rtl/>
          <w:lang w:eastAsia="he-IL"/>
        </w:rPr>
      </w:pPr>
      <w:bookmarkStart w:id="5208" w:name="_ETM_Q1_5889762"/>
      <w:bookmarkStart w:id="5209" w:name="_ETM_Q1_5889792"/>
      <w:bookmarkStart w:id="5210" w:name="_ETM_Q1_5890394"/>
      <w:bookmarkEnd w:id="5208"/>
      <w:bookmarkEnd w:id="5209"/>
      <w:bookmarkEnd w:id="5210"/>
    </w:p>
    <w:p w14:paraId="7314C2E0" w14:textId="61B94D72" w:rsidR="006933D0" w:rsidRDefault="006933D0" w:rsidP="006933D0">
      <w:pPr>
        <w:pStyle w:val="af9"/>
        <w:keepNext/>
        <w:rPr>
          <w:rtl/>
          <w:lang w:eastAsia="he-IL"/>
        </w:rPr>
      </w:pPr>
      <w:bookmarkStart w:id="5211" w:name="ET_guest_לירון_מאוטנר_לוגסי_603"/>
      <w:r w:rsidRPr="006933D0">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6933D0">
        <w:rPr>
          <w:rStyle w:val="TagStyle"/>
          <w:rtl/>
        </w:rPr>
        <w:t xml:space="preserve"> &lt;&lt; אורח &gt;&gt;</w:t>
      </w:r>
      <w:r w:rsidR="00536227">
        <w:rPr>
          <w:rtl/>
          <w:lang w:eastAsia="he-IL"/>
        </w:rPr>
        <w:t xml:space="preserve"> </w:t>
      </w:r>
      <w:r>
        <w:rPr>
          <w:rtl/>
          <w:lang w:eastAsia="he-IL"/>
        </w:rPr>
        <w:t xml:space="preserve"> </w:t>
      </w:r>
      <w:bookmarkEnd w:id="5211"/>
    </w:p>
    <w:p w14:paraId="22AF004F" w14:textId="2EABA094" w:rsidR="006933D0" w:rsidRDefault="006933D0" w:rsidP="006933D0">
      <w:pPr>
        <w:pStyle w:val="KeepWithNext"/>
        <w:rPr>
          <w:rtl/>
          <w:lang w:eastAsia="he-IL"/>
        </w:rPr>
      </w:pPr>
    </w:p>
    <w:p w14:paraId="093C2B5B" w14:textId="71044917" w:rsidR="006933D0" w:rsidRDefault="006933D0" w:rsidP="006933D0">
      <w:pPr>
        <w:rPr>
          <w:rtl/>
          <w:lang w:eastAsia="he-IL"/>
        </w:rPr>
      </w:pPr>
      <w:bookmarkStart w:id="5212" w:name="_ETM_Q1_5890531"/>
      <w:bookmarkStart w:id="5213" w:name="_ETM_Q1_5890536"/>
      <w:bookmarkEnd w:id="5212"/>
      <w:bookmarkEnd w:id="5213"/>
      <w:r>
        <w:rPr>
          <w:rFonts w:hint="cs"/>
          <w:rtl/>
          <w:lang w:eastAsia="he-IL"/>
        </w:rPr>
        <w:t>שזה (</w:t>
      </w:r>
      <w:bookmarkStart w:id="5214" w:name="_ETM_Q1_5886914"/>
      <w:bookmarkEnd w:id="5214"/>
      <w:r>
        <w:rPr>
          <w:rFonts w:hint="cs"/>
          <w:rtl/>
          <w:lang w:eastAsia="he-IL"/>
        </w:rPr>
        <w:t>ב) ו-(ג)?</w:t>
      </w:r>
      <w:bookmarkStart w:id="5215" w:name="_ETM_Q1_5889279"/>
      <w:bookmarkEnd w:id="5215"/>
    </w:p>
    <w:p w14:paraId="2E85F007" w14:textId="6356127C" w:rsidR="006933D0" w:rsidRDefault="006933D0" w:rsidP="006933D0">
      <w:pPr>
        <w:rPr>
          <w:rtl/>
          <w:lang w:eastAsia="he-IL"/>
        </w:rPr>
      </w:pPr>
      <w:bookmarkStart w:id="5216" w:name="_ETM_Q1_5889307"/>
      <w:bookmarkEnd w:id="5216"/>
    </w:p>
    <w:p w14:paraId="781005FF" w14:textId="6589CBF6" w:rsidR="006933D0" w:rsidRDefault="006933D0" w:rsidP="006933D0">
      <w:pPr>
        <w:pStyle w:val="af9"/>
        <w:keepNext/>
        <w:rPr>
          <w:rtl/>
          <w:lang w:eastAsia="he-IL"/>
        </w:rPr>
      </w:pPr>
      <w:bookmarkStart w:id="5217" w:name="ET_guest_איתי_עצמון_604"/>
      <w:r w:rsidRPr="006933D0">
        <w:rPr>
          <w:rStyle w:val="TagStyle"/>
          <w:rtl/>
        </w:rPr>
        <w:t xml:space="preserve"> &lt;&lt; אורח &gt;&gt; </w:t>
      </w:r>
      <w:r>
        <w:rPr>
          <w:rtl/>
          <w:lang w:eastAsia="he-IL"/>
        </w:rPr>
        <w:t>איתי עצמון:</w:t>
      </w:r>
      <w:r w:rsidRPr="006933D0">
        <w:rPr>
          <w:rStyle w:val="TagStyle"/>
          <w:rtl/>
        </w:rPr>
        <w:t xml:space="preserve"> &lt;&lt; אורח &gt;&gt;</w:t>
      </w:r>
      <w:r w:rsidR="00536227">
        <w:rPr>
          <w:rtl/>
          <w:lang w:eastAsia="he-IL"/>
        </w:rPr>
        <w:t xml:space="preserve"> </w:t>
      </w:r>
      <w:r>
        <w:rPr>
          <w:rtl/>
          <w:lang w:eastAsia="he-IL"/>
        </w:rPr>
        <w:t xml:space="preserve"> </w:t>
      </w:r>
      <w:bookmarkEnd w:id="5217"/>
    </w:p>
    <w:p w14:paraId="7F0317A2" w14:textId="34AE96D1" w:rsidR="006933D0" w:rsidRDefault="006933D0" w:rsidP="006933D0">
      <w:pPr>
        <w:pStyle w:val="KeepWithNext"/>
        <w:rPr>
          <w:rtl/>
          <w:lang w:eastAsia="he-IL"/>
        </w:rPr>
      </w:pPr>
    </w:p>
    <w:p w14:paraId="28DC983C" w14:textId="27BD7CAA" w:rsidR="006933D0" w:rsidRDefault="006933D0" w:rsidP="006933D0">
      <w:pPr>
        <w:rPr>
          <w:rtl/>
          <w:lang w:eastAsia="he-IL"/>
        </w:rPr>
      </w:pPr>
      <w:bookmarkStart w:id="5218" w:name="_ETM_Q1_5889802"/>
      <w:bookmarkStart w:id="5219" w:name="_ETM_Q1_5889807"/>
      <w:bookmarkEnd w:id="5218"/>
      <w:bookmarkEnd w:id="5219"/>
      <w:r>
        <w:rPr>
          <w:rFonts w:hint="cs"/>
          <w:rtl/>
          <w:lang w:eastAsia="he-IL"/>
        </w:rPr>
        <w:t>כן.</w:t>
      </w:r>
    </w:p>
    <w:p w14:paraId="14CC699C" w14:textId="00FC521B" w:rsidR="006933D0" w:rsidRDefault="006933D0" w:rsidP="006933D0">
      <w:pPr>
        <w:rPr>
          <w:rtl/>
          <w:lang w:eastAsia="he-IL"/>
        </w:rPr>
      </w:pPr>
      <w:bookmarkStart w:id="5220" w:name="_ETM_Q1_5890474"/>
      <w:bookmarkStart w:id="5221" w:name="_ETM_Q1_5890503"/>
      <w:bookmarkStart w:id="5222" w:name="_ETM_Q1_5891101"/>
      <w:bookmarkEnd w:id="5220"/>
      <w:bookmarkEnd w:id="5221"/>
      <w:bookmarkEnd w:id="5222"/>
    </w:p>
    <w:p w14:paraId="6AE678E9" w14:textId="466080CC" w:rsidR="006933D0" w:rsidRDefault="006933D0" w:rsidP="006933D0">
      <w:pPr>
        <w:pStyle w:val="af9"/>
        <w:keepNext/>
        <w:rPr>
          <w:rtl/>
          <w:lang w:eastAsia="he-IL"/>
        </w:rPr>
      </w:pPr>
      <w:bookmarkStart w:id="5223" w:name="ET_guest_לירון_מאוטנר_לוגסי_605"/>
      <w:r w:rsidRPr="006933D0">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6933D0">
        <w:rPr>
          <w:rStyle w:val="TagStyle"/>
          <w:rtl/>
        </w:rPr>
        <w:t xml:space="preserve"> &lt;&lt; אורח &gt;&gt;</w:t>
      </w:r>
      <w:r w:rsidR="00536227">
        <w:rPr>
          <w:rtl/>
          <w:lang w:eastAsia="he-IL"/>
        </w:rPr>
        <w:t xml:space="preserve"> </w:t>
      </w:r>
      <w:r>
        <w:rPr>
          <w:rtl/>
          <w:lang w:eastAsia="he-IL"/>
        </w:rPr>
        <w:t xml:space="preserve"> </w:t>
      </w:r>
      <w:bookmarkEnd w:id="5223"/>
    </w:p>
    <w:p w14:paraId="0037F5F5" w14:textId="7DE36CE6" w:rsidR="006933D0" w:rsidRDefault="006933D0" w:rsidP="006933D0">
      <w:pPr>
        <w:pStyle w:val="KeepWithNext"/>
        <w:rPr>
          <w:rtl/>
          <w:lang w:eastAsia="he-IL"/>
        </w:rPr>
      </w:pPr>
    </w:p>
    <w:p w14:paraId="18D5BCE7" w14:textId="4B372BA4" w:rsidR="006933D0" w:rsidRDefault="006933D0" w:rsidP="006933D0">
      <w:pPr>
        <w:rPr>
          <w:rtl/>
          <w:lang w:eastAsia="he-IL"/>
        </w:rPr>
      </w:pPr>
      <w:bookmarkStart w:id="5224" w:name="_ETM_Q1_5891243"/>
      <w:bookmarkStart w:id="5225" w:name="_ETM_Q1_5891250"/>
      <w:bookmarkEnd w:id="5224"/>
      <w:bookmarkEnd w:id="5225"/>
      <w:proofErr w:type="spellStart"/>
      <w:r>
        <w:rPr>
          <w:rFonts w:hint="cs"/>
          <w:rtl/>
          <w:lang w:eastAsia="he-IL"/>
        </w:rPr>
        <w:t>אוקיי</w:t>
      </w:r>
      <w:proofErr w:type="spellEnd"/>
      <w:r>
        <w:rPr>
          <w:rFonts w:hint="cs"/>
          <w:rtl/>
          <w:lang w:eastAsia="he-IL"/>
        </w:rPr>
        <w:t>. אז ב19א(ב)</w:t>
      </w:r>
      <w:bookmarkStart w:id="5226" w:name="_ETM_Q1_5892038"/>
      <w:bookmarkEnd w:id="5226"/>
      <w:r>
        <w:rPr>
          <w:rFonts w:hint="cs"/>
          <w:rtl/>
          <w:lang w:eastAsia="he-IL"/>
        </w:rPr>
        <w:t xml:space="preserve">, זה </w:t>
      </w:r>
      <w:bookmarkStart w:id="5227" w:name="_ETM_Q1_5892767"/>
      <w:bookmarkEnd w:id="5227"/>
      <w:r>
        <w:rPr>
          <w:rFonts w:hint="cs"/>
          <w:rtl/>
          <w:lang w:eastAsia="he-IL"/>
        </w:rPr>
        <w:t xml:space="preserve">סתם, היה שם </w:t>
      </w:r>
      <w:r w:rsidR="0028457C">
        <w:rPr>
          <w:rFonts w:hint="cs"/>
          <w:rtl/>
          <w:lang w:eastAsia="he-IL"/>
        </w:rPr>
        <w:t>איזה תיקון נוסח שכתבנו גם שנפל.</w:t>
      </w:r>
    </w:p>
    <w:p w14:paraId="0433D6C2" w14:textId="53C2841A" w:rsidR="0028457C" w:rsidRDefault="0028457C" w:rsidP="006933D0">
      <w:pPr>
        <w:rPr>
          <w:rtl/>
          <w:lang w:eastAsia="he-IL"/>
        </w:rPr>
      </w:pPr>
      <w:bookmarkStart w:id="5228" w:name="_ETM_Q1_5897960"/>
      <w:bookmarkStart w:id="5229" w:name="_ETM_Q1_5897999"/>
      <w:bookmarkStart w:id="5230" w:name="_ETM_Q1_5898264"/>
      <w:bookmarkEnd w:id="5228"/>
      <w:bookmarkEnd w:id="5229"/>
      <w:bookmarkEnd w:id="5230"/>
    </w:p>
    <w:p w14:paraId="6852B90D" w14:textId="6B7122B5" w:rsidR="0028457C" w:rsidRDefault="0028457C" w:rsidP="0028457C">
      <w:pPr>
        <w:pStyle w:val="af9"/>
        <w:keepNext/>
        <w:rPr>
          <w:rtl/>
          <w:lang w:eastAsia="he-IL"/>
        </w:rPr>
      </w:pPr>
      <w:bookmarkStart w:id="5231" w:name="ET_guest_איתי_עצמון_606"/>
      <w:r w:rsidRPr="0028457C">
        <w:rPr>
          <w:rStyle w:val="TagStyle"/>
          <w:rtl/>
        </w:rPr>
        <w:t xml:space="preserve"> &lt;&lt; אורח &gt;&gt; </w:t>
      </w:r>
      <w:r>
        <w:rPr>
          <w:rtl/>
          <w:lang w:eastAsia="he-IL"/>
        </w:rPr>
        <w:t>איתי עצמון:</w:t>
      </w:r>
      <w:r w:rsidRPr="0028457C">
        <w:rPr>
          <w:rStyle w:val="TagStyle"/>
          <w:rtl/>
        </w:rPr>
        <w:t xml:space="preserve"> &lt;&lt; אורח &gt;&gt;</w:t>
      </w:r>
      <w:r w:rsidR="00536227">
        <w:rPr>
          <w:rtl/>
          <w:lang w:eastAsia="he-IL"/>
        </w:rPr>
        <w:t xml:space="preserve"> </w:t>
      </w:r>
      <w:r>
        <w:rPr>
          <w:rtl/>
          <w:lang w:eastAsia="he-IL"/>
        </w:rPr>
        <w:t xml:space="preserve"> </w:t>
      </w:r>
      <w:bookmarkEnd w:id="5231"/>
    </w:p>
    <w:p w14:paraId="713F0821" w14:textId="1A27BB9F" w:rsidR="0028457C" w:rsidRDefault="0028457C" w:rsidP="0028457C">
      <w:pPr>
        <w:pStyle w:val="KeepWithNext"/>
        <w:rPr>
          <w:rtl/>
          <w:lang w:eastAsia="he-IL"/>
        </w:rPr>
      </w:pPr>
    </w:p>
    <w:p w14:paraId="4098CDA0" w14:textId="1CFA61CF" w:rsidR="0028457C" w:rsidRDefault="0028457C" w:rsidP="0028457C">
      <w:pPr>
        <w:rPr>
          <w:rtl/>
          <w:lang w:eastAsia="he-IL"/>
        </w:rPr>
      </w:pPr>
      <w:bookmarkStart w:id="5232" w:name="_ETM_Q1_5898388"/>
      <w:bookmarkStart w:id="5233" w:name="_ETM_Q1_5898395"/>
      <w:bookmarkEnd w:id="5232"/>
      <w:bookmarkEnd w:id="5233"/>
      <w:proofErr w:type="spellStart"/>
      <w:r>
        <w:rPr>
          <w:rFonts w:hint="cs"/>
          <w:rtl/>
          <w:lang w:eastAsia="he-IL"/>
        </w:rPr>
        <w:t>אוקיי</w:t>
      </w:r>
      <w:bookmarkStart w:id="5234" w:name="_ETM_Q1_5898932"/>
      <w:bookmarkStart w:id="5235" w:name="_ETM_Q1_5898967"/>
      <w:bookmarkEnd w:id="5234"/>
      <w:bookmarkEnd w:id="5235"/>
      <w:proofErr w:type="spellEnd"/>
      <w:r>
        <w:rPr>
          <w:rFonts w:hint="cs"/>
          <w:rtl/>
          <w:lang w:eastAsia="he-IL"/>
        </w:rPr>
        <w:t>.</w:t>
      </w:r>
    </w:p>
    <w:p w14:paraId="289F93C1" w14:textId="0CF4265D" w:rsidR="0028457C" w:rsidRDefault="0028457C" w:rsidP="0028457C">
      <w:pPr>
        <w:rPr>
          <w:rtl/>
          <w:lang w:eastAsia="he-IL"/>
        </w:rPr>
      </w:pPr>
      <w:bookmarkStart w:id="5236" w:name="_ETM_Q1_5899746"/>
      <w:bookmarkStart w:id="5237" w:name="_ETM_Q1_5899769"/>
      <w:bookmarkStart w:id="5238" w:name="_ETM_Q1_5900347"/>
      <w:bookmarkEnd w:id="5236"/>
      <w:bookmarkEnd w:id="5237"/>
      <w:bookmarkEnd w:id="5238"/>
    </w:p>
    <w:p w14:paraId="0D7069B2" w14:textId="2A10A300" w:rsidR="0028457C" w:rsidRDefault="0028457C" w:rsidP="0028457C">
      <w:pPr>
        <w:pStyle w:val="af9"/>
        <w:keepNext/>
        <w:rPr>
          <w:rtl/>
          <w:lang w:eastAsia="he-IL"/>
        </w:rPr>
      </w:pPr>
      <w:bookmarkStart w:id="5239" w:name="ET_guest_לירון_מאוטנר_לוגסי_607"/>
      <w:r w:rsidRPr="0028457C">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8457C">
        <w:rPr>
          <w:rStyle w:val="TagStyle"/>
          <w:rtl/>
        </w:rPr>
        <w:t xml:space="preserve"> &lt;&lt; אורח &gt;&gt;</w:t>
      </w:r>
      <w:r w:rsidR="00536227">
        <w:rPr>
          <w:rtl/>
          <w:lang w:eastAsia="he-IL"/>
        </w:rPr>
        <w:t xml:space="preserve"> </w:t>
      </w:r>
      <w:r>
        <w:rPr>
          <w:rtl/>
          <w:lang w:eastAsia="he-IL"/>
        </w:rPr>
        <w:t xml:space="preserve"> </w:t>
      </w:r>
      <w:bookmarkEnd w:id="5239"/>
    </w:p>
    <w:p w14:paraId="16AEBE61" w14:textId="48CA3AB2" w:rsidR="0028457C" w:rsidRDefault="0028457C" w:rsidP="0028457C">
      <w:pPr>
        <w:pStyle w:val="KeepWithNext"/>
        <w:rPr>
          <w:rtl/>
          <w:lang w:eastAsia="he-IL"/>
        </w:rPr>
      </w:pPr>
    </w:p>
    <w:p w14:paraId="113AA5FE" w14:textId="4893C850" w:rsidR="0028457C" w:rsidRPr="0028457C" w:rsidRDefault="0028457C" w:rsidP="0028457C">
      <w:pPr>
        <w:rPr>
          <w:rtl/>
          <w:lang w:eastAsia="he-IL"/>
        </w:rPr>
      </w:pPr>
      <w:bookmarkStart w:id="5240" w:name="_ETM_Q1_5900487"/>
      <w:bookmarkStart w:id="5241" w:name="_ETM_Q1_5900493"/>
      <w:bookmarkEnd w:id="5240"/>
      <w:bookmarkEnd w:id="5241"/>
      <w:r>
        <w:rPr>
          <w:rFonts w:hint="cs"/>
          <w:rtl/>
          <w:lang w:eastAsia="he-IL"/>
        </w:rPr>
        <w:t xml:space="preserve">ו-19א(ג), בעצם </w:t>
      </w:r>
      <w:bookmarkStart w:id="5242" w:name="_ETM_Q1_5902538"/>
      <w:bookmarkEnd w:id="5242"/>
      <w:r>
        <w:rPr>
          <w:rFonts w:hint="cs"/>
          <w:rtl/>
          <w:lang w:eastAsia="he-IL"/>
        </w:rPr>
        <w:t>מה שעשינו זה שהוספנו, שוב, לבקשת איגוד הבנקים, שהפיצוי</w:t>
      </w:r>
      <w:bookmarkStart w:id="5243" w:name="_ETM_Q1_5907711"/>
      <w:bookmarkEnd w:id="5243"/>
      <w:r>
        <w:rPr>
          <w:rFonts w:hint="cs"/>
          <w:rtl/>
          <w:lang w:eastAsia="he-IL"/>
        </w:rPr>
        <w:t>, השיפוי</w:t>
      </w:r>
      <w:bookmarkStart w:id="5244" w:name="_ETM_Q1_5905255"/>
      <w:bookmarkEnd w:id="5244"/>
      <w:r>
        <w:rPr>
          <w:rFonts w:hint="cs"/>
          <w:rtl/>
          <w:lang w:eastAsia="he-IL"/>
        </w:rPr>
        <w:t>, זה ביחס לנזק ישיר שנגרם לו בשל</w:t>
      </w:r>
      <w:bookmarkStart w:id="5245" w:name="_ETM_Q1_5910712"/>
      <w:bookmarkEnd w:id="5245"/>
      <w:r>
        <w:rPr>
          <w:rFonts w:hint="cs"/>
          <w:rtl/>
          <w:lang w:eastAsia="he-IL"/>
        </w:rPr>
        <w:t xml:space="preserve"> פגם כאמור. זאת אומרת, אם לצורך העניין הוא היה אמור </w:t>
      </w:r>
      <w:bookmarkStart w:id="5246" w:name="_ETM_Q1_5914368"/>
      <w:bookmarkEnd w:id="5246"/>
      <w:r>
        <w:rPr>
          <w:rFonts w:hint="cs"/>
          <w:rtl/>
          <w:lang w:eastAsia="he-IL"/>
        </w:rPr>
        <w:t xml:space="preserve">להעביר 100 שקלים ובטעות העבירו לו 1,000 שקלים, </w:t>
      </w:r>
      <w:bookmarkStart w:id="5247" w:name="_ETM_Q1_5915248"/>
      <w:bookmarkEnd w:id="5247"/>
      <w:r>
        <w:rPr>
          <w:rFonts w:hint="cs"/>
          <w:rtl/>
          <w:lang w:eastAsia="he-IL"/>
        </w:rPr>
        <w:t xml:space="preserve">אז הוא </w:t>
      </w:r>
      <w:bookmarkStart w:id="5248" w:name="_ETM_Q1_5915710"/>
      <w:bookmarkEnd w:id="5248"/>
      <w:r>
        <w:rPr>
          <w:rFonts w:hint="cs"/>
          <w:rtl/>
          <w:lang w:eastAsia="he-IL"/>
        </w:rPr>
        <w:t>צריך להשיב לו את 900 השקלים הפרש. הנזק הישיר שנגרם</w:t>
      </w:r>
      <w:bookmarkStart w:id="5249" w:name="_ETM_Q1_5920617"/>
      <w:bookmarkEnd w:id="5249"/>
      <w:r>
        <w:rPr>
          <w:rFonts w:hint="cs"/>
          <w:rtl/>
          <w:lang w:eastAsia="he-IL"/>
        </w:rPr>
        <w:t xml:space="preserve"> לו. וזה באמת בדומה ל-</w:t>
      </w:r>
      <w:r>
        <w:rPr>
          <w:rFonts w:hint="cs"/>
          <w:lang w:eastAsia="he-IL"/>
        </w:rPr>
        <w:t>PSD</w:t>
      </w:r>
      <w:r>
        <w:rPr>
          <w:rFonts w:hint="cs"/>
          <w:rtl/>
          <w:lang w:eastAsia="he-IL"/>
        </w:rPr>
        <w:t xml:space="preserve">. וגם הוספנו לבקשת איגוד הבנקים </w:t>
      </w:r>
      <w:bookmarkStart w:id="5250" w:name="_ETM_Q1_5925714"/>
      <w:bookmarkEnd w:id="5250"/>
      <w:r>
        <w:rPr>
          <w:rFonts w:hint="cs"/>
          <w:rtl/>
          <w:lang w:eastAsia="he-IL"/>
        </w:rPr>
        <w:t>שלעניין זה יחולו הוראות סעיף 19</w:t>
      </w:r>
      <w:r w:rsidR="0007747D">
        <w:rPr>
          <w:rFonts w:hint="cs"/>
          <w:rtl/>
          <w:lang w:eastAsia="he-IL"/>
        </w:rPr>
        <w:t>(ז)</w:t>
      </w:r>
      <w:r>
        <w:rPr>
          <w:rFonts w:hint="cs"/>
          <w:rtl/>
          <w:lang w:eastAsia="he-IL"/>
        </w:rPr>
        <w:t xml:space="preserve">, שמדבר על זה שהשבת </w:t>
      </w:r>
      <w:bookmarkStart w:id="5251" w:name="_ETM_Q1_5930002"/>
      <w:bookmarkEnd w:id="5251"/>
      <w:r>
        <w:rPr>
          <w:rFonts w:hint="cs"/>
          <w:rtl/>
          <w:lang w:eastAsia="he-IL"/>
        </w:rPr>
        <w:t xml:space="preserve">הכספים תהיה לפי יום הערך של הכסף, כאילו החיוב בוצע </w:t>
      </w:r>
      <w:bookmarkStart w:id="5252" w:name="_ETM_Q1_5934128"/>
      <w:bookmarkEnd w:id="5252"/>
      <w:r>
        <w:rPr>
          <w:rFonts w:hint="cs"/>
          <w:rtl/>
          <w:lang w:eastAsia="he-IL"/>
        </w:rPr>
        <w:t>במועד, או כנדרש כפי שהיה צריך. ובסעיף (ד) -</w:t>
      </w:r>
      <w:bookmarkStart w:id="5253" w:name="_ETM_Q1_5939832"/>
      <w:bookmarkEnd w:id="5253"/>
      <w:r>
        <w:rPr>
          <w:rFonts w:hint="cs"/>
          <w:rtl/>
          <w:lang w:eastAsia="he-IL"/>
        </w:rPr>
        <w:t xml:space="preserve"> - -</w:t>
      </w:r>
    </w:p>
    <w:p w14:paraId="3FF81E72" w14:textId="2CB4DA0D" w:rsidR="0028457C" w:rsidRDefault="0028457C" w:rsidP="006933D0">
      <w:pPr>
        <w:rPr>
          <w:rtl/>
          <w:lang w:eastAsia="he-IL"/>
        </w:rPr>
      </w:pPr>
      <w:bookmarkStart w:id="5254" w:name="_ETM_Q1_5893127"/>
      <w:bookmarkStart w:id="5255" w:name="_ETM_Q1_5893149"/>
      <w:bookmarkStart w:id="5256" w:name="_ETM_Q1_5937375"/>
      <w:bookmarkStart w:id="5257" w:name="_ETM_Q1_5937914"/>
      <w:bookmarkEnd w:id="5254"/>
      <w:bookmarkEnd w:id="5255"/>
      <w:bookmarkEnd w:id="5256"/>
      <w:bookmarkEnd w:id="5257"/>
    </w:p>
    <w:p w14:paraId="311DE802" w14:textId="3E5614C0" w:rsidR="0028457C" w:rsidRDefault="0028457C" w:rsidP="0028457C">
      <w:pPr>
        <w:pStyle w:val="af9"/>
        <w:keepNext/>
        <w:rPr>
          <w:rtl/>
          <w:lang w:eastAsia="he-IL"/>
        </w:rPr>
      </w:pPr>
      <w:bookmarkStart w:id="5258" w:name="ET_guest_איתי_עצמון_608"/>
      <w:r w:rsidRPr="0028457C">
        <w:rPr>
          <w:rStyle w:val="TagStyle"/>
          <w:rtl/>
        </w:rPr>
        <w:t xml:space="preserve"> &lt;&lt; אורח &gt;&gt; </w:t>
      </w:r>
      <w:r>
        <w:rPr>
          <w:rtl/>
          <w:lang w:eastAsia="he-IL"/>
        </w:rPr>
        <w:t>איתי עצמון:</w:t>
      </w:r>
      <w:r w:rsidRPr="0028457C">
        <w:rPr>
          <w:rStyle w:val="TagStyle"/>
          <w:rtl/>
        </w:rPr>
        <w:t xml:space="preserve"> &lt;&lt; אורח &gt;&gt;</w:t>
      </w:r>
      <w:r w:rsidR="00536227">
        <w:rPr>
          <w:rtl/>
          <w:lang w:eastAsia="he-IL"/>
        </w:rPr>
        <w:t xml:space="preserve"> </w:t>
      </w:r>
      <w:r>
        <w:rPr>
          <w:rtl/>
          <w:lang w:eastAsia="he-IL"/>
        </w:rPr>
        <w:t xml:space="preserve"> </w:t>
      </w:r>
      <w:bookmarkEnd w:id="5258"/>
    </w:p>
    <w:p w14:paraId="3BA9B5E4" w14:textId="78B3BD1F" w:rsidR="0028457C" w:rsidRDefault="0028457C" w:rsidP="0028457C">
      <w:pPr>
        <w:pStyle w:val="KeepWithNext"/>
        <w:rPr>
          <w:rtl/>
          <w:lang w:eastAsia="he-IL"/>
        </w:rPr>
      </w:pPr>
    </w:p>
    <w:p w14:paraId="226B518A" w14:textId="60506B3E" w:rsidR="0028457C" w:rsidRDefault="0028457C" w:rsidP="0028457C">
      <w:pPr>
        <w:rPr>
          <w:rtl/>
          <w:lang w:eastAsia="he-IL"/>
        </w:rPr>
      </w:pPr>
      <w:bookmarkStart w:id="5259" w:name="_ETM_Q1_5938081"/>
      <w:bookmarkStart w:id="5260" w:name="_ETM_Q1_5938087"/>
      <w:bookmarkEnd w:id="5259"/>
      <w:bookmarkEnd w:id="5260"/>
      <w:r>
        <w:rPr>
          <w:rFonts w:hint="cs"/>
          <w:rtl/>
          <w:lang w:eastAsia="he-IL"/>
        </w:rPr>
        <w:t>את רוצה רק להקריא את הנוסח של (ג)</w:t>
      </w:r>
      <w:bookmarkStart w:id="5261" w:name="_ETM_Q1_5937037"/>
      <w:bookmarkEnd w:id="5261"/>
      <w:r>
        <w:rPr>
          <w:rFonts w:hint="cs"/>
          <w:rtl/>
          <w:lang w:eastAsia="he-IL"/>
        </w:rPr>
        <w:t>?</w:t>
      </w:r>
    </w:p>
    <w:p w14:paraId="6EBACD39" w14:textId="0F6007A9" w:rsidR="0028457C" w:rsidRDefault="0028457C" w:rsidP="0028457C">
      <w:pPr>
        <w:rPr>
          <w:rtl/>
          <w:lang w:eastAsia="he-IL"/>
        </w:rPr>
      </w:pPr>
      <w:bookmarkStart w:id="5262" w:name="_ETM_Q1_5937183"/>
      <w:bookmarkStart w:id="5263" w:name="_ETM_Q1_5937207"/>
      <w:bookmarkStart w:id="5264" w:name="_ETM_Q1_5937605"/>
      <w:bookmarkEnd w:id="5262"/>
      <w:bookmarkEnd w:id="5263"/>
      <w:bookmarkEnd w:id="5264"/>
    </w:p>
    <w:p w14:paraId="72128CEC" w14:textId="110DAB57" w:rsidR="0028457C" w:rsidRDefault="0028457C" w:rsidP="0028457C">
      <w:pPr>
        <w:pStyle w:val="af9"/>
        <w:keepNext/>
        <w:rPr>
          <w:rtl/>
          <w:lang w:eastAsia="he-IL"/>
        </w:rPr>
      </w:pPr>
      <w:bookmarkStart w:id="5265" w:name="ET_guest_לירון_מאוטנר_לוגסי_609"/>
      <w:r w:rsidRPr="0028457C">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8457C">
        <w:rPr>
          <w:rStyle w:val="TagStyle"/>
          <w:rtl/>
        </w:rPr>
        <w:t xml:space="preserve"> &lt;&lt; אורח &gt;&gt;</w:t>
      </w:r>
      <w:r w:rsidR="00536227">
        <w:rPr>
          <w:rtl/>
          <w:lang w:eastAsia="he-IL"/>
        </w:rPr>
        <w:t xml:space="preserve"> </w:t>
      </w:r>
      <w:r>
        <w:rPr>
          <w:rtl/>
          <w:lang w:eastAsia="he-IL"/>
        </w:rPr>
        <w:t xml:space="preserve"> </w:t>
      </w:r>
      <w:bookmarkEnd w:id="5265"/>
    </w:p>
    <w:p w14:paraId="7BF63F2F" w14:textId="30E2D9E6" w:rsidR="0028457C" w:rsidRDefault="0028457C" w:rsidP="0028457C">
      <w:pPr>
        <w:pStyle w:val="KeepWithNext"/>
        <w:rPr>
          <w:rtl/>
          <w:lang w:eastAsia="he-IL"/>
        </w:rPr>
      </w:pPr>
    </w:p>
    <w:p w14:paraId="09CE0EB8" w14:textId="4A3292E7" w:rsidR="0028457C" w:rsidRDefault="0028457C" w:rsidP="0028457C">
      <w:pPr>
        <w:rPr>
          <w:rtl/>
          <w:lang w:eastAsia="he-IL"/>
        </w:rPr>
      </w:pPr>
      <w:bookmarkStart w:id="5266" w:name="_ETM_Q1_5937751"/>
      <w:bookmarkStart w:id="5267" w:name="_ETM_Q1_5937756"/>
      <w:bookmarkEnd w:id="5266"/>
      <w:bookmarkEnd w:id="5267"/>
      <w:r>
        <w:rPr>
          <w:rFonts w:hint="cs"/>
          <w:rtl/>
          <w:lang w:eastAsia="he-IL"/>
        </w:rPr>
        <w:t>אין בעיה.</w:t>
      </w:r>
    </w:p>
    <w:p w14:paraId="113A789E" w14:textId="77777777" w:rsidR="0028457C" w:rsidRDefault="0028457C" w:rsidP="0028457C">
      <w:pPr>
        <w:rPr>
          <w:rtl/>
          <w:lang w:eastAsia="he-IL"/>
        </w:rPr>
      </w:pPr>
    </w:p>
    <w:tbl>
      <w:tblPr>
        <w:tblStyle w:val="afd"/>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998"/>
        <w:gridCol w:w="569"/>
        <w:gridCol w:w="582"/>
        <w:gridCol w:w="5886"/>
      </w:tblGrid>
      <w:tr w:rsidR="008616C6" w14:paraId="32636F34" w14:textId="77777777" w:rsidTr="008616C6">
        <w:tc>
          <w:tcPr>
            <w:tcW w:w="2255" w:type="dxa"/>
            <w:gridSpan w:val="2"/>
          </w:tcPr>
          <w:p w14:paraId="4B52D532" w14:textId="47DB2296" w:rsidR="008616C6" w:rsidRDefault="008616C6" w:rsidP="008616C6">
            <w:pPr>
              <w:ind w:firstLine="0"/>
              <w:jc w:val="left"/>
              <w:rPr>
                <w:rtl/>
                <w:lang w:eastAsia="he-IL"/>
              </w:rPr>
            </w:pPr>
            <w:r>
              <w:rPr>
                <w:rFonts w:hint="cs"/>
                <w:rtl/>
                <w:lang w:eastAsia="he-IL"/>
              </w:rPr>
              <w:t>תיקון חוק שירותי תשלום</w:t>
            </w:r>
          </w:p>
        </w:tc>
        <w:tc>
          <w:tcPr>
            <w:tcW w:w="569" w:type="dxa"/>
          </w:tcPr>
          <w:p w14:paraId="43C9B87B" w14:textId="09CFAD79" w:rsidR="008616C6" w:rsidRDefault="008616C6" w:rsidP="0028457C">
            <w:pPr>
              <w:ind w:firstLine="0"/>
              <w:rPr>
                <w:rtl/>
                <w:lang w:eastAsia="he-IL"/>
              </w:rPr>
            </w:pPr>
            <w:r>
              <w:rPr>
                <w:rFonts w:hint="cs"/>
                <w:rtl/>
                <w:lang w:eastAsia="he-IL"/>
              </w:rPr>
              <w:t>72.</w:t>
            </w:r>
          </w:p>
        </w:tc>
        <w:tc>
          <w:tcPr>
            <w:tcW w:w="6468" w:type="dxa"/>
            <w:gridSpan w:val="2"/>
          </w:tcPr>
          <w:p w14:paraId="059EA66E" w14:textId="13B4E86A" w:rsidR="008616C6" w:rsidRDefault="008616C6" w:rsidP="0028457C">
            <w:pPr>
              <w:ind w:firstLine="0"/>
              <w:rPr>
                <w:rtl/>
                <w:lang w:eastAsia="he-IL"/>
              </w:rPr>
            </w:pPr>
            <w:r>
              <w:rPr>
                <w:rFonts w:hint="cs"/>
                <w:rtl/>
                <w:lang w:eastAsia="he-IL"/>
              </w:rPr>
              <w:t>בחוק שירותי תשלום, התשע"ט-2019 -</w:t>
            </w:r>
          </w:p>
        </w:tc>
      </w:tr>
      <w:tr w:rsidR="008616C6" w14:paraId="557D49F8" w14:textId="77777777" w:rsidTr="008616C6">
        <w:tc>
          <w:tcPr>
            <w:tcW w:w="2255" w:type="dxa"/>
            <w:gridSpan w:val="2"/>
          </w:tcPr>
          <w:p w14:paraId="34438E03" w14:textId="77777777" w:rsidR="008616C6" w:rsidRDefault="008616C6" w:rsidP="0028457C">
            <w:pPr>
              <w:ind w:firstLine="0"/>
              <w:rPr>
                <w:rtl/>
                <w:lang w:eastAsia="he-IL"/>
              </w:rPr>
            </w:pPr>
          </w:p>
        </w:tc>
        <w:tc>
          <w:tcPr>
            <w:tcW w:w="569" w:type="dxa"/>
          </w:tcPr>
          <w:p w14:paraId="1EABCB2E" w14:textId="77777777" w:rsidR="008616C6" w:rsidRDefault="008616C6" w:rsidP="0028457C">
            <w:pPr>
              <w:ind w:firstLine="0"/>
              <w:rPr>
                <w:rtl/>
                <w:lang w:eastAsia="he-IL"/>
              </w:rPr>
            </w:pPr>
          </w:p>
        </w:tc>
        <w:tc>
          <w:tcPr>
            <w:tcW w:w="582" w:type="dxa"/>
          </w:tcPr>
          <w:p w14:paraId="3F9E5F21" w14:textId="4EED4EAA" w:rsidR="008616C6" w:rsidRDefault="008616C6" w:rsidP="0028457C">
            <w:pPr>
              <w:ind w:firstLine="0"/>
              <w:rPr>
                <w:rtl/>
                <w:lang w:eastAsia="he-IL"/>
              </w:rPr>
            </w:pPr>
            <w:r>
              <w:rPr>
                <w:rFonts w:hint="cs"/>
                <w:rtl/>
                <w:lang w:eastAsia="he-IL"/>
              </w:rPr>
              <w:t>(9א)</w:t>
            </w:r>
          </w:p>
        </w:tc>
        <w:tc>
          <w:tcPr>
            <w:tcW w:w="5886" w:type="dxa"/>
          </w:tcPr>
          <w:p w14:paraId="4C78A795" w14:textId="67348DAF" w:rsidR="008616C6" w:rsidRDefault="008616C6" w:rsidP="0028457C">
            <w:pPr>
              <w:ind w:firstLine="0"/>
              <w:rPr>
                <w:rtl/>
                <w:lang w:eastAsia="he-IL"/>
              </w:rPr>
            </w:pPr>
            <w:r>
              <w:rPr>
                <w:rFonts w:hint="cs"/>
                <w:rtl/>
                <w:lang w:eastAsia="he-IL"/>
              </w:rPr>
              <w:t xml:space="preserve">אחרי סעיף 19 יבוא </w:t>
            </w:r>
            <w:r>
              <w:rPr>
                <w:rtl/>
                <w:lang w:eastAsia="he-IL"/>
              </w:rPr>
              <w:t>–</w:t>
            </w:r>
            <w:r>
              <w:rPr>
                <w:rFonts w:hint="cs"/>
                <w:rtl/>
                <w:lang w:eastAsia="he-IL"/>
              </w:rPr>
              <w:t xml:space="preserve"> </w:t>
            </w:r>
          </w:p>
          <w:p w14:paraId="39B45067" w14:textId="3855BE77" w:rsidR="008616C6" w:rsidRDefault="008616C6" w:rsidP="0028457C">
            <w:pPr>
              <w:ind w:firstLine="0"/>
              <w:rPr>
                <w:rtl/>
                <w:lang w:eastAsia="he-IL"/>
              </w:rPr>
            </w:pPr>
          </w:p>
        </w:tc>
      </w:tr>
      <w:tr w:rsidR="008616C6" w14:paraId="3DCBB02D" w14:textId="77777777" w:rsidTr="008616C6">
        <w:tc>
          <w:tcPr>
            <w:tcW w:w="257" w:type="dxa"/>
          </w:tcPr>
          <w:p w14:paraId="520B3855" w14:textId="3AA57FC6" w:rsidR="008616C6" w:rsidRDefault="008616C6" w:rsidP="0028457C">
            <w:pPr>
              <w:ind w:firstLine="0"/>
              <w:rPr>
                <w:rtl/>
                <w:lang w:eastAsia="he-IL"/>
              </w:rPr>
            </w:pPr>
            <w:bookmarkStart w:id="5268" w:name="_ETM_Q1_5938442"/>
            <w:bookmarkStart w:id="5269" w:name="_ETM_Q1_5938478"/>
            <w:bookmarkEnd w:id="5268"/>
            <w:bookmarkEnd w:id="5269"/>
          </w:p>
        </w:tc>
        <w:tc>
          <w:tcPr>
            <w:tcW w:w="1998" w:type="dxa"/>
          </w:tcPr>
          <w:p w14:paraId="0CC5625E" w14:textId="7A2395CF" w:rsidR="008616C6" w:rsidRDefault="008616C6" w:rsidP="008616C6">
            <w:pPr>
              <w:ind w:firstLine="0"/>
              <w:jc w:val="left"/>
              <w:rPr>
                <w:rtl/>
                <w:lang w:eastAsia="he-IL"/>
              </w:rPr>
            </w:pPr>
            <w:r>
              <w:rPr>
                <w:rFonts w:hint="cs"/>
                <w:rtl/>
                <w:lang w:eastAsia="he-IL"/>
              </w:rPr>
              <w:t>אחריות בשירות ייזום בסיסי</w:t>
            </w:r>
          </w:p>
        </w:tc>
        <w:tc>
          <w:tcPr>
            <w:tcW w:w="569" w:type="dxa"/>
          </w:tcPr>
          <w:p w14:paraId="0B5B6A72" w14:textId="7A530E6F" w:rsidR="008616C6" w:rsidRDefault="008616C6" w:rsidP="0028457C">
            <w:pPr>
              <w:ind w:firstLine="0"/>
              <w:rPr>
                <w:rtl/>
                <w:lang w:eastAsia="he-IL"/>
              </w:rPr>
            </w:pPr>
            <w:r>
              <w:rPr>
                <w:rFonts w:hint="cs"/>
                <w:rtl/>
                <w:lang w:eastAsia="he-IL"/>
              </w:rPr>
              <w:t>19א</w:t>
            </w:r>
          </w:p>
        </w:tc>
        <w:tc>
          <w:tcPr>
            <w:tcW w:w="582" w:type="dxa"/>
          </w:tcPr>
          <w:p w14:paraId="4D0F5707" w14:textId="408F1347" w:rsidR="008616C6" w:rsidRDefault="008616C6" w:rsidP="0028457C">
            <w:pPr>
              <w:ind w:firstLine="0"/>
              <w:rPr>
                <w:rtl/>
                <w:lang w:eastAsia="he-IL"/>
              </w:rPr>
            </w:pPr>
            <w:r>
              <w:rPr>
                <w:rFonts w:hint="cs"/>
                <w:rtl/>
                <w:lang w:eastAsia="he-IL"/>
              </w:rPr>
              <w:t>(ג)</w:t>
            </w:r>
          </w:p>
        </w:tc>
        <w:tc>
          <w:tcPr>
            <w:tcW w:w="5886" w:type="dxa"/>
          </w:tcPr>
          <w:p w14:paraId="608A898C" w14:textId="07998524" w:rsidR="008616C6" w:rsidRDefault="008616C6" w:rsidP="0028457C">
            <w:pPr>
              <w:ind w:firstLine="0"/>
              <w:rPr>
                <w:rtl/>
                <w:lang w:eastAsia="he-IL"/>
              </w:rPr>
            </w:pPr>
            <w:r>
              <w:rPr>
                <w:rFonts w:hint="cs"/>
                <w:rtl/>
                <w:lang w:eastAsia="he-IL"/>
              </w:rPr>
              <w:t xml:space="preserve">על אף האמור בסעיפים קטנים </w:t>
            </w:r>
            <w:bookmarkStart w:id="5270" w:name="_ETM_Q1_5941007"/>
            <w:bookmarkEnd w:id="5270"/>
            <w:r>
              <w:rPr>
                <w:rFonts w:hint="cs"/>
                <w:rtl/>
                <w:lang w:eastAsia="he-IL"/>
              </w:rPr>
              <w:t xml:space="preserve">19(ה) ו-(ו), נפל </w:t>
            </w:r>
            <w:bookmarkStart w:id="5271" w:name="_ETM_Q1_5945714"/>
            <w:bookmarkEnd w:id="5271"/>
            <w:r>
              <w:rPr>
                <w:rFonts w:hint="cs"/>
                <w:rtl/>
                <w:lang w:eastAsia="he-IL"/>
              </w:rPr>
              <w:t>פגם בפרטי הוראה לביצוע הורא</w:t>
            </w:r>
            <w:bookmarkStart w:id="5272" w:name="_ETM_Q1_5945860"/>
            <w:bookmarkEnd w:id="5272"/>
            <w:r>
              <w:rPr>
                <w:rFonts w:hint="cs"/>
                <w:rtl/>
                <w:lang w:eastAsia="he-IL"/>
              </w:rPr>
              <w:t xml:space="preserve">ת תשלום או בכתיבת פרטי בקשה </w:t>
            </w:r>
            <w:bookmarkStart w:id="5273" w:name="_ETM_Q1_5949524"/>
            <w:bookmarkEnd w:id="5273"/>
            <w:r>
              <w:rPr>
                <w:rFonts w:hint="cs"/>
                <w:rtl/>
                <w:lang w:eastAsia="he-IL"/>
              </w:rPr>
              <w:t>למתן הרשאה לחיוב חשבון תשלום או ביטול הר</w:t>
            </w:r>
            <w:bookmarkStart w:id="5274" w:name="_ETM_Q1_5947503"/>
            <w:bookmarkEnd w:id="5274"/>
            <w:r>
              <w:rPr>
                <w:rFonts w:hint="cs"/>
                <w:rtl/>
                <w:lang w:eastAsia="he-IL"/>
              </w:rPr>
              <w:t xml:space="preserve">שאה כאמור, לרבות </w:t>
            </w:r>
            <w:bookmarkStart w:id="5275" w:name="_ETM_Q1_5950640"/>
            <w:bookmarkEnd w:id="5275"/>
            <w:r>
              <w:rPr>
                <w:rFonts w:hint="cs"/>
                <w:rtl/>
                <w:lang w:eastAsia="he-IL"/>
              </w:rPr>
              <w:t>לעניין קוד הזיהוי הייחודי של המוטב, שהוא באחריות נותן</w:t>
            </w:r>
            <w:bookmarkStart w:id="5276" w:name="_ETM_Q1_5955144"/>
            <w:bookmarkEnd w:id="5276"/>
            <w:r>
              <w:rPr>
                <w:rFonts w:hint="cs"/>
                <w:rtl/>
                <w:lang w:eastAsia="he-IL"/>
              </w:rPr>
              <w:t xml:space="preserve"> שירות ייזום בסיסי, יפצה או ישפה נותן </w:t>
            </w:r>
            <w:bookmarkStart w:id="5277" w:name="_ETM_Q1_5953472"/>
            <w:bookmarkEnd w:id="5277"/>
            <w:r>
              <w:rPr>
                <w:rFonts w:hint="cs"/>
                <w:rtl/>
                <w:lang w:eastAsia="he-IL"/>
              </w:rPr>
              <w:t xml:space="preserve">שירותי התשלום למשלם </w:t>
            </w:r>
            <w:bookmarkStart w:id="5278" w:name="_ETM_Q1_5957256"/>
            <w:bookmarkEnd w:id="5278"/>
            <w:r>
              <w:rPr>
                <w:rFonts w:hint="cs"/>
                <w:rtl/>
                <w:lang w:eastAsia="he-IL"/>
              </w:rPr>
              <w:t xml:space="preserve">את לקוחו לפי דרישתו בשל נזק ישיר שנגרם לו בשל </w:t>
            </w:r>
            <w:bookmarkStart w:id="5279" w:name="_ETM_Q1_5961356"/>
            <w:bookmarkEnd w:id="5279"/>
            <w:r>
              <w:rPr>
                <w:rFonts w:hint="cs"/>
                <w:rtl/>
                <w:lang w:eastAsia="he-IL"/>
              </w:rPr>
              <w:t xml:space="preserve">פגם כאמור ולעניין זה יחולו הוראות סעיף </w:t>
            </w:r>
            <w:bookmarkStart w:id="5280" w:name="_ETM_Q1_5960402"/>
            <w:bookmarkEnd w:id="5280"/>
            <w:r>
              <w:rPr>
                <w:rFonts w:hint="cs"/>
                <w:rtl/>
                <w:lang w:eastAsia="he-IL"/>
              </w:rPr>
              <w:t xml:space="preserve">19(ז). </w:t>
            </w:r>
            <w:bookmarkStart w:id="5281" w:name="_ETM_Q1_5950996"/>
            <w:bookmarkEnd w:id="5281"/>
          </w:p>
        </w:tc>
      </w:tr>
    </w:tbl>
    <w:p w14:paraId="78101B78" w14:textId="687888F1" w:rsidR="005E0BDF" w:rsidRDefault="005E0BDF" w:rsidP="005E0BDF">
      <w:pPr>
        <w:pStyle w:val="KeepWithNext"/>
        <w:rPr>
          <w:rtl/>
          <w:lang w:eastAsia="he-IL"/>
        </w:rPr>
      </w:pPr>
    </w:p>
    <w:p w14:paraId="732A6442" w14:textId="4163798E" w:rsidR="0007747D" w:rsidRDefault="0007747D" w:rsidP="0007747D">
      <w:pPr>
        <w:rPr>
          <w:rtl/>
          <w:lang w:eastAsia="he-IL"/>
        </w:rPr>
      </w:pPr>
      <w:bookmarkStart w:id="5282" w:name="_ETM_Q1_5967271"/>
      <w:bookmarkStart w:id="5283" w:name="_ETM_Q1_5967306"/>
      <w:bookmarkEnd w:id="5282"/>
      <w:bookmarkEnd w:id="5283"/>
      <w:r>
        <w:rPr>
          <w:rFonts w:hint="cs"/>
          <w:rtl/>
          <w:lang w:eastAsia="he-IL"/>
        </w:rPr>
        <w:t xml:space="preserve">ב-(ד) זה רק </w:t>
      </w:r>
      <w:bookmarkStart w:id="5284" w:name="_ETM_Q1_5969408"/>
      <w:bookmarkEnd w:id="5284"/>
      <w:r>
        <w:rPr>
          <w:rFonts w:hint="cs"/>
          <w:rtl/>
          <w:lang w:eastAsia="he-IL"/>
        </w:rPr>
        <w:t xml:space="preserve">אני רואה תיקוני נוסח, זה לא איזה משהו מהותי. ובסעיף </w:t>
      </w:r>
      <w:bookmarkStart w:id="5285" w:name="_ETM_Q1_5972548"/>
      <w:bookmarkEnd w:id="5285"/>
      <w:r>
        <w:rPr>
          <w:rFonts w:hint="cs"/>
          <w:rtl/>
          <w:lang w:eastAsia="he-IL"/>
        </w:rPr>
        <w:t>21, אני אקריא.</w:t>
      </w:r>
      <w:bookmarkStart w:id="5286" w:name="_ETM_Q1_5977156"/>
      <w:bookmarkStart w:id="5287" w:name="_ETM_Q1_5972286"/>
      <w:bookmarkStart w:id="5288" w:name="_ETM_Q1_5974045"/>
      <w:bookmarkEnd w:id="5286"/>
      <w:bookmarkEnd w:id="5287"/>
      <w:bookmarkEnd w:id="5288"/>
    </w:p>
    <w:p w14:paraId="203B09EA" w14:textId="77777777" w:rsidR="0007747D" w:rsidRPr="0007747D" w:rsidRDefault="0007747D" w:rsidP="0007747D">
      <w:pPr>
        <w:rPr>
          <w:rtl/>
          <w:lang w:eastAsia="he-IL"/>
        </w:rPr>
      </w:pPr>
      <w:bookmarkStart w:id="5289" w:name="_ETM_Q1_5974090"/>
      <w:bookmarkEnd w:id="528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567"/>
        <w:gridCol w:w="549"/>
        <w:gridCol w:w="449"/>
        <w:gridCol w:w="5471"/>
      </w:tblGrid>
      <w:tr w:rsidR="0007747D" w14:paraId="361E3EFE" w14:textId="77777777" w:rsidTr="008616C6">
        <w:tc>
          <w:tcPr>
            <w:tcW w:w="2269" w:type="dxa"/>
          </w:tcPr>
          <w:p w14:paraId="6449AFB5" w14:textId="5A1E22DE" w:rsidR="0007747D" w:rsidRDefault="0007747D" w:rsidP="00A474C1">
            <w:pPr>
              <w:ind w:firstLine="0"/>
              <w:rPr>
                <w:rtl/>
                <w:lang w:eastAsia="he-IL"/>
              </w:rPr>
            </w:pPr>
            <w:bookmarkStart w:id="5290" w:name="_ETM_Q1_5641123"/>
            <w:bookmarkStart w:id="5291" w:name="_ETM_Q1_5641128"/>
            <w:bookmarkStart w:id="5292" w:name="_ETM_Q1_6000835"/>
            <w:bookmarkEnd w:id="5290"/>
            <w:bookmarkEnd w:id="5291"/>
            <w:r>
              <w:rPr>
                <w:rFonts w:hint="cs"/>
                <w:rtl/>
                <w:lang w:eastAsia="he-IL"/>
              </w:rPr>
              <w:t>תיקון חוק שירותי תשלום</w:t>
            </w:r>
          </w:p>
        </w:tc>
        <w:tc>
          <w:tcPr>
            <w:tcW w:w="567" w:type="dxa"/>
          </w:tcPr>
          <w:p w14:paraId="79E6ABD6" w14:textId="4D03A292" w:rsidR="0007747D" w:rsidRDefault="008616C6" w:rsidP="00A474C1">
            <w:pPr>
              <w:ind w:firstLine="0"/>
              <w:rPr>
                <w:rtl/>
                <w:lang w:eastAsia="he-IL"/>
              </w:rPr>
            </w:pPr>
            <w:r>
              <w:rPr>
                <w:rFonts w:hint="cs"/>
                <w:rtl/>
                <w:lang w:eastAsia="he-IL"/>
              </w:rPr>
              <w:t>7</w:t>
            </w:r>
            <w:r w:rsidR="0007747D">
              <w:rPr>
                <w:rFonts w:hint="cs"/>
                <w:rtl/>
                <w:lang w:eastAsia="he-IL"/>
              </w:rPr>
              <w:t>2.</w:t>
            </w:r>
          </w:p>
        </w:tc>
        <w:tc>
          <w:tcPr>
            <w:tcW w:w="6462" w:type="dxa"/>
            <w:gridSpan w:val="3"/>
          </w:tcPr>
          <w:p w14:paraId="3FBFA4B3" w14:textId="354ACABD" w:rsidR="0007747D" w:rsidRDefault="0007747D" w:rsidP="00A474C1">
            <w:pPr>
              <w:ind w:firstLine="0"/>
              <w:rPr>
                <w:rtl/>
                <w:lang w:eastAsia="he-IL"/>
              </w:rPr>
            </w:pPr>
            <w:r>
              <w:rPr>
                <w:rFonts w:hint="cs"/>
                <w:rtl/>
                <w:lang w:eastAsia="he-IL"/>
              </w:rPr>
              <w:t xml:space="preserve">בחוק שירותי תשלום, התשע"ט-2019 - </w:t>
            </w:r>
          </w:p>
        </w:tc>
      </w:tr>
      <w:tr w:rsidR="0007747D" w14:paraId="36DF9E0D" w14:textId="77777777" w:rsidTr="008616C6">
        <w:tc>
          <w:tcPr>
            <w:tcW w:w="2269" w:type="dxa"/>
          </w:tcPr>
          <w:p w14:paraId="0CB34015" w14:textId="77777777" w:rsidR="0007747D" w:rsidRDefault="0007747D" w:rsidP="00A474C1">
            <w:pPr>
              <w:ind w:firstLine="0"/>
              <w:rPr>
                <w:rtl/>
                <w:lang w:eastAsia="he-IL"/>
              </w:rPr>
            </w:pPr>
          </w:p>
        </w:tc>
        <w:tc>
          <w:tcPr>
            <w:tcW w:w="567" w:type="dxa"/>
          </w:tcPr>
          <w:p w14:paraId="53AE0C24" w14:textId="77777777" w:rsidR="0007747D" w:rsidRDefault="0007747D" w:rsidP="00A474C1">
            <w:pPr>
              <w:ind w:firstLine="0"/>
              <w:rPr>
                <w:rtl/>
                <w:lang w:eastAsia="he-IL"/>
              </w:rPr>
            </w:pPr>
          </w:p>
        </w:tc>
        <w:tc>
          <w:tcPr>
            <w:tcW w:w="549" w:type="dxa"/>
          </w:tcPr>
          <w:p w14:paraId="5714A8DA" w14:textId="29F685B9" w:rsidR="0007747D" w:rsidRDefault="0007747D" w:rsidP="00A474C1">
            <w:pPr>
              <w:ind w:firstLine="0"/>
              <w:rPr>
                <w:rtl/>
                <w:lang w:eastAsia="he-IL"/>
              </w:rPr>
            </w:pPr>
            <w:r>
              <w:rPr>
                <w:rFonts w:hint="cs"/>
                <w:rtl/>
                <w:lang w:eastAsia="he-IL"/>
              </w:rPr>
              <w:t>(10)</w:t>
            </w:r>
          </w:p>
        </w:tc>
        <w:tc>
          <w:tcPr>
            <w:tcW w:w="5913" w:type="dxa"/>
            <w:gridSpan w:val="2"/>
          </w:tcPr>
          <w:p w14:paraId="4E9EA2FD" w14:textId="0F7ACEE9" w:rsidR="0007747D" w:rsidRDefault="0007747D" w:rsidP="00A474C1">
            <w:pPr>
              <w:ind w:firstLine="0"/>
              <w:rPr>
                <w:rtl/>
                <w:lang w:eastAsia="he-IL"/>
              </w:rPr>
            </w:pPr>
            <w:r>
              <w:rPr>
                <w:rFonts w:hint="cs"/>
                <w:rtl/>
                <w:lang w:eastAsia="he-IL"/>
              </w:rPr>
              <w:t xml:space="preserve">בסעיף 21 - </w:t>
            </w:r>
          </w:p>
        </w:tc>
      </w:tr>
      <w:tr w:rsidR="0007747D" w14:paraId="3AC8026B" w14:textId="77777777" w:rsidTr="008616C6">
        <w:tc>
          <w:tcPr>
            <w:tcW w:w="2269" w:type="dxa"/>
          </w:tcPr>
          <w:p w14:paraId="19D6D223" w14:textId="77777777" w:rsidR="0007747D" w:rsidRDefault="0007747D" w:rsidP="00A474C1">
            <w:pPr>
              <w:ind w:firstLine="0"/>
              <w:rPr>
                <w:rtl/>
                <w:lang w:eastAsia="he-IL"/>
              </w:rPr>
            </w:pPr>
          </w:p>
        </w:tc>
        <w:tc>
          <w:tcPr>
            <w:tcW w:w="567" w:type="dxa"/>
          </w:tcPr>
          <w:p w14:paraId="614848B4" w14:textId="77777777" w:rsidR="0007747D" w:rsidRDefault="0007747D" w:rsidP="00A474C1">
            <w:pPr>
              <w:ind w:firstLine="0"/>
              <w:rPr>
                <w:rtl/>
                <w:lang w:eastAsia="he-IL"/>
              </w:rPr>
            </w:pPr>
          </w:p>
        </w:tc>
        <w:tc>
          <w:tcPr>
            <w:tcW w:w="549" w:type="dxa"/>
          </w:tcPr>
          <w:p w14:paraId="2D19FFE0" w14:textId="77777777" w:rsidR="0007747D" w:rsidRDefault="0007747D" w:rsidP="00A474C1">
            <w:pPr>
              <w:ind w:firstLine="0"/>
              <w:rPr>
                <w:rtl/>
                <w:lang w:eastAsia="he-IL"/>
              </w:rPr>
            </w:pPr>
          </w:p>
        </w:tc>
        <w:tc>
          <w:tcPr>
            <w:tcW w:w="422" w:type="dxa"/>
          </w:tcPr>
          <w:p w14:paraId="1A6113DE" w14:textId="0079843A" w:rsidR="0007747D" w:rsidRDefault="0007747D" w:rsidP="00A474C1">
            <w:pPr>
              <w:ind w:firstLine="0"/>
              <w:rPr>
                <w:rtl/>
                <w:lang w:eastAsia="he-IL"/>
              </w:rPr>
            </w:pPr>
            <w:r>
              <w:rPr>
                <w:rFonts w:hint="cs"/>
                <w:rtl/>
                <w:lang w:eastAsia="he-IL"/>
              </w:rPr>
              <w:t>(ב)</w:t>
            </w:r>
          </w:p>
        </w:tc>
        <w:tc>
          <w:tcPr>
            <w:tcW w:w="5491" w:type="dxa"/>
          </w:tcPr>
          <w:p w14:paraId="597A1016" w14:textId="38644B9F" w:rsidR="0007747D" w:rsidRDefault="0007747D" w:rsidP="00A474C1">
            <w:pPr>
              <w:ind w:firstLine="0"/>
              <w:rPr>
                <w:rtl/>
                <w:lang w:eastAsia="he-IL"/>
              </w:rPr>
            </w:pPr>
            <w:r>
              <w:rPr>
                <w:rFonts w:hint="cs"/>
                <w:rtl/>
                <w:lang w:eastAsia="he-IL"/>
              </w:rPr>
              <w:t xml:space="preserve">בסעיף קטן (ג), </w:t>
            </w:r>
            <w:bookmarkStart w:id="5293" w:name="_ETM_Q1_5978491"/>
            <w:bookmarkEnd w:id="5293"/>
            <w:r>
              <w:rPr>
                <w:rFonts w:hint="cs"/>
                <w:rtl/>
                <w:lang w:eastAsia="he-IL"/>
              </w:rPr>
              <w:t xml:space="preserve">במקום הסיפא החל במילים "ואולם נותן שירותי התשלום למשלם" יבוא </w:t>
            </w:r>
            <w:bookmarkStart w:id="5294" w:name="_ETM_Q1_5983618"/>
            <w:bookmarkStart w:id="5295" w:name="_ETM_Q1_5979285"/>
            <w:bookmarkEnd w:id="5294"/>
            <w:bookmarkEnd w:id="5295"/>
            <w:r>
              <w:rPr>
                <w:rFonts w:hint="cs"/>
                <w:rtl/>
                <w:lang w:eastAsia="he-IL"/>
              </w:rPr>
              <w:t xml:space="preserve">"ואולם נותן שירותי התשלום למשלם ונותן שירותי התשלום למוטב </w:t>
            </w:r>
            <w:bookmarkStart w:id="5296" w:name="_ETM_Q1_5985366"/>
            <w:bookmarkEnd w:id="5296"/>
            <w:r>
              <w:rPr>
                <w:rFonts w:hint="cs"/>
                <w:rtl/>
                <w:lang w:eastAsia="he-IL"/>
              </w:rPr>
              <w:t>יעשו מאמצים</w:t>
            </w:r>
            <w:bookmarkStart w:id="5297" w:name="_ETM_Q1_5981863"/>
            <w:bookmarkEnd w:id="5297"/>
            <w:r>
              <w:rPr>
                <w:rFonts w:hint="cs"/>
                <w:rtl/>
                <w:lang w:eastAsia="he-IL"/>
              </w:rPr>
              <w:t xml:space="preserve"> סבירים להשיב ללקוח את הכספים שהועברו במסגרת פעולת</w:t>
            </w:r>
            <w:bookmarkStart w:id="5298" w:name="_ETM_Q1_5991328"/>
            <w:bookmarkEnd w:id="5298"/>
            <w:r>
              <w:rPr>
                <w:rFonts w:hint="cs"/>
                <w:rtl/>
                <w:lang w:eastAsia="he-IL"/>
              </w:rPr>
              <w:t xml:space="preserve"> ה</w:t>
            </w:r>
            <w:bookmarkStart w:id="5299" w:name="_ETM_Q1_5986713"/>
            <w:bookmarkEnd w:id="5299"/>
            <w:r>
              <w:rPr>
                <w:rFonts w:hint="cs"/>
                <w:rtl/>
                <w:lang w:eastAsia="he-IL"/>
              </w:rPr>
              <w:t xml:space="preserve">תשלום, ככל שהועברו, ובכלל זה נותן </w:t>
            </w:r>
            <w:bookmarkStart w:id="5300" w:name="_ETM_Q1_5985271"/>
            <w:bookmarkEnd w:id="5300"/>
            <w:r>
              <w:rPr>
                <w:rFonts w:hint="cs"/>
                <w:rtl/>
                <w:lang w:eastAsia="he-IL"/>
              </w:rPr>
              <w:t>שירותי התשלום למוטב ימסור</w:t>
            </w:r>
            <w:bookmarkStart w:id="5301" w:name="_ETM_Q1_5989521"/>
            <w:bookmarkEnd w:id="5301"/>
            <w:r>
              <w:rPr>
                <w:rFonts w:hint="cs"/>
                <w:rtl/>
                <w:lang w:eastAsia="he-IL"/>
              </w:rPr>
              <w:t xml:space="preserve"> לנותן שירותי תשלום למשלם את המידע הנדרש לעניין </w:t>
            </w:r>
            <w:bookmarkStart w:id="5302" w:name="_ETM_Q1_5990576"/>
            <w:bookmarkEnd w:id="5302"/>
            <w:r>
              <w:rPr>
                <w:rFonts w:hint="cs"/>
                <w:rtl/>
                <w:lang w:eastAsia="he-IL"/>
              </w:rPr>
              <w:t>; לא</w:t>
            </w:r>
            <w:bookmarkStart w:id="5303" w:name="_ETM_Q1_5991301"/>
            <w:bookmarkEnd w:id="5303"/>
            <w:r>
              <w:rPr>
                <w:rFonts w:hint="cs"/>
                <w:rtl/>
                <w:lang w:eastAsia="he-IL"/>
              </w:rPr>
              <w:t xml:space="preserve"> ניתן להשיב ללקוח את הכספים כאמור, נותן שירותי התשלום יעבור </w:t>
            </w:r>
            <w:bookmarkStart w:id="5304" w:name="_ETM_Q1_5997161"/>
            <w:bookmarkEnd w:id="5304"/>
            <w:r>
              <w:rPr>
                <w:rFonts w:hint="cs"/>
                <w:rtl/>
                <w:lang w:eastAsia="he-IL"/>
              </w:rPr>
              <w:t>ללקוח לפי בקשתו את המידע שברשותו</w:t>
            </w:r>
            <w:bookmarkStart w:id="5305" w:name="_ETM_Q1_5995415"/>
            <w:bookmarkStart w:id="5306" w:name="_ETM_Q1_5995239"/>
            <w:bookmarkEnd w:id="5305"/>
            <w:bookmarkEnd w:id="5306"/>
            <w:r>
              <w:rPr>
                <w:rFonts w:hint="cs"/>
                <w:rtl/>
                <w:lang w:eastAsia="he-IL"/>
              </w:rPr>
              <w:t xml:space="preserve"> </w:t>
            </w:r>
            <w:bookmarkStart w:id="5307" w:name="_ETM_Q1_5995743"/>
            <w:bookmarkEnd w:id="5307"/>
            <w:r>
              <w:rPr>
                <w:rFonts w:hint="cs"/>
                <w:rtl/>
                <w:lang w:eastAsia="he-IL"/>
              </w:rPr>
              <w:t>הנוגע לפעולת התשלום שבוצעה ויכול לסייע לו בהשבת הכספים" ;</w:t>
            </w:r>
            <w:r>
              <w:rPr>
                <w:rFonts w:hint="cs"/>
                <w:lang w:eastAsia="he-IL"/>
              </w:rPr>
              <w:t xml:space="preserve"> </w:t>
            </w:r>
            <w:bookmarkStart w:id="5308" w:name="_ETM_Q1_6003010"/>
            <w:bookmarkEnd w:id="5308"/>
          </w:p>
        </w:tc>
      </w:tr>
    </w:tbl>
    <w:p w14:paraId="5BB5EC44" w14:textId="77777777" w:rsidR="005E0BDF" w:rsidRPr="005E0BDF" w:rsidRDefault="005E0BDF" w:rsidP="005E0BDF">
      <w:pPr>
        <w:rPr>
          <w:rtl/>
          <w:lang w:eastAsia="he-IL"/>
        </w:rPr>
      </w:pPr>
      <w:bookmarkStart w:id="5309" w:name="_ETM_Q1_5973282"/>
      <w:bookmarkEnd w:id="5309"/>
      <w:bookmarkEnd w:id="5292"/>
    </w:p>
    <w:p w14:paraId="28CBE274" w14:textId="55FFD5C6" w:rsidR="00D41B28" w:rsidRDefault="0007747D" w:rsidP="00D41B28">
      <w:pPr>
        <w:rPr>
          <w:rtl/>
          <w:lang w:eastAsia="he-IL"/>
        </w:rPr>
      </w:pPr>
      <w:bookmarkStart w:id="5310" w:name="_ETM_Q1_4922079"/>
      <w:bookmarkStart w:id="5311" w:name="_ETM_Q1_4922084"/>
      <w:bookmarkEnd w:id="5310"/>
      <w:bookmarkEnd w:id="5311"/>
      <w:r>
        <w:rPr>
          <w:rFonts w:hint="cs"/>
          <w:rtl/>
          <w:lang w:eastAsia="he-IL"/>
        </w:rPr>
        <w:t xml:space="preserve">פשוט בגלל שדיברנו על זה בפעם הקודמת, </w:t>
      </w:r>
      <w:r w:rsidR="008616C6">
        <w:rPr>
          <w:rFonts w:hint="cs"/>
          <w:rtl/>
          <w:lang w:eastAsia="he-IL"/>
        </w:rPr>
        <w:t>בגלל שביטלנו את, הוספנו את סעי</w:t>
      </w:r>
      <w:bookmarkStart w:id="5312" w:name="_ETM_Q1_6007817"/>
      <w:bookmarkEnd w:id="5312"/>
      <w:r w:rsidR="008616C6">
        <w:rPr>
          <w:rFonts w:hint="cs"/>
          <w:rtl/>
          <w:lang w:eastAsia="he-IL"/>
        </w:rPr>
        <w:t xml:space="preserve">ף, האחריות ב-19א, לא היה צריך </w:t>
      </w:r>
      <w:bookmarkStart w:id="5313" w:name="_ETM_Q1_6005816"/>
      <w:bookmarkEnd w:id="5313"/>
      <w:r w:rsidR="008616C6">
        <w:rPr>
          <w:rFonts w:hint="cs"/>
          <w:rtl/>
          <w:lang w:eastAsia="he-IL"/>
        </w:rPr>
        <w:t xml:space="preserve">לעשות את התיקון שבסעיף </w:t>
      </w:r>
      <w:bookmarkStart w:id="5314" w:name="_ETM_Q1_6007293"/>
      <w:bookmarkEnd w:id="5314"/>
      <w:r w:rsidR="008616C6">
        <w:rPr>
          <w:rFonts w:hint="cs"/>
          <w:rtl/>
          <w:lang w:eastAsia="he-IL"/>
        </w:rPr>
        <w:t xml:space="preserve">21. החזרנו את זה למצב הקודם. אבל, רצינו לשמר את </w:t>
      </w:r>
      <w:bookmarkStart w:id="5315" w:name="_ETM_Q1_6014236"/>
      <w:bookmarkEnd w:id="5315"/>
      <w:r w:rsidR="008616C6">
        <w:rPr>
          <w:rFonts w:hint="cs"/>
          <w:rtl/>
          <w:lang w:eastAsia="he-IL"/>
        </w:rPr>
        <w:t>ההרחבה שהחובה לעשות מאמצים סבירים להשיב ולמסור את המידע היא</w:t>
      </w:r>
      <w:bookmarkStart w:id="5316" w:name="_ETM_Q1_6018343"/>
      <w:bookmarkEnd w:id="5316"/>
      <w:r w:rsidR="008616C6">
        <w:rPr>
          <w:rFonts w:hint="cs"/>
          <w:rtl/>
          <w:lang w:eastAsia="he-IL"/>
        </w:rPr>
        <w:t xml:space="preserve"> ביח</w:t>
      </w:r>
      <w:bookmarkStart w:id="5317" w:name="_ETM_Q1_6013869"/>
      <w:bookmarkEnd w:id="5317"/>
      <w:r w:rsidR="008616C6">
        <w:rPr>
          <w:rFonts w:hint="cs"/>
          <w:rtl/>
          <w:lang w:eastAsia="he-IL"/>
        </w:rPr>
        <w:t xml:space="preserve">ס ללקוח, זאת אומרת, לא רק למשלם, אלא גם </w:t>
      </w:r>
      <w:bookmarkStart w:id="5318" w:name="_ETM_Q1_6020029"/>
      <w:bookmarkEnd w:id="5318"/>
      <w:r w:rsidR="008616C6">
        <w:rPr>
          <w:rFonts w:hint="cs"/>
          <w:rtl/>
          <w:lang w:eastAsia="he-IL"/>
        </w:rPr>
        <w:t xml:space="preserve">כלפי המוטב. למשל במקרה שהמוטב הוא זה </w:t>
      </w:r>
      <w:r w:rsidR="004A2E12">
        <w:rPr>
          <w:rFonts w:hint="cs"/>
          <w:rtl/>
          <w:lang w:eastAsia="he-IL"/>
        </w:rPr>
        <w:t xml:space="preserve">שמסר את קוד </w:t>
      </w:r>
      <w:bookmarkStart w:id="5319" w:name="_ETM_Q1_6024849"/>
      <w:bookmarkEnd w:id="5319"/>
      <w:r w:rsidR="004A2E12">
        <w:rPr>
          <w:rFonts w:hint="cs"/>
          <w:rtl/>
          <w:lang w:eastAsia="he-IL"/>
        </w:rPr>
        <w:t xml:space="preserve">הזיהוי הייחודי השגוי והוא רוצה עכשיו לקבל את המידע ולפעול </w:t>
      </w:r>
      <w:bookmarkStart w:id="5320" w:name="_ETM_Q1_6029493"/>
      <w:bookmarkEnd w:id="5320"/>
      <w:r w:rsidR="004A2E12">
        <w:rPr>
          <w:rFonts w:hint="cs"/>
          <w:rtl/>
          <w:lang w:eastAsia="he-IL"/>
        </w:rPr>
        <w:t xml:space="preserve">מול מנהל חשבון התשלום שלו להשבת הכספים. </w:t>
      </w:r>
      <w:bookmarkStart w:id="5321" w:name="_ETM_Q1_6033722"/>
      <w:bookmarkEnd w:id="5321"/>
    </w:p>
    <w:p w14:paraId="3CA36080" w14:textId="62B9D0CF" w:rsidR="001F62E0" w:rsidRDefault="001F62E0" w:rsidP="00D41B28">
      <w:pPr>
        <w:rPr>
          <w:rtl/>
          <w:lang w:eastAsia="he-IL"/>
        </w:rPr>
      </w:pPr>
      <w:bookmarkStart w:id="5322" w:name="_ETM_Q1_6033759"/>
      <w:bookmarkStart w:id="5323" w:name="_ETM_Q1_6035503"/>
      <w:bookmarkEnd w:id="5322"/>
      <w:bookmarkEnd w:id="5323"/>
    </w:p>
    <w:p w14:paraId="0D8C8BE4" w14:textId="584642B6" w:rsidR="001F62E0" w:rsidRDefault="001F62E0" w:rsidP="001F62E0">
      <w:pPr>
        <w:pStyle w:val="af9"/>
        <w:keepNext/>
        <w:rPr>
          <w:rtl/>
          <w:lang w:eastAsia="he-IL"/>
        </w:rPr>
      </w:pPr>
      <w:bookmarkStart w:id="5324" w:name="ET_guest_איתי_עצמון_610"/>
      <w:r w:rsidRPr="001F62E0">
        <w:rPr>
          <w:rStyle w:val="TagStyle"/>
          <w:rtl/>
        </w:rPr>
        <w:t xml:space="preserve"> &lt;&lt; אורח &gt;&gt; </w:t>
      </w:r>
      <w:r>
        <w:rPr>
          <w:rtl/>
          <w:lang w:eastAsia="he-IL"/>
        </w:rPr>
        <w:t>איתי עצמון:</w:t>
      </w:r>
      <w:r w:rsidRPr="001F62E0">
        <w:rPr>
          <w:rStyle w:val="TagStyle"/>
          <w:rtl/>
        </w:rPr>
        <w:t xml:space="preserve"> &lt;&lt; אורח &gt;&gt;</w:t>
      </w:r>
      <w:r w:rsidR="00536227">
        <w:rPr>
          <w:rtl/>
          <w:lang w:eastAsia="he-IL"/>
        </w:rPr>
        <w:t xml:space="preserve"> </w:t>
      </w:r>
      <w:r>
        <w:rPr>
          <w:rtl/>
          <w:lang w:eastAsia="he-IL"/>
        </w:rPr>
        <w:t xml:space="preserve"> </w:t>
      </w:r>
      <w:bookmarkEnd w:id="5324"/>
    </w:p>
    <w:p w14:paraId="53ADB9AF" w14:textId="4AB956E0" w:rsidR="001F62E0" w:rsidRDefault="001F62E0" w:rsidP="001F62E0">
      <w:pPr>
        <w:pStyle w:val="KeepWithNext"/>
        <w:rPr>
          <w:rtl/>
          <w:lang w:eastAsia="he-IL"/>
        </w:rPr>
      </w:pPr>
    </w:p>
    <w:p w14:paraId="4346A338" w14:textId="7E232691" w:rsidR="001F62E0" w:rsidRDefault="001F62E0" w:rsidP="001F62E0">
      <w:pPr>
        <w:rPr>
          <w:rtl/>
          <w:lang w:eastAsia="he-IL"/>
        </w:rPr>
      </w:pPr>
      <w:bookmarkStart w:id="5325" w:name="_ETM_Q1_6035628"/>
      <w:bookmarkStart w:id="5326" w:name="_ETM_Q1_6035633"/>
      <w:bookmarkEnd w:id="5325"/>
      <w:bookmarkEnd w:id="5326"/>
      <w:r>
        <w:rPr>
          <w:rFonts w:hint="cs"/>
          <w:rtl/>
          <w:lang w:eastAsia="he-IL"/>
        </w:rPr>
        <w:t xml:space="preserve">ומחקתם את ההוספה </w:t>
      </w:r>
      <w:bookmarkStart w:id="5327" w:name="_ETM_Q1_6037026"/>
      <w:bookmarkEnd w:id="5327"/>
      <w:r>
        <w:rPr>
          <w:rFonts w:hint="cs"/>
          <w:rtl/>
          <w:lang w:eastAsia="he-IL"/>
        </w:rPr>
        <w:t>של סעיף קטן (ד).</w:t>
      </w:r>
    </w:p>
    <w:p w14:paraId="33447E24" w14:textId="65A7FEB2" w:rsidR="001F62E0" w:rsidRDefault="001F62E0" w:rsidP="001F62E0">
      <w:pPr>
        <w:rPr>
          <w:rtl/>
          <w:lang w:eastAsia="he-IL"/>
        </w:rPr>
      </w:pPr>
      <w:bookmarkStart w:id="5328" w:name="_ETM_Q1_6038654"/>
      <w:bookmarkStart w:id="5329" w:name="_ETM_Q1_6038690"/>
      <w:bookmarkStart w:id="5330" w:name="_ETM_Q1_6039197"/>
      <w:bookmarkEnd w:id="5328"/>
      <w:bookmarkEnd w:id="5329"/>
      <w:bookmarkEnd w:id="5330"/>
    </w:p>
    <w:p w14:paraId="78E2E7C6" w14:textId="58C9E31B" w:rsidR="001F62E0" w:rsidRDefault="001F62E0" w:rsidP="001F62E0">
      <w:pPr>
        <w:pStyle w:val="af9"/>
        <w:keepNext/>
        <w:rPr>
          <w:rtl/>
          <w:lang w:eastAsia="he-IL"/>
        </w:rPr>
      </w:pPr>
      <w:bookmarkStart w:id="5331" w:name="ET_guest_לירון_מאוטנר_לוגסי_611"/>
      <w:r w:rsidRPr="001F62E0">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1F62E0">
        <w:rPr>
          <w:rStyle w:val="TagStyle"/>
          <w:rtl/>
        </w:rPr>
        <w:t xml:space="preserve"> &lt;&lt; אורח &gt;&gt;</w:t>
      </w:r>
      <w:r w:rsidR="00536227">
        <w:rPr>
          <w:rtl/>
          <w:lang w:eastAsia="he-IL"/>
        </w:rPr>
        <w:t xml:space="preserve"> </w:t>
      </w:r>
      <w:r>
        <w:rPr>
          <w:rtl/>
          <w:lang w:eastAsia="he-IL"/>
        </w:rPr>
        <w:t xml:space="preserve"> </w:t>
      </w:r>
      <w:bookmarkEnd w:id="5331"/>
    </w:p>
    <w:p w14:paraId="5439DEA2" w14:textId="4B1ED873" w:rsidR="001F62E0" w:rsidRDefault="001F62E0" w:rsidP="001F62E0">
      <w:pPr>
        <w:pStyle w:val="KeepWithNext"/>
        <w:rPr>
          <w:rtl/>
          <w:lang w:eastAsia="he-IL"/>
        </w:rPr>
      </w:pPr>
    </w:p>
    <w:p w14:paraId="79628752" w14:textId="64D51013" w:rsidR="001F62E0" w:rsidRDefault="001F62E0" w:rsidP="001F62E0">
      <w:pPr>
        <w:rPr>
          <w:rtl/>
          <w:lang w:eastAsia="he-IL"/>
        </w:rPr>
      </w:pPr>
      <w:bookmarkStart w:id="5332" w:name="_ETM_Q1_6039352"/>
      <w:bookmarkStart w:id="5333" w:name="_ETM_Q1_6039357"/>
      <w:bookmarkEnd w:id="5332"/>
      <w:bookmarkEnd w:id="5333"/>
      <w:r>
        <w:rPr>
          <w:rFonts w:hint="cs"/>
          <w:rtl/>
          <w:lang w:eastAsia="he-IL"/>
        </w:rPr>
        <w:t>כן, נכון. זהו.</w:t>
      </w:r>
    </w:p>
    <w:p w14:paraId="56D35DA1" w14:textId="05BBBF6F" w:rsidR="001F62E0" w:rsidRDefault="001F62E0" w:rsidP="001F62E0">
      <w:pPr>
        <w:rPr>
          <w:rtl/>
          <w:lang w:eastAsia="he-IL"/>
        </w:rPr>
      </w:pPr>
      <w:bookmarkStart w:id="5334" w:name="_ETM_Q1_6040504"/>
      <w:bookmarkStart w:id="5335" w:name="_ETM_Q1_6040540"/>
      <w:bookmarkStart w:id="5336" w:name="_ETM_Q1_6041150"/>
      <w:bookmarkEnd w:id="5334"/>
      <w:bookmarkEnd w:id="5335"/>
      <w:bookmarkEnd w:id="5336"/>
    </w:p>
    <w:p w14:paraId="0EABC5EA" w14:textId="1540FCDF" w:rsidR="001F62E0" w:rsidRDefault="001F62E0" w:rsidP="001F62E0">
      <w:pPr>
        <w:pStyle w:val="af6"/>
        <w:keepNext/>
        <w:rPr>
          <w:rtl/>
        </w:rPr>
      </w:pPr>
      <w:bookmarkStart w:id="5337" w:name="ET_yor_6351_612"/>
      <w:r w:rsidRPr="001F62E0">
        <w:rPr>
          <w:rStyle w:val="TagStyle"/>
          <w:rtl/>
        </w:rPr>
        <w:t xml:space="preserve"> &lt;&lt; </w:t>
      </w:r>
      <w:proofErr w:type="spellStart"/>
      <w:r w:rsidRPr="001F62E0">
        <w:rPr>
          <w:rStyle w:val="TagStyle"/>
          <w:rtl/>
        </w:rPr>
        <w:t>יור</w:t>
      </w:r>
      <w:proofErr w:type="spellEnd"/>
      <w:r w:rsidRPr="001F62E0">
        <w:rPr>
          <w:rStyle w:val="TagStyle"/>
          <w:rtl/>
        </w:rPr>
        <w:t xml:space="preserve"> &gt;&gt; </w:t>
      </w:r>
      <w:r>
        <w:rPr>
          <w:rtl/>
        </w:rPr>
        <w:t>היו"ר אוהד טל:</w:t>
      </w:r>
      <w:r w:rsidRPr="001F62E0">
        <w:rPr>
          <w:rStyle w:val="TagStyle"/>
          <w:rtl/>
        </w:rPr>
        <w:t xml:space="preserve"> &lt;&lt; </w:t>
      </w:r>
      <w:proofErr w:type="spellStart"/>
      <w:r w:rsidRPr="001F62E0">
        <w:rPr>
          <w:rStyle w:val="TagStyle"/>
          <w:rtl/>
        </w:rPr>
        <w:t>יור</w:t>
      </w:r>
      <w:proofErr w:type="spellEnd"/>
      <w:r w:rsidRPr="001F62E0">
        <w:rPr>
          <w:rStyle w:val="TagStyle"/>
          <w:rtl/>
        </w:rPr>
        <w:t xml:space="preserve"> &gt;&gt;</w:t>
      </w:r>
      <w:r w:rsidR="00536227">
        <w:rPr>
          <w:rtl/>
        </w:rPr>
        <w:t xml:space="preserve"> </w:t>
      </w:r>
      <w:r>
        <w:rPr>
          <w:rtl/>
        </w:rPr>
        <w:t xml:space="preserve"> </w:t>
      </w:r>
      <w:bookmarkEnd w:id="5337"/>
    </w:p>
    <w:p w14:paraId="110F0EFD" w14:textId="09BEC30D" w:rsidR="001F62E0" w:rsidRDefault="001F62E0" w:rsidP="001F62E0">
      <w:pPr>
        <w:pStyle w:val="KeepWithNext"/>
        <w:rPr>
          <w:rtl/>
          <w:lang w:eastAsia="he-IL"/>
        </w:rPr>
      </w:pPr>
    </w:p>
    <w:p w14:paraId="764D739B" w14:textId="16FF7BA8" w:rsidR="001F62E0" w:rsidRDefault="0002078E" w:rsidP="001F62E0">
      <w:pPr>
        <w:rPr>
          <w:rtl/>
          <w:lang w:eastAsia="he-IL"/>
        </w:rPr>
      </w:pPr>
      <w:bookmarkStart w:id="5338" w:name="_ETM_Q1_6041283"/>
      <w:bookmarkStart w:id="5339" w:name="_ETM_Q1_6041289"/>
      <w:bookmarkEnd w:id="5338"/>
      <w:bookmarkEnd w:id="5339"/>
      <w:r>
        <w:rPr>
          <w:rFonts w:hint="cs"/>
          <w:rtl/>
          <w:lang w:eastAsia="he-IL"/>
        </w:rPr>
        <w:t xml:space="preserve">בבקשה, בבקשה, נציג הבנקים. בתמצית. </w:t>
      </w:r>
      <w:bookmarkStart w:id="5340" w:name="_ETM_Q1_6062750"/>
      <w:bookmarkEnd w:id="5340"/>
      <w:r>
        <w:rPr>
          <w:rFonts w:hint="cs"/>
          <w:rtl/>
          <w:lang w:eastAsia="he-IL"/>
        </w:rPr>
        <w:t>בתמצית כי ניהלנו על זה דיון.</w:t>
      </w:r>
    </w:p>
    <w:p w14:paraId="0D557C71" w14:textId="2393A384" w:rsidR="0002078E" w:rsidRDefault="0002078E" w:rsidP="001F62E0">
      <w:pPr>
        <w:rPr>
          <w:rtl/>
          <w:lang w:eastAsia="he-IL"/>
        </w:rPr>
      </w:pPr>
      <w:bookmarkStart w:id="5341" w:name="_ETM_Q1_6060214"/>
      <w:bookmarkStart w:id="5342" w:name="_ETM_Q1_6060252"/>
      <w:bookmarkStart w:id="5343" w:name="_ETM_Q1_6060685"/>
      <w:bookmarkEnd w:id="5341"/>
      <w:bookmarkEnd w:id="5342"/>
      <w:bookmarkEnd w:id="5343"/>
    </w:p>
    <w:p w14:paraId="71F4B5B9" w14:textId="0434EEC1" w:rsidR="0002078E" w:rsidRDefault="0002078E" w:rsidP="0002078E">
      <w:pPr>
        <w:pStyle w:val="af9"/>
        <w:keepNext/>
        <w:rPr>
          <w:rtl/>
          <w:lang w:eastAsia="he-IL"/>
        </w:rPr>
      </w:pPr>
      <w:bookmarkStart w:id="5344" w:name="ET_guest_אייל_דותן_613"/>
      <w:r w:rsidRPr="0002078E">
        <w:rPr>
          <w:rStyle w:val="TagStyle"/>
          <w:rtl/>
        </w:rPr>
        <w:t xml:space="preserve"> &lt;&lt; אורח &gt;&gt; </w:t>
      </w:r>
      <w:r>
        <w:rPr>
          <w:rtl/>
          <w:lang w:eastAsia="he-IL"/>
        </w:rPr>
        <w:t>אייל דותן:</w:t>
      </w:r>
      <w:r w:rsidRPr="0002078E">
        <w:rPr>
          <w:rStyle w:val="TagStyle"/>
          <w:rtl/>
        </w:rPr>
        <w:t xml:space="preserve"> &lt;&lt; אורח &gt;&gt;</w:t>
      </w:r>
      <w:r w:rsidR="00536227">
        <w:rPr>
          <w:rtl/>
          <w:lang w:eastAsia="he-IL"/>
        </w:rPr>
        <w:t xml:space="preserve"> </w:t>
      </w:r>
      <w:r>
        <w:rPr>
          <w:rtl/>
          <w:lang w:eastAsia="he-IL"/>
        </w:rPr>
        <w:t xml:space="preserve"> </w:t>
      </w:r>
      <w:bookmarkEnd w:id="5344"/>
    </w:p>
    <w:p w14:paraId="57AB4327" w14:textId="603C12D2" w:rsidR="0002078E" w:rsidRDefault="0002078E" w:rsidP="0002078E">
      <w:pPr>
        <w:pStyle w:val="KeepWithNext"/>
        <w:rPr>
          <w:rtl/>
          <w:lang w:eastAsia="he-IL"/>
        </w:rPr>
      </w:pPr>
    </w:p>
    <w:p w14:paraId="7BAAF274" w14:textId="7198AECD" w:rsidR="0002078E" w:rsidRDefault="0002078E" w:rsidP="0002078E">
      <w:pPr>
        <w:rPr>
          <w:rtl/>
          <w:lang w:eastAsia="he-IL"/>
        </w:rPr>
      </w:pPr>
      <w:bookmarkStart w:id="5345" w:name="_ETM_Q1_6060822"/>
      <w:bookmarkStart w:id="5346" w:name="_ETM_Q1_6060827"/>
      <w:bookmarkEnd w:id="5345"/>
      <w:bookmarkEnd w:id="5346"/>
      <w:r>
        <w:rPr>
          <w:rFonts w:hint="cs"/>
          <w:rtl/>
          <w:lang w:eastAsia="he-IL"/>
        </w:rPr>
        <w:t>בתמצית. אז במשפט, רק אנחנו</w:t>
      </w:r>
      <w:bookmarkStart w:id="5347" w:name="_ETM_Q1_6067848"/>
      <w:bookmarkEnd w:id="5347"/>
      <w:r>
        <w:rPr>
          <w:rFonts w:hint="cs"/>
          <w:rtl/>
          <w:lang w:eastAsia="he-IL"/>
        </w:rPr>
        <w:t xml:space="preserve"> רוצים לחזור על ההתנגדות שלנו לסעיף הזה. מדובר פה על</w:t>
      </w:r>
      <w:bookmarkStart w:id="5348" w:name="_ETM_Q1_6072506"/>
      <w:bookmarkEnd w:id="5348"/>
      <w:r>
        <w:rPr>
          <w:rFonts w:hint="cs"/>
          <w:rtl/>
          <w:lang w:eastAsia="he-IL"/>
        </w:rPr>
        <w:t xml:space="preserve"> הטלת אחריות, מעין אחריות </w:t>
      </w:r>
      <w:proofErr w:type="spellStart"/>
      <w:r>
        <w:rPr>
          <w:rFonts w:hint="cs"/>
          <w:rtl/>
          <w:lang w:eastAsia="he-IL"/>
        </w:rPr>
        <w:t>ביטוחית</w:t>
      </w:r>
      <w:proofErr w:type="spellEnd"/>
      <w:r>
        <w:rPr>
          <w:rFonts w:hint="cs"/>
          <w:rtl/>
          <w:lang w:eastAsia="he-IL"/>
        </w:rPr>
        <w:t xml:space="preserve"> על הבנקים </w:t>
      </w:r>
      <w:bookmarkStart w:id="5349" w:name="_ETM_Q1_6076884"/>
      <w:bookmarkEnd w:id="5349"/>
      <w:r>
        <w:rPr>
          <w:rFonts w:hint="cs"/>
          <w:rtl/>
          <w:lang w:eastAsia="he-IL"/>
        </w:rPr>
        <w:t xml:space="preserve">כדי לבטח פעילות שהם לא קשורים אליה, לא מקבלים עליה </w:t>
      </w:r>
      <w:bookmarkStart w:id="5350" w:name="_ETM_Q1_6080278"/>
      <w:bookmarkEnd w:id="5350"/>
      <w:r>
        <w:rPr>
          <w:rFonts w:hint="cs"/>
          <w:rtl/>
          <w:lang w:eastAsia="he-IL"/>
        </w:rPr>
        <w:t>תמורה.</w:t>
      </w:r>
    </w:p>
    <w:p w14:paraId="4F08F2CC" w14:textId="25575C78" w:rsidR="0002078E" w:rsidRDefault="0002078E" w:rsidP="0002078E">
      <w:pPr>
        <w:rPr>
          <w:rtl/>
          <w:lang w:eastAsia="he-IL"/>
        </w:rPr>
      </w:pPr>
      <w:bookmarkStart w:id="5351" w:name="_ETM_Q1_6080728"/>
      <w:bookmarkStart w:id="5352" w:name="_ETM_Q1_6080767"/>
      <w:bookmarkStart w:id="5353" w:name="_ETM_Q1_6081422"/>
      <w:bookmarkEnd w:id="5351"/>
      <w:bookmarkEnd w:id="5352"/>
      <w:bookmarkEnd w:id="5353"/>
    </w:p>
    <w:p w14:paraId="238331B3" w14:textId="1AE48ABC" w:rsidR="0002078E" w:rsidRDefault="0002078E" w:rsidP="0002078E">
      <w:pPr>
        <w:pStyle w:val="af6"/>
        <w:keepNext/>
        <w:rPr>
          <w:rtl/>
        </w:rPr>
      </w:pPr>
      <w:bookmarkStart w:id="5354" w:name="ET_yor_6351_614"/>
      <w:r w:rsidRPr="0002078E">
        <w:rPr>
          <w:rStyle w:val="TagStyle"/>
          <w:rtl/>
        </w:rPr>
        <w:t xml:space="preserve"> &lt;&lt; </w:t>
      </w:r>
      <w:proofErr w:type="spellStart"/>
      <w:r w:rsidRPr="0002078E">
        <w:rPr>
          <w:rStyle w:val="TagStyle"/>
          <w:rtl/>
        </w:rPr>
        <w:t>יור</w:t>
      </w:r>
      <w:proofErr w:type="spellEnd"/>
      <w:r w:rsidRPr="0002078E">
        <w:rPr>
          <w:rStyle w:val="TagStyle"/>
          <w:rtl/>
        </w:rPr>
        <w:t xml:space="preserve"> &gt;&gt; </w:t>
      </w:r>
      <w:r>
        <w:rPr>
          <w:rtl/>
        </w:rPr>
        <w:t>היו"ר אוהד טל:</w:t>
      </w:r>
      <w:r w:rsidRPr="0002078E">
        <w:rPr>
          <w:rStyle w:val="TagStyle"/>
          <w:rtl/>
        </w:rPr>
        <w:t xml:space="preserve"> &lt;&lt; </w:t>
      </w:r>
      <w:proofErr w:type="spellStart"/>
      <w:r w:rsidRPr="0002078E">
        <w:rPr>
          <w:rStyle w:val="TagStyle"/>
          <w:rtl/>
        </w:rPr>
        <w:t>יור</w:t>
      </w:r>
      <w:proofErr w:type="spellEnd"/>
      <w:r w:rsidRPr="0002078E">
        <w:rPr>
          <w:rStyle w:val="TagStyle"/>
          <w:rtl/>
        </w:rPr>
        <w:t xml:space="preserve"> &gt;&gt;</w:t>
      </w:r>
      <w:r w:rsidR="00536227">
        <w:rPr>
          <w:rtl/>
        </w:rPr>
        <w:t xml:space="preserve"> </w:t>
      </w:r>
      <w:r>
        <w:rPr>
          <w:rtl/>
        </w:rPr>
        <w:t xml:space="preserve"> </w:t>
      </w:r>
      <w:bookmarkEnd w:id="5354"/>
    </w:p>
    <w:p w14:paraId="17772338" w14:textId="508EDF74" w:rsidR="0002078E" w:rsidRDefault="0002078E" w:rsidP="0002078E">
      <w:pPr>
        <w:pStyle w:val="KeepWithNext"/>
        <w:rPr>
          <w:rtl/>
          <w:lang w:eastAsia="he-IL"/>
        </w:rPr>
      </w:pPr>
    </w:p>
    <w:p w14:paraId="141F4341" w14:textId="59540981" w:rsidR="0002078E" w:rsidRDefault="0002078E" w:rsidP="0002078E">
      <w:pPr>
        <w:rPr>
          <w:rtl/>
          <w:lang w:eastAsia="he-IL"/>
        </w:rPr>
      </w:pPr>
      <w:bookmarkStart w:id="5355" w:name="_ETM_Q1_6081590"/>
      <w:bookmarkStart w:id="5356" w:name="_ETM_Q1_6081595"/>
      <w:bookmarkEnd w:id="5355"/>
      <w:bookmarkEnd w:id="5356"/>
      <w:r>
        <w:rPr>
          <w:rFonts w:hint="cs"/>
          <w:rtl/>
          <w:lang w:eastAsia="he-IL"/>
        </w:rPr>
        <w:t>כן.</w:t>
      </w:r>
    </w:p>
    <w:p w14:paraId="24BEE735" w14:textId="4AB89905" w:rsidR="0002078E" w:rsidRDefault="0002078E" w:rsidP="0002078E">
      <w:pPr>
        <w:rPr>
          <w:rtl/>
          <w:lang w:eastAsia="he-IL"/>
        </w:rPr>
      </w:pPr>
      <w:bookmarkStart w:id="5357" w:name="_ETM_Q1_6081984"/>
      <w:bookmarkStart w:id="5358" w:name="_ETM_Q1_6082022"/>
      <w:bookmarkStart w:id="5359" w:name="_ETM_Q1_6082421"/>
      <w:bookmarkEnd w:id="5357"/>
      <w:bookmarkEnd w:id="5358"/>
      <w:bookmarkEnd w:id="5359"/>
    </w:p>
    <w:p w14:paraId="26D33A92" w14:textId="5B63AD14" w:rsidR="0002078E" w:rsidRDefault="0002078E" w:rsidP="0002078E">
      <w:pPr>
        <w:pStyle w:val="af9"/>
        <w:keepNext/>
        <w:rPr>
          <w:rtl/>
          <w:lang w:eastAsia="he-IL"/>
        </w:rPr>
      </w:pPr>
      <w:bookmarkStart w:id="5360" w:name="ET_guest_אייל_דותן_615"/>
      <w:r w:rsidRPr="0002078E">
        <w:rPr>
          <w:rStyle w:val="TagStyle"/>
          <w:rtl/>
        </w:rPr>
        <w:t xml:space="preserve"> &lt;&lt; אורח &gt;&gt; </w:t>
      </w:r>
      <w:r>
        <w:rPr>
          <w:rtl/>
          <w:lang w:eastAsia="he-IL"/>
        </w:rPr>
        <w:t>אייל דותן:</w:t>
      </w:r>
      <w:r w:rsidRPr="0002078E">
        <w:rPr>
          <w:rStyle w:val="TagStyle"/>
          <w:rtl/>
        </w:rPr>
        <w:t xml:space="preserve"> &lt;&lt; אורח &gt;&gt;</w:t>
      </w:r>
      <w:r w:rsidR="00536227">
        <w:rPr>
          <w:rtl/>
          <w:lang w:eastAsia="he-IL"/>
        </w:rPr>
        <w:t xml:space="preserve"> </w:t>
      </w:r>
      <w:r>
        <w:rPr>
          <w:rtl/>
          <w:lang w:eastAsia="he-IL"/>
        </w:rPr>
        <w:t xml:space="preserve"> </w:t>
      </w:r>
      <w:bookmarkEnd w:id="5360"/>
    </w:p>
    <w:p w14:paraId="40ED8B09" w14:textId="73FBB388" w:rsidR="0002078E" w:rsidRDefault="0002078E" w:rsidP="0002078E">
      <w:pPr>
        <w:pStyle w:val="KeepWithNext"/>
        <w:rPr>
          <w:rtl/>
          <w:lang w:eastAsia="he-IL"/>
        </w:rPr>
      </w:pPr>
    </w:p>
    <w:p w14:paraId="65460CE7" w14:textId="77777777" w:rsidR="0002078E" w:rsidRDefault="0002078E" w:rsidP="0002078E">
      <w:pPr>
        <w:rPr>
          <w:rtl/>
          <w:lang w:eastAsia="he-IL"/>
        </w:rPr>
      </w:pPr>
      <w:bookmarkStart w:id="5361" w:name="_ETM_Q1_6082573"/>
      <w:bookmarkStart w:id="5362" w:name="_ETM_Q1_6082578"/>
      <w:bookmarkEnd w:id="5361"/>
      <w:bookmarkEnd w:id="5362"/>
      <w:r>
        <w:rPr>
          <w:rFonts w:hint="cs"/>
          <w:rtl/>
          <w:lang w:eastAsia="he-IL"/>
        </w:rPr>
        <w:t xml:space="preserve">שלא בשליטתם. זה לגבי מה שאמרנו בדיון הקודם. לאחר שהקריאו </w:t>
      </w:r>
      <w:bookmarkStart w:id="5363" w:name="_ETM_Q1_6086594"/>
      <w:bookmarkEnd w:id="5363"/>
      <w:r>
        <w:rPr>
          <w:rFonts w:hint="cs"/>
          <w:rtl/>
          <w:lang w:eastAsia="he-IL"/>
        </w:rPr>
        <w:t xml:space="preserve">את הנוסח בדיון הקודם, שלא היה לפנינו, אתמול, והלכנו ובדקנו </w:t>
      </w:r>
      <w:bookmarkStart w:id="5364" w:name="_ETM_Q1_6091187"/>
      <w:bookmarkEnd w:id="5364"/>
      <w:r>
        <w:rPr>
          <w:rFonts w:hint="cs"/>
          <w:rtl/>
          <w:lang w:eastAsia="he-IL"/>
        </w:rPr>
        <w:t>את הנוסח המלא, הנוסח הוא לא זהה אחד לאחד עם</w:t>
      </w:r>
      <w:bookmarkStart w:id="5365" w:name="_ETM_Q1_6095829"/>
      <w:bookmarkEnd w:id="5365"/>
      <w:r>
        <w:rPr>
          <w:rFonts w:hint="cs"/>
          <w:rtl/>
          <w:lang w:eastAsia="he-IL"/>
        </w:rPr>
        <w:t xml:space="preserve"> הדירקטיבה. כי הסבירו כאן שהעתיקו </w:t>
      </w:r>
      <w:bookmarkStart w:id="5366" w:name="_ETM_Q1_6094697"/>
      <w:bookmarkEnd w:id="5366"/>
      <w:r>
        <w:rPr>
          <w:rFonts w:hint="cs"/>
          <w:rtl/>
          <w:lang w:eastAsia="he-IL"/>
        </w:rPr>
        <w:t xml:space="preserve">לנושא הסדר שקיים בדירקטיבה. אני </w:t>
      </w:r>
      <w:bookmarkStart w:id="5367" w:name="_ETM_Q1_6101680"/>
      <w:bookmarkEnd w:id="5367"/>
      <w:r>
        <w:rPr>
          <w:rFonts w:hint="cs"/>
          <w:rtl/>
          <w:lang w:eastAsia="he-IL"/>
        </w:rPr>
        <w:t xml:space="preserve">מזכיר שייזום תשלומים בסיסי, מעוכב משלושה רכיבים. אחד, זה הייזום </w:t>
      </w:r>
      <w:bookmarkStart w:id="5368" w:name="_ETM_Q1_6107119"/>
      <w:bookmarkEnd w:id="5368"/>
      <w:r>
        <w:rPr>
          <w:rFonts w:hint="cs"/>
          <w:rtl/>
          <w:lang w:eastAsia="he-IL"/>
        </w:rPr>
        <w:t>הבסיסי כמו בדירקטיבה, שתיים ושלוש, זה הקמה והביטול של</w:t>
      </w:r>
      <w:bookmarkStart w:id="5369" w:name="_ETM_Q1_6112550"/>
      <w:bookmarkEnd w:id="5369"/>
      <w:r>
        <w:rPr>
          <w:rFonts w:hint="cs"/>
          <w:rtl/>
          <w:lang w:eastAsia="he-IL"/>
        </w:rPr>
        <w:t xml:space="preserve"> חיוב על פי הרשאה, שזה לא בדירקטיבה. ההסדר כאן, שהוא </w:t>
      </w:r>
      <w:bookmarkStart w:id="5370" w:name="_ETM_Q1_6116964"/>
      <w:bookmarkEnd w:id="5370"/>
      <w:r>
        <w:rPr>
          <w:rFonts w:hint="cs"/>
          <w:rtl/>
          <w:lang w:eastAsia="he-IL"/>
        </w:rPr>
        <w:t xml:space="preserve">הסדר ייחודי, תקדימי, שלא מקובל ואני לא מכיר לו תקדימים </w:t>
      </w:r>
      <w:bookmarkStart w:id="5371" w:name="_ETM_Q1_6122374"/>
      <w:bookmarkEnd w:id="5371"/>
      <w:r>
        <w:rPr>
          <w:rFonts w:hint="cs"/>
          <w:rtl/>
          <w:lang w:eastAsia="he-IL"/>
        </w:rPr>
        <w:t xml:space="preserve">אחרים בחקיקה הישראלית, חל על כל אחד, שתיים ושלוש. אז </w:t>
      </w:r>
      <w:bookmarkStart w:id="5372" w:name="_ETM_Q1_6128307"/>
      <w:bookmarkEnd w:id="5372"/>
      <w:r>
        <w:rPr>
          <w:rFonts w:hint="cs"/>
          <w:rtl/>
          <w:lang w:eastAsia="he-IL"/>
        </w:rPr>
        <w:t>גם אם מעתיקים הסדר ייחודי כזה מהדירקטיבה, אז לפחות לצמצם</w:t>
      </w:r>
      <w:bookmarkStart w:id="5373" w:name="_ETM_Q1_6132411"/>
      <w:bookmarkEnd w:id="5373"/>
      <w:r>
        <w:rPr>
          <w:rFonts w:hint="cs"/>
          <w:rtl/>
          <w:lang w:eastAsia="he-IL"/>
        </w:rPr>
        <w:t xml:space="preserve"> את ההסדר הזה רק לגבי סעיף קטן (1</w:t>
      </w:r>
      <w:bookmarkStart w:id="5374" w:name="_ETM_Q1_6132310"/>
      <w:bookmarkEnd w:id="5374"/>
      <w:r>
        <w:rPr>
          <w:rFonts w:hint="cs"/>
          <w:rtl/>
          <w:lang w:eastAsia="he-IL"/>
        </w:rPr>
        <w:t>), ולא לגבי</w:t>
      </w:r>
      <w:bookmarkStart w:id="5375" w:name="_ETM_Q1_6133426"/>
      <w:bookmarkEnd w:id="5375"/>
      <w:r>
        <w:rPr>
          <w:rFonts w:hint="cs"/>
          <w:rtl/>
          <w:lang w:eastAsia="he-IL"/>
        </w:rPr>
        <w:t xml:space="preserve"> סעיף קטן (2) ו-(3), שזה הסדר ייחודי לכאן בישראל. וגם</w:t>
      </w:r>
      <w:bookmarkStart w:id="5376" w:name="_ETM_Q1_6140552"/>
      <w:bookmarkEnd w:id="5376"/>
      <w:r>
        <w:rPr>
          <w:rFonts w:hint="cs"/>
          <w:rtl/>
          <w:lang w:eastAsia="he-IL"/>
        </w:rPr>
        <w:t xml:space="preserve"> הוא כשלעצמו לא מקובל ופוגע בזכויות של</w:t>
      </w:r>
      <w:bookmarkStart w:id="5377" w:name="_ETM_Q1_6148902"/>
      <w:bookmarkEnd w:id="5377"/>
      <w:r>
        <w:rPr>
          <w:rFonts w:hint="cs"/>
          <w:rtl/>
          <w:lang w:eastAsia="he-IL"/>
        </w:rPr>
        <w:t xml:space="preserve"> נותני שירותי תשלום.</w:t>
      </w:r>
    </w:p>
    <w:p w14:paraId="6B7D8439" w14:textId="77777777" w:rsidR="0002078E" w:rsidRDefault="0002078E" w:rsidP="0002078E">
      <w:pPr>
        <w:rPr>
          <w:rtl/>
          <w:lang w:eastAsia="he-IL"/>
        </w:rPr>
      </w:pPr>
      <w:bookmarkStart w:id="5378" w:name="_ETM_Q1_6151681"/>
      <w:bookmarkStart w:id="5379" w:name="_ETM_Q1_6151720"/>
      <w:bookmarkStart w:id="5380" w:name="_ETM_Q1_6152022"/>
      <w:bookmarkEnd w:id="5378"/>
      <w:bookmarkEnd w:id="5379"/>
      <w:bookmarkEnd w:id="5380"/>
    </w:p>
    <w:p w14:paraId="53B5A136" w14:textId="36073BD8" w:rsidR="0002078E" w:rsidRDefault="0002078E" w:rsidP="0002078E">
      <w:pPr>
        <w:pStyle w:val="af6"/>
        <w:keepNext/>
        <w:rPr>
          <w:rtl/>
        </w:rPr>
      </w:pPr>
      <w:bookmarkStart w:id="5381" w:name="ET_yor_6351_616"/>
      <w:r w:rsidRPr="0002078E">
        <w:rPr>
          <w:rStyle w:val="TagStyle"/>
          <w:rtl/>
        </w:rPr>
        <w:t xml:space="preserve"> &lt;&lt; </w:t>
      </w:r>
      <w:proofErr w:type="spellStart"/>
      <w:r w:rsidRPr="0002078E">
        <w:rPr>
          <w:rStyle w:val="TagStyle"/>
          <w:rtl/>
        </w:rPr>
        <w:t>יור</w:t>
      </w:r>
      <w:proofErr w:type="spellEnd"/>
      <w:r w:rsidRPr="0002078E">
        <w:rPr>
          <w:rStyle w:val="TagStyle"/>
          <w:rtl/>
        </w:rPr>
        <w:t xml:space="preserve"> &gt;&gt; </w:t>
      </w:r>
      <w:r>
        <w:rPr>
          <w:rtl/>
        </w:rPr>
        <w:t>היו"ר אוהד טל:</w:t>
      </w:r>
      <w:r w:rsidRPr="0002078E">
        <w:rPr>
          <w:rStyle w:val="TagStyle"/>
          <w:rtl/>
        </w:rPr>
        <w:t xml:space="preserve"> &lt;&lt; </w:t>
      </w:r>
      <w:proofErr w:type="spellStart"/>
      <w:r w:rsidRPr="0002078E">
        <w:rPr>
          <w:rStyle w:val="TagStyle"/>
          <w:rtl/>
        </w:rPr>
        <w:t>יור</w:t>
      </w:r>
      <w:proofErr w:type="spellEnd"/>
      <w:r w:rsidRPr="0002078E">
        <w:rPr>
          <w:rStyle w:val="TagStyle"/>
          <w:rtl/>
        </w:rPr>
        <w:t xml:space="preserve"> &gt;&gt;</w:t>
      </w:r>
      <w:r w:rsidR="00536227">
        <w:rPr>
          <w:rtl/>
        </w:rPr>
        <w:t xml:space="preserve"> </w:t>
      </w:r>
      <w:r>
        <w:rPr>
          <w:rtl/>
        </w:rPr>
        <w:t xml:space="preserve"> </w:t>
      </w:r>
      <w:bookmarkEnd w:id="5381"/>
    </w:p>
    <w:p w14:paraId="7EFB0488" w14:textId="77777777" w:rsidR="0002078E" w:rsidRDefault="0002078E" w:rsidP="0002078E">
      <w:pPr>
        <w:pStyle w:val="KeepWithNext"/>
        <w:rPr>
          <w:rtl/>
        </w:rPr>
      </w:pPr>
    </w:p>
    <w:p w14:paraId="4DCF431D" w14:textId="77777777" w:rsidR="0002078E" w:rsidRDefault="0002078E" w:rsidP="0002078E">
      <w:pPr>
        <w:rPr>
          <w:rtl/>
        </w:rPr>
      </w:pPr>
      <w:bookmarkStart w:id="5382" w:name="_ETM_Q1_6152138"/>
      <w:bookmarkStart w:id="5383" w:name="_ETM_Q1_6152143"/>
      <w:bookmarkEnd w:id="5382"/>
      <w:bookmarkEnd w:id="5383"/>
      <w:r>
        <w:rPr>
          <w:rFonts w:hint="cs"/>
          <w:rtl/>
        </w:rPr>
        <w:t>תודה על המשפט. משרד האוצר.</w:t>
      </w:r>
    </w:p>
    <w:p w14:paraId="2ACE320F" w14:textId="77777777" w:rsidR="0002078E" w:rsidRDefault="0002078E" w:rsidP="0002078E">
      <w:pPr>
        <w:rPr>
          <w:rtl/>
        </w:rPr>
      </w:pPr>
      <w:bookmarkStart w:id="5384" w:name="_ETM_Q1_6154919"/>
      <w:bookmarkStart w:id="5385" w:name="_ETM_Q1_6154942"/>
      <w:bookmarkEnd w:id="5384"/>
      <w:bookmarkEnd w:id="5385"/>
    </w:p>
    <w:p w14:paraId="54C5668F" w14:textId="742A0060" w:rsidR="0002078E" w:rsidRDefault="0002078E" w:rsidP="0002078E">
      <w:pPr>
        <w:pStyle w:val="af9"/>
        <w:keepNext/>
        <w:rPr>
          <w:rtl/>
        </w:rPr>
      </w:pPr>
      <w:bookmarkStart w:id="5386" w:name="ET_guest_לירון_מאוטנר_לוגסי_617"/>
      <w:r w:rsidRPr="0002078E">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02078E">
        <w:rPr>
          <w:rStyle w:val="TagStyle"/>
          <w:rtl/>
        </w:rPr>
        <w:t xml:space="preserve"> &lt;&lt; אורח &gt;&gt;</w:t>
      </w:r>
      <w:r w:rsidR="00536227">
        <w:rPr>
          <w:rtl/>
        </w:rPr>
        <w:t xml:space="preserve"> </w:t>
      </w:r>
      <w:r>
        <w:rPr>
          <w:rtl/>
        </w:rPr>
        <w:t xml:space="preserve"> </w:t>
      </w:r>
      <w:bookmarkEnd w:id="5386"/>
    </w:p>
    <w:p w14:paraId="714BE55F" w14:textId="77777777" w:rsidR="0002078E" w:rsidRDefault="0002078E" w:rsidP="0002078E">
      <w:pPr>
        <w:pStyle w:val="KeepWithNext"/>
        <w:rPr>
          <w:rtl/>
        </w:rPr>
      </w:pPr>
    </w:p>
    <w:p w14:paraId="64CC6203" w14:textId="77777777" w:rsidR="0002078E" w:rsidRDefault="0002078E" w:rsidP="0002078E">
      <w:pPr>
        <w:rPr>
          <w:rtl/>
        </w:rPr>
      </w:pPr>
      <w:bookmarkStart w:id="5387" w:name="_ETM_Q1_6155403"/>
      <w:bookmarkStart w:id="5388" w:name="_ETM_Q1_6155410"/>
      <w:bookmarkEnd w:id="5387"/>
      <w:bookmarkEnd w:id="5388"/>
      <w:r>
        <w:rPr>
          <w:rFonts w:hint="cs"/>
          <w:rtl/>
        </w:rPr>
        <w:t>אני אתייחס.</w:t>
      </w:r>
    </w:p>
    <w:p w14:paraId="2D293054" w14:textId="77777777" w:rsidR="0002078E" w:rsidRDefault="0002078E" w:rsidP="0002078E">
      <w:pPr>
        <w:rPr>
          <w:rtl/>
        </w:rPr>
      </w:pPr>
      <w:bookmarkStart w:id="5389" w:name="_ETM_Q1_6156259"/>
      <w:bookmarkStart w:id="5390" w:name="_ETM_Q1_6156287"/>
      <w:bookmarkStart w:id="5391" w:name="_ETM_Q1_6156663"/>
      <w:bookmarkEnd w:id="5389"/>
      <w:bookmarkEnd w:id="5390"/>
      <w:bookmarkEnd w:id="5391"/>
    </w:p>
    <w:p w14:paraId="433C08FD" w14:textId="381131A8" w:rsidR="0002078E" w:rsidRDefault="0002078E" w:rsidP="0002078E">
      <w:pPr>
        <w:pStyle w:val="af6"/>
        <w:keepNext/>
        <w:rPr>
          <w:rtl/>
        </w:rPr>
      </w:pPr>
      <w:bookmarkStart w:id="5392" w:name="ET_yor_6351_618"/>
      <w:r w:rsidRPr="0002078E">
        <w:rPr>
          <w:rStyle w:val="TagStyle"/>
          <w:rtl/>
        </w:rPr>
        <w:t xml:space="preserve"> &lt;&lt; </w:t>
      </w:r>
      <w:proofErr w:type="spellStart"/>
      <w:r w:rsidRPr="0002078E">
        <w:rPr>
          <w:rStyle w:val="TagStyle"/>
          <w:rtl/>
        </w:rPr>
        <w:t>יור</w:t>
      </w:r>
      <w:proofErr w:type="spellEnd"/>
      <w:r w:rsidRPr="0002078E">
        <w:rPr>
          <w:rStyle w:val="TagStyle"/>
          <w:rtl/>
        </w:rPr>
        <w:t xml:space="preserve"> &gt;&gt; </w:t>
      </w:r>
      <w:r>
        <w:rPr>
          <w:rtl/>
        </w:rPr>
        <w:t>היו"ר אוהד טל:</w:t>
      </w:r>
      <w:r w:rsidRPr="0002078E">
        <w:rPr>
          <w:rStyle w:val="TagStyle"/>
          <w:rtl/>
        </w:rPr>
        <w:t xml:space="preserve"> &lt;&lt; </w:t>
      </w:r>
      <w:proofErr w:type="spellStart"/>
      <w:r w:rsidRPr="0002078E">
        <w:rPr>
          <w:rStyle w:val="TagStyle"/>
          <w:rtl/>
        </w:rPr>
        <w:t>יור</w:t>
      </w:r>
      <w:proofErr w:type="spellEnd"/>
      <w:r w:rsidRPr="0002078E">
        <w:rPr>
          <w:rStyle w:val="TagStyle"/>
          <w:rtl/>
        </w:rPr>
        <w:t xml:space="preserve"> &gt;&gt;</w:t>
      </w:r>
      <w:r w:rsidR="00536227">
        <w:rPr>
          <w:rtl/>
        </w:rPr>
        <w:t xml:space="preserve"> </w:t>
      </w:r>
      <w:r>
        <w:rPr>
          <w:rtl/>
        </w:rPr>
        <w:t xml:space="preserve"> </w:t>
      </w:r>
      <w:bookmarkEnd w:id="5392"/>
    </w:p>
    <w:p w14:paraId="1C17B996" w14:textId="77777777" w:rsidR="0002078E" w:rsidRDefault="0002078E" w:rsidP="0002078E">
      <w:pPr>
        <w:pStyle w:val="KeepWithNext"/>
        <w:rPr>
          <w:rtl/>
        </w:rPr>
      </w:pPr>
    </w:p>
    <w:p w14:paraId="033DF821" w14:textId="77777777" w:rsidR="0002078E" w:rsidRDefault="0002078E" w:rsidP="0002078E">
      <w:pPr>
        <w:rPr>
          <w:rtl/>
        </w:rPr>
      </w:pPr>
      <w:bookmarkStart w:id="5393" w:name="_ETM_Q1_6156769"/>
      <w:bookmarkStart w:id="5394" w:name="_ETM_Q1_6156774"/>
      <w:bookmarkEnd w:id="5393"/>
      <w:bookmarkEnd w:id="5394"/>
      <w:r>
        <w:rPr>
          <w:rFonts w:hint="cs"/>
          <w:rtl/>
        </w:rPr>
        <w:t xml:space="preserve">משרד המשפטים, </w:t>
      </w:r>
      <w:bookmarkStart w:id="5395" w:name="_ETM_Q1_6158686"/>
      <w:bookmarkEnd w:id="5395"/>
      <w:r>
        <w:rPr>
          <w:rFonts w:hint="cs"/>
          <w:rtl/>
        </w:rPr>
        <w:t>בבקשה.</w:t>
      </w:r>
    </w:p>
    <w:p w14:paraId="3EBE7D6B" w14:textId="77777777" w:rsidR="0002078E" w:rsidRDefault="0002078E" w:rsidP="0002078E">
      <w:pPr>
        <w:rPr>
          <w:rtl/>
        </w:rPr>
      </w:pPr>
      <w:bookmarkStart w:id="5396" w:name="_ETM_Q1_6159222"/>
      <w:bookmarkStart w:id="5397" w:name="_ETM_Q1_6159250"/>
      <w:bookmarkEnd w:id="5396"/>
      <w:bookmarkEnd w:id="5397"/>
    </w:p>
    <w:p w14:paraId="6083D9CC" w14:textId="612D5397" w:rsidR="0002078E" w:rsidRDefault="0002078E" w:rsidP="0002078E">
      <w:pPr>
        <w:pStyle w:val="af9"/>
        <w:keepNext/>
        <w:rPr>
          <w:rtl/>
        </w:rPr>
      </w:pPr>
      <w:bookmarkStart w:id="5398" w:name="ET_guest_לירון_מאוטנר_לוגסי_619"/>
      <w:r w:rsidRPr="0002078E">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02078E">
        <w:rPr>
          <w:rStyle w:val="TagStyle"/>
          <w:rtl/>
        </w:rPr>
        <w:t xml:space="preserve"> &lt;&lt; אורח &gt;&gt;</w:t>
      </w:r>
      <w:r w:rsidR="00536227">
        <w:rPr>
          <w:rtl/>
        </w:rPr>
        <w:t xml:space="preserve"> </w:t>
      </w:r>
      <w:r>
        <w:rPr>
          <w:rtl/>
        </w:rPr>
        <w:t xml:space="preserve"> </w:t>
      </w:r>
      <w:bookmarkEnd w:id="5398"/>
    </w:p>
    <w:p w14:paraId="73C402BA" w14:textId="77777777" w:rsidR="0002078E" w:rsidRDefault="0002078E" w:rsidP="0002078E">
      <w:pPr>
        <w:pStyle w:val="KeepWithNext"/>
        <w:rPr>
          <w:rtl/>
        </w:rPr>
      </w:pPr>
    </w:p>
    <w:p w14:paraId="1A234B64" w14:textId="70C7DFCF" w:rsidR="0002078E" w:rsidRDefault="0002078E" w:rsidP="0002078E">
      <w:pPr>
        <w:rPr>
          <w:rtl/>
        </w:rPr>
      </w:pPr>
      <w:bookmarkStart w:id="5399" w:name="_ETM_Q1_6160279"/>
      <w:bookmarkStart w:id="5400" w:name="_ETM_Q1_6160285"/>
      <w:bookmarkEnd w:id="5399"/>
      <w:bookmarkEnd w:id="5400"/>
      <w:r>
        <w:rPr>
          <w:rFonts w:hint="cs"/>
          <w:rtl/>
        </w:rPr>
        <w:t xml:space="preserve">אז באמת אייל צודק שהדירקטיבה האירופאית היא פשוט באופן כללי, </w:t>
      </w:r>
      <w:bookmarkStart w:id="5401" w:name="_ETM_Q1_6165410"/>
      <w:bookmarkEnd w:id="5401"/>
      <w:r>
        <w:rPr>
          <w:rFonts w:hint="cs"/>
          <w:rtl/>
        </w:rPr>
        <w:t>באו</w:t>
      </w:r>
      <w:bookmarkStart w:id="5402" w:name="_ETM_Q1_6161385"/>
      <w:bookmarkEnd w:id="5402"/>
      <w:r>
        <w:rPr>
          <w:rFonts w:hint="cs"/>
          <w:rtl/>
        </w:rPr>
        <w:t>פן רוחבי היא לא חלה בייזום של הרשאה</w:t>
      </w:r>
      <w:bookmarkStart w:id="5403" w:name="_ETM_Q1_6165233"/>
      <w:bookmarkEnd w:id="5403"/>
      <w:r>
        <w:rPr>
          <w:rFonts w:hint="cs"/>
          <w:rtl/>
        </w:rPr>
        <w:t xml:space="preserve"> לחיוב. זה באמת תוספת שאנחנו הוספנו, שהיא נכונה לכל אורך </w:t>
      </w:r>
      <w:bookmarkStart w:id="5404" w:name="_ETM_Q1_6169554"/>
      <w:bookmarkEnd w:id="5404"/>
      <w:r>
        <w:rPr>
          <w:rFonts w:hint="cs"/>
          <w:rtl/>
        </w:rPr>
        <w:t xml:space="preserve">החוק. גם מבחינת חובת הגישה, אז חובת הגישה בישראל </w:t>
      </w:r>
      <w:bookmarkStart w:id="5405" w:name="_ETM_Q1_6173893"/>
      <w:bookmarkEnd w:id="5405"/>
      <w:r>
        <w:rPr>
          <w:rFonts w:hint="cs"/>
          <w:rtl/>
        </w:rPr>
        <w:t xml:space="preserve">רחבה יותר. ולכן, בהתאם, גם </w:t>
      </w:r>
      <w:proofErr w:type="spellStart"/>
      <w:r>
        <w:rPr>
          <w:rFonts w:hint="cs"/>
          <w:rtl/>
        </w:rPr>
        <w:t>ההגנות</w:t>
      </w:r>
      <w:proofErr w:type="spellEnd"/>
      <w:r>
        <w:rPr>
          <w:rFonts w:hint="cs"/>
          <w:rtl/>
        </w:rPr>
        <w:t xml:space="preserve"> הצרכניות הן חלות </w:t>
      </w:r>
      <w:bookmarkStart w:id="5406" w:name="_ETM_Q1_6177446"/>
      <w:bookmarkEnd w:id="5406"/>
      <w:r>
        <w:rPr>
          <w:rFonts w:hint="cs"/>
          <w:rtl/>
        </w:rPr>
        <w:t xml:space="preserve">גם על הדבר הזה. נראה לנו שליצור עכשיו הבחנה בין </w:t>
      </w:r>
      <w:bookmarkStart w:id="5407" w:name="_ETM_Q1_6181673"/>
      <w:bookmarkEnd w:id="5407"/>
      <w:r>
        <w:rPr>
          <w:rFonts w:hint="cs"/>
          <w:rtl/>
        </w:rPr>
        <w:t xml:space="preserve">ייזום של הרשאה לחיוב לבין ייזום של הוראת תשלום, גם </w:t>
      </w:r>
      <w:bookmarkStart w:id="5408" w:name="_ETM_Q1_6185223"/>
      <w:bookmarkEnd w:id="5408"/>
      <w:r>
        <w:rPr>
          <w:rFonts w:hint="cs"/>
          <w:rtl/>
        </w:rPr>
        <w:t xml:space="preserve">אנחנו </w:t>
      </w:r>
      <w:bookmarkStart w:id="5409" w:name="_ETM_Q1_6180551"/>
      <w:bookmarkEnd w:id="5409"/>
      <w:r>
        <w:rPr>
          <w:rFonts w:hint="cs"/>
          <w:rtl/>
        </w:rPr>
        <w:t xml:space="preserve">לא השתכנענו שיש </w:t>
      </w:r>
      <w:r w:rsidR="00A175CB">
        <w:rPr>
          <w:rFonts w:hint="cs"/>
          <w:rtl/>
        </w:rPr>
        <w:t xml:space="preserve">את זה, דקה, וגם חשבנו שזה </w:t>
      </w:r>
      <w:bookmarkStart w:id="5410" w:name="_ETM_Q1_6185997"/>
      <w:bookmarkEnd w:id="5410"/>
      <w:r w:rsidR="00A175CB">
        <w:rPr>
          <w:rFonts w:hint="cs"/>
          <w:rtl/>
        </w:rPr>
        <w:t xml:space="preserve">יוצר סיבוכיות מיותרת. אם איגוד הבנקים דיבר על וודאות </w:t>
      </w:r>
      <w:bookmarkStart w:id="5411" w:name="_ETM_Q1_6186077"/>
      <w:bookmarkEnd w:id="5411"/>
      <w:r w:rsidR="00A175CB">
        <w:rPr>
          <w:rFonts w:hint="cs"/>
          <w:rtl/>
        </w:rPr>
        <w:t xml:space="preserve">שהוא </w:t>
      </w:r>
      <w:bookmarkStart w:id="5412" w:name="_ETM_Q1_6186408"/>
      <w:bookmarkEnd w:id="5412"/>
      <w:r w:rsidR="00A175CB">
        <w:rPr>
          <w:rFonts w:hint="cs"/>
          <w:rtl/>
        </w:rPr>
        <w:t>רוצה בחלוקת אחריות, אז בעינינו זאת הדרך להבטיח את</w:t>
      </w:r>
      <w:bookmarkStart w:id="5413" w:name="_ETM_Q1_6193816"/>
      <w:bookmarkEnd w:id="5413"/>
      <w:r w:rsidR="00A175CB">
        <w:rPr>
          <w:rFonts w:hint="cs"/>
          <w:rtl/>
        </w:rPr>
        <w:t xml:space="preserve"> הוודאות, ואנחנו חושבים שזה </w:t>
      </w:r>
      <w:bookmarkStart w:id="5414" w:name="_ETM_Q1_6190734"/>
      <w:bookmarkEnd w:id="5414"/>
      <w:r w:rsidR="00A175CB">
        <w:rPr>
          <w:rFonts w:hint="cs"/>
          <w:rtl/>
        </w:rPr>
        <w:t>כן ההסדר הנכון.</w:t>
      </w:r>
    </w:p>
    <w:p w14:paraId="618F54D6" w14:textId="52B68E00" w:rsidR="00A175CB" w:rsidRDefault="00A175CB" w:rsidP="0002078E">
      <w:pPr>
        <w:rPr>
          <w:rtl/>
        </w:rPr>
      </w:pPr>
      <w:bookmarkStart w:id="5415" w:name="_ETM_Q1_6195074"/>
      <w:bookmarkStart w:id="5416" w:name="_ETM_Q1_6195110"/>
      <w:bookmarkStart w:id="5417" w:name="_ETM_Q1_6195892"/>
      <w:bookmarkEnd w:id="5415"/>
      <w:bookmarkEnd w:id="5416"/>
      <w:bookmarkEnd w:id="5417"/>
    </w:p>
    <w:p w14:paraId="4072844B" w14:textId="6C2C0E03" w:rsidR="00A175CB" w:rsidRDefault="00A175CB" w:rsidP="00A175CB">
      <w:pPr>
        <w:pStyle w:val="af6"/>
        <w:keepNext/>
        <w:rPr>
          <w:rtl/>
        </w:rPr>
      </w:pPr>
      <w:bookmarkStart w:id="5418" w:name="ET_yor_6351_620"/>
      <w:r w:rsidRPr="00A175CB">
        <w:rPr>
          <w:rStyle w:val="TagStyle"/>
          <w:rtl/>
        </w:rPr>
        <w:t xml:space="preserve"> &lt;&lt; </w:t>
      </w:r>
      <w:proofErr w:type="spellStart"/>
      <w:r w:rsidRPr="00A175CB">
        <w:rPr>
          <w:rStyle w:val="TagStyle"/>
          <w:rtl/>
        </w:rPr>
        <w:t>יור</w:t>
      </w:r>
      <w:proofErr w:type="spellEnd"/>
      <w:r w:rsidRPr="00A175CB">
        <w:rPr>
          <w:rStyle w:val="TagStyle"/>
          <w:rtl/>
        </w:rPr>
        <w:t xml:space="preserve"> &gt;&gt; </w:t>
      </w:r>
      <w:r>
        <w:rPr>
          <w:rtl/>
        </w:rPr>
        <w:t>היו"ר אוהד טל:</w:t>
      </w:r>
      <w:r w:rsidRPr="00A175CB">
        <w:rPr>
          <w:rStyle w:val="TagStyle"/>
          <w:rtl/>
        </w:rPr>
        <w:t xml:space="preserve"> &lt;&lt; יור &gt;&gt;</w:t>
      </w:r>
      <w:r w:rsidR="00536227">
        <w:rPr>
          <w:rtl/>
        </w:rPr>
        <w:t xml:space="preserve"> </w:t>
      </w:r>
      <w:r>
        <w:rPr>
          <w:rtl/>
        </w:rPr>
        <w:t xml:space="preserve"> </w:t>
      </w:r>
      <w:bookmarkEnd w:id="5418"/>
    </w:p>
    <w:p w14:paraId="6448A671" w14:textId="522629B2" w:rsidR="00A175CB" w:rsidRDefault="00A175CB" w:rsidP="00A175CB">
      <w:pPr>
        <w:pStyle w:val="KeepWithNext"/>
        <w:rPr>
          <w:rtl/>
          <w:lang w:eastAsia="he-IL"/>
        </w:rPr>
      </w:pPr>
    </w:p>
    <w:p w14:paraId="1D1A7A0B" w14:textId="1F485965" w:rsidR="00A175CB" w:rsidRDefault="00A175CB" w:rsidP="00A175CB">
      <w:pPr>
        <w:rPr>
          <w:rtl/>
          <w:lang w:eastAsia="he-IL"/>
        </w:rPr>
      </w:pPr>
      <w:bookmarkStart w:id="5419" w:name="_ETM_Q1_6196026"/>
      <w:bookmarkStart w:id="5420" w:name="_ETM_Q1_6196033"/>
      <w:bookmarkEnd w:id="5419"/>
      <w:bookmarkEnd w:id="5420"/>
      <w:r>
        <w:rPr>
          <w:rFonts w:hint="cs"/>
          <w:rtl/>
          <w:lang w:eastAsia="he-IL"/>
        </w:rPr>
        <w:t>טוב.</w:t>
      </w:r>
    </w:p>
    <w:p w14:paraId="38AB90F3" w14:textId="28E47BB1" w:rsidR="00A175CB" w:rsidRDefault="00A175CB" w:rsidP="00A175CB">
      <w:pPr>
        <w:rPr>
          <w:rtl/>
          <w:lang w:eastAsia="he-IL"/>
        </w:rPr>
      </w:pPr>
      <w:bookmarkStart w:id="5421" w:name="_ETM_Q1_6196434"/>
      <w:bookmarkStart w:id="5422" w:name="_ETM_Q1_6196461"/>
      <w:bookmarkStart w:id="5423" w:name="_ETM_Q1_6196794"/>
      <w:bookmarkEnd w:id="5421"/>
      <w:bookmarkEnd w:id="5422"/>
      <w:bookmarkEnd w:id="5423"/>
    </w:p>
    <w:p w14:paraId="6069FEBB" w14:textId="5489B8F6" w:rsidR="00A175CB" w:rsidRDefault="00A175CB" w:rsidP="00A175CB">
      <w:pPr>
        <w:pStyle w:val="af9"/>
        <w:keepNext/>
        <w:rPr>
          <w:rtl/>
          <w:lang w:eastAsia="he-IL"/>
        </w:rPr>
      </w:pPr>
      <w:bookmarkStart w:id="5424" w:name="ET_guest_אייל_דותן_621"/>
      <w:r w:rsidRPr="00A175CB">
        <w:rPr>
          <w:rStyle w:val="TagStyle"/>
          <w:rtl/>
        </w:rPr>
        <w:t xml:space="preserve"> &lt;&lt; אורח &gt;&gt; </w:t>
      </w:r>
      <w:r>
        <w:rPr>
          <w:rtl/>
          <w:lang w:eastAsia="he-IL"/>
        </w:rPr>
        <w:t>אייל דותן:</w:t>
      </w:r>
      <w:r w:rsidRPr="00A175CB">
        <w:rPr>
          <w:rStyle w:val="TagStyle"/>
          <w:rtl/>
        </w:rPr>
        <w:t xml:space="preserve"> &lt;&lt; אורח &gt;&gt;</w:t>
      </w:r>
      <w:r w:rsidR="00536227">
        <w:rPr>
          <w:rtl/>
          <w:lang w:eastAsia="he-IL"/>
        </w:rPr>
        <w:t xml:space="preserve"> </w:t>
      </w:r>
      <w:r>
        <w:rPr>
          <w:rtl/>
          <w:lang w:eastAsia="he-IL"/>
        </w:rPr>
        <w:t xml:space="preserve"> </w:t>
      </w:r>
      <w:bookmarkEnd w:id="5424"/>
    </w:p>
    <w:p w14:paraId="642DD35E" w14:textId="4D12A85F" w:rsidR="00A175CB" w:rsidRDefault="00A175CB" w:rsidP="00A175CB">
      <w:pPr>
        <w:pStyle w:val="KeepWithNext"/>
        <w:rPr>
          <w:rtl/>
          <w:lang w:eastAsia="he-IL"/>
        </w:rPr>
      </w:pPr>
    </w:p>
    <w:p w14:paraId="5FD21B94" w14:textId="33D31357" w:rsidR="00A175CB" w:rsidRDefault="00A175CB" w:rsidP="00A175CB">
      <w:pPr>
        <w:rPr>
          <w:rtl/>
          <w:lang w:eastAsia="he-IL"/>
        </w:rPr>
      </w:pPr>
      <w:bookmarkStart w:id="5425" w:name="_ETM_Q1_6196940"/>
      <w:bookmarkStart w:id="5426" w:name="_ETM_Q1_6196945"/>
      <w:bookmarkStart w:id="5427" w:name="_ETM_Q1_6191949"/>
      <w:bookmarkEnd w:id="5425"/>
      <w:bookmarkEnd w:id="5426"/>
      <w:bookmarkEnd w:id="5427"/>
      <w:r>
        <w:rPr>
          <w:rFonts w:hint="cs"/>
          <w:rtl/>
          <w:lang w:eastAsia="he-IL"/>
        </w:rPr>
        <w:t xml:space="preserve">אני רק רוצה </w:t>
      </w:r>
      <w:bookmarkStart w:id="5428" w:name="_ETM_Q1_6188062"/>
      <w:bookmarkEnd w:id="5428"/>
      <w:r>
        <w:rPr>
          <w:rFonts w:hint="cs"/>
          <w:rtl/>
          <w:lang w:eastAsia="he-IL"/>
        </w:rPr>
        <w:t>ל</w:t>
      </w:r>
      <w:r w:rsidR="007003AC">
        <w:rPr>
          <w:rFonts w:hint="cs"/>
          <w:rtl/>
          <w:lang w:eastAsia="he-IL"/>
        </w:rPr>
        <w:t xml:space="preserve">חזור </w:t>
      </w:r>
      <w:bookmarkStart w:id="5429" w:name="_ETM_Q1_6196688"/>
      <w:bookmarkEnd w:id="5429"/>
      <w:r w:rsidR="007003AC">
        <w:rPr>
          <w:rFonts w:hint="cs"/>
          <w:rtl/>
          <w:lang w:eastAsia="he-IL"/>
        </w:rPr>
        <w:t xml:space="preserve">ולהגיד שבהגדרה של ייזום תשלומים בסיסי, אין קשר בין אחד </w:t>
      </w:r>
      <w:bookmarkStart w:id="5430" w:name="_ETM_Q1_6202604"/>
      <w:bookmarkEnd w:id="5430"/>
      <w:r w:rsidR="007003AC">
        <w:rPr>
          <w:rFonts w:hint="cs"/>
          <w:rtl/>
          <w:lang w:eastAsia="he-IL"/>
        </w:rPr>
        <w:t xml:space="preserve">לשתיים ושלוש. שתיים ושלוש, ואחד, זה שני שירותים שונים, </w:t>
      </w:r>
      <w:bookmarkStart w:id="5431" w:name="_ETM_Q1_6207217"/>
      <w:bookmarkEnd w:id="5431"/>
      <w:r w:rsidR="007003AC">
        <w:rPr>
          <w:rFonts w:hint="cs"/>
          <w:rtl/>
          <w:lang w:eastAsia="he-IL"/>
        </w:rPr>
        <w:t xml:space="preserve">נפרדים, שלא קשורים, שבמקרה הכניסו אותם לאותה הגדרה. ולכן, </w:t>
      </w:r>
      <w:bookmarkStart w:id="5432" w:name="_ETM_Q1_6213141"/>
      <w:bookmarkEnd w:id="5432"/>
      <w:r w:rsidR="007003AC">
        <w:rPr>
          <w:rFonts w:hint="cs"/>
          <w:rtl/>
          <w:lang w:eastAsia="he-IL"/>
        </w:rPr>
        <w:t>כן יש מקום לעשות את ההבחנה, וכל מה שצריך זה</w:t>
      </w:r>
      <w:bookmarkStart w:id="5433" w:name="_ETM_Q1_6215715"/>
      <w:bookmarkEnd w:id="5433"/>
      <w:r w:rsidR="007003AC">
        <w:rPr>
          <w:rFonts w:hint="cs"/>
          <w:rtl/>
          <w:lang w:eastAsia="he-IL"/>
        </w:rPr>
        <w:t xml:space="preserve"> תיקון בסעיף קטן (ג) </w:t>
      </w:r>
      <w:r w:rsidR="007003AC">
        <w:rPr>
          <w:rtl/>
          <w:lang w:eastAsia="he-IL"/>
        </w:rPr>
        <w:t>–</w:t>
      </w:r>
      <w:r w:rsidR="007003AC">
        <w:rPr>
          <w:rFonts w:hint="cs"/>
          <w:rtl/>
          <w:lang w:eastAsia="he-IL"/>
        </w:rPr>
        <w:t xml:space="preserve"> למחוק את המילים "או בכתיבת </w:t>
      </w:r>
      <w:bookmarkStart w:id="5434" w:name="_ETM_Q1_6219787"/>
      <w:bookmarkEnd w:id="5434"/>
      <w:r w:rsidR="007003AC">
        <w:rPr>
          <w:rFonts w:hint="cs"/>
          <w:rtl/>
          <w:lang w:eastAsia="he-IL"/>
        </w:rPr>
        <w:t xml:space="preserve">פרטי בקשה למתן הרשאה לחיוב". זה כל מה שאנחנו </w:t>
      </w:r>
      <w:bookmarkStart w:id="5435" w:name="_ETM_Q1_6223416"/>
      <w:bookmarkEnd w:id="5435"/>
      <w:r w:rsidR="007003AC">
        <w:rPr>
          <w:rFonts w:hint="cs"/>
          <w:rtl/>
          <w:lang w:eastAsia="he-IL"/>
        </w:rPr>
        <w:t>מבקשים.</w:t>
      </w:r>
    </w:p>
    <w:p w14:paraId="398DBAA1" w14:textId="0D3D91A7" w:rsidR="007003AC" w:rsidRDefault="007003AC" w:rsidP="00A175CB">
      <w:pPr>
        <w:rPr>
          <w:rtl/>
          <w:lang w:eastAsia="he-IL"/>
        </w:rPr>
      </w:pPr>
      <w:bookmarkStart w:id="5436" w:name="_ETM_Q1_6223940"/>
      <w:bookmarkStart w:id="5437" w:name="_ETM_Q1_6223976"/>
      <w:bookmarkStart w:id="5438" w:name="_ETM_Q1_6224270"/>
      <w:bookmarkEnd w:id="5436"/>
      <w:bookmarkEnd w:id="5437"/>
      <w:bookmarkEnd w:id="5438"/>
    </w:p>
    <w:p w14:paraId="0E095B02" w14:textId="33502A07" w:rsidR="007003AC" w:rsidRDefault="007003AC" w:rsidP="007003AC">
      <w:pPr>
        <w:pStyle w:val="af6"/>
        <w:keepNext/>
        <w:rPr>
          <w:rtl/>
        </w:rPr>
      </w:pPr>
      <w:bookmarkStart w:id="5439" w:name="ET_yor_6351_622"/>
      <w:r w:rsidRPr="007003AC">
        <w:rPr>
          <w:rStyle w:val="TagStyle"/>
          <w:rtl/>
        </w:rPr>
        <w:t xml:space="preserve"> &lt;&lt; יור &gt;&gt; </w:t>
      </w:r>
      <w:r>
        <w:rPr>
          <w:rtl/>
        </w:rPr>
        <w:t>היו"ר אוהד טל:</w:t>
      </w:r>
      <w:r w:rsidRPr="007003AC">
        <w:rPr>
          <w:rStyle w:val="TagStyle"/>
          <w:rtl/>
        </w:rPr>
        <w:t xml:space="preserve"> &lt;&lt; יור &gt;&gt;</w:t>
      </w:r>
      <w:r w:rsidR="00536227">
        <w:rPr>
          <w:rtl/>
        </w:rPr>
        <w:t xml:space="preserve"> </w:t>
      </w:r>
      <w:r>
        <w:rPr>
          <w:rtl/>
        </w:rPr>
        <w:t xml:space="preserve"> </w:t>
      </w:r>
      <w:bookmarkEnd w:id="5439"/>
    </w:p>
    <w:p w14:paraId="5BC44BC4" w14:textId="149B79EB" w:rsidR="007003AC" w:rsidRDefault="007003AC" w:rsidP="007003AC">
      <w:pPr>
        <w:pStyle w:val="KeepWithNext"/>
        <w:rPr>
          <w:rtl/>
          <w:lang w:eastAsia="he-IL"/>
        </w:rPr>
      </w:pPr>
    </w:p>
    <w:p w14:paraId="2BA0EC70" w14:textId="2BE4D7BA" w:rsidR="007003AC" w:rsidRDefault="007003AC" w:rsidP="007003AC">
      <w:pPr>
        <w:rPr>
          <w:rtl/>
          <w:lang w:eastAsia="he-IL"/>
        </w:rPr>
      </w:pPr>
      <w:bookmarkStart w:id="5440" w:name="_ETM_Q1_6224442"/>
      <w:bookmarkStart w:id="5441" w:name="_ETM_Q1_6224448"/>
      <w:bookmarkStart w:id="5442" w:name="_ETM_Q1_6219452"/>
      <w:bookmarkEnd w:id="5440"/>
      <w:bookmarkEnd w:id="5441"/>
      <w:bookmarkEnd w:id="5442"/>
      <w:r>
        <w:rPr>
          <w:rFonts w:hint="cs"/>
          <w:rtl/>
          <w:lang w:eastAsia="he-IL"/>
        </w:rPr>
        <w:t>מה אתם אומרים על זה?</w:t>
      </w:r>
    </w:p>
    <w:p w14:paraId="4338B499" w14:textId="71751A09" w:rsidR="007003AC" w:rsidRDefault="007003AC" w:rsidP="007003AC">
      <w:pPr>
        <w:rPr>
          <w:rtl/>
          <w:lang w:eastAsia="he-IL"/>
        </w:rPr>
      </w:pPr>
      <w:bookmarkStart w:id="5443" w:name="_ETM_Q1_6220620"/>
      <w:bookmarkStart w:id="5444" w:name="_ETM_Q1_6220653"/>
      <w:bookmarkStart w:id="5445" w:name="_ETM_Q1_6221287"/>
      <w:bookmarkEnd w:id="5443"/>
      <w:bookmarkEnd w:id="5444"/>
      <w:bookmarkEnd w:id="5445"/>
    </w:p>
    <w:p w14:paraId="3474BDE9" w14:textId="4EDA424A" w:rsidR="007003AC" w:rsidRDefault="007003AC" w:rsidP="007003AC">
      <w:pPr>
        <w:pStyle w:val="af9"/>
        <w:keepNext/>
        <w:rPr>
          <w:rtl/>
          <w:lang w:eastAsia="he-IL"/>
        </w:rPr>
      </w:pPr>
      <w:bookmarkStart w:id="5446" w:name="ET_guest_לירון_מאוטנר_לוגסי_623"/>
      <w:r w:rsidRPr="007003AC">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003AC">
        <w:rPr>
          <w:rStyle w:val="TagStyle"/>
          <w:rtl/>
        </w:rPr>
        <w:t xml:space="preserve"> &lt;&lt; אורח &gt;&gt;</w:t>
      </w:r>
      <w:r w:rsidR="00536227">
        <w:rPr>
          <w:rtl/>
          <w:lang w:eastAsia="he-IL"/>
        </w:rPr>
        <w:t xml:space="preserve"> </w:t>
      </w:r>
      <w:r>
        <w:rPr>
          <w:rtl/>
          <w:lang w:eastAsia="he-IL"/>
        </w:rPr>
        <w:t xml:space="preserve"> </w:t>
      </w:r>
      <w:bookmarkEnd w:id="5446"/>
    </w:p>
    <w:p w14:paraId="7110ED68" w14:textId="3170AF82" w:rsidR="007003AC" w:rsidRDefault="007003AC" w:rsidP="007003AC">
      <w:pPr>
        <w:pStyle w:val="KeepWithNext"/>
        <w:rPr>
          <w:rtl/>
          <w:lang w:eastAsia="he-IL"/>
        </w:rPr>
      </w:pPr>
    </w:p>
    <w:p w14:paraId="4B09EA77" w14:textId="6BCC2D86" w:rsidR="007003AC" w:rsidRDefault="00D77D46" w:rsidP="007003AC">
      <w:pPr>
        <w:rPr>
          <w:rtl/>
          <w:lang w:eastAsia="he-IL"/>
        </w:rPr>
      </w:pPr>
      <w:bookmarkStart w:id="5447" w:name="_ETM_Q1_6221445"/>
      <w:bookmarkStart w:id="5448" w:name="_ETM_Q1_6221451"/>
      <w:bookmarkEnd w:id="5447"/>
      <w:bookmarkEnd w:id="5448"/>
      <w:r>
        <w:rPr>
          <w:rFonts w:hint="cs"/>
          <w:rtl/>
          <w:lang w:eastAsia="he-IL"/>
        </w:rPr>
        <w:t xml:space="preserve">אנחנו לא מסכימים. אנחנו חושבים שזה, </w:t>
      </w:r>
      <w:bookmarkStart w:id="5449" w:name="_ETM_Q1_6226669"/>
      <w:bookmarkEnd w:id="5449"/>
      <w:proofErr w:type="spellStart"/>
      <w:r>
        <w:rPr>
          <w:rFonts w:hint="cs"/>
          <w:rtl/>
          <w:lang w:eastAsia="he-IL"/>
        </w:rPr>
        <w:t>הכל</w:t>
      </w:r>
      <w:proofErr w:type="spellEnd"/>
      <w:r>
        <w:rPr>
          <w:rFonts w:hint="cs"/>
          <w:rtl/>
          <w:lang w:eastAsia="he-IL"/>
        </w:rPr>
        <w:t xml:space="preserve"> שייך לאותו מודל, שבו אתה מאפשר לצד ג' לכתוב </w:t>
      </w:r>
      <w:bookmarkStart w:id="5450" w:name="_ETM_Q1_6233319"/>
      <w:bookmarkEnd w:id="5450"/>
      <w:r>
        <w:rPr>
          <w:rFonts w:hint="cs"/>
          <w:rtl/>
          <w:lang w:eastAsia="he-IL"/>
        </w:rPr>
        <w:t>עבורך</w:t>
      </w:r>
      <w:bookmarkStart w:id="5451" w:name="_ETM_Q1_6228910"/>
      <w:bookmarkEnd w:id="5451"/>
      <w:r>
        <w:rPr>
          <w:rFonts w:hint="cs"/>
          <w:rtl/>
          <w:lang w:eastAsia="he-IL"/>
        </w:rPr>
        <w:t>, אבל אתה מאשר מול מנהל חשבון תשלום.</w:t>
      </w:r>
      <w:bookmarkStart w:id="5452" w:name="_ETM_Q1_6235082"/>
      <w:bookmarkEnd w:id="5452"/>
      <w:r>
        <w:rPr>
          <w:rFonts w:hint="cs"/>
          <w:rtl/>
          <w:lang w:eastAsia="he-IL"/>
        </w:rPr>
        <w:t xml:space="preserve"> רק עכשיו דיברנו על סעיף 33, על איך שהאפשרות ליזום</w:t>
      </w:r>
      <w:bookmarkStart w:id="5453" w:name="_ETM_Q1_6238222"/>
      <w:bookmarkEnd w:id="5453"/>
      <w:r>
        <w:rPr>
          <w:rFonts w:hint="cs"/>
          <w:rtl/>
          <w:lang w:eastAsia="he-IL"/>
        </w:rPr>
        <w:t xml:space="preserve"> גם הקמת של הרשאה לחיוב היא דבר יעיל וטוב גם</w:t>
      </w:r>
      <w:bookmarkStart w:id="5454" w:name="_ETM_Q1_6241328"/>
      <w:bookmarkEnd w:id="5454"/>
      <w:r>
        <w:rPr>
          <w:rFonts w:hint="cs"/>
          <w:rtl/>
          <w:lang w:eastAsia="he-IL"/>
        </w:rPr>
        <w:t xml:space="preserve"> למערכת הבנקאית וגם ללקוחות. אנחנו רוצים לעודד את הדבר</w:t>
      </w:r>
      <w:bookmarkStart w:id="5455" w:name="_ETM_Q1_6245105"/>
      <w:bookmarkEnd w:id="5455"/>
      <w:r>
        <w:rPr>
          <w:rFonts w:hint="cs"/>
          <w:rtl/>
          <w:lang w:eastAsia="he-IL"/>
        </w:rPr>
        <w:t xml:space="preserve"> הזה, ולכן, מבחינתנו אין מקום לעשות את ההבחנה.</w:t>
      </w:r>
    </w:p>
    <w:p w14:paraId="0030173A" w14:textId="4FF7CF21" w:rsidR="00D77D46" w:rsidRDefault="00D77D46" w:rsidP="007003AC">
      <w:pPr>
        <w:rPr>
          <w:rtl/>
          <w:lang w:eastAsia="he-IL"/>
        </w:rPr>
      </w:pPr>
      <w:bookmarkStart w:id="5456" w:name="_ETM_Q1_6248607"/>
      <w:bookmarkStart w:id="5457" w:name="_ETM_Q1_6248908"/>
      <w:bookmarkEnd w:id="5456"/>
      <w:bookmarkEnd w:id="5457"/>
    </w:p>
    <w:p w14:paraId="70D214A1" w14:textId="4BA68077" w:rsidR="00D77D46" w:rsidRDefault="00D77D46" w:rsidP="00D77D46">
      <w:pPr>
        <w:pStyle w:val="af6"/>
        <w:keepNext/>
        <w:rPr>
          <w:rtl/>
        </w:rPr>
      </w:pPr>
      <w:bookmarkStart w:id="5458" w:name="ET_yor_6351_624"/>
      <w:r w:rsidRPr="00D77D46">
        <w:rPr>
          <w:rStyle w:val="TagStyle"/>
          <w:rtl/>
        </w:rPr>
        <w:t xml:space="preserve"> &lt;&lt; יור &gt;&gt; </w:t>
      </w:r>
      <w:r>
        <w:rPr>
          <w:rtl/>
        </w:rPr>
        <w:t>היו"ר אוהד טל:</w:t>
      </w:r>
      <w:r w:rsidRPr="00D77D46">
        <w:rPr>
          <w:rStyle w:val="TagStyle"/>
          <w:rtl/>
        </w:rPr>
        <w:t xml:space="preserve"> &lt;&lt; יור &gt;&gt;</w:t>
      </w:r>
      <w:r w:rsidR="00536227">
        <w:rPr>
          <w:rtl/>
        </w:rPr>
        <w:t xml:space="preserve"> </w:t>
      </w:r>
      <w:r>
        <w:rPr>
          <w:rtl/>
        </w:rPr>
        <w:t xml:space="preserve"> </w:t>
      </w:r>
      <w:bookmarkEnd w:id="5458"/>
    </w:p>
    <w:p w14:paraId="0DA716A5" w14:textId="5E1C79A7" w:rsidR="00D77D46" w:rsidRDefault="00D77D46" w:rsidP="00D77D46">
      <w:pPr>
        <w:pStyle w:val="KeepWithNext"/>
        <w:rPr>
          <w:rtl/>
          <w:lang w:eastAsia="he-IL"/>
        </w:rPr>
      </w:pPr>
    </w:p>
    <w:p w14:paraId="0573E0FA" w14:textId="45FF469D" w:rsidR="00D77D46" w:rsidRDefault="00D77D46" w:rsidP="00D77D46">
      <w:pPr>
        <w:rPr>
          <w:rtl/>
          <w:lang w:eastAsia="he-IL"/>
        </w:rPr>
      </w:pPr>
      <w:bookmarkStart w:id="5459" w:name="_ETM_Q1_6249053"/>
      <w:bookmarkStart w:id="5460" w:name="_ETM_Q1_6249059"/>
      <w:bookmarkEnd w:id="5459"/>
      <w:bookmarkEnd w:id="5460"/>
      <w:r>
        <w:rPr>
          <w:rFonts w:hint="cs"/>
          <w:rtl/>
          <w:lang w:eastAsia="he-IL"/>
        </w:rPr>
        <w:t>טוב, בסדר. לא</w:t>
      </w:r>
      <w:bookmarkStart w:id="5461" w:name="_ETM_Q1_6249947"/>
      <w:bookmarkEnd w:id="5461"/>
      <w:r>
        <w:rPr>
          <w:rFonts w:hint="cs"/>
          <w:rtl/>
          <w:lang w:eastAsia="he-IL"/>
        </w:rPr>
        <w:t xml:space="preserve"> נחזור על הדיון. אנחנו נמשיך.</w:t>
      </w:r>
      <w:bookmarkStart w:id="5462" w:name="_ETM_Q1_6251829"/>
      <w:bookmarkEnd w:id="5462"/>
    </w:p>
    <w:p w14:paraId="6310D268" w14:textId="1764CE3A" w:rsidR="00D77D46" w:rsidRDefault="00D77D46" w:rsidP="00D77D46">
      <w:pPr>
        <w:rPr>
          <w:rtl/>
          <w:lang w:eastAsia="he-IL"/>
        </w:rPr>
      </w:pPr>
      <w:bookmarkStart w:id="5463" w:name="_ETM_Q1_6251866"/>
      <w:bookmarkEnd w:id="5463"/>
    </w:p>
    <w:p w14:paraId="114856DF" w14:textId="538C6CAE" w:rsidR="00D77D46" w:rsidRDefault="00D77D46" w:rsidP="00D77D46">
      <w:pPr>
        <w:pStyle w:val="af9"/>
        <w:keepNext/>
        <w:rPr>
          <w:rtl/>
          <w:lang w:eastAsia="he-IL"/>
        </w:rPr>
      </w:pPr>
      <w:bookmarkStart w:id="5464" w:name="ET_guest_איתי_עצמון_625"/>
      <w:r w:rsidRPr="00D77D46">
        <w:rPr>
          <w:rStyle w:val="TagStyle"/>
          <w:rtl/>
        </w:rPr>
        <w:t xml:space="preserve"> &lt;&lt; אורח &gt;&gt; </w:t>
      </w:r>
      <w:r>
        <w:rPr>
          <w:rtl/>
          <w:lang w:eastAsia="he-IL"/>
        </w:rPr>
        <w:t>איתי עצמון:</w:t>
      </w:r>
      <w:r w:rsidRPr="00D77D46">
        <w:rPr>
          <w:rStyle w:val="TagStyle"/>
          <w:rtl/>
        </w:rPr>
        <w:t xml:space="preserve"> &lt;&lt; אורח &gt;&gt;</w:t>
      </w:r>
      <w:r w:rsidR="00536227">
        <w:rPr>
          <w:rtl/>
          <w:lang w:eastAsia="he-IL"/>
        </w:rPr>
        <w:t xml:space="preserve"> </w:t>
      </w:r>
      <w:r>
        <w:rPr>
          <w:rtl/>
          <w:lang w:eastAsia="he-IL"/>
        </w:rPr>
        <w:t xml:space="preserve"> </w:t>
      </w:r>
      <w:bookmarkEnd w:id="5464"/>
    </w:p>
    <w:p w14:paraId="1D827C8E" w14:textId="31F11EE4" w:rsidR="00D77D46" w:rsidRDefault="00D77D46" w:rsidP="00D77D46">
      <w:pPr>
        <w:pStyle w:val="KeepWithNext"/>
        <w:rPr>
          <w:rtl/>
          <w:lang w:eastAsia="he-IL"/>
        </w:rPr>
      </w:pPr>
    </w:p>
    <w:p w14:paraId="0A3AD95D" w14:textId="4393AC89" w:rsidR="00D77D46" w:rsidRDefault="00D77D46" w:rsidP="00D77D46">
      <w:pPr>
        <w:rPr>
          <w:rtl/>
          <w:lang w:eastAsia="he-IL"/>
        </w:rPr>
      </w:pPr>
      <w:bookmarkStart w:id="5465" w:name="_ETM_Q1_6252286"/>
      <w:bookmarkStart w:id="5466" w:name="_ETM_Q1_6252291"/>
      <w:bookmarkEnd w:id="5465"/>
      <w:bookmarkEnd w:id="5466"/>
      <w:r>
        <w:rPr>
          <w:rFonts w:hint="cs"/>
          <w:rtl/>
          <w:lang w:eastAsia="he-IL"/>
        </w:rPr>
        <w:t xml:space="preserve">כן, הסעיף הבא, פשוט מבחינת </w:t>
      </w:r>
      <w:bookmarkStart w:id="5467" w:name="_ETM_Q1_6255036"/>
      <w:bookmarkEnd w:id="5467"/>
      <w:r>
        <w:rPr>
          <w:rFonts w:hint="cs"/>
          <w:rtl/>
          <w:lang w:eastAsia="he-IL"/>
        </w:rPr>
        <w:t xml:space="preserve">הקראת הנוסח, כבר דנו בכך בדיון הקודם. סעיף 76 </w:t>
      </w:r>
      <w:bookmarkStart w:id="5468" w:name="_ETM_Q1_6260348"/>
      <w:bookmarkEnd w:id="5468"/>
      <w:r>
        <w:rPr>
          <w:rtl/>
          <w:lang w:eastAsia="he-IL"/>
        </w:rPr>
        <w:t>–</w:t>
      </w:r>
      <w:r>
        <w:rPr>
          <w:rFonts w:hint="cs"/>
          <w:rtl/>
          <w:lang w:eastAsia="he-IL"/>
        </w:rPr>
        <w:t xml:space="preserve"> תיקון עקיף לחוק הגנת הצרכן. אני אקרא את הנוסח</w:t>
      </w:r>
      <w:bookmarkStart w:id="5469" w:name="_ETM_Q1_6264147"/>
      <w:bookmarkEnd w:id="5469"/>
      <w:r>
        <w:rPr>
          <w:rFonts w:hint="cs"/>
          <w:rtl/>
          <w:lang w:eastAsia="he-IL"/>
        </w:rPr>
        <w:t xml:space="preserve"> המעודכן. </w:t>
      </w:r>
      <w:bookmarkStart w:id="5470" w:name="_ETM_Q1_6269781"/>
      <w:bookmarkStart w:id="5471" w:name="_ETM_Q1_6279008"/>
      <w:bookmarkEnd w:id="5470"/>
      <w:bookmarkEnd w:id="5471"/>
      <w:proofErr w:type="spellStart"/>
      <w:r w:rsidR="001105C8">
        <w:rPr>
          <w:rFonts w:hint="cs"/>
          <w:rtl/>
          <w:lang w:eastAsia="he-IL"/>
        </w:rPr>
        <w:t>אוקיי</w:t>
      </w:r>
      <w:proofErr w:type="spellEnd"/>
      <w:r w:rsidR="001105C8">
        <w:rPr>
          <w:rFonts w:hint="cs"/>
          <w:rtl/>
          <w:lang w:eastAsia="he-IL"/>
        </w:rPr>
        <w:t>.</w:t>
      </w:r>
      <w:bookmarkStart w:id="5472" w:name="_ETM_Q1_6285521"/>
      <w:bookmarkEnd w:id="5472"/>
    </w:p>
    <w:p w14:paraId="0D17E9AF" w14:textId="77777777" w:rsidR="001105C8" w:rsidRDefault="001105C8" w:rsidP="00D77D46">
      <w:pPr>
        <w:rPr>
          <w:rtl/>
          <w:lang w:eastAsia="he-IL"/>
        </w:rPr>
      </w:pPr>
      <w:bookmarkStart w:id="5473" w:name="_ETM_Q1_6279056"/>
      <w:bookmarkEnd w:id="547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2"/>
        <w:gridCol w:w="565"/>
        <w:gridCol w:w="442"/>
        <w:gridCol w:w="867"/>
        <w:gridCol w:w="442"/>
        <w:gridCol w:w="4920"/>
      </w:tblGrid>
      <w:tr w:rsidR="001105C8" w14:paraId="17B3E557" w14:textId="77777777" w:rsidTr="00DF5C90">
        <w:tc>
          <w:tcPr>
            <w:tcW w:w="2062" w:type="dxa"/>
          </w:tcPr>
          <w:p w14:paraId="74DDF082" w14:textId="0F0C6C03" w:rsidR="001105C8" w:rsidRDefault="001105C8" w:rsidP="00D77D46">
            <w:pPr>
              <w:ind w:firstLine="0"/>
              <w:rPr>
                <w:rtl/>
                <w:lang w:eastAsia="he-IL"/>
              </w:rPr>
            </w:pPr>
            <w:bookmarkStart w:id="5474" w:name="_ETM_Q1_6275894"/>
            <w:bookmarkStart w:id="5475" w:name="_ETM_Q1_6275947"/>
            <w:bookmarkEnd w:id="5474"/>
            <w:bookmarkEnd w:id="5475"/>
            <w:r>
              <w:rPr>
                <w:rFonts w:hint="cs"/>
                <w:rtl/>
                <w:lang w:eastAsia="he-IL"/>
              </w:rPr>
              <w:t>תיקון חוק הגנת הצרכן</w:t>
            </w:r>
          </w:p>
        </w:tc>
        <w:tc>
          <w:tcPr>
            <w:tcW w:w="565" w:type="dxa"/>
          </w:tcPr>
          <w:p w14:paraId="01609E2C" w14:textId="0AA2EFBB" w:rsidR="001105C8" w:rsidRDefault="001105C8" w:rsidP="00D77D46">
            <w:pPr>
              <w:ind w:firstLine="0"/>
              <w:rPr>
                <w:rtl/>
                <w:lang w:eastAsia="he-IL"/>
              </w:rPr>
            </w:pPr>
            <w:r>
              <w:rPr>
                <w:rFonts w:hint="cs"/>
                <w:rtl/>
                <w:lang w:eastAsia="he-IL"/>
              </w:rPr>
              <w:t>76.</w:t>
            </w:r>
          </w:p>
        </w:tc>
        <w:tc>
          <w:tcPr>
            <w:tcW w:w="6671" w:type="dxa"/>
            <w:gridSpan w:val="4"/>
          </w:tcPr>
          <w:p w14:paraId="72A0A3AC" w14:textId="4DCDD726" w:rsidR="001105C8" w:rsidRDefault="00DF5C90" w:rsidP="00D77D46">
            <w:pPr>
              <w:ind w:firstLine="0"/>
              <w:rPr>
                <w:rtl/>
                <w:lang w:eastAsia="he-IL"/>
              </w:rPr>
            </w:pPr>
            <w:r>
              <w:rPr>
                <w:rFonts w:hint="cs"/>
                <w:rtl/>
                <w:lang w:eastAsia="he-IL"/>
              </w:rPr>
              <w:t xml:space="preserve">בחוק הגנת הצרכן, </w:t>
            </w:r>
            <w:proofErr w:type="spellStart"/>
            <w:r>
              <w:rPr>
                <w:rFonts w:hint="cs"/>
                <w:rtl/>
                <w:lang w:eastAsia="he-IL"/>
              </w:rPr>
              <w:t>התשמ"א</w:t>
            </w:r>
            <w:proofErr w:type="spellEnd"/>
            <w:r>
              <w:rPr>
                <w:rFonts w:hint="cs"/>
                <w:rtl/>
                <w:lang w:eastAsia="he-IL"/>
              </w:rPr>
              <w:t xml:space="preserve"> </w:t>
            </w:r>
            <w:r>
              <w:rPr>
                <w:rtl/>
                <w:lang w:eastAsia="he-IL"/>
              </w:rPr>
              <w:t>–</w:t>
            </w:r>
            <w:r>
              <w:rPr>
                <w:rFonts w:hint="cs"/>
                <w:rtl/>
                <w:lang w:eastAsia="he-IL"/>
              </w:rPr>
              <w:t xml:space="preserve"> </w:t>
            </w:r>
            <w:bookmarkStart w:id="5476" w:name="_ETM_Q1_6288488"/>
            <w:bookmarkEnd w:id="5476"/>
            <w:r>
              <w:rPr>
                <w:rFonts w:hint="cs"/>
                <w:rtl/>
                <w:lang w:eastAsia="he-IL"/>
              </w:rPr>
              <w:t xml:space="preserve">1981, בסעיף 39 - </w:t>
            </w:r>
          </w:p>
        </w:tc>
      </w:tr>
      <w:tr w:rsidR="00DF5C90" w14:paraId="0837D786" w14:textId="77777777" w:rsidTr="00DF5C90">
        <w:tc>
          <w:tcPr>
            <w:tcW w:w="2062" w:type="dxa"/>
          </w:tcPr>
          <w:p w14:paraId="045335E5" w14:textId="77777777" w:rsidR="00DF5C90" w:rsidRDefault="00DF5C90" w:rsidP="00D77D46">
            <w:pPr>
              <w:ind w:firstLine="0"/>
              <w:rPr>
                <w:rtl/>
                <w:lang w:eastAsia="he-IL"/>
              </w:rPr>
            </w:pPr>
          </w:p>
        </w:tc>
        <w:tc>
          <w:tcPr>
            <w:tcW w:w="565" w:type="dxa"/>
          </w:tcPr>
          <w:p w14:paraId="074755DB" w14:textId="77777777" w:rsidR="00DF5C90" w:rsidRDefault="00DF5C90" w:rsidP="00D77D46">
            <w:pPr>
              <w:ind w:firstLine="0"/>
              <w:rPr>
                <w:rtl/>
                <w:lang w:eastAsia="he-IL"/>
              </w:rPr>
            </w:pPr>
          </w:p>
        </w:tc>
        <w:tc>
          <w:tcPr>
            <w:tcW w:w="442" w:type="dxa"/>
          </w:tcPr>
          <w:p w14:paraId="207AC14D" w14:textId="560B17E6" w:rsidR="00DF5C90" w:rsidRDefault="00DF5C90" w:rsidP="00D77D46">
            <w:pPr>
              <w:ind w:firstLine="0"/>
              <w:rPr>
                <w:rtl/>
                <w:lang w:eastAsia="he-IL"/>
              </w:rPr>
            </w:pPr>
            <w:r>
              <w:rPr>
                <w:rFonts w:hint="cs"/>
                <w:rtl/>
                <w:lang w:eastAsia="he-IL"/>
              </w:rPr>
              <w:t>(1)</w:t>
            </w:r>
          </w:p>
        </w:tc>
        <w:tc>
          <w:tcPr>
            <w:tcW w:w="6229" w:type="dxa"/>
            <w:gridSpan w:val="3"/>
          </w:tcPr>
          <w:p w14:paraId="56B566DC" w14:textId="7990325C" w:rsidR="00DF5C90" w:rsidRDefault="00DF5C90" w:rsidP="00D77D46">
            <w:pPr>
              <w:ind w:firstLine="0"/>
              <w:rPr>
                <w:rtl/>
                <w:lang w:eastAsia="he-IL"/>
              </w:rPr>
            </w:pPr>
            <w:bookmarkStart w:id="5477" w:name="_ETM_Q1_6289974"/>
            <w:bookmarkStart w:id="5478" w:name="_ETM_Q1_6285069"/>
            <w:bookmarkEnd w:id="5477"/>
            <w:bookmarkEnd w:id="5478"/>
            <w:r>
              <w:rPr>
                <w:rFonts w:hint="cs"/>
                <w:rtl/>
                <w:lang w:eastAsia="he-IL"/>
              </w:rPr>
              <w:t xml:space="preserve">האמור בו יסומן כסעיף קטן (א), </w:t>
            </w:r>
            <w:bookmarkStart w:id="5479" w:name="_ETM_Q1_6294656"/>
            <w:bookmarkEnd w:id="5479"/>
            <w:r>
              <w:rPr>
                <w:rFonts w:hint="cs"/>
                <w:rtl/>
                <w:lang w:eastAsia="he-IL"/>
              </w:rPr>
              <w:t>ובו במקום פסקה (4) יבוא:</w:t>
            </w:r>
          </w:p>
        </w:tc>
      </w:tr>
      <w:tr w:rsidR="00DF5C90" w14:paraId="54B49B9E" w14:textId="77777777" w:rsidTr="00DF5C90">
        <w:tc>
          <w:tcPr>
            <w:tcW w:w="2062" w:type="dxa"/>
          </w:tcPr>
          <w:p w14:paraId="5189652C" w14:textId="77777777" w:rsidR="00DF5C90" w:rsidRDefault="00DF5C90" w:rsidP="00D77D46">
            <w:pPr>
              <w:ind w:firstLine="0"/>
              <w:rPr>
                <w:rtl/>
                <w:lang w:eastAsia="he-IL"/>
              </w:rPr>
            </w:pPr>
          </w:p>
        </w:tc>
        <w:tc>
          <w:tcPr>
            <w:tcW w:w="565" w:type="dxa"/>
          </w:tcPr>
          <w:p w14:paraId="1EFB1AA9" w14:textId="77777777" w:rsidR="00DF5C90" w:rsidRDefault="00DF5C90" w:rsidP="00D77D46">
            <w:pPr>
              <w:ind w:firstLine="0"/>
              <w:rPr>
                <w:rtl/>
                <w:lang w:eastAsia="he-IL"/>
              </w:rPr>
            </w:pPr>
          </w:p>
        </w:tc>
        <w:tc>
          <w:tcPr>
            <w:tcW w:w="442" w:type="dxa"/>
          </w:tcPr>
          <w:p w14:paraId="223A786C" w14:textId="77777777" w:rsidR="00DF5C90" w:rsidRDefault="00DF5C90" w:rsidP="00D77D46">
            <w:pPr>
              <w:ind w:firstLine="0"/>
              <w:rPr>
                <w:rtl/>
                <w:lang w:eastAsia="he-IL"/>
              </w:rPr>
            </w:pPr>
          </w:p>
        </w:tc>
        <w:tc>
          <w:tcPr>
            <w:tcW w:w="867" w:type="dxa"/>
          </w:tcPr>
          <w:p w14:paraId="1C679358" w14:textId="77777777" w:rsidR="00DF5C90" w:rsidRDefault="00DF5C90" w:rsidP="00D77D46">
            <w:pPr>
              <w:ind w:firstLine="0"/>
              <w:rPr>
                <w:rtl/>
                <w:lang w:eastAsia="he-IL"/>
              </w:rPr>
            </w:pPr>
            <w:r>
              <w:rPr>
                <w:rFonts w:hint="cs"/>
                <w:rtl/>
                <w:lang w:eastAsia="he-IL"/>
              </w:rPr>
              <w:t>"139(</w:t>
            </w:r>
            <w:bookmarkStart w:id="5480" w:name="_ETM_Q1_6296202"/>
            <w:bookmarkEnd w:id="5480"/>
            <w:r>
              <w:rPr>
                <w:rFonts w:hint="cs"/>
                <w:rtl/>
                <w:lang w:eastAsia="he-IL"/>
              </w:rPr>
              <w:t xml:space="preserve">4) </w:t>
            </w:r>
          </w:p>
        </w:tc>
        <w:tc>
          <w:tcPr>
            <w:tcW w:w="5362" w:type="dxa"/>
            <w:gridSpan w:val="2"/>
          </w:tcPr>
          <w:p w14:paraId="382A9576" w14:textId="7431AC80" w:rsidR="00DF5C90" w:rsidRDefault="00DF5C90" w:rsidP="00D77D46">
            <w:pPr>
              <w:ind w:firstLine="0"/>
              <w:rPr>
                <w:rtl/>
                <w:lang w:eastAsia="he-IL"/>
              </w:rPr>
            </w:pPr>
            <w:bookmarkStart w:id="5481" w:name="_ETM_Q1_6294373"/>
            <w:bookmarkEnd w:id="5481"/>
            <w:r>
              <w:rPr>
                <w:rFonts w:hint="cs"/>
                <w:rtl/>
                <w:lang w:eastAsia="he-IL"/>
              </w:rPr>
              <w:t xml:space="preserve">חברת תשלומים כהגדרתה בחוק הסדרת </w:t>
            </w:r>
            <w:bookmarkStart w:id="5482" w:name="_ETM_Q1_6301261"/>
            <w:bookmarkEnd w:id="5482"/>
            <w:r>
              <w:rPr>
                <w:rFonts w:hint="cs"/>
                <w:rtl/>
                <w:lang w:eastAsia="he-IL"/>
              </w:rPr>
              <w:t xml:space="preserve">העיסוק בשירותי תשלום וייזום תשלום, </w:t>
            </w:r>
            <w:proofErr w:type="spellStart"/>
            <w:r>
              <w:rPr>
                <w:rFonts w:hint="cs"/>
                <w:rtl/>
                <w:lang w:eastAsia="he-IL"/>
              </w:rPr>
              <w:t>התשפ"ג</w:t>
            </w:r>
            <w:proofErr w:type="spellEnd"/>
            <w:r>
              <w:rPr>
                <w:rFonts w:hint="cs"/>
                <w:rtl/>
                <w:lang w:eastAsia="he-IL"/>
              </w:rPr>
              <w:t xml:space="preserve"> </w:t>
            </w:r>
            <w:r>
              <w:rPr>
                <w:rtl/>
                <w:lang w:eastAsia="he-IL"/>
              </w:rPr>
              <w:t>–</w:t>
            </w:r>
            <w:r>
              <w:rPr>
                <w:rFonts w:hint="cs"/>
                <w:rtl/>
                <w:lang w:eastAsia="he-IL"/>
              </w:rPr>
              <w:t xml:space="preserve"> 2023." ;</w:t>
            </w:r>
          </w:p>
        </w:tc>
      </w:tr>
      <w:tr w:rsidR="00DF5C90" w14:paraId="7EF9E497" w14:textId="77777777" w:rsidTr="00DF5C90">
        <w:tc>
          <w:tcPr>
            <w:tcW w:w="2062" w:type="dxa"/>
          </w:tcPr>
          <w:p w14:paraId="0436FBE9" w14:textId="77777777" w:rsidR="00DF5C90" w:rsidRDefault="00DF5C90" w:rsidP="00D77D46">
            <w:pPr>
              <w:ind w:firstLine="0"/>
              <w:rPr>
                <w:rtl/>
                <w:lang w:eastAsia="he-IL"/>
              </w:rPr>
            </w:pPr>
          </w:p>
        </w:tc>
        <w:tc>
          <w:tcPr>
            <w:tcW w:w="565" w:type="dxa"/>
          </w:tcPr>
          <w:p w14:paraId="4C6ACB66" w14:textId="77777777" w:rsidR="00DF5C90" w:rsidRDefault="00DF5C90" w:rsidP="00D77D46">
            <w:pPr>
              <w:ind w:firstLine="0"/>
              <w:rPr>
                <w:rtl/>
                <w:lang w:eastAsia="he-IL"/>
              </w:rPr>
            </w:pPr>
          </w:p>
        </w:tc>
        <w:tc>
          <w:tcPr>
            <w:tcW w:w="442" w:type="dxa"/>
          </w:tcPr>
          <w:p w14:paraId="3809D2E9" w14:textId="4DACA2AE" w:rsidR="00DF5C90" w:rsidRDefault="00DF5C90" w:rsidP="00D77D46">
            <w:pPr>
              <w:ind w:firstLine="0"/>
              <w:rPr>
                <w:rtl/>
                <w:lang w:eastAsia="he-IL"/>
              </w:rPr>
            </w:pPr>
            <w:r>
              <w:rPr>
                <w:rFonts w:hint="cs"/>
                <w:rtl/>
                <w:lang w:eastAsia="he-IL"/>
              </w:rPr>
              <w:t>(2)</w:t>
            </w:r>
          </w:p>
        </w:tc>
        <w:tc>
          <w:tcPr>
            <w:tcW w:w="6229" w:type="dxa"/>
            <w:gridSpan w:val="3"/>
          </w:tcPr>
          <w:p w14:paraId="7D35408A" w14:textId="627F7AF9" w:rsidR="00DF5C90" w:rsidRDefault="00DF5C90" w:rsidP="00D77D46">
            <w:pPr>
              <w:ind w:firstLine="0"/>
              <w:rPr>
                <w:rtl/>
                <w:lang w:eastAsia="he-IL"/>
              </w:rPr>
            </w:pPr>
            <w:r>
              <w:rPr>
                <w:rFonts w:hint="cs"/>
                <w:rtl/>
                <w:lang w:eastAsia="he-IL"/>
              </w:rPr>
              <w:t xml:space="preserve">אחרי סעיף </w:t>
            </w:r>
            <w:bookmarkStart w:id="5483" w:name="_ETM_Q1_6308489"/>
            <w:bookmarkEnd w:id="5483"/>
            <w:r>
              <w:rPr>
                <w:rFonts w:hint="cs"/>
                <w:rtl/>
                <w:lang w:eastAsia="he-IL"/>
              </w:rPr>
              <w:t>קטן (א)</w:t>
            </w:r>
            <w:r>
              <w:rPr>
                <w:rFonts w:hint="cs"/>
                <w:lang w:eastAsia="he-IL"/>
              </w:rPr>
              <w:t xml:space="preserve"> </w:t>
            </w:r>
            <w:r>
              <w:rPr>
                <w:rFonts w:hint="cs"/>
                <w:rtl/>
                <w:lang w:eastAsia="he-IL"/>
              </w:rPr>
              <w:t>יבוא:</w:t>
            </w:r>
          </w:p>
        </w:tc>
      </w:tr>
      <w:tr w:rsidR="00DF5C90" w14:paraId="1A72C626" w14:textId="77777777" w:rsidTr="00DF5C90">
        <w:tc>
          <w:tcPr>
            <w:tcW w:w="2062" w:type="dxa"/>
          </w:tcPr>
          <w:p w14:paraId="6C442210" w14:textId="77777777" w:rsidR="00DF5C90" w:rsidRDefault="00DF5C90" w:rsidP="00D77D46">
            <w:pPr>
              <w:ind w:firstLine="0"/>
              <w:rPr>
                <w:rtl/>
                <w:lang w:eastAsia="he-IL"/>
              </w:rPr>
            </w:pPr>
          </w:p>
        </w:tc>
        <w:tc>
          <w:tcPr>
            <w:tcW w:w="565" w:type="dxa"/>
          </w:tcPr>
          <w:p w14:paraId="0CDBBC32" w14:textId="77777777" w:rsidR="00DF5C90" w:rsidRDefault="00DF5C90" w:rsidP="00D77D46">
            <w:pPr>
              <w:ind w:firstLine="0"/>
              <w:rPr>
                <w:rtl/>
                <w:lang w:eastAsia="he-IL"/>
              </w:rPr>
            </w:pPr>
          </w:p>
        </w:tc>
        <w:tc>
          <w:tcPr>
            <w:tcW w:w="442" w:type="dxa"/>
          </w:tcPr>
          <w:p w14:paraId="64CF91B8" w14:textId="77777777" w:rsidR="00DF5C90" w:rsidRDefault="00DF5C90" w:rsidP="00D77D46">
            <w:pPr>
              <w:ind w:firstLine="0"/>
              <w:rPr>
                <w:rtl/>
                <w:lang w:eastAsia="he-IL"/>
              </w:rPr>
            </w:pPr>
          </w:p>
        </w:tc>
        <w:tc>
          <w:tcPr>
            <w:tcW w:w="867" w:type="dxa"/>
          </w:tcPr>
          <w:p w14:paraId="0A162B98" w14:textId="421D6CFA" w:rsidR="00DF5C90" w:rsidRDefault="00DF5C90" w:rsidP="00D77D46">
            <w:pPr>
              <w:ind w:firstLine="0"/>
              <w:rPr>
                <w:rtl/>
                <w:lang w:eastAsia="he-IL"/>
              </w:rPr>
            </w:pPr>
            <w:bookmarkStart w:id="5484" w:name="_ETM_Q1_6305451"/>
            <w:bookmarkEnd w:id="5484"/>
            <w:r>
              <w:rPr>
                <w:rFonts w:hint="cs"/>
                <w:rtl/>
                <w:lang w:eastAsia="he-IL"/>
              </w:rPr>
              <w:t>"(ב)</w:t>
            </w:r>
          </w:p>
        </w:tc>
        <w:tc>
          <w:tcPr>
            <w:tcW w:w="5362" w:type="dxa"/>
            <w:gridSpan w:val="2"/>
          </w:tcPr>
          <w:p w14:paraId="0F932157" w14:textId="4F21617D" w:rsidR="00DF5C90" w:rsidRDefault="00DF5C90" w:rsidP="00D77D46">
            <w:pPr>
              <w:ind w:firstLine="0"/>
              <w:rPr>
                <w:rtl/>
                <w:lang w:eastAsia="he-IL"/>
              </w:rPr>
            </w:pPr>
            <w:r>
              <w:rPr>
                <w:rFonts w:hint="cs"/>
                <w:rtl/>
                <w:lang w:eastAsia="he-IL"/>
              </w:rPr>
              <w:t>השר ושר האוצר, בהתייעצות עם המאסדר הנוגע בדבר</w:t>
            </w:r>
            <w:bookmarkStart w:id="5485" w:name="_ETM_Q1_6317334"/>
            <w:bookmarkEnd w:id="5485"/>
            <w:r>
              <w:rPr>
                <w:rFonts w:hint="cs"/>
                <w:rtl/>
                <w:lang w:eastAsia="he-IL"/>
              </w:rPr>
              <w:t xml:space="preserve"> ובאישור ועדת הכלכלה של הכנסת,</w:t>
            </w:r>
            <w:bookmarkStart w:id="5486" w:name="_ETM_Q1_6314721"/>
            <w:bookmarkEnd w:id="5486"/>
            <w:r>
              <w:rPr>
                <w:rFonts w:hint="cs"/>
                <w:rtl/>
                <w:lang w:eastAsia="he-IL"/>
              </w:rPr>
              <w:t xml:space="preserve"> רשאי </w:t>
            </w:r>
            <w:proofErr w:type="spellStart"/>
            <w:r>
              <w:rPr>
                <w:rFonts w:hint="cs"/>
                <w:rtl/>
                <w:lang w:eastAsia="he-IL"/>
              </w:rPr>
              <w:t>להחריג</w:t>
            </w:r>
            <w:proofErr w:type="spellEnd"/>
            <w:r>
              <w:rPr>
                <w:rFonts w:hint="cs"/>
                <w:rtl/>
                <w:lang w:eastAsia="he-IL"/>
              </w:rPr>
              <w:t xml:space="preserve"> גוף פיננסי מהגופים </w:t>
            </w:r>
            <w:bookmarkStart w:id="5487" w:name="_ETM_Q1_6319760"/>
            <w:bookmarkEnd w:id="5487"/>
            <w:r>
              <w:rPr>
                <w:rFonts w:hint="cs"/>
                <w:rtl/>
                <w:lang w:eastAsia="he-IL"/>
              </w:rPr>
              <w:t>הפיננסיים המנויים להלן, מתחולת הוראת חוק זה</w:t>
            </w:r>
            <w:bookmarkStart w:id="5488" w:name="_ETM_Q1_6319428"/>
            <w:bookmarkEnd w:id="5488"/>
            <w:r>
              <w:rPr>
                <w:rFonts w:hint="cs"/>
                <w:rtl/>
                <w:lang w:eastAsia="he-IL"/>
              </w:rPr>
              <w:t>, כולן או</w:t>
            </w:r>
            <w:bookmarkStart w:id="5489" w:name="_ETM_Q1_6321028"/>
            <w:bookmarkEnd w:id="5489"/>
            <w:r>
              <w:rPr>
                <w:rFonts w:hint="cs"/>
                <w:rtl/>
                <w:lang w:eastAsia="he-IL"/>
              </w:rPr>
              <w:t xml:space="preserve"> חלקן:</w:t>
            </w:r>
          </w:p>
        </w:tc>
      </w:tr>
      <w:tr w:rsidR="00DF5C90" w14:paraId="4254FF1C" w14:textId="77777777" w:rsidTr="00DF5C90">
        <w:tc>
          <w:tcPr>
            <w:tcW w:w="2062" w:type="dxa"/>
          </w:tcPr>
          <w:p w14:paraId="23430C22" w14:textId="77777777" w:rsidR="00DF5C90" w:rsidRDefault="00DF5C90" w:rsidP="00D77D46">
            <w:pPr>
              <w:ind w:firstLine="0"/>
              <w:rPr>
                <w:rtl/>
                <w:lang w:eastAsia="he-IL"/>
              </w:rPr>
            </w:pPr>
          </w:p>
        </w:tc>
        <w:tc>
          <w:tcPr>
            <w:tcW w:w="565" w:type="dxa"/>
          </w:tcPr>
          <w:p w14:paraId="5E3537EF" w14:textId="77777777" w:rsidR="00DF5C90" w:rsidRDefault="00DF5C90" w:rsidP="00D77D46">
            <w:pPr>
              <w:ind w:firstLine="0"/>
              <w:rPr>
                <w:rtl/>
                <w:lang w:eastAsia="he-IL"/>
              </w:rPr>
            </w:pPr>
          </w:p>
        </w:tc>
        <w:tc>
          <w:tcPr>
            <w:tcW w:w="442" w:type="dxa"/>
          </w:tcPr>
          <w:p w14:paraId="3AAFC5E2" w14:textId="77777777" w:rsidR="00DF5C90" w:rsidRDefault="00DF5C90" w:rsidP="00D77D46">
            <w:pPr>
              <w:ind w:firstLine="0"/>
              <w:rPr>
                <w:rtl/>
                <w:lang w:eastAsia="he-IL"/>
              </w:rPr>
            </w:pPr>
          </w:p>
        </w:tc>
        <w:tc>
          <w:tcPr>
            <w:tcW w:w="867" w:type="dxa"/>
          </w:tcPr>
          <w:p w14:paraId="044744D3" w14:textId="77777777" w:rsidR="00DF5C90" w:rsidRDefault="00DF5C90" w:rsidP="00D77D46">
            <w:pPr>
              <w:ind w:firstLine="0"/>
              <w:rPr>
                <w:rtl/>
                <w:lang w:eastAsia="he-IL"/>
              </w:rPr>
            </w:pPr>
          </w:p>
        </w:tc>
        <w:tc>
          <w:tcPr>
            <w:tcW w:w="442" w:type="dxa"/>
          </w:tcPr>
          <w:p w14:paraId="133E9D1E" w14:textId="10CDFAA5" w:rsidR="00DF5C90" w:rsidRDefault="00DF5C90" w:rsidP="00D77D46">
            <w:pPr>
              <w:ind w:firstLine="0"/>
              <w:rPr>
                <w:rtl/>
                <w:lang w:eastAsia="he-IL"/>
              </w:rPr>
            </w:pPr>
            <w:r>
              <w:rPr>
                <w:rFonts w:hint="cs"/>
                <w:rtl/>
                <w:lang w:eastAsia="he-IL"/>
              </w:rPr>
              <w:t>(1)</w:t>
            </w:r>
          </w:p>
        </w:tc>
        <w:tc>
          <w:tcPr>
            <w:tcW w:w="4920" w:type="dxa"/>
          </w:tcPr>
          <w:p w14:paraId="3D27FE56" w14:textId="1E326EFE" w:rsidR="00DF5C90" w:rsidRDefault="00DF5C90" w:rsidP="00D77D46">
            <w:pPr>
              <w:ind w:firstLine="0"/>
              <w:rPr>
                <w:rtl/>
                <w:lang w:eastAsia="he-IL"/>
              </w:rPr>
            </w:pPr>
            <w:r>
              <w:rPr>
                <w:rFonts w:hint="cs"/>
                <w:rtl/>
                <w:lang w:eastAsia="he-IL"/>
              </w:rPr>
              <w:t xml:space="preserve">חברה מנהלת כהגדרתה בחוק פיקוח על שירותים פיננסיים (קופות גמל), </w:t>
            </w:r>
            <w:bookmarkStart w:id="5490" w:name="_ETM_Q1_6326602"/>
            <w:bookmarkEnd w:id="5490"/>
            <w:proofErr w:type="spellStart"/>
            <w:r>
              <w:rPr>
                <w:rFonts w:hint="cs"/>
                <w:rtl/>
                <w:lang w:eastAsia="he-IL"/>
              </w:rPr>
              <w:t>התשס"ה</w:t>
            </w:r>
            <w:proofErr w:type="spellEnd"/>
            <w:r>
              <w:rPr>
                <w:rFonts w:hint="cs"/>
                <w:rtl/>
                <w:lang w:eastAsia="he-IL"/>
              </w:rPr>
              <w:t xml:space="preserve"> </w:t>
            </w:r>
            <w:r>
              <w:rPr>
                <w:rtl/>
                <w:lang w:eastAsia="he-IL"/>
              </w:rPr>
              <w:t>–</w:t>
            </w:r>
            <w:r>
              <w:rPr>
                <w:rFonts w:hint="cs"/>
                <w:rtl/>
                <w:lang w:eastAsia="he-IL"/>
              </w:rPr>
              <w:t xml:space="preserve"> 2005 ;</w:t>
            </w:r>
          </w:p>
        </w:tc>
      </w:tr>
      <w:tr w:rsidR="00DF5C90" w14:paraId="606C87BF" w14:textId="77777777" w:rsidTr="00DF5C90">
        <w:tc>
          <w:tcPr>
            <w:tcW w:w="2062" w:type="dxa"/>
          </w:tcPr>
          <w:p w14:paraId="54433D76" w14:textId="77777777" w:rsidR="00DF5C90" w:rsidRDefault="00DF5C90" w:rsidP="00D77D46">
            <w:pPr>
              <w:ind w:firstLine="0"/>
              <w:rPr>
                <w:rtl/>
                <w:lang w:eastAsia="he-IL"/>
              </w:rPr>
            </w:pPr>
          </w:p>
        </w:tc>
        <w:tc>
          <w:tcPr>
            <w:tcW w:w="565" w:type="dxa"/>
          </w:tcPr>
          <w:p w14:paraId="3299C663" w14:textId="77777777" w:rsidR="00DF5C90" w:rsidRDefault="00DF5C90" w:rsidP="00D77D46">
            <w:pPr>
              <w:ind w:firstLine="0"/>
              <w:rPr>
                <w:rtl/>
                <w:lang w:eastAsia="he-IL"/>
              </w:rPr>
            </w:pPr>
          </w:p>
        </w:tc>
        <w:tc>
          <w:tcPr>
            <w:tcW w:w="442" w:type="dxa"/>
          </w:tcPr>
          <w:p w14:paraId="505C9ABB" w14:textId="77777777" w:rsidR="00DF5C90" w:rsidRDefault="00DF5C90" w:rsidP="00D77D46">
            <w:pPr>
              <w:ind w:firstLine="0"/>
              <w:rPr>
                <w:rtl/>
                <w:lang w:eastAsia="he-IL"/>
              </w:rPr>
            </w:pPr>
          </w:p>
        </w:tc>
        <w:tc>
          <w:tcPr>
            <w:tcW w:w="867" w:type="dxa"/>
          </w:tcPr>
          <w:p w14:paraId="0BA8DED0" w14:textId="77777777" w:rsidR="00DF5C90" w:rsidRDefault="00DF5C90" w:rsidP="00D77D46">
            <w:pPr>
              <w:ind w:firstLine="0"/>
              <w:rPr>
                <w:rtl/>
                <w:lang w:eastAsia="he-IL"/>
              </w:rPr>
            </w:pPr>
          </w:p>
        </w:tc>
        <w:tc>
          <w:tcPr>
            <w:tcW w:w="442" w:type="dxa"/>
          </w:tcPr>
          <w:p w14:paraId="68789419" w14:textId="4245D33D" w:rsidR="00DF5C90" w:rsidRDefault="00DF5C90" w:rsidP="00D77D46">
            <w:pPr>
              <w:ind w:firstLine="0"/>
              <w:rPr>
                <w:rtl/>
                <w:lang w:eastAsia="he-IL"/>
              </w:rPr>
            </w:pPr>
            <w:r>
              <w:rPr>
                <w:rFonts w:hint="cs"/>
                <w:rtl/>
                <w:lang w:eastAsia="he-IL"/>
              </w:rPr>
              <w:t>(2)</w:t>
            </w:r>
          </w:p>
        </w:tc>
        <w:tc>
          <w:tcPr>
            <w:tcW w:w="4920" w:type="dxa"/>
          </w:tcPr>
          <w:p w14:paraId="74D6684F" w14:textId="69F75BB2" w:rsidR="00DF5C90" w:rsidRDefault="00DF5C90" w:rsidP="00D77D46">
            <w:pPr>
              <w:ind w:firstLine="0"/>
              <w:rPr>
                <w:rtl/>
                <w:lang w:eastAsia="he-IL"/>
              </w:rPr>
            </w:pPr>
            <w:bookmarkStart w:id="5491" w:name="_ETM_Q1_6324943"/>
            <w:bookmarkStart w:id="5492" w:name="_ETM_Q1_6320060"/>
            <w:bookmarkEnd w:id="5491"/>
            <w:bookmarkEnd w:id="5492"/>
            <w:r>
              <w:rPr>
                <w:rFonts w:hint="cs"/>
                <w:rtl/>
                <w:lang w:eastAsia="he-IL"/>
              </w:rPr>
              <w:t>מוסד לגמילות חסדים כהגדרתו בחוק להסדרת מתן</w:t>
            </w:r>
            <w:bookmarkStart w:id="5493" w:name="_ETM_Q1_6335448"/>
            <w:bookmarkEnd w:id="5493"/>
            <w:r>
              <w:rPr>
                <w:rFonts w:hint="cs"/>
                <w:rtl/>
                <w:lang w:eastAsia="he-IL"/>
              </w:rPr>
              <w:t xml:space="preserve"> שירותי פיקדון</w:t>
            </w:r>
            <w:bookmarkStart w:id="5494" w:name="_ETM_Q1_6331460"/>
            <w:bookmarkEnd w:id="5494"/>
            <w:r>
              <w:rPr>
                <w:rFonts w:hint="cs"/>
                <w:rtl/>
                <w:lang w:eastAsia="he-IL"/>
              </w:rPr>
              <w:t xml:space="preserve"> ואשראי בלא ריבית על ידי מוסדות לגמילות חסדים, </w:t>
            </w:r>
            <w:bookmarkStart w:id="5495" w:name="_ETM_Q1_6337384"/>
            <w:bookmarkEnd w:id="5495"/>
            <w:proofErr w:type="spellStart"/>
            <w:r>
              <w:rPr>
                <w:rFonts w:hint="cs"/>
                <w:rtl/>
                <w:lang w:eastAsia="he-IL"/>
              </w:rPr>
              <w:t>התשע"ט</w:t>
            </w:r>
            <w:proofErr w:type="spellEnd"/>
            <w:r>
              <w:rPr>
                <w:rFonts w:hint="cs"/>
                <w:rtl/>
                <w:lang w:eastAsia="he-IL"/>
              </w:rPr>
              <w:t xml:space="preserve"> </w:t>
            </w:r>
            <w:r>
              <w:rPr>
                <w:rtl/>
                <w:lang w:eastAsia="he-IL"/>
              </w:rPr>
              <w:t>–</w:t>
            </w:r>
            <w:r>
              <w:rPr>
                <w:rFonts w:hint="cs"/>
                <w:rtl/>
                <w:lang w:eastAsia="he-IL"/>
              </w:rPr>
              <w:t xml:space="preserve"> 2019</w:t>
            </w:r>
            <w:bookmarkStart w:id="5496" w:name="_ETM_Q1_6334206"/>
            <w:bookmarkEnd w:id="5496"/>
            <w:r>
              <w:rPr>
                <w:rFonts w:hint="cs"/>
                <w:rtl/>
                <w:lang w:eastAsia="he-IL"/>
              </w:rPr>
              <w:t xml:space="preserve"> ;</w:t>
            </w:r>
          </w:p>
        </w:tc>
      </w:tr>
      <w:tr w:rsidR="00DF5C90" w14:paraId="544F4EDF" w14:textId="77777777" w:rsidTr="00DF5C90">
        <w:tc>
          <w:tcPr>
            <w:tcW w:w="2062" w:type="dxa"/>
          </w:tcPr>
          <w:p w14:paraId="10F9A2A8" w14:textId="77777777" w:rsidR="00DF5C90" w:rsidRDefault="00DF5C90" w:rsidP="00D77D46">
            <w:pPr>
              <w:ind w:firstLine="0"/>
              <w:rPr>
                <w:rtl/>
                <w:lang w:eastAsia="he-IL"/>
              </w:rPr>
            </w:pPr>
          </w:p>
        </w:tc>
        <w:tc>
          <w:tcPr>
            <w:tcW w:w="565" w:type="dxa"/>
          </w:tcPr>
          <w:p w14:paraId="53E1B3B0" w14:textId="77777777" w:rsidR="00DF5C90" w:rsidRDefault="00DF5C90" w:rsidP="00D77D46">
            <w:pPr>
              <w:ind w:firstLine="0"/>
              <w:rPr>
                <w:rtl/>
                <w:lang w:eastAsia="he-IL"/>
              </w:rPr>
            </w:pPr>
          </w:p>
        </w:tc>
        <w:tc>
          <w:tcPr>
            <w:tcW w:w="442" w:type="dxa"/>
          </w:tcPr>
          <w:p w14:paraId="14B74AAC" w14:textId="77777777" w:rsidR="00DF5C90" w:rsidRDefault="00DF5C90" w:rsidP="00D77D46">
            <w:pPr>
              <w:ind w:firstLine="0"/>
              <w:rPr>
                <w:rtl/>
                <w:lang w:eastAsia="he-IL"/>
              </w:rPr>
            </w:pPr>
          </w:p>
        </w:tc>
        <w:tc>
          <w:tcPr>
            <w:tcW w:w="867" w:type="dxa"/>
          </w:tcPr>
          <w:p w14:paraId="56B852E5" w14:textId="77777777" w:rsidR="00DF5C90" w:rsidRDefault="00DF5C90" w:rsidP="00D77D46">
            <w:pPr>
              <w:ind w:firstLine="0"/>
              <w:rPr>
                <w:rtl/>
                <w:lang w:eastAsia="he-IL"/>
              </w:rPr>
            </w:pPr>
          </w:p>
        </w:tc>
        <w:tc>
          <w:tcPr>
            <w:tcW w:w="442" w:type="dxa"/>
          </w:tcPr>
          <w:p w14:paraId="7850EDAF" w14:textId="108B1096" w:rsidR="00DF5C90" w:rsidRDefault="00DF5C90" w:rsidP="00D77D46">
            <w:pPr>
              <w:ind w:firstLine="0"/>
              <w:rPr>
                <w:rtl/>
                <w:lang w:eastAsia="he-IL"/>
              </w:rPr>
            </w:pPr>
            <w:r>
              <w:rPr>
                <w:rFonts w:hint="cs"/>
                <w:rtl/>
                <w:lang w:eastAsia="he-IL"/>
              </w:rPr>
              <w:t>(3)</w:t>
            </w:r>
          </w:p>
        </w:tc>
        <w:tc>
          <w:tcPr>
            <w:tcW w:w="4920" w:type="dxa"/>
          </w:tcPr>
          <w:p w14:paraId="53BB5240" w14:textId="23DFD31E" w:rsidR="00DF5C90" w:rsidRDefault="00DF5C90" w:rsidP="00D77D46">
            <w:pPr>
              <w:ind w:firstLine="0"/>
              <w:rPr>
                <w:rtl/>
                <w:lang w:eastAsia="he-IL"/>
              </w:rPr>
            </w:pPr>
            <w:r>
              <w:rPr>
                <w:rFonts w:hint="cs"/>
                <w:rtl/>
                <w:lang w:eastAsia="he-IL"/>
              </w:rPr>
              <w:t>בעל רישיון כהגדרתו בחוק הסדרת העיסוק בייעוץ</w:t>
            </w:r>
            <w:bookmarkStart w:id="5497" w:name="_ETM_Q1_6341382"/>
            <w:bookmarkEnd w:id="5497"/>
            <w:r>
              <w:rPr>
                <w:rFonts w:hint="cs"/>
                <w:rtl/>
                <w:lang w:eastAsia="he-IL"/>
              </w:rPr>
              <w:t xml:space="preserve"> השקעות, בשיווק השקעות ובניהול </w:t>
            </w:r>
            <w:proofErr w:type="spellStart"/>
            <w:r>
              <w:rPr>
                <w:rFonts w:hint="cs"/>
                <w:rtl/>
                <w:lang w:eastAsia="he-IL"/>
              </w:rPr>
              <w:t>תקי</w:t>
            </w:r>
            <w:proofErr w:type="spellEnd"/>
            <w:r>
              <w:rPr>
                <w:rFonts w:hint="cs"/>
                <w:rtl/>
                <w:lang w:eastAsia="he-IL"/>
              </w:rPr>
              <w:t xml:space="preserve"> השקעות, </w:t>
            </w:r>
            <w:proofErr w:type="spellStart"/>
            <w:r>
              <w:rPr>
                <w:rFonts w:hint="cs"/>
                <w:rtl/>
                <w:lang w:eastAsia="he-IL"/>
              </w:rPr>
              <w:t>התשנ</w:t>
            </w:r>
            <w:bookmarkStart w:id="5498" w:name="_ETM_Q1_6341008"/>
            <w:bookmarkEnd w:id="5498"/>
            <w:r>
              <w:rPr>
                <w:rFonts w:hint="cs"/>
                <w:rtl/>
                <w:lang w:eastAsia="he-IL"/>
              </w:rPr>
              <w:t>"ה</w:t>
            </w:r>
            <w:proofErr w:type="spellEnd"/>
            <w:r>
              <w:rPr>
                <w:rFonts w:hint="cs"/>
                <w:rtl/>
                <w:lang w:eastAsia="he-IL"/>
              </w:rPr>
              <w:t xml:space="preserve"> </w:t>
            </w:r>
            <w:r>
              <w:rPr>
                <w:rtl/>
                <w:lang w:eastAsia="he-IL"/>
              </w:rPr>
              <w:t>–</w:t>
            </w:r>
            <w:r>
              <w:rPr>
                <w:rFonts w:hint="cs"/>
                <w:rtl/>
                <w:lang w:eastAsia="he-IL"/>
              </w:rPr>
              <w:t xml:space="preserve"> 1995 ;</w:t>
            </w:r>
          </w:p>
        </w:tc>
      </w:tr>
      <w:tr w:rsidR="00DF5C90" w14:paraId="65D62F33" w14:textId="77777777" w:rsidTr="00DF5C90">
        <w:tc>
          <w:tcPr>
            <w:tcW w:w="2062" w:type="dxa"/>
          </w:tcPr>
          <w:p w14:paraId="66D66370" w14:textId="77777777" w:rsidR="00DF5C90" w:rsidRDefault="00DF5C90" w:rsidP="00D77D46">
            <w:pPr>
              <w:ind w:firstLine="0"/>
              <w:rPr>
                <w:rtl/>
                <w:lang w:eastAsia="he-IL"/>
              </w:rPr>
            </w:pPr>
          </w:p>
        </w:tc>
        <w:tc>
          <w:tcPr>
            <w:tcW w:w="565" w:type="dxa"/>
          </w:tcPr>
          <w:p w14:paraId="49B19FD2" w14:textId="77777777" w:rsidR="00DF5C90" w:rsidRDefault="00DF5C90" w:rsidP="00D77D46">
            <w:pPr>
              <w:ind w:firstLine="0"/>
              <w:rPr>
                <w:rtl/>
                <w:lang w:eastAsia="he-IL"/>
              </w:rPr>
            </w:pPr>
          </w:p>
        </w:tc>
        <w:tc>
          <w:tcPr>
            <w:tcW w:w="442" w:type="dxa"/>
          </w:tcPr>
          <w:p w14:paraId="3E4D16DA" w14:textId="77777777" w:rsidR="00DF5C90" w:rsidRDefault="00DF5C90" w:rsidP="00D77D46">
            <w:pPr>
              <w:ind w:firstLine="0"/>
              <w:rPr>
                <w:rtl/>
                <w:lang w:eastAsia="he-IL"/>
              </w:rPr>
            </w:pPr>
          </w:p>
        </w:tc>
        <w:tc>
          <w:tcPr>
            <w:tcW w:w="867" w:type="dxa"/>
          </w:tcPr>
          <w:p w14:paraId="2E7281B0" w14:textId="77777777" w:rsidR="00DF5C90" w:rsidRDefault="00DF5C90" w:rsidP="00D77D46">
            <w:pPr>
              <w:ind w:firstLine="0"/>
              <w:rPr>
                <w:rtl/>
                <w:lang w:eastAsia="he-IL"/>
              </w:rPr>
            </w:pPr>
          </w:p>
        </w:tc>
        <w:tc>
          <w:tcPr>
            <w:tcW w:w="442" w:type="dxa"/>
          </w:tcPr>
          <w:p w14:paraId="79E60444" w14:textId="5AFCF18C" w:rsidR="00DF5C90" w:rsidRDefault="00DF5C90" w:rsidP="00D77D46">
            <w:pPr>
              <w:ind w:firstLine="0"/>
              <w:rPr>
                <w:rtl/>
                <w:lang w:eastAsia="he-IL"/>
              </w:rPr>
            </w:pPr>
            <w:r>
              <w:rPr>
                <w:rFonts w:hint="cs"/>
                <w:rtl/>
                <w:lang w:eastAsia="he-IL"/>
              </w:rPr>
              <w:t>(4)</w:t>
            </w:r>
          </w:p>
        </w:tc>
        <w:tc>
          <w:tcPr>
            <w:tcW w:w="4920" w:type="dxa"/>
          </w:tcPr>
          <w:p w14:paraId="083EA1E9" w14:textId="2CDE476B" w:rsidR="00DF5C90" w:rsidRDefault="00DF5C90" w:rsidP="00D77D46">
            <w:pPr>
              <w:ind w:firstLine="0"/>
              <w:rPr>
                <w:rtl/>
                <w:lang w:eastAsia="he-IL"/>
              </w:rPr>
            </w:pPr>
            <w:r>
              <w:rPr>
                <w:rFonts w:hint="cs"/>
                <w:rtl/>
                <w:lang w:eastAsia="he-IL"/>
              </w:rPr>
              <w:t>בע</w:t>
            </w:r>
            <w:bookmarkStart w:id="5499" w:name="_ETM_Q1_6345071"/>
            <w:bookmarkEnd w:id="5499"/>
            <w:r>
              <w:rPr>
                <w:rFonts w:hint="cs"/>
                <w:rtl/>
                <w:lang w:eastAsia="he-IL"/>
              </w:rPr>
              <w:t>ל רישיון למתן שירות מידע פיננסי כהגדרתו בחוק שירות מידע</w:t>
            </w:r>
            <w:bookmarkStart w:id="5500" w:name="_ETM_Q1_6349898"/>
            <w:bookmarkEnd w:id="5500"/>
            <w:r>
              <w:rPr>
                <w:rFonts w:hint="cs"/>
                <w:rtl/>
                <w:lang w:eastAsia="he-IL"/>
              </w:rPr>
              <w:t xml:space="preserve"> פיננסי, </w:t>
            </w:r>
            <w:proofErr w:type="spellStart"/>
            <w:r>
              <w:rPr>
                <w:rFonts w:hint="cs"/>
                <w:rtl/>
                <w:lang w:eastAsia="he-IL"/>
              </w:rPr>
              <w:t>התשפ"ב</w:t>
            </w:r>
            <w:proofErr w:type="spellEnd"/>
            <w:r>
              <w:rPr>
                <w:rFonts w:hint="cs"/>
                <w:rtl/>
                <w:lang w:eastAsia="he-IL"/>
              </w:rPr>
              <w:t xml:space="preserve"> </w:t>
            </w:r>
            <w:r>
              <w:rPr>
                <w:rtl/>
                <w:lang w:eastAsia="he-IL"/>
              </w:rPr>
              <w:t>–</w:t>
            </w:r>
            <w:r>
              <w:rPr>
                <w:rFonts w:hint="cs"/>
                <w:rtl/>
                <w:lang w:eastAsia="he-IL"/>
              </w:rPr>
              <w:t xml:space="preserve"> 2021 ;</w:t>
            </w:r>
          </w:p>
        </w:tc>
      </w:tr>
      <w:tr w:rsidR="00DF5C90" w14:paraId="3AA49C73" w14:textId="77777777" w:rsidTr="00DF5C90">
        <w:tc>
          <w:tcPr>
            <w:tcW w:w="2062" w:type="dxa"/>
          </w:tcPr>
          <w:p w14:paraId="78B60E2E" w14:textId="77777777" w:rsidR="00DF5C90" w:rsidRDefault="00DF5C90" w:rsidP="00D77D46">
            <w:pPr>
              <w:ind w:firstLine="0"/>
              <w:rPr>
                <w:rtl/>
                <w:lang w:eastAsia="he-IL"/>
              </w:rPr>
            </w:pPr>
          </w:p>
        </w:tc>
        <w:tc>
          <w:tcPr>
            <w:tcW w:w="565" w:type="dxa"/>
          </w:tcPr>
          <w:p w14:paraId="7B4AF6B7" w14:textId="77777777" w:rsidR="00DF5C90" w:rsidRDefault="00DF5C90" w:rsidP="00D77D46">
            <w:pPr>
              <w:ind w:firstLine="0"/>
              <w:rPr>
                <w:rtl/>
                <w:lang w:eastAsia="he-IL"/>
              </w:rPr>
            </w:pPr>
          </w:p>
        </w:tc>
        <w:tc>
          <w:tcPr>
            <w:tcW w:w="442" w:type="dxa"/>
          </w:tcPr>
          <w:p w14:paraId="05E7BC00" w14:textId="77777777" w:rsidR="00DF5C90" w:rsidRDefault="00DF5C90" w:rsidP="00D77D46">
            <w:pPr>
              <w:ind w:firstLine="0"/>
              <w:rPr>
                <w:rtl/>
                <w:lang w:eastAsia="he-IL"/>
              </w:rPr>
            </w:pPr>
          </w:p>
        </w:tc>
        <w:tc>
          <w:tcPr>
            <w:tcW w:w="867" w:type="dxa"/>
          </w:tcPr>
          <w:p w14:paraId="262406AC" w14:textId="77777777" w:rsidR="00DF5C90" w:rsidRDefault="00DF5C90" w:rsidP="00D77D46">
            <w:pPr>
              <w:ind w:firstLine="0"/>
              <w:rPr>
                <w:rtl/>
                <w:lang w:eastAsia="he-IL"/>
              </w:rPr>
            </w:pPr>
          </w:p>
        </w:tc>
        <w:tc>
          <w:tcPr>
            <w:tcW w:w="442" w:type="dxa"/>
          </w:tcPr>
          <w:p w14:paraId="4F20B094" w14:textId="3F1429FD" w:rsidR="00DF5C90" w:rsidRDefault="00DF5C90" w:rsidP="00D77D46">
            <w:pPr>
              <w:ind w:firstLine="0"/>
              <w:rPr>
                <w:rtl/>
                <w:lang w:eastAsia="he-IL"/>
              </w:rPr>
            </w:pPr>
            <w:bookmarkStart w:id="5501" w:name="_ETM_Q1_6352235"/>
            <w:bookmarkEnd w:id="5501"/>
            <w:r>
              <w:rPr>
                <w:rFonts w:hint="cs"/>
                <w:rtl/>
                <w:lang w:eastAsia="he-IL"/>
              </w:rPr>
              <w:t>(5)</w:t>
            </w:r>
          </w:p>
        </w:tc>
        <w:tc>
          <w:tcPr>
            <w:tcW w:w="4920" w:type="dxa"/>
          </w:tcPr>
          <w:p w14:paraId="3422EB2B" w14:textId="60D8852A" w:rsidR="00DF5C90" w:rsidRDefault="00DF5C90" w:rsidP="00D77D46">
            <w:pPr>
              <w:ind w:firstLine="0"/>
              <w:rPr>
                <w:rtl/>
                <w:lang w:eastAsia="he-IL"/>
              </w:rPr>
            </w:pPr>
            <w:r>
              <w:rPr>
                <w:rFonts w:hint="cs"/>
                <w:rtl/>
                <w:lang w:eastAsia="he-IL"/>
              </w:rPr>
              <w:t xml:space="preserve">מערכת סליקה פנסיונית מרכזית כהגדרתה בחוק </w:t>
            </w:r>
            <w:bookmarkStart w:id="5502" w:name="_ETM_Q1_6356928"/>
            <w:bookmarkEnd w:id="5502"/>
            <w:r>
              <w:rPr>
                <w:rFonts w:hint="cs"/>
                <w:rtl/>
                <w:lang w:eastAsia="he-IL"/>
              </w:rPr>
              <w:t>הפיקוח על שירותים פיננסיים (ייעו</w:t>
            </w:r>
            <w:bookmarkStart w:id="5503" w:name="_ETM_Q1_6355140"/>
            <w:bookmarkEnd w:id="5503"/>
            <w:r>
              <w:rPr>
                <w:rFonts w:hint="cs"/>
                <w:rtl/>
                <w:lang w:eastAsia="he-IL"/>
              </w:rPr>
              <w:t xml:space="preserve">ץ, שיווק ומערכת סליקה פנסיוניים), </w:t>
            </w:r>
            <w:proofErr w:type="spellStart"/>
            <w:r>
              <w:rPr>
                <w:rFonts w:hint="cs"/>
                <w:rtl/>
                <w:lang w:eastAsia="he-IL"/>
              </w:rPr>
              <w:t>התש</w:t>
            </w:r>
            <w:bookmarkStart w:id="5504" w:name="_ETM_Q1_6355941"/>
            <w:bookmarkEnd w:id="5504"/>
            <w:r>
              <w:rPr>
                <w:rFonts w:hint="cs"/>
                <w:rtl/>
                <w:lang w:eastAsia="he-IL"/>
              </w:rPr>
              <w:t>ס"ה</w:t>
            </w:r>
            <w:proofErr w:type="spellEnd"/>
            <w:r>
              <w:rPr>
                <w:rFonts w:hint="cs"/>
                <w:rtl/>
                <w:lang w:eastAsia="he-IL"/>
              </w:rPr>
              <w:t xml:space="preserve"> </w:t>
            </w:r>
            <w:bookmarkStart w:id="5505" w:name="_ETM_Q1_6357815"/>
            <w:bookmarkEnd w:id="5505"/>
            <w:r>
              <w:rPr>
                <w:rtl/>
                <w:lang w:eastAsia="he-IL"/>
              </w:rPr>
              <w:t>–</w:t>
            </w:r>
            <w:r>
              <w:rPr>
                <w:rFonts w:hint="cs"/>
                <w:rtl/>
                <w:lang w:eastAsia="he-IL"/>
              </w:rPr>
              <w:t xml:space="preserve"> 2005 ;</w:t>
            </w:r>
          </w:p>
        </w:tc>
      </w:tr>
    </w:tbl>
    <w:p w14:paraId="7408A6B9" w14:textId="2FB11DE6" w:rsidR="001105C8" w:rsidRDefault="001105C8" w:rsidP="00D77D46">
      <w:pPr>
        <w:rPr>
          <w:rtl/>
          <w:lang w:eastAsia="he-IL"/>
        </w:rPr>
      </w:pPr>
      <w:bookmarkStart w:id="5506" w:name="_ETM_Q1_6357393"/>
      <w:bookmarkEnd w:id="5506"/>
    </w:p>
    <w:p w14:paraId="38D4BD06" w14:textId="4470DC93" w:rsidR="00DF5C90" w:rsidRDefault="00DF5C90" w:rsidP="00D77D46">
      <w:pPr>
        <w:rPr>
          <w:rtl/>
          <w:lang w:eastAsia="he-IL"/>
        </w:rPr>
      </w:pPr>
      <w:bookmarkStart w:id="5507" w:name="_ETM_Q1_6360403"/>
      <w:bookmarkStart w:id="5508" w:name="_ETM_Q1_6360453"/>
      <w:bookmarkEnd w:id="5507"/>
      <w:bookmarkEnd w:id="5508"/>
      <w:r>
        <w:rPr>
          <w:rFonts w:hint="cs"/>
          <w:rtl/>
          <w:lang w:eastAsia="he-IL"/>
        </w:rPr>
        <w:t>(6)</w:t>
      </w:r>
      <w:r>
        <w:rPr>
          <w:rFonts w:hint="cs"/>
          <w:lang w:eastAsia="he-IL"/>
        </w:rPr>
        <w:t xml:space="preserve"> </w:t>
      </w:r>
      <w:r>
        <w:rPr>
          <w:rtl/>
          <w:lang w:eastAsia="he-IL"/>
        </w:rPr>
        <w:t>–</w:t>
      </w:r>
      <w:r>
        <w:rPr>
          <w:rFonts w:hint="cs"/>
          <w:rtl/>
          <w:lang w:eastAsia="he-IL"/>
        </w:rPr>
        <w:t xml:space="preserve"> בנק הדואר, אני לא אקרא את</w:t>
      </w:r>
      <w:bookmarkStart w:id="5509" w:name="_ETM_Q1_6363778"/>
      <w:bookmarkEnd w:id="5509"/>
      <w:r>
        <w:rPr>
          <w:rFonts w:hint="cs"/>
          <w:rtl/>
          <w:lang w:eastAsia="he-IL"/>
        </w:rPr>
        <w:t xml:space="preserve"> כל ההגדרה כי היא תשתנה בהתאם לשינויי</w:t>
      </w:r>
      <w:bookmarkStart w:id="5510" w:name="_ETM_Q1_6361069"/>
      <w:bookmarkEnd w:id="5510"/>
      <w:r>
        <w:rPr>
          <w:rFonts w:hint="cs"/>
          <w:rtl/>
          <w:lang w:eastAsia="he-IL"/>
        </w:rPr>
        <w:t>ם שערכנו קודם לכן.</w:t>
      </w:r>
    </w:p>
    <w:p w14:paraId="38CAC048" w14:textId="77777777" w:rsidR="00DF5C90" w:rsidRDefault="00DF5C90" w:rsidP="00D77D46">
      <w:pPr>
        <w:rPr>
          <w:rtl/>
          <w:lang w:eastAsia="he-IL"/>
        </w:rPr>
      </w:pPr>
      <w:bookmarkStart w:id="5511" w:name="_ETM_Q1_6362723"/>
      <w:bookmarkStart w:id="5512" w:name="_ETM_Q1_6362806"/>
      <w:bookmarkEnd w:id="5511"/>
      <w:bookmarkEnd w:id="551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2"/>
        <w:gridCol w:w="565"/>
        <w:gridCol w:w="442"/>
        <w:gridCol w:w="867"/>
        <w:gridCol w:w="442"/>
        <w:gridCol w:w="4920"/>
      </w:tblGrid>
      <w:tr w:rsidR="00DF5C90" w14:paraId="1DDAF0CB" w14:textId="77777777" w:rsidTr="00DF5C90">
        <w:tc>
          <w:tcPr>
            <w:tcW w:w="2062" w:type="dxa"/>
          </w:tcPr>
          <w:p w14:paraId="575F157E" w14:textId="77777777" w:rsidR="00DF5C90" w:rsidRDefault="00DF5C90" w:rsidP="00A474C1">
            <w:pPr>
              <w:ind w:firstLine="0"/>
              <w:rPr>
                <w:rtl/>
                <w:lang w:eastAsia="he-IL"/>
              </w:rPr>
            </w:pPr>
            <w:bookmarkStart w:id="5513" w:name="_ETM_Q1_6270034"/>
            <w:bookmarkStart w:id="5514" w:name="_ETM_Q1_3934608"/>
            <w:bookmarkStart w:id="5515" w:name="_ETM_Q1_3934647"/>
            <w:bookmarkEnd w:id="5513"/>
            <w:bookmarkEnd w:id="5514"/>
            <w:bookmarkEnd w:id="5515"/>
            <w:r>
              <w:rPr>
                <w:rFonts w:hint="cs"/>
                <w:rtl/>
                <w:lang w:eastAsia="he-IL"/>
              </w:rPr>
              <w:t>תיקון חוק הגנת הצרכן</w:t>
            </w:r>
          </w:p>
        </w:tc>
        <w:tc>
          <w:tcPr>
            <w:tcW w:w="565" w:type="dxa"/>
          </w:tcPr>
          <w:p w14:paraId="75C85A36" w14:textId="77777777" w:rsidR="00DF5C90" w:rsidRDefault="00DF5C90" w:rsidP="00A474C1">
            <w:pPr>
              <w:ind w:firstLine="0"/>
              <w:rPr>
                <w:rtl/>
                <w:lang w:eastAsia="he-IL"/>
              </w:rPr>
            </w:pPr>
            <w:r>
              <w:rPr>
                <w:rFonts w:hint="cs"/>
                <w:rtl/>
                <w:lang w:eastAsia="he-IL"/>
              </w:rPr>
              <w:t>76.</w:t>
            </w:r>
          </w:p>
        </w:tc>
        <w:tc>
          <w:tcPr>
            <w:tcW w:w="6671" w:type="dxa"/>
            <w:gridSpan w:val="4"/>
          </w:tcPr>
          <w:p w14:paraId="2239C8D9" w14:textId="77777777" w:rsidR="00DF5C90" w:rsidRDefault="00DF5C90" w:rsidP="00A474C1">
            <w:pPr>
              <w:ind w:firstLine="0"/>
              <w:rPr>
                <w:rtl/>
                <w:lang w:eastAsia="he-IL"/>
              </w:rPr>
            </w:pPr>
            <w:r>
              <w:rPr>
                <w:rFonts w:hint="cs"/>
                <w:rtl/>
                <w:lang w:eastAsia="he-IL"/>
              </w:rPr>
              <w:t xml:space="preserve">בחוק הגנת הצרכן, </w:t>
            </w:r>
            <w:proofErr w:type="spellStart"/>
            <w:r>
              <w:rPr>
                <w:rFonts w:hint="cs"/>
                <w:rtl/>
                <w:lang w:eastAsia="he-IL"/>
              </w:rPr>
              <w:t>התשמ"א</w:t>
            </w:r>
            <w:proofErr w:type="spellEnd"/>
            <w:r>
              <w:rPr>
                <w:rFonts w:hint="cs"/>
                <w:rtl/>
                <w:lang w:eastAsia="he-IL"/>
              </w:rPr>
              <w:t xml:space="preserve"> </w:t>
            </w:r>
            <w:r>
              <w:rPr>
                <w:rtl/>
                <w:lang w:eastAsia="he-IL"/>
              </w:rPr>
              <w:t>–</w:t>
            </w:r>
            <w:r>
              <w:rPr>
                <w:rFonts w:hint="cs"/>
                <w:rtl/>
                <w:lang w:eastAsia="he-IL"/>
              </w:rPr>
              <w:t xml:space="preserve"> 1981, בסעיף 39 - </w:t>
            </w:r>
          </w:p>
        </w:tc>
      </w:tr>
      <w:tr w:rsidR="00DF5C90" w14:paraId="68918B72" w14:textId="77777777" w:rsidTr="00DF5C90">
        <w:tc>
          <w:tcPr>
            <w:tcW w:w="2062" w:type="dxa"/>
          </w:tcPr>
          <w:p w14:paraId="73546BEB" w14:textId="77777777" w:rsidR="00DF5C90" w:rsidRDefault="00DF5C90" w:rsidP="00A474C1">
            <w:pPr>
              <w:ind w:firstLine="0"/>
              <w:rPr>
                <w:rtl/>
                <w:lang w:eastAsia="he-IL"/>
              </w:rPr>
            </w:pPr>
          </w:p>
        </w:tc>
        <w:tc>
          <w:tcPr>
            <w:tcW w:w="565" w:type="dxa"/>
          </w:tcPr>
          <w:p w14:paraId="08BCFDDA" w14:textId="77777777" w:rsidR="00DF5C90" w:rsidRDefault="00DF5C90" w:rsidP="00A474C1">
            <w:pPr>
              <w:ind w:firstLine="0"/>
              <w:rPr>
                <w:rtl/>
                <w:lang w:eastAsia="he-IL"/>
              </w:rPr>
            </w:pPr>
          </w:p>
        </w:tc>
        <w:tc>
          <w:tcPr>
            <w:tcW w:w="442" w:type="dxa"/>
          </w:tcPr>
          <w:p w14:paraId="556341D3" w14:textId="77777777" w:rsidR="00DF5C90" w:rsidRDefault="00DF5C90" w:rsidP="00A474C1">
            <w:pPr>
              <w:ind w:firstLine="0"/>
              <w:rPr>
                <w:rtl/>
                <w:lang w:eastAsia="he-IL"/>
              </w:rPr>
            </w:pPr>
            <w:r>
              <w:rPr>
                <w:rFonts w:hint="cs"/>
                <w:rtl/>
                <w:lang w:eastAsia="he-IL"/>
              </w:rPr>
              <w:t>(1)</w:t>
            </w:r>
          </w:p>
        </w:tc>
        <w:tc>
          <w:tcPr>
            <w:tcW w:w="6229" w:type="dxa"/>
            <w:gridSpan w:val="3"/>
          </w:tcPr>
          <w:p w14:paraId="5BE12D3E" w14:textId="77777777" w:rsidR="00DF5C90" w:rsidRDefault="00DF5C90" w:rsidP="00A474C1">
            <w:pPr>
              <w:ind w:firstLine="0"/>
              <w:rPr>
                <w:rtl/>
                <w:lang w:eastAsia="he-IL"/>
              </w:rPr>
            </w:pPr>
            <w:r>
              <w:rPr>
                <w:rFonts w:hint="cs"/>
                <w:rtl/>
                <w:lang w:eastAsia="he-IL"/>
              </w:rPr>
              <w:t>האמור בו יסומן כסעיף קטן (א), ובו במקום פסקה (4) יבוא:</w:t>
            </w:r>
          </w:p>
        </w:tc>
      </w:tr>
      <w:tr w:rsidR="00DF5C90" w14:paraId="3871F384" w14:textId="77777777" w:rsidTr="00DF5C90">
        <w:tc>
          <w:tcPr>
            <w:tcW w:w="2062" w:type="dxa"/>
          </w:tcPr>
          <w:p w14:paraId="329F9225" w14:textId="77777777" w:rsidR="00DF5C90" w:rsidRDefault="00DF5C90" w:rsidP="00A474C1">
            <w:pPr>
              <w:ind w:firstLine="0"/>
              <w:rPr>
                <w:rtl/>
                <w:lang w:eastAsia="he-IL"/>
              </w:rPr>
            </w:pPr>
          </w:p>
        </w:tc>
        <w:tc>
          <w:tcPr>
            <w:tcW w:w="565" w:type="dxa"/>
          </w:tcPr>
          <w:p w14:paraId="2EB66757" w14:textId="77777777" w:rsidR="00DF5C90" w:rsidRDefault="00DF5C90" w:rsidP="00A474C1">
            <w:pPr>
              <w:ind w:firstLine="0"/>
              <w:rPr>
                <w:rtl/>
                <w:lang w:eastAsia="he-IL"/>
              </w:rPr>
            </w:pPr>
          </w:p>
        </w:tc>
        <w:tc>
          <w:tcPr>
            <w:tcW w:w="442" w:type="dxa"/>
          </w:tcPr>
          <w:p w14:paraId="26A73C8A" w14:textId="77777777" w:rsidR="00DF5C90" w:rsidRDefault="00DF5C90" w:rsidP="00A474C1">
            <w:pPr>
              <w:ind w:firstLine="0"/>
              <w:rPr>
                <w:rtl/>
                <w:lang w:eastAsia="he-IL"/>
              </w:rPr>
            </w:pPr>
          </w:p>
        </w:tc>
        <w:tc>
          <w:tcPr>
            <w:tcW w:w="867" w:type="dxa"/>
          </w:tcPr>
          <w:p w14:paraId="78CA3BFE" w14:textId="77777777" w:rsidR="00DF5C90" w:rsidRDefault="00DF5C90" w:rsidP="00A474C1">
            <w:pPr>
              <w:ind w:firstLine="0"/>
              <w:rPr>
                <w:rtl/>
                <w:lang w:eastAsia="he-IL"/>
              </w:rPr>
            </w:pPr>
            <w:r>
              <w:rPr>
                <w:rFonts w:hint="cs"/>
                <w:rtl/>
                <w:lang w:eastAsia="he-IL"/>
              </w:rPr>
              <w:t xml:space="preserve">"139(4) </w:t>
            </w:r>
          </w:p>
        </w:tc>
        <w:tc>
          <w:tcPr>
            <w:tcW w:w="5362" w:type="dxa"/>
            <w:gridSpan w:val="2"/>
          </w:tcPr>
          <w:p w14:paraId="016C7284" w14:textId="77777777" w:rsidR="00DF5C90" w:rsidRDefault="00DF5C90" w:rsidP="00A474C1">
            <w:pPr>
              <w:ind w:firstLine="0"/>
              <w:rPr>
                <w:rtl/>
                <w:lang w:eastAsia="he-IL"/>
              </w:rPr>
            </w:pPr>
            <w:r>
              <w:rPr>
                <w:rFonts w:hint="cs"/>
                <w:rtl/>
                <w:lang w:eastAsia="he-IL"/>
              </w:rPr>
              <w:t xml:space="preserve">חברת תשלומים כהגדרתה בחוק הסדרת העיסוק בשירותי תשלום וייזום תשלום, </w:t>
            </w:r>
            <w:proofErr w:type="spellStart"/>
            <w:r>
              <w:rPr>
                <w:rFonts w:hint="cs"/>
                <w:rtl/>
                <w:lang w:eastAsia="he-IL"/>
              </w:rPr>
              <w:t>התשפ"ג</w:t>
            </w:r>
            <w:proofErr w:type="spellEnd"/>
            <w:r>
              <w:rPr>
                <w:rFonts w:hint="cs"/>
                <w:rtl/>
                <w:lang w:eastAsia="he-IL"/>
              </w:rPr>
              <w:t xml:space="preserve"> </w:t>
            </w:r>
            <w:r>
              <w:rPr>
                <w:rtl/>
                <w:lang w:eastAsia="he-IL"/>
              </w:rPr>
              <w:t>–</w:t>
            </w:r>
            <w:r>
              <w:rPr>
                <w:rFonts w:hint="cs"/>
                <w:rtl/>
                <w:lang w:eastAsia="he-IL"/>
              </w:rPr>
              <w:t xml:space="preserve"> 2023." ;</w:t>
            </w:r>
          </w:p>
        </w:tc>
      </w:tr>
      <w:tr w:rsidR="00DF5C90" w14:paraId="45C33546" w14:textId="77777777" w:rsidTr="00DF5C90">
        <w:tc>
          <w:tcPr>
            <w:tcW w:w="2062" w:type="dxa"/>
          </w:tcPr>
          <w:p w14:paraId="0697E653" w14:textId="77777777" w:rsidR="00DF5C90" w:rsidRDefault="00DF5C90" w:rsidP="00A474C1">
            <w:pPr>
              <w:ind w:firstLine="0"/>
              <w:rPr>
                <w:rtl/>
                <w:lang w:eastAsia="he-IL"/>
              </w:rPr>
            </w:pPr>
          </w:p>
        </w:tc>
        <w:tc>
          <w:tcPr>
            <w:tcW w:w="565" w:type="dxa"/>
          </w:tcPr>
          <w:p w14:paraId="0C6BB527" w14:textId="77777777" w:rsidR="00DF5C90" w:rsidRDefault="00DF5C90" w:rsidP="00A474C1">
            <w:pPr>
              <w:ind w:firstLine="0"/>
              <w:rPr>
                <w:rtl/>
                <w:lang w:eastAsia="he-IL"/>
              </w:rPr>
            </w:pPr>
          </w:p>
        </w:tc>
        <w:tc>
          <w:tcPr>
            <w:tcW w:w="442" w:type="dxa"/>
          </w:tcPr>
          <w:p w14:paraId="1B115916" w14:textId="77777777" w:rsidR="00DF5C90" w:rsidRDefault="00DF5C90" w:rsidP="00A474C1">
            <w:pPr>
              <w:ind w:firstLine="0"/>
              <w:rPr>
                <w:rtl/>
                <w:lang w:eastAsia="he-IL"/>
              </w:rPr>
            </w:pPr>
            <w:r>
              <w:rPr>
                <w:rFonts w:hint="cs"/>
                <w:rtl/>
                <w:lang w:eastAsia="he-IL"/>
              </w:rPr>
              <w:t>(2)</w:t>
            </w:r>
          </w:p>
        </w:tc>
        <w:tc>
          <w:tcPr>
            <w:tcW w:w="6229" w:type="dxa"/>
            <w:gridSpan w:val="3"/>
          </w:tcPr>
          <w:p w14:paraId="03935226" w14:textId="77777777" w:rsidR="00DF5C90" w:rsidRDefault="00DF5C90" w:rsidP="00A474C1">
            <w:pPr>
              <w:ind w:firstLine="0"/>
              <w:rPr>
                <w:rtl/>
                <w:lang w:eastAsia="he-IL"/>
              </w:rPr>
            </w:pPr>
            <w:r>
              <w:rPr>
                <w:rFonts w:hint="cs"/>
                <w:rtl/>
                <w:lang w:eastAsia="he-IL"/>
              </w:rPr>
              <w:t>אחרי סעיף קטן (א)</w:t>
            </w:r>
            <w:r>
              <w:rPr>
                <w:rFonts w:hint="cs"/>
                <w:lang w:eastAsia="he-IL"/>
              </w:rPr>
              <w:t xml:space="preserve"> </w:t>
            </w:r>
            <w:r>
              <w:rPr>
                <w:rFonts w:hint="cs"/>
                <w:rtl/>
                <w:lang w:eastAsia="he-IL"/>
              </w:rPr>
              <w:t>יבוא:</w:t>
            </w:r>
          </w:p>
        </w:tc>
      </w:tr>
      <w:tr w:rsidR="00DF5C90" w14:paraId="7C7D82E8" w14:textId="77777777" w:rsidTr="00DF5C90">
        <w:tc>
          <w:tcPr>
            <w:tcW w:w="2062" w:type="dxa"/>
          </w:tcPr>
          <w:p w14:paraId="6CDFA47B" w14:textId="77777777" w:rsidR="00DF5C90" w:rsidRDefault="00DF5C90" w:rsidP="00A474C1">
            <w:pPr>
              <w:ind w:firstLine="0"/>
              <w:rPr>
                <w:rtl/>
                <w:lang w:eastAsia="he-IL"/>
              </w:rPr>
            </w:pPr>
          </w:p>
        </w:tc>
        <w:tc>
          <w:tcPr>
            <w:tcW w:w="565" w:type="dxa"/>
          </w:tcPr>
          <w:p w14:paraId="5AB5EBA8" w14:textId="77777777" w:rsidR="00DF5C90" w:rsidRDefault="00DF5C90" w:rsidP="00A474C1">
            <w:pPr>
              <w:ind w:firstLine="0"/>
              <w:rPr>
                <w:rtl/>
                <w:lang w:eastAsia="he-IL"/>
              </w:rPr>
            </w:pPr>
          </w:p>
        </w:tc>
        <w:tc>
          <w:tcPr>
            <w:tcW w:w="442" w:type="dxa"/>
          </w:tcPr>
          <w:p w14:paraId="101E784E" w14:textId="77777777" w:rsidR="00DF5C90" w:rsidRDefault="00DF5C90" w:rsidP="00A474C1">
            <w:pPr>
              <w:ind w:firstLine="0"/>
              <w:rPr>
                <w:rtl/>
                <w:lang w:eastAsia="he-IL"/>
              </w:rPr>
            </w:pPr>
          </w:p>
        </w:tc>
        <w:tc>
          <w:tcPr>
            <w:tcW w:w="867" w:type="dxa"/>
          </w:tcPr>
          <w:p w14:paraId="7BFA0DDE" w14:textId="77777777" w:rsidR="00DF5C90" w:rsidRDefault="00DF5C90" w:rsidP="00A474C1">
            <w:pPr>
              <w:ind w:firstLine="0"/>
              <w:rPr>
                <w:rtl/>
                <w:lang w:eastAsia="he-IL"/>
              </w:rPr>
            </w:pPr>
            <w:r>
              <w:rPr>
                <w:rFonts w:hint="cs"/>
                <w:rtl/>
                <w:lang w:eastAsia="he-IL"/>
              </w:rPr>
              <w:t>"(ב)</w:t>
            </w:r>
          </w:p>
        </w:tc>
        <w:tc>
          <w:tcPr>
            <w:tcW w:w="5362" w:type="dxa"/>
            <w:gridSpan w:val="2"/>
          </w:tcPr>
          <w:p w14:paraId="42F2ED11" w14:textId="77777777" w:rsidR="00DF5C90" w:rsidRDefault="00DF5C90" w:rsidP="00A474C1">
            <w:pPr>
              <w:ind w:firstLine="0"/>
              <w:rPr>
                <w:rtl/>
                <w:lang w:eastAsia="he-IL"/>
              </w:rPr>
            </w:pPr>
            <w:r>
              <w:rPr>
                <w:rFonts w:hint="cs"/>
                <w:rtl/>
                <w:lang w:eastAsia="he-IL"/>
              </w:rPr>
              <w:t xml:space="preserve">השר ושר האוצר, בהתייעצות עם המאסדר הנוגע בדבר ובאישור ועדת הכלכלה של הכנסת, רשאי </w:t>
            </w:r>
            <w:proofErr w:type="spellStart"/>
            <w:r>
              <w:rPr>
                <w:rFonts w:hint="cs"/>
                <w:rtl/>
                <w:lang w:eastAsia="he-IL"/>
              </w:rPr>
              <w:t>להחריג</w:t>
            </w:r>
            <w:proofErr w:type="spellEnd"/>
            <w:r>
              <w:rPr>
                <w:rFonts w:hint="cs"/>
                <w:rtl/>
                <w:lang w:eastAsia="he-IL"/>
              </w:rPr>
              <w:t xml:space="preserve"> גוף פיננסי מהגופים הפיננסיים המנויים להלן, מתחולת הוראת חוק זה, כולן או חלקן:</w:t>
            </w:r>
          </w:p>
        </w:tc>
      </w:tr>
      <w:tr w:rsidR="00DF5C90" w14:paraId="4A56A21F" w14:textId="77777777" w:rsidTr="00DF5C90">
        <w:tc>
          <w:tcPr>
            <w:tcW w:w="2062" w:type="dxa"/>
          </w:tcPr>
          <w:p w14:paraId="76140766" w14:textId="77777777" w:rsidR="00DF5C90" w:rsidRDefault="00DF5C90" w:rsidP="00A474C1">
            <w:pPr>
              <w:ind w:firstLine="0"/>
              <w:rPr>
                <w:rtl/>
                <w:lang w:eastAsia="he-IL"/>
              </w:rPr>
            </w:pPr>
          </w:p>
        </w:tc>
        <w:tc>
          <w:tcPr>
            <w:tcW w:w="565" w:type="dxa"/>
          </w:tcPr>
          <w:p w14:paraId="796CBD7A" w14:textId="77777777" w:rsidR="00DF5C90" w:rsidRDefault="00DF5C90" w:rsidP="00A474C1">
            <w:pPr>
              <w:ind w:firstLine="0"/>
              <w:rPr>
                <w:rtl/>
                <w:lang w:eastAsia="he-IL"/>
              </w:rPr>
            </w:pPr>
          </w:p>
        </w:tc>
        <w:tc>
          <w:tcPr>
            <w:tcW w:w="442" w:type="dxa"/>
          </w:tcPr>
          <w:p w14:paraId="5BADE109" w14:textId="77777777" w:rsidR="00DF5C90" w:rsidRDefault="00DF5C90" w:rsidP="00A474C1">
            <w:pPr>
              <w:ind w:firstLine="0"/>
              <w:rPr>
                <w:rtl/>
                <w:lang w:eastAsia="he-IL"/>
              </w:rPr>
            </w:pPr>
          </w:p>
        </w:tc>
        <w:tc>
          <w:tcPr>
            <w:tcW w:w="867" w:type="dxa"/>
          </w:tcPr>
          <w:p w14:paraId="389F0FE1" w14:textId="77777777" w:rsidR="00DF5C90" w:rsidRDefault="00DF5C90" w:rsidP="00A474C1">
            <w:pPr>
              <w:ind w:firstLine="0"/>
              <w:rPr>
                <w:rtl/>
                <w:lang w:eastAsia="he-IL"/>
              </w:rPr>
            </w:pPr>
          </w:p>
        </w:tc>
        <w:tc>
          <w:tcPr>
            <w:tcW w:w="442" w:type="dxa"/>
          </w:tcPr>
          <w:p w14:paraId="4930FD02" w14:textId="6E9D99FF" w:rsidR="00DF5C90" w:rsidRDefault="00DF5C90" w:rsidP="00A474C1">
            <w:pPr>
              <w:ind w:firstLine="0"/>
              <w:rPr>
                <w:rtl/>
                <w:lang w:eastAsia="he-IL"/>
              </w:rPr>
            </w:pPr>
            <w:r>
              <w:rPr>
                <w:rFonts w:hint="cs"/>
                <w:rtl/>
                <w:lang w:eastAsia="he-IL"/>
              </w:rPr>
              <w:t>(7)</w:t>
            </w:r>
          </w:p>
        </w:tc>
        <w:tc>
          <w:tcPr>
            <w:tcW w:w="4920" w:type="dxa"/>
          </w:tcPr>
          <w:p w14:paraId="7767207F" w14:textId="2961E730" w:rsidR="00DF5C90" w:rsidRDefault="00DF5C90" w:rsidP="00A474C1">
            <w:pPr>
              <w:ind w:firstLine="0"/>
              <w:rPr>
                <w:rtl/>
                <w:lang w:eastAsia="he-IL"/>
              </w:rPr>
            </w:pPr>
            <w:r>
              <w:rPr>
                <w:rFonts w:hint="cs"/>
                <w:rtl/>
                <w:lang w:eastAsia="he-IL"/>
              </w:rPr>
              <w:t xml:space="preserve">בעל </w:t>
            </w:r>
            <w:bookmarkStart w:id="5516" w:name="_ETM_Q1_6368189"/>
            <w:bookmarkEnd w:id="5516"/>
            <w:r>
              <w:rPr>
                <w:rFonts w:hint="cs"/>
                <w:rtl/>
                <w:lang w:eastAsia="he-IL"/>
              </w:rPr>
              <w:t>רישיון כהגדרתו בחוק הפיקוח על שירותים פיננסיים (ייעוץ, שיווק ומערכת</w:t>
            </w:r>
            <w:bookmarkStart w:id="5517" w:name="_ETM_Q1_6373775"/>
            <w:bookmarkEnd w:id="5517"/>
            <w:r>
              <w:rPr>
                <w:rFonts w:hint="cs"/>
                <w:rtl/>
                <w:lang w:eastAsia="he-IL"/>
              </w:rPr>
              <w:t xml:space="preserve"> סליקה פיננסיים), </w:t>
            </w:r>
            <w:proofErr w:type="spellStart"/>
            <w:r>
              <w:rPr>
                <w:rFonts w:hint="cs"/>
                <w:rtl/>
                <w:lang w:eastAsia="he-IL"/>
              </w:rPr>
              <w:t>התשס"ה</w:t>
            </w:r>
            <w:proofErr w:type="spellEnd"/>
            <w:r>
              <w:rPr>
                <w:rFonts w:hint="cs"/>
                <w:rtl/>
                <w:lang w:eastAsia="he-IL"/>
              </w:rPr>
              <w:t xml:space="preserve"> </w:t>
            </w:r>
            <w:r>
              <w:rPr>
                <w:rtl/>
                <w:lang w:eastAsia="he-IL"/>
              </w:rPr>
              <w:t>–</w:t>
            </w:r>
            <w:r>
              <w:rPr>
                <w:rFonts w:hint="cs"/>
                <w:rtl/>
                <w:lang w:eastAsia="he-IL"/>
              </w:rPr>
              <w:t xml:space="preserve"> 2005 ;</w:t>
            </w:r>
          </w:p>
        </w:tc>
      </w:tr>
      <w:tr w:rsidR="00DF5C90" w14:paraId="7F270971" w14:textId="77777777" w:rsidTr="00DF5C90">
        <w:tc>
          <w:tcPr>
            <w:tcW w:w="2062" w:type="dxa"/>
          </w:tcPr>
          <w:p w14:paraId="5B9B1062" w14:textId="77777777" w:rsidR="00DF5C90" w:rsidRDefault="00DF5C90" w:rsidP="00A474C1">
            <w:pPr>
              <w:ind w:firstLine="0"/>
              <w:rPr>
                <w:rtl/>
                <w:lang w:eastAsia="he-IL"/>
              </w:rPr>
            </w:pPr>
          </w:p>
        </w:tc>
        <w:tc>
          <w:tcPr>
            <w:tcW w:w="565" w:type="dxa"/>
          </w:tcPr>
          <w:p w14:paraId="66D07277" w14:textId="77777777" w:rsidR="00DF5C90" w:rsidRDefault="00DF5C90" w:rsidP="00A474C1">
            <w:pPr>
              <w:ind w:firstLine="0"/>
              <w:rPr>
                <w:rtl/>
                <w:lang w:eastAsia="he-IL"/>
              </w:rPr>
            </w:pPr>
          </w:p>
        </w:tc>
        <w:tc>
          <w:tcPr>
            <w:tcW w:w="442" w:type="dxa"/>
          </w:tcPr>
          <w:p w14:paraId="65C42A87" w14:textId="77777777" w:rsidR="00DF5C90" w:rsidRDefault="00DF5C90" w:rsidP="00A474C1">
            <w:pPr>
              <w:ind w:firstLine="0"/>
              <w:rPr>
                <w:rtl/>
                <w:lang w:eastAsia="he-IL"/>
              </w:rPr>
            </w:pPr>
          </w:p>
        </w:tc>
        <w:tc>
          <w:tcPr>
            <w:tcW w:w="867" w:type="dxa"/>
          </w:tcPr>
          <w:p w14:paraId="31A05B14" w14:textId="77777777" w:rsidR="00DF5C90" w:rsidRDefault="00DF5C90" w:rsidP="00A474C1">
            <w:pPr>
              <w:ind w:firstLine="0"/>
              <w:rPr>
                <w:rtl/>
                <w:lang w:eastAsia="he-IL"/>
              </w:rPr>
            </w:pPr>
          </w:p>
        </w:tc>
        <w:tc>
          <w:tcPr>
            <w:tcW w:w="442" w:type="dxa"/>
          </w:tcPr>
          <w:p w14:paraId="6FD2E687" w14:textId="76537D2A" w:rsidR="00DF5C90" w:rsidRDefault="00DF5C90" w:rsidP="00A474C1">
            <w:pPr>
              <w:ind w:firstLine="0"/>
              <w:rPr>
                <w:rtl/>
                <w:lang w:eastAsia="he-IL"/>
              </w:rPr>
            </w:pPr>
            <w:bookmarkStart w:id="5518" w:name="_ETM_Q1_6374463"/>
            <w:bookmarkStart w:id="5519" w:name="_ETM_Q1_6369572"/>
            <w:bookmarkEnd w:id="5518"/>
            <w:bookmarkEnd w:id="5519"/>
            <w:r>
              <w:rPr>
                <w:rFonts w:hint="cs"/>
                <w:rtl/>
                <w:lang w:eastAsia="he-IL"/>
              </w:rPr>
              <w:t>(8)</w:t>
            </w:r>
          </w:p>
        </w:tc>
        <w:tc>
          <w:tcPr>
            <w:tcW w:w="4920" w:type="dxa"/>
          </w:tcPr>
          <w:p w14:paraId="08E2C833" w14:textId="5BE25496" w:rsidR="00DF5C90" w:rsidRDefault="00DF5C90" w:rsidP="00A474C1">
            <w:pPr>
              <w:ind w:firstLine="0"/>
              <w:rPr>
                <w:rtl/>
                <w:lang w:eastAsia="he-IL"/>
              </w:rPr>
            </w:pPr>
            <w:r>
              <w:rPr>
                <w:rFonts w:hint="cs"/>
                <w:rtl/>
                <w:lang w:eastAsia="he-IL"/>
              </w:rPr>
              <w:t xml:space="preserve">בעל רישיון זירה כהגדרתו בסעיף </w:t>
            </w:r>
            <w:bookmarkStart w:id="5520" w:name="_ETM_Q1_6373935"/>
            <w:bookmarkEnd w:id="5520"/>
            <w:r>
              <w:rPr>
                <w:rFonts w:hint="cs"/>
                <w:rtl/>
                <w:lang w:eastAsia="he-IL"/>
              </w:rPr>
              <w:t xml:space="preserve">44יב לחוק ניירות הערך, </w:t>
            </w:r>
            <w:proofErr w:type="spellStart"/>
            <w:r>
              <w:rPr>
                <w:rFonts w:hint="cs"/>
                <w:rtl/>
                <w:lang w:eastAsia="he-IL"/>
              </w:rPr>
              <w:t>התשכ"ח</w:t>
            </w:r>
            <w:proofErr w:type="spellEnd"/>
            <w:r>
              <w:rPr>
                <w:rFonts w:hint="cs"/>
                <w:rtl/>
                <w:lang w:eastAsia="he-IL"/>
              </w:rPr>
              <w:t xml:space="preserve"> </w:t>
            </w:r>
            <w:r>
              <w:rPr>
                <w:rtl/>
                <w:lang w:eastAsia="he-IL"/>
              </w:rPr>
              <w:t>–</w:t>
            </w:r>
            <w:r>
              <w:rPr>
                <w:rFonts w:hint="cs"/>
                <w:rtl/>
                <w:lang w:eastAsia="he-IL"/>
              </w:rPr>
              <w:t xml:space="preserve"> 1968</w:t>
            </w:r>
            <w:bookmarkStart w:id="5521" w:name="_ETM_Q1_6375449"/>
            <w:bookmarkEnd w:id="5521"/>
            <w:r>
              <w:rPr>
                <w:rFonts w:hint="cs"/>
                <w:rtl/>
                <w:lang w:eastAsia="he-IL"/>
              </w:rPr>
              <w:t xml:space="preserve"> ;</w:t>
            </w:r>
          </w:p>
        </w:tc>
      </w:tr>
      <w:tr w:rsidR="00DF5C90" w14:paraId="406D2AED" w14:textId="77777777" w:rsidTr="00DF5C90">
        <w:tc>
          <w:tcPr>
            <w:tcW w:w="2062" w:type="dxa"/>
          </w:tcPr>
          <w:p w14:paraId="127E4BB4" w14:textId="77777777" w:rsidR="00DF5C90" w:rsidRDefault="00DF5C90" w:rsidP="00A474C1">
            <w:pPr>
              <w:ind w:firstLine="0"/>
              <w:rPr>
                <w:rtl/>
                <w:lang w:eastAsia="he-IL"/>
              </w:rPr>
            </w:pPr>
          </w:p>
        </w:tc>
        <w:tc>
          <w:tcPr>
            <w:tcW w:w="565" w:type="dxa"/>
          </w:tcPr>
          <w:p w14:paraId="122AE9D9" w14:textId="77777777" w:rsidR="00DF5C90" w:rsidRDefault="00DF5C90" w:rsidP="00A474C1">
            <w:pPr>
              <w:ind w:firstLine="0"/>
              <w:rPr>
                <w:rtl/>
                <w:lang w:eastAsia="he-IL"/>
              </w:rPr>
            </w:pPr>
          </w:p>
        </w:tc>
        <w:tc>
          <w:tcPr>
            <w:tcW w:w="442" w:type="dxa"/>
          </w:tcPr>
          <w:p w14:paraId="1359D8D1" w14:textId="77777777" w:rsidR="00DF5C90" w:rsidRDefault="00DF5C90" w:rsidP="00A474C1">
            <w:pPr>
              <w:ind w:firstLine="0"/>
              <w:rPr>
                <w:rtl/>
                <w:lang w:eastAsia="he-IL"/>
              </w:rPr>
            </w:pPr>
          </w:p>
        </w:tc>
        <w:tc>
          <w:tcPr>
            <w:tcW w:w="867" w:type="dxa"/>
          </w:tcPr>
          <w:p w14:paraId="78DF7921" w14:textId="77777777" w:rsidR="00DF5C90" w:rsidRDefault="00DF5C90" w:rsidP="00A474C1">
            <w:pPr>
              <w:ind w:firstLine="0"/>
              <w:rPr>
                <w:rtl/>
                <w:lang w:eastAsia="he-IL"/>
              </w:rPr>
            </w:pPr>
          </w:p>
        </w:tc>
        <w:tc>
          <w:tcPr>
            <w:tcW w:w="442" w:type="dxa"/>
          </w:tcPr>
          <w:p w14:paraId="3036D176" w14:textId="690F05DE" w:rsidR="00DF5C90" w:rsidRDefault="00DF5C90" w:rsidP="00A474C1">
            <w:pPr>
              <w:ind w:firstLine="0"/>
              <w:rPr>
                <w:rtl/>
                <w:lang w:eastAsia="he-IL"/>
              </w:rPr>
            </w:pPr>
            <w:r>
              <w:rPr>
                <w:rFonts w:hint="cs"/>
                <w:rtl/>
                <w:lang w:eastAsia="he-IL"/>
              </w:rPr>
              <w:t>(9)</w:t>
            </w:r>
          </w:p>
        </w:tc>
        <w:tc>
          <w:tcPr>
            <w:tcW w:w="4920" w:type="dxa"/>
          </w:tcPr>
          <w:p w14:paraId="420E7A0D" w14:textId="5ACDAAA2" w:rsidR="00DF5C90" w:rsidRDefault="00DF5C90" w:rsidP="00A474C1">
            <w:pPr>
              <w:ind w:firstLine="0"/>
              <w:rPr>
                <w:rtl/>
                <w:lang w:eastAsia="he-IL"/>
              </w:rPr>
            </w:pPr>
            <w:r>
              <w:rPr>
                <w:rFonts w:hint="cs"/>
                <w:rtl/>
                <w:lang w:eastAsia="he-IL"/>
              </w:rPr>
              <w:t xml:space="preserve">נאמן כמשמעותו בפרק </w:t>
            </w:r>
            <w:bookmarkStart w:id="5522" w:name="_ETM_Q1_6380640"/>
            <w:bookmarkEnd w:id="5522"/>
            <w:r>
              <w:rPr>
                <w:rFonts w:hint="cs"/>
                <w:rtl/>
                <w:lang w:eastAsia="he-IL"/>
              </w:rPr>
              <w:t xml:space="preserve">ה'1 לחוק ניירות ערך, </w:t>
            </w:r>
            <w:proofErr w:type="spellStart"/>
            <w:r>
              <w:rPr>
                <w:rFonts w:hint="cs"/>
                <w:rtl/>
                <w:lang w:eastAsia="he-IL"/>
              </w:rPr>
              <w:t>התשכ"ח</w:t>
            </w:r>
            <w:proofErr w:type="spellEnd"/>
            <w:r>
              <w:rPr>
                <w:rFonts w:hint="cs"/>
                <w:rtl/>
                <w:lang w:eastAsia="he-IL"/>
              </w:rPr>
              <w:t xml:space="preserve"> </w:t>
            </w:r>
            <w:r>
              <w:rPr>
                <w:rtl/>
                <w:lang w:eastAsia="he-IL"/>
              </w:rPr>
              <w:t>–</w:t>
            </w:r>
            <w:r>
              <w:rPr>
                <w:rFonts w:hint="cs"/>
                <w:rtl/>
                <w:lang w:eastAsia="he-IL"/>
              </w:rPr>
              <w:t xml:space="preserve"> 1968.</w:t>
            </w:r>
          </w:p>
        </w:tc>
      </w:tr>
      <w:tr w:rsidR="00DF5C90" w14:paraId="3878B4C8" w14:textId="77777777" w:rsidTr="00DF5C90">
        <w:tc>
          <w:tcPr>
            <w:tcW w:w="2062" w:type="dxa"/>
          </w:tcPr>
          <w:p w14:paraId="1134C06C" w14:textId="77777777" w:rsidR="00DF5C90" w:rsidRDefault="00DF5C90" w:rsidP="00A474C1">
            <w:pPr>
              <w:ind w:firstLine="0"/>
              <w:rPr>
                <w:rtl/>
                <w:lang w:eastAsia="he-IL"/>
              </w:rPr>
            </w:pPr>
          </w:p>
        </w:tc>
        <w:tc>
          <w:tcPr>
            <w:tcW w:w="565" w:type="dxa"/>
          </w:tcPr>
          <w:p w14:paraId="2FC6A99B" w14:textId="77777777" w:rsidR="00DF5C90" w:rsidRDefault="00DF5C90" w:rsidP="00A474C1">
            <w:pPr>
              <w:ind w:firstLine="0"/>
              <w:rPr>
                <w:rtl/>
                <w:lang w:eastAsia="he-IL"/>
              </w:rPr>
            </w:pPr>
          </w:p>
        </w:tc>
        <w:tc>
          <w:tcPr>
            <w:tcW w:w="442" w:type="dxa"/>
          </w:tcPr>
          <w:p w14:paraId="736565E3" w14:textId="77777777" w:rsidR="00DF5C90" w:rsidRDefault="00DF5C90" w:rsidP="00A474C1">
            <w:pPr>
              <w:ind w:firstLine="0"/>
              <w:rPr>
                <w:rtl/>
                <w:lang w:eastAsia="he-IL"/>
              </w:rPr>
            </w:pPr>
          </w:p>
        </w:tc>
        <w:tc>
          <w:tcPr>
            <w:tcW w:w="867" w:type="dxa"/>
          </w:tcPr>
          <w:p w14:paraId="1402B9B7" w14:textId="384F8131" w:rsidR="00DF5C90" w:rsidRDefault="00DF5C90" w:rsidP="00A474C1">
            <w:pPr>
              <w:ind w:firstLine="0"/>
              <w:rPr>
                <w:rtl/>
                <w:lang w:eastAsia="he-IL"/>
              </w:rPr>
            </w:pPr>
            <w:r>
              <w:rPr>
                <w:rFonts w:hint="cs"/>
                <w:rtl/>
                <w:lang w:eastAsia="he-IL"/>
              </w:rPr>
              <w:t>(ג)</w:t>
            </w:r>
            <w:bookmarkStart w:id="5523" w:name="_ETM_Q1_6384260"/>
            <w:bookmarkEnd w:id="5523"/>
          </w:p>
        </w:tc>
        <w:tc>
          <w:tcPr>
            <w:tcW w:w="5362" w:type="dxa"/>
            <w:gridSpan w:val="2"/>
          </w:tcPr>
          <w:p w14:paraId="3086A51A" w14:textId="262F05EC" w:rsidR="00DF5C90" w:rsidRDefault="00DF5C90" w:rsidP="00A474C1">
            <w:pPr>
              <w:ind w:firstLine="0"/>
              <w:rPr>
                <w:rtl/>
                <w:lang w:eastAsia="he-IL"/>
              </w:rPr>
            </w:pPr>
            <w:r>
              <w:rPr>
                <w:rFonts w:hint="cs"/>
                <w:rtl/>
                <w:lang w:eastAsia="he-IL"/>
              </w:rPr>
              <w:t>בסעיף זה</w:t>
            </w:r>
            <w:bookmarkStart w:id="5524" w:name="_ETM_Q1_6385816"/>
            <w:bookmarkEnd w:id="5524"/>
            <w:r>
              <w:rPr>
                <w:rFonts w:hint="cs"/>
                <w:rtl/>
                <w:lang w:eastAsia="he-IL"/>
              </w:rPr>
              <w:t xml:space="preserve">, "מאסדר" </w:t>
            </w:r>
            <w:bookmarkStart w:id="5525" w:name="_ETM_Q1_6387091"/>
            <w:bookmarkEnd w:id="5525"/>
            <w:r>
              <w:rPr>
                <w:rtl/>
                <w:lang w:eastAsia="he-IL"/>
              </w:rPr>
              <w:t>–</w:t>
            </w:r>
            <w:r>
              <w:rPr>
                <w:rFonts w:hint="cs"/>
                <w:rtl/>
                <w:lang w:eastAsia="he-IL"/>
              </w:rPr>
              <w:t xml:space="preserve"> מי שמוענקת לו לפי דין סמכות לפקח על </w:t>
            </w:r>
            <w:bookmarkStart w:id="5526" w:name="_ETM_Q1_6390527"/>
            <w:bookmarkEnd w:id="5526"/>
            <w:r>
              <w:rPr>
                <w:rFonts w:hint="cs"/>
                <w:rtl/>
                <w:lang w:eastAsia="he-IL"/>
              </w:rPr>
              <w:t>פעילותו של גוף מהגופים המנויים בסעיף קטן (ב)."</w:t>
            </w:r>
          </w:p>
        </w:tc>
      </w:tr>
    </w:tbl>
    <w:p w14:paraId="68281012" w14:textId="7502EA26" w:rsidR="00DE324E" w:rsidRDefault="00DE324E" w:rsidP="00DE324E">
      <w:pPr>
        <w:rPr>
          <w:rtl/>
          <w:lang w:eastAsia="he-IL"/>
        </w:rPr>
      </w:pPr>
      <w:bookmarkStart w:id="5527" w:name="_ETM_Q1_6362038"/>
      <w:bookmarkStart w:id="5528" w:name="_ETM_Q1_6364689"/>
      <w:bookmarkStart w:id="5529" w:name="_ETM_Q1_6359916"/>
      <w:bookmarkStart w:id="5530" w:name="_ETM_Q1_6396760"/>
      <w:bookmarkEnd w:id="5527"/>
      <w:bookmarkEnd w:id="5528"/>
      <w:bookmarkEnd w:id="5529"/>
      <w:bookmarkEnd w:id="5530"/>
    </w:p>
    <w:p w14:paraId="0BDDB596" w14:textId="5966792E" w:rsidR="00DF5C90" w:rsidRDefault="00DF5C90" w:rsidP="00DE324E">
      <w:pPr>
        <w:rPr>
          <w:rtl/>
          <w:lang w:eastAsia="he-IL"/>
        </w:rPr>
      </w:pPr>
      <w:bookmarkStart w:id="5531" w:name="_ETM_Q1_6396825"/>
      <w:bookmarkEnd w:id="5531"/>
      <w:r>
        <w:rPr>
          <w:rFonts w:hint="cs"/>
          <w:rtl/>
          <w:lang w:eastAsia="he-IL"/>
        </w:rPr>
        <w:t xml:space="preserve">אז כמו שעלה </w:t>
      </w:r>
      <w:bookmarkStart w:id="5532" w:name="_ETM_Q1_6398160"/>
      <w:bookmarkStart w:id="5533" w:name="_ETM_Q1_6393361"/>
      <w:bookmarkEnd w:id="5532"/>
      <w:bookmarkEnd w:id="5533"/>
      <w:r>
        <w:rPr>
          <w:rFonts w:hint="cs"/>
          <w:rtl/>
          <w:lang w:eastAsia="he-IL"/>
        </w:rPr>
        <w:t>בדיון הקודם, ועיגנו את זה כאן בנוסח</w:t>
      </w:r>
      <w:bookmarkStart w:id="5534" w:name="_ETM_Q1_6392094"/>
      <w:bookmarkEnd w:id="5534"/>
      <w:r w:rsidR="00814C49">
        <w:rPr>
          <w:rFonts w:hint="cs"/>
          <w:rtl/>
          <w:lang w:eastAsia="he-IL"/>
        </w:rPr>
        <w:t xml:space="preserve">. בעצם, המצב כפי </w:t>
      </w:r>
      <w:bookmarkStart w:id="5535" w:name="_ETM_Q1_6403157"/>
      <w:bookmarkEnd w:id="5535"/>
      <w:r w:rsidR="00814C49">
        <w:rPr>
          <w:rFonts w:hint="cs"/>
          <w:rtl/>
          <w:lang w:eastAsia="he-IL"/>
        </w:rPr>
        <w:t xml:space="preserve">שהוא קיים </w:t>
      </w:r>
      <w:bookmarkStart w:id="5536" w:name="_ETM_Q1_6398775"/>
      <w:bookmarkEnd w:id="5536"/>
      <w:r w:rsidR="00814C49">
        <w:rPr>
          <w:rFonts w:hint="cs"/>
          <w:rtl/>
          <w:lang w:eastAsia="he-IL"/>
        </w:rPr>
        <w:t xml:space="preserve">היום, מבחינת ההחרגות מתחולת חוק הגנת הצרכן, יישאר </w:t>
      </w:r>
      <w:bookmarkStart w:id="5537" w:name="_ETM_Q1_6404692"/>
      <w:bookmarkEnd w:id="5537"/>
      <w:r w:rsidR="00814C49">
        <w:rPr>
          <w:rFonts w:hint="cs"/>
          <w:rtl/>
          <w:lang w:eastAsia="he-IL"/>
        </w:rPr>
        <w:t xml:space="preserve">כפי שהוא, יישאר בעינו. התיקון היחיד שערכנו הוא בעצם תיקון </w:t>
      </w:r>
      <w:bookmarkStart w:id="5538" w:name="_ETM_Q1_6408582"/>
      <w:bookmarkEnd w:id="5538"/>
      <w:r w:rsidR="00814C49">
        <w:rPr>
          <w:rFonts w:hint="cs"/>
          <w:rtl/>
          <w:lang w:eastAsia="he-IL"/>
        </w:rPr>
        <w:t xml:space="preserve">של המונח. במקום "נותן שירותי תשלום" </w:t>
      </w:r>
      <w:r w:rsidR="00814C49">
        <w:rPr>
          <w:rtl/>
          <w:lang w:eastAsia="he-IL"/>
        </w:rPr>
        <w:t>–</w:t>
      </w:r>
      <w:r w:rsidR="00814C49">
        <w:rPr>
          <w:rFonts w:hint="cs"/>
          <w:rtl/>
          <w:lang w:eastAsia="he-IL"/>
        </w:rPr>
        <w:t xml:space="preserve"> "חברת</w:t>
      </w:r>
      <w:bookmarkStart w:id="5539" w:name="_ETM_Q1_6414338"/>
      <w:bookmarkEnd w:id="5539"/>
      <w:r w:rsidR="00814C49">
        <w:rPr>
          <w:rFonts w:hint="cs"/>
          <w:rtl/>
          <w:lang w:eastAsia="he-IL"/>
        </w:rPr>
        <w:t xml:space="preserve"> תשלומים". ובסעיף קטן (ב) יוסמכו שר הכלכלה והתעשייה, שהוא השר </w:t>
      </w:r>
      <w:bookmarkStart w:id="5540" w:name="_ETM_Q1_6418952"/>
      <w:bookmarkEnd w:id="5540"/>
      <w:r w:rsidR="00814C49">
        <w:rPr>
          <w:rFonts w:hint="cs"/>
          <w:rtl/>
          <w:lang w:eastAsia="he-IL"/>
        </w:rPr>
        <w:t xml:space="preserve">הממונה </w:t>
      </w:r>
      <w:bookmarkStart w:id="5541" w:name="_ETM_Q1_6414975"/>
      <w:bookmarkEnd w:id="5541"/>
      <w:r w:rsidR="00814C49">
        <w:rPr>
          <w:rFonts w:hint="cs"/>
          <w:rtl/>
          <w:lang w:eastAsia="he-IL"/>
        </w:rPr>
        <w:t xml:space="preserve">על </w:t>
      </w:r>
      <w:bookmarkStart w:id="5542" w:name="_ETM_Q1_6416695"/>
      <w:bookmarkEnd w:id="5542"/>
      <w:r w:rsidR="005F7DBC">
        <w:rPr>
          <w:rFonts w:hint="cs"/>
          <w:rtl/>
          <w:lang w:eastAsia="he-IL"/>
        </w:rPr>
        <w:t xml:space="preserve">ביצוע חוק הגנת הצרכן, ושר האוצר, בהתייעצות </w:t>
      </w:r>
      <w:bookmarkStart w:id="5543" w:name="_ETM_Q1_6425548"/>
      <w:bookmarkEnd w:id="5543"/>
      <w:r w:rsidR="005F7DBC">
        <w:rPr>
          <w:rFonts w:hint="cs"/>
          <w:rtl/>
          <w:lang w:eastAsia="he-IL"/>
        </w:rPr>
        <w:t xml:space="preserve">עם הרגולטור הרלוונטי ובאישור וועדת הכלכלה, </w:t>
      </w:r>
      <w:proofErr w:type="spellStart"/>
      <w:r w:rsidR="008201BC">
        <w:rPr>
          <w:rFonts w:hint="cs"/>
          <w:rtl/>
          <w:lang w:eastAsia="he-IL"/>
        </w:rPr>
        <w:t>להחריג</w:t>
      </w:r>
      <w:proofErr w:type="spellEnd"/>
      <w:r w:rsidR="008201BC">
        <w:rPr>
          <w:rFonts w:hint="cs"/>
          <w:rtl/>
          <w:lang w:eastAsia="he-IL"/>
        </w:rPr>
        <w:t xml:space="preserve"> גוף פיננסי או </w:t>
      </w:r>
      <w:bookmarkStart w:id="5544" w:name="_ETM_Q1_6432857"/>
      <w:bookmarkEnd w:id="5544"/>
      <w:r w:rsidR="008201BC">
        <w:rPr>
          <w:rFonts w:hint="cs"/>
          <w:rtl/>
          <w:lang w:eastAsia="he-IL"/>
        </w:rPr>
        <w:t>גופים פיננסיים מאלה שהקראתי ברשימה קודם לכן, מתחולת חוק הוראות</w:t>
      </w:r>
      <w:bookmarkStart w:id="5545" w:name="_ETM_Q1_6437904"/>
      <w:bookmarkEnd w:id="5545"/>
      <w:r w:rsidR="008201BC">
        <w:rPr>
          <w:rFonts w:hint="cs"/>
          <w:rtl/>
          <w:lang w:eastAsia="he-IL"/>
        </w:rPr>
        <w:t xml:space="preserve"> הגנת הצרכן, כולן או חלקן. וכמו שא</w:t>
      </w:r>
      <w:bookmarkStart w:id="5546" w:name="_ETM_Q1_6435812"/>
      <w:bookmarkEnd w:id="5546"/>
      <w:r w:rsidR="008201BC">
        <w:rPr>
          <w:rFonts w:hint="cs"/>
          <w:rtl/>
          <w:lang w:eastAsia="he-IL"/>
        </w:rPr>
        <w:t>מרנו, בכל פעם,</w:t>
      </w:r>
      <w:bookmarkStart w:id="5547" w:name="_ETM_Q1_6436954"/>
      <w:bookmarkEnd w:id="5547"/>
      <w:r w:rsidR="008201BC">
        <w:rPr>
          <w:rFonts w:hint="cs"/>
          <w:rtl/>
          <w:lang w:eastAsia="he-IL"/>
        </w:rPr>
        <w:t xml:space="preserve"> בעצם ניתן יהיה להביא בתקנות, לגבי כל הגופים, או לגבי </w:t>
      </w:r>
      <w:bookmarkStart w:id="5548" w:name="_ETM_Q1_6444275"/>
      <w:bookmarkEnd w:id="5548"/>
      <w:r w:rsidR="008201BC">
        <w:rPr>
          <w:rFonts w:hint="cs"/>
          <w:rtl/>
          <w:lang w:eastAsia="he-IL"/>
        </w:rPr>
        <w:t>חלקם, את ההחרגות המבוקשות, וועדת הכלכלה תבחן את הנושא.</w:t>
      </w:r>
    </w:p>
    <w:p w14:paraId="4F4D7308" w14:textId="6942CFD9" w:rsidR="008201BC" w:rsidRDefault="008201BC" w:rsidP="008201BC">
      <w:pPr>
        <w:rPr>
          <w:rtl/>
          <w:lang w:eastAsia="he-IL"/>
        </w:rPr>
      </w:pPr>
      <w:bookmarkStart w:id="5549" w:name="_ETM_Q1_6450471"/>
      <w:bookmarkStart w:id="5550" w:name="_ETM_Q1_6450504"/>
      <w:bookmarkEnd w:id="5549"/>
      <w:bookmarkEnd w:id="5550"/>
    </w:p>
    <w:p w14:paraId="432C9EC9" w14:textId="1755354C" w:rsidR="008201BC" w:rsidRDefault="008201BC" w:rsidP="008201BC">
      <w:pPr>
        <w:pStyle w:val="af6"/>
        <w:keepNext/>
        <w:rPr>
          <w:rtl/>
        </w:rPr>
      </w:pPr>
      <w:bookmarkStart w:id="5551" w:name="ET_yor_6351_626"/>
      <w:r w:rsidRPr="008201BC">
        <w:rPr>
          <w:rStyle w:val="TagStyle"/>
          <w:rtl/>
        </w:rPr>
        <w:t xml:space="preserve"> &lt;&lt; יור &gt;&gt; </w:t>
      </w:r>
      <w:r>
        <w:rPr>
          <w:rtl/>
        </w:rPr>
        <w:t>היו"ר אוהד טל:</w:t>
      </w:r>
      <w:r w:rsidRPr="008201BC">
        <w:rPr>
          <w:rStyle w:val="TagStyle"/>
          <w:rtl/>
        </w:rPr>
        <w:t xml:space="preserve"> &lt;&lt; יור &gt;&gt;</w:t>
      </w:r>
      <w:r w:rsidR="00536227">
        <w:rPr>
          <w:rtl/>
        </w:rPr>
        <w:t xml:space="preserve"> </w:t>
      </w:r>
      <w:r>
        <w:rPr>
          <w:rtl/>
        </w:rPr>
        <w:t xml:space="preserve"> </w:t>
      </w:r>
      <w:bookmarkEnd w:id="5551"/>
    </w:p>
    <w:p w14:paraId="44045CDB" w14:textId="766B2675" w:rsidR="008201BC" w:rsidRDefault="008201BC" w:rsidP="008201BC">
      <w:pPr>
        <w:pStyle w:val="KeepWithNext"/>
        <w:rPr>
          <w:rtl/>
          <w:lang w:eastAsia="he-IL"/>
        </w:rPr>
      </w:pPr>
    </w:p>
    <w:p w14:paraId="07AF3BBC" w14:textId="05841995" w:rsidR="008201BC" w:rsidRDefault="008201BC" w:rsidP="008201BC">
      <w:pPr>
        <w:rPr>
          <w:rtl/>
          <w:lang w:eastAsia="he-IL"/>
        </w:rPr>
      </w:pPr>
      <w:bookmarkStart w:id="5552" w:name="_ETM_Q1_6451891"/>
      <w:bookmarkStart w:id="5553" w:name="_ETM_Q1_6451896"/>
      <w:bookmarkEnd w:id="5552"/>
      <w:bookmarkEnd w:id="5553"/>
      <w:r>
        <w:rPr>
          <w:rFonts w:hint="cs"/>
          <w:rtl/>
          <w:lang w:eastAsia="he-IL"/>
        </w:rPr>
        <w:t xml:space="preserve">כן, </w:t>
      </w:r>
      <w:bookmarkStart w:id="5554" w:name="_ETM_Q1_6452546"/>
      <w:bookmarkEnd w:id="5554"/>
      <w:r>
        <w:rPr>
          <w:rFonts w:hint="cs"/>
          <w:rtl/>
          <w:lang w:eastAsia="he-IL"/>
        </w:rPr>
        <w:t>בבקשה, הרשות לניירות ערך.</w:t>
      </w:r>
    </w:p>
    <w:p w14:paraId="05509E85" w14:textId="00DE1821" w:rsidR="008201BC" w:rsidRDefault="008201BC" w:rsidP="008201BC">
      <w:pPr>
        <w:rPr>
          <w:rtl/>
          <w:lang w:eastAsia="he-IL"/>
        </w:rPr>
      </w:pPr>
      <w:bookmarkStart w:id="5555" w:name="_ETM_Q1_6454426"/>
      <w:bookmarkStart w:id="5556" w:name="_ETM_Q1_6454451"/>
      <w:bookmarkStart w:id="5557" w:name="_ETM_Q1_6454992"/>
      <w:bookmarkEnd w:id="5555"/>
      <w:bookmarkEnd w:id="5556"/>
      <w:bookmarkEnd w:id="5557"/>
    </w:p>
    <w:p w14:paraId="63506C39" w14:textId="4A845E33" w:rsidR="008201BC" w:rsidRDefault="008201BC" w:rsidP="008201BC">
      <w:pPr>
        <w:pStyle w:val="af9"/>
        <w:keepNext/>
        <w:rPr>
          <w:rtl/>
          <w:lang w:eastAsia="he-IL"/>
        </w:rPr>
      </w:pPr>
      <w:bookmarkStart w:id="5558" w:name="ET_guest_אורית_שרייבר__627"/>
      <w:r w:rsidRPr="008201BC">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8201BC">
        <w:rPr>
          <w:rStyle w:val="TagStyle"/>
          <w:rtl/>
        </w:rPr>
        <w:t xml:space="preserve"> &lt;&lt; אורח &gt;&gt;</w:t>
      </w:r>
      <w:r w:rsidR="00536227">
        <w:rPr>
          <w:rtl/>
          <w:lang w:eastAsia="he-IL"/>
        </w:rPr>
        <w:t xml:space="preserve"> </w:t>
      </w:r>
      <w:r>
        <w:rPr>
          <w:rtl/>
          <w:lang w:eastAsia="he-IL"/>
        </w:rPr>
        <w:t xml:space="preserve"> </w:t>
      </w:r>
      <w:bookmarkEnd w:id="5558"/>
    </w:p>
    <w:p w14:paraId="74BA52AB" w14:textId="2B026AED" w:rsidR="008201BC" w:rsidRDefault="008201BC" w:rsidP="008201BC">
      <w:pPr>
        <w:pStyle w:val="KeepWithNext"/>
        <w:rPr>
          <w:rtl/>
          <w:lang w:eastAsia="he-IL"/>
        </w:rPr>
      </w:pPr>
    </w:p>
    <w:p w14:paraId="16CCC2DE" w14:textId="60AC5A05" w:rsidR="008201BC" w:rsidRDefault="008201BC" w:rsidP="008201BC">
      <w:pPr>
        <w:rPr>
          <w:rtl/>
          <w:lang w:eastAsia="he-IL"/>
        </w:rPr>
      </w:pPr>
      <w:bookmarkStart w:id="5559" w:name="_ETM_Q1_6455102"/>
      <w:bookmarkStart w:id="5560" w:name="_ETM_Q1_6455108"/>
      <w:bookmarkEnd w:id="5559"/>
      <w:bookmarkEnd w:id="5560"/>
      <w:r>
        <w:rPr>
          <w:rFonts w:hint="cs"/>
          <w:rtl/>
          <w:lang w:eastAsia="he-IL"/>
        </w:rPr>
        <w:t xml:space="preserve">אורית </w:t>
      </w:r>
      <w:proofErr w:type="spellStart"/>
      <w:r>
        <w:rPr>
          <w:rFonts w:hint="cs"/>
          <w:rtl/>
          <w:lang w:eastAsia="he-IL"/>
        </w:rPr>
        <w:t>שרייבר</w:t>
      </w:r>
      <w:proofErr w:type="spellEnd"/>
      <w:r>
        <w:rPr>
          <w:rFonts w:hint="cs"/>
          <w:rtl/>
          <w:lang w:eastAsia="he-IL"/>
        </w:rPr>
        <w:t xml:space="preserve">, רשות לניירות ערך. </w:t>
      </w:r>
      <w:r w:rsidR="00FD760C">
        <w:rPr>
          <w:rFonts w:hint="cs"/>
          <w:rtl/>
          <w:lang w:eastAsia="he-IL"/>
        </w:rPr>
        <w:t xml:space="preserve">ברשות הוועדה, </w:t>
      </w:r>
      <w:bookmarkStart w:id="5561" w:name="_ETM_Q1_6462564"/>
      <w:bookmarkEnd w:id="5561"/>
      <w:r w:rsidR="00FD760C">
        <w:rPr>
          <w:rFonts w:hint="cs"/>
          <w:rtl/>
          <w:lang w:eastAsia="he-IL"/>
        </w:rPr>
        <w:t xml:space="preserve">אנחנו מעדיפים, אם אפשר, לתקן כרגע את התיקונים הנחוצים </w:t>
      </w:r>
      <w:bookmarkStart w:id="5562" w:name="_ETM_Q1_6466514"/>
      <w:bookmarkEnd w:id="5562"/>
      <w:r w:rsidR="00FD760C">
        <w:rPr>
          <w:rFonts w:hint="cs"/>
          <w:rtl/>
          <w:lang w:eastAsia="he-IL"/>
        </w:rPr>
        <w:t>לחוק הזה, ולוותר על ההסמכה לתקנות, ובעזרת השם, כ</w:t>
      </w:r>
      <w:bookmarkStart w:id="5563" w:name="_ETM_Q1_6471393"/>
      <w:bookmarkEnd w:id="5563"/>
      <w:r w:rsidR="00FD760C">
        <w:rPr>
          <w:rFonts w:hint="cs"/>
          <w:rtl/>
          <w:lang w:eastAsia="he-IL"/>
        </w:rPr>
        <w:t>שנוכל, נוכל לתקן את החוק.</w:t>
      </w:r>
    </w:p>
    <w:p w14:paraId="6F75B5B0" w14:textId="11C82231" w:rsidR="00FD760C" w:rsidRDefault="00FD760C" w:rsidP="008201BC">
      <w:pPr>
        <w:rPr>
          <w:rtl/>
          <w:lang w:eastAsia="he-IL"/>
        </w:rPr>
      </w:pPr>
      <w:bookmarkStart w:id="5564" w:name="_ETM_Q1_6474012"/>
      <w:bookmarkStart w:id="5565" w:name="_ETM_Q1_6474043"/>
      <w:bookmarkStart w:id="5566" w:name="_ETM_Q1_6474378"/>
      <w:bookmarkEnd w:id="5564"/>
      <w:bookmarkEnd w:id="5565"/>
      <w:bookmarkEnd w:id="5566"/>
    </w:p>
    <w:p w14:paraId="45D47204" w14:textId="5A0776A5" w:rsidR="00FD760C" w:rsidRDefault="00FD760C" w:rsidP="00FD760C">
      <w:pPr>
        <w:pStyle w:val="af6"/>
        <w:keepNext/>
        <w:rPr>
          <w:rtl/>
        </w:rPr>
      </w:pPr>
      <w:bookmarkStart w:id="5567" w:name="ET_yor_6351_628"/>
      <w:r w:rsidRPr="00FD760C">
        <w:rPr>
          <w:rStyle w:val="TagStyle"/>
          <w:rtl/>
        </w:rPr>
        <w:t xml:space="preserve"> &lt;&lt; יור &gt;&gt; </w:t>
      </w:r>
      <w:r>
        <w:rPr>
          <w:rtl/>
        </w:rPr>
        <w:t>היו"ר אוהד טל:</w:t>
      </w:r>
      <w:r w:rsidRPr="00FD760C">
        <w:rPr>
          <w:rStyle w:val="TagStyle"/>
          <w:rtl/>
        </w:rPr>
        <w:t xml:space="preserve"> &lt;&lt; יור &gt;&gt;</w:t>
      </w:r>
      <w:r w:rsidR="00536227">
        <w:rPr>
          <w:rtl/>
        </w:rPr>
        <w:t xml:space="preserve"> </w:t>
      </w:r>
      <w:r>
        <w:rPr>
          <w:rtl/>
        </w:rPr>
        <w:t xml:space="preserve"> </w:t>
      </w:r>
      <w:bookmarkEnd w:id="5567"/>
    </w:p>
    <w:p w14:paraId="156DAFB0" w14:textId="2BF9ABCF" w:rsidR="00FD760C" w:rsidRDefault="00FD760C" w:rsidP="00FD760C">
      <w:pPr>
        <w:pStyle w:val="KeepWithNext"/>
        <w:rPr>
          <w:rtl/>
          <w:lang w:eastAsia="he-IL"/>
        </w:rPr>
      </w:pPr>
    </w:p>
    <w:p w14:paraId="2440F8DF" w14:textId="34D1EDA1" w:rsidR="00FD760C" w:rsidRDefault="00FD760C" w:rsidP="00FD760C">
      <w:pPr>
        <w:rPr>
          <w:rtl/>
          <w:lang w:eastAsia="he-IL"/>
        </w:rPr>
      </w:pPr>
      <w:bookmarkStart w:id="5568" w:name="_ETM_Q1_6474507"/>
      <w:bookmarkStart w:id="5569" w:name="_ETM_Q1_6474512"/>
      <w:bookmarkEnd w:id="5568"/>
      <w:bookmarkEnd w:id="5569"/>
      <w:r>
        <w:rPr>
          <w:rFonts w:hint="cs"/>
          <w:rtl/>
          <w:lang w:eastAsia="he-IL"/>
        </w:rPr>
        <w:t xml:space="preserve">עוד פעם, רגע, אני לא </w:t>
      </w:r>
      <w:bookmarkStart w:id="5570" w:name="_ETM_Q1_6477363"/>
      <w:bookmarkEnd w:id="5570"/>
      <w:r>
        <w:rPr>
          <w:rFonts w:hint="cs"/>
          <w:rtl/>
          <w:lang w:eastAsia="he-IL"/>
        </w:rPr>
        <w:t>הבנתי</w:t>
      </w:r>
      <w:bookmarkStart w:id="5571" w:name="_ETM_Q1_6472865"/>
      <w:bookmarkEnd w:id="5571"/>
      <w:r>
        <w:rPr>
          <w:rFonts w:hint="cs"/>
          <w:rtl/>
          <w:lang w:eastAsia="he-IL"/>
        </w:rPr>
        <w:t>.</w:t>
      </w:r>
      <w:bookmarkStart w:id="5572" w:name="_ETM_Q1_6472993"/>
      <w:bookmarkEnd w:id="5572"/>
    </w:p>
    <w:p w14:paraId="1543825E" w14:textId="59ED01C0" w:rsidR="00FD760C" w:rsidRDefault="00FD760C" w:rsidP="00FD760C">
      <w:pPr>
        <w:rPr>
          <w:rtl/>
          <w:lang w:eastAsia="he-IL"/>
        </w:rPr>
      </w:pPr>
      <w:bookmarkStart w:id="5573" w:name="_ETM_Q1_6473023"/>
      <w:bookmarkStart w:id="5574" w:name="_ETM_Q1_6473463"/>
      <w:bookmarkEnd w:id="5573"/>
      <w:bookmarkEnd w:id="5574"/>
    </w:p>
    <w:p w14:paraId="74690607" w14:textId="4B96698C" w:rsidR="00FD760C" w:rsidRDefault="00FD760C" w:rsidP="00FD760C">
      <w:pPr>
        <w:pStyle w:val="af9"/>
        <w:keepNext/>
        <w:rPr>
          <w:rtl/>
          <w:lang w:eastAsia="he-IL"/>
        </w:rPr>
      </w:pPr>
      <w:bookmarkStart w:id="5575" w:name="ET_guest_אורית_שרייבר__629"/>
      <w:r w:rsidRPr="00FD760C">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FD760C">
        <w:rPr>
          <w:rStyle w:val="TagStyle"/>
          <w:rtl/>
        </w:rPr>
        <w:t xml:space="preserve"> &lt;&lt; אורח &gt;&gt;</w:t>
      </w:r>
      <w:r w:rsidR="00536227">
        <w:rPr>
          <w:rtl/>
          <w:lang w:eastAsia="he-IL"/>
        </w:rPr>
        <w:t xml:space="preserve"> </w:t>
      </w:r>
      <w:r>
        <w:rPr>
          <w:rtl/>
          <w:lang w:eastAsia="he-IL"/>
        </w:rPr>
        <w:t xml:space="preserve"> </w:t>
      </w:r>
      <w:bookmarkEnd w:id="5575"/>
    </w:p>
    <w:p w14:paraId="2FC1F95F" w14:textId="3F88759F" w:rsidR="00FD760C" w:rsidRDefault="00FD760C" w:rsidP="00FD760C">
      <w:pPr>
        <w:pStyle w:val="KeepWithNext"/>
        <w:rPr>
          <w:rtl/>
          <w:lang w:eastAsia="he-IL"/>
        </w:rPr>
      </w:pPr>
    </w:p>
    <w:p w14:paraId="711532DE" w14:textId="10B90E54" w:rsidR="00FD760C" w:rsidRDefault="00FD760C" w:rsidP="00FD760C">
      <w:pPr>
        <w:rPr>
          <w:rtl/>
          <w:lang w:eastAsia="he-IL"/>
        </w:rPr>
      </w:pPr>
      <w:bookmarkStart w:id="5576" w:name="_ETM_Q1_6473590"/>
      <w:bookmarkStart w:id="5577" w:name="_ETM_Q1_6473595"/>
      <w:bookmarkEnd w:id="5576"/>
      <w:bookmarkEnd w:id="5577"/>
      <w:r>
        <w:rPr>
          <w:rFonts w:hint="cs"/>
          <w:rtl/>
          <w:lang w:eastAsia="he-IL"/>
        </w:rPr>
        <w:t xml:space="preserve">אנחנו מבקשים לבצע את התיקונים הנדרשים עכשיו </w:t>
      </w:r>
      <w:r w:rsidR="00251752">
        <w:rPr>
          <w:rFonts w:hint="cs"/>
          <w:rtl/>
          <w:lang w:eastAsia="he-IL"/>
        </w:rPr>
        <w:t xml:space="preserve">בחוק הזה. כלומר, </w:t>
      </w:r>
      <w:bookmarkStart w:id="5578" w:name="_ETM_Q1_6479804"/>
      <w:bookmarkEnd w:id="5578"/>
      <w:r w:rsidR="00251752">
        <w:rPr>
          <w:rFonts w:hint="cs"/>
          <w:rtl/>
          <w:lang w:eastAsia="he-IL"/>
        </w:rPr>
        <w:t>לגבי חברת תשלומים כהגדרתה לפי חוק הסדרת העיסוק בשירותי תשלום.</w:t>
      </w:r>
    </w:p>
    <w:p w14:paraId="4ED15730" w14:textId="500AA1B5" w:rsidR="00251752" w:rsidRDefault="00251752" w:rsidP="00FD760C">
      <w:pPr>
        <w:rPr>
          <w:rtl/>
          <w:lang w:eastAsia="he-IL"/>
        </w:rPr>
      </w:pPr>
      <w:bookmarkStart w:id="5579" w:name="_ETM_Q1_6484952"/>
      <w:bookmarkStart w:id="5580" w:name="_ETM_Q1_6484981"/>
      <w:bookmarkStart w:id="5581" w:name="_ETM_Q1_6485529"/>
      <w:bookmarkEnd w:id="5579"/>
      <w:bookmarkEnd w:id="5580"/>
      <w:bookmarkEnd w:id="5581"/>
    </w:p>
    <w:p w14:paraId="42EA6B5B" w14:textId="374D9C49" w:rsidR="00251752" w:rsidRDefault="00251752" w:rsidP="00251752">
      <w:pPr>
        <w:pStyle w:val="af9"/>
        <w:keepNext/>
        <w:rPr>
          <w:rtl/>
          <w:lang w:eastAsia="he-IL"/>
        </w:rPr>
      </w:pPr>
      <w:bookmarkStart w:id="5582" w:name="ET_guest_איתי_עצמון_630"/>
      <w:r w:rsidRPr="00251752">
        <w:rPr>
          <w:rStyle w:val="TagStyle"/>
          <w:rtl/>
        </w:rPr>
        <w:t xml:space="preserve"> &lt;&lt; אורח &gt;&gt; </w:t>
      </w:r>
      <w:r>
        <w:rPr>
          <w:rtl/>
          <w:lang w:eastAsia="he-IL"/>
        </w:rPr>
        <w:t>איתי עצמון:</w:t>
      </w:r>
      <w:r w:rsidRPr="00251752">
        <w:rPr>
          <w:rStyle w:val="TagStyle"/>
          <w:rtl/>
        </w:rPr>
        <w:t xml:space="preserve"> &lt;&lt; אורח &gt;&gt;</w:t>
      </w:r>
      <w:r w:rsidR="00536227">
        <w:rPr>
          <w:rtl/>
          <w:lang w:eastAsia="he-IL"/>
        </w:rPr>
        <w:t xml:space="preserve"> </w:t>
      </w:r>
      <w:r>
        <w:rPr>
          <w:rtl/>
          <w:lang w:eastAsia="he-IL"/>
        </w:rPr>
        <w:t xml:space="preserve"> </w:t>
      </w:r>
      <w:bookmarkEnd w:id="5582"/>
    </w:p>
    <w:p w14:paraId="70C2AD95" w14:textId="778A1042" w:rsidR="00251752" w:rsidRDefault="00251752" w:rsidP="00251752">
      <w:pPr>
        <w:pStyle w:val="KeepWithNext"/>
        <w:rPr>
          <w:rtl/>
          <w:lang w:eastAsia="he-IL"/>
        </w:rPr>
      </w:pPr>
    </w:p>
    <w:p w14:paraId="069E99CF" w14:textId="7B797859" w:rsidR="00251752" w:rsidRDefault="00251752" w:rsidP="00251752">
      <w:pPr>
        <w:rPr>
          <w:rtl/>
          <w:lang w:eastAsia="he-IL"/>
        </w:rPr>
      </w:pPr>
      <w:bookmarkStart w:id="5583" w:name="_ETM_Q1_6485654"/>
      <w:bookmarkStart w:id="5584" w:name="_ETM_Q1_6485659"/>
      <w:bookmarkStart w:id="5585" w:name="_ETM_Q1_6480735"/>
      <w:bookmarkEnd w:id="5583"/>
      <w:bookmarkEnd w:id="5584"/>
      <w:bookmarkEnd w:id="5585"/>
      <w:r>
        <w:rPr>
          <w:rFonts w:hint="cs"/>
          <w:rtl/>
          <w:lang w:eastAsia="he-IL"/>
        </w:rPr>
        <w:t xml:space="preserve">רק </w:t>
      </w:r>
      <w:bookmarkStart w:id="5586" w:name="_ETM_Q1_6483552"/>
      <w:bookmarkEnd w:id="5586"/>
      <w:r>
        <w:rPr>
          <w:rFonts w:hint="cs"/>
          <w:rtl/>
          <w:lang w:eastAsia="he-IL"/>
        </w:rPr>
        <w:t>כתיקוני המינוח, כפי שבעצם הוועדה החליטה באחד הדיונים הקודמים.</w:t>
      </w:r>
    </w:p>
    <w:p w14:paraId="3C212CF0" w14:textId="5FC5D08C" w:rsidR="00251752" w:rsidRDefault="00251752" w:rsidP="00251752">
      <w:pPr>
        <w:rPr>
          <w:rtl/>
          <w:lang w:eastAsia="he-IL"/>
        </w:rPr>
      </w:pPr>
      <w:bookmarkStart w:id="5587" w:name="_ETM_Q1_6488179"/>
      <w:bookmarkStart w:id="5588" w:name="_ETM_Q1_6488212"/>
      <w:bookmarkStart w:id="5589" w:name="_ETM_Q1_6488622"/>
      <w:bookmarkEnd w:id="5587"/>
      <w:bookmarkEnd w:id="5588"/>
      <w:bookmarkEnd w:id="5589"/>
    </w:p>
    <w:p w14:paraId="42DE7123" w14:textId="179FB00B" w:rsidR="00251752" w:rsidRDefault="00251752" w:rsidP="00251752">
      <w:pPr>
        <w:pStyle w:val="af9"/>
        <w:keepNext/>
        <w:rPr>
          <w:rtl/>
          <w:lang w:eastAsia="he-IL"/>
        </w:rPr>
      </w:pPr>
      <w:bookmarkStart w:id="5590" w:name="ET_guest_אורית_שרייבר__631"/>
      <w:r w:rsidRPr="0025175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51752">
        <w:rPr>
          <w:rStyle w:val="TagStyle"/>
          <w:rtl/>
        </w:rPr>
        <w:t xml:space="preserve"> &lt;&lt; אורח &gt;&gt;</w:t>
      </w:r>
      <w:r w:rsidR="00536227">
        <w:rPr>
          <w:rtl/>
          <w:lang w:eastAsia="he-IL"/>
        </w:rPr>
        <w:t xml:space="preserve"> </w:t>
      </w:r>
      <w:r>
        <w:rPr>
          <w:rtl/>
          <w:lang w:eastAsia="he-IL"/>
        </w:rPr>
        <w:t xml:space="preserve"> </w:t>
      </w:r>
      <w:bookmarkEnd w:id="5590"/>
    </w:p>
    <w:p w14:paraId="443DC8E3" w14:textId="1150887B" w:rsidR="00251752" w:rsidRDefault="00251752" w:rsidP="00251752">
      <w:pPr>
        <w:pStyle w:val="KeepWithNext"/>
        <w:rPr>
          <w:rtl/>
          <w:lang w:eastAsia="he-IL"/>
        </w:rPr>
      </w:pPr>
    </w:p>
    <w:p w14:paraId="59908C42" w14:textId="250BB8D0" w:rsidR="00251752" w:rsidRDefault="00251752" w:rsidP="00251752">
      <w:pPr>
        <w:rPr>
          <w:rtl/>
          <w:lang w:eastAsia="he-IL"/>
        </w:rPr>
      </w:pPr>
      <w:bookmarkStart w:id="5591" w:name="_ETM_Q1_6488738"/>
      <w:bookmarkStart w:id="5592" w:name="_ETM_Q1_6488743"/>
      <w:bookmarkEnd w:id="5591"/>
      <w:bookmarkEnd w:id="5592"/>
      <w:r>
        <w:rPr>
          <w:rFonts w:hint="cs"/>
          <w:rtl/>
          <w:lang w:eastAsia="he-IL"/>
        </w:rPr>
        <w:t xml:space="preserve">נכון. בעצם </w:t>
      </w:r>
      <w:bookmarkStart w:id="5593" w:name="_ETM_Q1_6489560"/>
      <w:bookmarkEnd w:id="5593"/>
      <w:r>
        <w:rPr>
          <w:rFonts w:hint="cs"/>
          <w:rtl/>
          <w:lang w:eastAsia="he-IL"/>
        </w:rPr>
        <w:t xml:space="preserve">לוותר על הכנסת הגופים האחרים לחוק, כפי שהיה בהצעת החוק, </w:t>
      </w:r>
      <w:bookmarkStart w:id="5594" w:name="_ETM_Q1_6494277"/>
      <w:bookmarkEnd w:id="5594"/>
      <w:r>
        <w:rPr>
          <w:rFonts w:hint="cs"/>
          <w:rtl/>
          <w:lang w:eastAsia="he-IL"/>
        </w:rPr>
        <w:t>ולא לקבל את ההצעה של הוועדה לתת הסמכה לשרים להתקי</w:t>
      </w:r>
      <w:bookmarkStart w:id="5595" w:name="_ETM_Q1_6499951"/>
      <w:bookmarkEnd w:id="5595"/>
      <w:r>
        <w:rPr>
          <w:rFonts w:hint="cs"/>
          <w:rtl/>
          <w:lang w:eastAsia="he-IL"/>
        </w:rPr>
        <w:t>ן תקנות.</w:t>
      </w:r>
    </w:p>
    <w:p w14:paraId="3EBE4273" w14:textId="24080222" w:rsidR="00251752" w:rsidRDefault="00251752" w:rsidP="00251752">
      <w:pPr>
        <w:rPr>
          <w:rtl/>
          <w:lang w:eastAsia="he-IL"/>
        </w:rPr>
      </w:pPr>
      <w:bookmarkStart w:id="5596" w:name="_ETM_Q1_6501326"/>
      <w:bookmarkStart w:id="5597" w:name="_ETM_Q1_6501358"/>
      <w:bookmarkStart w:id="5598" w:name="_ETM_Q1_6501801"/>
      <w:bookmarkEnd w:id="5596"/>
      <w:bookmarkEnd w:id="5597"/>
      <w:bookmarkEnd w:id="5598"/>
    </w:p>
    <w:p w14:paraId="62468959" w14:textId="548E5997" w:rsidR="00251752" w:rsidRDefault="00251752" w:rsidP="00251752">
      <w:pPr>
        <w:pStyle w:val="af6"/>
        <w:keepNext/>
        <w:rPr>
          <w:rtl/>
        </w:rPr>
      </w:pPr>
      <w:bookmarkStart w:id="5599" w:name="ET_yor_6351_632"/>
      <w:r w:rsidRPr="00251752">
        <w:rPr>
          <w:rStyle w:val="TagStyle"/>
          <w:rtl/>
        </w:rPr>
        <w:t xml:space="preserve"> &lt;&lt; יור &gt;&gt; </w:t>
      </w:r>
      <w:r>
        <w:rPr>
          <w:rtl/>
        </w:rPr>
        <w:t>היו"ר אוהד טל:</w:t>
      </w:r>
      <w:r w:rsidRPr="00251752">
        <w:rPr>
          <w:rStyle w:val="TagStyle"/>
          <w:rtl/>
        </w:rPr>
        <w:t xml:space="preserve"> &lt;&lt; יור &gt;&gt;</w:t>
      </w:r>
      <w:r w:rsidR="00536227">
        <w:rPr>
          <w:rtl/>
        </w:rPr>
        <w:t xml:space="preserve"> </w:t>
      </w:r>
      <w:r>
        <w:rPr>
          <w:rtl/>
        </w:rPr>
        <w:t xml:space="preserve"> </w:t>
      </w:r>
      <w:bookmarkEnd w:id="5599"/>
    </w:p>
    <w:p w14:paraId="75C667BC" w14:textId="57869972" w:rsidR="00251752" w:rsidRDefault="00251752" w:rsidP="00251752">
      <w:pPr>
        <w:pStyle w:val="KeepWithNext"/>
        <w:rPr>
          <w:rtl/>
          <w:lang w:eastAsia="he-IL"/>
        </w:rPr>
      </w:pPr>
    </w:p>
    <w:p w14:paraId="61B997E2" w14:textId="2CA1FCFA" w:rsidR="00251752" w:rsidRDefault="00251752" w:rsidP="00251752">
      <w:pPr>
        <w:rPr>
          <w:rtl/>
          <w:lang w:eastAsia="he-IL"/>
        </w:rPr>
      </w:pPr>
      <w:bookmarkStart w:id="5600" w:name="_ETM_Q1_6501946"/>
      <w:bookmarkStart w:id="5601" w:name="_ETM_Q1_6501951"/>
      <w:bookmarkEnd w:id="5600"/>
      <w:bookmarkEnd w:id="5601"/>
      <w:r>
        <w:rPr>
          <w:rFonts w:hint="cs"/>
          <w:rtl/>
          <w:lang w:eastAsia="he-IL"/>
        </w:rPr>
        <w:t xml:space="preserve">כן, </w:t>
      </w:r>
      <w:proofErr w:type="spellStart"/>
      <w:r>
        <w:rPr>
          <w:rFonts w:hint="cs"/>
          <w:rtl/>
          <w:lang w:eastAsia="he-IL"/>
        </w:rPr>
        <w:t>אוקיי</w:t>
      </w:r>
      <w:proofErr w:type="spellEnd"/>
      <w:r>
        <w:rPr>
          <w:rFonts w:hint="cs"/>
          <w:rtl/>
          <w:lang w:eastAsia="he-IL"/>
        </w:rPr>
        <w:t xml:space="preserve">. </w:t>
      </w:r>
      <w:bookmarkStart w:id="5602" w:name="_ETM_Q1_6503093"/>
      <w:bookmarkEnd w:id="5602"/>
    </w:p>
    <w:p w14:paraId="3AF88FB9" w14:textId="6CAE78EE" w:rsidR="00143CD3" w:rsidRDefault="00143CD3" w:rsidP="00251752">
      <w:pPr>
        <w:rPr>
          <w:rtl/>
          <w:lang w:eastAsia="he-IL"/>
        </w:rPr>
      </w:pPr>
      <w:bookmarkStart w:id="5603" w:name="_ETM_Q1_6503783"/>
      <w:bookmarkEnd w:id="5603"/>
    </w:p>
    <w:p w14:paraId="7C6242A9" w14:textId="1ED063A1" w:rsidR="00143CD3" w:rsidRDefault="00143CD3" w:rsidP="00143CD3">
      <w:pPr>
        <w:pStyle w:val="af9"/>
        <w:keepNext/>
        <w:rPr>
          <w:rtl/>
          <w:lang w:eastAsia="he-IL"/>
        </w:rPr>
      </w:pPr>
      <w:bookmarkStart w:id="5604" w:name="ET_guest_יצחק_אברהם_633"/>
      <w:r w:rsidRPr="00143CD3">
        <w:rPr>
          <w:rStyle w:val="TagStyle"/>
          <w:rtl/>
        </w:rPr>
        <w:t xml:space="preserve"> &lt;&lt; אורח &gt;&gt; </w:t>
      </w:r>
      <w:r>
        <w:rPr>
          <w:rtl/>
          <w:lang w:eastAsia="he-IL"/>
        </w:rPr>
        <w:t>יצחק אברהם:</w:t>
      </w:r>
      <w:r w:rsidRPr="00143CD3">
        <w:rPr>
          <w:rStyle w:val="TagStyle"/>
          <w:rtl/>
        </w:rPr>
        <w:t xml:space="preserve"> &lt;&lt; אורח &gt;&gt;</w:t>
      </w:r>
      <w:r w:rsidR="00536227">
        <w:rPr>
          <w:rtl/>
          <w:lang w:eastAsia="he-IL"/>
        </w:rPr>
        <w:t xml:space="preserve"> </w:t>
      </w:r>
      <w:r>
        <w:rPr>
          <w:rtl/>
          <w:lang w:eastAsia="he-IL"/>
        </w:rPr>
        <w:t xml:space="preserve"> </w:t>
      </w:r>
      <w:bookmarkEnd w:id="5604"/>
    </w:p>
    <w:p w14:paraId="5BE86467" w14:textId="7D60B2D5" w:rsidR="00143CD3" w:rsidRDefault="00143CD3" w:rsidP="00143CD3">
      <w:pPr>
        <w:pStyle w:val="KeepWithNext"/>
        <w:rPr>
          <w:rtl/>
          <w:lang w:eastAsia="he-IL"/>
        </w:rPr>
      </w:pPr>
    </w:p>
    <w:p w14:paraId="01B99968" w14:textId="41F29033" w:rsidR="00143CD3" w:rsidRDefault="00143CD3" w:rsidP="00143CD3">
      <w:pPr>
        <w:rPr>
          <w:rtl/>
          <w:lang w:eastAsia="he-IL"/>
        </w:rPr>
      </w:pPr>
      <w:bookmarkStart w:id="5605" w:name="_ETM_Q1_6503908"/>
      <w:bookmarkStart w:id="5606" w:name="_ETM_Q1_6503913"/>
      <w:bookmarkEnd w:id="5605"/>
      <w:bookmarkEnd w:id="5606"/>
      <w:r>
        <w:rPr>
          <w:rFonts w:hint="cs"/>
          <w:rtl/>
          <w:lang w:eastAsia="he-IL"/>
        </w:rPr>
        <w:t xml:space="preserve">יצחק אברהם, איגוד בתי ההשקעות. אנחנו גם </w:t>
      </w:r>
      <w:bookmarkStart w:id="5607" w:name="_ETM_Q1_6506815"/>
      <w:bookmarkEnd w:id="5607"/>
      <w:r>
        <w:rPr>
          <w:rFonts w:hint="cs"/>
          <w:rtl/>
          <w:lang w:eastAsia="he-IL"/>
        </w:rPr>
        <w:t>לא רואים כיצד העיוות ההיסטורי הזה מקבל פה גושפנקה שיש</w:t>
      </w:r>
      <w:bookmarkStart w:id="5608" w:name="_ETM_Q1_6513012"/>
      <w:bookmarkEnd w:id="5608"/>
      <w:r>
        <w:rPr>
          <w:rFonts w:hint="cs"/>
          <w:rtl/>
          <w:lang w:eastAsia="he-IL"/>
        </w:rPr>
        <w:t xml:space="preserve"> גופים גדולים שמוחרגים ויש גופים חדשים </w:t>
      </w:r>
      <w:r w:rsidR="003F4A2D">
        <w:rPr>
          <w:rFonts w:hint="cs"/>
          <w:rtl/>
          <w:lang w:eastAsia="he-IL"/>
        </w:rPr>
        <w:t xml:space="preserve">שעדיין יצטרכו לעבור דרך </w:t>
      </w:r>
      <w:bookmarkStart w:id="5609" w:name="_ETM_Q1_6518279"/>
      <w:bookmarkEnd w:id="5609"/>
      <w:r w:rsidR="003F4A2D">
        <w:rPr>
          <w:rFonts w:hint="cs"/>
          <w:rtl/>
          <w:lang w:eastAsia="he-IL"/>
        </w:rPr>
        <w:t xml:space="preserve">וועדות ואישורי שרים. רק לדוגמא, החוק הזה, ייזום תשלומים, </w:t>
      </w:r>
      <w:bookmarkStart w:id="5610" w:name="_ETM_Q1_6525535"/>
      <w:bookmarkEnd w:id="5610"/>
      <w:r w:rsidR="003F4A2D">
        <w:rPr>
          <w:rFonts w:hint="cs"/>
          <w:rtl/>
          <w:lang w:eastAsia="he-IL"/>
        </w:rPr>
        <w:t>מחריג את חברות התשלומים. חברות שקיבלו רישיון. קופות הגמל לא</w:t>
      </w:r>
      <w:bookmarkStart w:id="5611" w:name="_ETM_Q1_6529399"/>
      <w:bookmarkEnd w:id="5611"/>
      <w:r w:rsidR="003F4A2D">
        <w:rPr>
          <w:rFonts w:hint="cs"/>
          <w:rtl/>
          <w:lang w:eastAsia="he-IL"/>
        </w:rPr>
        <w:t xml:space="preserve"> מקבלות רישיון</w:t>
      </w:r>
      <w:bookmarkStart w:id="5612" w:name="_ETM_Q1_6525381"/>
      <w:bookmarkStart w:id="5613" w:name="_ETM_Q1_6525483"/>
      <w:bookmarkEnd w:id="5612"/>
      <w:bookmarkEnd w:id="5613"/>
      <w:r w:rsidR="003F4A2D">
        <w:rPr>
          <w:rFonts w:hint="cs"/>
          <w:rtl/>
          <w:lang w:eastAsia="he-IL"/>
        </w:rPr>
        <w:t>.</w:t>
      </w:r>
    </w:p>
    <w:p w14:paraId="7776273E" w14:textId="0ACC6565" w:rsidR="003F4A2D" w:rsidRDefault="003F4A2D" w:rsidP="00143CD3">
      <w:pPr>
        <w:rPr>
          <w:rtl/>
          <w:lang w:eastAsia="he-IL"/>
        </w:rPr>
      </w:pPr>
      <w:bookmarkStart w:id="5614" w:name="_ETM_Q1_6525531"/>
      <w:bookmarkEnd w:id="5614"/>
    </w:p>
    <w:p w14:paraId="5E5A8E82" w14:textId="5A0E8F92" w:rsidR="003F4A2D" w:rsidRDefault="003F4A2D" w:rsidP="003F4A2D">
      <w:pPr>
        <w:pStyle w:val="af6"/>
        <w:keepNext/>
        <w:rPr>
          <w:rtl/>
        </w:rPr>
      </w:pPr>
      <w:bookmarkStart w:id="5615" w:name="ET_yor_6351_634"/>
      <w:r w:rsidRPr="003F4A2D">
        <w:rPr>
          <w:rStyle w:val="TagStyle"/>
          <w:rtl/>
        </w:rPr>
        <w:t xml:space="preserve"> &lt;&lt; יור &gt;&gt; </w:t>
      </w:r>
      <w:r>
        <w:rPr>
          <w:rtl/>
        </w:rPr>
        <w:t>היו"ר אוהד טל:</w:t>
      </w:r>
      <w:r w:rsidRPr="003F4A2D">
        <w:rPr>
          <w:rStyle w:val="TagStyle"/>
          <w:rtl/>
        </w:rPr>
        <w:t xml:space="preserve"> &lt;&lt; יור &gt;&gt;</w:t>
      </w:r>
      <w:r w:rsidR="00536227">
        <w:rPr>
          <w:rtl/>
        </w:rPr>
        <w:t xml:space="preserve"> </w:t>
      </w:r>
      <w:r>
        <w:rPr>
          <w:rtl/>
        </w:rPr>
        <w:t xml:space="preserve"> </w:t>
      </w:r>
      <w:bookmarkEnd w:id="5615"/>
    </w:p>
    <w:p w14:paraId="7CD12342" w14:textId="7E429F12" w:rsidR="003F4A2D" w:rsidRDefault="003F4A2D" w:rsidP="003F4A2D">
      <w:pPr>
        <w:pStyle w:val="KeepWithNext"/>
        <w:rPr>
          <w:rtl/>
          <w:lang w:eastAsia="he-IL"/>
        </w:rPr>
      </w:pPr>
    </w:p>
    <w:p w14:paraId="5CDD7EBB" w14:textId="4E986585" w:rsidR="003F4A2D" w:rsidRDefault="003F4A2D" w:rsidP="003F4A2D">
      <w:pPr>
        <w:rPr>
          <w:rtl/>
          <w:lang w:eastAsia="he-IL"/>
        </w:rPr>
      </w:pPr>
      <w:bookmarkStart w:id="5616" w:name="_ETM_Q1_6525945"/>
      <w:bookmarkStart w:id="5617" w:name="_ETM_Q1_6525950"/>
      <w:bookmarkEnd w:id="5616"/>
      <w:bookmarkEnd w:id="5617"/>
      <w:r>
        <w:rPr>
          <w:rFonts w:hint="cs"/>
          <w:rtl/>
          <w:lang w:eastAsia="he-IL"/>
        </w:rPr>
        <w:t>שנייה.</w:t>
      </w:r>
    </w:p>
    <w:p w14:paraId="68B9603D" w14:textId="2AADF827" w:rsidR="003F4A2D" w:rsidRDefault="003F4A2D" w:rsidP="003F4A2D">
      <w:pPr>
        <w:rPr>
          <w:rtl/>
          <w:lang w:eastAsia="he-IL"/>
        </w:rPr>
      </w:pPr>
      <w:bookmarkStart w:id="5618" w:name="_ETM_Q1_6526549"/>
      <w:bookmarkStart w:id="5619" w:name="_ETM_Q1_6526572"/>
      <w:bookmarkEnd w:id="5618"/>
      <w:bookmarkEnd w:id="5619"/>
    </w:p>
    <w:p w14:paraId="6F15AA89" w14:textId="43D9A8E0" w:rsidR="003F4A2D" w:rsidRDefault="003F4A2D" w:rsidP="003F4A2D">
      <w:pPr>
        <w:pStyle w:val="af9"/>
        <w:keepNext/>
        <w:rPr>
          <w:rtl/>
          <w:lang w:eastAsia="he-IL"/>
        </w:rPr>
      </w:pPr>
      <w:bookmarkStart w:id="5620" w:name="ET_guest_יצחק_אברהם_635"/>
      <w:r w:rsidRPr="003F4A2D">
        <w:rPr>
          <w:rStyle w:val="TagStyle"/>
          <w:rtl/>
        </w:rPr>
        <w:t xml:space="preserve"> &lt;&lt; אורח &gt;&gt; </w:t>
      </w:r>
      <w:r>
        <w:rPr>
          <w:rtl/>
          <w:lang w:eastAsia="he-IL"/>
        </w:rPr>
        <w:t>יצחק אברהם:</w:t>
      </w:r>
      <w:r w:rsidRPr="003F4A2D">
        <w:rPr>
          <w:rStyle w:val="TagStyle"/>
          <w:rtl/>
        </w:rPr>
        <w:t xml:space="preserve"> &lt;&lt; אורח &gt;&gt;</w:t>
      </w:r>
      <w:r w:rsidR="00536227">
        <w:rPr>
          <w:rtl/>
          <w:lang w:eastAsia="he-IL"/>
        </w:rPr>
        <w:t xml:space="preserve"> </w:t>
      </w:r>
      <w:r>
        <w:rPr>
          <w:rtl/>
          <w:lang w:eastAsia="he-IL"/>
        </w:rPr>
        <w:t xml:space="preserve"> </w:t>
      </w:r>
      <w:bookmarkEnd w:id="5620"/>
    </w:p>
    <w:p w14:paraId="0E0A8C3A" w14:textId="45B23EF9" w:rsidR="003F4A2D" w:rsidRDefault="003F4A2D" w:rsidP="003F4A2D">
      <w:pPr>
        <w:pStyle w:val="KeepWithNext"/>
        <w:rPr>
          <w:rtl/>
          <w:lang w:eastAsia="he-IL"/>
        </w:rPr>
      </w:pPr>
    </w:p>
    <w:p w14:paraId="6226AF3F" w14:textId="0A288BBF" w:rsidR="003F4A2D" w:rsidRDefault="003F4A2D" w:rsidP="003F4A2D">
      <w:pPr>
        <w:rPr>
          <w:rtl/>
          <w:lang w:eastAsia="he-IL"/>
        </w:rPr>
      </w:pPr>
      <w:bookmarkStart w:id="5621" w:name="_ETM_Q1_6527500"/>
      <w:bookmarkStart w:id="5622" w:name="_ETM_Q1_6527507"/>
      <w:bookmarkEnd w:id="5621"/>
      <w:bookmarkEnd w:id="5622"/>
      <w:r>
        <w:rPr>
          <w:rFonts w:hint="cs"/>
          <w:rtl/>
          <w:lang w:eastAsia="he-IL"/>
        </w:rPr>
        <w:t>הן מקבלות אישור.</w:t>
      </w:r>
    </w:p>
    <w:p w14:paraId="23561D02" w14:textId="39A39D5C" w:rsidR="003F4A2D" w:rsidRDefault="003F4A2D" w:rsidP="003F4A2D">
      <w:pPr>
        <w:rPr>
          <w:rtl/>
          <w:lang w:eastAsia="he-IL"/>
        </w:rPr>
      </w:pPr>
      <w:bookmarkStart w:id="5623" w:name="_ETM_Q1_6530172"/>
      <w:bookmarkStart w:id="5624" w:name="_ETM_Q1_6530197"/>
      <w:bookmarkStart w:id="5625" w:name="_ETM_Q1_6530547"/>
      <w:bookmarkEnd w:id="5623"/>
      <w:bookmarkEnd w:id="5624"/>
      <w:bookmarkEnd w:id="5625"/>
    </w:p>
    <w:p w14:paraId="54D89EC6" w14:textId="2FD1BEDC" w:rsidR="003F4A2D" w:rsidRDefault="003F4A2D" w:rsidP="003F4A2D">
      <w:pPr>
        <w:pStyle w:val="af6"/>
        <w:keepNext/>
        <w:rPr>
          <w:rtl/>
        </w:rPr>
      </w:pPr>
      <w:bookmarkStart w:id="5626" w:name="ET_yor_6351_636"/>
      <w:r w:rsidRPr="003F4A2D">
        <w:rPr>
          <w:rStyle w:val="TagStyle"/>
          <w:rtl/>
        </w:rPr>
        <w:t xml:space="preserve"> &lt;&lt; יור &gt;&gt; </w:t>
      </w:r>
      <w:r>
        <w:rPr>
          <w:rtl/>
        </w:rPr>
        <w:t>היו"ר אוהד טל:</w:t>
      </w:r>
      <w:r w:rsidRPr="003F4A2D">
        <w:rPr>
          <w:rStyle w:val="TagStyle"/>
          <w:rtl/>
        </w:rPr>
        <w:t xml:space="preserve"> &lt;&lt; יור &gt;&gt;</w:t>
      </w:r>
      <w:r w:rsidR="00536227">
        <w:rPr>
          <w:rtl/>
        </w:rPr>
        <w:t xml:space="preserve"> </w:t>
      </w:r>
      <w:r>
        <w:rPr>
          <w:rtl/>
        </w:rPr>
        <w:t xml:space="preserve"> </w:t>
      </w:r>
      <w:bookmarkEnd w:id="5626"/>
    </w:p>
    <w:p w14:paraId="0FC773D2" w14:textId="71B2F65C" w:rsidR="003F4A2D" w:rsidRDefault="003F4A2D" w:rsidP="003F4A2D">
      <w:pPr>
        <w:pStyle w:val="KeepWithNext"/>
        <w:rPr>
          <w:rtl/>
          <w:lang w:eastAsia="he-IL"/>
        </w:rPr>
      </w:pPr>
    </w:p>
    <w:p w14:paraId="79A214AA" w14:textId="543CB3CA" w:rsidR="003F4A2D" w:rsidRDefault="003F4A2D" w:rsidP="003F4A2D">
      <w:pPr>
        <w:rPr>
          <w:rtl/>
          <w:lang w:eastAsia="he-IL"/>
        </w:rPr>
      </w:pPr>
      <w:bookmarkStart w:id="5627" w:name="_ETM_Q1_6530688"/>
      <w:bookmarkStart w:id="5628" w:name="_ETM_Q1_6530693"/>
      <w:bookmarkEnd w:id="5627"/>
      <w:bookmarkEnd w:id="5628"/>
      <w:r>
        <w:rPr>
          <w:rFonts w:hint="cs"/>
          <w:rtl/>
          <w:lang w:eastAsia="he-IL"/>
        </w:rPr>
        <w:t xml:space="preserve">יש </w:t>
      </w:r>
      <w:bookmarkStart w:id="5629" w:name="_ETM_Q1_6532194"/>
      <w:bookmarkEnd w:id="5629"/>
      <w:r>
        <w:rPr>
          <w:rFonts w:hint="cs"/>
          <w:rtl/>
          <w:lang w:eastAsia="he-IL"/>
        </w:rPr>
        <w:t>לך טענה חדשה שלא נשמעה עד עכ</w:t>
      </w:r>
      <w:bookmarkStart w:id="5630" w:name="_ETM_Q1_6528877"/>
      <w:bookmarkEnd w:id="5630"/>
      <w:r>
        <w:rPr>
          <w:rFonts w:hint="cs"/>
          <w:rtl/>
          <w:lang w:eastAsia="he-IL"/>
        </w:rPr>
        <w:t>שיו?</w:t>
      </w:r>
    </w:p>
    <w:p w14:paraId="4509FDC9" w14:textId="2B59F245" w:rsidR="003F4A2D" w:rsidRDefault="003F4A2D" w:rsidP="003F4A2D">
      <w:pPr>
        <w:rPr>
          <w:rtl/>
          <w:lang w:eastAsia="he-IL"/>
        </w:rPr>
      </w:pPr>
      <w:bookmarkStart w:id="5631" w:name="_ETM_Q1_6529339"/>
      <w:bookmarkStart w:id="5632" w:name="_ETM_Q1_6529365"/>
      <w:bookmarkStart w:id="5633" w:name="_ETM_Q1_6530619"/>
      <w:bookmarkEnd w:id="5631"/>
      <w:bookmarkEnd w:id="5632"/>
      <w:bookmarkEnd w:id="5633"/>
    </w:p>
    <w:p w14:paraId="34B00A46" w14:textId="6A5118FB" w:rsidR="003F4A2D" w:rsidRDefault="003F4A2D" w:rsidP="003F4A2D">
      <w:pPr>
        <w:pStyle w:val="af9"/>
        <w:keepNext/>
        <w:rPr>
          <w:rtl/>
          <w:lang w:eastAsia="he-IL"/>
        </w:rPr>
      </w:pPr>
      <w:bookmarkStart w:id="5634" w:name="ET_guest_יצחק_אברהם_637"/>
      <w:r w:rsidRPr="003F4A2D">
        <w:rPr>
          <w:rStyle w:val="TagStyle"/>
          <w:rtl/>
        </w:rPr>
        <w:t xml:space="preserve"> &lt;&lt; אורח &gt;&gt; </w:t>
      </w:r>
      <w:r>
        <w:rPr>
          <w:rtl/>
          <w:lang w:eastAsia="he-IL"/>
        </w:rPr>
        <w:t>יצחק אברהם:</w:t>
      </w:r>
      <w:r w:rsidRPr="003F4A2D">
        <w:rPr>
          <w:rStyle w:val="TagStyle"/>
          <w:rtl/>
        </w:rPr>
        <w:t xml:space="preserve"> &lt;&lt; אורח &gt;&gt;</w:t>
      </w:r>
      <w:r w:rsidR="00536227">
        <w:rPr>
          <w:rtl/>
          <w:lang w:eastAsia="he-IL"/>
        </w:rPr>
        <w:t xml:space="preserve"> </w:t>
      </w:r>
      <w:r>
        <w:rPr>
          <w:rtl/>
          <w:lang w:eastAsia="he-IL"/>
        </w:rPr>
        <w:t xml:space="preserve"> </w:t>
      </w:r>
      <w:bookmarkEnd w:id="5634"/>
    </w:p>
    <w:p w14:paraId="5D71E66A" w14:textId="75A15CA0" w:rsidR="003F4A2D" w:rsidRDefault="003F4A2D" w:rsidP="003F4A2D">
      <w:pPr>
        <w:pStyle w:val="KeepWithNext"/>
        <w:rPr>
          <w:rtl/>
          <w:lang w:eastAsia="he-IL"/>
        </w:rPr>
      </w:pPr>
    </w:p>
    <w:p w14:paraId="4A6B6A73" w14:textId="36BDCF46" w:rsidR="003F4A2D" w:rsidRDefault="003F4A2D" w:rsidP="003F4A2D">
      <w:pPr>
        <w:rPr>
          <w:rtl/>
          <w:lang w:eastAsia="he-IL"/>
        </w:rPr>
      </w:pPr>
      <w:bookmarkStart w:id="5635" w:name="_ETM_Q1_6530777"/>
      <w:bookmarkStart w:id="5636" w:name="_ETM_Q1_6530784"/>
      <w:bookmarkEnd w:id="5635"/>
      <w:bookmarkEnd w:id="5636"/>
      <w:r>
        <w:rPr>
          <w:rFonts w:hint="cs"/>
          <w:rtl/>
          <w:lang w:eastAsia="he-IL"/>
        </w:rPr>
        <w:t>כן, הן לא מקבלות אישור. עכשיו בחוק הזה, שהמאסדר י</w:t>
      </w:r>
      <w:bookmarkStart w:id="5637" w:name="_ETM_Q1_6531625"/>
      <w:bookmarkEnd w:id="5637"/>
      <w:r>
        <w:rPr>
          <w:rFonts w:hint="cs"/>
          <w:rtl/>
          <w:lang w:eastAsia="he-IL"/>
        </w:rPr>
        <w:t xml:space="preserve">תחיל </w:t>
      </w:r>
      <w:bookmarkStart w:id="5638" w:name="_ETM_Q1_6531858"/>
      <w:bookmarkEnd w:id="5638"/>
      <w:r>
        <w:rPr>
          <w:rFonts w:hint="cs"/>
          <w:rtl/>
          <w:lang w:eastAsia="he-IL"/>
        </w:rPr>
        <w:t>לרוץ - - -</w:t>
      </w:r>
    </w:p>
    <w:p w14:paraId="4E11D188" w14:textId="1CA03669" w:rsidR="003F4A2D" w:rsidRDefault="003F4A2D" w:rsidP="003F4A2D">
      <w:pPr>
        <w:rPr>
          <w:rtl/>
          <w:lang w:eastAsia="he-IL"/>
        </w:rPr>
      </w:pPr>
      <w:bookmarkStart w:id="5639" w:name="_ETM_Q1_6532652"/>
      <w:bookmarkStart w:id="5640" w:name="_ETM_Q1_6532680"/>
      <w:bookmarkStart w:id="5641" w:name="_ETM_Q1_6533046"/>
      <w:bookmarkEnd w:id="5639"/>
      <w:bookmarkEnd w:id="5640"/>
      <w:bookmarkEnd w:id="5641"/>
    </w:p>
    <w:p w14:paraId="4954121E" w14:textId="3EB519B5" w:rsidR="003F4A2D" w:rsidRDefault="003F4A2D" w:rsidP="003F4A2D">
      <w:pPr>
        <w:pStyle w:val="af6"/>
        <w:keepNext/>
        <w:rPr>
          <w:rtl/>
        </w:rPr>
      </w:pPr>
      <w:bookmarkStart w:id="5642" w:name="ET_yor_6351_638"/>
      <w:r w:rsidRPr="003F4A2D">
        <w:rPr>
          <w:rStyle w:val="TagStyle"/>
          <w:rtl/>
        </w:rPr>
        <w:t xml:space="preserve"> &lt;&lt; יור &gt;&gt; </w:t>
      </w:r>
      <w:r>
        <w:rPr>
          <w:rtl/>
        </w:rPr>
        <w:t>היו"ר אוהד טל:</w:t>
      </w:r>
      <w:r w:rsidRPr="003F4A2D">
        <w:rPr>
          <w:rStyle w:val="TagStyle"/>
          <w:rtl/>
        </w:rPr>
        <w:t xml:space="preserve"> &lt;&lt; יור &gt;&gt;</w:t>
      </w:r>
      <w:r w:rsidR="00536227">
        <w:rPr>
          <w:rtl/>
        </w:rPr>
        <w:t xml:space="preserve"> </w:t>
      </w:r>
      <w:r>
        <w:rPr>
          <w:rtl/>
        </w:rPr>
        <w:t xml:space="preserve"> </w:t>
      </w:r>
      <w:bookmarkEnd w:id="5642"/>
    </w:p>
    <w:p w14:paraId="7FD84FD5" w14:textId="287BAA6C" w:rsidR="003F4A2D" w:rsidRDefault="003F4A2D" w:rsidP="003F4A2D">
      <w:pPr>
        <w:pStyle w:val="KeepWithNext"/>
        <w:rPr>
          <w:rtl/>
          <w:lang w:eastAsia="he-IL"/>
        </w:rPr>
      </w:pPr>
    </w:p>
    <w:p w14:paraId="2B45B772" w14:textId="28E0F1E6" w:rsidR="003F4A2D" w:rsidRDefault="003F4A2D" w:rsidP="003F4A2D">
      <w:pPr>
        <w:rPr>
          <w:rtl/>
          <w:lang w:eastAsia="he-IL"/>
        </w:rPr>
      </w:pPr>
      <w:bookmarkStart w:id="5643" w:name="_ETM_Q1_6533196"/>
      <w:bookmarkStart w:id="5644" w:name="_ETM_Q1_6533201"/>
      <w:bookmarkEnd w:id="5643"/>
      <w:bookmarkEnd w:id="5644"/>
      <w:r>
        <w:rPr>
          <w:rFonts w:hint="cs"/>
          <w:rtl/>
          <w:lang w:eastAsia="he-IL"/>
        </w:rPr>
        <w:t>לא, אבל זו טענה שכבר השמעתם בדיון.</w:t>
      </w:r>
    </w:p>
    <w:p w14:paraId="05C673F7" w14:textId="295B796A" w:rsidR="003F4A2D" w:rsidRDefault="003F4A2D" w:rsidP="003F4A2D">
      <w:pPr>
        <w:rPr>
          <w:rtl/>
          <w:lang w:eastAsia="he-IL"/>
        </w:rPr>
      </w:pPr>
      <w:bookmarkStart w:id="5645" w:name="_ETM_Q1_6536526"/>
      <w:bookmarkStart w:id="5646" w:name="_ETM_Q1_6536562"/>
      <w:bookmarkStart w:id="5647" w:name="_ETM_Q1_6537121"/>
      <w:bookmarkEnd w:id="5645"/>
      <w:bookmarkEnd w:id="5646"/>
      <w:bookmarkEnd w:id="5647"/>
    </w:p>
    <w:p w14:paraId="354D9134" w14:textId="7F3BE3C4" w:rsidR="003F4A2D" w:rsidRDefault="003F4A2D" w:rsidP="003F4A2D">
      <w:pPr>
        <w:pStyle w:val="af9"/>
        <w:keepNext/>
        <w:rPr>
          <w:rtl/>
          <w:lang w:eastAsia="he-IL"/>
        </w:rPr>
      </w:pPr>
      <w:bookmarkStart w:id="5648" w:name="ET_guest_יצחק_אברהם_639"/>
      <w:r w:rsidRPr="003F4A2D">
        <w:rPr>
          <w:rStyle w:val="TagStyle"/>
          <w:rtl/>
        </w:rPr>
        <w:t xml:space="preserve"> &lt;&lt; אורח &gt;&gt; </w:t>
      </w:r>
      <w:r>
        <w:rPr>
          <w:rtl/>
          <w:lang w:eastAsia="he-IL"/>
        </w:rPr>
        <w:t>יצחק אברהם:</w:t>
      </w:r>
      <w:r w:rsidRPr="003F4A2D">
        <w:rPr>
          <w:rStyle w:val="TagStyle"/>
          <w:rtl/>
        </w:rPr>
        <w:t xml:space="preserve"> &lt;&lt; אורח &gt;&gt;</w:t>
      </w:r>
      <w:r w:rsidR="00536227">
        <w:rPr>
          <w:rtl/>
          <w:lang w:eastAsia="he-IL"/>
        </w:rPr>
        <w:t xml:space="preserve"> </w:t>
      </w:r>
      <w:r>
        <w:rPr>
          <w:rtl/>
          <w:lang w:eastAsia="he-IL"/>
        </w:rPr>
        <w:t xml:space="preserve"> </w:t>
      </w:r>
      <w:bookmarkEnd w:id="5648"/>
    </w:p>
    <w:p w14:paraId="34E46D63" w14:textId="3A453313" w:rsidR="003F4A2D" w:rsidRDefault="003F4A2D" w:rsidP="003F4A2D">
      <w:pPr>
        <w:pStyle w:val="KeepWithNext"/>
        <w:rPr>
          <w:rtl/>
          <w:lang w:eastAsia="he-IL"/>
        </w:rPr>
      </w:pPr>
    </w:p>
    <w:p w14:paraId="0BC53E04" w14:textId="4AAAB8C5" w:rsidR="003F4A2D" w:rsidRDefault="003F4A2D" w:rsidP="003F4A2D">
      <w:pPr>
        <w:rPr>
          <w:rtl/>
          <w:lang w:eastAsia="he-IL"/>
        </w:rPr>
      </w:pPr>
      <w:bookmarkStart w:id="5649" w:name="_ETM_Q1_6537291"/>
      <w:bookmarkStart w:id="5650" w:name="_ETM_Q1_6537296"/>
      <w:bookmarkEnd w:id="5649"/>
      <w:bookmarkEnd w:id="5650"/>
      <w:r>
        <w:rPr>
          <w:rFonts w:hint="cs"/>
          <w:rtl/>
          <w:lang w:eastAsia="he-IL"/>
        </w:rPr>
        <w:t xml:space="preserve">לא, </w:t>
      </w:r>
      <w:bookmarkStart w:id="5651" w:name="_ETM_Q1_6537494"/>
      <w:bookmarkEnd w:id="5651"/>
      <w:r>
        <w:rPr>
          <w:rFonts w:hint="cs"/>
          <w:rtl/>
          <w:lang w:eastAsia="he-IL"/>
        </w:rPr>
        <w:t xml:space="preserve">דיברנו על החוקים הרגילים, על כל חוקי הצרכנות. על החוק </w:t>
      </w:r>
      <w:bookmarkStart w:id="5652" w:name="_ETM_Q1_6540583"/>
      <w:bookmarkEnd w:id="5652"/>
      <w:r>
        <w:rPr>
          <w:rFonts w:hint="cs"/>
          <w:rtl/>
          <w:lang w:eastAsia="he-IL"/>
        </w:rPr>
        <w:t xml:space="preserve">הזה, הספציפי הזה, אנחנו נהיה, ניגרר אחרי בעלי הרישיונות האחרים. </w:t>
      </w:r>
      <w:bookmarkStart w:id="5653" w:name="_ETM_Q1_6545007"/>
      <w:bookmarkEnd w:id="5653"/>
      <w:r>
        <w:rPr>
          <w:rFonts w:hint="cs"/>
          <w:rtl/>
          <w:lang w:eastAsia="he-IL"/>
        </w:rPr>
        <w:t xml:space="preserve">הם יוכלו לרוץ, חברות התשלומים שעכשיו הקריאו, שהם מוחרגים מחוקי </w:t>
      </w:r>
      <w:bookmarkStart w:id="5654" w:name="_ETM_Q1_6549964"/>
      <w:bookmarkEnd w:id="5654"/>
      <w:r>
        <w:rPr>
          <w:rFonts w:hint="cs"/>
          <w:rtl/>
          <w:lang w:eastAsia="he-IL"/>
        </w:rPr>
        <w:t>הצרכנות. לכן,</w:t>
      </w:r>
      <w:bookmarkStart w:id="5655" w:name="_ETM_Q1_6546345"/>
      <w:bookmarkEnd w:id="5655"/>
      <w:r>
        <w:rPr>
          <w:rFonts w:hint="cs"/>
          <w:rtl/>
          <w:lang w:eastAsia="he-IL"/>
        </w:rPr>
        <w:t xml:space="preserve"> אנחנו מציעים ל</w:t>
      </w:r>
      <w:r w:rsidR="00B118A1">
        <w:rPr>
          <w:rFonts w:hint="cs"/>
          <w:rtl/>
          <w:lang w:eastAsia="he-IL"/>
        </w:rPr>
        <w:t xml:space="preserve">בחון את זה עוד ביומיים הקרובים, </w:t>
      </w:r>
      <w:bookmarkStart w:id="5656" w:name="_ETM_Q1_6553412"/>
      <w:bookmarkEnd w:id="5656"/>
      <w:r w:rsidR="00B118A1">
        <w:rPr>
          <w:rFonts w:hint="cs"/>
          <w:rtl/>
          <w:lang w:eastAsia="he-IL"/>
        </w:rPr>
        <w:t>עד יום חמישי, אם אפשר, לבחון לזה פתרון ולראות</w:t>
      </w:r>
      <w:bookmarkStart w:id="5657" w:name="_ETM_Q1_6556917"/>
      <w:bookmarkEnd w:id="5657"/>
      <w:r w:rsidR="00B118A1">
        <w:rPr>
          <w:rFonts w:hint="cs"/>
          <w:rtl/>
          <w:lang w:eastAsia="he-IL"/>
        </w:rPr>
        <w:t xml:space="preserve"> אם אפשר, איך אפשר לחיות עם זה</w:t>
      </w:r>
      <w:bookmarkStart w:id="5658" w:name="_ETM_Q1_6554211"/>
      <w:bookmarkStart w:id="5659" w:name="_ETM_Q1_6555920"/>
      <w:bookmarkEnd w:id="5658"/>
      <w:bookmarkEnd w:id="5659"/>
    </w:p>
    <w:p w14:paraId="2E13D8F2" w14:textId="4A76960D" w:rsidR="00B118A1" w:rsidRDefault="00B118A1" w:rsidP="003F4A2D">
      <w:pPr>
        <w:rPr>
          <w:rtl/>
          <w:lang w:eastAsia="he-IL"/>
        </w:rPr>
      </w:pPr>
      <w:bookmarkStart w:id="5660" w:name="_ETM_Q1_6555963"/>
      <w:bookmarkEnd w:id="5660"/>
    </w:p>
    <w:p w14:paraId="42675E45" w14:textId="3BC73615" w:rsidR="00B118A1" w:rsidRDefault="00B118A1" w:rsidP="00B118A1">
      <w:pPr>
        <w:pStyle w:val="af6"/>
        <w:keepNext/>
        <w:rPr>
          <w:rtl/>
        </w:rPr>
      </w:pPr>
      <w:bookmarkStart w:id="5661" w:name="ET_yor_6351_640"/>
      <w:r w:rsidRPr="00B118A1">
        <w:rPr>
          <w:rStyle w:val="TagStyle"/>
          <w:rtl/>
        </w:rPr>
        <w:t xml:space="preserve"> &lt;&lt; יור &gt;&gt; </w:t>
      </w:r>
      <w:r>
        <w:rPr>
          <w:rtl/>
        </w:rPr>
        <w:t>היו"ר אוהד טל:</w:t>
      </w:r>
      <w:r w:rsidRPr="00B118A1">
        <w:rPr>
          <w:rStyle w:val="TagStyle"/>
          <w:rtl/>
        </w:rPr>
        <w:t xml:space="preserve"> &lt;&lt; יור &gt;&gt;</w:t>
      </w:r>
      <w:r w:rsidR="00536227">
        <w:rPr>
          <w:rtl/>
        </w:rPr>
        <w:t xml:space="preserve"> </w:t>
      </w:r>
      <w:r>
        <w:rPr>
          <w:rtl/>
        </w:rPr>
        <w:t xml:space="preserve"> </w:t>
      </w:r>
      <w:bookmarkEnd w:id="5661"/>
    </w:p>
    <w:p w14:paraId="44DC482B" w14:textId="51C96D77" w:rsidR="00B118A1" w:rsidRDefault="00B118A1" w:rsidP="00B118A1">
      <w:pPr>
        <w:pStyle w:val="KeepWithNext"/>
        <w:rPr>
          <w:rtl/>
          <w:lang w:eastAsia="he-IL"/>
        </w:rPr>
      </w:pPr>
    </w:p>
    <w:p w14:paraId="377951E3" w14:textId="30C53F86" w:rsidR="00B118A1" w:rsidRDefault="00B118A1" w:rsidP="00B118A1">
      <w:pPr>
        <w:rPr>
          <w:rtl/>
          <w:lang w:eastAsia="he-IL"/>
        </w:rPr>
      </w:pPr>
      <w:bookmarkStart w:id="5662" w:name="_ETM_Q1_6556415"/>
      <w:bookmarkStart w:id="5663" w:name="_ETM_Q1_6556422"/>
      <w:bookmarkEnd w:id="5662"/>
      <w:bookmarkEnd w:id="5663"/>
      <w:r>
        <w:rPr>
          <w:rFonts w:hint="cs"/>
          <w:rtl/>
          <w:lang w:eastAsia="he-IL"/>
        </w:rPr>
        <w:t>כן, לא, זה</w:t>
      </w:r>
      <w:bookmarkStart w:id="5664" w:name="_ETM_Q1_6557737"/>
      <w:bookmarkEnd w:id="5664"/>
      <w:r w:rsidR="006F7EF0">
        <w:rPr>
          <w:rFonts w:hint="cs"/>
          <w:rtl/>
          <w:lang w:eastAsia="he-IL"/>
        </w:rPr>
        <w:t>, אתה מבקש בקשה שאיננה אפשרית. כן, אדוני.</w:t>
      </w:r>
    </w:p>
    <w:p w14:paraId="7FB9E0D2" w14:textId="18F2D0ED" w:rsidR="006F7EF0" w:rsidRDefault="006F7EF0" w:rsidP="00B118A1">
      <w:pPr>
        <w:rPr>
          <w:rtl/>
          <w:lang w:eastAsia="he-IL"/>
        </w:rPr>
      </w:pPr>
      <w:bookmarkStart w:id="5665" w:name="_ETM_Q1_6564819"/>
      <w:bookmarkStart w:id="5666" w:name="_ETM_Q1_6564858"/>
      <w:bookmarkStart w:id="5667" w:name="_ETM_Q1_6565257"/>
      <w:bookmarkEnd w:id="5665"/>
      <w:bookmarkEnd w:id="5666"/>
      <w:bookmarkEnd w:id="5667"/>
    </w:p>
    <w:p w14:paraId="3645D8A8" w14:textId="1B99FB92" w:rsidR="006F7EF0" w:rsidRDefault="006F7EF0" w:rsidP="006F7EF0">
      <w:pPr>
        <w:pStyle w:val="af9"/>
        <w:keepNext/>
        <w:rPr>
          <w:rtl/>
          <w:lang w:eastAsia="he-IL"/>
        </w:rPr>
      </w:pPr>
      <w:bookmarkStart w:id="5668" w:name="ET_guest_עודד_אופק_641"/>
      <w:r w:rsidRPr="006F7EF0">
        <w:rPr>
          <w:rStyle w:val="TagStyle"/>
          <w:rtl/>
        </w:rPr>
        <w:t xml:space="preserve"> &lt;&lt; אורח &gt;&gt; </w:t>
      </w:r>
      <w:r>
        <w:rPr>
          <w:rtl/>
          <w:lang w:eastAsia="he-IL"/>
        </w:rPr>
        <w:t>עודד אופק:</w:t>
      </w:r>
      <w:r w:rsidRPr="006F7EF0">
        <w:rPr>
          <w:rStyle w:val="TagStyle"/>
          <w:rtl/>
        </w:rPr>
        <w:t xml:space="preserve"> &lt;&lt; אורח &gt;&gt;</w:t>
      </w:r>
      <w:r w:rsidR="00536227">
        <w:rPr>
          <w:rtl/>
          <w:lang w:eastAsia="he-IL"/>
        </w:rPr>
        <w:t xml:space="preserve"> </w:t>
      </w:r>
      <w:r>
        <w:rPr>
          <w:rtl/>
          <w:lang w:eastAsia="he-IL"/>
        </w:rPr>
        <w:t xml:space="preserve"> </w:t>
      </w:r>
      <w:bookmarkEnd w:id="5668"/>
    </w:p>
    <w:p w14:paraId="0F9BCC41" w14:textId="66F7A344" w:rsidR="006F7EF0" w:rsidRDefault="006F7EF0" w:rsidP="006F7EF0">
      <w:pPr>
        <w:pStyle w:val="KeepWithNext"/>
        <w:rPr>
          <w:rtl/>
          <w:lang w:eastAsia="he-IL"/>
        </w:rPr>
      </w:pPr>
    </w:p>
    <w:p w14:paraId="28879DF0" w14:textId="33D39DBB" w:rsidR="00EA2EC0" w:rsidRDefault="006F7EF0" w:rsidP="00092452">
      <w:pPr>
        <w:rPr>
          <w:rtl/>
          <w:lang w:eastAsia="he-IL"/>
        </w:rPr>
      </w:pPr>
      <w:bookmarkStart w:id="5669" w:name="_ETM_Q1_6565429"/>
      <w:bookmarkStart w:id="5670" w:name="_ETM_Q1_6565438"/>
      <w:bookmarkEnd w:id="5669"/>
      <w:bookmarkEnd w:id="5670"/>
      <w:r>
        <w:rPr>
          <w:rFonts w:hint="cs"/>
          <w:rtl/>
          <w:lang w:eastAsia="he-IL"/>
        </w:rPr>
        <w:t xml:space="preserve">כן, עורך דין </w:t>
      </w:r>
      <w:bookmarkStart w:id="5671" w:name="_ETM_Q1_6566363"/>
      <w:bookmarkEnd w:id="5671"/>
      <w:r>
        <w:rPr>
          <w:rFonts w:hint="cs"/>
          <w:rtl/>
          <w:lang w:eastAsia="he-IL"/>
        </w:rPr>
        <w:t>עודד אופק, מטעם איגוד הברוקרים. אני קצת אשמע כתקליט</w:t>
      </w:r>
      <w:bookmarkStart w:id="5672" w:name="_ETM_Q1_6571838"/>
      <w:bookmarkEnd w:id="5672"/>
      <w:r>
        <w:rPr>
          <w:rFonts w:hint="cs"/>
          <w:rtl/>
          <w:lang w:eastAsia="he-IL"/>
        </w:rPr>
        <w:t xml:space="preserve"> שבור, אני אנסה לנסות את זה ממש קצר. לצערי, אני </w:t>
      </w:r>
      <w:bookmarkStart w:id="5673" w:name="_ETM_Q1_6574388"/>
      <w:bookmarkEnd w:id="5673"/>
      <w:r>
        <w:rPr>
          <w:rFonts w:hint="cs"/>
          <w:rtl/>
          <w:lang w:eastAsia="he-IL"/>
        </w:rPr>
        <w:t xml:space="preserve">בא לכאן תמיד בשם איגוד הברוקרים </w:t>
      </w:r>
      <w:bookmarkStart w:id="5674" w:name="_ETM_Q1_6571961"/>
      <w:bookmarkEnd w:id="5674"/>
      <w:r>
        <w:rPr>
          <w:rFonts w:hint="cs"/>
          <w:rtl/>
          <w:lang w:eastAsia="he-IL"/>
        </w:rPr>
        <w:t xml:space="preserve">ומנסה לומר "ומי </w:t>
      </w:r>
      <w:proofErr w:type="spellStart"/>
      <w:r>
        <w:rPr>
          <w:rFonts w:hint="cs"/>
          <w:rtl/>
          <w:lang w:eastAsia="he-IL"/>
        </w:rPr>
        <w:t>ומי</w:t>
      </w:r>
      <w:proofErr w:type="spellEnd"/>
      <w:r>
        <w:rPr>
          <w:rFonts w:hint="cs"/>
          <w:rtl/>
          <w:lang w:eastAsia="he-IL"/>
        </w:rPr>
        <w:t xml:space="preserve"> </w:t>
      </w:r>
      <w:bookmarkStart w:id="5675" w:name="_ETM_Q1_6573571"/>
      <w:bookmarkEnd w:id="5675"/>
      <w:proofErr w:type="spellStart"/>
      <w:r>
        <w:rPr>
          <w:rFonts w:hint="cs"/>
          <w:rtl/>
          <w:lang w:eastAsia="he-IL"/>
        </w:rPr>
        <w:t>ומי</w:t>
      </w:r>
      <w:proofErr w:type="spellEnd"/>
      <w:r>
        <w:rPr>
          <w:rFonts w:hint="cs"/>
          <w:rtl/>
          <w:lang w:eastAsia="he-IL"/>
        </w:rPr>
        <w:t xml:space="preserve"> </w:t>
      </w:r>
      <w:r w:rsidR="00EA2EC0">
        <w:rPr>
          <w:rFonts w:hint="cs"/>
          <w:rtl/>
          <w:lang w:eastAsia="he-IL"/>
        </w:rPr>
        <w:t xml:space="preserve">שכחנו", וכרגיל, איגוד הברוקרים נשכח כאן. חברי הבורסה </w:t>
      </w:r>
      <w:bookmarkStart w:id="5676" w:name="_ETM_Q1_6582414"/>
      <w:bookmarkEnd w:id="5676"/>
      <w:r w:rsidR="00EA2EC0">
        <w:rPr>
          <w:rFonts w:hint="cs"/>
          <w:rtl/>
          <w:lang w:eastAsia="he-IL"/>
        </w:rPr>
        <w:t xml:space="preserve">שאינם בנקים, אני אומר את זה עוד פעם, אני רק </w:t>
      </w:r>
      <w:bookmarkStart w:id="5677" w:name="_ETM_Q1_6585474"/>
      <w:bookmarkEnd w:id="5677"/>
      <w:r w:rsidR="00EA2EC0">
        <w:rPr>
          <w:rFonts w:hint="cs"/>
          <w:rtl/>
          <w:lang w:eastAsia="he-IL"/>
        </w:rPr>
        <w:t xml:space="preserve">רוצה להדגיש בפני הוועדה </w:t>
      </w:r>
      <w:r w:rsidR="00EA2EC0">
        <w:rPr>
          <w:rtl/>
          <w:lang w:eastAsia="he-IL"/>
        </w:rPr>
        <w:t>–</w:t>
      </w:r>
      <w:r w:rsidR="00EA2EC0">
        <w:rPr>
          <w:rFonts w:hint="cs"/>
          <w:rtl/>
          <w:lang w:eastAsia="he-IL"/>
        </w:rPr>
        <w:t xml:space="preserve"> כרגע יוצרים כאן שני "</w:t>
      </w:r>
      <w:proofErr w:type="spellStart"/>
      <w:r w:rsidR="00EA2EC0">
        <w:rPr>
          <w:rFonts w:hint="cs"/>
          <w:rtl/>
          <w:lang w:eastAsia="he-IL"/>
        </w:rPr>
        <w:t>קלאסים</w:t>
      </w:r>
      <w:proofErr w:type="spellEnd"/>
      <w:r w:rsidR="00EA2EC0">
        <w:rPr>
          <w:rFonts w:hint="cs"/>
          <w:rtl/>
          <w:lang w:eastAsia="he-IL"/>
        </w:rPr>
        <w:t>".</w:t>
      </w:r>
      <w:bookmarkStart w:id="5678" w:name="_ETM_Q1_6589667"/>
      <w:bookmarkEnd w:id="5678"/>
      <w:r w:rsidR="00EA2EC0">
        <w:rPr>
          <w:rFonts w:hint="cs"/>
          <w:rtl/>
          <w:lang w:eastAsia="he-IL"/>
        </w:rPr>
        <w:t xml:space="preserve"> שני "</w:t>
      </w:r>
      <w:proofErr w:type="spellStart"/>
      <w:r w:rsidR="00EA2EC0">
        <w:rPr>
          <w:rFonts w:hint="cs"/>
          <w:rtl/>
          <w:lang w:eastAsia="he-IL"/>
        </w:rPr>
        <w:t>קלאסים</w:t>
      </w:r>
      <w:proofErr w:type="spellEnd"/>
      <w:r w:rsidR="00EA2EC0">
        <w:rPr>
          <w:rFonts w:hint="cs"/>
          <w:rtl/>
          <w:lang w:eastAsia="he-IL"/>
        </w:rPr>
        <w:t xml:space="preserve">" של גופים. גוף אחד שהוא פטור </w:t>
      </w:r>
      <w:bookmarkStart w:id="5679" w:name="_ETM_Q1_6592355"/>
      <w:bookmarkEnd w:id="5679"/>
      <w:r w:rsidR="00EA2EC0">
        <w:rPr>
          <w:rFonts w:hint="cs"/>
          <w:rtl/>
          <w:lang w:eastAsia="he-IL"/>
        </w:rPr>
        <w:t>לחלוטין, גוף אחד שהוא נדרש לאישור השר. אני ח</w:t>
      </w:r>
      <w:r w:rsidR="005C461E">
        <w:rPr>
          <w:rFonts w:hint="cs"/>
          <w:rtl/>
          <w:lang w:eastAsia="he-IL"/>
        </w:rPr>
        <w:t>וש</w:t>
      </w:r>
      <w:r w:rsidR="00EA2EC0">
        <w:rPr>
          <w:rFonts w:hint="cs"/>
          <w:rtl/>
          <w:lang w:eastAsia="he-IL"/>
        </w:rPr>
        <w:t xml:space="preserve">ב, לפחות </w:t>
      </w:r>
      <w:bookmarkStart w:id="5680" w:name="_ETM_Q1_6596083"/>
      <w:bookmarkEnd w:id="5680"/>
      <w:r w:rsidR="00EA2EC0">
        <w:rPr>
          <w:rFonts w:hint="cs"/>
          <w:rtl/>
          <w:lang w:eastAsia="he-IL"/>
        </w:rPr>
        <w:t xml:space="preserve">לתחושותינו בוודאות, וחוץ מזה, וודאי שאם זו הסיטואציה, </w:t>
      </w:r>
      <w:bookmarkStart w:id="5681" w:name="_ETM_Q1_6601721"/>
      <w:bookmarkEnd w:id="5681"/>
      <w:r w:rsidR="00EA2EC0">
        <w:rPr>
          <w:rFonts w:hint="cs"/>
          <w:rtl/>
          <w:lang w:eastAsia="he-IL"/>
        </w:rPr>
        <w:t>כלומר יש לשר סמכות לקבוע מי הגופים שב</w:t>
      </w:r>
      <w:bookmarkStart w:id="5682" w:name="_ETM_Q1_6605504"/>
      <w:bookmarkEnd w:id="5682"/>
      <w:r w:rsidR="00EA2EC0">
        <w:rPr>
          <w:rFonts w:hint="cs"/>
          <w:rtl/>
          <w:lang w:eastAsia="he-IL"/>
        </w:rPr>
        <w:t xml:space="preserve">סופו של דבר יהיו </w:t>
      </w:r>
      <w:bookmarkStart w:id="5683" w:name="_ETM_Q1_6602639"/>
      <w:bookmarkStart w:id="5684" w:name="_ETM_Q1_6585356"/>
      <w:bookmarkEnd w:id="5683"/>
      <w:bookmarkEnd w:id="5684"/>
      <w:r w:rsidR="00EA2EC0">
        <w:rPr>
          <w:rFonts w:hint="cs"/>
          <w:rtl/>
          <w:lang w:eastAsia="he-IL"/>
        </w:rPr>
        <w:t xml:space="preserve">פטורים, אז אין שום הצדקה. </w:t>
      </w:r>
      <w:bookmarkStart w:id="5685" w:name="_ETM_Q1_6609834"/>
      <w:bookmarkEnd w:id="5685"/>
      <w:r w:rsidR="00EA2EC0">
        <w:rPr>
          <w:rFonts w:hint="cs"/>
          <w:rtl/>
          <w:lang w:eastAsia="he-IL"/>
        </w:rPr>
        <w:t>בסיבוב הזה לא להכניס את חברי הבור</w:t>
      </w:r>
      <w:bookmarkStart w:id="5686" w:name="_ETM_Q1_6613861"/>
      <w:bookmarkEnd w:id="5686"/>
      <w:r w:rsidR="00EA2EC0">
        <w:rPr>
          <w:rFonts w:hint="cs"/>
          <w:rtl/>
          <w:lang w:eastAsia="he-IL"/>
        </w:rPr>
        <w:t xml:space="preserve">סה שאינם בנקים. כי הרי רק בהחלטת השר, בהתייעצות עם </w:t>
      </w:r>
      <w:bookmarkStart w:id="5687" w:name="_ETM_Q1_6618103"/>
      <w:bookmarkEnd w:id="5687"/>
      <w:r w:rsidR="00EA2EC0">
        <w:rPr>
          <w:rFonts w:hint="cs"/>
          <w:rtl/>
          <w:lang w:eastAsia="he-IL"/>
        </w:rPr>
        <w:t>הוועדה רלוונטית, לא משנה כרגע, הוא יחליט מי הגופים שיהיו</w:t>
      </w:r>
      <w:bookmarkStart w:id="5688" w:name="_ETM_Q1_6621922"/>
      <w:bookmarkEnd w:id="5688"/>
      <w:r w:rsidR="00EA2EC0">
        <w:rPr>
          <w:rFonts w:hint="cs"/>
          <w:rtl/>
          <w:lang w:eastAsia="he-IL"/>
        </w:rPr>
        <w:t xml:space="preserve"> פטורים. </w:t>
      </w:r>
      <w:bookmarkStart w:id="5689" w:name="_ETM_Q1_6623306"/>
      <w:bookmarkStart w:id="5690" w:name="_ETM_Q1_6623348"/>
      <w:bookmarkStart w:id="5691" w:name="_ETM_Q1_6623378"/>
      <w:bookmarkStart w:id="5692" w:name="_ETM_Q1_6623406"/>
      <w:bookmarkEnd w:id="5689"/>
      <w:bookmarkEnd w:id="5690"/>
      <w:bookmarkEnd w:id="5691"/>
      <w:bookmarkEnd w:id="5692"/>
      <w:r w:rsidR="00EA2EC0">
        <w:rPr>
          <w:rFonts w:hint="cs"/>
          <w:rtl/>
          <w:lang w:eastAsia="he-IL"/>
        </w:rPr>
        <w:t xml:space="preserve">אני רק רוצה להדגיש עוד דבר אחד. אני </w:t>
      </w:r>
      <w:bookmarkStart w:id="5693" w:name="_ETM_Q1_6625799"/>
      <w:bookmarkEnd w:id="5693"/>
      <w:r w:rsidR="00EA2EC0">
        <w:rPr>
          <w:rFonts w:hint="cs"/>
          <w:rtl/>
          <w:lang w:eastAsia="he-IL"/>
        </w:rPr>
        <w:t xml:space="preserve">מזמין </w:t>
      </w:r>
      <w:r w:rsidR="00092452">
        <w:rPr>
          <w:rFonts w:hint="cs"/>
          <w:rtl/>
          <w:lang w:eastAsia="he-IL"/>
        </w:rPr>
        <w:t xml:space="preserve">את כולם לבחון את היקף הפיקוח שיש על חברי </w:t>
      </w:r>
      <w:bookmarkStart w:id="5694" w:name="_ETM_Q1_6634682"/>
      <w:bookmarkEnd w:id="5694"/>
      <w:r w:rsidR="00092452">
        <w:rPr>
          <w:rFonts w:hint="cs"/>
          <w:rtl/>
          <w:lang w:eastAsia="he-IL"/>
        </w:rPr>
        <w:t>הבורסה. אדוני</w:t>
      </w:r>
      <w:bookmarkStart w:id="5695" w:name="_ETM_Q1_6635476"/>
      <w:bookmarkEnd w:id="5695"/>
      <w:r w:rsidR="00092452">
        <w:rPr>
          <w:rFonts w:hint="cs"/>
          <w:rtl/>
          <w:lang w:eastAsia="he-IL"/>
        </w:rPr>
        <w:t xml:space="preserve">, אני מנסה להיות כמה שיותר - </w:t>
      </w:r>
      <w:bookmarkStart w:id="5696" w:name="_ETM_Q1_6636862"/>
      <w:bookmarkEnd w:id="5696"/>
      <w:r w:rsidR="00092452">
        <w:rPr>
          <w:rFonts w:hint="cs"/>
          <w:rtl/>
          <w:lang w:eastAsia="he-IL"/>
        </w:rPr>
        <w:t>- -</w:t>
      </w:r>
    </w:p>
    <w:p w14:paraId="37259275" w14:textId="37705916" w:rsidR="00092452" w:rsidRDefault="00092452" w:rsidP="006F7EF0">
      <w:pPr>
        <w:rPr>
          <w:rtl/>
          <w:lang w:eastAsia="he-IL"/>
        </w:rPr>
      </w:pPr>
      <w:bookmarkStart w:id="5697" w:name="_ETM_Q1_6637330"/>
      <w:bookmarkStart w:id="5698" w:name="_ETM_Q1_6637366"/>
      <w:bookmarkStart w:id="5699" w:name="_ETM_Q1_6637647"/>
      <w:bookmarkEnd w:id="5697"/>
      <w:bookmarkEnd w:id="5698"/>
      <w:bookmarkEnd w:id="5699"/>
    </w:p>
    <w:p w14:paraId="6C167EE0" w14:textId="3A1F36A2" w:rsidR="00092452" w:rsidRDefault="00092452" w:rsidP="00092452">
      <w:pPr>
        <w:pStyle w:val="af6"/>
        <w:keepNext/>
        <w:rPr>
          <w:rtl/>
        </w:rPr>
      </w:pPr>
      <w:bookmarkStart w:id="5700" w:name="ET_yor_6351_642"/>
      <w:r w:rsidRPr="00092452">
        <w:rPr>
          <w:rStyle w:val="TagStyle"/>
          <w:rtl/>
        </w:rPr>
        <w:t xml:space="preserve"> &lt;&lt; יור &gt;&gt; </w:t>
      </w:r>
      <w:r>
        <w:rPr>
          <w:rtl/>
        </w:rPr>
        <w:t>היו"ר אוהד טל:</w:t>
      </w:r>
      <w:r w:rsidRPr="00092452">
        <w:rPr>
          <w:rStyle w:val="TagStyle"/>
          <w:rtl/>
        </w:rPr>
        <w:t xml:space="preserve"> &lt;&lt; יור &gt;&gt;</w:t>
      </w:r>
      <w:r w:rsidR="00536227">
        <w:rPr>
          <w:rtl/>
        </w:rPr>
        <w:t xml:space="preserve"> </w:t>
      </w:r>
      <w:r>
        <w:rPr>
          <w:rtl/>
        </w:rPr>
        <w:t xml:space="preserve"> </w:t>
      </w:r>
      <w:bookmarkEnd w:id="5700"/>
    </w:p>
    <w:p w14:paraId="38EBCB43" w14:textId="48E19086" w:rsidR="00092452" w:rsidRDefault="00092452" w:rsidP="00092452">
      <w:pPr>
        <w:pStyle w:val="KeepWithNext"/>
        <w:rPr>
          <w:rtl/>
          <w:lang w:eastAsia="he-IL"/>
        </w:rPr>
      </w:pPr>
    </w:p>
    <w:p w14:paraId="10722D97" w14:textId="5ACC8867" w:rsidR="00092452" w:rsidRDefault="00092452" w:rsidP="00092452">
      <w:pPr>
        <w:rPr>
          <w:rtl/>
          <w:lang w:eastAsia="he-IL"/>
        </w:rPr>
      </w:pPr>
      <w:bookmarkStart w:id="5701" w:name="_ETM_Q1_6637763"/>
      <w:bookmarkStart w:id="5702" w:name="_ETM_Q1_6637768"/>
      <w:bookmarkEnd w:id="5701"/>
      <w:bookmarkEnd w:id="5702"/>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אני </w:t>
      </w:r>
      <w:proofErr w:type="spellStart"/>
      <w:r>
        <w:rPr>
          <w:rFonts w:hint="cs"/>
          <w:rtl/>
          <w:lang w:eastAsia="he-IL"/>
        </w:rPr>
        <w:t>איתך</w:t>
      </w:r>
      <w:proofErr w:type="spellEnd"/>
      <w:r>
        <w:rPr>
          <w:rFonts w:hint="cs"/>
          <w:rtl/>
          <w:lang w:eastAsia="he-IL"/>
        </w:rPr>
        <w:t>. 100%.</w:t>
      </w:r>
    </w:p>
    <w:p w14:paraId="5BBF20A5" w14:textId="4E542E16" w:rsidR="00092452" w:rsidRDefault="00092452" w:rsidP="00092452">
      <w:pPr>
        <w:rPr>
          <w:rtl/>
          <w:lang w:eastAsia="he-IL"/>
        </w:rPr>
      </w:pPr>
      <w:bookmarkStart w:id="5703" w:name="_ETM_Q1_6640539"/>
      <w:bookmarkStart w:id="5704" w:name="_ETM_Q1_6640575"/>
      <w:bookmarkStart w:id="5705" w:name="_ETM_Q1_6636017"/>
      <w:bookmarkEnd w:id="5703"/>
      <w:bookmarkEnd w:id="5704"/>
      <w:bookmarkEnd w:id="5705"/>
    </w:p>
    <w:p w14:paraId="0E78DB29" w14:textId="6E4E05CD" w:rsidR="00092452" w:rsidRDefault="00092452" w:rsidP="00092452">
      <w:pPr>
        <w:pStyle w:val="af9"/>
        <w:keepNext/>
        <w:rPr>
          <w:rtl/>
          <w:lang w:eastAsia="he-IL"/>
        </w:rPr>
      </w:pPr>
      <w:bookmarkStart w:id="5706" w:name="ET_guest_עודד_אופק_643"/>
      <w:r w:rsidRPr="00092452">
        <w:rPr>
          <w:rStyle w:val="TagStyle"/>
          <w:rtl/>
        </w:rPr>
        <w:t xml:space="preserve"> &lt;&lt; אורח &gt;&gt; </w:t>
      </w:r>
      <w:r>
        <w:rPr>
          <w:rtl/>
          <w:lang w:eastAsia="he-IL"/>
        </w:rPr>
        <w:t>עודד אופק:</w:t>
      </w:r>
      <w:r w:rsidRPr="00092452">
        <w:rPr>
          <w:rStyle w:val="TagStyle"/>
          <w:rtl/>
        </w:rPr>
        <w:t xml:space="preserve"> &lt;&lt; אורח &gt;&gt;</w:t>
      </w:r>
      <w:r w:rsidR="00536227">
        <w:rPr>
          <w:rtl/>
          <w:lang w:eastAsia="he-IL"/>
        </w:rPr>
        <w:t xml:space="preserve"> </w:t>
      </w:r>
      <w:r>
        <w:rPr>
          <w:rtl/>
          <w:lang w:eastAsia="he-IL"/>
        </w:rPr>
        <w:t xml:space="preserve"> </w:t>
      </w:r>
      <w:bookmarkEnd w:id="5706"/>
    </w:p>
    <w:p w14:paraId="7DD4F366" w14:textId="6D8A8324" w:rsidR="00092452" w:rsidRDefault="00092452" w:rsidP="00092452">
      <w:pPr>
        <w:pStyle w:val="KeepWithNext"/>
        <w:rPr>
          <w:rtl/>
          <w:lang w:eastAsia="he-IL"/>
        </w:rPr>
      </w:pPr>
    </w:p>
    <w:p w14:paraId="75D5FC47" w14:textId="2EE064FB" w:rsidR="00092452" w:rsidRDefault="00092452" w:rsidP="00092452">
      <w:pPr>
        <w:rPr>
          <w:rtl/>
          <w:lang w:eastAsia="he-IL"/>
        </w:rPr>
      </w:pPr>
      <w:bookmarkStart w:id="5707" w:name="_ETM_Q1_6636626"/>
      <w:bookmarkStart w:id="5708" w:name="_ETM_Q1_6636634"/>
      <w:bookmarkEnd w:id="5707"/>
      <w:bookmarkEnd w:id="5708"/>
      <w:r>
        <w:rPr>
          <w:rFonts w:hint="cs"/>
          <w:rtl/>
          <w:lang w:eastAsia="he-IL"/>
        </w:rPr>
        <w:t xml:space="preserve">את היקף הפיקוח שיש </w:t>
      </w:r>
      <w:bookmarkStart w:id="5709" w:name="_ETM_Q1_6641115"/>
      <w:bookmarkEnd w:id="5709"/>
      <w:r>
        <w:rPr>
          <w:rFonts w:hint="cs"/>
          <w:rtl/>
          <w:lang w:eastAsia="he-IL"/>
        </w:rPr>
        <w:t xml:space="preserve">על חברי הבורסה, את היקף הביקורת שיש עליהם, ביקורת פנים. </w:t>
      </w:r>
      <w:bookmarkStart w:id="5710" w:name="_ETM_Q1_6645403"/>
      <w:bookmarkEnd w:id="5710"/>
      <w:r>
        <w:rPr>
          <w:rFonts w:hint="cs"/>
          <w:rtl/>
          <w:lang w:eastAsia="he-IL"/>
        </w:rPr>
        <w:t>אני אומר עוד פעם, תקנון הבורסה, הנחיות לפי תקנון הבורסה</w:t>
      </w:r>
      <w:bookmarkStart w:id="5711" w:name="_ETM_Q1_6649459"/>
      <w:bookmarkEnd w:id="5711"/>
      <w:r>
        <w:rPr>
          <w:rFonts w:hint="cs"/>
          <w:rtl/>
          <w:lang w:eastAsia="he-IL"/>
        </w:rPr>
        <w:t xml:space="preserve"> מוגדרות, או לפחות הפסיקה הגדירה אותן כתקנות בנות פועל </w:t>
      </w:r>
      <w:bookmarkStart w:id="5712" w:name="_ETM_Q1_6654632"/>
      <w:bookmarkEnd w:id="5712"/>
      <w:r>
        <w:rPr>
          <w:rFonts w:hint="cs"/>
          <w:rtl/>
          <w:lang w:eastAsia="he-IL"/>
        </w:rPr>
        <w:t xml:space="preserve">דחיקתי. </w:t>
      </w:r>
      <w:bookmarkStart w:id="5713" w:name="_ETM_Q1_6650957"/>
      <w:bookmarkEnd w:id="5713"/>
      <w:r>
        <w:rPr>
          <w:rFonts w:hint="cs"/>
          <w:rtl/>
          <w:lang w:eastAsia="he-IL"/>
        </w:rPr>
        <w:t xml:space="preserve">ולכן, אנחנו חושבים שראוי קודם כל שהם יהיו פטורים. </w:t>
      </w:r>
      <w:bookmarkStart w:id="5714" w:name="_ETM_Q1_6659083"/>
      <w:bookmarkEnd w:id="5714"/>
      <w:r>
        <w:rPr>
          <w:rFonts w:hint="cs"/>
          <w:rtl/>
          <w:lang w:eastAsia="he-IL"/>
        </w:rPr>
        <w:t>אבל, גם אם לא יהיו פטורים, הם בוודאי צריכים</w:t>
      </w:r>
      <w:bookmarkStart w:id="5715" w:name="_ETM_Q1_6663635"/>
      <w:bookmarkEnd w:id="5715"/>
      <w:r>
        <w:rPr>
          <w:rFonts w:hint="cs"/>
          <w:rtl/>
          <w:lang w:eastAsia="he-IL"/>
        </w:rPr>
        <w:t xml:space="preserve"> להיות ב"קלאס" השני, </w:t>
      </w:r>
      <w:bookmarkStart w:id="5716" w:name="_ETM_Q1_6661090"/>
      <w:bookmarkEnd w:id="5716"/>
      <w:r>
        <w:rPr>
          <w:rFonts w:hint="cs"/>
          <w:rtl/>
          <w:lang w:eastAsia="he-IL"/>
        </w:rPr>
        <w:t xml:space="preserve">בסדר? מבין שני </w:t>
      </w:r>
      <w:proofErr w:type="spellStart"/>
      <w:r>
        <w:rPr>
          <w:rFonts w:hint="cs"/>
          <w:rtl/>
          <w:lang w:eastAsia="he-IL"/>
        </w:rPr>
        <w:t>ה"קלאסים</w:t>
      </w:r>
      <w:proofErr w:type="spellEnd"/>
      <w:r>
        <w:rPr>
          <w:rFonts w:hint="cs"/>
          <w:rtl/>
          <w:lang w:eastAsia="he-IL"/>
        </w:rPr>
        <w:t>" שנוצרו. אנ</w:t>
      </w:r>
      <w:bookmarkStart w:id="5717" w:name="_ETM_Q1_6666282"/>
      <w:bookmarkEnd w:id="5717"/>
      <w:r>
        <w:rPr>
          <w:rFonts w:hint="cs"/>
          <w:rtl/>
          <w:lang w:eastAsia="he-IL"/>
        </w:rPr>
        <w:t>י חושב שצריך פטור גורף לכולם. שעל זה כבר דנו,</w:t>
      </w:r>
      <w:bookmarkStart w:id="5718" w:name="_ETM_Q1_6669900"/>
      <w:bookmarkEnd w:id="5718"/>
      <w:r>
        <w:rPr>
          <w:rFonts w:hint="cs"/>
          <w:rtl/>
          <w:lang w:eastAsia="he-IL"/>
        </w:rPr>
        <w:t xml:space="preserve"> אין כאן טיעון חדש. תודה, אדוני.</w:t>
      </w:r>
    </w:p>
    <w:p w14:paraId="3C18B9B7" w14:textId="1B997D7F" w:rsidR="00092452" w:rsidRDefault="00092452" w:rsidP="00092452">
      <w:pPr>
        <w:rPr>
          <w:rtl/>
          <w:lang w:eastAsia="he-IL"/>
        </w:rPr>
      </w:pPr>
      <w:bookmarkStart w:id="5719" w:name="_ETM_Q1_6671934"/>
      <w:bookmarkStart w:id="5720" w:name="_ETM_Q1_6671969"/>
      <w:bookmarkEnd w:id="5719"/>
      <w:bookmarkEnd w:id="5720"/>
    </w:p>
    <w:p w14:paraId="6A7026B5" w14:textId="67B8BEAE" w:rsidR="00092452" w:rsidRDefault="00092452" w:rsidP="00092452">
      <w:pPr>
        <w:pStyle w:val="af6"/>
        <w:keepNext/>
        <w:rPr>
          <w:rtl/>
        </w:rPr>
      </w:pPr>
      <w:bookmarkStart w:id="5721" w:name="ET_yor_6351_644"/>
      <w:r w:rsidRPr="00092452">
        <w:rPr>
          <w:rStyle w:val="TagStyle"/>
          <w:rtl/>
        </w:rPr>
        <w:t xml:space="preserve"> &lt;&lt; יור &gt;&gt; </w:t>
      </w:r>
      <w:r>
        <w:rPr>
          <w:rtl/>
        </w:rPr>
        <w:t>היו"ר אוהד טל:</w:t>
      </w:r>
      <w:r w:rsidRPr="00092452">
        <w:rPr>
          <w:rStyle w:val="TagStyle"/>
          <w:rtl/>
        </w:rPr>
        <w:t xml:space="preserve"> &lt;&lt; יור &gt;&gt;</w:t>
      </w:r>
      <w:r w:rsidR="00536227">
        <w:rPr>
          <w:rtl/>
        </w:rPr>
        <w:t xml:space="preserve"> </w:t>
      </w:r>
      <w:r>
        <w:rPr>
          <w:rtl/>
        </w:rPr>
        <w:t xml:space="preserve"> </w:t>
      </w:r>
      <w:bookmarkEnd w:id="5721"/>
    </w:p>
    <w:p w14:paraId="2487DB02" w14:textId="0AE996B3" w:rsidR="00092452" w:rsidRDefault="00092452" w:rsidP="00092452">
      <w:pPr>
        <w:pStyle w:val="KeepWithNext"/>
        <w:rPr>
          <w:rtl/>
          <w:lang w:eastAsia="he-IL"/>
        </w:rPr>
      </w:pPr>
    </w:p>
    <w:p w14:paraId="3E4702A1" w14:textId="571269C7" w:rsidR="00092452" w:rsidRDefault="00092452" w:rsidP="00092452">
      <w:pPr>
        <w:rPr>
          <w:rtl/>
          <w:lang w:eastAsia="he-IL"/>
        </w:rPr>
      </w:pPr>
      <w:bookmarkStart w:id="5722" w:name="_ETM_Q1_6672396"/>
      <w:bookmarkStart w:id="5723" w:name="_ETM_Q1_6672401"/>
      <w:bookmarkEnd w:id="5722"/>
      <w:bookmarkEnd w:id="5723"/>
      <w:r>
        <w:rPr>
          <w:rFonts w:hint="cs"/>
          <w:rtl/>
          <w:lang w:eastAsia="he-IL"/>
        </w:rPr>
        <w:t xml:space="preserve">טוב, למה החליטו לא להכניס </w:t>
      </w:r>
      <w:bookmarkStart w:id="5724" w:name="_ETM_Q1_6674008"/>
      <w:bookmarkEnd w:id="5724"/>
      <w:r>
        <w:rPr>
          <w:rFonts w:hint="cs"/>
          <w:rtl/>
          <w:lang w:eastAsia="he-IL"/>
        </w:rPr>
        <w:t>אותם, באמת, לרשימה? ל"קלאס" השני, מה שנקרא.</w:t>
      </w:r>
      <w:bookmarkStart w:id="5725" w:name="_ETM_Q1_6674478"/>
      <w:bookmarkEnd w:id="5725"/>
    </w:p>
    <w:p w14:paraId="14B33E51" w14:textId="3B6A77F4" w:rsidR="00092452" w:rsidRDefault="00092452" w:rsidP="00092452">
      <w:pPr>
        <w:rPr>
          <w:rtl/>
          <w:lang w:eastAsia="he-IL"/>
        </w:rPr>
      </w:pPr>
      <w:bookmarkStart w:id="5726" w:name="_ETM_Q1_6675453"/>
      <w:bookmarkStart w:id="5727" w:name="_ETM_Q1_6675493"/>
      <w:bookmarkEnd w:id="5726"/>
      <w:bookmarkEnd w:id="5727"/>
    </w:p>
    <w:p w14:paraId="7E888CE6" w14:textId="56356593" w:rsidR="00092452" w:rsidRDefault="00092452" w:rsidP="00092452">
      <w:pPr>
        <w:pStyle w:val="af9"/>
        <w:keepNext/>
        <w:rPr>
          <w:rtl/>
          <w:lang w:eastAsia="he-IL"/>
        </w:rPr>
      </w:pPr>
      <w:bookmarkStart w:id="5728" w:name="ET_guest_אורית_שרייבר__645"/>
      <w:r w:rsidRPr="0009245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92452">
        <w:rPr>
          <w:rStyle w:val="TagStyle"/>
          <w:rtl/>
        </w:rPr>
        <w:t xml:space="preserve"> &lt;&lt; אורח &gt;&gt;</w:t>
      </w:r>
      <w:r w:rsidR="00536227">
        <w:rPr>
          <w:rtl/>
          <w:lang w:eastAsia="he-IL"/>
        </w:rPr>
        <w:t xml:space="preserve"> </w:t>
      </w:r>
      <w:r>
        <w:rPr>
          <w:rtl/>
          <w:lang w:eastAsia="he-IL"/>
        </w:rPr>
        <w:t xml:space="preserve"> </w:t>
      </w:r>
      <w:bookmarkEnd w:id="5728"/>
    </w:p>
    <w:p w14:paraId="5FC35F03" w14:textId="6520EFD9" w:rsidR="00092452" w:rsidRDefault="00092452" w:rsidP="00092452">
      <w:pPr>
        <w:pStyle w:val="KeepWithNext"/>
        <w:rPr>
          <w:rtl/>
          <w:lang w:eastAsia="he-IL"/>
        </w:rPr>
      </w:pPr>
    </w:p>
    <w:p w14:paraId="3B9E380A" w14:textId="222CC37E" w:rsidR="00092452" w:rsidRDefault="00092452" w:rsidP="00092452">
      <w:pPr>
        <w:rPr>
          <w:rtl/>
          <w:lang w:eastAsia="he-IL"/>
        </w:rPr>
      </w:pPr>
      <w:bookmarkStart w:id="5729" w:name="_ETM_Q1_6676438"/>
      <w:bookmarkStart w:id="5730" w:name="_ETM_Q1_6676443"/>
      <w:bookmarkEnd w:id="5729"/>
      <w:bookmarkEnd w:id="5730"/>
      <w:r>
        <w:rPr>
          <w:rFonts w:hint="cs"/>
          <w:rtl/>
          <w:lang w:eastAsia="he-IL"/>
        </w:rPr>
        <w:t xml:space="preserve">חברי בורסה שאינם בנקים, </w:t>
      </w:r>
      <w:bookmarkStart w:id="5731" w:name="_ETM_Q1_6678988"/>
      <w:bookmarkEnd w:id="5731"/>
      <w:r>
        <w:rPr>
          <w:rFonts w:hint="cs"/>
          <w:rtl/>
          <w:lang w:eastAsia="he-IL"/>
        </w:rPr>
        <w:t xml:space="preserve">כיום הם אל גופים שמפוקחים על ידי הרשות לניירות ערך. </w:t>
      </w:r>
      <w:bookmarkStart w:id="5732" w:name="_ETM_Q1_6682143"/>
      <w:bookmarkEnd w:id="5732"/>
      <w:r>
        <w:rPr>
          <w:rFonts w:hint="cs"/>
          <w:rtl/>
          <w:lang w:eastAsia="he-IL"/>
        </w:rPr>
        <w:t>אנחנו עובדים על זה. יש לנו הצעת חוק. אנחנו מאוד</w:t>
      </w:r>
      <w:bookmarkStart w:id="5733" w:name="_ETM_Q1_6685750"/>
      <w:bookmarkEnd w:id="5733"/>
      <w:r>
        <w:rPr>
          <w:rFonts w:hint="cs"/>
          <w:rtl/>
          <w:lang w:eastAsia="he-IL"/>
        </w:rPr>
        <w:t xml:space="preserve"> מקווים שנצליח להעביר אותה בתקופה הקרובה, ואז הם יהיו כמו</w:t>
      </w:r>
      <w:bookmarkStart w:id="5734" w:name="_ETM_Q1_6689362"/>
      <w:bookmarkEnd w:id="5734"/>
      <w:r>
        <w:rPr>
          <w:rFonts w:hint="cs"/>
          <w:rtl/>
          <w:lang w:eastAsia="he-IL"/>
        </w:rPr>
        <w:t xml:space="preserve"> כל יתר הגופים שמפוקחים על ידי הרשות לניירות ערך, ויוכלו</w:t>
      </w:r>
      <w:bookmarkStart w:id="5735" w:name="_ETM_Q1_6692607"/>
      <w:bookmarkEnd w:id="5735"/>
      <w:r>
        <w:rPr>
          <w:rFonts w:hint="cs"/>
          <w:rtl/>
          <w:lang w:eastAsia="he-IL"/>
        </w:rPr>
        <w:t xml:space="preserve"> להיכלל ברשימה.</w:t>
      </w:r>
      <w:bookmarkStart w:id="5736" w:name="_ETM_Q1_6693523"/>
      <w:bookmarkEnd w:id="5736"/>
    </w:p>
    <w:p w14:paraId="286DA21E" w14:textId="10F11585" w:rsidR="00092452" w:rsidRDefault="00092452" w:rsidP="00092452">
      <w:pPr>
        <w:rPr>
          <w:rtl/>
          <w:lang w:eastAsia="he-IL"/>
        </w:rPr>
      </w:pPr>
    </w:p>
    <w:p w14:paraId="0BD340C6" w14:textId="1B883BFB" w:rsidR="00092452" w:rsidRDefault="00092452" w:rsidP="00092452">
      <w:pPr>
        <w:pStyle w:val="af6"/>
        <w:keepNext/>
        <w:rPr>
          <w:rtl/>
        </w:rPr>
      </w:pPr>
      <w:bookmarkStart w:id="5737" w:name="ET_yor_6351_646"/>
      <w:r w:rsidRPr="00092452">
        <w:rPr>
          <w:rStyle w:val="TagStyle"/>
          <w:rtl/>
        </w:rPr>
        <w:t xml:space="preserve"> &lt;&lt; יור &gt;&gt; </w:t>
      </w:r>
      <w:r>
        <w:rPr>
          <w:rtl/>
        </w:rPr>
        <w:t>היו"ר אוהד טל:</w:t>
      </w:r>
      <w:r w:rsidRPr="00092452">
        <w:rPr>
          <w:rStyle w:val="TagStyle"/>
          <w:rtl/>
        </w:rPr>
        <w:t xml:space="preserve"> &lt;&lt; יור &gt;&gt;</w:t>
      </w:r>
      <w:r w:rsidR="00536227">
        <w:rPr>
          <w:rtl/>
        </w:rPr>
        <w:t xml:space="preserve"> </w:t>
      </w:r>
      <w:r>
        <w:rPr>
          <w:rtl/>
        </w:rPr>
        <w:t xml:space="preserve"> </w:t>
      </w:r>
      <w:bookmarkEnd w:id="5737"/>
    </w:p>
    <w:p w14:paraId="45BBC8D5" w14:textId="50147ED3" w:rsidR="00092452" w:rsidRDefault="00092452" w:rsidP="00092452">
      <w:pPr>
        <w:pStyle w:val="KeepWithNext"/>
        <w:rPr>
          <w:rtl/>
          <w:lang w:eastAsia="he-IL"/>
        </w:rPr>
      </w:pPr>
    </w:p>
    <w:p w14:paraId="07DC9F72" w14:textId="5FA969EE" w:rsidR="00092452" w:rsidRDefault="00092452" w:rsidP="00092452">
      <w:pPr>
        <w:rPr>
          <w:rtl/>
          <w:lang w:eastAsia="he-IL"/>
        </w:rPr>
      </w:pPr>
      <w:bookmarkStart w:id="5738" w:name="_ETM_Q1_6693966"/>
      <w:bookmarkStart w:id="5739" w:name="_ETM_Q1_6693971"/>
      <w:bookmarkEnd w:id="5738"/>
      <w:bookmarkEnd w:id="5739"/>
      <w:proofErr w:type="spellStart"/>
      <w:r>
        <w:rPr>
          <w:rFonts w:hint="cs"/>
          <w:rtl/>
          <w:lang w:eastAsia="he-IL"/>
        </w:rPr>
        <w:t>אוקיי</w:t>
      </w:r>
      <w:bookmarkStart w:id="5740" w:name="_ETM_Q1_6689959"/>
      <w:bookmarkStart w:id="5741" w:name="_ETM_Q1_6690111"/>
      <w:bookmarkStart w:id="5742" w:name="_ETM_Q1_6690133"/>
      <w:bookmarkEnd w:id="5740"/>
      <w:bookmarkEnd w:id="5741"/>
      <w:bookmarkEnd w:id="5742"/>
      <w:proofErr w:type="spellEnd"/>
      <w:r>
        <w:rPr>
          <w:rFonts w:hint="cs"/>
          <w:rtl/>
          <w:lang w:eastAsia="he-IL"/>
        </w:rPr>
        <w:t>. ביקשה לדבר אילנה מזרחי מהרשות להגנת הצרכן,</w:t>
      </w:r>
      <w:bookmarkStart w:id="5743" w:name="_ETM_Q1_6694031"/>
      <w:bookmarkEnd w:id="5743"/>
      <w:r>
        <w:rPr>
          <w:rFonts w:hint="cs"/>
          <w:rtl/>
          <w:lang w:eastAsia="he-IL"/>
        </w:rPr>
        <w:t xml:space="preserve"> בזום.</w:t>
      </w:r>
    </w:p>
    <w:p w14:paraId="59FFAD4C" w14:textId="40A825BC" w:rsidR="00AC4BAE" w:rsidRDefault="00AC4BAE" w:rsidP="00092452">
      <w:pPr>
        <w:rPr>
          <w:rtl/>
          <w:lang w:eastAsia="he-IL"/>
        </w:rPr>
      </w:pPr>
    </w:p>
    <w:p w14:paraId="0DBC7112" w14:textId="2DB546D5" w:rsidR="00AC4BAE" w:rsidRDefault="00AC4BAE" w:rsidP="00AC4BAE">
      <w:pPr>
        <w:pStyle w:val="af9"/>
        <w:keepNext/>
        <w:rPr>
          <w:rtl/>
          <w:lang w:eastAsia="he-IL"/>
        </w:rPr>
      </w:pPr>
      <w:bookmarkStart w:id="5744" w:name="ET_guest_עודד_אופק_647"/>
      <w:r w:rsidRPr="00AC4BAE">
        <w:rPr>
          <w:rStyle w:val="TagStyle"/>
          <w:rtl/>
        </w:rPr>
        <w:t xml:space="preserve"> &lt;&lt; אורח &gt;&gt; </w:t>
      </w:r>
      <w:r>
        <w:rPr>
          <w:rtl/>
          <w:lang w:eastAsia="he-IL"/>
        </w:rPr>
        <w:t>עודד אופק:</w:t>
      </w:r>
      <w:r w:rsidRPr="00AC4BAE">
        <w:rPr>
          <w:rStyle w:val="TagStyle"/>
          <w:rtl/>
        </w:rPr>
        <w:t xml:space="preserve"> &lt;&lt; אורח &gt;&gt;</w:t>
      </w:r>
      <w:r w:rsidR="00536227">
        <w:rPr>
          <w:rtl/>
          <w:lang w:eastAsia="he-IL"/>
        </w:rPr>
        <w:t xml:space="preserve"> </w:t>
      </w:r>
      <w:r>
        <w:rPr>
          <w:rtl/>
          <w:lang w:eastAsia="he-IL"/>
        </w:rPr>
        <w:t xml:space="preserve"> </w:t>
      </w:r>
      <w:bookmarkEnd w:id="5744"/>
    </w:p>
    <w:p w14:paraId="6BC3430D" w14:textId="3CF0480D" w:rsidR="00AC4BAE" w:rsidRDefault="00AC4BAE" w:rsidP="00AC4BAE">
      <w:pPr>
        <w:pStyle w:val="KeepWithNext"/>
        <w:rPr>
          <w:rtl/>
          <w:lang w:eastAsia="he-IL"/>
        </w:rPr>
      </w:pPr>
    </w:p>
    <w:p w14:paraId="2043E2FB" w14:textId="57C9CB46" w:rsidR="00AC4BAE" w:rsidRDefault="00AC4BAE" w:rsidP="00AC4BAE">
      <w:pPr>
        <w:rPr>
          <w:rtl/>
          <w:lang w:eastAsia="he-IL"/>
        </w:rPr>
      </w:pPr>
      <w:r>
        <w:rPr>
          <w:rFonts w:hint="cs"/>
          <w:rtl/>
          <w:lang w:eastAsia="he-IL"/>
        </w:rPr>
        <w:t>רק, אדוני, אם אפשר הערה אחת</w:t>
      </w:r>
      <w:bookmarkStart w:id="5745" w:name="_ETM_Q1_6697037"/>
      <w:bookmarkStart w:id="5746" w:name="_ETM_Q1_6697077"/>
      <w:bookmarkEnd w:id="5745"/>
      <w:bookmarkEnd w:id="5746"/>
      <w:r>
        <w:rPr>
          <w:rFonts w:hint="cs"/>
          <w:rtl/>
          <w:lang w:eastAsia="he-IL"/>
        </w:rPr>
        <w:t xml:space="preserve"> קצרה?</w:t>
      </w:r>
    </w:p>
    <w:p w14:paraId="79C195A7" w14:textId="12972972" w:rsidR="00AC4BAE" w:rsidRDefault="00AC4BAE" w:rsidP="00AC4BAE">
      <w:pPr>
        <w:rPr>
          <w:rtl/>
          <w:lang w:eastAsia="he-IL"/>
        </w:rPr>
      </w:pPr>
      <w:bookmarkStart w:id="5747" w:name="_ETM_Q1_6698417"/>
      <w:bookmarkStart w:id="5748" w:name="_ETM_Q1_6698460"/>
      <w:bookmarkStart w:id="5749" w:name="_ETM_Q1_6698825"/>
      <w:bookmarkEnd w:id="5747"/>
      <w:bookmarkEnd w:id="5748"/>
      <w:bookmarkEnd w:id="5749"/>
    </w:p>
    <w:p w14:paraId="4C1DC4F8" w14:textId="0E098604" w:rsidR="00AC4BAE" w:rsidRDefault="00AC4BAE" w:rsidP="00AC4BAE">
      <w:pPr>
        <w:pStyle w:val="af6"/>
        <w:keepNext/>
        <w:rPr>
          <w:rtl/>
        </w:rPr>
      </w:pPr>
      <w:bookmarkStart w:id="5750" w:name="ET_yor_6351_648"/>
      <w:r w:rsidRPr="00AC4BAE">
        <w:rPr>
          <w:rStyle w:val="TagStyle"/>
          <w:rtl/>
        </w:rPr>
        <w:t xml:space="preserve"> &lt;&lt; יור &gt;&gt; </w:t>
      </w:r>
      <w:r>
        <w:rPr>
          <w:rtl/>
        </w:rPr>
        <w:t>היו"ר אוהד טל:</w:t>
      </w:r>
      <w:r w:rsidRPr="00AC4BAE">
        <w:rPr>
          <w:rStyle w:val="TagStyle"/>
          <w:rtl/>
        </w:rPr>
        <w:t xml:space="preserve"> &lt;&lt; יור &gt;&gt;</w:t>
      </w:r>
      <w:r w:rsidR="00536227">
        <w:rPr>
          <w:rtl/>
        </w:rPr>
        <w:t xml:space="preserve"> </w:t>
      </w:r>
      <w:r>
        <w:rPr>
          <w:rtl/>
        </w:rPr>
        <w:t xml:space="preserve"> </w:t>
      </w:r>
      <w:bookmarkEnd w:id="5750"/>
    </w:p>
    <w:p w14:paraId="4ABA76CD" w14:textId="6E6C6226" w:rsidR="00AC4BAE" w:rsidRDefault="00AC4BAE" w:rsidP="00AC4BAE">
      <w:pPr>
        <w:pStyle w:val="KeepWithNext"/>
        <w:rPr>
          <w:rtl/>
          <w:lang w:eastAsia="he-IL"/>
        </w:rPr>
      </w:pPr>
    </w:p>
    <w:p w14:paraId="4EFE372D" w14:textId="2181A35B" w:rsidR="00AC4BAE" w:rsidRDefault="00AC4BAE" w:rsidP="00AC4BAE">
      <w:pPr>
        <w:rPr>
          <w:rtl/>
          <w:lang w:eastAsia="he-IL"/>
        </w:rPr>
      </w:pPr>
      <w:bookmarkStart w:id="5751" w:name="_ETM_Q1_6698970"/>
      <w:bookmarkStart w:id="5752" w:name="_ETM_Q1_6698975"/>
      <w:bookmarkEnd w:id="5751"/>
      <w:bookmarkEnd w:id="5752"/>
      <w:r>
        <w:rPr>
          <w:rFonts w:hint="cs"/>
          <w:rtl/>
          <w:lang w:eastAsia="he-IL"/>
        </w:rPr>
        <w:t>טוב.</w:t>
      </w:r>
    </w:p>
    <w:p w14:paraId="3ABC7DEB" w14:textId="6C376A79" w:rsidR="00AC4BAE" w:rsidRDefault="00AC4BAE" w:rsidP="00AC4BAE">
      <w:pPr>
        <w:rPr>
          <w:rtl/>
          <w:lang w:eastAsia="he-IL"/>
        </w:rPr>
      </w:pPr>
      <w:bookmarkStart w:id="5753" w:name="_ETM_Q1_6699429"/>
      <w:bookmarkStart w:id="5754" w:name="_ETM_Q1_6699462"/>
      <w:bookmarkEnd w:id="5753"/>
      <w:bookmarkEnd w:id="5754"/>
    </w:p>
    <w:p w14:paraId="24FC9673" w14:textId="6FF1AB6A" w:rsidR="00AC4BAE" w:rsidRDefault="00AC4BAE" w:rsidP="00AC4BAE">
      <w:pPr>
        <w:pStyle w:val="af9"/>
        <w:keepNext/>
        <w:rPr>
          <w:rtl/>
          <w:lang w:eastAsia="he-IL"/>
        </w:rPr>
      </w:pPr>
      <w:bookmarkStart w:id="5755" w:name="ET_guest_עודד_אופק_649"/>
      <w:r w:rsidRPr="00AC4BAE">
        <w:rPr>
          <w:rStyle w:val="TagStyle"/>
          <w:rtl/>
        </w:rPr>
        <w:t xml:space="preserve"> &lt;&lt; אורח &gt;&gt; </w:t>
      </w:r>
      <w:r>
        <w:rPr>
          <w:rtl/>
          <w:lang w:eastAsia="he-IL"/>
        </w:rPr>
        <w:t>עודד אופק:</w:t>
      </w:r>
      <w:r w:rsidRPr="00AC4BAE">
        <w:rPr>
          <w:rStyle w:val="TagStyle"/>
          <w:rtl/>
        </w:rPr>
        <w:t xml:space="preserve"> &lt;&lt; אורח &gt;&gt;</w:t>
      </w:r>
      <w:r w:rsidR="00536227">
        <w:rPr>
          <w:rtl/>
          <w:lang w:eastAsia="he-IL"/>
        </w:rPr>
        <w:t xml:space="preserve"> </w:t>
      </w:r>
      <w:r>
        <w:rPr>
          <w:rtl/>
          <w:lang w:eastAsia="he-IL"/>
        </w:rPr>
        <w:t xml:space="preserve"> </w:t>
      </w:r>
      <w:bookmarkEnd w:id="5755"/>
    </w:p>
    <w:p w14:paraId="6A56A9B1" w14:textId="19B8EA9B" w:rsidR="00AC4BAE" w:rsidRDefault="00AC4BAE" w:rsidP="00AC4BAE">
      <w:pPr>
        <w:pStyle w:val="KeepWithNext"/>
        <w:rPr>
          <w:rtl/>
          <w:lang w:eastAsia="he-IL"/>
        </w:rPr>
      </w:pPr>
    </w:p>
    <w:p w14:paraId="660D0716" w14:textId="5CACE535" w:rsidR="00AC4BAE" w:rsidRDefault="00AC4BAE" w:rsidP="00AC4BAE">
      <w:pPr>
        <w:rPr>
          <w:rtl/>
          <w:lang w:eastAsia="he-IL"/>
        </w:rPr>
      </w:pPr>
      <w:bookmarkStart w:id="5756" w:name="_ETM_Q1_6700143"/>
      <w:bookmarkStart w:id="5757" w:name="_ETM_Q1_6700148"/>
      <w:bookmarkEnd w:id="5756"/>
      <w:bookmarkEnd w:id="5757"/>
      <w:r>
        <w:rPr>
          <w:rFonts w:hint="cs"/>
          <w:rtl/>
          <w:lang w:eastAsia="he-IL"/>
        </w:rPr>
        <w:t>קצרה.</w:t>
      </w:r>
    </w:p>
    <w:p w14:paraId="1D709812" w14:textId="0386AE81" w:rsidR="00AC4BAE" w:rsidRDefault="00AC4BAE" w:rsidP="00AC4BAE">
      <w:pPr>
        <w:rPr>
          <w:rtl/>
          <w:lang w:eastAsia="he-IL"/>
        </w:rPr>
      </w:pPr>
      <w:bookmarkStart w:id="5758" w:name="_ETM_Q1_6700924"/>
      <w:bookmarkStart w:id="5759" w:name="_ETM_Q1_6700954"/>
      <w:bookmarkStart w:id="5760" w:name="_ETM_Q1_6701255"/>
      <w:bookmarkEnd w:id="5758"/>
      <w:bookmarkEnd w:id="5759"/>
      <w:bookmarkEnd w:id="5760"/>
    </w:p>
    <w:p w14:paraId="60E134AC" w14:textId="21A6A6A9" w:rsidR="00AC4BAE" w:rsidRDefault="00AC4BAE" w:rsidP="00AC4BAE">
      <w:pPr>
        <w:pStyle w:val="af6"/>
        <w:keepNext/>
        <w:rPr>
          <w:rtl/>
        </w:rPr>
      </w:pPr>
      <w:bookmarkStart w:id="5761" w:name="ET_yor_6351_650"/>
      <w:r w:rsidRPr="00AC4BAE">
        <w:rPr>
          <w:rStyle w:val="TagStyle"/>
          <w:rtl/>
        </w:rPr>
        <w:t xml:space="preserve"> &lt;&lt; יור &gt;&gt; </w:t>
      </w:r>
      <w:r>
        <w:rPr>
          <w:rtl/>
        </w:rPr>
        <w:t>היו"ר אוהד טל:</w:t>
      </w:r>
      <w:r w:rsidRPr="00AC4BAE">
        <w:rPr>
          <w:rStyle w:val="TagStyle"/>
          <w:rtl/>
        </w:rPr>
        <w:t xml:space="preserve"> &lt;&lt; יור &gt;&gt;</w:t>
      </w:r>
      <w:r w:rsidR="00536227">
        <w:rPr>
          <w:rtl/>
        </w:rPr>
        <w:t xml:space="preserve"> </w:t>
      </w:r>
      <w:r>
        <w:rPr>
          <w:rtl/>
        </w:rPr>
        <w:t xml:space="preserve"> </w:t>
      </w:r>
      <w:bookmarkEnd w:id="5761"/>
    </w:p>
    <w:p w14:paraId="5F26E67F" w14:textId="72657DAF" w:rsidR="00AC4BAE" w:rsidRDefault="00AC4BAE" w:rsidP="00AC4BAE">
      <w:pPr>
        <w:pStyle w:val="KeepWithNext"/>
        <w:rPr>
          <w:rtl/>
          <w:lang w:eastAsia="he-IL"/>
        </w:rPr>
      </w:pPr>
    </w:p>
    <w:p w14:paraId="3A93A3D4" w14:textId="632389A2" w:rsidR="00AC4BAE" w:rsidRDefault="00AC4BAE" w:rsidP="00AC4BAE">
      <w:pPr>
        <w:rPr>
          <w:rtl/>
          <w:lang w:eastAsia="he-IL"/>
        </w:rPr>
      </w:pPr>
      <w:bookmarkStart w:id="5762" w:name="_ETM_Q1_6701405"/>
      <w:bookmarkStart w:id="5763" w:name="_ETM_Q1_6701410"/>
      <w:bookmarkEnd w:id="5762"/>
      <w:bookmarkEnd w:id="5763"/>
      <w:r>
        <w:rPr>
          <w:rFonts w:hint="cs"/>
          <w:rtl/>
          <w:lang w:eastAsia="he-IL"/>
        </w:rPr>
        <w:t>בבקשה.</w:t>
      </w:r>
    </w:p>
    <w:p w14:paraId="1CE9B037" w14:textId="4C19ED72" w:rsidR="00AC4BAE" w:rsidRDefault="00AC4BAE" w:rsidP="00AC4BAE">
      <w:pPr>
        <w:rPr>
          <w:rtl/>
          <w:lang w:eastAsia="he-IL"/>
        </w:rPr>
      </w:pPr>
      <w:bookmarkStart w:id="5764" w:name="_ETM_Q1_6702228"/>
      <w:bookmarkStart w:id="5765" w:name="_ETM_Q1_6702249"/>
      <w:bookmarkEnd w:id="5764"/>
      <w:bookmarkEnd w:id="5765"/>
    </w:p>
    <w:p w14:paraId="19B7027C" w14:textId="6BAD5C28" w:rsidR="00AC4BAE" w:rsidRDefault="00AC4BAE" w:rsidP="00AC4BAE">
      <w:pPr>
        <w:pStyle w:val="af9"/>
        <w:keepNext/>
        <w:rPr>
          <w:rtl/>
          <w:lang w:eastAsia="he-IL"/>
        </w:rPr>
      </w:pPr>
      <w:bookmarkStart w:id="5766" w:name="ET_guest_עודד_אופק_651"/>
      <w:r w:rsidRPr="00AC4BAE">
        <w:rPr>
          <w:rStyle w:val="TagStyle"/>
          <w:rtl/>
        </w:rPr>
        <w:t xml:space="preserve"> &lt;&lt; אורח &gt;&gt; </w:t>
      </w:r>
      <w:r>
        <w:rPr>
          <w:rtl/>
          <w:lang w:eastAsia="he-IL"/>
        </w:rPr>
        <w:t>עודד אופק:</w:t>
      </w:r>
      <w:r w:rsidRPr="00AC4BAE">
        <w:rPr>
          <w:rStyle w:val="TagStyle"/>
          <w:rtl/>
        </w:rPr>
        <w:t xml:space="preserve"> &lt;&lt; אורח &gt;&gt;</w:t>
      </w:r>
      <w:r w:rsidR="00536227">
        <w:rPr>
          <w:rtl/>
          <w:lang w:eastAsia="he-IL"/>
        </w:rPr>
        <w:t xml:space="preserve"> </w:t>
      </w:r>
      <w:r>
        <w:rPr>
          <w:rtl/>
          <w:lang w:eastAsia="he-IL"/>
        </w:rPr>
        <w:t xml:space="preserve"> </w:t>
      </w:r>
      <w:bookmarkEnd w:id="5766"/>
    </w:p>
    <w:p w14:paraId="24D553AE" w14:textId="26F80511" w:rsidR="00AC4BAE" w:rsidRDefault="00AC4BAE" w:rsidP="00AC4BAE">
      <w:pPr>
        <w:pStyle w:val="KeepWithNext"/>
        <w:rPr>
          <w:rtl/>
          <w:lang w:eastAsia="he-IL"/>
        </w:rPr>
      </w:pPr>
    </w:p>
    <w:p w14:paraId="13E72243" w14:textId="77736EC4" w:rsidR="00AC4BAE" w:rsidRDefault="00AC4BAE" w:rsidP="00AC4BAE">
      <w:pPr>
        <w:rPr>
          <w:rtl/>
          <w:lang w:eastAsia="he-IL"/>
        </w:rPr>
      </w:pPr>
      <w:bookmarkStart w:id="5767" w:name="_ETM_Q1_6698422"/>
      <w:bookmarkStart w:id="5768" w:name="_ETM_Q1_6698427"/>
      <w:bookmarkStart w:id="5769" w:name="_ETM_Q1_6702732"/>
      <w:bookmarkStart w:id="5770" w:name="_ETM_Q1_6698223"/>
      <w:bookmarkEnd w:id="5767"/>
      <w:bookmarkEnd w:id="5768"/>
      <w:bookmarkEnd w:id="5769"/>
      <w:bookmarkEnd w:id="5770"/>
      <w:r>
        <w:rPr>
          <w:rFonts w:hint="cs"/>
          <w:rtl/>
          <w:lang w:eastAsia="he-IL"/>
        </w:rPr>
        <w:t>אם היה לי שקל על כל פעם שנאמר כאן שאנחנו</w:t>
      </w:r>
      <w:bookmarkStart w:id="5771" w:name="_ETM_Q1_6703884"/>
      <w:bookmarkEnd w:id="5771"/>
      <w:r>
        <w:rPr>
          <w:rFonts w:hint="cs"/>
          <w:rtl/>
          <w:lang w:eastAsia="he-IL"/>
        </w:rPr>
        <w:t xml:space="preserve"> מחכים לחוק ברוקר-דילר, אז הייתי איש עשיר מאוד. </w:t>
      </w:r>
      <w:proofErr w:type="spellStart"/>
      <w:r>
        <w:rPr>
          <w:rFonts w:hint="cs"/>
          <w:rtl/>
          <w:lang w:eastAsia="he-IL"/>
        </w:rPr>
        <w:t>אוקיי</w:t>
      </w:r>
      <w:proofErr w:type="spellEnd"/>
      <w:r>
        <w:rPr>
          <w:rFonts w:hint="cs"/>
          <w:rtl/>
          <w:lang w:eastAsia="he-IL"/>
        </w:rPr>
        <w:t>? אני</w:t>
      </w:r>
      <w:bookmarkStart w:id="5772" w:name="_ETM_Q1_6708777"/>
      <w:bookmarkEnd w:id="5772"/>
      <w:r>
        <w:rPr>
          <w:rFonts w:hint="cs"/>
          <w:rtl/>
          <w:lang w:eastAsia="he-IL"/>
        </w:rPr>
        <w:t xml:space="preserve"> לא. לא ברמה הזאת של כל שקל, בסדר? אבל, בכל </w:t>
      </w:r>
      <w:bookmarkStart w:id="5773" w:name="_ETM_Q1_6712020"/>
      <w:bookmarkEnd w:id="5773"/>
      <w:r>
        <w:rPr>
          <w:rFonts w:hint="cs"/>
          <w:rtl/>
          <w:lang w:eastAsia="he-IL"/>
        </w:rPr>
        <w:t xml:space="preserve">מקרה, אדוני, אנחנו מחכים לחוק הזה, ואם נמשיך לחכות לו, </w:t>
      </w:r>
      <w:bookmarkStart w:id="5774" w:name="_ETM_Q1_6715693"/>
      <w:bookmarkEnd w:id="5774"/>
      <w:r>
        <w:rPr>
          <w:rFonts w:hint="cs"/>
          <w:rtl/>
          <w:lang w:eastAsia="he-IL"/>
        </w:rPr>
        <w:t xml:space="preserve">לעולם לא נגיע למקום שבו אנחנו באמת נהיה פטורים. ולכן, </w:t>
      </w:r>
      <w:bookmarkStart w:id="5775" w:name="_ETM_Q1_6719484"/>
      <w:bookmarkEnd w:id="5775"/>
      <w:r>
        <w:rPr>
          <w:rFonts w:hint="cs"/>
          <w:rtl/>
          <w:lang w:eastAsia="he-IL"/>
        </w:rPr>
        <w:t xml:space="preserve">אנחנו מבקשים שבכל זאת תשקלו בכל זאת להכניס אותנו </w:t>
      </w:r>
      <w:bookmarkStart w:id="5776" w:name="_ETM_Q1_6722910"/>
      <w:bookmarkEnd w:id="5776"/>
      <w:r>
        <w:rPr>
          <w:rFonts w:hint="cs"/>
          <w:rtl/>
          <w:lang w:eastAsia="he-IL"/>
        </w:rPr>
        <w:t>כבר בסיבוב הזה. תודה, אדוני.</w:t>
      </w:r>
    </w:p>
    <w:p w14:paraId="3DA6977F" w14:textId="3B0EBE7A" w:rsidR="00AC4BAE" w:rsidRDefault="00AC4BAE" w:rsidP="00AC4BAE">
      <w:pPr>
        <w:rPr>
          <w:rtl/>
          <w:lang w:eastAsia="he-IL"/>
        </w:rPr>
      </w:pPr>
      <w:bookmarkStart w:id="5777" w:name="_ETM_Q1_6726057"/>
      <w:bookmarkStart w:id="5778" w:name="_ETM_Q1_6726095"/>
      <w:bookmarkStart w:id="5779" w:name="_ETM_Q1_6726443"/>
      <w:bookmarkEnd w:id="5777"/>
      <w:bookmarkEnd w:id="5778"/>
      <w:bookmarkEnd w:id="5779"/>
    </w:p>
    <w:p w14:paraId="3FAE11E8" w14:textId="6A5D130D" w:rsidR="00AC4BAE" w:rsidRDefault="00AC4BAE" w:rsidP="00AC4BAE">
      <w:pPr>
        <w:pStyle w:val="af6"/>
        <w:keepNext/>
        <w:rPr>
          <w:rtl/>
        </w:rPr>
      </w:pPr>
      <w:bookmarkStart w:id="5780" w:name="ET_yor_6351_652"/>
      <w:r w:rsidRPr="00AC4BAE">
        <w:rPr>
          <w:rStyle w:val="TagStyle"/>
          <w:rtl/>
        </w:rPr>
        <w:t xml:space="preserve"> &lt;&lt; יור &gt;&gt; </w:t>
      </w:r>
      <w:r>
        <w:rPr>
          <w:rtl/>
        </w:rPr>
        <w:t>היו"ר אוהד טל:</w:t>
      </w:r>
      <w:r w:rsidRPr="00AC4BAE">
        <w:rPr>
          <w:rStyle w:val="TagStyle"/>
          <w:rtl/>
        </w:rPr>
        <w:t xml:space="preserve"> &lt;&lt; יור &gt;&gt;</w:t>
      </w:r>
      <w:r w:rsidR="00536227">
        <w:rPr>
          <w:rtl/>
        </w:rPr>
        <w:t xml:space="preserve"> </w:t>
      </w:r>
      <w:r>
        <w:rPr>
          <w:rtl/>
        </w:rPr>
        <w:t xml:space="preserve"> </w:t>
      </w:r>
      <w:bookmarkEnd w:id="5780"/>
    </w:p>
    <w:p w14:paraId="7F15C997" w14:textId="01E39368" w:rsidR="00AC4BAE" w:rsidRDefault="00AC4BAE" w:rsidP="00AC4BAE">
      <w:pPr>
        <w:pStyle w:val="KeepWithNext"/>
        <w:rPr>
          <w:rtl/>
          <w:lang w:eastAsia="he-IL"/>
        </w:rPr>
      </w:pPr>
    </w:p>
    <w:p w14:paraId="129A9F7A" w14:textId="0E258E7E" w:rsidR="00AC4BAE" w:rsidRDefault="00AC4BAE" w:rsidP="00AC4BAE">
      <w:pPr>
        <w:rPr>
          <w:rtl/>
          <w:lang w:eastAsia="he-IL"/>
        </w:rPr>
      </w:pPr>
      <w:bookmarkStart w:id="5781" w:name="_ETM_Q1_6726557"/>
      <w:bookmarkStart w:id="5782" w:name="_ETM_Q1_6726562"/>
      <w:bookmarkEnd w:id="5781"/>
      <w:bookmarkEnd w:id="5782"/>
      <w:r>
        <w:rPr>
          <w:rFonts w:hint="cs"/>
          <w:rtl/>
          <w:lang w:eastAsia="he-IL"/>
        </w:rPr>
        <w:t>כן.</w:t>
      </w:r>
    </w:p>
    <w:p w14:paraId="5336AD80" w14:textId="73AAE72E" w:rsidR="00AC4BAE" w:rsidRDefault="00AC4BAE" w:rsidP="00AC4BAE">
      <w:pPr>
        <w:rPr>
          <w:rtl/>
          <w:lang w:eastAsia="he-IL"/>
        </w:rPr>
      </w:pPr>
      <w:bookmarkStart w:id="5783" w:name="_ETM_Q1_6727292"/>
      <w:bookmarkStart w:id="5784" w:name="_ETM_Q1_6727314"/>
      <w:bookmarkStart w:id="5785" w:name="_ETM_Q1_6727842"/>
      <w:bookmarkEnd w:id="5783"/>
      <w:bookmarkEnd w:id="5784"/>
      <w:bookmarkEnd w:id="5785"/>
    </w:p>
    <w:p w14:paraId="7E73CE30" w14:textId="0B52510E" w:rsidR="00AC4BAE" w:rsidRDefault="00AC4BAE" w:rsidP="00AC4BAE">
      <w:pPr>
        <w:pStyle w:val="af9"/>
        <w:keepNext/>
        <w:rPr>
          <w:rtl/>
          <w:lang w:eastAsia="he-IL"/>
        </w:rPr>
      </w:pPr>
      <w:bookmarkStart w:id="5786" w:name="ET_guest_יצחק_אברהם_653"/>
      <w:r w:rsidRPr="00AC4BAE">
        <w:rPr>
          <w:rStyle w:val="TagStyle"/>
          <w:rtl/>
        </w:rPr>
        <w:t xml:space="preserve"> &lt;&lt; אורח &gt;&gt; </w:t>
      </w:r>
      <w:r>
        <w:rPr>
          <w:rtl/>
          <w:lang w:eastAsia="he-IL"/>
        </w:rPr>
        <w:t>יצחק אברהם:</w:t>
      </w:r>
      <w:r w:rsidRPr="00AC4BAE">
        <w:rPr>
          <w:rStyle w:val="TagStyle"/>
          <w:rtl/>
        </w:rPr>
        <w:t xml:space="preserve"> &lt;&lt; אורח &gt;&gt;</w:t>
      </w:r>
      <w:r w:rsidR="00536227">
        <w:rPr>
          <w:rtl/>
          <w:lang w:eastAsia="he-IL"/>
        </w:rPr>
        <w:t xml:space="preserve"> </w:t>
      </w:r>
      <w:r>
        <w:rPr>
          <w:rtl/>
          <w:lang w:eastAsia="he-IL"/>
        </w:rPr>
        <w:t xml:space="preserve"> </w:t>
      </w:r>
      <w:bookmarkEnd w:id="5786"/>
    </w:p>
    <w:p w14:paraId="3AFC17FF" w14:textId="74317656" w:rsidR="00AC4BAE" w:rsidRDefault="00AC4BAE" w:rsidP="00AC4BAE">
      <w:pPr>
        <w:pStyle w:val="KeepWithNext"/>
        <w:rPr>
          <w:rtl/>
          <w:lang w:eastAsia="he-IL"/>
        </w:rPr>
      </w:pPr>
    </w:p>
    <w:p w14:paraId="2895C63E" w14:textId="729188A9" w:rsidR="00AC4BAE" w:rsidRDefault="00AC4BAE" w:rsidP="00AC4BAE">
      <w:pPr>
        <w:rPr>
          <w:rtl/>
          <w:lang w:eastAsia="he-IL"/>
        </w:rPr>
      </w:pPr>
      <w:bookmarkStart w:id="5787" w:name="_ETM_Q1_6727969"/>
      <w:bookmarkStart w:id="5788" w:name="_ETM_Q1_6727973"/>
      <w:bookmarkEnd w:id="5787"/>
      <w:bookmarkEnd w:id="5788"/>
      <w:r>
        <w:rPr>
          <w:rFonts w:hint="cs"/>
          <w:rtl/>
          <w:lang w:eastAsia="he-IL"/>
        </w:rPr>
        <w:t>רק משפט אחד.</w:t>
      </w:r>
    </w:p>
    <w:p w14:paraId="6FFC55E5" w14:textId="3E782043" w:rsidR="00AC4BAE" w:rsidRDefault="00AC4BAE" w:rsidP="00AC4BAE">
      <w:pPr>
        <w:rPr>
          <w:rtl/>
          <w:lang w:eastAsia="he-IL"/>
        </w:rPr>
      </w:pPr>
      <w:bookmarkStart w:id="5789" w:name="_ETM_Q1_6728990"/>
      <w:bookmarkStart w:id="5790" w:name="_ETM_Q1_6729028"/>
      <w:bookmarkStart w:id="5791" w:name="_ETM_Q1_6729510"/>
      <w:bookmarkEnd w:id="5789"/>
      <w:bookmarkEnd w:id="5790"/>
      <w:bookmarkEnd w:id="5791"/>
    </w:p>
    <w:p w14:paraId="217A7DBD" w14:textId="38FCE936" w:rsidR="00AC4BAE" w:rsidRDefault="00AC4BAE" w:rsidP="00AC4BAE">
      <w:pPr>
        <w:pStyle w:val="af6"/>
        <w:keepNext/>
        <w:rPr>
          <w:rtl/>
        </w:rPr>
      </w:pPr>
      <w:bookmarkStart w:id="5792" w:name="ET_yor_6351_654"/>
      <w:r w:rsidRPr="00AC4BAE">
        <w:rPr>
          <w:rStyle w:val="TagStyle"/>
          <w:rtl/>
        </w:rPr>
        <w:t xml:space="preserve"> &lt;&lt; יור &gt;&gt; </w:t>
      </w:r>
      <w:r>
        <w:rPr>
          <w:rtl/>
        </w:rPr>
        <w:t>היו"ר אוהד טל:</w:t>
      </w:r>
      <w:r w:rsidRPr="00AC4BAE">
        <w:rPr>
          <w:rStyle w:val="TagStyle"/>
          <w:rtl/>
        </w:rPr>
        <w:t xml:space="preserve"> &lt;&lt; יור &gt;&gt;</w:t>
      </w:r>
      <w:r w:rsidR="00536227">
        <w:rPr>
          <w:rtl/>
        </w:rPr>
        <w:t xml:space="preserve"> </w:t>
      </w:r>
      <w:r>
        <w:rPr>
          <w:rtl/>
        </w:rPr>
        <w:t xml:space="preserve"> </w:t>
      </w:r>
      <w:bookmarkEnd w:id="5792"/>
    </w:p>
    <w:p w14:paraId="34B9D85F" w14:textId="58AE838F" w:rsidR="00AC4BAE" w:rsidRDefault="00AC4BAE" w:rsidP="00AC4BAE">
      <w:pPr>
        <w:pStyle w:val="KeepWithNext"/>
        <w:rPr>
          <w:rtl/>
          <w:lang w:eastAsia="he-IL"/>
        </w:rPr>
      </w:pPr>
    </w:p>
    <w:p w14:paraId="39F9F6FE" w14:textId="071F3C7D" w:rsidR="00AC4BAE" w:rsidRDefault="00AC4BAE" w:rsidP="00AC4BAE">
      <w:pPr>
        <w:rPr>
          <w:rtl/>
          <w:lang w:eastAsia="he-IL"/>
        </w:rPr>
      </w:pPr>
      <w:bookmarkStart w:id="5793" w:name="_ETM_Q1_6729622"/>
      <w:bookmarkStart w:id="5794" w:name="_ETM_Q1_6729628"/>
      <w:bookmarkEnd w:id="5793"/>
      <w:bookmarkEnd w:id="5794"/>
      <w:r>
        <w:rPr>
          <w:rFonts w:hint="cs"/>
          <w:rtl/>
          <w:lang w:eastAsia="he-IL"/>
        </w:rPr>
        <w:t>כן.</w:t>
      </w:r>
    </w:p>
    <w:p w14:paraId="0BDFBC4E" w14:textId="2147BC07" w:rsidR="00AC4BAE" w:rsidRDefault="00AC4BAE" w:rsidP="00AC4BAE">
      <w:pPr>
        <w:rPr>
          <w:rtl/>
          <w:lang w:eastAsia="he-IL"/>
        </w:rPr>
      </w:pPr>
      <w:bookmarkStart w:id="5795" w:name="_ETM_Q1_6730051"/>
      <w:bookmarkStart w:id="5796" w:name="_ETM_Q1_6730076"/>
      <w:bookmarkEnd w:id="5795"/>
      <w:bookmarkEnd w:id="5796"/>
    </w:p>
    <w:p w14:paraId="58051B27" w14:textId="59F8651B" w:rsidR="00AC4BAE" w:rsidRDefault="00AC4BAE" w:rsidP="00AC4BAE">
      <w:pPr>
        <w:pStyle w:val="af9"/>
        <w:keepNext/>
        <w:rPr>
          <w:rtl/>
          <w:lang w:eastAsia="he-IL"/>
        </w:rPr>
      </w:pPr>
      <w:bookmarkStart w:id="5797" w:name="ET_guest_יצחק_אברהם_655"/>
      <w:r w:rsidRPr="00AC4BAE">
        <w:rPr>
          <w:rStyle w:val="TagStyle"/>
          <w:rtl/>
        </w:rPr>
        <w:t xml:space="preserve"> &lt;&lt; אורח &gt;&gt; </w:t>
      </w:r>
      <w:r>
        <w:rPr>
          <w:rtl/>
          <w:lang w:eastAsia="he-IL"/>
        </w:rPr>
        <w:t>יצחק אברהם:</w:t>
      </w:r>
      <w:r w:rsidRPr="00AC4BAE">
        <w:rPr>
          <w:rStyle w:val="TagStyle"/>
          <w:rtl/>
        </w:rPr>
        <w:t xml:space="preserve"> &lt;&lt; אורח &gt;&gt;</w:t>
      </w:r>
      <w:r w:rsidR="00536227">
        <w:rPr>
          <w:rtl/>
          <w:lang w:eastAsia="he-IL"/>
        </w:rPr>
        <w:t xml:space="preserve"> </w:t>
      </w:r>
      <w:r>
        <w:rPr>
          <w:rtl/>
          <w:lang w:eastAsia="he-IL"/>
        </w:rPr>
        <w:t xml:space="preserve"> </w:t>
      </w:r>
      <w:bookmarkEnd w:id="5797"/>
    </w:p>
    <w:p w14:paraId="181E8327" w14:textId="659A3320" w:rsidR="00AC4BAE" w:rsidRDefault="00AC4BAE" w:rsidP="00AC4BAE">
      <w:pPr>
        <w:pStyle w:val="KeepWithNext"/>
        <w:rPr>
          <w:rtl/>
          <w:lang w:eastAsia="he-IL"/>
        </w:rPr>
      </w:pPr>
    </w:p>
    <w:p w14:paraId="67A84929" w14:textId="64F80977" w:rsidR="00AC4BAE" w:rsidRDefault="00AC4BAE" w:rsidP="00AC4BAE">
      <w:pPr>
        <w:rPr>
          <w:rtl/>
          <w:lang w:eastAsia="he-IL"/>
        </w:rPr>
      </w:pPr>
      <w:bookmarkStart w:id="5798" w:name="_ETM_Q1_6726802"/>
      <w:bookmarkStart w:id="5799" w:name="_ETM_Q1_6726808"/>
      <w:bookmarkEnd w:id="5798"/>
      <w:bookmarkEnd w:id="5799"/>
      <w:r>
        <w:rPr>
          <w:rFonts w:hint="cs"/>
          <w:rtl/>
          <w:lang w:eastAsia="he-IL"/>
        </w:rPr>
        <w:t xml:space="preserve">שיהיה ברור, מבחינת </w:t>
      </w:r>
      <w:bookmarkStart w:id="5800" w:name="_ETM_Q1_6729833"/>
      <w:bookmarkEnd w:id="5800"/>
      <w:r>
        <w:rPr>
          <w:rFonts w:hint="cs"/>
          <w:rtl/>
          <w:lang w:eastAsia="he-IL"/>
        </w:rPr>
        <w:t>האיגוד, הנוסח הזה, אם לא היה ברור, אנחנו מתנגדים לתיקון</w:t>
      </w:r>
      <w:bookmarkStart w:id="5801" w:name="_ETM_Q1_6733172"/>
      <w:bookmarkEnd w:id="5801"/>
      <w:r>
        <w:rPr>
          <w:rFonts w:hint="cs"/>
          <w:rtl/>
          <w:lang w:eastAsia="he-IL"/>
        </w:rPr>
        <w:t xml:space="preserve"> הזה שיהיה רובד שצריך אישור של השר.</w:t>
      </w:r>
    </w:p>
    <w:p w14:paraId="1144908B" w14:textId="0E69CFA8" w:rsidR="00AC4BAE" w:rsidRDefault="00AC4BAE" w:rsidP="00AC4BAE">
      <w:pPr>
        <w:rPr>
          <w:rtl/>
          <w:lang w:eastAsia="he-IL"/>
        </w:rPr>
      </w:pPr>
      <w:bookmarkStart w:id="5802" w:name="_ETM_Q1_6738353"/>
      <w:bookmarkStart w:id="5803" w:name="_ETM_Q1_6738384"/>
      <w:bookmarkStart w:id="5804" w:name="_ETM_Q1_6738715"/>
      <w:bookmarkEnd w:id="5802"/>
      <w:bookmarkEnd w:id="5803"/>
      <w:bookmarkEnd w:id="5804"/>
    </w:p>
    <w:p w14:paraId="0C502B7D" w14:textId="58123F9C" w:rsidR="00AC4BAE" w:rsidRDefault="00AC4BAE" w:rsidP="00AC4BAE">
      <w:pPr>
        <w:pStyle w:val="af6"/>
        <w:keepNext/>
        <w:rPr>
          <w:rtl/>
        </w:rPr>
      </w:pPr>
      <w:bookmarkStart w:id="5805" w:name="ET_yor_6351_656"/>
      <w:r w:rsidRPr="00AC4BAE">
        <w:rPr>
          <w:rStyle w:val="TagStyle"/>
          <w:rtl/>
        </w:rPr>
        <w:t xml:space="preserve"> &lt;&lt; יור &gt;&gt; </w:t>
      </w:r>
      <w:r>
        <w:rPr>
          <w:rtl/>
        </w:rPr>
        <w:t>היו"ר אוהד טל:</w:t>
      </w:r>
      <w:r w:rsidRPr="00AC4BAE">
        <w:rPr>
          <w:rStyle w:val="TagStyle"/>
          <w:rtl/>
        </w:rPr>
        <w:t xml:space="preserve"> &lt;&lt; יור &gt;&gt;</w:t>
      </w:r>
      <w:r w:rsidR="00536227">
        <w:rPr>
          <w:rtl/>
        </w:rPr>
        <w:t xml:space="preserve"> </w:t>
      </w:r>
      <w:r>
        <w:rPr>
          <w:rtl/>
        </w:rPr>
        <w:t xml:space="preserve"> </w:t>
      </w:r>
      <w:bookmarkEnd w:id="5805"/>
    </w:p>
    <w:p w14:paraId="74B7636F" w14:textId="3A6EA01F" w:rsidR="00AC4BAE" w:rsidRDefault="00AC4BAE" w:rsidP="00AC4BAE">
      <w:pPr>
        <w:pStyle w:val="KeepWithNext"/>
        <w:rPr>
          <w:rtl/>
          <w:lang w:eastAsia="he-IL"/>
        </w:rPr>
      </w:pPr>
    </w:p>
    <w:p w14:paraId="426F83AD" w14:textId="2A4BD8FF" w:rsidR="00AC4BAE" w:rsidRDefault="00AC4BAE" w:rsidP="00AC4BAE">
      <w:pPr>
        <w:rPr>
          <w:rtl/>
          <w:lang w:eastAsia="he-IL"/>
        </w:rPr>
      </w:pPr>
      <w:bookmarkStart w:id="5806" w:name="_ETM_Q1_6738846"/>
      <w:bookmarkStart w:id="5807" w:name="_ETM_Q1_6738852"/>
      <w:bookmarkEnd w:id="5806"/>
      <w:bookmarkEnd w:id="5807"/>
      <w:r>
        <w:rPr>
          <w:rFonts w:hint="cs"/>
          <w:rtl/>
          <w:lang w:eastAsia="he-IL"/>
        </w:rPr>
        <w:t xml:space="preserve">טוב. </w:t>
      </w:r>
      <w:bookmarkStart w:id="5808" w:name="_ETM_Q1_6739173"/>
      <w:bookmarkEnd w:id="5808"/>
      <w:r>
        <w:rPr>
          <w:rFonts w:hint="cs"/>
          <w:rtl/>
          <w:lang w:eastAsia="he-IL"/>
        </w:rPr>
        <w:t>אנחנו נשמע את אילנה מזרחי בהתייחסות קצרה, ואנחנו נצא להפסקה.</w:t>
      </w:r>
      <w:bookmarkStart w:id="5809" w:name="_ETM_Q1_6744103"/>
      <w:bookmarkStart w:id="5810" w:name="_ETM_Q1_6744126"/>
      <w:bookmarkStart w:id="5811" w:name="_ETM_Q1_6745114"/>
      <w:bookmarkEnd w:id="5809"/>
      <w:bookmarkEnd w:id="5810"/>
      <w:bookmarkEnd w:id="5811"/>
      <w:r>
        <w:rPr>
          <w:rFonts w:hint="cs"/>
          <w:rtl/>
          <w:lang w:eastAsia="he-IL"/>
        </w:rPr>
        <w:t xml:space="preserve"> כן, אילנה, בבקשה.</w:t>
      </w:r>
    </w:p>
    <w:p w14:paraId="406A75A6" w14:textId="4F303380" w:rsidR="00AC4BAE" w:rsidRDefault="00AC4BAE" w:rsidP="00AC4BAE">
      <w:pPr>
        <w:rPr>
          <w:rtl/>
          <w:lang w:eastAsia="he-IL"/>
        </w:rPr>
      </w:pPr>
      <w:bookmarkStart w:id="5812" w:name="_ETM_Q1_6746273"/>
      <w:bookmarkStart w:id="5813" w:name="_ETM_Q1_6746303"/>
      <w:bookmarkStart w:id="5814" w:name="_ETM_Q1_6746777"/>
      <w:bookmarkEnd w:id="5812"/>
      <w:bookmarkEnd w:id="5813"/>
      <w:bookmarkEnd w:id="5814"/>
    </w:p>
    <w:p w14:paraId="0734994F" w14:textId="76A808AD" w:rsidR="00AC4BAE" w:rsidRDefault="00AC4BAE" w:rsidP="00AC4BAE">
      <w:pPr>
        <w:pStyle w:val="af9"/>
        <w:keepNext/>
        <w:rPr>
          <w:rtl/>
          <w:lang w:eastAsia="he-IL"/>
        </w:rPr>
      </w:pPr>
      <w:bookmarkStart w:id="5815" w:name="ET_guest_אילנה_מזרחי_657"/>
      <w:r w:rsidRPr="00AC4BAE">
        <w:rPr>
          <w:rStyle w:val="TagStyle"/>
          <w:rtl/>
        </w:rPr>
        <w:t xml:space="preserve"> &lt;&lt; אורח &gt;&gt; </w:t>
      </w:r>
      <w:r>
        <w:rPr>
          <w:rtl/>
          <w:lang w:eastAsia="he-IL"/>
        </w:rPr>
        <w:t>אילנה מזרחי:</w:t>
      </w:r>
      <w:r w:rsidRPr="00AC4BAE">
        <w:rPr>
          <w:rStyle w:val="TagStyle"/>
          <w:rtl/>
        </w:rPr>
        <w:t xml:space="preserve"> &lt;&lt; אורח &gt;&gt;</w:t>
      </w:r>
      <w:r w:rsidR="00536227">
        <w:rPr>
          <w:rtl/>
          <w:lang w:eastAsia="he-IL"/>
        </w:rPr>
        <w:t xml:space="preserve"> </w:t>
      </w:r>
      <w:r>
        <w:rPr>
          <w:rtl/>
          <w:lang w:eastAsia="he-IL"/>
        </w:rPr>
        <w:t xml:space="preserve"> </w:t>
      </w:r>
      <w:bookmarkEnd w:id="5815"/>
    </w:p>
    <w:p w14:paraId="12123564" w14:textId="5F96E856" w:rsidR="00AC4BAE" w:rsidRDefault="00AC4BAE" w:rsidP="00AC4BAE">
      <w:pPr>
        <w:pStyle w:val="KeepWithNext"/>
        <w:rPr>
          <w:rtl/>
          <w:lang w:eastAsia="he-IL"/>
        </w:rPr>
      </w:pPr>
    </w:p>
    <w:p w14:paraId="3B5C0F1F" w14:textId="0D7B2136" w:rsidR="00AC4BAE" w:rsidRDefault="00AC4BAE" w:rsidP="00AC4BAE">
      <w:pPr>
        <w:rPr>
          <w:rtl/>
          <w:lang w:eastAsia="he-IL"/>
        </w:rPr>
      </w:pPr>
      <w:bookmarkStart w:id="5816" w:name="_ETM_Q1_6746901"/>
      <w:bookmarkStart w:id="5817" w:name="_ETM_Q1_6746906"/>
      <w:bookmarkEnd w:id="5816"/>
      <w:bookmarkEnd w:id="5817"/>
      <w:r>
        <w:rPr>
          <w:rFonts w:hint="cs"/>
          <w:rtl/>
          <w:lang w:eastAsia="he-IL"/>
        </w:rPr>
        <w:t xml:space="preserve">טוב, אז קודם כל אני רק רוצה שאלת </w:t>
      </w:r>
      <w:bookmarkStart w:id="5818" w:name="_ETM_Q1_6749191"/>
      <w:bookmarkEnd w:id="5818"/>
      <w:r>
        <w:rPr>
          <w:rFonts w:hint="cs"/>
          <w:rtl/>
          <w:lang w:eastAsia="he-IL"/>
        </w:rPr>
        <w:t xml:space="preserve">הבהרה לרשות לניירות ערך </w:t>
      </w:r>
      <w:r>
        <w:rPr>
          <w:rtl/>
          <w:lang w:eastAsia="he-IL"/>
        </w:rPr>
        <w:t>–</w:t>
      </w:r>
      <w:r>
        <w:rPr>
          <w:rFonts w:hint="cs"/>
          <w:rtl/>
          <w:lang w:eastAsia="he-IL"/>
        </w:rPr>
        <w:t xml:space="preserve"> האם הכוונה הי</w:t>
      </w:r>
      <w:bookmarkStart w:id="5819" w:name="_ETM_Q1_6746892"/>
      <w:bookmarkEnd w:id="5819"/>
      <w:r>
        <w:rPr>
          <w:rFonts w:hint="cs"/>
          <w:rtl/>
          <w:lang w:eastAsia="he-IL"/>
        </w:rPr>
        <w:t xml:space="preserve">א </w:t>
      </w:r>
      <w:r w:rsidR="006E4A3E">
        <w:rPr>
          <w:rFonts w:hint="cs"/>
          <w:rtl/>
          <w:lang w:eastAsia="he-IL"/>
        </w:rPr>
        <w:t>בעצם</w:t>
      </w:r>
      <w:bookmarkStart w:id="5820" w:name="_ETM_Q1_6748991"/>
      <w:bookmarkEnd w:id="5820"/>
      <w:r w:rsidR="006E4A3E">
        <w:rPr>
          <w:rFonts w:hint="cs"/>
          <w:rtl/>
          <w:lang w:eastAsia="he-IL"/>
        </w:rPr>
        <w:t xml:space="preserve"> לקבל רק את התיקון ב-39(4)</w:t>
      </w:r>
      <w:r w:rsidR="006E4A3E">
        <w:rPr>
          <w:rFonts w:hint="cs"/>
          <w:lang w:eastAsia="he-IL"/>
        </w:rPr>
        <w:t xml:space="preserve"> </w:t>
      </w:r>
      <w:r w:rsidR="006E4A3E">
        <w:rPr>
          <w:rFonts w:hint="cs"/>
          <w:rtl/>
          <w:lang w:eastAsia="he-IL"/>
        </w:rPr>
        <w:t xml:space="preserve">באופן שנותן שירותי תשלום יוחלף </w:t>
      </w:r>
      <w:bookmarkStart w:id="5821" w:name="_ETM_Q1_6755793"/>
      <w:bookmarkEnd w:id="5821"/>
      <w:r w:rsidR="006E4A3E">
        <w:rPr>
          <w:rFonts w:hint="cs"/>
          <w:rtl/>
          <w:lang w:eastAsia="he-IL"/>
        </w:rPr>
        <w:t>בחברת תשלומים, האם זאת הייתה כוונ</w:t>
      </w:r>
      <w:bookmarkStart w:id="5822" w:name="_ETM_Q1_6753510"/>
      <w:bookmarkEnd w:id="5822"/>
      <w:r w:rsidR="006E4A3E">
        <w:rPr>
          <w:rFonts w:hint="cs"/>
          <w:rtl/>
          <w:lang w:eastAsia="he-IL"/>
        </w:rPr>
        <w:t>תכם?</w:t>
      </w:r>
      <w:bookmarkStart w:id="5823" w:name="_ETM_Q1_6754034"/>
      <w:bookmarkEnd w:id="5823"/>
    </w:p>
    <w:p w14:paraId="60602345" w14:textId="6335F311" w:rsidR="006E4A3E" w:rsidRDefault="006E4A3E" w:rsidP="00AC4BAE">
      <w:pPr>
        <w:rPr>
          <w:rtl/>
          <w:lang w:eastAsia="he-IL"/>
        </w:rPr>
      </w:pPr>
      <w:bookmarkStart w:id="5824" w:name="_ETM_Q1_6754067"/>
      <w:bookmarkStart w:id="5825" w:name="_ETM_Q1_6754643"/>
      <w:bookmarkEnd w:id="5824"/>
      <w:bookmarkEnd w:id="5825"/>
    </w:p>
    <w:p w14:paraId="27BACDAF" w14:textId="6B3213C4" w:rsidR="006E4A3E" w:rsidRDefault="006E4A3E" w:rsidP="006E4A3E">
      <w:pPr>
        <w:pStyle w:val="af9"/>
        <w:keepNext/>
        <w:rPr>
          <w:rtl/>
          <w:lang w:eastAsia="he-IL"/>
        </w:rPr>
      </w:pPr>
      <w:bookmarkStart w:id="5826" w:name="ET_guest_אורית_שרייבר__658"/>
      <w:r w:rsidRPr="006E4A3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6E4A3E">
        <w:rPr>
          <w:rStyle w:val="TagStyle"/>
          <w:rtl/>
        </w:rPr>
        <w:t xml:space="preserve"> &lt;&lt; אורח &gt;&gt;</w:t>
      </w:r>
      <w:r w:rsidR="00536227">
        <w:rPr>
          <w:rtl/>
          <w:lang w:eastAsia="he-IL"/>
        </w:rPr>
        <w:t xml:space="preserve"> </w:t>
      </w:r>
      <w:r>
        <w:rPr>
          <w:rtl/>
          <w:lang w:eastAsia="he-IL"/>
        </w:rPr>
        <w:t xml:space="preserve"> </w:t>
      </w:r>
      <w:bookmarkEnd w:id="5826"/>
    </w:p>
    <w:p w14:paraId="1A21CF0F" w14:textId="1E1126AD" w:rsidR="006E4A3E" w:rsidRDefault="006E4A3E" w:rsidP="006E4A3E">
      <w:pPr>
        <w:pStyle w:val="KeepWithNext"/>
        <w:rPr>
          <w:rtl/>
          <w:lang w:eastAsia="he-IL"/>
        </w:rPr>
      </w:pPr>
    </w:p>
    <w:p w14:paraId="1305857B" w14:textId="548777A2" w:rsidR="006E4A3E" w:rsidRDefault="006E4A3E" w:rsidP="006E4A3E">
      <w:pPr>
        <w:rPr>
          <w:rtl/>
          <w:lang w:eastAsia="he-IL"/>
        </w:rPr>
      </w:pPr>
      <w:bookmarkStart w:id="5827" w:name="_ETM_Q1_6754775"/>
      <w:bookmarkStart w:id="5828" w:name="_ETM_Q1_6754780"/>
      <w:bookmarkEnd w:id="5827"/>
      <w:bookmarkEnd w:id="5828"/>
      <w:r>
        <w:rPr>
          <w:rFonts w:hint="cs"/>
          <w:rtl/>
          <w:lang w:eastAsia="he-IL"/>
        </w:rPr>
        <w:t>כן. זו הכוונה.</w:t>
      </w:r>
    </w:p>
    <w:p w14:paraId="07195A70" w14:textId="72AF1D00" w:rsidR="006E4A3E" w:rsidRDefault="006E4A3E" w:rsidP="006E4A3E">
      <w:pPr>
        <w:rPr>
          <w:rtl/>
          <w:lang w:eastAsia="he-IL"/>
        </w:rPr>
      </w:pPr>
      <w:bookmarkStart w:id="5829" w:name="_ETM_Q1_6756149"/>
      <w:bookmarkStart w:id="5830" w:name="_ETM_Q1_6756183"/>
      <w:bookmarkStart w:id="5831" w:name="_ETM_Q1_6756793"/>
      <w:bookmarkEnd w:id="5829"/>
      <w:bookmarkEnd w:id="5830"/>
      <w:bookmarkEnd w:id="5831"/>
    </w:p>
    <w:p w14:paraId="42F8908C" w14:textId="10CDCE28" w:rsidR="006E4A3E" w:rsidRDefault="006E4A3E" w:rsidP="006E4A3E">
      <w:pPr>
        <w:pStyle w:val="af9"/>
        <w:keepNext/>
        <w:rPr>
          <w:rtl/>
          <w:lang w:eastAsia="he-IL"/>
        </w:rPr>
      </w:pPr>
      <w:bookmarkStart w:id="5832" w:name="ET_guest_אילנה_מזרחי_659"/>
      <w:r w:rsidRPr="006E4A3E">
        <w:rPr>
          <w:rStyle w:val="TagStyle"/>
          <w:rtl/>
        </w:rPr>
        <w:t xml:space="preserve"> &lt;&lt; אורח &gt;&gt; </w:t>
      </w:r>
      <w:r>
        <w:rPr>
          <w:rtl/>
          <w:lang w:eastAsia="he-IL"/>
        </w:rPr>
        <w:t>אילנה מזרחי:</w:t>
      </w:r>
      <w:r w:rsidRPr="006E4A3E">
        <w:rPr>
          <w:rStyle w:val="TagStyle"/>
          <w:rtl/>
        </w:rPr>
        <w:t xml:space="preserve"> &lt;&lt; אורח &gt;&gt;</w:t>
      </w:r>
      <w:r w:rsidR="00536227">
        <w:rPr>
          <w:rtl/>
          <w:lang w:eastAsia="he-IL"/>
        </w:rPr>
        <w:t xml:space="preserve"> </w:t>
      </w:r>
      <w:r>
        <w:rPr>
          <w:rtl/>
          <w:lang w:eastAsia="he-IL"/>
        </w:rPr>
        <w:t xml:space="preserve"> </w:t>
      </w:r>
      <w:bookmarkEnd w:id="5832"/>
    </w:p>
    <w:p w14:paraId="6410FAE6" w14:textId="7A762D6E" w:rsidR="006E4A3E" w:rsidRDefault="006E4A3E" w:rsidP="006E4A3E">
      <w:pPr>
        <w:pStyle w:val="KeepWithNext"/>
        <w:rPr>
          <w:rtl/>
          <w:lang w:eastAsia="he-IL"/>
        </w:rPr>
      </w:pPr>
    </w:p>
    <w:p w14:paraId="22B9DA09" w14:textId="2E81CD40" w:rsidR="006E4A3E" w:rsidRDefault="0034260C" w:rsidP="006E4A3E">
      <w:pPr>
        <w:rPr>
          <w:rtl/>
          <w:lang w:eastAsia="he-IL"/>
        </w:rPr>
      </w:pPr>
      <w:bookmarkStart w:id="5833" w:name="_ETM_Q1_6756941"/>
      <w:bookmarkStart w:id="5834" w:name="_ETM_Q1_6756946"/>
      <w:bookmarkEnd w:id="5833"/>
      <w:bookmarkEnd w:id="5834"/>
      <w:proofErr w:type="spellStart"/>
      <w:r>
        <w:rPr>
          <w:rFonts w:hint="cs"/>
          <w:rtl/>
          <w:lang w:eastAsia="he-IL"/>
        </w:rPr>
        <w:t>אוקיי</w:t>
      </w:r>
      <w:proofErr w:type="spellEnd"/>
      <w:r>
        <w:rPr>
          <w:rFonts w:hint="cs"/>
          <w:rtl/>
          <w:lang w:eastAsia="he-IL"/>
        </w:rPr>
        <w:t xml:space="preserve">. ולגבי סעיף </w:t>
      </w:r>
      <w:bookmarkStart w:id="5835" w:name="_ETM_Q1_6761980"/>
      <w:bookmarkEnd w:id="5835"/>
      <w:r>
        <w:rPr>
          <w:rFonts w:hint="cs"/>
          <w:rtl/>
          <w:lang w:eastAsia="he-IL"/>
        </w:rPr>
        <w:t xml:space="preserve">קטן (ב) המוצע, יש לנו שתי הערות, אבל אני כבר </w:t>
      </w:r>
      <w:bookmarkStart w:id="5836" w:name="_ETM_Q1_6765314"/>
      <w:bookmarkEnd w:id="5836"/>
      <w:r>
        <w:rPr>
          <w:rFonts w:hint="cs"/>
          <w:rtl/>
          <w:lang w:eastAsia="he-IL"/>
        </w:rPr>
        <w:t>לא בטוחה כמה הסעיף הזה עומד על הפרק, אז אנ</w:t>
      </w:r>
      <w:bookmarkStart w:id="5837" w:name="_ETM_Q1_6768406"/>
      <w:bookmarkEnd w:id="5837"/>
      <w:r>
        <w:rPr>
          <w:rFonts w:hint="cs"/>
          <w:rtl/>
          <w:lang w:eastAsia="he-IL"/>
        </w:rPr>
        <w:t>י אשמח קודם לשמוע את החלטת הוועדה לעניין ואז להעיר. ככל</w:t>
      </w:r>
      <w:bookmarkStart w:id="5838" w:name="_ETM_Q1_6771742"/>
      <w:bookmarkEnd w:id="5838"/>
      <w:r>
        <w:rPr>
          <w:rFonts w:hint="cs"/>
          <w:rtl/>
          <w:lang w:eastAsia="he-IL"/>
        </w:rPr>
        <w:t xml:space="preserve"> שזה נשאר.</w:t>
      </w:r>
    </w:p>
    <w:p w14:paraId="2792FF2E" w14:textId="4D5442E7" w:rsidR="0034260C" w:rsidRDefault="0034260C" w:rsidP="006E4A3E">
      <w:pPr>
        <w:rPr>
          <w:rtl/>
          <w:lang w:eastAsia="he-IL"/>
        </w:rPr>
      </w:pPr>
      <w:bookmarkStart w:id="5839" w:name="_ETM_Q1_6772594"/>
      <w:bookmarkStart w:id="5840" w:name="_ETM_Q1_6772632"/>
      <w:bookmarkStart w:id="5841" w:name="_ETM_Q1_6773060"/>
      <w:bookmarkEnd w:id="5839"/>
      <w:bookmarkEnd w:id="5840"/>
      <w:bookmarkEnd w:id="5841"/>
    </w:p>
    <w:p w14:paraId="349784CA" w14:textId="0EDBE4C7" w:rsidR="0034260C" w:rsidRDefault="0034260C" w:rsidP="0034260C">
      <w:pPr>
        <w:pStyle w:val="af6"/>
        <w:keepNext/>
        <w:rPr>
          <w:rtl/>
        </w:rPr>
      </w:pPr>
      <w:bookmarkStart w:id="5842" w:name="ET_yor_6351_660"/>
      <w:r w:rsidRPr="0034260C">
        <w:rPr>
          <w:rStyle w:val="TagStyle"/>
          <w:rtl/>
        </w:rPr>
        <w:t xml:space="preserve"> &lt;&lt; יור &gt;&gt; </w:t>
      </w:r>
      <w:r>
        <w:rPr>
          <w:rtl/>
        </w:rPr>
        <w:t>היו"ר אוהד טל:</w:t>
      </w:r>
      <w:r w:rsidRPr="0034260C">
        <w:rPr>
          <w:rStyle w:val="TagStyle"/>
          <w:rtl/>
        </w:rPr>
        <w:t xml:space="preserve"> &lt;&lt; יור &gt;&gt;</w:t>
      </w:r>
      <w:r w:rsidR="00536227">
        <w:rPr>
          <w:rtl/>
        </w:rPr>
        <w:t xml:space="preserve"> </w:t>
      </w:r>
      <w:r>
        <w:rPr>
          <w:rtl/>
        </w:rPr>
        <w:t xml:space="preserve"> </w:t>
      </w:r>
      <w:bookmarkEnd w:id="5842"/>
    </w:p>
    <w:p w14:paraId="35693770" w14:textId="2080A552" w:rsidR="0034260C" w:rsidRDefault="0034260C" w:rsidP="0034260C">
      <w:pPr>
        <w:pStyle w:val="KeepWithNext"/>
        <w:rPr>
          <w:rtl/>
          <w:lang w:eastAsia="he-IL"/>
        </w:rPr>
      </w:pPr>
    </w:p>
    <w:p w14:paraId="02530845" w14:textId="0CC5BC29" w:rsidR="0034260C" w:rsidRDefault="0034260C" w:rsidP="0034260C">
      <w:pPr>
        <w:rPr>
          <w:rtl/>
          <w:lang w:eastAsia="he-IL"/>
        </w:rPr>
      </w:pPr>
      <w:bookmarkStart w:id="5843" w:name="_ETM_Q1_6773222"/>
      <w:bookmarkStart w:id="5844" w:name="_ETM_Q1_6773227"/>
      <w:bookmarkEnd w:id="5843"/>
      <w:bookmarkEnd w:id="5844"/>
      <w:r>
        <w:rPr>
          <w:rFonts w:hint="cs"/>
          <w:rtl/>
          <w:lang w:eastAsia="he-IL"/>
        </w:rPr>
        <w:t xml:space="preserve">טוב, בסדר. אנחנו נצא להפסקה של </w:t>
      </w:r>
      <w:r w:rsidR="00122CB1">
        <w:rPr>
          <w:rFonts w:hint="cs"/>
          <w:rtl/>
          <w:lang w:eastAsia="he-IL"/>
        </w:rPr>
        <w:t xml:space="preserve">עשר דקות, נחזור </w:t>
      </w:r>
      <w:bookmarkStart w:id="5845" w:name="_ETM_Q1_6777129"/>
      <w:bookmarkEnd w:id="5845"/>
      <w:r w:rsidR="00122CB1">
        <w:rPr>
          <w:rFonts w:hint="cs"/>
          <w:rtl/>
          <w:lang w:eastAsia="he-IL"/>
        </w:rPr>
        <w:t xml:space="preserve">לכאן ב-20:10. </w:t>
      </w:r>
    </w:p>
    <w:p w14:paraId="18D015C3" w14:textId="01DF9B68" w:rsidR="00122CB1" w:rsidRDefault="00122CB1" w:rsidP="0034260C">
      <w:pPr>
        <w:rPr>
          <w:rtl/>
          <w:lang w:eastAsia="he-IL"/>
        </w:rPr>
      </w:pPr>
      <w:bookmarkStart w:id="5846" w:name="_ETM_Q1_6780781"/>
      <w:bookmarkStart w:id="5847" w:name="_ETM_Q1_6780821"/>
      <w:bookmarkStart w:id="5848" w:name="_ETM_Q1_6782460"/>
      <w:bookmarkEnd w:id="5846"/>
      <w:bookmarkEnd w:id="5847"/>
      <w:bookmarkEnd w:id="5848"/>
    </w:p>
    <w:p w14:paraId="7A5995C8" w14:textId="67AAE85B" w:rsidR="00122CB1" w:rsidRDefault="00122CB1" w:rsidP="00122CB1">
      <w:pPr>
        <w:pStyle w:val="afa"/>
        <w:keepNext/>
        <w:rPr>
          <w:rtl/>
          <w:lang w:eastAsia="he-IL"/>
        </w:rPr>
      </w:pPr>
      <w:bookmarkStart w:id="5849" w:name="ET_meetingbreak_661"/>
      <w:r w:rsidRPr="00122CB1">
        <w:rPr>
          <w:rStyle w:val="TagStyle"/>
          <w:rtl/>
        </w:rPr>
        <w:t xml:space="preserve"> &lt;&lt; הפסקה &gt;&gt; </w:t>
      </w:r>
      <w:r>
        <w:rPr>
          <w:rtl/>
          <w:lang w:eastAsia="he-IL"/>
        </w:rPr>
        <w:t xml:space="preserve">(הישיבה נפסקה בשעה 20:00 </w:t>
      </w:r>
      <w:proofErr w:type="spellStart"/>
      <w:r>
        <w:rPr>
          <w:rtl/>
          <w:lang w:eastAsia="he-IL"/>
        </w:rPr>
        <w:t>ונתחדשה</w:t>
      </w:r>
      <w:proofErr w:type="spellEnd"/>
      <w:r>
        <w:rPr>
          <w:rtl/>
          <w:lang w:eastAsia="he-IL"/>
        </w:rPr>
        <w:t xml:space="preserve"> בשעה 20:08.)</w:t>
      </w:r>
      <w:r w:rsidRPr="00122CB1">
        <w:rPr>
          <w:rStyle w:val="TagStyle"/>
          <w:rtl/>
        </w:rPr>
        <w:t xml:space="preserve"> &lt;&lt; הפסקה &gt;&gt;</w:t>
      </w:r>
      <w:r w:rsidR="00536227">
        <w:rPr>
          <w:rtl/>
          <w:lang w:eastAsia="he-IL"/>
        </w:rPr>
        <w:t xml:space="preserve"> </w:t>
      </w:r>
      <w:r>
        <w:rPr>
          <w:rtl/>
          <w:lang w:eastAsia="he-IL"/>
        </w:rPr>
        <w:t xml:space="preserve"> </w:t>
      </w:r>
      <w:bookmarkEnd w:id="5849"/>
    </w:p>
    <w:p w14:paraId="07162A05" w14:textId="7856A9FA" w:rsidR="00122CB1" w:rsidRDefault="00122CB1" w:rsidP="00122CB1">
      <w:pPr>
        <w:ind w:firstLine="0"/>
        <w:rPr>
          <w:rtl/>
          <w:lang w:eastAsia="he-IL"/>
        </w:rPr>
      </w:pPr>
      <w:bookmarkStart w:id="5850" w:name="_ETM_Q1_6786458"/>
      <w:bookmarkStart w:id="5851" w:name="_ETM_Q1_6787417"/>
      <w:bookmarkEnd w:id="5850"/>
      <w:bookmarkEnd w:id="5851"/>
    </w:p>
    <w:p w14:paraId="2FC3C373" w14:textId="11154A89" w:rsidR="00122CB1" w:rsidRDefault="00122CB1" w:rsidP="00122CB1">
      <w:pPr>
        <w:pStyle w:val="af6"/>
        <w:keepNext/>
        <w:rPr>
          <w:rtl/>
        </w:rPr>
      </w:pPr>
      <w:bookmarkStart w:id="5852" w:name="ET_yor_6351_662"/>
      <w:r w:rsidRPr="00122CB1">
        <w:rPr>
          <w:rStyle w:val="TagStyle"/>
          <w:rtl/>
        </w:rPr>
        <w:t xml:space="preserve"> &lt;&lt; יור &gt;&gt; </w:t>
      </w:r>
      <w:r>
        <w:rPr>
          <w:rtl/>
        </w:rPr>
        <w:t>היו"ר אוהד טל:</w:t>
      </w:r>
      <w:r w:rsidRPr="00122CB1">
        <w:rPr>
          <w:rStyle w:val="TagStyle"/>
          <w:rtl/>
        </w:rPr>
        <w:t xml:space="preserve"> &lt;&lt; יור &gt;&gt;</w:t>
      </w:r>
      <w:r w:rsidR="00536227">
        <w:rPr>
          <w:rtl/>
        </w:rPr>
        <w:t xml:space="preserve"> </w:t>
      </w:r>
      <w:r>
        <w:rPr>
          <w:rtl/>
        </w:rPr>
        <w:t xml:space="preserve"> </w:t>
      </w:r>
      <w:bookmarkEnd w:id="5852"/>
    </w:p>
    <w:p w14:paraId="094B8061" w14:textId="3088C96A" w:rsidR="00122CB1" w:rsidRDefault="00122CB1" w:rsidP="00122CB1">
      <w:pPr>
        <w:pStyle w:val="KeepWithNext"/>
        <w:rPr>
          <w:rtl/>
          <w:lang w:eastAsia="he-IL"/>
        </w:rPr>
      </w:pPr>
    </w:p>
    <w:p w14:paraId="4728FEF4" w14:textId="77777777" w:rsidR="00122CB1" w:rsidRDefault="00122CB1" w:rsidP="00122CB1">
      <w:pPr>
        <w:rPr>
          <w:rtl/>
          <w:lang w:eastAsia="he-IL"/>
        </w:rPr>
      </w:pPr>
      <w:bookmarkStart w:id="5853" w:name="_ETM_Q1_6787621"/>
      <w:bookmarkStart w:id="5854" w:name="_ETM_Q1_6787627"/>
      <w:bookmarkEnd w:id="5853"/>
      <w:bookmarkEnd w:id="5854"/>
      <w:r>
        <w:rPr>
          <w:rFonts w:hint="cs"/>
          <w:rtl/>
          <w:lang w:eastAsia="he-IL"/>
        </w:rPr>
        <w:t>ערב טוב לכולם, לפני שנסכם את הנושא, בבקשה, רשות הדיבור.</w:t>
      </w:r>
    </w:p>
    <w:p w14:paraId="05C202D7" w14:textId="77777777" w:rsidR="00122CB1" w:rsidRDefault="00122CB1" w:rsidP="00122CB1">
      <w:pPr>
        <w:rPr>
          <w:rtl/>
          <w:lang w:eastAsia="he-IL"/>
        </w:rPr>
      </w:pPr>
      <w:bookmarkStart w:id="5855" w:name="_ETM_Q1_6858777"/>
      <w:bookmarkStart w:id="5856" w:name="_ETM_Q1_6858815"/>
      <w:bookmarkStart w:id="5857" w:name="_ETM_Q1_6859213"/>
      <w:bookmarkEnd w:id="5855"/>
      <w:bookmarkEnd w:id="5856"/>
      <w:bookmarkEnd w:id="5857"/>
    </w:p>
    <w:p w14:paraId="40448234" w14:textId="3B919394" w:rsidR="00122CB1" w:rsidRDefault="00122CB1" w:rsidP="00122CB1">
      <w:pPr>
        <w:pStyle w:val="af9"/>
        <w:keepNext/>
        <w:rPr>
          <w:rtl/>
          <w:lang w:eastAsia="he-IL"/>
        </w:rPr>
      </w:pPr>
      <w:bookmarkStart w:id="5858" w:name="ET_guest_יצחק_אברהם_663"/>
      <w:r w:rsidRPr="00122CB1">
        <w:rPr>
          <w:rStyle w:val="TagStyle"/>
          <w:rtl/>
        </w:rPr>
        <w:t xml:space="preserve"> &lt;&lt; אורח &gt;&gt; </w:t>
      </w:r>
      <w:r>
        <w:rPr>
          <w:rtl/>
          <w:lang w:eastAsia="he-IL"/>
        </w:rPr>
        <w:t>יצחק אברהם:</w:t>
      </w:r>
      <w:r w:rsidRPr="00122CB1">
        <w:rPr>
          <w:rStyle w:val="TagStyle"/>
          <w:rtl/>
        </w:rPr>
        <w:t xml:space="preserve"> &lt;&lt; אורח &gt;&gt;</w:t>
      </w:r>
      <w:r w:rsidR="00536227">
        <w:rPr>
          <w:rtl/>
          <w:lang w:eastAsia="he-IL"/>
        </w:rPr>
        <w:t xml:space="preserve"> </w:t>
      </w:r>
      <w:r>
        <w:rPr>
          <w:rtl/>
          <w:lang w:eastAsia="he-IL"/>
        </w:rPr>
        <w:t xml:space="preserve"> </w:t>
      </w:r>
      <w:bookmarkEnd w:id="5858"/>
    </w:p>
    <w:p w14:paraId="08C4A91E" w14:textId="77777777" w:rsidR="00122CB1" w:rsidRDefault="00122CB1" w:rsidP="00122CB1">
      <w:pPr>
        <w:pStyle w:val="KeepWithNext"/>
        <w:rPr>
          <w:rtl/>
          <w:lang w:eastAsia="he-IL"/>
        </w:rPr>
      </w:pPr>
    </w:p>
    <w:p w14:paraId="4051FEF3" w14:textId="77777777" w:rsidR="00122CB1" w:rsidRDefault="00122CB1" w:rsidP="00122CB1">
      <w:pPr>
        <w:rPr>
          <w:rtl/>
          <w:lang w:eastAsia="he-IL"/>
        </w:rPr>
      </w:pPr>
      <w:bookmarkStart w:id="5859" w:name="_ETM_Q1_6859377"/>
      <w:bookmarkStart w:id="5860" w:name="_ETM_Q1_6859382"/>
      <w:bookmarkEnd w:id="5859"/>
      <w:bookmarkEnd w:id="5860"/>
      <w:r>
        <w:rPr>
          <w:rFonts w:hint="cs"/>
          <w:rtl/>
          <w:lang w:eastAsia="he-IL"/>
        </w:rPr>
        <w:t xml:space="preserve">יצחק אברהם, איגוד בתי </w:t>
      </w:r>
      <w:bookmarkStart w:id="5861" w:name="_ETM_Q1_6861089"/>
      <w:bookmarkEnd w:id="5861"/>
      <w:r>
        <w:rPr>
          <w:rFonts w:hint="cs"/>
          <w:rtl/>
          <w:lang w:eastAsia="he-IL"/>
        </w:rPr>
        <w:t xml:space="preserve">ההשקעות. רציתי רק להבהיר ולחדד שאיגוד בתי ההשקעות מתנגד לאפליה </w:t>
      </w:r>
      <w:bookmarkStart w:id="5862" w:name="_ETM_Q1_6865299"/>
      <w:bookmarkEnd w:id="5862"/>
      <w:r>
        <w:rPr>
          <w:rFonts w:hint="cs"/>
          <w:rtl/>
          <w:lang w:eastAsia="he-IL"/>
        </w:rPr>
        <w:t xml:space="preserve">שנוצרת כאן בין הגופים הוותיקים לגופים החדשים. לכן אנחנו מתנגדים. </w:t>
      </w:r>
      <w:bookmarkStart w:id="5863" w:name="_ETM_Q1_6870354"/>
      <w:bookmarkEnd w:id="5863"/>
      <w:r>
        <w:rPr>
          <w:rFonts w:hint="cs"/>
          <w:rtl/>
          <w:lang w:eastAsia="he-IL"/>
        </w:rPr>
        <w:t>תודה.</w:t>
      </w:r>
    </w:p>
    <w:p w14:paraId="6762DE52" w14:textId="77777777" w:rsidR="00122CB1" w:rsidRDefault="00122CB1" w:rsidP="00122CB1">
      <w:pPr>
        <w:rPr>
          <w:rtl/>
          <w:lang w:eastAsia="he-IL"/>
        </w:rPr>
      </w:pPr>
      <w:bookmarkStart w:id="5864" w:name="_ETM_Q1_6870822"/>
      <w:bookmarkStart w:id="5865" w:name="_ETM_Q1_6870865"/>
      <w:bookmarkStart w:id="5866" w:name="_ETM_Q1_6871156"/>
      <w:bookmarkEnd w:id="5864"/>
      <w:bookmarkEnd w:id="5865"/>
      <w:bookmarkEnd w:id="5866"/>
    </w:p>
    <w:p w14:paraId="6C93EE48" w14:textId="13B59943" w:rsidR="00122CB1" w:rsidRDefault="00122CB1" w:rsidP="00122CB1">
      <w:pPr>
        <w:pStyle w:val="af6"/>
        <w:keepNext/>
        <w:rPr>
          <w:rtl/>
        </w:rPr>
      </w:pPr>
      <w:bookmarkStart w:id="5867" w:name="ET_yor_6351_664"/>
      <w:r w:rsidRPr="00122CB1">
        <w:rPr>
          <w:rStyle w:val="TagStyle"/>
          <w:rtl/>
        </w:rPr>
        <w:t xml:space="preserve"> &lt;&lt; יור &gt;&gt; </w:t>
      </w:r>
      <w:r>
        <w:rPr>
          <w:rtl/>
        </w:rPr>
        <w:t>היו"ר אוהד טל:</w:t>
      </w:r>
      <w:r w:rsidRPr="00122CB1">
        <w:rPr>
          <w:rStyle w:val="TagStyle"/>
          <w:rtl/>
        </w:rPr>
        <w:t xml:space="preserve"> &lt;&lt; יור &gt;&gt;</w:t>
      </w:r>
      <w:r w:rsidR="00536227">
        <w:rPr>
          <w:rtl/>
        </w:rPr>
        <w:t xml:space="preserve"> </w:t>
      </w:r>
      <w:r>
        <w:rPr>
          <w:rtl/>
        </w:rPr>
        <w:t xml:space="preserve"> </w:t>
      </w:r>
      <w:bookmarkEnd w:id="5867"/>
    </w:p>
    <w:p w14:paraId="7F5E0BCB" w14:textId="77777777" w:rsidR="00122CB1" w:rsidRDefault="00122CB1" w:rsidP="00122CB1">
      <w:pPr>
        <w:pStyle w:val="KeepWithNext"/>
        <w:rPr>
          <w:rtl/>
        </w:rPr>
      </w:pPr>
    </w:p>
    <w:p w14:paraId="0AA3C43C" w14:textId="7DF3D916" w:rsidR="00122CB1" w:rsidRPr="00122CB1" w:rsidRDefault="00122CB1" w:rsidP="00122CB1">
      <w:pPr>
        <w:rPr>
          <w:rtl/>
        </w:rPr>
      </w:pPr>
      <w:bookmarkStart w:id="5868" w:name="_ETM_Q1_6871271"/>
      <w:bookmarkStart w:id="5869" w:name="_ETM_Q1_6871276"/>
      <w:bookmarkEnd w:id="5868"/>
      <w:bookmarkEnd w:id="5869"/>
      <w:r>
        <w:rPr>
          <w:rFonts w:hint="cs"/>
          <w:rtl/>
        </w:rPr>
        <w:t>טוב</w:t>
      </w:r>
      <w:bookmarkStart w:id="5870" w:name="_ETM_Q1_6867505"/>
      <w:bookmarkEnd w:id="5870"/>
      <w:r>
        <w:rPr>
          <w:rFonts w:hint="cs"/>
          <w:rtl/>
        </w:rPr>
        <w:t xml:space="preserve">, נרשם לפרוטוקול. אדוני היועץ המשפטי, תסכם </w:t>
      </w:r>
      <w:bookmarkStart w:id="5871" w:name="_ETM_Q1_6874002"/>
      <w:bookmarkEnd w:id="5871"/>
      <w:r>
        <w:rPr>
          <w:rFonts w:hint="cs"/>
          <w:rtl/>
        </w:rPr>
        <w:t xml:space="preserve">לנו, בבקשה. </w:t>
      </w:r>
      <w:bookmarkStart w:id="5872" w:name="_ETM_Q1_6796310"/>
      <w:bookmarkEnd w:id="5872"/>
    </w:p>
    <w:p w14:paraId="3EB4E61B" w14:textId="3CEC670F" w:rsidR="00122CB1" w:rsidRDefault="00122CB1" w:rsidP="00DE324E">
      <w:pPr>
        <w:rPr>
          <w:rtl/>
          <w:lang w:eastAsia="he-IL"/>
        </w:rPr>
      </w:pPr>
      <w:bookmarkStart w:id="5873" w:name="_ETM_Q1_6416758"/>
      <w:bookmarkStart w:id="5874" w:name="_ETM_Q1_6416940"/>
      <w:bookmarkStart w:id="5875" w:name="_ETM_Q1_6874970"/>
      <w:bookmarkEnd w:id="5873"/>
      <w:bookmarkEnd w:id="5874"/>
      <w:bookmarkEnd w:id="5875"/>
    </w:p>
    <w:p w14:paraId="543A8EB4" w14:textId="06E41822" w:rsidR="00122CB1" w:rsidRDefault="00122CB1" w:rsidP="00122CB1">
      <w:pPr>
        <w:pStyle w:val="af9"/>
        <w:keepNext/>
        <w:rPr>
          <w:rtl/>
          <w:lang w:eastAsia="he-IL"/>
        </w:rPr>
      </w:pPr>
      <w:bookmarkStart w:id="5876" w:name="ET_guest_איתי_עצמון_665"/>
      <w:r w:rsidRPr="00122CB1">
        <w:rPr>
          <w:rStyle w:val="TagStyle"/>
          <w:rtl/>
        </w:rPr>
        <w:t xml:space="preserve"> &lt;&lt; אורח &gt;&gt; </w:t>
      </w:r>
      <w:r>
        <w:rPr>
          <w:rtl/>
          <w:lang w:eastAsia="he-IL"/>
        </w:rPr>
        <w:t>איתי עצמון:</w:t>
      </w:r>
      <w:r w:rsidRPr="00122CB1">
        <w:rPr>
          <w:rStyle w:val="TagStyle"/>
          <w:rtl/>
        </w:rPr>
        <w:t xml:space="preserve"> &lt;&lt; אורח &gt;&gt;</w:t>
      </w:r>
      <w:r w:rsidR="00536227">
        <w:rPr>
          <w:rtl/>
          <w:lang w:eastAsia="he-IL"/>
        </w:rPr>
        <w:t xml:space="preserve"> </w:t>
      </w:r>
      <w:r>
        <w:rPr>
          <w:rtl/>
          <w:lang w:eastAsia="he-IL"/>
        </w:rPr>
        <w:t xml:space="preserve"> </w:t>
      </w:r>
      <w:bookmarkEnd w:id="5876"/>
    </w:p>
    <w:p w14:paraId="73877192" w14:textId="2E1CEEB1" w:rsidR="00122CB1" w:rsidRDefault="00122CB1" w:rsidP="00122CB1">
      <w:pPr>
        <w:pStyle w:val="KeepWithNext"/>
        <w:rPr>
          <w:rtl/>
          <w:lang w:eastAsia="he-IL"/>
        </w:rPr>
      </w:pPr>
    </w:p>
    <w:p w14:paraId="26FDD17F" w14:textId="717062BB" w:rsidR="00122CB1" w:rsidRDefault="00122CB1" w:rsidP="00122CB1">
      <w:pPr>
        <w:rPr>
          <w:rtl/>
          <w:lang w:eastAsia="he-IL"/>
        </w:rPr>
      </w:pPr>
      <w:bookmarkStart w:id="5877" w:name="_ETM_Q1_6875107"/>
      <w:bookmarkStart w:id="5878" w:name="_ETM_Q1_6875113"/>
      <w:bookmarkEnd w:id="5877"/>
      <w:bookmarkEnd w:id="5878"/>
      <w:r>
        <w:rPr>
          <w:rFonts w:hint="cs"/>
          <w:rtl/>
          <w:lang w:eastAsia="he-IL"/>
        </w:rPr>
        <w:t xml:space="preserve">כן, אז מאחר שנציגי הממשלה, אני מבין, מבקשים </w:t>
      </w:r>
      <w:bookmarkStart w:id="5879" w:name="_ETM_Q1_6878983"/>
      <w:bookmarkEnd w:id="5879"/>
      <w:r>
        <w:rPr>
          <w:rFonts w:hint="cs"/>
          <w:rtl/>
          <w:lang w:eastAsia="he-IL"/>
        </w:rPr>
        <w:t xml:space="preserve">למחוק את סעיף ההסמכה כפי שהקראתי, וגם את סעיף קטן </w:t>
      </w:r>
      <w:bookmarkStart w:id="5880" w:name="_ETM_Q1_6883320"/>
      <w:bookmarkEnd w:id="5880"/>
      <w:r>
        <w:rPr>
          <w:rFonts w:hint="cs"/>
          <w:rtl/>
          <w:lang w:eastAsia="he-IL"/>
        </w:rPr>
        <w:t xml:space="preserve">(ג), אז אנחנו נשארים בעניין סעיף 76 </w:t>
      </w:r>
      <w:r>
        <w:rPr>
          <w:rtl/>
          <w:lang w:eastAsia="he-IL"/>
        </w:rPr>
        <w:t>–</w:t>
      </w:r>
      <w:r>
        <w:rPr>
          <w:rFonts w:hint="cs"/>
          <w:rtl/>
          <w:lang w:eastAsia="he-IL"/>
        </w:rPr>
        <w:t xml:space="preserve"> תיקון </w:t>
      </w:r>
      <w:bookmarkStart w:id="5881" w:name="_ETM_Q1_6889959"/>
      <w:bookmarkEnd w:id="5881"/>
      <w:r>
        <w:rPr>
          <w:rFonts w:hint="cs"/>
          <w:rtl/>
          <w:lang w:eastAsia="he-IL"/>
        </w:rPr>
        <w:t>ע</w:t>
      </w:r>
      <w:bookmarkStart w:id="5882" w:name="_ETM_Q1_6885500"/>
      <w:bookmarkEnd w:id="5882"/>
      <w:r>
        <w:rPr>
          <w:rFonts w:hint="cs"/>
          <w:rtl/>
          <w:lang w:eastAsia="he-IL"/>
        </w:rPr>
        <w:t>קיף להגנת הצרכן, רק עם תיקון מונחי</w:t>
      </w:r>
      <w:r w:rsidR="00D87997">
        <w:rPr>
          <w:rFonts w:hint="cs"/>
          <w:rtl/>
          <w:lang w:eastAsia="he-IL"/>
        </w:rPr>
        <w:t xml:space="preserve">, טכני, בסעיף 39. </w:t>
      </w:r>
      <w:bookmarkStart w:id="5883" w:name="_ETM_Q1_6894174"/>
      <w:bookmarkEnd w:id="5883"/>
      <w:r w:rsidR="00D87997">
        <w:rPr>
          <w:rFonts w:hint="cs"/>
          <w:rtl/>
          <w:lang w:eastAsia="he-IL"/>
        </w:rPr>
        <w:t xml:space="preserve">כפי שהקראתי קודם לכן. בעצם, במקום נותן שירותי תשלום, </w:t>
      </w:r>
      <w:bookmarkStart w:id="5884" w:name="_ETM_Q1_6899486"/>
      <w:bookmarkEnd w:id="5884"/>
      <w:r w:rsidR="00D87997">
        <w:rPr>
          <w:rFonts w:hint="cs"/>
          <w:rtl/>
          <w:lang w:eastAsia="he-IL"/>
        </w:rPr>
        <w:t xml:space="preserve">זה חברת תשלומים </w:t>
      </w:r>
      <w:bookmarkStart w:id="5885" w:name="_ETM_Q1_6895534"/>
      <w:bookmarkEnd w:id="5885"/>
      <w:r w:rsidR="00D87997">
        <w:rPr>
          <w:rFonts w:hint="cs"/>
          <w:rtl/>
          <w:lang w:eastAsia="he-IL"/>
        </w:rPr>
        <w:t>כהגדרתה בחוק הסדרת העיסוק.</w:t>
      </w:r>
    </w:p>
    <w:p w14:paraId="5429A098" w14:textId="5C02D390" w:rsidR="00D87997" w:rsidRDefault="00D87997" w:rsidP="00122CB1">
      <w:pPr>
        <w:rPr>
          <w:rtl/>
          <w:lang w:eastAsia="he-IL"/>
        </w:rPr>
      </w:pPr>
      <w:bookmarkStart w:id="5886" w:name="_ETM_Q1_6902828"/>
      <w:bookmarkStart w:id="5887" w:name="_ETM_Q1_6902864"/>
      <w:bookmarkEnd w:id="5886"/>
      <w:bookmarkEnd w:id="5887"/>
    </w:p>
    <w:p w14:paraId="737B2E2D" w14:textId="4C7A2357" w:rsidR="00D87997" w:rsidRDefault="00D87997" w:rsidP="00D87997">
      <w:pPr>
        <w:pStyle w:val="af6"/>
        <w:keepNext/>
        <w:rPr>
          <w:rtl/>
        </w:rPr>
      </w:pPr>
      <w:bookmarkStart w:id="5888" w:name="ET_yor_6351_666"/>
      <w:r w:rsidRPr="00D87997">
        <w:rPr>
          <w:rStyle w:val="TagStyle"/>
          <w:rtl/>
        </w:rPr>
        <w:t xml:space="preserve"> &lt;&lt; יור &gt;&gt; </w:t>
      </w:r>
      <w:r>
        <w:rPr>
          <w:rtl/>
        </w:rPr>
        <w:t>היו"ר אוהד טל:</w:t>
      </w:r>
      <w:r w:rsidRPr="00D87997">
        <w:rPr>
          <w:rStyle w:val="TagStyle"/>
          <w:rtl/>
        </w:rPr>
        <w:t xml:space="preserve"> &lt;&lt; יור &gt;&gt;</w:t>
      </w:r>
      <w:r w:rsidR="00536227">
        <w:rPr>
          <w:rtl/>
        </w:rPr>
        <w:t xml:space="preserve"> </w:t>
      </w:r>
      <w:r>
        <w:rPr>
          <w:rtl/>
        </w:rPr>
        <w:t xml:space="preserve"> </w:t>
      </w:r>
      <w:bookmarkEnd w:id="5888"/>
    </w:p>
    <w:p w14:paraId="63789781" w14:textId="24591CE3" w:rsidR="00D87997" w:rsidRDefault="00D87997" w:rsidP="00D87997">
      <w:pPr>
        <w:pStyle w:val="KeepWithNext"/>
        <w:rPr>
          <w:rtl/>
          <w:lang w:eastAsia="he-IL"/>
        </w:rPr>
      </w:pPr>
    </w:p>
    <w:p w14:paraId="09B5EEF5" w14:textId="3890899D" w:rsidR="00D87997" w:rsidRDefault="00D87997" w:rsidP="00D87997">
      <w:pPr>
        <w:rPr>
          <w:rtl/>
          <w:lang w:eastAsia="he-IL"/>
        </w:rPr>
      </w:pPr>
      <w:bookmarkStart w:id="5889" w:name="_ETM_Q1_6903303"/>
      <w:bookmarkStart w:id="5890" w:name="_ETM_Q1_6903310"/>
      <w:bookmarkEnd w:id="5889"/>
      <w:bookmarkEnd w:id="5890"/>
      <w:r>
        <w:rPr>
          <w:rFonts w:hint="cs"/>
          <w:rtl/>
          <w:lang w:eastAsia="he-IL"/>
        </w:rPr>
        <w:t>בסדר?</w:t>
      </w:r>
    </w:p>
    <w:p w14:paraId="37D120DD" w14:textId="6CE693ED" w:rsidR="00D87997" w:rsidRDefault="00D87997" w:rsidP="00D87997">
      <w:pPr>
        <w:rPr>
          <w:rtl/>
          <w:lang w:eastAsia="he-IL"/>
        </w:rPr>
      </w:pPr>
      <w:bookmarkStart w:id="5891" w:name="_ETM_Q1_6903918"/>
      <w:bookmarkStart w:id="5892" w:name="_ETM_Q1_6903939"/>
      <w:bookmarkStart w:id="5893" w:name="_ETM_Q1_6904259"/>
      <w:bookmarkEnd w:id="5891"/>
      <w:bookmarkEnd w:id="5892"/>
      <w:bookmarkEnd w:id="5893"/>
    </w:p>
    <w:p w14:paraId="64C5DC8A" w14:textId="223E3EB5" w:rsidR="00D87997" w:rsidRDefault="00D87997" w:rsidP="00D87997">
      <w:pPr>
        <w:pStyle w:val="af9"/>
        <w:keepNext/>
        <w:rPr>
          <w:rtl/>
          <w:lang w:eastAsia="he-IL"/>
        </w:rPr>
      </w:pPr>
      <w:bookmarkStart w:id="5894" w:name="ET_guest_איתי_עצמון_667"/>
      <w:r w:rsidRPr="00D87997">
        <w:rPr>
          <w:rStyle w:val="TagStyle"/>
          <w:rtl/>
        </w:rPr>
        <w:t xml:space="preserve"> &lt;&lt; אורח &gt;&gt; </w:t>
      </w:r>
      <w:r>
        <w:rPr>
          <w:rtl/>
          <w:lang w:eastAsia="he-IL"/>
        </w:rPr>
        <w:t>איתי עצמון:</w:t>
      </w:r>
      <w:r w:rsidRPr="00D87997">
        <w:rPr>
          <w:rStyle w:val="TagStyle"/>
          <w:rtl/>
        </w:rPr>
        <w:t xml:space="preserve"> &lt;&lt; אורח &gt;&gt;</w:t>
      </w:r>
      <w:r w:rsidR="00536227">
        <w:rPr>
          <w:rtl/>
          <w:lang w:eastAsia="he-IL"/>
        </w:rPr>
        <w:t xml:space="preserve"> </w:t>
      </w:r>
      <w:r>
        <w:rPr>
          <w:rtl/>
          <w:lang w:eastAsia="he-IL"/>
        </w:rPr>
        <w:t xml:space="preserve"> </w:t>
      </w:r>
      <w:bookmarkEnd w:id="5894"/>
    </w:p>
    <w:p w14:paraId="3A1C6337" w14:textId="6E16FF28" w:rsidR="00D87997" w:rsidRDefault="00D87997" w:rsidP="00D87997">
      <w:pPr>
        <w:pStyle w:val="KeepWithNext"/>
        <w:rPr>
          <w:rtl/>
          <w:lang w:eastAsia="he-IL"/>
        </w:rPr>
      </w:pPr>
    </w:p>
    <w:p w14:paraId="03479AFE" w14:textId="3C4CEE67" w:rsidR="00D87997" w:rsidRDefault="00D87997" w:rsidP="00D87997">
      <w:pPr>
        <w:rPr>
          <w:rtl/>
          <w:lang w:eastAsia="he-IL"/>
        </w:rPr>
      </w:pPr>
      <w:bookmarkStart w:id="5895" w:name="_ETM_Q1_6904372"/>
      <w:bookmarkStart w:id="5896" w:name="_ETM_Q1_6904377"/>
      <w:bookmarkEnd w:id="5895"/>
      <w:bookmarkEnd w:id="5896"/>
      <w:proofErr w:type="spellStart"/>
      <w:r>
        <w:rPr>
          <w:rFonts w:hint="cs"/>
          <w:rtl/>
          <w:lang w:eastAsia="he-IL"/>
        </w:rPr>
        <w:t>אוקיי</w:t>
      </w:r>
      <w:proofErr w:type="spellEnd"/>
      <w:r>
        <w:rPr>
          <w:rFonts w:hint="cs"/>
          <w:rtl/>
          <w:lang w:eastAsia="he-IL"/>
        </w:rPr>
        <w:t>.</w:t>
      </w:r>
    </w:p>
    <w:p w14:paraId="4B2EC868" w14:textId="5CCB246F" w:rsidR="00D87997" w:rsidRDefault="00D87997" w:rsidP="00D87997">
      <w:pPr>
        <w:rPr>
          <w:rtl/>
          <w:lang w:eastAsia="he-IL"/>
        </w:rPr>
      </w:pPr>
      <w:bookmarkStart w:id="5897" w:name="_ETM_Q1_6904953"/>
      <w:bookmarkStart w:id="5898" w:name="_ETM_Q1_6904974"/>
      <w:bookmarkStart w:id="5899" w:name="_ETM_Q1_6905307"/>
      <w:bookmarkEnd w:id="5897"/>
      <w:bookmarkEnd w:id="5898"/>
      <w:bookmarkEnd w:id="5899"/>
    </w:p>
    <w:p w14:paraId="7841A152" w14:textId="7AF13930" w:rsidR="00D87997" w:rsidRDefault="00D87997" w:rsidP="00D87997">
      <w:pPr>
        <w:pStyle w:val="af6"/>
        <w:keepNext/>
        <w:rPr>
          <w:rtl/>
        </w:rPr>
      </w:pPr>
      <w:bookmarkStart w:id="5900" w:name="ET_yor_6351_668"/>
      <w:r w:rsidRPr="00D87997">
        <w:rPr>
          <w:rStyle w:val="TagStyle"/>
          <w:rtl/>
        </w:rPr>
        <w:t xml:space="preserve"> &lt;&lt; יור &gt;&gt; </w:t>
      </w:r>
      <w:r>
        <w:rPr>
          <w:rtl/>
        </w:rPr>
        <w:t>היו"ר אוהד טל:</w:t>
      </w:r>
      <w:r w:rsidRPr="00D87997">
        <w:rPr>
          <w:rStyle w:val="TagStyle"/>
          <w:rtl/>
        </w:rPr>
        <w:t xml:space="preserve"> &lt;&lt; יור &gt;&gt;</w:t>
      </w:r>
      <w:r w:rsidR="00536227">
        <w:rPr>
          <w:rtl/>
        </w:rPr>
        <w:t xml:space="preserve"> </w:t>
      </w:r>
      <w:r>
        <w:rPr>
          <w:rtl/>
        </w:rPr>
        <w:t xml:space="preserve"> </w:t>
      </w:r>
      <w:bookmarkEnd w:id="5900"/>
    </w:p>
    <w:p w14:paraId="5DB63EF9" w14:textId="339ACE45" w:rsidR="00D87997" w:rsidRDefault="00D87997" w:rsidP="00D87997">
      <w:pPr>
        <w:pStyle w:val="KeepWithNext"/>
        <w:rPr>
          <w:rtl/>
          <w:lang w:eastAsia="he-IL"/>
        </w:rPr>
      </w:pPr>
    </w:p>
    <w:p w14:paraId="54E7F18D" w14:textId="24616B32" w:rsidR="00D87997" w:rsidRDefault="00D87997" w:rsidP="00D87997">
      <w:pPr>
        <w:rPr>
          <w:rtl/>
          <w:lang w:eastAsia="he-IL"/>
        </w:rPr>
      </w:pPr>
      <w:bookmarkStart w:id="5901" w:name="_ETM_Q1_6905433"/>
      <w:bookmarkStart w:id="5902" w:name="_ETM_Q1_6905439"/>
      <w:bookmarkEnd w:id="5901"/>
      <w:bookmarkEnd w:id="5902"/>
      <w:r>
        <w:rPr>
          <w:rFonts w:hint="cs"/>
          <w:rtl/>
          <w:lang w:eastAsia="he-IL"/>
        </w:rPr>
        <w:t xml:space="preserve">טוב. </w:t>
      </w:r>
    </w:p>
    <w:p w14:paraId="052D0A3F" w14:textId="2BEEC1F1" w:rsidR="00D87997" w:rsidRDefault="00D87997" w:rsidP="00D87997">
      <w:pPr>
        <w:rPr>
          <w:rtl/>
          <w:lang w:eastAsia="he-IL"/>
        </w:rPr>
      </w:pPr>
      <w:bookmarkStart w:id="5903" w:name="_ETM_Q1_6905980"/>
      <w:bookmarkStart w:id="5904" w:name="_ETM_Q1_6906009"/>
      <w:bookmarkStart w:id="5905" w:name="_ETM_Q1_6906373"/>
      <w:bookmarkEnd w:id="5903"/>
      <w:bookmarkEnd w:id="5904"/>
      <w:bookmarkEnd w:id="5905"/>
    </w:p>
    <w:p w14:paraId="01931717" w14:textId="15B1F989" w:rsidR="00D87997" w:rsidRDefault="00D87997" w:rsidP="00D87997">
      <w:pPr>
        <w:pStyle w:val="af9"/>
        <w:keepNext/>
        <w:rPr>
          <w:rtl/>
          <w:lang w:eastAsia="he-IL"/>
        </w:rPr>
      </w:pPr>
      <w:bookmarkStart w:id="5906" w:name="ET_guest_איתי_עצמון_669"/>
      <w:r w:rsidRPr="00D87997">
        <w:rPr>
          <w:rStyle w:val="TagStyle"/>
          <w:rtl/>
        </w:rPr>
        <w:t xml:space="preserve"> &lt;&lt; אורח &gt;&gt; </w:t>
      </w:r>
      <w:r>
        <w:rPr>
          <w:rtl/>
          <w:lang w:eastAsia="he-IL"/>
        </w:rPr>
        <w:t>איתי עצמון:</w:t>
      </w:r>
      <w:r w:rsidRPr="00D87997">
        <w:rPr>
          <w:rStyle w:val="TagStyle"/>
          <w:rtl/>
        </w:rPr>
        <w:t xml:space="preserve"> &lt;&lt; אורח &gt;&gt;</w:t>
      </w:r>
      <w:r w:rsidR="00536227">
        <w:rPr>
          <w:rtl/>
          <w:lang w:eastAsia="he-IL"/>
        </w:rPr>
        <w:t xml:space="preserve"> </w:t>
      </w:r>
      <w:r>
        <w:rPr>
          <w:rtl/>
          <w:lang w:eastAsia="he-IL"/>
        </w:rPr>
        <w:t xml:space="preserve"> </w:t>
      </w:r>
      <w:bookmarkEnd w:id="5906"/>
    </w:p>
    <w:p w14:paraId="5FC18781" w14:textId="1E78386E" w:rsidR="00D87997" w:rsidRDefault="00D87997" w:rsidP="00D87997">
      <w:pPr>
        <w:pStyle w:val="KeepWithNext"/>
        <w:rPr>
          <w:rtl/>
          <w:lang w:eastAsia="he-IL"/>
        </w:rPr>
      </w:pPr>
    </w:p>
    <w:p w14:paraId="0519A244" w14:textId="68AE4208" w:rsidR="00D87997" w:rsidRDefault="00D87997" w:rsidP="00D87997">
      <w:pPr>
        <w:rPr>
          <w:rtl/>
          <w:lang w:eastAsia="he-IL"/>
        </w:rPr>
      </w:pPr>
      <w:bookmarkStart w:id="5907" w:name="_ETM_Q1_6906490"/>
      <w:bookmarkStart w:id="5908" w:name="_ETM_Q1_6906495"/>
      <w:bookmarkEnd w:id="5907"/>
      <w:bookmarkEnd w:id="5908"/>
      <w:r>
        <w:rPr>
          <w:rFonts w:hint="cs"/>
          <w:rtl/>
          <w:lang w:eastAsia="he-IL"/>
        </w:rPr>
        <w:t xml:space="preserve">הנושא הבא, סעיף </w:t>
      </w:r>
      <w:bookmarkStart w:id="5909" w:name="_ETM_Q1_6909922"/>
      <w:bookmarkEnd w:id="5909"/>
      <w:r>
        <w:rPr>
          <w:rFonts w:hint="cs"/>
          <w:rtl/>
          <w:lang w:eastAsia="he-IL"/>
        </w:rPr>
        <w:t xml:space="preserve">79ב, זה סעיף התחילה. נאמר בישיבה הקודמת על </w:t>
      </w:r>
      <w:bookmarkStart w:id="5910" w:name="_ETM_Q1_6916180"/>
      <w:bookmarkEnd w:id="5910"/>
      <w:r>
        <w:rPr>
          <w:rFonts w:hint="cs"/>
          <w:rtl/>
          <w:lang w:eastAsia="he-IL"/>
        </w:rPr>
        <w:t>ידי נציגי הרשות לניירות ערך, שגבי חלק מהתיקונים לחוק ניירות</w:t>
      </w:r>
      <w:bookmarkStart w:id="5911" w:name="_ETM_Q1_6920146"/>
      <w:bookmarkEnd w:id="5911"/>
      <w:r>
        <w:rPr>
          <w:rFonts w:hint="cs"/>
          <w:rtl/>
          <w:lang w:eastAsia="he-IL"/>
        </w:rPr>
        <w:t xml:space="preserve"> ערך שנוגעים לחתימה אלקטרונית, הם מבקשים תחילת מידית, פשוט הנוסח </w:t>
      </w:r>
      <w:bookmarkStart w:id="5912" w:name="_ETM_Q1_6925891"/>
      <w:bookmarkEnd w:id="5912"/>
      <w:r>
        <w:rPr>
          <w:rFonts w:hint="cs"/>
          <w:rtl/>
          <w:lang w:eastAsia="he-IL"/>
        </w:rPr>
        <w:t>לא הוקרא.</w:t>
      </w:r>
      <w:bookmarkStart w:id="5913" w:name="_ETM_Q1_6921678"/>
      <w:bookmarkStart w:id="5914" w:name="_ETM_Q1_6924285"/>
      <w:bookmarkEnd w:id="5913"/>
      <w:bookmarkEnd w:id="5914"/>
    </w:p>
    <w:p w14:paraId="2A96521F" w14:textId="63D92DD3" w:rsidR="00D87997" w:rsidRDefault="00D87997" w:rsidP="00D87997">
      <w:pPr>
        <w:rPr>
          <w:rtl/>
          <w:lang w:eastAsia="he-IL"/>
        </w:rPr>
      </w:pPr>
      <w:bookmarkStart w:id="5915" w:name="_ETM_Q1_6924323"/>
      <w:bookmarkStart w:id="5916" w:name="_ETM_Q1_6924725"/>
      <w:bookmarkEnd w:id="5915"/>
      <w:bookmarkEnd w:id="5916"/>
    </w:p>
    <w:p w14:paraId="1DBFEB32" w14:textId="1B5C3CF7" w:rsidR="00D87997" w:rsidRDefault="00D87997" w:rsidP="00D87997">
      <w:pPr>
        <w:pStyle w:val="af9"/>
        <w:keepNext/>
        <w:rPr>
          <w:rtl/>
          <w:lang w:eastAsia="he-IL"/>
        </w:rPr>
      </w:pPr>
      <w:bookmarkStart w:id="5917" w:name="ET_guest_עמיהוד_שמלצר_670"/>
      <w:r w:rsidRPr="00D87997">
        <w:rPr>
          <w:rStyle w:val="TagStyle"/>
          <w:rtl/>
        </w:rPr>
        <w:t xml:space="preserve"> &lt;&lt; אורח &gt;&gt; </w:t>
      </w:r>
      <w:r>
        <w:rPr>
          <w:rtl/>
          <w:lang w:eastAsia="he-IL"/>
        </w:rPr>
        <w:t>עמיהוד שמלצר:</w:t>
      </w:r>
      <w:r w:rsidRPr="00D87997">
        <w:rPr>
          <w:rStyle w:val="TagStyle"/>
          <w:rtl/>
        </w:rPr>
        <w:t xml:space="preserve"> &lt;&lt; אורח &gt;&gt;</w:t>
      </w:r>
      <w:r w:rsidR="00536227">
        <w:rPr>
          <w:rtl/>
          <w:lang w:eastAsia="he-IL"/>
        </w:rPr>
        <w:t xml:space="preserve"> </w:t>
      </w:r>
      <w:r>
        <w:rPr>
          <w:rtl/>
          <w:lang w:eastAsia="he-IL"/>
        </w:rPr>
        <w:t xml:space="preserve"> </w:t>
      </w:r>
      <w:bookmarkEnd w:id="5917"/>
    </w:p>
    <w:p w14:paraId="5193666A" w14:textId="1ECCD25E" w:rsidR="00D87997" w:rsidRDefault="00D87997" w:rsidP="00D87997">
      <w:pPr>
        <w:pStyle w:val="KeepWithNext"/>
        <w:rPr>
          <w:rtl/>
          <w:lang w:eastAsia="he-IL"/>
        </w:rPr>
      </w:pPr>
    </w:p>
    <w:p w14:paraId="32AF1C2B" w14:textId="07BA397F" w:rsidR="00D87997" w:rsidRDefault="00D87997" w:rsidP="00D87997">
      <w:pPr>
        <w:rPr>
          <w:rtl/>
          <w:lang w:eastAsia="he-IL"/>
        </w:rPr>
      </w:pPr>
      <w:bookmarkStart w:id="5918" w:name="_ETM_Q1_6924870"/>
      <w:bookmarkStart w:id="5919" w:name="_ETM_Q1_6924875"/>
      <w:bookmarkEnd w:id="5918"/>
      <w:bookmarkEnd w:id="5919"/>
      <w:r>
        <w:rPr>
          <w:rFonts w:hint="cs"/>
          <w:rtl/>
          <w:lang w:eastAsia="he-IL"/>
        </w:rPr>
        <w:t xml:space="preserve">כן. </w:t>
      </w:r>
      <w:r w:rsidR="00827F04">
        <w:rPr>
          <w:rFonts w:hint="cs"/>
          <w:rtl/>
          <w:lang w:eastAsia="he-IL"/>
        </w:rPr>
        <w:t xml:space="preserve">סעיף 79ב. תחילתם של סעיפים 61(1)(ב) עד </w:t>
      </w:r>
      <w:bookmarkStart w:id="5920" w:name="_ETM_Q1_6928257"/>
      <w:bookmarkEnd w:id="5920"/>
      <w:r w:rsidR="00827F04">
        <w:rPr>
          <w:rFonts w:hint="cs"/>
          <w:rtl/>
          <w:lang w:eastAsia="he-IL"/>
        </w:rPr>
        <w:t>(ה),</w:t>
      </w:r>
      <w:bookmarkStart w:id="5921" w:name="_ETM_Q1_6929146"/>
      <w:bookmarkEnd w:id="5921"/>
      <w:r w:rsidR="00827F04">
        <w:rPr>
          <w:rFonts w:hint="cs"/>
          <w:rtl/>
          <w:lang w:eastAsia="he-IL"/>
        </w:rPr>
        <w:t xml:space="preserve"> 62(2) עד (5), ו-78, ליום פרסומו של חוק זה. </w:t>
      </w:r>
    </w:p>
    <w:p w14:paraId="52A3F723" w14:textId="774CED53" w:rsidR="00827F04" w:rsidRDefault="00827F04" w:rsidP="00D87997">
      <w:pPr>
        <w:rPr>
          <w:rtl/>
          <w:lang w:eastAsia="he-IL"/>
        </w:rPr>
      </w:pPr>
      <w:bookmarkStart w:id="5922" w:name="_ETM_Q1_6941723"/>
      <w:bookmarkStart w:id="5923" w:name="_ETM_Q1_6941764"/>
      <w:bookmarkStart w:id="5924" w:name="_ETM_Q1_6942126"/>
      <w:bookmarkEnd w:id="5922"/>
      <w:bookmarkEnd w:id="5923"/>
      <w:bookmarkEnd w:id="5924"/>
    </w:p>
    <w:p w14:paraId="5D3993C5" w14:textId="354D36B2" w:rsidR="00827F04" w:rsidRDefault="00827F04" w:rsidP="00827F04">
      <w:pPr>
        <w:pStyle w:val="af6"/>
        <w:keepNext/>
        <w:rPr>
          <w:rtl/>
        </w:rPr>
      </w:pPr>
      <w:bookmarkStart w:id="5925" w:name="ET_yor_6351_671"/>
      <w:r w:rsidRPr="00827F04">
        <w:rPr>
          <w:rStyle w:val="TagStyle"/>
          <w:rtl/>
        </w:rPr>
        <w:t xml:space="preserve"> &lt;&lt; יור &gt;&gt; </w:t>
      </w:r>
      <w:r>
        <w:rPr>
          <w:rtl/>
        </w:rPr>
        <w:t>היו"ר אוהד טל:</w:t>
      </w:r>
      <w:r w:rsidRPr="00827F04">
        <w:rPr>
          <w:rStyle w:val="TagStyle"/>
          <w:rtl/>
        </w:rPr>
        <w:t xml:space="preserve"> &lt;&lt; יור &gt;&gt;</w:t>
      </w:r>
      <w:r w:rsidR="00536227">
        <w:rPr>
          <w:rtl/>
        </w:rPr>
        <w:t xml:space="preserve"> </w:t>
      </w:r>
      <w:r>
        <w:rPr>
          <w:rtl/>
        </w:rPr>
        <w:t xml:space="preserve"> </w:t>
      </w:r>
      <w:bookmarkEnd w:id="5925"/>
    </w:p>
    <w:p w14:paraId="33FF3FCA" w14:textId="623EEEF7" w:rsidR="00827F04" w:rsidRDefault="00827F04" w:rsidP="00827F04">
      <w:pPr>
        <w:pStyle w:val="KeepWithNext"/>
        <w:rPr>
          <w:rtl/>
          <w:lang w:eastAsia="he-IL"/>
        </w:rPr>
      </w:pPr>
    </w:p>
    <w:p w14:paraId="2362579E" w14:textId="7B6DEB02" w:rsidR="00827F04" w:rsidRDefault="00827F04" w:rsidP="00827F04">
      <w:pPr>
        <w:rPr>
          <w:rtl/>
          <w:lang w:eastAsia="he-IL"/>
        </w:rPr>
      </w:pPr>
      <w:bookmarkStart w:id="5926" w:name="_ETM_Q1_6942252"/>
      <w:bookmarkStart w:id="5927" w:name="_ETM_Q1_6942257"/>
      <w:bookmarkEnd w:id="5926"/>
      <w:bookmarkEnd w:id="5927"/>
      <w:proofErr w:type="spellStart"/>
      <w:r>
        <w:rPr>
          <w:rFonts w:hint="cs"/>
          <w:rtl/>
          <w:lang w:eastAsia="he-IL"/>
        </w:rPr>
        <w:t>אוקיי</w:t>
      </w:r>
      <w:proofErr w:type="spellEnd"/>
      <w:r>
        <w:rPr>
          <w:rFonts w:hint="cs"/>
          <w:rtl/>
          <w:lang w:eastAsia="he-IL"/>
        </w:rPr>
        <w:t>.</w:t>
      </w:r>
    </w:p>
    <w:p w14:paraId="0715C584" w14:textId="694713EB" w:rsidR="00827F04" w:rsidRDefault="00827F04" w:rsidP="00827F04">
      <w:pPr>
        <w:rPr>
          <w:rtl/>
          <w:lang w:eastAsia="he-IL"/>
        </w:rPr>
      </w:pPr>
      <w:bookmarkStart w:id="5928" w:name="_ETM_Q1_6942808"/>
      <w:bookmarkStart w:id="5929" w:name="_ETM_Q1_6942832"/>
      <w:bookmarkEnd w:id="5928"/>
      <w:bookmarkEnd w:id="5929"/>
    </w:p>
    <w:p w14:paraId="66D41CB3" w14:textId="76DB08B4" w:rsidR="00827F04" w:rsidRDefault="00827F04" w:rsidP="00827F04">
      <w:pPr>
        <w:pStyle w:val="af9"/>
        <w:keepNext/>
        <w:rPr>
          <w:rtl/>
          <w:lang w:eastAsia="he-IL"/>
        </w:rPr>
      </w:pPr>
      <w:bookmarkStart w:id="5930" w:name="ET_guest_איתי_עצמון_672"/>
      <w:r w:rsidRPr="00827F04">
        <w:rPr>
          <w:rStyle w:val="TagStyle"/>
          <w:rtl/>
        </w:rPr>
        <w:t xml:space="preserve"> &lt;&lt; אורח &gt;&gt; </w:t>
      </w:r>
      <w:r>
        <w:rPr>
          <w:rtl/>
          <w:lang w:eastAsia="he-IL"/>
        </w:rPr>
        <w:t>איתי עצמון:</w:t>
      </w:r>
      <w:r w:rsidRPr="00827F04">
        <w:rPr>
          <w:rStyle w:val="TagStyle"/>
          <w:rtl/>
        </w:rPr>
        <w:t xml:space="preserve"> &lt;&lt; אורח &gt;&gt;</w:t>
      </w:r>
      <w:r w:rsidR="00536227">
        <w:rPr>
          <w:rtl/>
          <w:lang w:eastAsia="he-IL"/>
        </w:rPr>
        <w:t xml:space="preserve"> </w:t>
      </w:r>
      <w:r>
        <w:rPr>
          <w:rtl/>
          <w:lang w:eastAsia="he-IL"/>
        </w:rPr>
        <w:t xml:space="preserve"> </w:t>
      </w:r>
      <w:bookmarkEnd w:id="5930"/>
    </w:p>
    <w:p w14:paraId="4EF29291" w14:textId="4AEDACFA" w:rsidR="00827F04" w:rsidRDefault="00827F04" w:rsidP="00827F04">
      <w:pPr>
        <w:pStyle w:val="KeepWithNext"/>
        <w:rPr>
          <w:rtl/>
          <w:lang w:eastAsia="he-IL"/>
        </w:rPr>
      </w:pPr>
    </w:p>
    <w:p w14:paraId="1B11C6AB" w14:textId="3A2B668B" w:rsidR="00827F04" w:rsidRDefault="00827F04" w:rsidP="00827F04">
      <w:pPr>
        <w:rPr>
          <w:rtl/>
          <w:lang w:eastAsia="he-IL"/>
        </w:rPr>
      </w:pPr>
      <w:bookmarkStart w:id="5931" w:name="_ETM_Q1_6943414"/>
      <w:bookmarkStart w:id="5932" w:name="_ETM_Q1_6943419"/>
      <w:bookmarkEnd w:id="5931"/>
      <w:bookmarkEnd w:id="5932"/>
      <w:r>
        <w:rPr>
          <w:rFonts w:hint="cs"/>
          <w:rtl/>
          <w:lang w:eastAsia="he-IL"/>
        </w:rPr>
        <w:t xml:space="preserve">הנושא </w:t>
      </w:r>
      <w:bookmarkStart w:id="5933" w:name="_ETM_Q1_6943732"/>
      <w:bookmarkEnd w:id="5933"/>
      <w:r>
        <w:rPr>
          <w:rFonts w:hint="cs"/>
          <w:rtl/>
          <w:lang w:eastAsia="he-IL"/>
        </w:rPr>
        <w:t>הבא הוא הוראות המעבר. הוועדה דנה, אני חושב שברוב</w:t>
      </w:r>
      <w:bookmarkStart w:id="5934" w:name="_ETM_Q1_6947519"/>
      <w:bookmarkEnd w:id="5934"/>
      <w:r>
        <w:rPr>
          <w:rFonts w:hint="cs"/>
          <w:rtl/>
          <w:lang w:eastAsia="he-IL"/>
        </w:rPr>
        <w:t xml:space="preserve"> הוראות המעבר בדיון הקודם, אבל נוספו כאן </w:t>
      </w:r>
      <w:r w:rsidR="00AA1201">
        <w:rPr>
          <w:rFonts w:hint="cs"/>
          <w:rtl/>
          <w:lang w:eastAsia="he-IL"/>
        </w:rPr>
        <w:t xml:space="preserve">כמה תיקונים. בעקבות </w:t>
      </w:r>
      <w:bookmarkStart w:id="5935" w:name="_ETM_Q1_6956042"/>
      <w:bookmarkEnd w:id="5935"/>
      <w:r w:rsidR="00AA1201">
        <w:rPr>
          <w:rFonts w:hint="cs"/>
          <w:rtl/>
          <w:lang w:eastAsia="he-IL"/>
        </w:rPr>
        <w:t>גם הערות שנשמעו בדיון הקודם.</w:t>
      </w:r>
    </w:p>
    <w:p w14:paraId="72A64CE7" w14:textId="70E125E3" w:rsidR="00AA1201" w:rsidRDefault="00AA1201" w:rsidP="00827F04">
      <w:pPr>
        <w:rPr>
          <w:rtl/>
          <w:lang w:eastAsia="he-IL"/>
        </w:rPr>
      </w:pPr>
      <w:bookmarkStart w:id="5936" w:name="_ETM_Q1_6958401"/>
      <w:bookmarkStart w:id="5937" w:name="_ETM_Q1_6958428"/>
      <w:bookmarkEnd w:id="5936"/>
      <w:bookmarkEnd w:id="5937"/>
    </w:p>
    <w:p w14:paraId="08776BEE" w14:textId="62B4C1AD" w:rsidR="00AA1201" w:rsidRDefault="00AA1201" w:rsidP="00AA1201">
      <w:pPr>
        <w:pStyle w:val="af9"/>
        <w:keepNext/>
        <w:rPr>
          <w:rtl/>
          <w:lang w:eastAsia="he-IL"/>
        </w:rPr>
      </w:pPr>
      <w:bookmarkStart w:id="5938" w:name="ET_guest_עמיהוד_שמלצר_673"/>
      <w:r w:rsidRPr="00AA1201">
        <w:rPr>
          <w:rStyle w:val="TagStyle"/>
          <w:rtl/>
        </w:rPr>
        <w:t xml:space="preserve"> &lt;&lt; אורח &gt;&gt; </w:t>
      </w:r>
      <w:r>
        <w:rPr>
          <w:rtl/>
          <w:lang w:eastAsia="he-IL"/>
        </w:rPr>
        <w:t>עמיהוד שמלצר:</w:t>
      </w:r>
      <w:r w:rsidRPr="00AA1201">
        <w:rPr>
          <w:rStyle w:val="TagStyle"/>
          <w:rtl/>
        </w:rPr>
        <w:t xml:space="preserve"> &lt;&lt; אורח &gt;&gt;</w:t>
      </w:r>
      <w:r w:rsidR="00536227">
        <w:rPr>
          <w:rtl/>
          <w:lang w:eastAsia="he-IL"/>
        </w:rPr>
        <w:t xml:space="preserve"> </w:t>
      </w:r>
      <w:r>
        <w:rPr>
          <w:rtl/>
          <w:lang w:eastAsia="he-IL"/>
        </w:rPr>
        <w:t xml:space="preserve"> </w:t>
      </w:r>
      <w:bookmarkEnd w:id="5938"/>
    </w:p>
    <w:p w14:paraId="02A86152" w14:textId="10AA3865" w:rsidR="00AA1201" w:rsidRDefault="00AA1201" w:rsidP="00AA1201">
      <w:pPr>
        <w:pStyle w:val="KeepWithNext"/>
        <w:rPr>
          <w:rtl/>
          <w:lang w:eastAsia="he-IL"/>
        </w:rPr>
      </w:pPr>
    </w:p>
    <w:p w14:paraId="6D42379C" w14:textId="4F80CD69" w:rsidR="00AA1201" w:rsidRDefault="00AA1201" w:rsidP="00AA1201">
      <w:pPr>
        <w:rPr>
          <w:rtl/>
          <w:lang w:eastAsia="he-IL"/>
        </w:rPr>
      </w:pPr>
      <w:bookmarkStart w:id="5939" w:name="_ETM_Q1_6959390"/>
      <w:bookmarkStart w:id="5940" w:name="_ETM_Q1_6959396"/>
      <w:bookmarkEnd w:id="5939"/>
      <w:bookmarkEnd w:id="5940"/>
      <w:r>
        <w:rPr>
          <w:rFonts w:hint="cs"/>
          <w:rtl/>
          <w:lang w:eastAsia="he-IL"/>
        </w:rPr>
        <w:t xml:space="preserve">נכון, אז בסעיף 80ב, אנחנו </w:t>
      </w:r>
      <w:bookmarkStart w:id="5941" w:name="_ETM_Q1_6963298"/>
      <w:bookmarkEnd w:id="5941"/>
      <w:r>
        <w:rPr>
          <w:rFonts w:hint="cs"/>
          <w:rtl/>
          <w:lang w:eastAsia="he-IL"/>
        </w:rPr>
        <w:t>נתנו פה המשך עיסוק הוראת מעבר לגבי מי שהוא בעל</w:t>
      </w:r>
      <w:bookmarkStart w:id="5942" w:name="_ETM_Q1_6967484"/>
      <w:bookmarkEnd w:id="5942"/>
      <w:r>
        <w:rPr>
          <w:rFonts w:hint="cs"/>
          <w:rtl/>
          <w:lang w:eastAsia="he-IL"/>
        </w:rPr>
        <w:t xml:space="preserve"> רישיון. בעל ר</w:t>
      </w:r>
      <w:bookmarkStart w:id="5943" w:name="_ETM_Q1_6976253"/>
      <w:bookmarkEnd w:id="5943"/>
      <w:r>
        <w:rPr>
          <w:rFonts w:hint="cs"/>
          <w:rtl/>
          <w:lang w:eastAsia="he-IL"/>
        </w:rPr>
        <w:t xml:space="preserve">ישיון של נותן שירות בנכס פיננסי </w:t>
      </w:r>
      <w:bookmarkStart w:id="5944" w:name="_ETM_Q1_6972866"/>
      <w:bookmarkEnd w:id="5944"/>
      <w:r>
        <w:rPr>
          <w:rFonts w:hint="cs"/>
          <w:rtl/>
          <w:lang w:eastAsia="he-IL"/>
        </w:rPr>
        <w:t xml:space="preserve">או רישיון למתן אשראי. הוא יכול להמשיך לעבוד עד 24 </w:t>
      </w:r>
      <w:bookmarkStart w:id="5945" w:name="_ETM_Q1_6978048"/>
      <w:bookmarkEnd w:id="5945"/>
      <w:r>
        <w:rPr>
          <w:rFonts w:hint="cs"/>
          <w:rtl/>
          <w:lang w:eastAsia="he-IL"/>
        </w:rPr>
        <w:t xml:space="preserve">חודשים מתום יום התחילה, ובלבד שמסר על כך הודעה לרשות </w:t>
      </w:r>
      <w:bookmarkStart w:id="5946" w:name="_ETM_Q1_6981823"/>
      <w:bookmarkEnd w:id="5946"/>
      <w:r>
        <w:rPr>
          <w:rFonts w:hint="cs"/>
          <w:rtl/>
          <w:lang w:eastAsia="he-IL"/>
        </w:rPr>
        <w:t>והגיש בקשה לקבלת רישיון שירותי תשלום בתוך 18 חודשים. הייתה</w:t>
      </w:r>
      <w:bookmarkStart w:id="5947" w:name="_ETM_Q1_6987607"/>
      <w:bookmarkEnd w:id="5947"/>
      <w:r>
        <w:rPr>
          <w:rFonts w:hint="cs"/>
          <w:rtl/>
          <w:lang w:eastAsia="he-IL"/>
        </w:rPr>
        <w:t xml:space="preserve"> כאן בקשה להתייחס למצב שבו חברת האם או </w:t>
      </w:r>
      <w:bookmarkStart w:id="5948" w:name="_ETM_Q1_6995432"/>
      <w:bookmarkEnd w:id="5948"/>
      <w:r>
        <w:rPr>
          <w:rFonts w:hint="cs"/>
          <w:rtl/>
          <w:lang w:eastAsia="he-IL"/>
        </w:rPr>
        <w:t>חברה אחות, שנייה, חברת האם של החברה שהיא בעלת רישיון</w:t>
      </w:r>
      <w:bookmarkStart w:id="5949" w:name="_ETM_Q1_7000796"/>
      <w:bookmarkEnd w:id="5949"/>
      <w:r>
        <w:rPr>
          <w:rFonts w:hint="cs"/>
          <w:rtl/>
          <w:lang w:eastAsia="he-IL"/>
        </w:rPr>
        <w:t xml:space="preserve"> שירות בנכס פיננסי או נותן אשראי, היא זו שמבקשת </w:t>
      </w:r>
      <w:bookmarkStart w:id="5950" w:name="_ETM_Q1_7007144"/>
      <w:bookmarkEnd w:id="5950"/>
      <w:r>
        <w:rPr>
          <w:rFonts w:hint="cs"/>
          <w:rtl/>
          <w:lang w:eastAsia="he-IL"/>
        </w:rPr>
        <w:t xml:space="preserve">את הרישיון </w:t>
      </w:r>
      <w:r w:rsidR="003C0A60">
        <w:rPr>
          <w:rFonts w:hint="cs"/>
          <w:rtl/>
          <w:lang w:eastAsia="he-IL"/>
        </w:rPr>
        <w:t xml:space="preserve">לשירותי תשלום. ובמקרה כזה, גם לתת לאותה חברה </w:t>
      </w:r>
      <w:bookmarkStart w:id="5951" w:name="_ETM_Q1_7013322"/>
      <w:bookmarkEnd w:id="5951"/>
      <w:r w:rsidR="003C0A60">
        <w:rPr>
          <w:rFonts w:hint="cs"/>
          <w:rtl/>
          <w:lang w:eastAsia="he-IL"/>
        </w:rPr>
        <w:t>שהיא בעלת רישיו</w:t>
      </w:r>
      <w:bookmarkStart w:id="5952" w:name="_ETM_Q1_7010325"/>
      <w:bookmarkEnd w:id="5952"/>
      <w:r w:rsidR="00845E38">
        <w:rPr>
          <w:rFonts w:hint="cs"/>
          <w:rtl/>
          <w:lang w:eastAsia="he-IL"/>
        </w:rPr>
        <w:t xml:space="preserve">ן נותנת שירות בנכס פיננסי, להמשיך לעסוק </w:t>
      </w:r>
      <w:bookmarkStart w:id="5953" w:name="_ETM_Q1_7018956"/>
      <w:bookmarkEnd w:id="5953"/>
      <w:r w:rsidR="00845E38">
        <w:rPr>
          <w:rFonts w:hint="cs"/>
          <w:rtl/>
          <w:lang w:eastAsia="he-IL"/>
        </w:rPr>
        <w:t xml:space="preserve">24 חודשים בשירותי תשלום, על בסיס, כן? </w:t>
      </w:r>
      <w:bookmarkStart w:id="5954" w:name="_ETM_Q1_7026499"/>
      <w:bookmarkEnd w:id="5954"/>
      <w:r w:rsidR="00845E38">
        <w:rPr>
          <w:rFonts w:hint="cs"/>
          <w:rtl/>
          <w:lang w:eastAsia="he-IL"/>
        </w:rPr>
        <w:t>זה על בסיס זה שאותה</w:t>
      </w:r>
      <w:bookmarkStart w:id="5955" w:name="_ETM_Q1_7024070"/>
      <w:bookmarkEnd w:id="5955"/>
      <w:r w:rsidR="00845E38">
        <w:rPr>
          <w:rFonts w:hint="cs"/>
          <w:rtl/>
          <w:lang w:eastAsia="he-IL"/>
        </w:rPr>
        <w:t xml:space="preserve"> חברת אם, היא הגישה בקשה</w:t>
      </w:r>
      <w:bookmarkStart w:id="5956" w:name="_ETM_Q1_7030536"/>
      <w:bookmarkEnd w:id="5956"/>
      <w:r w:rsidR="00845E38">
        <w:rPr>
          <w:rFonts w:hint="cs"/>
          <w:rtl/>
          <w:lang w:eastAsia="he-IL"/>
        </w:rPr>
        <w:t xml:space="preserve"> לרשות לקבל רישיון לשירותי תשלום. </w:t>
      </w:r>
      <w:bookmarkStart w:id="5957" w:name="_ETM_Q1_7033894"/>
      <w:bookmarkEnd w:id="5957"/>
    </w:p>
    <w:p w14:paraId="37F5E963" w14:textId="700747EA" w:rsidR="00845E38" w:rsidRDefault="00845E38" w:rsidP="00AA1201">
      <w:pPr>
        <w:rPr>
          <w:rtl/>
          <w:lang w:eastAsia="he-IL"/>
        </w:rPr>
      </w:pPr>
      <w:bookmarkStart w:id="5958" w:name="_ETM_Q1_7033939"/>
      <w:bookmarkStart w:id="5959" w:name="_ETM_Q1_7034386"/>
      <w:bookmarkEnd w:id="5958"/>
      <w:bookmarkEnd w:id="5959"/>
    </w:p>
    <w:p w14:paraId="625ECAC0" w14:textId="2DC9E8ED" w:rsidR="00845E38" w:rsidRDefault="00845E38" w:rsidP="00845E38">
      <w:pPr>
        <w:pStyle w:val="af9"/>
        <w:keepNext/>
        <w:rPr>
          <w:rtl/>
          <w:lang w:eastAsia="he-IL"/>
        </w:rPr>
      </w:pPr>
      <w:bookmarkStart w:id="5960" w:name="ET_guest_איתי_עצמון_674"/>
      <w:r w:rsidRPr="00845E38">
        <w:rPr>
          <w:rStyle w:val="TagStyle"/>
          <w:rtl/>
        </w:rPr>
        <w:t xml:space="preserve"> &lt;&lt; אורח &gt;&gt; </w:t>
      </w:r>
      <w:r>
        <w:rPr>
          <w:rtl/>
          <w:lang w:eastAsia="he-IL"/>
        </w:rPr>
        <w:t>איתי עצמון:</w:t>
      </w:r>
      <w:r w:rsidRPr="00845E38">
        <w:rPr>
          <w:rStyle w:val="TagStyle"/>
          <w:rtl/>
        </w:rPr>
        <w:t xml:space="preserve"> &lt;&lt; אורח &gt;&gt;</w:t>
      </w:r>
      <w:r w:rsidR="00536227">
        <w:rPr>
          <w:rtl/>
          <w:lang w:eastAsia="he-IL"/>
        </w:rPr>
        <w:t xml:space="preserve"> </w:t>
      </w:r>
      <w:r>
        <w:rPr>
          <w:rtl/>
          <w:lang w:eastAsia="he-IL"/>
        </w:rPr>
        <w:t xml:space="preserve"> </w:t>
      </w:r>
      <w:bookmarkEnd w:id="5960"/>
    </w:p>
    <w:p w14:paraId="3BAE9BDE" w14:textId="349E7581" w:rsidR="00845E38" w:rsidRDefault="00845E38" w:rsidP="00845E38">
      <w:pPr>
        <w:pStyle w:val="KeepWithNext"/>
        <w:rPr>
          <w:rtl/>
          <w:lang w:eastAsia="he-IL"/>
        </w:rPr>
      </w:pPr>
    </w:p>
    <w:p w14:paraId="3E0EB83F" w14:textId="151F6E59" w:rsidR="00845E38" w:rsidRDefault="00845E38" w:rsidP="00845E38">
      <w:pPr>
        <w:rPr>
          <w:rtl/>
          <w:lang w:eastAsia="he-IL"/>
        </w:rPr>
      </w:pPr>
      <w:bookmarkStart w:id="5961" w:name="_ETM_Q1_7034541"/>
      <w:bookmarkStart w:id="5962" w:name="_ETM_Q1_7034547"/>
      <w:bookmarkEnd w:id="5961"/>
      <w:bookmarkEnd w:id="5962"/>
      <w:r>
        <w:rPr>
          <w:rFonts w:hint="cs"/>
          <w:rtl/>
          <w:lang w:eastAsia="he-IL"/>
        </w:rPr>
        <w:t xml:space="preserve">כלומר, זה בעצם, הנקודה היא </w:t>
      </w:r>
      <w:bookmarkStart w:id="5963" w:name="_ETM_Q1_7036245"/>
      <w:bookmarkEnd w:id="5963"/>
      <w:r>
        <w:rPr>
          <w:rFonts w:hint="cs"/>
          <w:rtl/>
          <w:lang w:eastAsia="he-IL"/>
        </w:rPr>
        <w:t>זה רק מי מגיש את הבקשה.</w:t>
      </w:r>
    </w:p>
    <w:p w14:paraId="3947912B" w14:textId="0998FF5B" w:rsidR="00845E38" w:rsidRDefault="00845E38" w:rsidP="00845E38">
      <w:pPr>
        <w:rPr>
          <w:rtl/>
          <w:lang w:eastAsia="he-IL"/>
        </w:rPr>
      </w:pPr>
      <w:bookmarkStart w:id="5964" w:name="_ETM_Q1_7037807"/>
      <w:bookmarkStart w:id="5965" w:name="_ETM_Q1_7037829"/>
      <w:bookmarkStart w:id="5966" w:name="_ETM_Q1_7038249"/>
      <w:bookmarkEnd w:id="5964"/>
      <w:bookmarkEnd w:id="5965"/>
      <w:bookmarkEnd w:id="5966"/>
    </w:p>
    <w:p w14:paraId="4D890CA4" w14:textId="4379EFB7" w:rsidR="00845E38" w:rsidRDefault="00845E38" w:rsidP="00845E38">
      <w:pPr>
        <w:pStyle w:val="af9"/>
        <w:keepNext/>
        <w:rPr>
          <w:rtl/>
          <w:lang w:eastAsia="he-IL"/>
        </w:rPr>
      </w:pPr>
      <w:bookmarkStart w:id="5967" w:name="ET_guest_עמיהוד_שמלצר_675"/>
      <w:r w:rsidRPr="00845E38">
        <w:rPr>
          <w:rStyle w:val="TagStyle"/>
          <w:rtl/>
        </w:rPr>
        <w:t xml:space="preserve"> &lt;&lt; אורח &gt;&gt; </w:t>
      </w:r>
      <w:r>
        <w:rPr>
          <w:rtl/>
          <w:lang w:eastAsia="he-IL"/>
        </w:rPr>
        <w:t>עמיהוד שמלצר:</w:t>
      </w:r>
      <w:r w:rsidRPr="00845E38">
        <w:rPr>
          <w:rStyle w:val="TagStyle"/>
          <w:rtl/>
        </w:rPr>
        <w:t xml:space="preserve"> &lt;&lt; אורח &gt;&gt;</w:t>
      </w:r>
      <w:r w:rsidR="00536227">
        <w:rPr>
          <w:rtl/>
          <w:lang w:eastAsia="he-IL"/>
        </w:rPr>
        <w:t xml:space="preserve"> </w:t>
      </w:r>
      <w:r>
        <w:rPr>
          <w:rtl/>
          <w:lang w:eastAsia="he-IL"/>
        </w:rPr>
        <w:t xml:space="preserve"> </w:t>
      </w:r>
      <w:bookmarkEnd w:id="5967"/>
    </w:p>
    <w:p w14:paraId="7A098213" w14:textId="59D00ED5" w:rsidR="00845E38" w:rsidRDefault="00845E38" w:rsidP="00845E38">
      <w:pPr>
        <w:pStyle w:val="KeepWithNext"/>
        <w:rPr>
          <w:rtl/>
          <w:lang w:eastAsia="he-IL"/>
        </w:rPr>
      </w:pPr>
    </w:p>
    <w:p w14:paraId="1DD5EC01" w14:textId="1604C44E" w:rsidR="00845E38" w:rsidRDefault="00845E38" w:rsidP="00845E38">
      <w:pPr>
        <w:rPr>
          <w:rtl/>
          <w:lang w:eastAsia="he-IL"/>
        </w:rPr>
      </w:pPr>
      <w:bookmarkStart w:id="5968" w:name="_ETM_Q1_7038361"/>
      <w:bookmarkStart w:id="5969" w:name="_ETM_Q1_7038368"/>
      <w:bookmarkEnd w:id="5968"/>
      <w:bookmarkEnd w:id="5969"/>
      <w:r>
        <w:rPr>
          <w:rFonts w:hint="cs"/>
          <w:rtl/>
          <w:lang w:eastAsia="he-IL"/>
        </w:rPr>
        <w:t>נכון.</w:t>
      </w:r>
    </w:p>
    <w:p w14:paraId="58D4BD13" w14:textId="746665C7" w:rsidR="00845E38" w:rsidRDefault="00845E38" w:rsidP="00845E38">
      <w:pPr>
        <w:rPr>
          <w:rtl/>
          <w:lang w:eastAsia="he-IL"/>
        </w:rPr>
      </w:pPr>
      <w:bookmarkStart w:id="5970" w:name="_ETM_Q1_7038846"/>
      <w:bookmarkStart w:id="5971" w:name="_ETM_Q1_7038868"/>
      <w:bookmarkStart w:id="5972" w:name="_ETM_Q1_7039394"/>
      <w:bookmarkEnd w:id="5970"/>
      <w:bookmarkEnd w:id="5971"/>
      <w:bookmarkEnd w:id="5972"/>
    </w:p>
    <w:p w14:paraId="175B885E" w14:textId="45200705" w:rsidR="00845E38" w:rsidRDefault="00845E38" w:rsidP="00845E38">
      <w:pPr>
        <w:pStyle w:val="af9"/>
        <w:keepNext/>
        <w:rPr>
          <w:rtl/>
          <w:lang w:eastAsia="he-IL"/>
        </w:rPr>
      </w:pPr>
      <w:bookmarkStart w:id="5973" w:name="ET_guest_איתי_עצמון_676"/>
      <w:r w:rsidRPr="00845E38">
        <w:rPr>
          <w:rStyle w:val="TagStyle"/>
          <w:rtl/>
        </w:rPr>
        <w:t xml:space="preserve"> &lt;&lt; אורח &gt;&gt; </w:t>
      </w:r>
      <w:r>
        <w:rPr>
          <w:rtl/>
          <w:lang w:eastAsia="he-IL"/>
        </w:rPr>
        <w:t>איתי עצמון:</w:t>
      </w:r>
      <w:r w:rsidRPr="00845E38">
        <w:rPr>
          <w:rStyle w:val="TagStyle"/>
          <w:rtl/>
        </w:rPr>
        <w:t xml:space="preserve"> &lt;&lt; אורח &gt;&gt;</w:t>
      </w:r>
      <w:r w:rsidR="00536227">
        <w:rPr>
          <w:rtl/>
          <w:lang w:eastAsia="he-IL"/>
        </w:rPr>
        <w:t xml:space="preserve"> </w:t>
      </w:r>
      <w:r>
        <w:rPr>
          <w:rtl/>
          <w:lang w:eastAsia="he-IL"/>
        </w:rPr>
        <w:t xml:space="preserve"> </w:t>
      </w:r>
      <w:bookmarkEnd w:id="5973"/>
    </w:p>
    <w:p w14:paraId="1364DC98" w14:textId="1F6F6054" w:rsidR="00845E38" w:rsidRDefault="00845E38" w:rsidP="00845E38">
      <w:pPr>
        <w:pStyle w:val="KeepWithNext"/>
        <w:rPr>
          <w:rtl/>
          <w:lang w:eastAsia="he-IL"/>
        </w:rPr>
      </w:pPr>
    </w:p>
    <w:p w14:paraId="0ECF3755" w14:textId="44CD7F58" w:rsidR="00845E38" w:rsidRDefault="00845E38" w:rsidP="00845E38">
      <w:pPr>
        <w:rPr>
          <w:rtl/>
          <w:lang w:eastAsia="he-IL"/>
        </w:rPr>
      </w:pPr>
      <w:bookmarkStart w:id="5974" w:name="_ETM_Q1_7039495"/>
      <w:bookmarkStart w:id="5975" w:name="_ETM_Q1_7039500"/>
      <w:bookmarkEnd w:id="5974"/>
      <w:bookmarkEnd w:id="5975"/>
      <w:r>
        <w:rPr>
          <w:rFonts w:hint="cs"/>
          <w:rtl/>
          <w:lang w:eastAsia="he-IL"/>
        </w:rPr>
        <w:t xml:space="preserve">כלומר, אותו גרום שפעם קודם </w:t>
      </w:r>
      <w:bookmarkStart w:id="5976" w:name="_ETM_Q1_7041225"/>
      <w:bookmarkEnd w:id="5976"/>
      <w:r>
        <w:rPr>
          <w:rFonts w:hint="cs"/>
          <w:rtl/>
          <w:lang w:eastAsia="he-IL"/>
        </w:rPr>
        <w:t>לכן, ימשיך לפעול - - -</w:t>
      </w:r>
    </w:p>
    <w:p w14:paraId="1592B08F" w14:textId="378C1B64" w:rsidR="00845E38" w:rsidRDefault="00845E38" w:rsidP="00845E38">
      <w:pPr>
        <w:rPr>
          <w:rtl/>
          <w:lang w:eastAsia="he-IL"/>
        </w:rPr>
      </w:pPr>
      <w:bookmarkStart w:id="5977" w:name="_ETM_Q1_7044444"/>
      <w:bookmarkStart w:id="5978" w:name="_ETM_Q1_7044468"/>
      <w:bookmarkStart w:id="5979" w:name="_ETM_Q1_7044792"/>
      <w:bookmarkEnd w:id="5977"/>
      <w:bookmarkEnd w:id="5978"/>
      <w:bookmarkEnd w:id="5979"/>
    </w:p>
    <w:p w14:paraId="1503A312" w14:textId="18F4A902" w:rsidR="00845E38" w:rsidRDefault="00845E38" w:rsidP="00845E38">
      <w:pPr>
        <w:pStyle w:val="af9"/>
        <w:keepNext/>
        <w:rPr>
          <w:rtl/>
          <w:lang w:eastAsia="he-IL"/>
        </w:rPr>
      </w:pPr>
      <w:bookmarkStart w:id="5980" w:name="ET_guest_עמיהוד_שמלצר_677"/>
      <w:r w:rsidRPr="00845E38">
        <w:rPr>
          <w:rStyle w:val="TagStyle"/>
          <w:rtl/>
        </w:rPr>
        <w:t xml:space="preserve"> &lt;&lt; אורח &gt;&gt; </w:t>
      </w:r>
      <w:r>
        <w:rPr>
          <w:rtl/>
          <w:lang w:eastAsia="he-IL"/>
        </w:rPr>
        <w:t>עמיהוד שמלצר:</w:t>
      </w:r>
      <w:r w:rsidRPr="00845E38">
        <w:rPr>
          <w:rStyle w:val="TagStyle"/>
          <w:rtl/>
        </w:rPr>
        <w:t xml:space="preserve"> &lt;&lt; אורח &gt;&gt;</w:t>
      </w:r>
      <w:r w:rsidR="00536227">
        <w:rPr>
          <w:rtl/>
          <w:lang w:eastAsia="he-IL"/>
        </w:rPr>
        <w:t xml:space="preserve"> </w:t>
      </w:r>
      <w:r>
        <w:rPr>
          <w:rtl/>
          <w:lang w:eastAsia="he-IL"/>
        </w:rPr>
        <w:t xml:space="preserve"> </w:t>
      </w:r>
      <w:bookmarkEnd w:id="5980"/>
    </w:p>
    <w:p w14:paraId="3B062570" w14:textId="75D6FE2B" w:rsidR="00845E38" w:rsidRDefault="00845E38" w:rsidP="00845E38">
      <w:pPr>
        <w:pStyle w:val="KeepWithNext"/>
        <w:rPr>
          <w:rtl/>
          <w:lang w:eastAsia="he-IL"/>
        </w:rPr>
      </w:pPr>
    </w:p>
    <w:p w14:paraId="53E1B892" w14:textId="09800A0A" w:rsidR="00845E38" w:rsidRDefault="00845E38" w:rsidP="00845E38">
      <w:pPr>
        <w:rPr>
          <w:rtl/>
          <w:lang w:eastAsia="he-IL"/>
        </w:rPr>
      </w:pPr>
      <w:bookmarkStart w:id="5981" w:name="_ETM_Q1_7044907"/>
      <w:bookmarkStart w:id="5982" w:name="_ETM_Q1_7044913"/>
      <w:bookmarkEnd w:id="5981"/>
      <w:bookmarkEnd w:id="5982"/>
      <w:r>
        <w:rPr>
          <w:rFonts w:hint="cs"/>
          <w:rtl/>
          <w:lang w:eastAsia="he-IL"/>
        </w:rPr>
        <w:t>הוא גורם מורשה כיו</w:t>
      </w:r>
      <w:bookmarkStart w:id="5983" w:name="_ETM_Q1_7046991"/>
      <w:bookmarkEnd w:id="5983"/>
      <w:r>
        <w:rPr>
          <w:rFonts w:hint="cs"/>
          <w:rtl/>
          <w:lang w:eastAsia="he-IL"/>
        </w:rPr>
        <w:t xml:space="preserve">ם על ידי רשות </w:t>
      </w:r>
      <w:bookmarkStart w:id="5984" w:name="_ETM_Q1_7043862"/>
      <w:bookmarkEnd w:id="5984"/>
      <w:r>
        <w:rPr>
          <w:rFonts w:hint="cs"/>
          <w:rtl/>
          <w:lang w:eastAsia="he-IL"/>
        </w:rPr>
        <w:t>שוק ההון.</w:t>
      </w:r>
    </w:p>
    <w:p w14:paraId="2F4175B0" w14:textId="7D4CA3EC" w:rsidR="00845E38" w:rsidRDefault="00845E38" w:rsidP="00845E38">
      <w:pPr>
        <w:rPr>
          <w:rtl/>
          <w:lang w:eastAsia="he-IL"/>
        </w:rPr>
      </w:pPr>
      <w:bookmarkStart w:id="5985" w:name="_ETM_Q1_7044649"/>
      <w:bookmarkStart w:id="5986" w:name="_ETM_Q1_7044685"/>
      <w:bookmarkStart w:id="5987" w:name="_ETM_Q1_7047186"/>
      <w:bookmarkEnd w:id="5985"/>
      <w:bookmarkEnd w:id="5986"/>
      <w:bookmarkEnd w:id="5987"/>
    </w:p>
    <w:p w14:paraId="00397D6A" w14:textId="2C4991F6" w:rsidR="00845E38" w:rsidRDefault="00845E38" w:rsidP="00845E38">
      <w:pPr>
        <w:pStyle w:val="af9"/>
        <w:keepNext/>
        <w:rPr>
          <w:rtl/>
          <w:lang w:eastAsia="he-IL"/>
        </w:rPr>
      </w:pPr>
      <w:bookmarkStart w:id="5988" w:name="ET_guest_איתי_עצמון_678"/>
      <w:r w:rsidRPr="00845E38">
        <w:rPr>
          <w:rStyle w:val="TagStyle"/>
          <w:rtl/>
        </w:rPr>
        <w:t xml:space="preserve"> &lt;&lt; אורח &gt;&gt; </w:t>
      </w:r>
      <w:r>
        <w:rPr>
          <w:rtl/>
          <w:lang w:eastAsia="he-IL"/>
        </w:rPr>
        <w:t>איתי עצמון:</w:t>
      </w:r>
      <w:r w:rsidRPr="00845E38">
        <w:rPr>
          <w:rStyle w:val="TagStyle"/>
          <w:rtl/>
        </w:rPr>
        <w:t xml:space="preserve"> &lt;&lt; אורח &gt;&gt;</w:t>
      </w:r>
      <w:r w:rsidR="00536227">
        <w:rPr>
          <w:rtl/>
          <w:lang w:eastAsia="he-IL"/>
        </w:rPr>
        <w:t xml:space="preserve"> </w:t>
      </w:r>
      <w:r>
        <w:rPr>
          <w:rtl/>
          <w:lang w:eastAsia="he-IL"/>
        </w:rPr>
        <w:t xml:space="preserve"> </w:t>
      </w:r>
      <w:bookmarkEnd w:id="5988"/>
    </w:p>
    <w:p w14:paraId="62E17E21" w14:textId="7FB0AAA0" w:rsidR="00845E38" w:rsidRDefault="00845E38" w:rsidP="00845E38">
      <w:pPr>
        <w:pStyle w:val="KeepWithNext"/>
        <w:rPr>
          <w:rtl/>
          <w:lang w:eastAsia="he-IL"/>
        </w:rPr>
      </w:pPr>
    </w:p>
    <w:p w14:paraId="378EB8E2" w14:textId="30DEF972" w:rsidR="00845E38" w:rsidRDefault="00845E38" w:rsidP="00845E38">
      <w:pPr>
        <w:rPr>
          <w:rtl/>
          <w:lang w:eastAsia="he-IL"/>
        </w:rPr>
      </w:pPr>
      <w:bookmarkStart w:id="5989" w:name="_ETM_Q1_7047289"/>
      <w:bookmarkStart w:id="5990" w:name="_ETM_Q1_7047294"/>
      <w:bookmarkEnd w:id="5989"/>
      <w:bookmarkEnd w:id="5990"/>
      <w:r>
        <w:rPr>
          <w:rFonts w:hint="cs"/>
          <w:rtl/>
          <w:lang w:eastAsia="he-IL"/>
        </w:rPr>
        <w:t>כן.</w:t>
      </w:r>
    </w:p>
    <w:p w14:paraId="201AE5BD" w14:textId="42EC521C" w:rsidR="00845E38" w:rsidRDefault="00845E38" w:rsidP="00845E38">
      <w:pPr>
        <w:rPr>
          <w:rtl/>
          <w:lang w:eastAsia="he-IL"/>
        </w:rPr>
      </w:pPr>
      <w:bookmarkStart w:id="5991" w:name="_ETM_Q1_7047715"/>
      <w:bookmarkStart w:id="5992" w:name="_ETM_Q1_7047737"/>
      <w:bookmarkEnd w:id="5991"/>
      <w:bookmarkEnd w:id="5992"/>
    </w:p>
    <w:p w14:paraId="7F16DCD3" w14:textId="200D2EB9" w:rsidR="00845E38" w:rsidRDefault="00845E38" w:rsidP="00845E38">
      <w:pPr>
        <w:pStyle w:val="af9"/>
        <w:keepNext/>
        <w:rPr>
          <w:rtl/>
          <w:lang w:eastAsia="he-IL"/>
        </w:rPr>
      </w:pPr>
      <w:bookmarkStart w:id="5993" w:name="ET_guest_עמיהוד_שמלצר_679"/>
      <w:r w:rsidRPr="00845E38">
        <w:rPr>
          <w:rStyle w:val="TagStyle"/>
          <w:rtl/>
        </w:rPr>
        <w:t xml:space="preserve"> &lt;&lt; אורח &gt;&gt; </w:t>
      </w:r>
      <w:r>
        <w:rPr>
          <w:rtl/>
          <w:lang w:eastAsia="he-IL"/>
        </w:rPr>
        <w:t>עמיהוד שמלצר:</w:t>
      </w:r>
      <w:r w:rsidRPr="00845E38">
        <w:rPr>
          <w:rStyle w:val="TagStyle"/>
          <w:rtl/>
        </w:rPr>
        <w:t xml:space="preserve"> &lt;&lt; אורח &gt;&gt;</w:t>
      </w:r>
      <w:r w:rsidR="00536227">
        <w:rPr>
          <w:rtl/>
          <w:lang w:eastAsia="he-IL"/>
        </w:rPr>
        <w:t xml:space="preserve"> </w:t>
      </w:r>
      <w:r>
        <w:rPr>
          <w:rtl/>
          <w:lang w:eastAsia="he-IL"/>
        </w:rPr>
        <w:t xml:space="preserve"> </w:t>
      </w:r>
      <w:bookmarkEnd w:id="5993"/>
    </w:p>
    <w:p w14:paraId="34E8F854" w14:textId="688B746C" w:rsidR="00845E38" w:rsidRDefault="00845E38" w:rsidP="00845E38">
      <w:pPr>
        <w:pStyle w:val="KeepWithNext"/>
        <w:rPr>
          <w:rtl/>
          <w:lang w:eastAsia="he-IL"/>
        </w:rPr>
      </w:pPr>
    </w:p>
    <w:p w14:paraId="48FE3F22" w14:textId="0E581162" w:rsidR="00845E38" w:rsidRDefault="00845E38" w:rsidP="00845E38">
      <w:pPr>
        <w:rPr>
          <w:rtl/>
          <w:lang w:eastAsia="he-IL"/>
        </w:rPr>
      </w:pPr>
      <w:bookmarkStart w:id="5994" w:name="_ETM_Q1_7048124"/>
      <w:bookmarkStart w:id="5995" w:name="_ETM_Q1_7048129"/>
      <w:bookmarkEnd w:id="5994"/>
      <w:bookmarkEnd w:id="5995"/>
      <w:r>
        <w:rPr>
          <w:rFonts w:hint="cs"/>
          <w:rtl/>
          <w:lang w:eastAsia="he-IL"/>
        </w:rPr>
        <w:t xml:space="preserve">אנחנו מאפשרים לו לפעול 24 </w:t>
      </w:r>
      <w:bookmarkStart w:id="5996" w:name="_ETM_Q1_7049944"/>
      <w:bookmarkEnd w:id="5996"/>
      <w:r>
        <w:rPr>
          <w:rFonts w:hint="cs"/>
          <w:rtl/>
          <w:lang w:eastAsia="he-IL"/>
        </w:rPr>
        <w:t>חודשים מיום התחילה.</w:t>
      </w:r>
      <w:bookmarkStart w:id="5997" w:name="_ETM_Q1_7052057"/>
      <w:bookmarkEnd w:id="5997"/>
    </w:p>
    <w:p w14:paraId="66AD0706" w14:textId="16F350CB" w:rsidR="00845E38" w:rsidRDefault="00845E38" w:rsidP="00845E38">
      <w:pPr>
        <w:rPr>
          <w:rtl/>
          <w:lang w:eastAsia="he-IL"/>
        </w:rPr>
      </w:pPr>
      <w:bookmarkStart w:id="5998" w:name="_ETM_Q1_7052084"/>
      <w:bookmarkEnd w:id="5998"/>
    </w:p>
    <w:p w14:paraId="0F6F2689" w14:textId="3482F354" w:rsidR="00845E38" w:rsidRDefault="00845E38" w:rsidP="00845E38">
      <w:pPr>
        <w:pStyle w:val="af9"/>
        <w:keepNext/>
        <w:rPr>
          <w:rtl/>
          <w:lang w:eastAsia="he-IL"/>
        </w:rPr>
      </w:pPr>
      <w:bookmarkStart w:id="5999" w:name="ET_guest_איתי_עצמון_680"/>
      <w:r w:rsidRPr="00845E38">
        <w:rPr>
          <w:rStyle w:val="TagStyle"/>
          <w:rtl/>
        </w:rPr>
        <w:t xml:space="preserve"> &lt;&lt; אורח &gt;&gt; </w:t>
      </w:r>
      <w:r>
        <w:rPr>
          <w:rtl/>
          <w:lang w:eastAsia="he-IL"/>
        </w:rPr>
        <w:t>איתי עצמון:</w:t>
      </w:r>
      <w:r w:rsidRPr="00845E38">
        <w:rPr>
          <w:rStyle w:val="TagStyle"/>
          <w:rtl/>
        </w:rPr>
        <w:t xml:space="preserve"> &lt;&lt; אורח &gt;&gt;</w:t>
      </w:r>
      <w:r w:rsidR="00536227">
        <w:rPr>
          <w:rtl/>
          <w:lang w:eastAsia="he-IL"/>
        </w:rPr>
        <w:t xml:space="preserve"> </w:t>
      </w:r>
      <w:r>
        <w:rPr>
          <w:rtl/>
          <w:lang w:eastAsia="he-IL"/>
        </w:rPr>
        <w:t xml:space="preserve"> </w:t>
      </w:r>
      <w:bookmarkEnd w:id="5999"/>
    </w:p>
    <w:p w14:paraId="1F0C945D" w14:textId="40A46F81" w:rsidR="00845E38" w:rsidRDefault="00845E38" w:rsidP="00845E38">
      <w:pPr>
        <w:pStyle w:val="KeepWithNext"/>
        <w:rPr>
          <w:rtl/>
          <w:lang w:eastAsia="he-IL"/>
        </w:rPr>
      </w:pPr>
    </w:p>
    <w:p w14:paraId="7F5678C8" w14:textId="0CE3D597" w:rsidR="00845E38" w:rsidRDefault="00845E38" w:rsidP="00845E38">
      <w:pPr>
        <w:rPr>
          <w:rtl/>
          <w:lang w:eastAsia="he-IL"/>
        </w:rPr>
      </w:pPr>
      <w:bookmarkStart w:id="6000" w:name="_ETM_Q1_7052498"/>
      <w:bookmarkStart w:id="6001" w:name="_ETM_Q1_7052503"/>
      <w:bookmarkEnd w:id="6000"/>
      <w:bookmarkEnd w:id="6001"/>
      <w:r>
        <w:rPr>
          <w:rFonts w:hint="cs"/>
          <w:rtl/>
          <w:lang w:eastAsia="he-IL"/>
        </w:rPr>
        <w:t>כן. רק לעניין מי מגיש את הב</w:t>
      </w:r>
      <w:bookmarkStart w:id="6002" w:name="_ETM_Q1_7049918"/>
      <w:bookmarkEnd w:id="6002"/>
      <w:r>
        <w:rPr>
          <w:rFonts w:hint="cs"/>
          <w:rtl/>
          <w:lang w:eastAsia="he-IL"/>
        </w:rPr>
        <w:t>קשה.</w:t>
      </w:r>
      <w:bookmarkStart w:id="6003" w:name="_ETM_Q1_7050898"/>
      <w:bookmarkEnd w:id="6003"/>
    </w:p>
    <w:p w14:paraId="0774A127" w14:textId="2056FC0F" w:rsidR="00845E38" w:rsidRDefault="00845E38" w:rsidP="00845E38">
      <w:pPr>
        <w:rPr>
          <w:rtl/>
          <w:lang w:eastAsia="he-IL"/>
        </w:rPr>
      </w:pPr>
      <w:bookmarkStart w:id="6004" w:name="_ETM_Q1_7050923"/>
      <w:bookmarkEnd w:id="6004"/>
    </w:p>
    <w:p w14:paraId="44108957" w14:textId="6C728F49" w:rsidR="00845E38" w:rsidRDefault="00845E38" w:rsidP="00845E38">
      <w:pPr>
        <w:pStyle w:val="af9"/>
        <w:keepNext/>
        <w:rPr>
          <w:rtl/>
          <w:lang w:eastAsia="he-IL"/>
        </w:rPr>
      </w:pPr>
      <w:bookmarkStart w:id="6005" w:name="ET_guest_עמיהוד_שמלצר_681"/>
      <w:r w:rsidRPr="00845E38">
        <w:rPr>
          <w:rStyle w:val="TagStyle"/>
          <w:rtl/>
        </w:rPr>
        <w:t xml:space="preserve"> &lt;&lt; אורח &gt;&gt; </w:t>
      </w:r>
      <w:r>
        <w:rPr>
          <w:rtl/>
          <w:lang w:eastAsia="he-IL"/>
        </w:rPr>
        <w:t>עמיהוד שמלצר:</w:t>
      </w:r>
      <w:r w:rsidRPr="00845E38">
        <w:rPr>
          <w:rStyle w:val="TagStyle"/>
          <w:rtl/>
        </w:rPr>
        <w:t xml:space="preserve"> &lt;&lt; אורח &gt;&gt;</w:t>
      </w:r>
      <w:r w:rsidR="00536227">
        <w:rPr>
          <w:rtl/>
          <w:lang w:eastAsia="he-IL"/>
        </w:rPr>
        <w:t xml:space="preserve"> </w:t>
      </w:r>
      <w:r>
        <w:rPr>
          <w:rtl/>
          <w:lang w:eastAsia="he-IL"/>
        </w:rPr>
        <w:t xml:space="preserve"> </w:t>
      </w:r>
      <w:bookmarkEnd w:id="6005"/>
    </w:p>
    <w:p w14:paraId="1C1C5CB0" w14:textId="071C7C45" w:rsidR="00845E38" w:rsidRDefault="00845E38" w:rsidP="00845E38">
      <w:pPr>
        <w:pStyle w:val="KeepWithNext"/>
        <w:rPr>
          <w:rtl/>
          <w:lang w:eastAsia="he-IL"/>
        </w:rPr>
      </w:pPr>
    </w:p>
    <w:p w14:paraId="6AD81C9C" w14:textId="48B4A70C" w:rsidR="00845E38" w:rsidRDefault="00845E38" w:rsidP="00845E38">
      <w:pPr>
        <w:rPr>
          <w:rtl/>
          <w:lang w:eastAsia="he-IL"/>
        </w:rPr>
      </w:pPr>
      <w:bookmarkStart w:id="6006" w:name="_ETM_Q1_7051514"/>
      <w:bookmarkStart w:id="6007" w:name="_ETM_Q1_7051520"/>
      <w:bookmarkEnd w:id="6006"/>
      <w:bookmarkEnd w:id="6007"/>
      <w:r>
        <w:rPr>
          <w:rFonts w:hint="cs"/>
          <w:rtl/>
          <w:lang w:eastAsia="he-IL"/>
        </w:rPr>
        <w:t>נכון.</w:t>
      </w:r>
    </w:p>
    <w:p w14:paraId="07FA715A" w14:textId="2DDB360E" w:rsidR="00845E38" w:rsidRDefault="00845E38" w:rsidP="00845E38">
      <w:pPr>
        <w:rPr>
          <w:rtl/>
          <w:lang w:eastAsia="he-IL"/>
        </w:rPr>
      </w:pPr>
      <w:bookmarkStart w:id="6008" w:name="_ETM_Q1_7051990"/>
      <w:bookmarkStart w:id="6009" w:name="_ETM_Q1_7052011"/>
      <w:bookmarkStart w:id="6010" w:name="_ETM_Q1_7052323"/>
      <w:bookmarkEnd w:id="6008"/>
      <w:bookmarkEnd w:id="6009"/>
      <w:bookmarkEnd w:id="6010"/>
    </w:p>
    <w:p w14:paraId="4DB57EF1" w14:textId="666576FA" w:rsidR="00845E38" w:rsidRDefault="00845E38" w:rsidP="00845E38">
      <w:pPr>
        <w:pStyle w:val="af9"/>
        <w:keepNext/>
        <w:rPr>
          <w:rtl/>
          <w:lang w:eastAsia="he-IL"/>
        </w:rPr>
      </w:pPr>
      <w:bookmarkStart w:id="6011" w:name="ET_guest_איתי_עצמון_682"/>
      <w:r w:rsidRPr="00845E38">
        <w:rPr>
          <w:rStyle w:val="TagStyle"/>
          <w:rtl/>
        </w:rPr>
        <w:t xml:space="preserve"> &lt;&lt; אורח &gt;&gt; </w:t>
      </w:r>
      <w:r>
        <w:rPr>
          <w:rtl/>
          <w:lang w:eastAsia="he-IL"/>
        </w:rPr>
        <w:t>איתי עצמון:</w:t>
      </w:r>
      <w:r w:rsidRPr="00845E38">
        <w:rPr>
          <w:rStyle w:val="TagStyle"/>
          <w:rtl/>
        </w:rPr>
        <w:t xml:space="preserve"> &lt;&lt; אורח &gt;&gt;</w:t>
      </w:r>
      <w:r w:rsidR="00536227">
        <w:rPr>
          <w:rtl/>
          <w:lang w:eastAsia="he-IL"/>
        </w:rPr>
        <w:t xml:space="preserve"> </w:t>
      </w:r>
      <w:r>
        <w:rPr>
          <w:rtl/>
          <w:lang w:eastAsia="he-IL"/>
        </w:rPr>
        <w:t xml:space="preserve"> </w:t>
      </w:r>
      <w:bookmarkEnd w:id="6011"/>
    </w:p>
    <w:p w14:paraId="6EF88830" w14:textId="4F8D91C6" w:rsidR="00845E38" w:rsidRDefault="00845E38" w:rsidP="00845E38">
      <w:pPr>
        <w:pStyle w:val="KeepWithNext"/>
        <w:rPr>
          <w:rtl/>
          <w:lang w:eastAsia="he-IL"/>
        </w:rPr>
      </w:pPr>
    </w:p>
    <w:p w14:paraId="051E27FC" w14:textId="7EB41C94" w:rsidR="00845E38" w:rsidRDefault="00845E38" w:rsidP="00845E38">
      <w:pPr>
        <w:rPr>
          <w:rtl/>
          <w:lang w:eastAsia="he-IL"/>
        </w:rPr>
      </w:pPr>
      <w:bookmarkStart w:id="6012" w:name="_ETM_Q1_7052434"/>
      <w:bookmarkStart w:id="6013" w:name="_ETM_Q1_7052439"/>
      <w:bookmarkEnd w:id="6012"/>
      <w:bookmarkEnd w:id="6013"/>
      <w:r>
        <w:rPr>
          <w:rFonts w:hint="cs"/>
          <w:rtl/>
          <w:lang w:eastAsia="he-IL"/>
        </w:rPr>
        <w:t xml:space="preserve">זו </w:t>
      </w:r>
      <w:bookmarkStart w:id="6014" w:name="_ETM_Q1_7053703"/>
      <w:bookmarkEnd w:id="6014"/>
      <w:r>
        <w:rPr>
          <w:rFonts w:hint="cs"/>
          <w:rtl/>
          <w:lang w:eastAsia="he-IL"/>
        </w:rPr>
        <w:t>בעצם הנקודה.</w:t>
      </w:r>
    </w:p>
    <w:p w14:paraId="0DC1154D" w14:textId="435AE471" w:rsidR="00845E38" w:rsidRDefault="00845E38" w:rsidP="00845E38">
      <w:pPr>
        <w:rPr>
          <w:rtl/>
          <w:lang w:eastAsia="he-IL"/>
        </w:rPr>
      </w:pPr>
      <w:bookmarkStart w:id="6015" w:name="_ETM_Q1_7054553"/>
      <w:bookmarkStart w:id="6016" w:name="_ETM_Q1_7054579"/>
      <w:bookmarkStart w:id="6017" w:name="_ETM_Q1_7054851"/>
      <w:bookmarkEnd w:id="6015"/>
      <w:bookmarkEnd w:id="6016"/>
      <w:bookmarkEnd w:id="6017"/>
    </w:p>
    <w:p w14:paraId="10FAA91B" w14:textId="4D4E43F9" w:rsidR="00845E38" w:rsidRDefault="00845E38" w:rsidP="00845E38">
      <w:pPr>
        <w:pStyle w:val="af9"/>
        <w:keepNext/>
        <w:rPr>
          <w:rtl/>
          <w:lang w:eastAsia="he-IL"/>
        </w:rPr>
      </w:pPr>
      <w:bookmarkStart w:id="6018" w:name="ET_guest_עמיהוד_שמלצר_683"/>
      <w:r w:rsidRPr="00845E38">
        <w:rPr>
          <w:rStyle w:val="TagStyle"/>
          <w:rtl/>
        </w:rPr>
        <w:t xml:space="preserve"> &lt;&lt; אורח &gt;&gt; </w:t>
      </w:r>
      <w:r>
        <w:rPr>
          <w:rtl/>
          <w:lang w:eastAsia="he-IL"/>
        </w:rPr>
        <w:t>עמיהוד שמלצר:</w:t>
      </w:r>
      <w:r w:rsidRPr="00845E38">
        <w:rPr>
          <w:rStyle w:val="TagStyle"/>
          <w:rtl/>
        </w:rPr>
        <w:t xml:space="preserve"> &lt;&lt; אורח &gt;&gt;</w:t>
      </w:r>
      <w:r w:rsidR="00536227">
        <w:rPr>
          <w:rtl/>
          <w:lang w:eastAsia="he-IL"/>
        </w:rPr>
        <w:t xml:space="preserve"> </w:t>
      </w:r>
      <w:r>
        <w:rPr>
          <w:rtl/>
          <w:lang w:eastAsia="he-IL"/>
        </w:rPr>
        <w:t xml:space="preserve"> </w:t>
      </w:r>
      <w:bookmarkEnd w:id="6018"/>
    </w:p>
    <w:p w14:paraId="4AAFD1B3" w14:textId="560C93B9" w:rsidR="00845E38" w:rsidRDefault="00845E38" w:rsidP="00845E38">
      <w:pPr>
        <w:pStyle w:val="KeepWithNext"/>
        <w:rPr>
          <w:rtl/>
          <w:lang w:eastAsia="he-IL"/>
        </w:rPr>
      </w:pPr>
    </w:p>
    <w:p w14:paraId="3B8BF5ED" w14:textId="5FEE992A" w:rsidR="00845E38" w:rsidRDefault="00845E38" w:rsidP="00845E38">
      <w:pPr>
        <w:rPr>
          <w:rtl/>
          <w:lang w:eastAsia="he-IL"/>
        </w:rPr>
      </w:pPr>
      <w:bookmarkStart w:id="6019" w:name="_ETM_Q1_7054978"/>
      <w:bookmarkStart w:id="6020" w:name="_ETM_Q1_7054982"/>
      <w:bookmarkEnd w:id="6019"/>
      <w:bookmarkEnd w:id="6020"/>
      <w:r>
        <w:rPr>
          <w:rFonts w:hint="cs"/>
          <w:rtl/>
          <w:lang w:eastAsia="he-IL"/>
        </w:rPr>
        <w:t xml:space="preserve">וגם אם הוא עצמו לא הגיש את הבקשה, אלא </w:t>
      </w:r>
      <w:bookmarkStart w:id="6021" w:name="_ETM_Q1_7057500"/>
      <w:bookmarkEnd w:id="6021"/>
      <w:r>
        <w:rPr>
          <w:rFonts w:hint="cs"/>
          <w:rtl/>
          <w:lang w:eastAsia="he-IL"/>
        </w:rPr>
        <w:t>חברת אם שלו.</w:t>
      </w:r>
      <w:bookmarkStart w:id="6022" w:name="_ETM_Q1_7059680"/>
      <w:bookmarkEnd w:id="6022"/>
    </w:p>
    <w:p w14:paraId="382049B3" w14:textId="49B81E9C" w:rsidR="00845E38" w:rsidRDefault="00845E38" w:rsidP="00845E38">
      <w:pPr>
        <w:rPr>
          <w:rtl/>
          <w:lang w:eastAsia="he-IL"/>
        </w:rPr>
      </w:pPr>
      <w:bookmarkStart w:id="6023" w:name="_ETM_Q1_7059709"/>
      <w:bookmarkStart w:id="6024" w:name="_ETM_Q1_7060094"/>
      <w:bookmarkEnd w:id="6023"/>
      <w:bookmarkEnd w:id="6024"/>
    </w:p>
    <w:p w14:paraId="377B248F" w14:textId="65B64F6F" w:rsidR="00845E38" w:rsidRDefault="00845E38" w:rsidP="00845E38">
      <w:pPr>
        <w:pStyle w:val="af9"/>
        <w:keepNext/>
        <w:rPr>
          <w:rtl/>
          <w:lang w:eastAsia="he-IL"/>
        </w:rPr>
      </w:pPr>
      <w:bookmarkStart w:id="6025" w:name="ET_guest_איתי_עצמון_684"/>
      <w:r w:rsidRPr="00845E38">
        <w:rPr>
          <w:rStyle w:val="TagStyle"/>
          <w:rtl/>
        </w:rPr>
        <w:t xml:space="preserve"> &lt;&lt; אורח &gt;&gt; </w:t>
      </w:r>
      <w:r>
        <w:rPr>
          <w:rtl/>
          <w:lang w:eastAsia="he-IL"/>
        </w:rPr>
        <w:t>איתי עצמון:</w:t>
      </w:r>
      <w:r w:rsidRPr="00845E38">
        <w:rPr>
          <w:rStyle w:val="TagStyle"/>
          <w:rtl/>
        </w:rPr>
        <w:t xml:space="preserve"> &lt;&lt; אורח &gt;&gt;</w:t>
      </w:r>
      <w:r w:rsidR="00536227">
        <w:rPr>
          <w:rtl/>
          <w:lang w:eastAsia="he-IL"/>
        </w:rPr>
        <w:t xml:space="preserve"> </w:t>
      </w:r>
      <w:r>
        <w:rPr>
          <w:rtl/>
          <w:lang w:eastAsia="he-IL"/>
        </w:rPr>
        <w:t xml:space="preserve"> </w:t>
      </w:r>
      <w:bookmarkEnd w:id="6025"/>
    </w:p>
    <w:p w14:paraId="63C91E63" w14:textId="359F9FC5" w:rsidR="00845E38" w:rsidRDefault="00845E38" w:rsidP="00845E38">
      <w:pPr>
        <w:pStyle w:val="KeepWithNext"/>
        <w:rPr>
          <w:rtl/>
          <w:lang w:eastAsia="he-IL"/>
        </w:rPr>
      </w:pPr>
    </w:p>
    <w:p w14:paraId="47C1204F" w14:textId="57908FEF" w:rsidR="00845E38" w:rsidRPr="00845E38" w:rsidRDefault="00845E38" w:rsidP="00845E38">
      <w:pPr>
        <w:rPr>
          <w:rtl/>
          <w:lang w:eastAsia="he-IL"/>
        </w:rPr>
      </w:pPr>
      <w:bookmarkStart w:id="6026" w:name="_ETM_Q1_7060204"/>
      <w:bookmarkStart w:id="6027" w:name="_ETM_Q1_7060209"/>
      <w:bookmarkEnd w:id="6026"/>
      <w:bookmarkEnd w:id="6027"/>
      <w:r>
        <w:rPr>
          <w:rFonts w:hint="cs"/>
          <w:rtl/>
          <w:lang w:eastAsia="he-IL"/>
        </w:rPr>
        <w:t xml:space="preserve">אבל, </w:t>
      </w:r>
      <w:proofErr w:type="spellStart"/>
      <w:r>
        <w:rPr>
          <w:rFonts w:hint="cs"/>
          <w:rtl/>
          <w:lang w:eastAsia="he-IL"/>
        </w:rPr>
        <w:t>אוקיי</w:t>
      </w:r>
      <w:proofErr w:type="spellEnd"/>
      <w:r>
        <w:rPr>
          <w:rFonts w:hint="cs"/>
          <w:rtl/>
          <w:lang w:eastAsia="he-IL"/>
        </w:rPr>
        <w:t>.</w:t>
      </w:r>
    </w:p>
    <w:p w14:paraId="72AF8494" w14:textId="527E0AF7" w:rsidR="00845E38" w:rsidRDefault="00845E38" w:rsidP="00DE324E">
      <w:pPr>
        <w:rPr>
          <w:rtl/>
          <w:lang w:eastAsia="he-IL"/>
        </w:rPr>
      </w:pPr>
      <w:bookmarkStart w:id="6028" w:name="_ETM_Q1_7065004"/>
      <w:bookmarkEnd w:id="6028"/>
    </w:p>
    <w:p w14:paraId="48778078" w14:textId="3E40068C" w:rsidR="00845E38" w:rsidRDefault="00845E38" w:rsidP="00845E38">
      <w:pPr>
        <w:pStyle w:val="af9"/>
        <w:keepNext/>
        <w:rPr>
          <w:rtl/>
          <w:lang w:eastAsia="he-IL"/>
        </w:rPr>
      </w:pPr>
      <w:bookmarkStart w:id="6029" w:name="ET_guest_נטע_דורפמן_685"/>
      <w:r w:rsidRPr="00845E38">
        <w:rPr>
          <w:rStyle w:val="TagStyle"/>
          <w:rtl/>
        </w:rPr>
        <w:t xml:space="preserve"> &lt;&lt; אורח &gt;&gt; </w:t>
      </w:r>
      <w:r>
        <w:rPr>
          <w:rtl/>
          <w:lang w:eastAsia="he-IL"/>
        </w:rPr>
        <w:t>נטע דורפמן:</w:t>
      </w:r>
      <w:r w:rsidRPr="00845E38">
        <w:rPr>
          <w:rStyle w:val="TagStyle"/>
          <w:rtl/>
        </w:rPr>
        <w:t xml:space="preserve"> &lt;&lt; אורח &gt;&gt;</w:t>
      </w:r>
      <w:r w:rsidR="00536227">
        <w:rPr>
          <w:rtl/>
          <w:lang w:eastAsia="he-IL"/>
        </w:rPr>
        <w:t xml:space="preserve"> </w:t>
      </w:r>
      <w:r>
        <w:rPr>
          <w:rtl/>
          <w:lang w:eastAsia="he-IL"/>
        </w:rPr>
        <w:t xml:space="preserve"> </w:t>
      </w:r>
      <w:bookmarkEnd w:id="6029"/>
    </w:p>
    <w:p w14:paraId="5D49E4AB" w14:textId="76D65FCB" w:rsidR="00845E38" w:rsidRDefault="00845E38" w:rsidP="00845E38">
      <w:pPr>
        <w:pStyle w:val="KeepWithNext"/>
        <w:rPr>
          <w:rtl/>
          <w:lang w:eastAsia="he-IL"/>
        </w:rPr>
      </w:pPr>
    </w:p>
    <w:p w14:paraId="1925D4BA" w14:textId="12A23C7E" w:rsidR="00845E38" w:rsidRDefault="00845E38" w:rsidP="00845E38">
      <w:pPr>
        <w:rPr>
          <w:rtl/>
          <w:lang w:eastAsia="he-IL"/>
        </w:rPr>
      </w:pPr>
      <w:bookmarkStart w:id="6030" w:name="_ETM_Q1_7065140"/>
      <w:bookmarkStart w:id="6031" w:name="_ETM_Q1_7065147"/>
      <w:bookmarkEnd w:id="6030"/>
      <w:bookmarkEnd w:id="6031"/>
      <w:r>
        <w:rPr>
          <w:rFonts w:hint="cs"/>
          <w:rtl/>
          <w:lang w:eastAsia="he-IL"/>
        </w:rPr>
        <w:t xml:space="preserve">אנחנו ביקשנו גם חברה או תאגיד </w:t>
      </w:r>
      <w:bookmarkStart w:id="6032" w:name="_ETM_Q1_7067001"/>
      <w:bookmarkEnd w:id="6032"/>
      <w:r>
        <w:rPr>
          <w:rFonts w:hint="cs"/>
          <w:rtl/>
          <w:lang w:eastAsia="he-IL"/>
        </w:rPr>
        <w:t xml:space="preserve">בשליטתו. לא רק בעל השליטה, אלא גם תאגיד בשליטתו. כלומר, </w:t>
      </w:r>
      <w:bookmarkStart w:id="6033" w:name="_ETM_Q1_7071806"/>
      <w:bookmarkStart w:id="6034" w:name="_ETM_Q1_7066949"/>
      <w:bookmarkEnd w:id="6033"/>
      <w:bookmarkEnd w:id="6034"/>
      <w:r>
        <w:rPr>
          <w:rFonts w:hint="cs"/>
          <w:rtl/>
          <w:lang w:eastAsia="he-IL"/>
        </w:rPr>
        <w:t>גם חברת אחות תוכל להגיש את הבקשה.</w:t>
      </w:r>
    </w:p>
    <w:p w14:paraId="3F787CCF" w14:textId="0C58F216" w:rsidR="00845E38" w:rsidRDefault="00845E38" w:rsidP="00845E38">
      <w:pPr>
        <w:rPr>
          <w:rtl/>
          <w:lang w:eastAsia="he-IL"/>
        </w:rPr>
      </w:pPr>
      <w:bookmarkStart w:id="6035" w:name="_ETM_Q1_7072506"/>
      <w:bookmarkStart w:id="6036" w:name="_ETM_Q1_7072530"/>
      <w:bookmarkStart w:id="6037" w:name="_ETM_Q1_7072824"/>
      <w:bookmarkEnd w:id="6035"/>
      <w:bookmarkEnd w:id="6036"/>
      <w:bookmarkEnd w:id="6037"/>
    </w:p>
    <w:p w14:paraId="4B4BE426" w14:textId="1863384F" w:rsidR="00845E38" w:rsidRDefault="00845E38" w:rsidP="00845E38">
      <w:pPr>
        <w:pStyle w:val="af9"/>
        <w:keepNext/>
        <w:rPr>
          <w:rtl/>
          <w:lang w:eastAsia="he-IL"/>
        </w:rPr>
      </w:pPr>
      <w:bookmarkStart w:id="6038" w:name="ET_guest_איתי_עצמון_686"/>
      <w:r w:rsidRPr="00845E38">
        <w:rPr>
          <w:rStyle w:val="TagStyle"/>
          <w:rtl/>
        </w:rPr>
        <w:t xml:space="preserve"> &lt;&lt; אורח &gt;&gt; </w:t>
      </w:r>
      <w:r>
        <w:rPr>
          <w:rtl/>
          <w:lang w:eastAsia="he-IL"/>
        </w:rPr>
        <w:t>איתי עצמון:</w:t>
      </w:r>
      <w:r w:rsidRPr="00845E38">
        <w:rPr>
          <w:rStyle w:val="TagStyle"/>
          <w:rtl/>
        </w:rPr>
        <w:t xml:space="preserve"> &lt;&lt; אורח &gt;&gt;</w:t>
      </w:r>
      <w:r w:rsidR="00536227">
        <w:rPr>
          <w:rtl/>
          <w:lang w:eastAsia="he-IL"/>
        </w:rPr>
        <w:t xml:space="preserve"> </w:t>
      </w:r>
      <w:r>
        <w:rPr>
          <w:rtl/>
          <w:lang w:eastAsia="he-IL"/>
        </w:rPr>
        <w:t xml:space="preserve"> </w:t>
      </w:r>
      <w:bookmarkEnd w:id="6038"/>
    </w:p>
    <w:p w14:paraId="356CE12A" w14:textId="2D06D98E" w:rsidR="00845E38" w:rsidRDefault="00845E38" w:rsidP="00845E38">
      <w:pPr>
        <w:pStyle w:val="KeepWithNext"/>
        <w:rPr>
          <w:rtl/>
          <w:lang w:eastAsia="he-IL"/>
        </w:rPr>
      </w:pPr>
    </w:p>
    <w:p w14:paraId="7AD4F97E" w14:textId="6EF4895F" w:rsidR="00845E38" w:rsidRDefault="00845E38" w:rsidP="00845E38">
      <w:pPr>
        <w:rPr>
          <w:rtl/>
          <w:lang w:eastAsia="he-IL"/>
        </w:rPr>
      </w:pPr>
      <w:bookmarkStart w:id="6039" w:name="_ETM_Q1_7072962"/>
      <w:bookmarkStart w:id="6040" w:name="_ETM_Q1_7072967"/>
      <w:bookmarkEnd w:id="6039"/>
      <w:bookmarkEnd w:id="6040"/>
      <w:proofErr w:type="spellStart"/>
      <w:r>
        <w:rPr>
          <w:rFonts w:hint="cs"/>
          <w:rtl/>
          <w:lang w:eastAsia="he-IL"/>
        </w:rPr>
        <w:t>אוקיי</w:t>
      </w:r>
      <w:proofErr w:type="spellEnd"/>
      <w:r>
        <w:rPr>
          <w:rFonts w:hint="cs"/>
          <w:rtl/>
          <w:lang w:eastAsia="he-IL"/>
        </w:rPr>
        <w:t>.</w:t>
      </w:r>
    </w:p>
    <w:p w14:paraId="6F0F93CB" w14:textId="43A5D5A5" w:rsidR="00845E38" w:rsidRDefault="00845E38" w:rsidP="00845E38">
      <w:pPr>
        <w:rPr>
          <w:rtl/>
          <w:lang w:eastAsia="he-IL"/>
        </w:rPr>
      </w:pPr>
      <w:bookmarkStart w:id="6041" w:name="_ETM_Q1_7073600"/>
      <w:bookmarkStart w:id="6042" w:name="_ETM_Q1_7073627"/>
      <w:bookmarkStart w:id="6043" w:name="_ETM_Q1_7074108"/>
      <w:bookmarkEnd w:id="6041"/>
      <w:bookmarkEnd w:id="6042"/>
      <w:bookmarkEnd w:id="6043"/>
    </w:p>
    <w:p w14:paraId="4C02015E" w14:textId="473418F3" w:rsidR="00845E38" w:rsidRDefault="00845E38" w:rsidP="00845E38">
      <w:pPr>
        <w:pStyle w:val="af9"/>
        <w:keepNext/>
        <w:rPr>
          <w:rtl/>
          <w:lang w:eastAsia="he-IL"/>
        </w:rPr>
      </w:pPr>
      <w:bookmarkStart w:id="6044" w:name="ET_guest_עמיהוד_שמלצר_687"/>
      <w:r w:rsidRPr="00845E38">
        <w:rPr>
          <w:rStyle w:val="TagStyle"/>
          <w:rtl/>
        </w:rPr>
        <w:t xml:space="preserve"> &lt;&lt; אורח &gt;&gt; </w:t>
      </w:r>
      <w:r>
        <w:rPr>
          <w:rtl/>
          <w:lang w:eastAsia="he-IL"/>
        </w:rPr>
        <w:t>עמיהוד שמלצר:</w:t>
      </w:r>
      <w:r w:rsidRPr="00845E38">
        <w:rPr>
          <w:rStyle w:val="TagStyle"/>
          <w:rtl/>
        </w:rPr>
        <w:t xml:space="preserve"> &lt;&lt; אורח &gt;&gt;</w:t>
      </w:r>
      <w:r w:rsidR="00536227">
        <w:rPr>
          <w:rtl/>
          <w:lang w:eastAsia="he-IL"/>
        </w:rPr>
        <w:t xml:space="preserve"> </w:t>
      </w:r>
      <w:r>
        <w:rPr>
          <w:rtl/>
          <w:lang w:eastAsia="he-IL"/>
        </w:rPr>
        <w:t xml:space="preserve"> </w:t>
      </w:r>
      <w:bookmarkEnd w:id="6044"/>
    </w:p>
    <w:p w14:paraId="1F3FD5AB" w14:textId="6EF4BE1C" w:rsidR="00845E38" w:rsidRDefault="00845E38" w:rsidP="00845E38">
      <w:pPr>
        <w:pStyle w:val="KeepWithNext"/>
        <w:rPr>
          <w:rtl/>
          <w:lang w:eastAsia="he-IL"/>
        </w:rPr>
      </w:pPr>
    </w:p>
    <w:p w14:paraId="3E2E32D4" w14:textId="6F7ED4F2" w:rsidR="00845E38" w:rsidRDefault="00845E38" w:rsidP="00845E38">
      <w:pPr>
        <w:rPr>
          <w:rtl/>
          <w:lang w:eastAsia="he-IL"/>
        </w:rPr>
      </w:pPr>
      <w:bookmarkStart w:id="6045" w:name="_ETM_Q1_7074243"/>
      <w:bookmarkStart w:id="6046" w:name="_ETM_Q1_7074248"/>
      <w:bookmarkEnd w:id="6045"/>
      <w:bookmarkEnd w:id="6046"/>
      <w:r>
        <w:rPr>
          <w:rFonts w:hint="cs"/>
          <w:rtl/>
          <w:lang w:eastAsia="he-IL"/>
        </w:rPr>
        <w:t xml:space="preserve">מבחינתנו זה </w:t>
      </w:r>
      <w:bookmarkStart w:id="6047" w:name="_ETM_Q1_7075157"/>
      <w:bookmarkEnd w:id="6047"/>
      <w:r>
        <w:rPr>
          <w:rFonts w:hint="cs"/>
          <w:rtl/>
          <w:lang w:eastAsia="he-IL"/>
        </w:rPr>
        <w:t>בסדר. אנחנו נכניס את זה לסעיף זאת אומרת, גם אם</w:t>
      </w:r>
      <w:bookmarkStart w:id="6048" w:name="_ETM_Q1_7077861"/>
      <w:bookmarkEnd w:id="6048"/>
      <w:r>
        <w:rPr>
          <w:rFonts w:hint="cs"/>
          <w:rtl/>
          <w:lang w:eastAsia="he-IL"/>
        </w:rPr>
        <w:t xml:space="preserve"> זה או חברת אם של בעל הרישיון או חברה שב</w:t>
      </w:r>
      <w:bookmarkStart w:id="6049" w:name="_ETM_Q1_7080959"/>
      <w:bookmarkEnd w:id="6049"/>
      <w:r>
        <w:rPr>
          <w:rFonts w:hint="cs"/>
          <w:rtl/>
          <w:lang w:eastAsia="he-IL"/>
        </w:rPr>
        <w:t>שליטת חברת האם של בעל הרישיון.</w:t>
      </w:r>
      <w:bookmarkStart w:id="6050" w:name="_ETM_Q1_7084556"/>
      <w:bookmarkEnd w:id="6050"/>
    </w:p>
    <w:p w14:paraId="2E375E60" w14:textId="1D2C61C8" w:rsidR="00845E38" w:rsidRDefault="00845E38" w:rsidP="00845E38">
      <w:pPr>
        <w:rPr>
          <w:rtl/>
          <w:lang w:eastAsia="he-IL"/>
        </w:rPr>
      </w:pPr>
      <w:bookmarkStart w:id="6051" w:name="_ETM_Q1_7084587"/>
      <w:bookmarkEnd w:id="6051"/>
    </w:p>
    <w:p w14:paraId="4AAFE9C5" w14:textId="1094293F" w:rsidR="00845E38" w:rsidRDefault="00845E38" w:rsidP="00845E38">
      <w:pPr>
        <w:pStyle w:val="af9"/>
        <w:keepNext/>
        <w:rPr>
          <w:rtl/>
          <w:lang w:eastAsia="he-IL"/>
        </w:rPr>
      </w:pPr>
      <w:bookmarkStart w:id="6052" w:name="ET_guest_איתי_עצמון_688"/>
      <w:r w:rsidRPr="00845E38">
        <w:rPr>
          <w:rStyle w:val="TagStyle"/>
          <w:rtl/>
        </w:rPr>
        <w:t xml:space="preserve"> &lt;&lt; אורח &gt;&gt; </w:t>
      </w:r>
      <w:r>
        <w:rPr>
          <w:rtl/>
          <w:lang w:eastAsia="he-IL"/>
        </w:rPr>
        <w:t>איתי עצמון:</w:t>
      </w:r>
      <w:r w:rsidRPr="00845E38">
        <w:rPr>
          <w:rStyle w:val="TagStyle"/>
          <w:rtl/>
        </w:rPr>
        <w:t xml:space="preserve"> &lt;&lt; אורח &gt;&gt;</w:t>
      </w:r>
      <w:r w:rsidR="00536227">
        <w:rPr>
          <w:rtl/>
          <w:lang w:eastAsia="he-IL"/>
        </w:rPr>
        <w:t xml:space="preserve"> </w:t>
      </w:r>
      <w:r>
        <w:rPr>
          <w:rtl/>
          <w:lang w:eastAsia="he-IL"/>
        </w:rPr>
        <w:t xml:space="preserve"> </w:t>
      </w:r>
      <w:bookmarkEnd w:id="6052"/>
    </w:p>
    <w:p w14:paraId="3B464E90" w14:textId="1340B7A4" w:rsidR="00845E38" w:rsidRDefault="00845E38" w:rsidP="00845E38">
      <w:pPr>
        <w:pStyle w:val="KeepWithNext"/>
        <w:rPr>
          <w:rtl/>
          <w:lang w:eastAsia="he-IL"/>
        </w:rPr>
      </w:pPr>
    </w:p>
    <w:p w14:paraId="34D1D370" w14:textId="43AFAB31" w:rsidR="00845E38" w:rsidRDefault="00845E38" w:rsidP="00845E38">
      <w:pPr>
        <w:rPr>
          <w:rtl/>
          <w:lang w:eastAsia="he-IL"/>
        </w:rPr>
      </w:pPr>
      <w:bookmarkStart w:id="6053" w:name="_ETM_Q1_7085047"/>
      <w:bookmarkStart w:id="6054" w:name="_ETM_Q1_7085053"/>
      <w:bookmarkEnd w:id="6053"/>
      <w:bookmarkEnd w:id="6054"/>
      <w:proofErr w:type="spellStart"/>
      <w:r>
        <w:rPr>
          <w:rFonts w:hint="cs"/>
          <w:rtl/>
          <w:lang w:eastAsia="he-IL"/>
        </w:rPr>
        <w:t>אוקיי</w:t>
      </w:r>
      <w:proofErr w:type="spellEnd"/>
      <w:r>
        <w:rPr>
          <w:rFonts w:hint="cs"/>
          <w:rtl/>
          <w:lang w:eastAsia="he-IL"/>
        </w:rPr>
        <w:t>.</w:t>
      </w:r>
    </w:p>
    <w:p w14:paraId="4014DDFD" w14:textId="7B9504E1" w:rsidR="00845E38" w:rsidRDefault="00845E38" w:rsidP="00845E38">
      <w:pPr>
        <w:rPr>
          <w:rtl/>
          <w:lang w:eastAsia="he-IL"/>
        </w:rPr>
      </w:pPr>
      <w:bookmarkStart w:id="6055" w:name="_ETM_Q1_7086344"/>
      <w:bookmarkStart w:id="6056" w:name="_ETM_Q1_7086363"/>
      <w:bookmarkEnd w:id="6055"/>
      <w:bookmarkEnd w:id="6056"/>
    </w:p>
    <w:p w14:paraId="1EE92101" w14:textId="3C0DE451" w:rsidR="00845E38" w:rsidRDefault="00845E38" w:rsidP="00845E38">
      <w:pPr>
        <w:pStyle w:val="af9"/>
        <w:keepNext/>
        <w:rPr>
          <w:rtl/>
          <w:lang w:eastAsia="he-IL"/>
        </w:rPr>
      </w:pPr>
      <w:bookmarkStart w:id="6057" w:name="ET_guest_אורית_ארד_כץ_689"/>
      <w:r w:rsidRPr="00845E38">
        <w:rPr>
          <w:rStyle w:val="TagStyle"/>
          <w:rtl/>
        </w:rPr>
        <w:t xml:space="preserve"> &lt;&lt; אורח &gt;&gt; </w:t>
      </w:r>
      <w:r>
        <w:rPr>
          <w:rtl/>
          <w:lang w:eastAsia="he-IL"/>
        </w:rPr>
        <w:t>אורית ארד כץ:</w:t>
      </w:r>
      <w:r w:rsidRPr="00845E38">
        <w:rPr>
          <w:rStyle w:val="TagStyle"/>
          <w:rtl/>
        </w:rPr>
        <w:t xml:space="preserve"> &lt;&lt; אורח &gt;&gt;</w:t>
      </w:r>
      <w:r w:rsidR="00536227">
        <w:rPr>
          <w:rtl/>
          <w:lang w:eastAsia="he-IL"/>
        </w:rPr>
        <w:t xml:space="preserve"> </w:t>
      </w:r>
      <w:r>
        <w:rPr>
          <w:rtl/>
          <w:lang w:eastAsia="he-IL"/>
        </w:rPr>
        <w:t xml:space="preserve"> </w:t>
      </w:r>
      <w:bookmarkEnd w:id="6057"/>
    </w:p>
    <w:p w14:paraId="64EBF23D" w14:textId="4AB8F111" w:rsidR="00845E38" w:rsidRDefault="00845E38" w:rsidP="00845E38">
      <w:pPr>
        <w:pStyle w:val="KeepWithNext"/>
        <w:rPr>
          <w:rtl/>
          <w:lang w:eastAsia="he-IL"/>
        </w:rPr>
      </w:pPr>
    </w:p>
    <w:p w14:paraId="3404EA06" w14:textId="1A5A8D6C" w:rsidR="00845E38" w:rsidRDefault="00845E38" w:rsidP="00845E38">
      <w:pPr>
        <w:rPr>
          <w:rtl/>
          <w:lang w:eastAsia="he-IL"/>
        </w:rPr>
      </w:pPr>
      <w:bookmarkStart w:id="6058" w:name="_ETM_Q1_7087030"/>
      <w:bookmarkStart w:id="6059" w:name="_ETM_Q1_7087035"/>
      <w:bookmarkEnd w:id="6058"/>
      <w:bookmarkEnd w:id="6059"/>
      <w:r>
        <w:rPr>
          <w:rFonts w:hint="cs"/>
          <w:rtl/>
          <w:lang w:eastAsia="he-IL"/>
        </w:rPr>
        <w:t xml:space="preserve">שאלת הבהרה רק. לענייננו, חברת </w:t>
      </w:r>
      <w:bookmarkStart w:id="6060" w:name="_ETM_Q1_7090199"/>
      <w:bookmarkEnd w:id="6060"/>
      <w:r>
        <w:rPr>
          <w:rFonts w:hint="cs"/>
          <w:rtl/>
          <w:lang w:eastAsia="he-IL"/>
        </w:rPr>
        <w:t>בת שלנו או חברה שבשליטתנו - - -</w:t>
      </w:r>
      <w:bookmarkStart w:id="6061" w:name="_ETM_Q1_7088953"/>
      <w:bookmarkStart w:id="6062" w:name="_ETM_Q1_7089051"/>
      <w:bookmarkEnd w:id="6061"/>
      <w:bookmarkEnd w:id="6062"/>
    </w:p>
    <w:p w14:paraId="54DB08B3" w14:textId="71E99B75" w:rsidR="00845E38" w:rsidRDefault="00845E38" w:rsidP="00845E38">
      <w:pPr>
        <w:rPr>
          <w:rtl/>
          <w:lang w:eastAsia="he-IL"/>
        </w:rPr>
      </w:pPr>
      <w:bookmarkStart w:id="6063" w:name="_ETM_Q1_7089076"/>
      <w:bookmarkStart w:id="6064" w:name="_ETM_Q1_7089405"/>
      <w:bookmarkEnd w:id="6063"/>
      <w:bookmarkEnd w:id="6064"/>
    </w:p>
    <w:p w14:paraId="29FDCEF1" w14:textId="2AD2C7F3" w:rsidR="00845E38" w:rsidRDefault="00845E38" w:rsidP="00845E38">
      <w:pPr>
        <w:pStyle w:val="af9"/>
        <w:keepNext/>
        <w:rPr>
          <w:rtl/>
          <w:lang w:eastAsia="he-IL"/>
        </w:rPr>
      </w:pPr>
      <w:bookmarkStart w:id="6065" w:name="ET_guest_עמיהוד_שמלצר_690"/>
      <w:r w:rsidRPr="00845E38">
        <w:rPr>
          <w:rStyle w:val="TagStyle"/>
          <w:rtl/>
        </w:rPr>
        <w:t xml:space="preserve"> &lt;&lt; אורח &gt;&gt; </w:t>
      </w:r>
      <w:r>
        <w:rPr>
          <w:rtl/>
          <w:lang w:eastAsia="he-IL"/>
        </w:rPr>
        <w:t>עמיהוד שמלצר:</w:t>
      </w:r>
      <w:r w:rsidRPr="00845E38">
        <w:rPr>
          <w:rStyle w:val="TagStyle"/>
          <w:rtl/>
        </w:rPr>
        <w:t xml:space="preserve"> &lt;&lt; אורח &gt;&gt;</w:t>
      </w:r>
      <w:r w:rsidR="00536227">
        <w:rPr>
          <w:rtl/>
          <w:lang w:eastAsia="he-IL"/>
        </w:rPr>
        <w:t xml:space="preserve"> </w:t>
      </w:r>
      <w:r>
        <w:rPr>
          <w:rtl/>
          <w:lang w:eastAsia="he-IL"/>
        </w:rPr>
        <w:t xml:space="preserve"> </w:t>
      </w:r>
      <w:bookmarkEnd w:id="6065"/>
    </w:p>
    <w:p w14:paraId="0DF07808" w14:textId="5D397E4E" w:rsidR="00845E38" w:rsidRDefault="00845E38" w:rsidP="00845E38">
      <w:pPr>
        <w:pStyle w:val="KeepWithNext"/>
        <w:rPr>
          <w:rtl/>
          <w:lang w:eastAsia="he-IL"/>
        </w:rPr>
      </w:pPr>
    </w:p>
    <w:p w14:paraId="01AF6768" w14:textId="06A3E4D4" w:rsidR="00845E38" w:rsidRDefault="00845E38" w:rsidP="00845E38">
      <w:pPr>
        <w:rPr>
          <w:rtl/>
          <w:lang w:eastAsia="he-IL"/>
        </w:rPr>
      </w:pPr>
      <w:bookmarkStart w:id="6066" w:name="_ETM_Q1_7089513"/>
      <w:bookmarkStart w:id="6067" w:name="_ETM_Q1_7089518"/>
      <w:bookmarkEnd w:id="6066"/>
      <w:bookmarkEnd w:id="6067"/>
      <w:r>
        <w:rPr>
          <w:rFonts w:hint="cs"/>
          <w:rtl/>
          <w:lang w:eastAsia="he-IL"/>
        </w:rPr>
        <w:t>אין</w:t>
      </w:r>
      <w:bookmarkStart w:id="6068" w:name="_ETM_Q1_7089787"/>
      <w:bookmarkEnd w:id="6068"/>
      <w:r>
        <w:rPr>
          <w:rFonts w:hint="cs"/>
          <w:rtl/>
          <w:lang w:eastAsia="he-IL"/>
        </w:rPr>
        <w:t xml:space="preserve"> לכם רישיון בכלל.</w:t>
      </w:r>
      <w:bookmarkStart w:id="6069" w:name="_ETM_Q1_7093330"/>
      <w:bookmarkEnd w:id="6069"/>
    </w:p>
    <w:p w14:paraId="54BD8A76" w14:textId="0675BDBE" w:rsidR="00845E38" w:rsidRDefault="00845E38" w:rsidP="00845E38">
      <w:pPr>
        <w:rPr>
          <w:rtl/>
          <w:lang w:eastAsia="he-IL"/>
        </w:rPr>
      </w:pPr>
      <w:bookmarkStart w:id="6070" w:name="_ETM_Q1_7093367"/>
      <w:bookmarkStart w:id="6071" w:name="_ETM_Q1_7093903"/>
      <w:bookmarkEnd w:id="6070"/>
      <w:bookmarkEnd w:id="6071"/>
    </w:p>
    <w:p w14:paraId="6DFCD293" w14:textId="7E02EB66" w:rsidR="00845E38" w:rsidRDefault="00845E38" w:rsidP="00845E38">
      <w:pPr>
        <w:pStyle w:val="af9"/>
        <w:keepNext/>
        <w:rPr>
          <w:rtl/>
          <w:lang w:eastAsia="he-IL"/>
        </w:rPr>
      </w:pPr>
      <w:bookmarkStart w:id="6072" w:name="ET_guest_אורית_ארד_כץ_691"/>
      <w:r w:rsidRPr="00845E38">
        <w:rPr>
          <w:rStyle w:val="TagStyle"/>
          <w:rtl/>
        </w:rPr>
        <w:t xml:space="preserve"> &lt;&lt; אורח &gt;&gt; </w:t>
      </w:r>
      <w:r>
        <w:rPr>
          <w:rtl/>
          <w:lang w:eastAsia="he-IL"/>
        </w:rPr>
        <w:t>אורית ארד כץ:</w:t>
      </w:r>
      <w:r w:rsidRPr="00845E38">
        <w:rPr>
          <w:rStyle w:val="TagStyle"/>
          <w:rtl/>
        </w:rPr>
        <w:t xml:space="preserve"> &lt;&lt; אורח &gt;&gt;</w:t>
      </w:r>
      <w:r w:rsidR="00536227">
        <w:rPr>
          <w:rtl/>
          <w:lang w:eastAsia="he-IL"/>
        </w:rPr>
        <w:t xml:space="preserve"> </w:t>
      </w:r>
      <w:r>
        <w:rPr>
          <w:rtl/>
          <w:lang w:eastAsia="he-IL"/>
        </w:rPr>
        <w:t xml:space="preserve"> </w:t>
      </w:r>
      <w:bookmarkEnd w:id="6072"/>
    </w:p>
    <w:p w14:paraId="7F66A516" w14:textId="1FD8351B" w:rsidR="00845E38" w:rsidRDefault="00845E38" w:rsidP="00845E38">
      <w:pPr>
        <w:pStyle w:val="KeepWithNext"/>
        <w:rPr>
          <w:rtl/>
          <w:lang w:eastAsia="he-IL"/>
        </w:rPr>
      </w:pPr>
    </w:p>
    <w:p w14:paraId="447A06E1" w14:textId="5849B865" w:rsidR="00845E38" w:rsidRDefault="00845E38" w:rsidP="00845E38">
      <w:pPr>
        <w:rPr>
          <w:rtl/>
          <w:lang w:eastAsia="he-IL"/>
        </w:rPr>
      </w:pPr>
      <w:bookmarkStart w:id="6073" w:name="_ETM_Q1_7094024"/>
      <w:bookmarkStart w:id="6074" w:name="_ETM_Q1_7094036"/>
      <w:bookmarkEnd w:id="6073"/>
      <w:bookmarkEnd w:id="6074"/>
      <w:r>
        <w:rPr>
          <w:rFonts w:hint="cs"/>
          <w:rtl/>
          <w:lang w:eastAsia="he-IL"/>
        </w:rPr>
        <w:t>לא רלוונטי?</w:t>
      </w:r>
    </w:p>
    <w:p w14:paraId="0CD67A57" w14:textId="1B200844" w:rsidR="00845E38" w:rsidRDefault="00845E38" w:rsidP="00845E38">
      <w:pPr>
        <w:rPr>
          <w:rtl/>
          <w:lang w:eastAsia="he-IL"/>
        </w:rPr>
      </w:pPr>
      <w:bookmarkStart w:id="6075" w:name="_ETM_Q1_7095880"/>
      <w:bookmarkStart w:id="6076" w:name="_ETM_Q1_7095915"/>
      <w:bookmarkStart w:id="6077" w:name="_ETM_Q1_7096283"/>
      <w:bookmarkEnd w:id="6075"/>
      <w:bookmarkEnd w:id="6076"/>
      <w:bookmarkEnd w:id="6077"/>
    </w:p>
    <w:p w14:paraId="36E9D612" w14:textId="146FB88E" w:rsidR="00845E38" w:rsidRDefault="00845E38" w:rsidP="00845E38">
      <w:pPr>
        <w:pStyle w:val="af9"/>
        <w:keepNext/>
        <w:rPr>
          <w:rtl/>
          <w:lang w:eastAsia="he-IL"/>
        </w:rPr>
      </w:pPr>
      <w:bookmarkStart w:id="6078" w:name="ET_guest_עמיהוד_שמלצר_692"/>
      <w:r w:rsidRPr="00845E38">
        <w:rPr>
          <w:rStyle w:val="TagStyle"/>
          <w:rtl/>
        </w:rPr>
        <w:t xml:space="preserve"> &lt;&lt; אורח &gt;&gt; </w:t>
      </w:r>
      <w:r>
        <w:rPr>
          <w:rtl/>
          <w:lang w:eastAsia="he-IL"/>
        </w:rPr>
        <w:t>עמיהוד שמלצר:</w:t>
      </w:r>
      <w:r w:rsidRPr="00845E38">
        <w:rPr>
          <w:rStyle w:val="TagStyle"/>
          <w:rtl/>
        </w:rPr>
        <w:t xml:space="preserve"> &lt;&lt; אורח &gt;&gt;</w:t>
      </w:r>
      <w:r w:rsidR="00536227">
        <w:rPr>
          <w:rtl/>
          <w:lang w:eastAsia="he-IL"/>
        </w:rPr>
        <w:t xml:space="preserve"> </w:t>
      </w:r>
      <w:r>
        <w:rPr>
          <w:rtl/>
          <w:lang w:eastAsia="he-IL"/>
        </w:rPr>
        <w:t xml:space="preserve"> </w:t>
      </w:r>
      <w:bookmarkEnd w:id="6078"/>
    </w:p>
    <w:p w14:paraId="7351C5E3" w14:textId="23219884" w:rsidR="00845E38" w:rsidRDefault="00845E38" w:rsidP="00845E38">
      <w:pPr>
        <w:pStyle w:val="KeepWithNext"/>
        <w:rPr>
          <w:rtl/>
          <w:lang w:eastAsia="he-IL"/>
        </w:rPr>
      </w:pPr>
    </w:p>
    <w:p w14:paraId="5AE4CDF4" w14:textId="0FFC62F6" w:rsidR="00845E38" w:rsidRDefault="00845E38" w:rsidP="00845E38">
      <w:pPr>
        <w:rPr>
          <w:rtl/>
          <w:lang w:eastAsia="he-IL"/>
        </w:rPr>
      </w:pPr>
      <w:bookmarkStart w:id="6079" w:name="_ETM_Q1_7096387"/>
      <w:bookmarkStart w:id="6080" w:name="_ETM_Q1_7096392"/>
      <w:bookmarkEnd w:id="6079"/>
      <w:bookmarkEnd w:id="6080"/>
      <w:r>
        <w:rPr>
          <w:rFonts w:hint="cs"/>
          <w:rtl/>
          <w:lang w:eastAsia="he-IL"/>
        </w:rPr>
        <w:t xml:space="preserve">לא רלוונטי. בסדר. </w:t>
      </w:r>
      <w:r w:rsidR="00552691">
        <w:rPr>
          <w:rFonts w:hint="cs"/>
          <w:rtl/>
          <w:lang w:eastAsia="he-IL"/>
        </w:rPr>
        <w:t xml:space="preserve">אני אעבור </w:t>
      </w:r>
      <w:bookmarkStart w:id="6081" w:name="_ETM_Q1_7103800"/>
      <w:bookmarkEnd w:id="6081"/>
      <w:r w:rsidR="00552691">
        <w:rPr>
          <w:rFonts w:hint="cs"/>
          <w:rtl/>
          <w:lang w:eastAsia="he-IL"/>
        </w:rPr>
        <w:t xml:space="preserve">לסעיף הבא. </w:t>
      </w:r>
    </w:p>
    <w:p w14:paraId="08C26C74" w14:textId="25C74375" w:rsidR="00552691" w:rsidRDefault="00552691" w:rsidP="00845E38">
      <w:pPr>
        <w:rPr>
          <w:rtl/>
          <w:lang w:eastAsia="he-IL"/>
        </w:rPr>
      </w:pPr>
      <w:bookmarkStart w:id="6082" w:name="_ETM_Q1_7106162"/>
      <w:bookmarkStart w:id="6083" w:name="_ETM_Q1_7106190"/>
      <w:bookmarkStart w:id="6084" w:name="_ETM_Q1_7106903"/>
      <w:bookmarkEnd w:id="6082"/>
      <w:bookmarkEnd w:id="6083"/>
      <w:bookmarkEnd w:id="6084"/>
    </w:p>
    <w:p w14:paraId="6873A483" w14:textId="4F7E06E4" w:rsidR="00552691" w:rsidRDefault="00552691" w:rsidP="00552691">
      <w:pPr>
        <w:pStyle w:val="af9"/>
        <w:keepNext/>
        <w:rPr>
          <w:rtl/>
          <w:lang w:eastAsia="he-IL"/>
        </w:rPr>
      </w:pPr>
      <w:bookmarkStart w:id="6085" w:name="ET_guest_אריאל_גנוט_693"/>
      <w:r w:rsidRPr="00552691">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552691">
        <w:rPr>
          <w:rStyle w:val="TagStyle"/>
          <w:rtl/>
        </w:rPr>
        <w:t xml:space="preserve"> &lt;&lt; אורח &gt;&gt;</w:t>
      </w:r>
      <w:r w:rsidR="00536227">
        <w:rPr>
          <w:rtl/>
          <w:lang w:eastAsia="he-IL"/>
        </w:rPr>
        <w:t xml:space="preserve"> </w:t>
      </w:r>
      <w:r>
        <w:rPr>
          <w:rtl/>
          <w:lang w:eastAsia="he-IL"/>
        </w:rPr>
        <w:t xml:space="preserve"> </w:t>
      </w:r>
      <w:bookmarkEnd w:id="6085"/>
    </w:p>
    <w:p w14:paraId="04C4087C" w14:textId="6F863038" w:rsidR="00552691" w:rsidRDefault="00552691" w:rsidP="00552691">
      <w:pPr>
        <w:pStyle w:val="KeepWithNext"/>
        <w:rPr>
          <w:rtl/>
          <w:lang w:eastAsia="he-IL"/>
        </w:rPr>
      </w:pPr>
    </w:p>
    <w:p w14:paraId="09F4D6DF" w14:textId="014FC3C5" w:rsidR="00552691" w:rsidRDefault="00552691" w:rsidP="00552691">
      <w:pPr>
        <w:rPr>
          <w:rtl/>
          <w:lang w:eastAsia="he-IL"/>
        </w:rPr>
      </w:pPr>
      <w:bookmarkStart w:id="6086" w:name="_ETM_Q1_7107025"/>
      <w:bookmarkStart w:id="6087" w:name="_ETM_Q1_7107030"/>
      <w:bookmarkEnd w:id="6086"/>
      <w:bookmarkEnd w:id="6087"/>
      <w:r>
        <w:rPr>
          <w:rFonts w:hint="cs"/>
          <w:rtl/>
          <w:lang w:eastAsia="he-IL"/>
        </w:rPr>
        <w:t>אפשר להתייחס בבקשה?</w:t>
      </w:r>
      <w:bookmarkStart w:id="6088" w:name="_ETM_Q1_7108583"/>
      <w:bookmarkEnd w:id="6088"/>
    </w:p>
    <w:p w14:paraId="3CBB7C2F" w14:textId="7F97F2A2" w:rsidR="00552691" w:rsidRDefault="00552691" w:rsidP="00552691">
      <w:pPr>
        <w:rPr>
          <w:rtl/>
          <w:lang w:eastAsia="he-IL"/>
        </w:rPr>
      </w:pPr>
      <w:bookmarkStart w:id="6089" w:name="_ETM_Q1_7108640"/>
      <w:bookmarkEnd w:id="6089"/>
    </w:p>
    <w:p w14:paraId="03442FB6" w14:textId="64087DBB" w:rsidR="00552691" w:rsidRDefault="00552691" w:rsidP="00552691">
      <w:pPr>
        <w:pStyle w:val="af6"/>
        <w:keepNext/>
        <w:rPr>
          <w:rtl/>
        </w:rPr>
      </w:pPr>
      <w:bookmarkStart w:id="6090" w:name="ET_yor_6351_694"/>
      <w:r w:rsidRPr="00552691">
        <w:rPr>
          <w:rStyle w:val="TagStyle"/>
          <w:rtl/>
        </w:rPr>
        <w:t xml:space="preserve"> &lt;&lt; יור &gt;&gt; </w:t>
      </w:r>
      <w:r>
        <w:rPr>
          <w:rtl/>
        </w:rPr>
        <w:t>היו"ר אוהד טל:</w:t>
      </w:r>
      <w:r w:rsidRPr="00552691">
        <w:rPr>
          <w:rStyle w:val="TagStyle"/>
          <w:rtl/>
        </w:rPr>
        <w:t xml:space="preserve"> &lt;&lt; יור &gt;&gt;</w:t>
      </w:r>
      <w:r w:rsidR="00536227">
        <w:rPr>
          <w:rtl/>
        </w:rPr>
        <w:t xml:space="preserve"> </w:t>
      </w:r>
      <w:r>
        <w:rPr>
          <w:rtl/>
        </w:rPr>
        <w:t xml:space="preserve"> </w:t>
      </w:r>
      <w:bookmarkEnd w:id="6090"/>
    </w:p>
    <w:p w14:paraId="7B106489" w14:textId="3EEDE03E" w:rsidR="00552691" w:rsidRDefault="00552691" w:rsidP="00552691">
      <w:pPr>
        <w:pStyle w:val="KeepWithNext"/>
        <w:rPr>
          <w:rtl/>
          <w:lang w:eastAsia="he-IL"/>
        </w:rPr>
      </w:pPr>
    </w:p>
    <w:p w14:paraId="46C089C2" w14:textId="687B3C82" w:rsidR="00552691" w:rsidRDefault="00552691" w:rsidP="00552691">
      <w:pPr>
        <w:rPr>
          <w:rtl/>
          <w:lang w:eastAsia="he-IL"/>
        </w:rPr>
      </w:pPr>
      <w:bookmarkStart w:id="6091" w:name="_ETM_Q1_7109413"/>
      <w:bookmarkStart w:id="6092" w:name="_ETM_Q1_7109418"/>
      <w:bookmarkEnd w:id="6091"/>
      <w:bookmarkEnd w:id="6092"/>
      <w:r>
        <w:rPr>
          <w:rFonts w:hint="cs"/>
          <w:rtl/>
          <w:lang w:eastAsia="he-IL"/>
        </w:rPr>
        <w:t>כן.</w:t>
      </w:r>
    </w:p>
    <w:p w14:paraId="4EEEDD63" w14:textId="3CB010C6" w:rsidR="00552691" w:rsidRDefault="00552691" w:rsidP="00552691">
      <w:pPr>
        <w:rPr>
          <w:rtl/>
          <w:lang w:eastAsia="he-IL"/>
        </w:rPr>
      </w:pPr>
      <w:bookmarkStart w:id="6093" w:name="_ETM_Q1_7109894"/>
      <w:bookmarkStart w:id="6094" w:name="_ETM_Q1_7109922"/>
      <w:bookmarkStart w:id="6095" w:name="_ETM_Q1_7110784"/>
      <w:bookmarkEnd w:id="6093"/>
      <w:bookmarkEnd w:id="6094"/>
      <w:bookmarkEnd w:id="6095"/>
    </w:p>
    <w:p w14:paraId="4980431C" w14:textId="1F831DE7" w:rsidR="00552691" w:rsidRDefault="00552691" w:rsidP="00552691">
      <w:pPr>
        <w:pStyle w:val="af9"/>
        <w:keepNext/>
        <w:rPr>
          <w:rtl/>
          <w:lang w:eastAsia="he-IL"/>
        </w:rPr>
      </w:pPr>
      <w:bookmarkStart w:id="6096" w:name="ET_guest_אריאל_גנוט_695"/>
      <w:r w:rsidRPr="00552691">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552691">
        <w:rPr>
          <w:rStyle w:val="TagStyle"/>
          <w:rtl/>
        </w:rPr>
        <w:t xml:space="preserve"> &lt;&lt; אורח &gt;&gt;</w:t>
      </w:r>
      <w:r w:rsidR="00536227">
        <w:rPr>
          <w:rtl/>
          <w:lang w:eastAsia="he-IL"/>
        </w:rPr>
        <w:t xml:space="preserve"> </w:t>
      </w:r>
      <w:r>
        <w:rPr>
          <w:rtl/>
          <w:lang w:eastAsia="he-IL"/>
        </w:rPr>
        <w:t xml:space="preserve"> </w:t>
      </w:r>
      <w:bookmarkEnd w:id="6096"/>
    </w:p>
    <w:p w14:paraId="44252B5C" w14:textId="60FD4EFF" w:rsidR="00552691" w:rsidRDefault="00552691" w:rsidP="00552691">
      <w:pPr>
        <w:pStyle w:val="KeepWithNext"/>
        <w:rPr>
          <w:rtl/>
          <w:lang w:eastAsia="he-IL"/>
        </w:rPr>
      </w:pPr>
    </w:p>
    <w:p w14:paraId="70CC8006" w14:textId="6969CCA3" w:rsidR="00552691" w:rsidRDefault="00552691" w:rsidP="00552691">
      <w:pPr>
        <w:rPr>
          <w:rtl/>
          <w:lang w:eastAsia="he-IL"/>
        </w:rPr>
      </w:pPr>
      <w:bookmarkStart w:id="6097" w:name="_ETM_Q1_7110912"/>
      <w:bookmarkStart w:id="6098" w:name="_ETM_Q1_7110918"/>
      <w:bookmarkEnd w:id="6097"/>
      <w:bookmarkEnd w:id="6098"/>
      <w:r>
        <w:rPr>
          <w:rFonts w:hint="cs"/>
          <w:rtl/>
          <w:lang w:eastAsia="he-IL"/>
        </w:rPr>
        <w:t xml:space="preserve">אדוני יושב הראש, אני באמת, אני </w:t>
      </w:r>
      <w:bookmarkStart w:id="6099" w:name="_ETM_Q1_7113245"/>
      <w:bookmarkEnd w:id="6099"/>
      <w:r>
        <w:rPr>
          <w:rFonts w:hint="cs"/>
          <w:rtl/>
          <w:lang w:eastAsia="he-IL"/>
        </w:rPr>
        <w:t xml:space="preserve">פונה אליך כי יש לנו זמן עד יום חמישי. </w:t>
      </w:r>
      <w:bookmarkStart w:id="6100" w:name="_ETM_Q1_7116197"/>
      <w:bookmarkEnd w:id="6100"/>
      <w:r>
        <w:rPr>
          <w:rFonts w:hint="cs"/>
          <w:rtl/>
          <w:lang w:eastAsia="he-IL"/>
        </w:rPr>
        <w:t>החוק הזה, מטרתו המוצהרת, היא פתיחה והגברת התחרות על</w:t>
      </w:r>
      <w:bookmarkStart w:id="6101" w:name="_ETM_Q1_7121453"/>
      <w:bookmarkEnd w:id="6101"/>
      <w:r>
        <w:rPr>
          <w:rFonts w:hint="cs"/>
          <w:rtl/>
          <w:lang w:eastAsia="he-IL"/>
        </w:rPr>
        <w:t xml:space="preserve"> שירותי - - -</w:t>
      </w:r>
      <w:bookmarkStart w:id="6102" w:name="_ETM_Q1_7122999"/>
      <w:bookmarkEnd w:id="6102"/>
    </w:p>
    <w:p w14:paraId="0A789077" w14:textId="4E4AE8AA" w:rsidR="00552691" w:rsidRDefault="00552691" w:rsidP="00552691">
      <w:pPr>
        <w:rPr>
          <w:rtl/>
          <w:lang w:eastAsia="he-IL"/>
        </w:rPr>
      </w:pPr>
      <w:bookmarkStart w:id="6103" w:name="_ETM_Q1_7123026"/>
      <w:bookmarkEnd w:id="6103"/>
    </w:p>
    <w:p w14:paraId="2ACCADE2" w14:textId="2EBB85B8" w:rsidR="00552691" w:rsidRDefault="00552691" w:rsidP="00552691">
      <w:pPr>
        <w:pStyle w:val="af6"/>
        <w:keepNext/>
        <w:rPr>
          <w:rtl/>
        </w:rPr>
      </w:pPr>
      <w:bookmarkStart w:id="6104" w:name="ET_yor_6351_696"/>
      <w:r w:rsidRPr="00552691">
        <w:rPr>
          <w:rStyle w:val="TagStyle"/>
          <w:rtl/>
        </w:rPr>
        <w:t xml:space="preserve"> &lt;&lt; יור &gt;&gt; </w:t>
      </w:r>
      <w:r>
        <w:rPr>
          <w:rtl/>
        </w:rPr>
        <w:t>היו"ר אוהד טל:</w:t>
      </w:r>
      <w:r w:rsidRPr="00552691">
        <w:rPr>
          <w:rStyle w:val="TagStyle"/>
          <w:rtl/>
        </w:rPr>
        <w:t xml:space="preserve"> &lt;&lt; יור &gt;&gt;</w:t>
      </w:r>
      <w:r w:rsidR="00536227">
        <w:rPr>
          <w:rtl/>
        </w:rPr>
        <w:t xml:space="preserve"> </w:t>
      </w:r>
      <w:r>
        <w:rPr>
          <w:rtl/>
        </w:rPr>
        <w:t xml:space="preserve"> </w:t>
      </w:r>
      <w:bookmarkEnd w:id="6104"/>
    </w:p>
    <w:p w14:paraId="313B0A62" w14:textId="410A2D17" w:rsidR="00552691" w:rsidRDefault="00552691" w:rsidP="00552691">
      <w:pPr>
        <w:pStyle w:val="KeepWithNext"/>
        <w:rPr>
          <w:rtl/>
          <w:lang w:eastAsia="he-IL"/>
        </w:rPr>
      </w:pPr>
    </w:p>
    <w:p w14:paraId="3E709CE1" w14:textId="0AFEAC1B" w:rsidR="00552691" w:rsidRDefault="00552691" w:rsidP="00552691">
      <w:pPr>
        <w:rPr>
          <w:rtl/>
          <w:lang w:eastAsia="he-IL"/>
        </w:rPr>
      </w:pPr>
      <w:bookmarkStart w:id="6105" w:name="_ETM_Q1_7123499"/>
      <w:bookmarkStart w:id="6106" w:name="_ETM_Q1_7123503"/>
      <w:bookmarkEnd w:id="6105"/>
      <w:bookmarkEnd w:id="6106"/>
      <w:r>
        <w:rPr>
          <w:rFonts w:hint="cs"/>
          <w:rtl/>
          <w:lang w:eastAsia="he-IL"/>
        </w:rPr>
        <w:t>לאיזה סעיף רק אתה מתייחס?</w:t>
      </w:r>
    </w:p>
    <w:p w14:paraId="1D7B090C" w14:textId="1416CA02" w:rsidR="00552691" w:rsidRDefault="00552691" w:rsidP="00552691">
      <w:pPr>
        <w:rPr>
          <w:rtl/>
          <w:lang w:eastAsia="he-IL"/>
        </w:rPr>
      </w:pPr>
      <w:bookmarkStart w:id="6107" w:name="_ETM_Q1_7125497"/>
      <w:bookmarkStart w:id="6108" w:name="_ETM_Q1_7125521"/>
      <w:bookmarkEnd w:id="6107"/>
      <w:bookmarkEnd w:id="6108"/>
    </w:p>
    <w:p w14:paraId="49506E7E" w14:textId="5322F896" w:rsidR="00552691" w:rsidRDefault="00552691" w:rsidP="00552691">
      <w:pPr>
        <w:pStyle w:val="af9"/>
        <w:keepNext/>
        <w:rPr>
          <w:rtl/>
          <w:lang w:eastAsia="he-IL"/>
        </w:rPr>
      </w:pPr>
      <w:bookmarkStart w:id="6109" w:name="ET_guest_אריאל_גנוט_697"/>
      <w:r w:rsidRPr="00552691">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552691">
        <w:rPr>
          <w:rStyle w:val="TagStyle"/>
          <w:rtl/>
        </w:rPr>
        <w:t xml:space="preserve"> &lt;&lt; אורח &gt;&gt;</w:t>
      </w:r>
      <w:r w:rsidR="00536227">
        <w:rPr>
          <w:rtl/>
          <w:lang w:eastAsia="he-IL"/>
        </w:rPr>
        <w:t xml:space="preserve"> </w:t>
      </w:r>
      <w:r>
        <w:rPr>
          <w:rtl/>
          <w:lang w:eastAsia="he-IL"/>
        </w:rPr>
        <w:t xml:space="preserve"> </w:t>
      </w:r>
      <w:bookmarkEnd w:id="6109"/>
    </w:p>
    <w:p w14:paraId="20B82609" w14:textId="5397F32C" w:rsidR="00552691" w:rsidRDefault="00552691" w:rsidP="00552691">
      <w:pPr>
        <w:pStyle w:val="KeepWithNext"/>
        <w:rPr>
          <w:rtl/>
          <w:lang w:eastAsia="he-IL"/>
        </w:rPr>
      </w:pPr>
    </w:p>
    <w:p w14:paraId="0758B8E7" w14:textId="16F776D6" w:rsidR="00552691" w:rsidRDefault="00552691" w:rsidP="00552691">
      <w:pPr>
        <w:rPr>
          <w:rtl/>
          <w:lang w:eastAsia="he-IL"/>
        </w:rPr>
      </w:pPr>
      <w:bookmarkStart w:id="6110" w:name="_ETM_Q1_7126294"/>
      <w:bookmarkStart w:id="6111" w:name="_ETM_Q1_7126299"/>
      <w:bookmarkEnd w:id="6110"/>
      <w:bookmarkEnd w:id="6111"/>
      <w:r>
        <w:rPr>
          <w:rFonts w:hint="cs"/>
          <w:rtl/>
          <w:lang w:eastAsia="he-IL"/>
        </w:rPr>
        <w:t>לסעיף התחולה.</w:t>
      </w:r>
    </w:p>
    <w:p w14:paraId="4FBB92A9" w14:textId="69F63DFA" w:rsidR="00552691" w:rsidRDefault="00552691" w:rsidP="00552691">
      <w:pPr>
        <w:rPr>
          <w:rtl/>
          <w:lang w:eastAsia="he-IL"/>
        </w:rPr>
      </w:pPr>
      <w:bookmarkStart w:id="6112" w:name="_ETM_Q1_7127237"/>
      <w:bookmarkStart w:id="6113" w:name="_ETM_Q1_7127263"/>
      <w:bookmarkStart w:id="6114" w:name="_ETM_Q1_7127626"/>
      <w:bookmarkEnd w:id="6112"/>
      <w:bookmarkEnd w:id="6113"/>
      <w:bookmarkEnd w:id="6114"/>
    </w:p>
    <w:p w14:paraId="26B47ED5" w14:textId="55F67EE9" w:rsidR="00552691" w:rsidRDefault="00552691" w:rsidP="00552691">
      <w:pPr>
        <w:pStyle w:val="af9"/>
        <w:keepNext/>
        <w:rPr>
          <w:rtl/>
          <w:lang w:eastAsia="he-IL"/>
        </w:rPr>
      </w:pPr>
      <w:bookmarkStart w:id="6115" w:name="ET_guest_איתי_עצמון_698"/>
      <w:r w:rsidRPr="00552691">
        <w:rPr>
          <w:rStyle w:val="TagStyle"/>
          <w:rtl/>
        </w:rPr>
        <w:t xml:space="preserve"> &lt;&lt; אורח &gt;&gt; </w:t>
      </w:r>
      <w:r>
        <w:rPr>
          <w:rtl/>
          <w:lang w:eastAsia="he-IL"/>
        </w:rPr>
        <w:t>איתי עצמון:</w:t>
      </w:r>
      <w:r w:rsidRPr="00552691">
        <w:rPr>
          <w:rStyle w:val="TagStyle"/>
          <w:rtl/>
        </w:rPr>
        <w:t xml:space="preserve"> &lt;&lt; אורח &gt;&gt;</w:t>
      </w:r>
      <w:r w:rsidR="00536227">
        <w:rPr>
          <w:rtl/>
          <w:lang w:eastAsia="he-IL"/>
        </w:rPr>
        <w:t xml:space="preserve"> </w:t>
      </w:r>
      <w:r>
        <w:rPr>
          <w:rtl/>
          <w:lang w:eastAsia="he-IL"/>
        </w:rPr>
        <w:t xml:space="preserve"> </w:t>
      </w:r>
      <w:bookmarkEnd w:id="6115"/>
    </w:p>
    <w:p w14:paraId="5EF9FA94" w14:textId="370EE299" w:rsidR="00552691" w:rsidRDefault="00552691" w:rsidP="00552691">
      <w:pPr>
        <w:pStyle w:val="KeepWithNext"/>
        <w:rPr>
          <w:rtl/>
          <w:lang w:eastAsia="he-IL"/>
        </w:rPr>
      </w:pPr>
    </w:p>
    <w:p w14:paraId="5117D176" w14:textId="59D1F648" w:rsidR="00552691" w:rsidRDefault="00552691" w:rsidP="00552691">
      <w:pPr>
        <w:rPr>
          <w:rtl/>
          <w:lang w:eastAsia="he-IL"/>
        </w:rPr>
      </w:pPr>
      <w:bookmarkStart w:id="6116" w:name="_ETM_Q1_7127764"/>
      <w:bookmarkStart w:id="6117" w:name="_ETM_Q1_7127770"/>
      <w:bookmarkEnd w:id="6116"/>
      <w:bookmarkEnd w:id="6117"/>
      <w:r>
        <w:rPr>
          <w:rFonts w:hint="cs"/>
          <w:rtl/>
          <w:lang w:eastAsia="he-IL"/>
        </w:rPr>
        <w:t xml:space="preserve">לא, אבל </w:t>
      </w:r>
      <w:bookmarkStart w:id="6118" w:name="_ETM_Q1_7128265"/>
      <w:bookmarkEnd w:id="6118"/>
      <w:r>
        <w:rPr>
          <w:rFonts w:hint="cs"/>
          <w:rtl/>
          <w:lang w:eastAsia="he-IL"/>
        </w:rPr>
        <w:t>יש שם כמה וכמה הערות.</w:t>
      </w:r>
    </w:p>
    <w:p w14:paraId="4491427F" w14:textId="13B0E68B" w:rsidR="00552691" w:rsidRDefault="00552691" w:rsidP="00552691">
      <w:pPr>
        <w:rPr>
          <w:rtl/>
          <w:lang w:eastAsia="he-IL"/>
        </w:rPr>
      </w:pPr>
      <w:bookmarkStart w:id="6119" w:name="_ETM_Q1_7130223"/>
      <w:bookmarkStart w:id="6120" w:name="_ETM_Q1_7130246"/>
      <w:bookmarkStart w:id="6121" w:name="_ETM_Q1_7130542"/>
      <w:bookmarkEnd w:id="6119"/>
      <w:bookmarkEnd w:id="6120"/>
      <w:bookmarkEnd w:id="6121"/>
    </w:p>
    <w:p w14:paraId="04892543" w14:textId="0FF7F383" w:rsidR="00552691" w:rsidRDefault="00552691" w:rsidP="00552691">
      <w:pPr>
        <w:pStyle w:val="af9"/>
        <w:keepNext/>
        <w:rPr>
          <w:rtl/>
          <w:lang w:eastAsia="he-IL"/>
        </w:rPr>
      </w:pPr>
      <w:bookmarkStart w:id="6122" w:name="ET_guest_קריאה_699"/>
      <w:r w:rsidRPr="00552691">
        <w:rPr>
          <w:rStyle w:val="TagStyle"/>
          <w:rtl/>
        </w:rPr>
        <w:t xml:space="preserve"> &lt;&lt; אורח &gt;&gt; </w:t>
      </w:r>
      <w:r>
        <w:rPr>
          <w:rtl/>
          <w:lang w:eastAsia="he-IL"/>
        </w:rPr>
        <w:t>קריאה:</w:t>
      </w:r>
      <w:r w:rsidRPr="00552691">
        <w:rPr>
          <w:rStyle w:val="TagStyle"/>
          <w:rtl/>
        </w:rPr>
        <w:t xml:space="preserve"> &lt;&lt; אורח &gt;&gt;</w:t>
      </w:r>
      <w:r w:rsidR="00536227">
        <w:rPr>
          <w:rtl/>
          <w:lang w:eastAsia="he-IL"/>
        </w:rPr>
        <w:t xml:space="preserve"> </w:t>
      </w:r>
      <w:r>
        <w:rPr>
          <w:rtl/>
          <w:lang w:eastAsia="he-IL"/>
        </w:rPr>
        <w:t xml:space="preserve"> </w:t>
      </w:r>
      <w:bookmarkEnd w:id="6122"/>
    </w:p>
    <w:p w14:paraId="4154AF9C" w14:textId="68E1D91F" w:rsidR="00552691" w:rsidRDefault="00552691" w:rsidP="00552691">
      <w:pPr>
        <w:pStyle w:val="KeepWithNext"/>
        <w:rPr>
          <w:rtl/>
          <w:lang w:eastAsia="he-IL"/>
        </w:rPr>
      </w:pPr>
    </w:p>
    <w:p w14:paraId="3B537837" w14:textId="256A6A49" w:rsidR="00552691" w:rsidRDefault="00552691" w:rsidP="00552691">
      <w:pPr>
        <w:rPr>
          <w:rtl/>
          <w:lang w:eastAsia="he-IL"/>
        </w:rPr>
      </w:pPr>
      <w:bookmarkStart w:id="6123" w:name="_ETM_Q1_7130684"/>
      <w:bookmarkStart w:id="6124" w:name="_ETM_Q1_7130689"/>
      <w:bookmarkEnd w:id="6123"/>
      <w:bookmarkEnd w:id="6124"/>
      <w:r>
        <w:rPr>
          <w:rFonts w:hint="cs"/>
          <w:rtl/>
          <w:lang w:eastAsia="he-IL"/>
        </w:rPr>
        <w:t xml:space="preserve">סעיף קטן (ב). </w:t>
      </w:r>
      <w:bookmarkStart w:id="6125" w:name="_ETM_Q1_7128351"/>
      <w:bookmarkEnd w:id="6125"/>
      <w:r>
        <w:rPr>
          <w:rFonts w:hint="cs"/>
          <w:rtl/>
          <w:lang w:eastAsia="he-IL"/>
        </w:rPr>
        <w:t xml:space="preserve">זה </w:t>
      </w:r>
      <w:bookmarkStart w:id="6126" w:name="_ETM_Q1_7130609"/>
      <w:bookmarkEnd w:id="6126"/>
      <w:r>
        <w:rPr>
          <w:rFonts w:hint="cs"/>
          <w:rtl/>
          <w:lang w:eastAsia="he-IL"/>
        </w:rPr>
        <w:t>הסעיף שעליו מדובר.</w:t>
      </w:r>
    </w:p>
    <w:p w14:paraId="7C6DFF8C" w14:textId="22F19FB6" w:rsidR="00552691" w:rsidRDefault="00552691" w:rsidP="00552691">
      <w:pPr>
        <w:rPr>
          <w:rtl/>
          <w:lang w:eastAsia="he-IL"/>
        </w:rPr>
      </w:pPr>
      <w:bookmarkStart w:id="6127" w:name="_ETM_Q1_7132023"/>
      <w:bookmarkStart w:id="6128" w:name="_ETM_Q1_7132057"/>
      <w:bookmarkStart w:id="6129" w:name="_ETM_Q1_7132379"/>
      <w:bookmarkEnd w:id="6127"/>
      <w:bookmarkEnd w:id="6128"/>
      <w:bookmarkEnd w:id="6129"/>
    </w:p>
    <w:p w14:paraId="2A88DAB7" w14:textId="29A8F105" w:rsidR="00552691" w:rsidRDefault="00552691" w:rsidP="00552691">
      <w:pPr>
        <w:pStyle w:val="af6"/>
        <w:keepNext/>
        <w:rPr>
          <w:rtl/>
        </w:rPr>
      </w:pPr>
      <w:bookmarkStart w:id="6130" w:name="ET_yor_6351_700"/>
      <w:r w:rsidRPr="00552691">
        <w:rPr>
          <w:rStyle w:val="TagStyle"/>
          <w:rtl/>
        </w:rPr>
        <w:t xml:space="preserve"> &lt;&lt; יור &gt;&gt; </w:t>
      </w:r>
      <w:r>
        <w:rPr>
          <w:rtl/>
        </w:rPr>
        <w:t>היו"ר אוהד טל:</w:t>
      </w:r>
      <w:r w:rsidRPr="00552691">
        <w:rPr>
          <w:rStyle w:val="TagStyle"/>
          <w:rtl/>
        </w:rPr>
        <w:t xml:space="preserve"> &lt;&lt; יור &gt;&gt;</w:t>
      </w:r>
      <w:r w:rsidR="00536227">
        <w:rPr>
          <w:rtl/>
        </w:rPr>
        <w:t xml:space="preserve"> </w:t>
      </w:r>
      <w:r>
        <w:rPr>
          <w:rtl/>
        </w:rPr>
        <w:t xml:space="preserve"> </w:t>
      </w:r>
      <w:bookmarkEnd w:id="6130"/>
    </w:p>
    <w:p w14:paraId="568BC202" w14:textId="4A9EB1A6" w:rsidR="00552691" w:rsidRDefault="00552691" w:rsidP="00552691">
      <w:pPr>
        <w:pStyle w:val="KeepWithNext"/>
        <w:rPr>
          <w:rtl/>
          <w:lang w:eastAsia="he-IL"/>
        </w:rPr>
      </w:pPr>
    </w:p>
    <w:p w14:paraId="45120EDD" w14:textId="1D89DAA9" w:rsidR="00552691" w:rsidRDefault="00552691" w:rsidP="00552691">
      <w:pPr>
        <w:rPr>
          <w:rtl/>
          <w:lang w:eastAsia="he-IL"/>
        </w:rPr>
      </w:pPr>
      <w:bookmarkStart w:id="6131" w:name="_ETM_Q1_7132518"/>
      <w:bookmarkStart w:id="6132" w:name="_ETM_Q1_7132523"/>
      <w:bookmarkEnd w:id="6131"/>
      <w:bookmarkEnd w:id="6132"/>
      <w:proofErr w:type="spellStart"/>
      <w:r>
        <w:rPr>
          <w:rFonts w:hint="cs"/>
          <w:rtl/>
          <w:lang w:eastAsia="he-IL"/>
        </w:rPr>
        <w:t>אוקיי</w:t>
      </w:r>
      <w:proofErr w:type="spellEnd"/>
      <w:r>
        <w:rPr>
          <w:rFonts w:hint="cs"/>
          <w:rtl/>
          <w:lang w:eastAsia="he-IL"/>
        </w:rPr>
        <w:t>.</w:t>
      </w:r>
    </w:p>
    <w:p w14:paraId="4D87534E" w14:textId="5B93C016" w:rsidR="00552691" w:rsidRDefault="00552691" w:rsidP="00552691">
      <w:pPr>
        <w:rPr>
          <w:rtl/>
          <w:lang w:eastAsia="he-IL"/>
        </w:rPr>
      </w:pPr>
      <w:bookmarkStart w:id="6133" w:name="_ETM_Q1_7133041"/>
      <w:bookmarkStart w:id="6134" w:name="_ETM_Q1_7133069"/>
      <w:bookmarkStart w:id="6135" w:name="_ETM_Q1_7133522"/>
      <w:bookmarkEnd w:id="6133"/>
      <w:bookmarkEnd w:id="6134"/>
      <w:bookmarkEnd w:id="6135"/>
    </w:p>
    <w:p w14:paraId="4E3CE348" w14:textId="2EB5B6DD" w:rsidR="00552691" w:rsidRDefault="00552691" w:rsidP="00552691">
      <w:pPr>
        <w:pStyle w:val="af9"/>
        <w:keepNext/>
        <w:rPr>
          <w:rtl/>
          <w:lang w:eastAsia="he-IL"/>
        </w:rPr>
      </w:pPr>
      <w:bookmarkStart w:id="6136" w:name="ET_guest_אריאל_גנוט_701"/>
      <w:r w:rsidRPr="00552691">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552691">
        <w:rPr>
          <w:rStyle w:val="TagStyle"/>
          <w:rtl/>
        </w:rPr>
        <w:t xml:space="preserve"> &lt;&lt; אורח &gt;&gt;</w:t>
      </w:r>
      <w:r w:rsidR="00536227">
        <w:rPr>
          <w:rtl/>
          <w:lang w:eastAsia="he-IL"/>
        </w:rPr>
        <w:t xml:space="preserve"> </w:t>
      </w:r>
      <w:r>
        <w:rPr>
          <w:rtl/>
          <w:lang w:eastAsia="he-IL"/>
        </w:rPr>
        <w:t xml:space="preserve"> </w:t>
      </w:r>
      <w:bookmarkEnd w:id="6136"/>
    </w:p>
    <w:p w14:paraId="7AA7B4E2" w14:textId="0ED32EFA" w:rsidR="00552691" w:rsidRDefault="00552691" w:rsidP="00552691">
      <w:pPr>
        <w:pStyle w:val="KeepWithNext"/>
        <w:rPr>
          <w:rtl/>
          <w:lang w:eastAsia="he-IL"/>
        </w:rPr>
      </w:pPr>
    </w:p>
    <w:p w14:paraId="56BDDD73" w14:textId="3D66FF52" w:rsidR="00552691" w:rsidRDefault="00552691" w:rsidP="00552691">
      <w:pPr>
        <w:rPr>
          <w:rtl/>
          <w:lang w:eastAsia="he-IL"/>
        </w:rPr>
      </w:pPr>
      <w:bookmarkStart w:id="6137" w:name="_ETM_Q1_7133677"/>
      <w:bookmarkStart w:id="6138" w:name="_ETM_Q1_7133682"/>
      <w:bookmarkEnd w:id="6137"/>
      <w:bookmarkEnd w:id="6138"/>
      <w:r>
        <w:rPr>
          <w:rFonts w:hint="cs"/>
          <w:rtl/>
          <w:lang w:eastAsia="he-IL"/>
        </w:rPr>
        <w:t xml:space="preserve">החוק הזה, המטרה שלו, המטרה העיקרית והמוצהרת שלו, </w:t>
      </w:r>
      <w:bookmarkStart w:id="6139" w:name="_ETM_Q1_7137738"/>
      <w:bookmarkEnd w:id="6139"/>
      <w:r>
        <w:rPr>
          <w:rFonts w:hint="cs"/>
          <w:rtl/>
          <w:lang w:eastAsia="he-IL"/>
        </w:rPr>
        <w:t xml:space="preserve">היא הגברת התחרות על שירותי התשלומים והאשראי במשק. </w:t>
      </w:r>
      <w:proofErr w:type="spellStart"/>
      <w:r>
        <w:rPr>
          <w:rFonts w:hint="cs"/>
          <w:rtl/>
          <w:lang w:eastAsia="he-IL"/>
        </w:rPr>
        <w:t>אוקיי</w:t>
      </w:r>
      <w:proofErr w:type="spellEnd"/>
      <w:r>
        <w:rPr>
          <w:rFonts w:hint="cs"/>
          <w:rtl/>
          <w:lang w:eastAsia="he-IL"/>
        </w:rPr>
        <w:t>?</w:t>
      </w:r>
      <w:bookmarkStart w:id="6140" w:name="_ETM_Q1_7142527"/>
      <w:bookmarkEnd w:id="6140"/>
      <w:r>
        <w:rPr>
          <w:rFonts w:hint="cs"/>
          <w:lang w:eastAsia="he-IL"/>
        </w:rPr>
        <w:t xml:space="preserve"> </w:t>
      </w:r>
      <w:r>
        <w:rPr>
          <w:rFonts w:hint="cs"/>
          <w:rtl/>
          <w:lang w:eastAsia="he-IL"/>
        </w:rPr>
        <w:t xml:space="preserve">שיהיה יותר אשראי, שתהיה תחרות בתחום האשראי, ושתהיה תחרות </w:t>
      </w:r>
      <w:bookmarkStart w:id="6141" w:name="_ETM_Q1_7146745"/>
      <w:bookmarkEnd w:id="6141"/>
      <w:r>
        <w:rPr>
          <w:rFonts w:hint="cs"/>
          <w:rtl/>
          <w:lang w:eastAsia="he-IL"/>
        </w:rPr>
        <w:t xml:space="preserve">בתחום התשלומים. כיום ישנם גופים גדולים וחזקים ששולטים בשוק הזה </w:t>
      </w:r>
      <w:bookmarkStart w:id="6142" w:name="_ETM_Q1_7151489"/>
      <w:bookmarkEnd w:id="6142"/>
      <w:r>
        <w:rPr>
          <w:rFonts w:hint="cs"/>
          <w:rtl/>
          <w:lang w:eastAsia="he-IL"/>
        </w:rPr>
        <w:t xml:space="preserve">ללא עוררין, זה שלושת חברות כרטיסי האשראי והבנקים. </w:t>
      </w:r>
      <w:r w:rsidR="00642EB6">
        <w:rPr>
          <w:rFonts w:hint="cs"/>
          <w:rtl/>
          <w:lang w:eastAsia="he-IL"/>
        </w:rPr>
        <w:t xml:space="preserve">והם </w:t>
      </w:r>
      <w:bookmarkStart w:id="6143" w:name="_ETM_Q1_7157371"/>
      <w:bookmarkEnd w:id="6143"/>
      <w:r w:rsidR="00642EB6">
        <w:rPr>
          <w:rFonts w:hint="cs"/>
          <w:rtl/>
          <w:lang w:eastAsia="he-IL"/>
        </w:rPr>
        <w:t xml:space="preserve">עוסקים כולם כאחד, גם בשירותי תשלום, וגם בשירותי אשראי </w:t>
      </w:r>
      <w:bookmarkStart w:id="6144" w:name="_ETM_Q1_7162561"/>
      <w:bookmarkEnd w:id="6144"/>
      <w:r w:rsidR="00642EB6">
        <w:rPr>
          <w:rFonts w:hint="cs"/>
          <w:rtl/>
          <w:lang w:eastAsia="he-IL"/>
        </w:rPr>
        <w:t>נרחבים. עכשיו, ברור לכל מי שיושב כאן בחדר, וכולם פה</w:t>
      </w:r>
      <w:bookmarkStart w:id="6145" w:name="_ETM_Q1_7166667"/>
      <w:bookmarkEnd w:id="6145"/>
      <w:r w:rsidR="00642EB6">
        <w:rPr>
          <w:rFonts w:hint="cs"/>
          <w:rtl/>
          <w:lang w:eastAsia="he-IL"/>
        </w:rPr>
        <w:t xml:space="preserve"> אנשים מנוסים, שאי אפשר לבנות גוף מתחרה שיהווה תחרות</w:t>
      </w:r>
      <w:bookmarkStart w:id="6146" w:name="_ETM_Q1_7171824"/>
      <w:bookmarkEnd w:id="6146"/>
      <w:r w:rsidR="00642EB6">
        <w:rPr>
          <w:rFonts w:hint="cs"/>
          <w:rtl/>
          <w:lang w:eastAsia="he-IL"/>
        </w:rPr>
        <w:t xml:space="preserve"> </w:t>
      </w:r>
      <w:proofErr w:type="spellStart"/>
      <w:r w:rsidR="00642EB6">
        <w:rPr>
          <w:rFonts w:hint="cs"/>
          <w:rtl/>
          <w:lang w:eastAsia="he-IL"/>
        </w:rPr>
        <w:t>אמיתי</w:t>
      </w:r>
      <w:proofErr w:type="spellEnd"/>
      <w:r w:rsidR="00642EB6">
        <w:rPr>
          <w:rFonts w:hint="cs"/>
          <w:rtl/>
          <w:lang w:eastAsia="he-IL"/>
        </w:rPr>
        <w:t xml:space="preserve">. ותחרות </w:t>
      </w:r>
      <w:proofErr w:type="spellStart"/>
      <w:r w:rsidR="00642EB6">
        <w:rPr>
          <w:rFonts w:hint="cs"/>
          <w:rtl/>
          <w:lang w:eastAsia="he-IL"/>
        </w:rPr>
        <w:t>אמיתי</w:t>
      </w:r>
      <w:proofErr w:type="spellEnd"/>
      <w:r w:rsidR="00642EB6">
        <w:rPr>
          <w:rFonts w:hint="cs"/>
          <w:rtl/>
          <w:lang w:eastAsia="he-IL"/>
        </w:rPr>
        <w:t xml:space="preserve"> מבחינתי זה הורדת מחירים. </w:t>
      </w:r>
      <w:r w:rsidR="00B84A6F">
        <w:rPr>
          <w:rFonts w:hint="cs"/>
          <w:rtl/>
          <w:lang w:eastAsia="he-IL"/>
        </w:rPr>
        <w:t>אי אפשר לבנות</w:t>
      </w:r>
      <w:bookmarkStart w:id="6147" w:name="_ETM_Q1_7176264"/>
      <w:bookmarkEnd w:id="6147"/>
      <w:r w:rsidR="00B84A6F">
        <w:rPr>
          <w:rFonts w:hint="cs"/>
          <w:rtl/>
          <w:lang w:eastAsia="he-IL"/>
        </w:rPr>
        <w:t xml:space="preserve"> גוף מתחרה שייתן רק שירותי אשראי, או רק שירותי תשלום. </w:t>
      </w:r>
      <w:bookmarkStart w:id="6148" w:name="_ETM_Q1_7181846"/>
      <w:bookmarkEnd w:id="6148"/>
      <w:r w:rsidR="00B84A6F">
        <w:rPr>
          <w:rFonts w:hint="cs"/>
          <w:rtl/>
          <w:lang w:eastAsia="he-IL"/>
        </w:rPr>
        <w:t>גוף, כדי שיוכל להתחרות בכל השחקנים הגדולים, והחזקים האלה, שנ</w:t>
      </w:r>
      <w:bookmarkStart w:id="6149" w:name="_ETM_Q1_7187862"/>
      <w:bookmarkEnd w:id="6149"/>
      <w:r w:rsidR="00B84A6F">
        <w:rPr>
          <w:rFonts w:hint="cs"/>
          <w:rtl/>
          <w:lang w:eastAsia="he-IL"/>
        </w:rPr>
        <w:t xml:space="preserve">ותנים גם שירותי אשראי וגם שירותי תשלום, חייב להיות </w:t>
      </w:r>
      <w:bookmarkStart w:id="6150" w:name="_ETM_Q1_7192556"/>
      <w:bookmarkEnd w:id="6150"/>
      <w:r w:rsidR="00B84A6F">
        <w:rPr>
          <w:rFonts w:hint="cs"/>
          <w:rtl/>
          <w:lang w:eastAsia="he-IL"/>
        </w:rPr>
        <w:t xml:space="preserve">גוף שנותן את שניהם ביחד. </w:t>
      </w:r>
      <w:bookmarkStart w:id="6151" w:name="_ETM_Q1_7198254"/>
      <w:bookmarkEnd w:id="6151"/>
    </w:p>
    <w:p w14:paraId="335DD1DE" w14:textId="31490CC3" w:rsidR="00BE29E7" w:rsidRDefault="00BE29E7" w:rsidP="00552691">
      <w:pPr>
        <w:rPr>
          <w:rtl/>
          <w:lang w:eastAsia="he-IL"/>
        </w:rPr>
      </w:pPr>
      <w:bookmarkStart w:id="6152" w:name="_ETM_Q1_7198295"/>
      <w:bookmarkEnd w:id="6152"/>
    </w:p>
    <w:p w14:paraId="5A7B69E2" w14:textId="1039CE13" w:rsidR="00BE29E7" w:rsidRDefault="00BE29E7" w:rsidP="00552691">
      <w:pPr>
        <w:rPr>
          <w:rtl/>
          <w:lang w:eastAsia="he-IL"/>
        </w:rPr>
      </w:pPr>
      <w:bookmarkStart w:id="6153" w:name="_ETM_Q1_7198317"/>
      <w:bookmarkStart w:id="6154" w:name="_ETM_Q1_7198344"/>
      <w:bookmarkEnd w:id="6153"/>
      <w:bookmarkEnd w:id="6154"/>
      <w:r>
        <w:rPr>
          <w:rFonts w:hint="cs"/>
          <w:rtl/>
          <w:lang w:eastAsia="he-IL"/>
        </w:rPr>
        <w:t xml:space="preserve">ואנחנו הגוף היחידי שהצלחנו להתחרות </w:t>
      </w:r>
      <w:bookmarkStart w:id="6155" w:name="_ETM_Q1_7200904"/>
      <w:bookmarkEnd w:id="6155"/>
      <w:r>
        <w:rPr>
          <w:rFonts w:hint="cs"/>
          <w:rtl/>
          <w:lang w:eastAsia="he-IL"/>
        </w:rPr>
        <w:t xml:space="preserve">בשוק הזה, להוריד את עמלת הסליקה, מסיבה פשוטה </w:t>
      </w:r>
      <w:r>
        <w:rPr>
          <w:rtl/>
          <w:lang w:eastAsia="he-IL"/>
        </w:rPr>
        <w:t>–</w:t>
      </w:r>
      <w:r>
        <w:rPr>
          <w:rFonts w:hint="cs"/>
          <w:rtl/>
          <w:lang w:eastAsia="he-IL"/>
        </w:rPr>
        <w:t xml:space="preserve"> כי </w:t>
      </w:r>
      <w:bookmarkStart w:id="6156" w:name="_ETM_Q1_7205321"/>
      <w:bookmarkEnd w:id="6156"/>
      <w:r>
        <w:rPr>
          <w:rFonts w:hint="cs"/>
          <w:rtl/>
          <w:lang w:eastAsia="he-IL"/>
        </w:rPr>
        <w:t>סיפקנו גם שירותי אשראי וגם שירותי תשלום ביחד. החוק הזה</w:t>
      </w:r>
      <w:bookmarkStart w:id="6157" w:name="_ETM_Q1_7209963"/>
      <w:bookmarkEnd w:id="6157"/>
      <w:r>
        <w:rPr>
          <w:rFonts w:hint="cs"/>
          <w:rtl/>
          <w:lang w:eastAsia="he-IL"/>
        </w:rPr>
        <w:t xml:space="preserve">, מטרתו להכניס שחקנים חדשים, ואני שואל, אדוני יושב הראש, </w:t>
      </w:r>
      <w:bookmarkStart w:id="6158" w:name="_ETM_Q1_7215093"/>
      <w:bookmarkEnd w:id="6158"/>
      <w:r>
        <w:rPr>
          <w:rFonts w:hint="cs"/>
          <w:rtl/>
          <w:lang w:eastAsia="he-IL"/>
        </w:rPr>
        <w:t>איזה שחקן חדש ייכנס לשוק הזה כשהוא צריך להיות</w:t>
      </w:r>
      <w:bookmarkStart w:id="6159" w:name="_ETM_Q1_7221089"/>
      <w:bookmarkEnd w:id="6159"/>
      <w:r>
        <w:rPr>
          <w:rFonts w:hint="cs"/>
          <w:rtl/>
          <w:lang w:eastAsia="he-IL"/>
        </w:rPr>
        <w:t xml:space="preserve"> מפוקח על ידי שני רגולטורים, ששלוש חברות האשראי וכל הבנקים</w:t>
      </w:r>
      <w:bookmarkStart w:id="6160" w:name="_ETM_Q1_7227159"/>
      <w:bookmarkEnd w:id="6160"/>
      <w:r>
        <w:rPr>
          <w:rFonts w:hint="cs"/>
          <w:rtl/>
          <w:lang w:eastAsia="he-IL"/>
        </w:rPr>
        <w:t xml:space="preserve"> הגדולים והקטנים, שהם כבר שחקנים חזקים בשוק הזה,</w:t>
      </w:r>
      <w:bookmarkStart w:id="6161" w:name="_ETM_Q1_7231613"/>
      <w:bookmarkEnd w:id="6161"/>
      <w:r>
        <w:rPr>
          <w:rFonts w:hint="cs"/>
          <w:rtl/>
          <w:lang w:eastAsia="he-IL"/>
        </w:rPr>
        <w:t xml:space="preserve"> עם עוצמה, מפוקחים על ידי רגולטור אחד. תחשוב, תחשבו </w:t>
      </w:r>
      <w:bookmarkStart w:id="6162" w:name="_ETM_Q1_7235237"/>
      <w:bookmarkEnd w:id="6162"/>
      <w:r>
        <w:rPr>
          <w:rFonts w:hint="cs"/>
          <w:rtl/>
          <w:lang w:eastAsia="he-IL"/>
        </w:rPr>
        <w:t>איזה גוף שיקרא את החוק הזה, שהוא רואה שעל</w:t>
      </w:r>
      <w:bookmarkStart w:id="6163" w:name="_ETM_Q1_7238703"/>
      <w:bookmarkEnd w:id="6163"/>
      <w:r>
        <w:rPr>
          <w:rFonts w:hint="cs"/>
          <w:rtl/>
          <w:lang w:eastAsia="he-IL"/>
        </w:rPr>
        <w:t xml:space="preserve"> אותה עסקה יהיה רגולטור אחד, רשות לניירות ערך, והרגולטור </w:t>
      </w:r>
      <w:bookmarkStart w:id="6164" w:name="_ETM_Q1_7243709"/>
      <w:bookmarkEnd w:id="6164"/>
      <w:r>
        <w:rPr>
          <w:rFonts w:hint="cs"/>
          <w:rtl/>
          <w:lang w:eastAsia="he-IL"/>
        </w:rPr>
        <w:t xml:space="preserve">השני שהוא רשות שוק ההון, ישב, יעשה </w:t>
      </w:r>
      <w:proofErr w:type="spellStart"/>
      <w:r>
        <w:rPr>
          <w:rFonts w:hint="cs"/>
          <w:rtl/>
          <w:lang w:eastAsia="he-IL"/>
        </w:rPr>
        <w:t>תוכנית</w:t>
      </w:r>
      <w:proofErr w:type="spellEnd"/>
      <w:r>
        <w:rPr>
          <w:rFonts w:hint="cs"/>
          <w:rtl/>
          <w:lang w:eastAsia="he-IL"/>
        </w:rPr>
        <w:t xml:space="preserve"> עסקית, ויגיד,</w:t>
      </w:r>
      <w:bookmarkStart w:id="6165" w:name="_ETM_Q1_7249056"/>
      <w:bookmarkEnd w:id="6165"/>
      <w:r>
        <w:rPr>
          <w:rFonts w:hint="cs"/>
          <w:rtl/>
          <w:lang w:eastAsia="he-IL"/>
        </w:rPr>
        <w:t xml:space="preserve"> אני אכנס להתחרות בגופים הקיימים בשוק הזה. כנראה שהתוצאה תהיה </w:t>
      </w:r>
      <w:bookmarkStart w:id="6166" w:name="_ETM_Q1_7254015"/>
      <w:bookmarkEnd w:id="6166"/>
      <w:r>
        <w:rPr>
          <w:rFonts w:hint="cs"/>
          <w:rtl/>
          <w:lang w:eastAsia="he-IL"/>
        </w:rPr>
        <w:t xml:space="preserve">אפס גופים חדשים שיוכלו להיכנס לשוק הזה תחת הנחיתות המובנת </w:t>
      </w:r>
      <w:bookmarkStart w:id="6167" w:name="_ETM_Q1_7259679"/>
      <w:bookmarkEnd w:id="6167"/>
      <w:r>
        <w:rPr>
          <w:rFonts w:hint="cs"/>
          <w:rtl/>
          <w:lang w:eastAsia="he-IL"/>
        </w:rPr>
        <w:t xml:space="preserve">הזאת. </w:t>
      </w:r>
      <w:bookmarkStart w:id="6168" w:name="_ETM_Q1_7260870"/>
      <w:bookmarkEnd w:id="6168"/>
    </w:p>
    <w:p w14:paraId="14A365FA" w14:textId="5B8BEEB3" w:rsidR="00BE29E7" w:rsidRDefault="00BE29E7" w:rsidP="00552691">
      <w:pPr>
        <w:rPr>
          <w:rtl/>
          <w:lang w:eastAsia="he-IL"/>
        </w:rPr>
      </w:pPr>
      <w:bookmarkStart w:id="6169" w:name="_ETM_Q1_7260910"/>
      <w:bookmarkStart w:id="6170" w:name="_ETM_Q1_7260935"/>
      <w:bookmarkEnd w:id="6169"/>
      <w:bookmarkEnd w:id="6170"/>
    </w:p>
    <w:p w14:paraId="225142CA" w14:textId="71B3E3BF" w:rsidR="00BE29E7" w:rsidRDefault="00BE29E7" w:rsidP="00552691">
      <w:pPr>
        <w:rPr>
          <w:rtl/>
          <w:lang w:eastAsia="he-IL"/>
        </w:rPr>
      </w:pPr>
      <w:bookmarkStart w:id="6171" w:name="_ETM_Q1_7260974"/>
      <w:bookmarkEnd w:id="6171"/>
      <w:r>
        <w:rPr>
          <w:rFonts w:hint="cs"/>
          <w:rtl/>
          <w:lang w:eastAsia="he-IL"/>
        </w:rPr>
        <w:t xml:space="preserve">ואנחנו יושבים פה, ודנים </w:t>
      </w:r>
      <w:proofErr w:type="spellStart"/>
      <w:r>
        <w:rPr>
          <w:rFonts w:hint="cs"/>
          <w:rtl/>
          <w:lang w:eastAsia="he-IL"/>
        </w:rPr>
        <w:t>ודנים</w:t>
      </w:r>
      <w:proofErr w:type="spellEnd"/>
      <w:r>
        <w:rPr>
          <w:rFonts w:hint="cs"/>
          <w:rtl/>
          <w:lang w:eastAsia="he-IL"/>
        </w:rPr>
        <w:t xml:space="preserve"> </w:t>
      </w:r>
      <w:proofErr w:type="spellStart"/>
      <w:r>
        <w:rPr>
          <w:rFonts w:hint="cs"/>
          <w:rtl/>
          <w:lang w:eastAsia="he-IL"/>
        </w:rPr>
        <w:t>ודנים</w:t>
      </w:r>
      <w:proofErr w:type="spellEnd"/>
      <w:r>
        <w:rPr>
          <w:rFonts w:hint="cs"/>
          <w:rtl/>
          <w:lang w:eastAsia="he-IL"/>
        </w:rPr>
        <w:t xml:space="preserve">, ומתעלמים מהדבר הזה. </w:t>
      </w:r>
      <w:bookmarkStart w:id="6172" w:name="_ETM_Q1_7265860"/>
      <w:bookmarkEnd w:id="6172"/>
      <w:r>
        <w:rPr>
          <w:rFonts w:hint="cs"/>
          <w:rtl/>
          <w:lang w:eastAsia="he-IL"/>
        </w:rPr>
        <w:t xml:space="preserve">הצורה הזאת שהחוק הזה עובר הוא </w:t>
      </w:r>
      <w:proofErr w:type="spellStart"/>
      <w:r>
        <w:rPr>
          <w:rFonts w:hint="cs"/>
          <w:rtl/>
          <w:lang w:eastAsia="he-IL"/>
        </w:rPr>
        <w:t>כלייה</w:t>
      </w:r>
      <w:proofErr w:type="spellEnd"/>
      <w:r>
        <w:rPr>
          <w:rFonts w:hint="cs"/>
          <w:rtl/>
          <w:lang w:eastAsia="he-IL"/>
        </w:rPr>
        <w:t xml:space="preserve"> על כניסת </w:t>
      </w:r>
      <w:bookmarkStart w:id="6173" w:name="_ETM_Q1_7270597"/>
      <w:bookmarkEnd w:id="6173"/>
      <w:r>
        <w:rPr>
          <w:rFonts w:hint="cs"/>
          <w:rtl/>
          <w:lang w:eastAsia="he-IL"/>
        </w:rPr>
        <w:t xml:space="preserve">שחקנים חדשים, או חיזוק כוחם של שחקנים קיימים בשוק </w:t>
      </w:r>
      <w:bookmarkStart w:id="6174" w:name="_ETM_Q1_7276334"/>
      <w:bookmarkEnd w:id="6174"/>
      <w:r>
        <w:rPr>
          <w:rFonts w:hint="cs"/>
          <w:rtl/>
          <w:lang w:eastAsia="he-IL"/>
        </w:rPr>
        <w:t>הזה. בעצם אנחנו מחטיאים את מטרת החוק. וכשאני, כשאנחנו</w:t>
      </w:r>
      <w:bookmarkStart w:id="6175" w:name="_ETM_Q1_7280787"/>
      <w:bookmarkEnd w:id="6175"/>
      <w:r>
        <w:rPr>
          <w:rFonts w:hint="cs"/>
          <w:rtl/>
          <w:lang w:eastAsia="he-IL"/>
        </w:rPr>
        <w:t xml:space="preserve"> דנים בזה פעם אחר פעם, אז </w:t>
      </w:r>
      <w:r w:rsidR="00FE562E">
        <w:rPr>
          <w:rFonts w:hint="cs"/>
          <w:rtl/>
          <w:lang w:eastAsia="he-IL"/>
        </w:rPr>
        <w:t xml:space="preserve">מגלגלים עיניים ואומרים "יהיה </w:t>
      </w:r>
      <w:bookmarkStart w:id="6176" w:name="_ETM_Q1_7286722"/>
      <w:bookmarkEnd w:id="6176"/>
      <w:r w:rsidR="00FE562E">
        <w:rPr>
          <w:rFonts w:hint="cs"/>
          <w:rtl/>
          <w:lang w:eastAsia="he-IL"/>
        </w:rPr>
        <w:t>בסדר", "יהיה טוב", "יהיה בסדר" ו"יהיה טוב", ולא קיבלנו פה</w:t>
      </w:r>
      <w:bookmarkStart w:id="6177" w:name="_ETM_Q1_7291276"/>
      <w:bookmarkEnd w:id="6177"/>
      <w:r w:rsidR="00FE562E">
        <w:rPr>
          <w:rFonts w:hint="cs"/>
          <w:rtl/>
          <w:lang w:eastAsia="he-IL"/>
        </w:rPr>
        <w:t xml:space="preserve"> שום פתרון </w:t>
      </w:r>
      <w:proofErr w:type="spellStart"/>
      <w:r w:rsidR="00FE562E">
        <w:rPr>
          <w:rFonts w:hint="cs"/>
          <w:rtl/>
          <w:lang w:eastAsia="he-IL"/>
        </w:rPr>
        <w:t>אמיתי</w:t>
      </w:r>
      <w:proofErr w:type="spellEnd"/>
      <w:r w:rsidR="00FE562E">
        <w:rPr>
          <w:rFonts w:hint="cs"/>
          <w:rtl/>
          <w:lang w:eastAsia="he-IL"/>
        </w:rPr>
        <w:t xml:space="preserve">. ואני אומר בצורה הזאת, ואני אומר </w:t>
      </w:r>
      <w:bookmarkStart w:id="6178" w:name="_ETM_Q1_7298727"/>
      <w:bookmarkEnd w:id="6178"/>
      <w:r w:rsidR="00FE562E">
        <w:rPr>
          <w:rFonts w:hint="cs"/>
          <w:rtl/>
          <w:lang w:eastAsia="he-IL"/>
        </w:rPr>
        <w:t xml:space="preserve">את זה באחריות, ואני 25 שנה בשוק הזה </w:t>
      </w:r>
      <w:r w:rsidR="00FE562E">
        <w:rPr>
          <w:rtl/>
          <w:lang w:eastAsia="he-IL"/>
        </w:rPr>
        <w:t>–</w:t>
      </w:r>
      <w:r w:rsidR="00FE562E">
        <w:rPr>
          <w:rFonts w:hint="cs"/>
          <w:rtl/>
          <w:lang w:eastAsia="he-IL"/>
        </w:rPr>
        <w:t xml:space="preserve"> אסור </w:t>
      </w:r>
      <w:bookmarkStart w:id="6179" w:name="_ETM_Q1_7305234"/>
      <w:bookmarkEnd w:id="6179"/>
      <w:r w:rsidR="00FE562E">
        <w:rPr>
          <w:rFonts w:hint="cs"/>
          <w:rtl/>
          <w:lang w:eastAsia="he-IL"/>
        </w:rPr>
        <w:t xml:space="preserve">שהחוק הזה יצא לפועל בצורה הזאת. מישהו אולי </w:t>
      </w:r>
      <w:bookmarkStart w:id="6180" w:name="_ETM_Q1_7310270"/>
      <w:bookmarkEnd w:id="6180"/>
      <w:r w:rsidR="00FE562E">
        <w:rPr>
          <w:rFonts w:hint="cs"/>
          <w:rtl/>
          <w:lang w:eastAsia="he-IL"/>
        </w:rPr>
        <w:t>מחפש לייצר חוק שהוא מתעלם מהבעיה. המלך הוא ערום. המלך</w:t>
      </w:r>
      <w:bookmarkStart w:id="6181" w:name="_ETM_Q1_7314286"/>
      <w:bookmarkEnd w:id="6181"/>
      <w:r w:rsidR="00FE562E">
        <w:rPr>
          <w:rFonts w:hint="cs"/>
          <w:rtl/>
          <w:lang w:eastAsia="he-IL"/>
        </w:rPr>
        <w:t xml:space="preserve"> הוא ערום. בצורה הזאת, איזה שחקן חדש משמעותי, איזה גוף</w:t>
      </w:r>
      <w:bookmarkStart w:id="6182" w:name="_ETM_Q1_7318061"/>
      <w:bookmarkEnd w:id="6182"/>
      <w:r w:rsidR="00FE562E">
        <w:rPr>
          <w:rFonts w:hint="cs"/>
          <w:rtl/>
          <w:lang w:eastAsia="he-IL"/>
        </w:rPr>
        <w:t xml:space="preserve"> ישראלי או בין-לאומי יבוא ויקים חברה, כשהוא נאלץ</w:t>
      </w:r>
      <w:bookmarkStart w:id="6183" w:name="_ETM_Q1_7324089"/>
      <w:bookmarkEnd w:id="6183"/>
      <w:r w:rsidR="00FE562E">
        <w:rPr>
          <w:rFonts w:hint="cs"/>
          <w:rtl/>
          <w:lang w:eastAsia="he-IL"/>
        </w:rPr>
        <w:t xml:space="preserve"> לרוץ בין שני רגולטורים ולרוץ בין שני רישיונות. </w:t>
      </w:r>
    </w:p>
    <w:p w14:paraId="48F99758" w14:textId="2A2FEACE" w:rsidR="00FE562E" w:rsidRDefault="00FE562E" w:rsidP="00552691">
      <w:pPr>
        <w:rPr>
          <w:rtl/>
          <w:lang w:eastAsia="he-IL"/>
        </w:rPr>
      </w:pPr>
      <w:bookmarkStart w:id="6184" w:name="_ETM_Q1_7330255"/>
      <w:bookmarkStart w:id="6185" w:name="_ETM_Q1_7330292"/>
      <w:bookmarkEnd w:id="6184"/>
      <w:bookmarkEnd w:id="6185"/>
    </w:p>
    <w:p w14:paraId="0B4FA087" w14:textId="2B9AEE47" w:rsidR="00FE562E" w:rsidRDefault="00FE562E" w:rsidP="00552691">
      <w:pPr>
        <w:rPr>
          <w:rtl/>
          <w:lang w:eastAsia="he-IL"/>
        </w:rPr>
      </w:pPr>
      <w:bookmarkStart w:id="6186" w:name="_ETM_Q1_7330316"/>
      <w:bookmarkStart w:id="6187" w:name="_ETM_Q1_7330343"/>
      <w:bookmarkEnd w:id="6186"/>
      <w:bookmarkEnd w:id="6187"/>
      <w:r>
        <w:rPr>
          <w:rFonts w:hint="cs"/>
          <w:rtl/>
          <w:lang w:eastAsia="he-IL"/>
        </w:rPr>
        <w:t xml:space="preserve">הוועדה </w:t>
      </w:r>
      <w:bookmarkStart w:id="6188" w:name="_ETM_Q1_7330668"/>
      <w:bookmarkEnd w:id="6188"/>
      <w:r>
        <w:rPr>
          <w:rFonts w:hint="cs"/>
          <w:rtl/>
          <w:lang w:eastAsia="he-IL"/>
        </w:rPr>
        <w:t>הזאת יודעת לתת הקלה. יודעת לתת הקלות. נתנו פה הקלות</w:t>
      </w:r>
      <w:bookmarkStart w:id="6189" w:name="_ETM_Q1_7334013"/>
      <w:bookmarkEnd w:id="6189"/>
      <w:r>
        <w:rPr>
          <w:rFonts w:hint="cs"/>
          <w:rtl/>
          <w:lang w:eastAsia="he-IL"/>
        </w:rPr>
        <w:t xml:space="preserve"> לגופים, דחו להם ב-24 חודשים מהתחולה, </w:t>
      </w:r>
      <w:r w:rsidR="00121821">
        <w:rPr>
          <w:rFonts w:hint="cs"/>
          <w:rtl/>
          <w:lang w:eastAsia="he-IL"/>
        </w:rPr>
        <w:t xml:space="preserve">בלי שיש עליהם </w:t>
      </w:r>
      <w:bookmarkStart w:id="6190" w:name="_ETM_Q1_7340530"/>
      <w:bookmarkEnd w:id="6190"/>
      <w:r w:rsidR="00121821">
        <w:rPr>
          <w:rFonts w:hint="cs"/>
          <w:rtl/>
          <w:lang w:eastAsia="he-IL"/>
        </w:rPr>
        <w:t>היום שום פיקוח. שום פיקוח. וידעו לתת דחייה כדי לראות</w:t>
      </w:r>
      <w:bookmarkStart w:id="6191" w:name="_ETM_Q1_7344222"/>
      <w:bookmarkEnd w:id="6191"/>
      <w:r w:rsidR="00121821">
        <w:rPr>
          <w:rFonts w:hint="cs"/>
          <w:rtl/>
          <w:lang w:eastAsia="he-IL"/>
        </w:rPr>
        <w:t xml:space="preserve"> איך השוק יתסדר ואיך השוק ייערך. </w:t>
      </w:r>
      <w:r w:rsidR="00F150C3">
        <w:rPr>
          <w:rFonts w:hint="cs"/>
          <w:rtl/>
          <w:lang w:eastAsia="he-IL"/>
        </w:rPr>
        <w:t xml:space="preserve">מה שאנחנו מבקשים, אדוני </w:t>
      </w:r>
      <w:bookmarkStart w:id="6192" w:name="_ETM_Q1_7348916"/>
      <w:bookmarkEnd w:id="6192"/>
      <w:r w:rsidR="00F150C3">
        <w:rPr>
          <w:rFonts w:hint="cs"/>
          <w:rtl/>
          <w:lang w:eastAsia="he-IL"/>
        </w:rPr>
        <w:t>יושב הראש, זה שבנושא שלנו, שהוא נושא כאוב, קשה וקשה</w:t>
      </w:r>
      <w:bookmarkStart w:id="6193" w:name="_ETM_Q1_7355182"/>
      <w:bookmarkEnd w:id="6193"/>
      <w:r w:rsidR="00F150C3">
        <w:rPr>
          <w:rFonts w:hint="cs"/>
          <w:rtl/>
          <w:lang w:eastAsia="he-IL"/>
        </w:rPr>
        <w:t xml:space="preserve"> להכלה, ויכול לייצא </w:t>
      </w:r>
      <w:proofErr w:type="spellStart"/>
      <w:r w:rsidR="00BF7F60">
        <w:rPr>
          <w:rFonts w:hint="cs"/>
          <w:rtl/>
          <w:lang w:eastAsia="he-IL"/>
        </w:rPr>
        <w:t>כ</w:t>
      </w:r>
      <w:r w:rsidR="00F150C3">
        <w:rPr>
          <w:rFonts w:hint="cs"/>
          <w:rtl/>
          <w:lang w:eastAsia="he-IL"/>
        </w:rPr>
        <w:t>לייה</w:t>
      </w:r>
      <w:proofErr w:type="spellEnd"/>
      <w:r w:rsidR="00F150C3">
        <w:rPr>
          <w:rFonts w:hint="cs"/>
          <w:rtl/>
          <w:lang w:eastAsia="he-IL"/>
        </w:rPr>
        <w:t xml:space="preserve"> לתחרות בשוק הזה </w:t>
      </w:r>
      <w:r w:rsidR="00F150C3">
        <w:rPr>
          <w:rtl/>
          <w:lang w:eastAsia="he-IL"/>
        </w:rPr>
        <w:t>–</w:t>
      </w:r>
      <w:r w:rsidR="00F150C3">
        <w:rPr>
          <w:rFonts w:hint="cs"/>
          <w:rtl/>
          <w:lang w:eastAsia="he-IL"/>
        </w:rPr>
        <w:t xml:space="preserve"> </w:t>
      </w:r>
      <w:bookmarkStart w:id="6194" w:name="_ETM_Q1_7361503"/>
      <w:bookmarkEnd w:id="6194"/>
      <w:r w:rsidR="00F150C3">
        <w:rPr>
          <w:rFonts w:hint="cs"/>
          <w:rtl/>
          <w:lang w:eastAsia="he-IL"/>
        </w:rPr>
        <w:t xml:space="preserve">לתת יותר זמן להכלה. ואני גם אגדיר לאיזה גופים אני </w:t>
      </w:r>
      <w:bookmarkStart w:id="6195" w:name="_ETM_Q1_7365329"/>
      <w:bookmarkEnd w:id="6195"/>
      <w:r w:rsidR="00F150C3">
        <w:rPr>
          <w:rFonts w:hint="cs"/>
          <w:rtl/>
          <w:lang w:eastAsia="he-IL"/>
        </w:rPr>
        <w:t xml:space="preserve">חושב שזה צריך לתת יותר זמן להכלה. ואי אפשר להתעלם </w:t>
      </w:r>
      <w:bookmarkStart w:id="6196" w:name="_ETM_Q1_7368391"/>
      <w:bookmarkEnd w:id="6196"/>
      <w:r w:rsidR="00F150C3">
        <w:rPr>
          <w:rFonts w:hint="cs"/>
          <w:rtl/>
          <w:lang w:eastAsia="he-IL"/>
        </w:rPr>
        <w:t xml:space="preserve">מזה, וכל פעם, אי אפשר להתעלם מזה. הדבר, אנחנו מתעלמים </w:t>
      </w:r>
      <w:bookmarkStart w:id="6197" w:name="_ETM_Q1_7372548"/>
      <w:bookmarkEnd w:id="6197"/>
      <w:r w:rsidR="00F150C3">
        <w:rPr>
          <w:rFonts w:hint="cs"/>
          <w:rtl/>
          <w:lang w:eastAsia="he-IL"/>
        </w:rPr>
        <w:t>ומתעלמים, אבל</w:t>
      </w:r>
      <w:r w:rsidR="009F5EA2">
        <w:rPr>
          <w:rFonts w:hint="cs"/>
          <w:rtl/>
          <w:lang w:eastAsia="he-IL"/>
        </w:rPr>
        <w:t>. אנחנו מבקשים, אנחנו מבקשים מ</w:t>
      </w:r>
      <w:bookmarkStart w:id="6198" w:name="_ETM_Q1_7384452"/>
      <w:bookmarkEnd w:id="6198"/>
      <w:r w:rsidR="009F5EA2">
        <w:rPr>
          <w:rFonts w:hint="cs"/>
          <w:rtl/>
          <w:lang w:eastAsia="he-IL"/>
        </w:rPr>
        <w:t>אדוני לקבוע שכל גוף נותן שירותי תשלום, אגב</w:t>
      </w:r>
      <w:bookmarkStart w:id="6199" w:name="_ETM_Q1_7389829"/>
      <w:bookmarkEnd w:id="6199"/>
      <w:r w:rsidR="009F5EA2">
        <w:rPr>
          <w:rFonts w:hint="cs"/>
          <w:rtl/>
          <w:lang w:eastAsia="he-IL"/>
        </w:rPr>
        <w:t xml:space="preserve"> שירותי אשראי, והקיף שירותי התשלום שלו, שאינם אגב שירותי </w:t>
      </w:r>
      <w:bookmarkStart w:id="6200" w:name="_ETM_Q1_7394894"/>
      <w:bookmarkEnd w:id="6200"/>
      <w:r w:rsidR="009F5EA2">
        <w:rPr>
          <w:rFonts w:hint="cs"/>
          <w:rtl/>
          <w:lang w:eastAsia="he-IL"/>
        </w:rPr>
        <w:t xml:space="preserve">אשראי, לא עולה על 25 מיליארד שקלים לשנה, </w:t>
      </w:r>
      <w:bookmarkStart w:id="6201" w:name="_ETM_Q1_7400624"/>
      <w:bookmarkEnd w:id="6201"/>
      <w:r w:rsidR="009F5EA2">
        <w:rPr>
          <w:rFonts w:hint="cs"/>
          <w:rtl/>
          <w:lang w:eastAsia="he-IL"/>
        </w:rPr>
        <w:t>כפי שהגדרנו, יישאר בפיקוח של רשות שוק ההון לעוד 36</w:t>
      </w:r>
      <w:bookmarkStart w:id="6202" w:name="_ETM_Q1_7405113"/>
      <w:bookmarkEnd w:id="6202"/>
      <w:r w:rsidR="009F5EA2">
        <w:rPr>
          <w:rFonts w:hint="cs"/>
          <w:rtl/>
          <w:lang w:eastAsia="he-IL"/>
        </w:rPr>
        <w:t xml:space="preserve"> חודשים נוספים. </w:t>
      </w:r>
    </w:p>
    <w:p w14:paraId="0FE33FF5" w14:textId="1C194FCE" w:rsidR="009F5EA2" w:rsidRDefault="009F5EA2" w:rsidP="00552691">
      <w:pPr>
        <w:rPr>
          <w:rtl/>
          <w:lang w:eastAsia="he-IL"/>
        </w:rPr>
      </w:pPr>
      <w:bookmarkStart w:id="6203" w:name="_ETM_Q1_7406573"/>
      <w:bookmarkStart w:id="6204" w:name="_ETM_Q1_7406614"/>
      <w:bookmarkEnd w:id="6203"/>
      <w:bookmarkEnd w:id="6204"/>
    </w:p>
    <w:p w14:paraId="12175559" w14:textId="69E9EDA6" w:rsidR="009F5EA2" w:rsidRDefault="009F5EA2" w:rsidP="00552691">
      <w:pPr>
        <w:rPr>
          <w:rtl/>
          <w:lang w:eastAsia="he-IL"/>
        </w:rPr>
      </w:pPr>
      <w:bookmarkStart w:id="6205" w:name="_ETM_Q1_7406655"/>
      <w:bookmarkStart w:id="6206" w:name="_ETM_Q1_7406683"/>
      <w:bookmarkEnd w:id="6205"/>
      <w:bookmarkEnd w:id="6206"/>
      <w:r>
        <w:rPr>
          <w:rFonts w:hint="cs"/>
          <w:rtl/>
          <w:lang w:eastAsia="he-IL"/>
        </w:rPr>
        <w:t xml:space="preserve">זאת אומרת, יש לנו תחולה של שנה מקבלת </w:t>
      </w:r>
      <w:bookmarkStart w:id="6207" w:name="_ETM_Q1_7410420"/>
      <w:bookmarkEnd w:id="6207"/>
      <w:r>
        <w:rPr>
          <w:rFonts w:hint="cs"/>
          <w:rtl/>
          <w:lang w:eastAsia="he-IL"/>
        </w:rPr>
        <w:t xml:space="preserve">החוק, אנחנו מבקשים </w:t>
      </w:r>
      <w:r w:rsidR="00014F10">
        <w:rPr>
          <w:rFonts w:hint="cs"/>
          <w:rtl/>
          <w:lang w:eastAsia="he-IL"/>
        </w:rPr>
        <w:t xml:space="preserve">שמהשנה הזאת, במקום 18 חודשים, ייתנו לנו </w:t>
      </w:r>
      <w:bookmarkStart w:id="6208" w:name="_ETM_Q1_7418193"/>
      <w:bookmarkEnd w:id="6208"/>
      <w:r w:rsidR="00014F10">
        <w:rPr>
          <w:rFonts w:hint="cs"/>
          <w:rtl/>
          <w:lang w:eastAsia="he-IL"/>
        </w:rPr>
        <w:t xml:space="preserve">36 חודשים. ואני מגדיר את זה. אך ורק גופים שהם </w:t>
      </w:r>
      <w:bookmarkStart w:id="6209" w:name="_ETM_Q1_7423090"/>
      <w:bookmarkEnd w:id="6209"/>
      <w:r w:rsidR="00014F10">
        <w:rPr>
          <w:rFonts w:hint="cs"/>
          <w:rtl/>
          <w:lang w:eastAsia="he-IL"/>
        </w:rPr>
        <w:t xml:space="preserve">נותנים שירותי תשלום, אגב שירותי אשראי, ושהיקף שירותי התשלום שלהם, </w:t>
      </w:r>
      <w:bookmarkStart w:id="6210" w:name="_ETM_Q1_7429157"/>
      <w:bookmarkEnd w:id="6210"/>
      <w:r w:rsidR="00014F10">
        <w:rPr>
          <w:rFonts w:hint="cs"/>
          <w:rtl/>
          <w:lang w:eastAsia="he-IL"/>
        </w:rPr>
        <w:t>שאינו אגב שירותי אשראי, נמוך מ-25 מיליארד שקלים, ובנוסף אנ</w:t>
      </w:r>
      <w:bookmarkStart w:id="6211" w:name="_ETM_Q1_7434180"/>
      <w:bookmarkEnd w:id="6211"/>
      <w:r w:rsidR="00014F10">
        <w:rPr>
          <w:rFonts w:hint="cs"/>
          <w:rtl/>
          <w:lang w:eastAsia="he-IL"/>
        </w:rPr>
        <w:t xml:space="preserve">י אומר, כבודו יכול גם להגדיר שזה צריך להיות גוף </w:t>
      </w:r>
      <w:bookmarkStart w:id="6212" w:name="_ETM_Q1_7439409"/>
      <w:bookmarkEnd w:id="6212"/>
      <w:r w:rsidR="00014F10">
        <w:rPr>
          <w:rFonts w:hint="cs"/>
          <w:rtl/>
          <w:lang w:eastAsia="he-IL"/>
        </w:rPr>
        <w:t xml:space="preserve">בעל נתח אשראי משמעותי. שיש לו תיק אשראי של חצי </w:t>
      </w:r>
      <w:bookmarkStart w:id="6213" w:name="_ETM_Q1_7443625"/>
      <w:bookmarkEnd w:id="6213"/>
      <w:r w:rsidR="00014F10">
        <w:rPr>
          <w:rFonts w:hint="cs"/>
          <w:rtl/>
          <w:lang w:eastAsia="he-IL"/>
        </w:rPr>
        <w:t>מיליארד, מיליארד, מיליארד וחצי. כדי שבאמת תהיה משמעות פיקוחית של</w:t>
      </w:r>
      <w:bookmarkStart w:id="6214" w:name="_ETM_Q1_7448668"/>
      <w:bookmarkEnd w:id="6214"/>
      <w:r w:rsidR="00014F10">
        <w:rPr>
          <w:rFonts w:hint="cs"/>
          <w:rtl/>
          <w:lang w:eastAsia="he-IL"/>
        </w:rPr>
        <w:t xml:space="preserve"> רשות שוק ההון לגביו. </w:t>
      </w:r>
      <w:r w:rsidR="005B15BE">
        <w:rPr>
          <w:rFonts w:hint="cs"/>
          <w:rtl/>
          <w:lang w:eastAsia="he-IL"/>
        </w:rPr>
        <w:t xml:space="preserve">אפשר להגדיר גוף, אין שום סיבה, </w:t>
      </w:r>
      <w:bookmarkStart w:id="6215" w:name="_ETM_Q1_7453177"/>
      <w:bookmarkEnd w:id="6215"/>
      <w:r w:rsidR="005B15BE">
        <w:rPr>
          <w:rFonts w:hint="cs"/>
          <w:rtl/>
          <w:lang w:eastAsia="he-IL"/>
        </w:rPr>
        <w:t>אין שום היגיון. אנחנו מפוקחים בנוהל סייבר, אנחנו מפוקחים בכל</w:t>
      </w:r>
      <w:bookmarkStart w:id="6216" w:name="_ETM_Q1_7458754"/>
      <w:bookmarkEnd w:id="6216"/>
      <w:r w:rsidR="005B15BE">
        <w:rPr>
          <w:rFonts w:hint="cs"/>
          <w:rtl/>
          <w:lang w:eastAsia="he-IL"/>
        </w:rPr>
        <w:t xml:space="preserve"> הנהלים היום, בנוהל שמירת כספי לקוחות. למה? למה שזה</w:t>
      </w:r>
      <w:bookmarkStart w:id="6217" w:name="_ETM_Q1_7463790"/>
      <w:bookmarkEnd w:id="6217"/>
      <w:r w:rsidR="005B15BE">
        <w:rPr>
          <w:rFonts w:hint="cs"/>
          <w:rtl/>
          <w:lang w:eastAsia="he-IL"/>
        </w:rPr>
        <w:t xml:space="preserve"> לא יהיה תחת רגולטור אחד? תהיה פה הקלה לגופים בלי</w:t>
      </w:r>
      <w:bookmarkStart w:id="6218" w:name="_ETM_Q1_7468561"/>
      <w:bookmarkEnd w:id="6218"/>
      <w:r w:rsidR="005B15BE">
        <w:rPr>
          <w:rFonts w:hint="cs"/>
          <w:rtl/>
          <w:lang w:eastAsia="he-IL"/>
        </w:rPr>
        <w:t xml:space="preserve"> פיקוח בכלל, ואמרו "בואו נראה איך יסתדר השוק, יכול היות </w:t>
      </w:r>
      <w:bookmarkStart w:id="6219" w:name="_ETM_Q1_7473381"/>
      <w:bookmarkEnd w:id="6219"/>
      <w:r w:rsidR="005B15BE">
        <w:rPr>
          <w:rFonts w:hint="cs"/>
          <w:rtl/>
          <w:lang w:eastAsia="he-IL"/>
        </w:rPr>
        <w:t>שבכלל לא יצטרכו להכניס אותם לפיקוח, בואו נדחה, ניערך</w:t>
      </w:r>
      <w:bookmarkStart w:id="6220" w:name="_ETM_Q1_7477337"/>
      <w:bookmarkEnd w:id="6220"/>
      <w:r w:rsidR="005B15BE">
        <w:rPr>
          <w:rFonts w:hint="cs"/>
          <w:rtl/>
          <w:lang w:eastAsia="he-IL"/>
        </w:rPr>
        <w:t xml:space="preserve"> 24 חודשים". אז דווקא בנושא הזה, שהוא מביא לכשל בתחרות, </w:t>
      </w:r>
      <w:bookmarkStart w:id="6221" w:name="_ETM_Q1_7481947"/>
      <w:bookmarkEnd w:id="6221"/>
      <w:r w:rsidR="005B15BE">
        <w:rPr>
          <w:rFonts w:hint="cs"/>
          <w:rtl/>
          <w:lang w:eastAsia="he-IL"/>
        </w:rPr>
        <w:t xml:space="preserve">חבריי פה דבקים בעמדתם ולא רוצים לזוז ימינה שמאלה. לא </w:t>
      </w:r>
      <w:bookmarkStart w:id="6222" w:name="_ETM_Q1_7486865"/>
      <w:bookmarkEnd w:id="6222"/>
      <w:r w:rsidR="005B15BE">
        <w:rPr>
          <w:rFonts w:hint="cs"/>
          <w:rtl/>
          <w:lang w:eastAsia="he-IL"/>
        </w:rPr>
        <w:t>מצליח. אני לא מצליח להבין איך אנחנו מתעלמים מהדבר</w:t>
      </w:r>
      <w:bookmarkStart w:id="6223" w:name="_ETM_Q1_7491662"/>
      <w:bookmarkEnd w:id="6223"/>
      <w:r w:rsidR="005B15BE">
        <w:rPr>
          <w:rFonts w:hint="cs"/>
          <w:rtl/>
          <w:lang w:eastAsia="he-IL"/>
        </w:rPr>
        <w:t xml:space="preserve"> הזה. תודה.</w:t>
      </w:r>
    </w:p>
    <w:p w14:paraId="6505E040" w14:textId="2D78F1E9" w:rsidR="005B15BE" w:rsidRDefault="005B15BE" w:rsidP="00552691">
      <w:pPr>
        <w:rPr>
          <w:rtl/>
          <w:lang w:eastAsia="he-IL"/>
        </w:rPr>
      </w:pPr>
      <w:bookmarkStart w:id="6224" w:name="_ETM_Q1_7492934"/>
      <w:bookmarkStart w:id="6225" w:name="_ETM_Q1_7492978"/>
      <w:bookmarkStart w:id="6226" w:name="_ETM_Q1_7493235"/>
      <w:bookmarkEnd w:id="6224"/>
      <w:bookmarkEnd w:id="6225"/>
      <w:bookmarkEnd w:id="6226"/>
    </w:p>
    <w:p w14:paraId="13E53863" w14:textId="6BAA1AC7" w:rsidR="005B15BE" w:rsidRDefault="005B15BE" w:rsidP="005B15BE">
      <w:pPr>
        <w:pStyle w:val="af6"/>
        <w:keepNext/>
        <w:rPr>
          <w:rtl/>
        </w:rPr>
      </w:pPr>
      <w:bookmarkStart w:id="6227" w:name="ET_yor_6351_702"/>
      <w:r w:rsidRPr="005B15BE">
        <w:rPr>
          <w:rStyle w:val="TagStyle"/>
          <w:rtl/>
        </w:rPr>
        <w:t xml:space="preserve"> &lt;&lt; יור &gt;&gt; </w:t>
      </w:r>
      <w:r>
        <w:rPr>
          <w:rtl/>
        </w:rPr>
        <w:t>היו"ר אוהד טל:</w:t>
      </w:r>
      <w:r w:rsidRPr="005B15BE">
        <w:rPr>
          <w:rStyle w:val="TagStyle"/>
          <w:rtl/>
        </w:rPr>
        <w:t xml:space="preserve"> &lt;&lt; יור &gt;&gt;</w:t>
      </w:r>
      <w:r w:rsidR="00536227">
        <w:rPr>
          <w:rtl/>
        </w:rPr>
        <w:t xml:space="preserve"> </w:t>
      </w:r>
      <w:r>
        <w:rPr>
          <w:rtl/>
        </w:rPr>
        <w:t xml:space="preserve"> </w:t>
      </w:r>
      <w:bookmarkEnd w:id="6227"/>
    </w:p>
    <w:p w14:paraId="5A2C2AF5" w14:textId="6B78F1A3" w:rsidR="005B15BE" w:rsidRDefault="005B15BE" w:rsidP="005B15BE">
      <w:pPr>
        <w:pStyle w:val="KeepWithNext"/>
        <w:rPr>
          <w:rtl/>
          <w:lang w:eastAsia="he-IL"/>
        </w:rPr>
      </w:pPr>
    </w:p>
    <w:p w14:paraId="19DAE4FE" w14:textId="01F9A074" w:rsidR="005B15BE" w:rsidRDefault="002F4BEE" w:rsidP="005B15BE">
      <w:pPr>
        <w:rPr>
          <w:rtl/>
          <w:lang w:eastAsia="he-IL"/>
        </w:rPr>
      </w:pPr>
      <w:bookmarkStart w:id="6228" w:name="_ETM_Q1_7493378"/>
      <w:bookmarkStart w:id="6229" w:name="_ETM_Q1_7493383"/>
      <w:bookmarkEnd w:id="6228"/>
      <w:bookmarkEnd w:id="6229"/>
      <w:r>
        <w:rPr>
          <w:rFonts w:hint="cs"/>
          <w:rtl/>
          <w:lang w:eastAsia="he-IL"/>
        </w:rPr>
        <w:t xml:space="preserve">טוב. </w:t>
      </w:r>
    </w:p>
    <w:p w14:paraId="15C2C694" w14:textId="6C48DB74" w:rsidR="002F4BEE" w:rsidRDefault="002F4BEE" w:rsidP="005B15BE">
      <w:pPr>
        <w:rPr>
          <w:rtl/>
          <w:lang w:eastAsia="he-IL"/>
        </w:rPr>
      </w:pPr>
      <w:bookmarkStart w:id="6230" w:name="_ETM_Q1_7522251"/>
      <w:bookmarkStart w:id="6231" w:name="_ETM_Q1_7522294"/>
      <w:bookmarkStart w:id="6232" w:name="_ETM_Q1_7523403"/>
      <w:bookmarkEnd w:id="6230"/>
      <w:bookmarkEnd w:id="6231"/>
      <w:bookmarkEnd w:id="6232"/>
    </w:p>
    <w:p w14:paraId="4217DA1E" w14:textId="5610EB1C" w:rsidR="002F4BEE" w:rsidRDefault="002F4BEE" w:rsidP="002F4BEE">
      <w:pPr>
        <w:pStyle w:val="af9"/>
        <w:keepNext/>
        <w:rPr>
          <w:rtl/>
          <w:lang w:eastAsia="he-IL"/>
        </w:rPr>
      </w:pPr>
      <w:bookmarkStart w:id="6233" w:name="ET_guest_אריאל_גנוט_703"/>
      <w:r w:rsidRPr="002F4BEE">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2F4BEE">
        <w:rPr>
          <w:rStyle w:val="TagStyle"/>
          <w:rtl/>
        </w:rPr>
        <w:t xml:space="preserve"> &lt;&lt; אורח &gt;&gt;</w:t>
      </w:r>
      <w:r w:rsidR="00536227">
        <w:rPr>
          <w:rtl/>
          <w:lang w:eastAsia="he-IL"/>
        </w:rPr>
        <w:t xml:space="preserve"> </w:t>
      </w:r>
      <w:r>
        <w:rPr>
          <w:rtl/>
          <w:lang w:eastAsia="he-IL"/>
        </w:rPr>
        <w:t xml:space="preserve"> </w:t>
      </w:r>
      <w:bookmarkEnd w:id="6233"/>
    </w:p>
    <w:p w14:paraId="5016B711" w14:textId="1279D481" w:rsidR="002F4BEE" w:rsidRDefault="002F4BEE" w:rsidP="002F4BEE">
      <w:pPr>
        <w:pStyle w:val="KeepWithNext"/>
        <w:rPr>
          <w:rtl/>
          <w:lang w:eastAsia="he-IL"/>
        </w:rPr>
      </w:pPr>
    </w:p>
    <w:p w14:paraId="66DA1DB8" w14:textId="0DC28FCA" w:rsidR="002F4BEE" w:rsidRDefault="002F4BEE" w:rsidP="002F4BEE">
      <w:pPr>
        <w:rPr>
          <w:rtl/>
          <w:lang w:eastAsia="he-IL"/>
        </w:rPr>
      </w:pPr>
      <w:bookmarkStart w:id="6234" w:name="_ETM_Q1_7523560"/>
      <w:bookmarkStart w:id="6235" w:name="_ETM_Q1_7523565"/>
      <w:bookmarkEnd w:id="6234"/>
      <w:bookmarkEnd w:id="6235"/>
      <w:r>
        <w:rPr>
          <w:rFonts w:hint="cs"/>
          <w:rtl/>
          <w:lang w:eastAsia="he-IL"/>
        </w:rPr>
        <w:t xml:space="preserve">עוד מילה, אדוני, ברשותך. אני </w:t>
      </w:r>
      <w:bookmarkStart w:id="6236" w:name="_ETM_Q1_7526666"/>
      <w:bookmarkEnd w:id="6236"/>
      <w:r>
        <w:rPr>
          <w:rFonts w:hint="cs"/>
          <w:rtl/>
          <w:lang w:eastAsia="he-IL"/>
        </w:rPr>
        <w:t xml:space="preserve">בטוח שחבריי ייווכחו שאין צורך בשני רגולטורים. </w:t>
      </w:r>
      <w:bookmarkStart w:id="6237" w:name="_ETM_Q1_7533659"/>
      <w:bookmarkEnd w:id="6237"/>
      <w:r>
        <w:rPr>
          <w:rFonts w:hint="cs"/>
          <w:rtl/>
          <w:lang w:eastAsia="he-IL"/>
        </w:rPr>
        <w:t>מכיוון שפרק הזמן הזה יוכיח את הדברים.</w:t>
      </w:r>
    </w:p>
    <w:p w14:paraId="2F871505" w14:textId="6C3E26F2" w:rsidR="002F4BEE" w:rsidRDefault="002F4BEE" w:rsidP="002F4BEE">
      <w:pPr>
        <w:rPr>
          <w:rtl/>
          <w:lang w:eastAsia="he-IL"/>
        </w:rPr>
      </w:pPr>
      <w:bookmarkStart w:id="6238" w:name="_ETM_Q1_7536873"/>
      <w:bookmarkStart w:id="6239" w:name="_ETM_Q1_7536911"/>
      <w:bookmarkStart w:id="6240" w:name="_ETM_Q1_7537193"/>
      <w:bookmarkEnd w:id="6238"/>
      <w:bookmarkEnd w:id="6239"/>
      <w:bookmarkEnd w:id="6240"/>
    </w:p>
    <w:p w14:paraId="276912B8" w14:textId="60634604" w:rsidR="002F4BEE" w:rsidRDefault="002F4BEE" w:rsidP="002F4BEE">
      <w:pPr>
        <w:pStyle w:val="af6"/>
        <w:keepNext/>
        <w:rPr>
          <w:rtl/>
        </w:rPr>
      </w:pPr>
      <w:bookmarkStart w:id="6241" w:name="ET_yor_6351_704"/>
      <w:r w:rsidRPr="002F4BEE">
        <w:rPr>
          <w:rStyle w:val="TagStyle"/>
          <w:rtl/>
        </w:rPr>
        <w:t xml:space="preserve"> &lt;&lt; יור &gt;&gt; </w:t>
      </w:r>
      <w:r>
        <w:rPr>
          <w:rtl/>
        </w:rPr>
        <w:t>היו"ר אוהד טל:</w:t>
      </w:r>
      <w:r w:rsidRPr="002F4BEE">
        <w:rPr>
          <w:rStyle w:val="TagStyle"/>
          <w:rtl/>
        </w:rPr>
        <w:t xml:space="preserve"> &lt;&lt; יור &gt;&gt;</w:t>
      </w:r>
      <w:r w:rsidR="00536227">
        <w:rPr>
          <w:rtl/>
        </w:rPr>
        <w:t xml:space="preserve"> </w:t>
      </w:r>
      <w:r>
        <w:rPr>
          <w:rtl/>
        </w:rPr>
        <w:t xml:space="preserve"> </w:t>
      </w:r>
      <w:bookmarkEnd w:id="6241"/>
    </w:p>
    <w:p w14:paraId="157F9722" w14:textId="5AD59F09" w:rsidR="002F4BEE" w:rsidRDefault="002F4BEE" w:rsidP="002F4BEE">
      <w:pPr>
        <w:pStyle w:val="KeepWithNext"/>
        <w:rPr>
          <w:rtl/>
          <w:lang w:eastAsia="he-IL"/>
        </w:rPr>
      </w:pPr>
    </w:p>
    <w:p w14:paraId="5042F223" w14:textId="11373434" w:rsidR="002F4BEE" w:rsidRDefault="002F4BEE" w:rsidP="002F4BEE">
      <w:pPr>
        <w:rPr>
          <w:rtl/>
          <w:lang w:eastAsia="he-IL"/>
        </w:rPr>
      </w:pPr>
      <w:bookmarkStart w:id="6242" w:name="_ETM_Q1_7537352"/>
      <w:bookmarkStart w:id="6243" w:name="_ETM_Q1_7537357"/>
      <w:bookmarkEnd w:id="6242"/>
      <w:bookmarkEnd w:id="6243"/>
      <w:r>
        <w:rPr>
          <w:rFonts w:hint="cs"/>
          <w:rtl/>
          <w:lang w:eastAsia="he-IL"/>
        </w:rPr>
        <w:t xml:space="preserve">טוב. תראה, כיוון, אני </w:t>
      </w:r>
      <w:bookmarkStart w:id="6244" w:name="_ETM_Q1_7539134"/>
      <w:bookmarkEnd w:id="6244"/>
      <w:r>
        <w:rPr>
          <w:rFonts w:hint="cs"/>
          <w:rtl/>
          <w:lang w:eastAsia="he-IL"/>
        </w:rPr>
        <w:t xml:space="preserve">חייב, תראה, לא השמעתם פה טיעון חדש שלא עלה כבר </w:t>
      </w:r>
      <w:bookmarkStart w:id="6245" w:name="_ETM_Q1_7542399"/>
      <w:bookmarkEnd w:id="6245"/>
      <w:r>
        <w:rPr>
          <w:rFonts w:hint="cs"/>
          <w:rtl/>
          <w:lang w:eastAsia="he-IL"/>
        </w:rPr>
        <w:t>על השולחן.</w:t>
      </w:r>
    </w:p>
    <w:p w14:paraId="432E8C2E" w14:textId="6BC4A4F7" w:rsidR="002F4BEE" w:rsidRDefault="002F4BEE" w:rsidP="002F4BEE">
      <w:pPr>
        <w:rPr>
          <w:rtl/>
          <w:lang w:eastAsia="he-IL"/>
        </w:rPr>
      </w:pPr>
      <w:bookmarkStart w:id="6246" w:name="_ETM_Q1_7543079"/>
      <w:bookmarkStart w:id="6247" w:name="_ETM_Q1_7543106"/>
      <w:bookmarkStart w:id="6248" w:name="_ETM_Q1_7543536"/>
      <w:bookmarkEnd w:id="6246"/>
      <w:bookmarkEnd w:id="6247"/>
      <w:bookmarkEnd w:id="6248"/>
    </w:p>
    <w:p w14:paraId="71F989EB" w14:textId="224AB94C" w:rsidR="002F4BEE" w:rsidRDefault="002F4BEE" w:rsidP="002F4BEE">
      <w:pPr>
        <w:pStyle w:val="af9"/>
        <w:keepNext/>
        <w:rPr>
          <w:rtl/>
          <w:lang w:eastAsia="he-IL"/>
        </w:rPr>
      </w:pPr>
      <w:bookmarkStart w:id="6249" w:name="ET_guest_אריאל_גנוט_705"/>
      <w:r w:rsidRPr="002F4BEE">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2F4BEE">
        <w:rPr>
          <w:rStyle w:val="TagStyle"/>
          <w:rtl/>
        </w:rPr>
        <w:t xml:space="preserve"> &lt;&lt; אורח &gt;&gt;</w:t>
      </w:r>
      <w:r w:rsidR="00536227">
        <w:rPr>
          <w:rtl/>
          <w:lang w:eastAsia="he-IL"/>
        </w:rPr>
        <w:t xml:space="preserve"> </w:t>
      </w:r>
      <w:r>
        <w:rPr>
          <w:rtl/>
          <w:lang w:eastAsia="he-IL"/>
        </w:rPr>
        <w:t xml:space="preserve"> </w:t>
      </w:r>
      <w:bookmarkEnd w:id="6249"/>
    </w:p>
    <w:p w14:paraId="5239BC78" w14:textId="0C003A63" w:rsidR="002F4BEE" w:rsidRDefault="002F4BEE" w:rsidP="002F4BEE">
      <w:pPr>
        <w:pStyle w:val="KeepWithNext"/>
        <w:rPr>
          <w:rtl/>
          <w:lang w:eastAsia="he-IL"/>
        </w:rPr>
      </w:pPr>
    </w:p>
    <w:p w14:paraId="7FCCA5ED" w14:textId="38DEEE45" w:rsidR="002F4BEE" w:rsidRDefault="002F4BEE" w:rsidP="002F4BEE">
      <w:pPr>
        <w:rPr>
          <w:rtl/>
          <w:lang w:eastAsia="he-IL"/>
        </w:rPr>
      </w:pPr>
      <w:bookmarkStart w:id="6250" w:name="_ETM_Q1_7543645"/>
      <w:bookmarkStart w:id="6251" w:name="_ETM_Q1_7543650"/>
      <w:bookmarkEnd w:id="6250"/>
      <w:bookmarkEnd w:id="6251"/>
      <w:r>
        <w:rPr>
          <w:rFonts w:hint="cs"/>
          <w:rtl/>
          <w:lang w:eastAsia="he-IL"/>
        </w:rPr>
        <w:t xml:space="preserve">לא, השמעתי. מניעת כניסת מתחרים חדשים בשני רגולטורים. זה </w:t>
      </w:r>
      <w:bookmarkStart w:id="6252" w:name="_ETM_Q1_7547996"/>
      <w:bookmarkEnd w:id="6252"/>
      <w:r>
        <w:rPr>
          <w:rFonts w:hint="cs"/>
          <w:rtl/>
          <w:lang w:eastAsia="he-IL"/>
        </w:rPr>
        <w:t xml:space="preserve">טיעון שהאוצר השמיע נגדי. </w:t>
      </w:r>
      <w:bookmarkStart w:id="6253" w:name="_ETM_Q1_7550382"/>
      <w:bookmarkEnd w:id="6253"/>
    </w:p>
    <w:p w14:paraId="48802DAB" w14:textId="7864E3F7" w:rsidR="002F4BEE" w:rsidRDefault="002F4BEE" w:rsidP="002F4BEE">
      <w:pPr>
        <w:rPr>
          <w:rtl/>
          <w:lang w:eastAsia="he-IL"/>
        </w:rPr>
      </w:pPr>
      <w:bookmarkStart w:id="6254" w:name="_ETM_Q1_7550412"/>
      <w:bookmarkStart w:id="6255" w:name="_ETM_Q1_7550725"/>
      <w:bookmarkEnd w:id="6254"/>
      <w:bookmarkEnd w:id="6255"/>
    </w:p>
    <w:p w14:paraId="518A7BAE" w14:textId="27775744" w:rsidR="002F4BEE" w:rsidRDefault="002F4BEE" w:rsidP="002F4BEE">
      <w:pPr>
        <w:pStyle w:val="af6"/>
        <w:keepNext/>
        <w:rPr>
          <w:rtl/>
        </w:rPr>
      </w:pPr>
      <w:bookmarkStart w:id="6256" w:name="ET_yor_6351_706"/>
      <w:r w:rsidRPr="002F4BEE">
        <w:rPr>
          <w:rStyle w:val="TagStyle"/>
          <w:rtl/>
        </w:rPr>
        <w:t xml:space="preserve"> &lt;&lt; יור &gt;&gt; </w:t>
      </w:r>
      <w:r>
        <w:rPr>
          <w:rtl/>
        </w:rPr>
        <w:t>היו"ר אוהד טל:</w:t>
      </w:r>
      <w:r w:rsidRPr="002F4BEE">
        <w:rPr>
          <w:rStyle w:val="TagStyle"/>
          <w:rtl/>
        </w:rPr>
        <w:t xml:space="preserve"> &lt;&lt; יור &gt;&gt;</w:t>
      </w:r>
      <w:r w:rsidR="00536227">
        <w:rPr>
          <w:rtl/>
        </w:rPr>
        <w:t xml:space="preserve"> </w:t>
      </w:r>
      <w:r>
        <w:rPr>
          <w:rtl/>
        </w:rPr>
        <w:t xml:space="preserve"> </w:t>
      </w:r>
      <w:bookmarkEnd w:id="6256"/>
    </w:p>
    <w:p w14:paraId="6C7E7634" w14:textId="4A8991A4" w:rsidR="002F4BEE" w:rsidRDefault="002F4BEE" w:rsidP="002F4BEE">
      <w:pPr>
        <w:pStyle w:val="KeepWithNext"/>
        <w:rPr>
          <w:rtl/>
          <w:lang w:eastAsia="he-IL"/>
        </w:rPr>
      </w:pPr>
    </w:p>
    <w:p w14:paraId="1AA51806" w14:textId="74C8B890" w:rsidR="002F4BEE" w:rsidRDefault="002F4BEE" w:rsidP="002F4BEE">
      <w:pPr>
        <w:rPr>
          <w:rtl/>
          <w:lang w:eastAsia="he-IL"/>
        </w:rPr>
      </w:pPr>
      <w:bookmarkStart w:id="6257" w:name="_ETM_Q1_7550849"/>
      <w:bookmarkStart w:id="6258" w:name="_ETM_Q1_7550854"/>
      <w:bookmarkEnd w:id="6257"/>
      <w:bookmarkEnd w:id="6258"/>
      <w:r>
        <w:rPr>
          <w:rFonts w:hint="cs"/>
          <w:rtl/>
          <w:lang w:eastAsia="he-IL"/>
        </w:rPr>
        <w:t xml:space="preserve">כשאמרת, ואני חושב ששוב, משרד האוצר, </w:t>
      </w:r>
      <w:bookmarkStart w:id="6259" w:name="_ETM_Q1_7553622"/>
      <w:bookmarkEnd w:id="6259"/>
      <w:r>
        <w:rPr>
          <w:rFonts w:hint="cs"/>
          <w:rtl/>
          <w:lang w:eastAsia="he-IL"/>
        </w:rPr>
        <w:t>בהקשר הזה, אני חושב ששכנע אותי לפחות, שנעשתה פה</w:t>
      </w:r>
      <w:bookmarkStart w:id="6260" w:name="_ETM_Q1_7557829"/>
      <w:bookmarkEnd w:id="6260"/>
      <w:r>
        <w:rPr>
          <w:rFonts w:hint="cs"/>
          <w:rtl/>
          <w:lang w:eastAsia="he-IL"/>
        </w:rPr>
        <w:t xml:space="preserve"> עבודה מספיק משמעותית עם גופים שבפוטנציאל ייכנסו לשוק הזה. ויש </w:t>
      </w:r>
      <w:bookmarkStart w:id="6261" w:name="_ETM_Q1_7564149"/>
      <w:bookmarkEnd w:id="6261"/>
      <w:r>
        <w:rPr>
          <w:rFonts w:hint="cs"/>
          <w:rtl/>
          <w:lang w:eastAsia="he-IL"/>
        </w:rPr>
        <w:t xml:space="preserve">וודאות מספיק גדולה לדעת שהחוק </w:t>
      </w:r>
      <w:r w:rsidR="00DC7083">
        <w:rPr>
          <w:rFonts w:hint="cs"/>
          <w:rtl/>
          <w:lang w:eastAsia="he-IL"/>
        </w:rPr>
        <w:t xml:space="preserve">עונה על הצורך ועל, </w:t>
      </w:r>
      <w:bookmarkStart w:id="6262" w:name="_ETM_Q1_7572303"/>
      <w:bookmarkEnd w:id="6262"/>
      <w:r w:rsidR="00DC7083">
        <w:rPr>
          <w:rFonts w:hint="cs"/>
          <w:rtl/>
          <w:lang w:eastAsia="he-IL"/>
        </w:rPr>
        <w:t>שיאפשר להם להיכנס לשוק. לכן, הטיעון הזה הוא לא טיעון.</w:t>
      </w:r>
      <w:bookmarkStart w:id="6263" w:name="_ETM_Q1_7576310"/>
      <w:bookmarkEnd w:id="6263"/>
    </w:p>
    <w:p w14:paraId="4C320FD2" w14:textId="3795CE6C" w:rsidR="00DC7083" w:rsidRDefault="00DC7083" w:rsidP="002F4BEE">
      <w:pPr>
        <w:rPr>
          <w:rtl/>
          <w:lang w:eastAsia="he-IL"/>
        </w:rPr>
      </w:pPr>
      <w:bookmarkStart w:id="6264" w:name="_ETM_Q1_7576340"/>
      <w:bookmarkStart w:id="6265" w:name="_ETM_Q1_7576933"/>
      <w:bookmarkEnd w:id="6264"/>
      <w:bookmarkEnd w:id="6265"/>
    </w:p>
    <w:p w14:paraId="091CC4A1" w14:textId="5B8C3DF7" w:rsidR="00DC7083" w:rsidRDefault="00DC7083" w:rsidP="00DC7083">
      <w:pPr>
        <w:pStyle w:val="af9"/>
        <w:keepNext/>
        <w:rPr>
          <w:rtl/>
          <w:lang w:eastAsia="he-IL"/>
        </w:rPr>
      </w:pPr>
      <w:bookmarkStart w:id="6266" w:name="ET_guest_אריאל_גנוט_707"/>
      <w:r w:rsidRPr="00DC7083">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DC7083">
        <w:rPr>
          <w:rStyle w:val="TagStyle"/>
          <w:rtl/>
        </w:rPr>
        <w:t xml:space="preserve"> &lt;&lt; אורח &gt;&gt;</w:t>
      </w:r>
      <w:r w:rsidR="00536227">
        <w:rPr>
          <w:rtl/>
          <w:lang w:eastAsia="he-IL"/>
        </w:rPr>
        <w:t xml:space="preserve"> </w:t>
      </w:r>
      <w:r>
        <w:rPr>
          <w:rtl/>
          <w:lang w:eastAsia="he-IL"/>
        </w:rPr>
        <w:t xml:space="preserve"> </w:t>
      </w:r>
      <w:bookmarkEnd w:id="6266"/>
    </w:p>
    <w:p w14:paraId="72A69521" w14:textId="7BB41775" w:rsidR="00DC7083" w:rsidRDefault="00DC7083" w:rsidP="00DC7083">
      <w:pPr>
        <w:pStyle w:val="KeepWithNext"/>
        <w:rPr>
          <w:rtl/>
          <w:lang w:eastAsia="he-IL"/>
        </w:rPr>
      </w:pPr>
    </w:p>
    <w:p w14:paraId="46F4E91A" w14:textId="50A5FEFE" w:rsidR="00DC7083" w:rsidRDefault="00DC7083" w:rsidP="00DC7083">
      <w:pPr>
        <w:rPr>
          <w:rtl/>
          <w:lang w:eastAsia="he-IL"/>
        </w:rPr>
      </w:pPr>
      <w:bookmarkStart w:id="6267" w:name="_ETM_Q1_7577050"/>
      <w:bookmarkStart w:id="6268" w:name="_ETM_Q1_7577055"/>
      <w:bookmarkEnd w:id="6267"/>
      <w:bookmarkEnd w:id="6268"/>
      <w:r>
        <w:rPr>
          <w:rFonts w:hint="cs"/>
          <w:rtl/>
          <w:lang w:eastAsia="he-IL"/>
        </w:rPr>
        <w:t xml:space="preserve">אנחנו </w:t>
      </w:r>
      <w:bookmarkStart w:id="6269" w:name="_ETM_Q1_7577712"/>
      <w:bookmarkEnd w:id="6269"/>
      <w:r>
        <w:rPr>
          <w:rFonts w:hint="cs"/>
          <w:rtl/>
          <w:lang w:eastAsia="he-IL"/>
        </w:rPr>
        <w:t>נשב פה, אם ירצה השם, בעוד כמה שנים, ו</w:t>
      </w:r>
      <w:bookmarkStart w:id="6270" w:name="_ETM_Q1_7576149"/>
      <w:bookmarkEnd w:id="6270"/>
      <w:r>
        <w:rPr>
          <w:rFonts w:hint="cs"/>
          <w:rtl/>
          <w:lang w:eastAsia="he-IL"/>
        </w:rPr>
        <w:t>תראו שזה</w:t>
      </w:r>
      <w:bookmarkStart w:id="6271" w:name="_ETM_Q1_7576709"/>
      <w:bookmarkEnd w:id="6271"/>
      <w:r>
        <w:rPr>
          <w:rFonts w:hint="cs"/>
          <w:rtl/>
          <w:lang w:eastAsia="he-IL"/>
        </w:rPr>
        <w:t xml:space="preserve"> לא יקרה.</w:t>
      </w:r>
      <w:bookmarkStart w:id="6272" w:name="_ETM_Q1_7577426"/>
      <w:bookmarkEnd w:id="6272"/>
    </w:p>
    <w:p w14:paraId="6EE4A25E" w14:textId="5435E70F" w:rsidR="00DC7083" w:rsidRDefault="00DC7083" w:rsidP="00DC7083">
      <w:pPr>
        <w:rPr>
          <w:rtl/>
          <w:lang w:eastAsia="he-IL"/>
        </w:rPr>
      </w:pPr>
      <w:bookmarkStart w:id="6273" w:name="_ETM_Q1_7577449"/>
      <w:bookmarkStart w:id="6274" w:name="_ETM_Q1_7577825"/>
      <w:bookmarkEnd w:id="6273"/>
      <w:bookmarkEnd w:id="6274"/>
    </w:p>
    <w:p w14:paraId="32EE0E7B" w14:textId="516F127C" w:rsidR="00DC7083" w:rsidRDefault="00DC7083" w:rsidP="00DC7083">
      <w:pPr>
        <w:pStyle w:val="af6"/>
        <w:keepNext/>
        <w:rPr>
          <w:rtl/>
        </w:rPr>
      </w:pPr>
      <w:bookmarkStart w:id="6275" w:name="ET_yor_6351_708"/>
      <w:r w:rsidRPr="00DC7083">
        <w:rPr>
          <w:rStyle w:val="TagStyle"/>
          <w:rtl/>
        </w:rPr>
        <w:t xml:space="preserve"> &lt;&lt; יור &gt;&gt; </w:t>
      </w:r>
      <w:r>
        <w:rPr>
          <w:rtl/>
        </w:rPr>
        <w:t>היו"ר אוהד טל:</w:t>
      </w:r>
      <w:r w:rsidRPr="00DC7083">
        <w:rPr>
          <w:rStyle w:val="TagStyle"/>
          <w:rtl/>
        </w:rPr>
        <w:t xml:space="preserve"> &lt;&lt; יור &gt;&gt;</w:t>
      </w:r>
      <w:r w:rsidR="00536227">
        <w:rPr>
          <w:rtl/>
        </w:rPr>
        <w:t xml:space="preserve"> </w:t>
      </w:r>
      <w:r>
        <w:rPr>
          <w:rtl/>
        </w:rPr>
        <w:t xml:space="preserve"> </w:t>
      </w:r>
      <w:bookmarkEnd w:id="6275"/>
    </w:p>
    <w:p w14:paraId="4769BD9E" w14:textId="3E9C4106" w:rsidR="00DC7083" w:rsidRDefault="00DC7083" w:rsidP="00DC7083">
      <w:pPr>
        <w:pStyle w:val="KeepWithNext"/>
        <w:rPr>
          <w:rtl/>
          <w:lang w:eastAsia="he-IL"/>
        </w:rPr>
      </w:pPr>
    </w:p>
    <w:p w14:paraId="0B7748DE" w14:textId="09B28B07" w:rsidR="00DC7083" w:rsidRDefault="00DC7083" w:rsidP="00DC7083">
      <w:pPr>
        <w:rPr>
          <w:rtl/>
          <w:lang w:eastAsia="he-IL"/>
        </w:rPr>
      </w:pPr>
      <w:bookmarkStart w:id="6276" w:name="_ETM_Q1_7577959"/>
      <w:bookmarkStart w:id="6277" w:name="_ETM_Q1_7577965"/>
      <w:bookmarkEnd w:id="6276"/>
      <w:bookmarkEnd w:id="6277"/>
      <w:r>
        <w:rPr>
          <w:rFonts w:hint="cs"/>
          <w:rtl/>
          <w:lang w:eastAsia="he-IL"/>
        </w:rPr>
        <w:t>טוב, בסדר.</w:t>
      </w:r>
    </w:p>
    <w:p w14:paraId="33A45736" w14:textId="42B29021" w:rsidR="00DC7083" w:rsidRDefault="00DC7083" w:rsidP="00DC7083">
      <w:pPr>
        <w:rPr>
          <w:rtl/>
          <w:lang w:eastAsia="he-IL"/>
        </w:rPr>
      </w:pPr>
      <w:bookmarkStart w:id="6278" w:name="_ETM_Q1_7579873"/>
      <w:bookmarkStart w:id="6279" w:name="_ETM_Q1_7579902"/>
      <w:bookmarkEnd w:id="6278"/>
      <w:bookmarkEnd w:id="6279"/>
    </w:p>
    <w:p w14:paraId="57501B57" w14:textId="7F69E2C1" w:rsidR="00DC7083" w:rsidRDefault="00DC7083" w:rsidP="00DC7083">
      <w:pPr>
        <w:pStyle w:val="af9"/>
        <w:keepNext/>
        <w:rPr>
          <w:rtl/>
          <w:lang w:eastAsia="he-IL"/>
        </w:rPr>
      </w:pPr>
      <w:bookmarkStart w:id="6280" w:name="ET_guest_אריאל_גנוט_709"/>
      <w:r w:rsidRPr="00DC7083">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DC7083">
        <w:rPr>
          <w:rStyle w:val="TagStyle"/>
          <w:rtl/>
        </w:rPr>
        <w:t xml:space="preserve"> &lt;&lt; אורח &gt;&gt;</w:t>
      </w:r>
      <w:r w:rsidR="00536227">
        <w:rPr>
          <w:rtl/>
          <w:lang w:eastAsia="he-IL"/>
        </w:rPr>
        <w:t xml:space="preserve"> </w:t>
      </w:r>
      <w:r>
        <w:rPr>
          <w:rtl/>
          <w:lang w:eastAsia="he-IL"/>
        </w:rPr>
        <w:t xml:space="preserve"> </w:t>
      </w:r>
      <w:bookmarkEnd w:id="6280"/>
    </w:p>
    <w:p w14:paraId="7DD6974B" w14:textId="2C771381" w:rsidR="00DC7083" w:rsidRDefault="00DC7083" w:rsidP="00DC7083">
      <w:pPr>
        <w:pStyle w:val="KeepWithNext"/>
        <w:rPr>
          <w:rtl/>
          <w:lang w:eastAsia="he-IL"/>
        </w:rPr>
      </w:pPr>
    </w:p>
    <w:p w14:paraId="6F340E0F" w14:textId="3DCBD8CE" w:rsidR="00DC7083" w:rsidRDefault="00DC7083" w:rsidP="00DC7083">
      <w:pPr>
        <w:rPr>
          <w:rtl/>
          <w:lang w:eastAsia="he-IL"/>
        </w:rPr>
      </w:pPr>
      <w:bookmarkStart w:id="6281" w:name="_ETM_Q1_7580521"/>
      <w:bookmarkStart w:id="6282" w:name="_ETM_Q1_7580526"/>
      <w:bookmarkEnd w:id="6281"/>
      <w:bookmarkEnd w:id="6282"/>
      <w:r>
        <w:rPr>
          <w:rFonts w:hint="cs"/>
          <w:rtl/>
          <w:lang w:eastAsia="he-IL"/>
        </w:rPr>
        <w:t>כי אין אף גוף שיכול לשחק</w:t>
      </w:r>
      <w:bookmarkStart w:id="6283" w:name="_ETM_Q1_7577787"/>
      <w:bookmarkEnd w:id="6283"/>
      <w:r>
        <w:rPr>
          <w:rFonts w:hint="cs"/>
          <w:rtl/>
          <w:lang w:eastAsia="he-IL"/>
        </w:rPr>
        <w:t xml:space="preserve"> - - </w:t>
      </w:r>
      <w:bookmarkStart w:id="6284" w:name="_ETM_Q1_7580465"/>
      <w:bookmarkEnd w:id="6284"/>
      <w:r>
        <w:rPr>
          <w:rFonts w:hint="cs"/>
          <w:rtl/>
          <w:lang w:eastAsia="he-IL"/>
        </w:rPr>
        <w:t>-</w:t>
      </w:r>
    </w:p>
    <w:p w14:paraId="6EA638B4" w14:textId="79DA4348" w:rsidR="00DC7083" w:rsidRDefault="00DC7083" w:rsidP="00DC7083">
      <w:pPr>
        <w:rPr>
          <w:rtl/>
          <w:lang w:eastAsia="he-IL"/>
        </w:rPr>
      </w:pPr>
      <w:bookmarkStart w:id="6285" w:name="_ETM_Q1_7578803"/>
      <w:bookmarkStart w:id="6286" w:name="_ETM_Q1_7578832"/>
      <w:bookmarkStart w:id="6287" w:name="_ETM_Q1_7579244"/>
      <w:bookmarkEnd w:id="6285"/>
      <w:bookmarkEnd w:id="6286"/>
      <w:bookmarkEnd w:id="6287"/>
    </w:p>
    <w:p w14:paraId="45540CFA" w14:textId="03AC01F5" w:rsidR="00DC7083" w:rsidRDefault="00DC7083" w:rsidP="00DC7083">
      <w:pPr>
        <w:pStyle w:val="af6"/>
        <w:keepNext/>
        <w:rPr>
          <w:rtl/>
        </w:rPr>
      </w:pPr>
      <w:bookmarkStart w:id="6288" w:name="ET_yor_6351_710"/>
      <w:r w:rsidRPr="00DC7083">
        <w:rPr>
          <w:rStyle w:val="TagStyle"/>
          <w:rtl/>
        </w:rPr>
        <w:t xml:space="preserve"> &lt;&lt; יור &gt;&gt; </w:t>
      </w:r>
      <w:r>
        <w:rPr>
          <w:rtl/>
        </w:rPr>
        <w:t>היו"ר אוהד טל:</w:t>
      </w:r>
      <w:r w:rsidRPr="00DC7083">
        <w:rPr>
          <w:rStyle w:val="TagStyle"/>
          <w:rtl/>
        </w:rPr>
        <w:t xml:space="preserve"> &lt;&lt; יור &gt;&gt;</w:t>
      </w:r>
      <w:r w:rsidR="00536227">
        <w:rPr>
          <w:rtl/>
        </w:rPr>
        <w:t xml:space="preserve"> </w:t>
      </w:r>
      <w:r>
        <w:rPr>
          <w:rtl/>
        </w:rPr>
        <w:t xml:space="preserve"> </w:t>
      </w:r>
      <w:bookmarkEnd w:id="6288"/>
    </w:p>
    <w:p w14:paraId="475896BC" w14:textId="2C9B92AC" w:rsidR="00DC7083" w:rsidRDefault="00DC7083" w:rsidP="00DC7083">
      <w:pPr>
        <w:pStyle w:val="KeepWithNext"/>
        <w:rPr>
          <w:rtl/>
          <w:lang w:eastAsia="he-IL"/>
        </w:rPr>
      </w:pPr>
    </w:p>
    <w:p w14:paraId="6756AB4C" w14:textId="3E52771B" w:rsidR="00DC7083" w:rsidRDefault="00DC7083" w:rsidP="00DC7083">
      <w:pPr>
        <w:rPr>
          <w:rtl/>
          <w:lang w:eastAsia="he-IL"/>
        </w:rPr>
      </w:pPr>
      <w:bookmarkStart w:id="6289" w:name="_ETM_Q1_7579387"/>
      <w:bookmarkStart w:id="6290" w:name="_ETM_Q1_7579392"/>
      <w:bookmarkEnd w:id="6289"/>
      <w:bookmarkEnd w:id="6290"/>
      <w:r>
        <w:rPr>
          <w:rFonts w:hint="cs"/>
          <w:rtl/>
          <w:lang w:eastAsia="he-IL"/>
        </w:rPr>
        <w:t>המציאות - - -</w:t>
      </w:r>
    </w:p>
    <w:p w14:paraId="77B915B8" w14:textId="12832FEE" w:rsidR="00DC7083" w:rsidRDefault="00DC7083" w:rsidP="00DC7083">
      <w:pPr>
        <w:rPr>
          <w:rtl/>
          <w:lang w:eastAsia="he-IL"/>
        </w:rPr>
      </w:pPr>
      <w:bookmarkStart w:id="6291" w:name="_ETM_Q1_7582389"/>
      <w:bookmarkStart w:id="6292" w:name="_ETM_Q1_7582427"/>
      <w:bookmarkStart w:id="6293" w:name="_ETM_Q1_7582912"/>
      <w:bookmarkEnd w:id="6291"/>
      <w:bookmarkEnd w:id="6292"/>
      <w:bookmarkEnd w:id="6293"/>
    </w:p>
    <w:p w14:paraId="4DD26925" w14:textId="6E147CD0" w:rsidR="00DC7083" w:rsidRDefault="00DC7083" w:rsidP="00DC7083">
      <w:pPr>
        <w:pStyle w:val="af9"/>
        <w:keepNext/>
        <w:rPr>
          <w:rtl/>
          <w:lang w:eastAsia="he-IL"/>
        </w:rPr>
      </w:pPr>
      <w:bookmarkStart w:id="6294" w:name="ET_guest_אריאל_גנוט_711"/>
      <w:r w:rsidRPr="00DC7083">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DC7083">
        <w:rPr>
          <w:rStyle w:val="TagStyle"/>
          <w:rtl/>
        </w:rPr>
        <w:t xml:space="preserve"> &lt;&lt; אורח &gt;&gt;</w:t>
      </w:r>
      <w:r w:rsidR="00536227">
        <w:rPr>
          <w:rtl/>
          <w:lang w:eastAsia="he-IL"/>
        </w:rPr>
        <w:t xml:space="preserve"> </w:t>
      </w:r>
      <w:r>
        <w:rPr>
          <w:rtl/>
          <w:lang w:eastAsia="he-IL"/>
        </w:rPr>
        <w:t xml:space="preserve"> </w:t>
      </w:r>
      <w:bookmarkEnd w:id="6294"/>
    </w:p>
    <w:p w14:paraId="0DF2E86D" w14:textId="3ACB44A3" w:rsidR="00DC7083" w:rsidRDefault="00DC7083" w:rsidP="00DC7083">
      <w:pPr>
        <w:pStyle w:val="KeepWithNext"/>
        <w:rPr>
          <w:rtl/>
          <w:lang w:eastAsia="he-IL"/>
        </w:rPr>
      </w:pPr>
    </w:p>
    <w:p w14:paraId="2314ED0B" w14:textId="271324D8" w:rsidR="00DC7083" w:rsidRDefault="00DC7083" w:rsidP="00DC7083">
      <w:pPr>
        <w:rPr>
          <w:rtl/>
          <w:lang w:eastAsia="he-IL"/>
        </w:rPr>
      </w:pPr>
      <w:bookmarkStart w:id="6295" w:name="_ETM_Q1_7583037"/>
      <w:bookmarkStart w:id="6296" w:name="_ETM_Q1_7583042"/>
      <w:bookmarkEnd w:id="6295"/>
      <w:bookmarkEnd w:id="6296"/>
      <w:r>
        <w:rPr>
          <w:rFonts w:hint="cs"/>
          <w:rtl/>
          <w:lang w:eastAsia="he-IL"/>
        </w:rPr>
        <w:t xml:space="preserve">בצד אחד של המשחק. צריך פה את </w:t>
      </w:r>
      <w:bookmarkStart w:id="6297" w:name="_ETM_Q1_7585070"/>
      <w:bookmarkEnd w:id="6297"/>
      <w:r>
        <w:rPr>
          <w:rFonts w:hint="cs"/>
          <w:rtl/>
          <w:lang w:eastAsia="he-IL"/>
        </w:rPr>
        <w:t>שני צדדי - - -</w:t>
      </w:r>
    </w:p>
    <w:p w14:paraId="5BE8CC22" w14:textId="0CEC1FF4" w:rsidR="00DC7083" w:rsidRDefault="00DC7083" w:rsidP="00DC7083">
      <w:pPr>
        <w:rPr>
          <w:rtl/>
          <w:lang w:eastAsia="he-IL"/>
        </w:rPr>
      </w:pPr>
      <w:bookmarkStart w:id="6298" w:name="_ETM_Q1_7586168"/>
      <w:bookmarkStart w:id="6299" w:name="_ETM_Q1_7586201"/>
      <w:bookmarkStart w:id="6300" w:name="_ETM_Q1_7586573"/>
      <w:bookmarkEnd w:id="6298"/>
      <w:bookmarkEnd w:id="6299"/>
      <w:bookmarkEnd w:id="6300"/>
    </w:p>
    <w:p w14:paraId="599280D2" w14:textId="174DCD94" w:rsidR="00DC7083" w:rsidRDefault="00DC7083" w:rsidP="00DC7083">
      <w:pPr>
        <w:pStyle w:val="af6"/>
        <w:keepNext/>
        <w:rPr>
          <w:rtl/>
        </w:rPr>
      </w:pPr>
      <w:bookmarkStart w:id="6301" w:name="ET_yor_6351_712"/>
      <w:r w:rsidRPr="00DC7083">
        <w:rPr>
          <w:rStyle w:val="TagStyle"/>
          <w:rtl/>
        </w:rPr>
        <w:t xml:space="preserve"> &lt;&lt; יור &gt;&gt; </w:t>
      </w:r>
      <w:r>
        <w:rPr>
          <w:rtl/>
        </w:rPr>
        <w:t>היו"ר אוהד טל:</w:t>
      </w:r>
      <w:r w:rsidRPr="00DC7083">
        <w:rPr>
          <w:rStyle w:val="TagStyle"/>
          <w:rtl/>
        </w:rPr>
        <w:t xml:space="preserve"> &lt;&lt; יור &gt;&gt;</w:t>
      </w:r>
      <w:r w:rsidR="00536227">
        <w:rPr>
          <w:rtl/>
        </w:rPr>
        <w:t xml:space="preserve"> </w:t>
      </w:r>
      <w:r>
        <w:rPr>
          <w:rtl/>
        </w:rPr>
        <w:t xml:space="preserve"> </w:t>
      </w:r>
      <w:bookmarkEnd w:id="6301"/>
    </w:p>
    <w:p w14:paraId="798F0663" w14:textId="7EF4FBA0" w:rsidR="00DC7083" w:rsidRDefault="00DC7083" w:rsidP="00DC7083">
      <w:pPr>
        <w:pStyle w:val="KeepWithNext"/>
        <w:rPr>
          <w:rtl/>
          <w:lang w:eastAsia="he-IL"/>
        </w:rPr>
      </w:pPr>
    </w:p>
    <w:p w14:paraId="17661D0B" w14:textId="2F958C90" w:rsidR="00DC7083" w:rsidRDefault="00DC7083" w:rsidP="00DC7083">
      <w:pPr>
        <w:rPr>
          <w:rtl/>
          <w:lang w:eastAsia="he-IL"/>
        </w:rPr>
      </w:pPr>
      <w:bookmarkStart w:id="6302" w:name="_ETM_Q1_7586715"/>
      <w:bookmarkStart w:id="6303" w:name="_ETM_Q1_7586722"/>
      <w:bookmarkEnd w:id="6302"/>
      <w:bookmarkEnd w:id="6303"/>
      <w:r>
        <w:rPr>
          <w:rFonts w:hint="cs"/>
          <w:rtl/>
          <w:lang w:eastAsia="he-IL"/>
        </w:rPr>
        <w:t>בסדר</w:t>
      </w:r>
      <w:bookmarkStart w:id="6304" w:name="_ETM_Q1_7582251"/>
      <w:bookmarkEnd w:id="6304"/>
      <w:r>
        <w:rPr>
          <w:rFonts w:hint="cs"/>
          <w:rtl/>
          <w:lang w:eastAsia="he-IL"/>
        </w:rPr>
        <w:t>.</w:t>
      </w:r>
    </w:p>
    <w:p w14:paraId="39B5211A" w14:textId="74C3B1CB" w:rsidR="00DC7083" w:rsidRDefault="00DC7083" w:rsidP="00DC7083">
      <w:pPr>
        <w:rPr>
          <w:rtl/>
          <w:lang w:eastAsia="he-IL"/>
        </w:rPr>
      </w:pPr>
      <w:bookmarkStart w:id="6305" w:name="_ETM_Q1_7582737"/>
      <w:bookmarkStart w:id="6306" w:name="_ETM_Q1_7582764"/>
      <w:bookmarkEnd w:id="6305"/>
      <w:bookmarkEnd w:id="6306"/>
    </w:p>
    <w:p w14:paraId="1288A04D" w14:textId="54296799" w:rsidR="00DC7083" w:rsidRDefault="00DC7083" w:rsidP="00DC7083">
      <w:pPr>
        <w:pStyle w:val="af9"/>
        <w:keepNext/>
        <w:rPr>
          <w:rtl/>
          <w:lang w:eastAsia="he-IL"/>
        </w:rPr>
      </w:pPr>
      <w:r w:rsidRPr="00DC7083">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DC7083">
        <w:rPr>
          <w:rStyle w:val="TagStyle"/>
          <w:rtl/>
        </w:rPr>
        <w:t xml:space="preserve"> &lt;&lt; אורח &gt;&gt;</w:t>
      </w:r>
      <w:r w:rsidR="00536227">
        <w:rPr>
          <w:rtl/>
          <w:lang w:eastAsia="he-IL"/>
        </w:rPr>
        <w:t xml:space="preserve"> </w:t>
      </w:r>
      <w:r>
        <w:rPr>
          <w:rtl/>
          <w:lang w:eastAsia="he-IL"/>
        </w:rPr>
        <w:t xml:space="preserve"> </w:t>
      </w:r>
    </w:p>
    <w:p w14:paraId="47A1EE83" w14:textId="2A480583" w:rsidR="00DC7083" w:rsidRDefault="00DC7083" w:rsidP="00DC7083">
      <w:pPr>
        <w:pStyle w:val="KeepWithNext"/>
        <w:rPr>
          <w:rtl/>
          <w:lang w:eastAsia="he-IL"/>
        </w:rPr>
      </w:pPr>
    </w:p>
    <w:p w14:paraId="280837FA" w14:textId="6E906FBA" w:rsidR="00DC7083" w:rsidRDefault="00DC7083" w:rsidP="00DC7083">
      <w:pPr>
        <w:rPr>
          <w:rtl/>
          <w:lang w:eastAsia="he-IL"/>
        </w:rPr>
      </w:pPr>
      <w:bookmarkStart w:id="6307" w:name="_ETM_Q1_7583418"/>
      <w:bookmarkStart w:id="6308" w:name="_ETM_Q1_7583423"/>
      <w:bookmarkEnd w:id="6307"/>
      <w:bookmarkEnd w:id="6308"/>
      <w:r>
        <w:rPr>
          <w:rFonts w:hint="cs"/>
          <w:rtl/>
          <w:lang w:eastAsia="he-IL"/>
        </w:rPr>
        <w:t xml:space="preserve">גם שירותי תשלום וגם שירותי </w:t>
      </w:r>
      <w:bookmarkStart w:id="6309" w:name="_ETM_Q1_7590178"/>
      <w:bookmarkEnd w:id="6309"/>
      <w:r>
        <w:rPr>
          <w:rFonts w:hint="cs"/>
          <w:rtl/>
          <w:lang w:eastAsia="he-IL"/>
        </w:rPr>
        <w:t>אשראי.</w:t>
      </w:r>
      <w:bookmarkStart w:id="6310" w:name="_ETM_Q1_7590840"/>
      <w:bookmarkEnd w:id="6310"/>
    </w:p>
    <w:p w14:paraId="014A05EA" w14:textId="0FD19A22" w:rsidR="00DC7083" w:rsidRDefault="00DC7083" w:rsidP="00DC7083">
      <w:pPr>
        <w:rPr>
          <w:rtl/>
          <w:lang w:eastAsia="he-IL"/>
        </w:rPr>
      </w:pPr>
      <w:bookmarkStart w:id="6311" w:name="_ETM_Q1_7590879"/>
      <w:bookmarkStart w:id="6312" w:name="_ETM_Q1_7586021"/>
      <w:bookmarkEnd w:id="6311"/>
      <w:bookmarkEnd w:id="6312"/>
    </w:p>
    <w:p w14:paraId="7712BFB3" w14:textId="48216927" w:rsidR="00DC7083" w:rsidRDefault="00DC7083" w:rsidP="00DC7083">
      <w:pPr>
        <w:pStyle w:val="af6"/>
        <w:keepNext/>
        <w:rPr>
          <w:rtl/>
        </w:rPr>
      </w:pPr>
      <w:bookmarkStart w:id="6313" w:name="ET_yor_6351_714"/>
      <w:r w:rsidRPr="00DC7083">
        <w:rPr>
          <w:rStyle w:val="TagStyle"/>
          <w:rtl/>
        </w:rPr>
        <w:t xml:space="preserve"> &lt;&lt; יור &gt;&gt; </w:t>
      </w:r>
      <w:r>
        <w:rPr>
          <w:rtl/>
        </w:rPr>
        <w:t>היו"ר אוהד טל:</w:t>
      </w:r>
      <w:r w:rsidRPr="00DC7083">
        <w:rPr>
          <w:rStyle w:val="TagStyle"/>
          <w:rtl/>
        </w:rPr>
        <w:t xml:space="preserve"> &lt;&lt; יור &gt;&gt;</w:t>
      </w:r>
      <w:r w:rsidR="00536227">
        <w:rPr>
          <w:rtl/>
        </w:rPr>
        <w:t xml:space="preserve"> </w:t>
      </w:r>
      <w:r>
        <w:rPr>
          <w:rtl/>
        </w:rPr>
        <w:t xml:space="preserve"> </w:t>
      </w:r>
      <w:bookmarkEnd w:id="6313"/>
    </w:p>
    <w:p w14:paraId="7AD92A6D" w14:textId="783D879D" w:rsidR="00DC7083" w:rsidRDefault="00DC7083" w:rsidP="00DC7083">
      <w:pPr>
        <w:pStyle w:val="KeepWithNext"/>
        <w:rPr>
          <w:rtl/>
          <w:lang w:eastAsia="he-IL"/>
        </w:rPr>
      </w:pPr>
    </w:p>
    <w:p w14:paraId="6B888127" w14:textId="61850D57" w:rsidR="00DC7083" w:rsidRDefault="00DC7083" w:rsidP="00DC7083">
      <w:pPr>
        <w:rPr>
          <w:rtl/>
          <w:lang w:eastAsia="he-IL"/>
        </w:rPr>
      </w:pPr>
      <w:bookmarkStart w:id="6314" w:name="_ETM_Q1_7586713"/>
      <w:bookmarkStart w:id="6315" w:name="_ETM_Q1_7586718"/>
      <w:bookmarkEnd w:id="6314"/>
      <w:bookmarkEnd w:id="6315"/>
      <w:r>
        <w:rPr>
          <w:rFonts w:hint="cs"/>
          <w:rtl/>
          <w:lang w:eastAsia="he-IL"/>
        </w:rPr>
        <w:t xml:space="preserve">אני לא גאון הדור, אבל הנבואה, נביא אני לא, </w:t>
      </w:r>
      <w:bookmarkStart w:id="6316" w:name="_ETM_Q1_7591505"/>
      <w:bookmarkEnd w:id="6316"/>
      <w:r>
        <w:rPr>
          <w:rFonts w:hint="cs"/>
          <w:rtl/>
          <w:lang w:eastAsia="he-IL"/>
        </w:rPr>
        <w:t xml:space="preserve">ולכן אני אומר, אני לא יודע. יכול להיות שאתה צודק, </w:t>
      </w:r>
      <w:bookmarkStart w:id="6317" w:name="_ETM_Q1_7594608"/>
      <w:bookmarkEnd w:id="6317"/>
      <w:r>
        <w:rPr>
          <w:rFonts w:hint="cs"/>
          <w:rtl/>
          <w:lang w:eastAsia="he-IL"/>
        </w:rPr>
        <w:t>יכול להיות שאחרים צודקים. אני לא נכנס לזה. אני</w:t>
      </w:r>
      <w:bookmarkStart w:id="6318" w:name="_ETM_Q1_7597833"/>
      <w:bookmarkEnd w:id="6318"/>
      <w:r w:rsidR="00D70AF0">
        <w:rPr>
          <w:rFonts w:hint="cs"/>
          <w:rtl/>
          <w:lang w:eastAsia="he-IL"/>
        </w:rPr>
        <w:t xml:space="preserve">, עוד פעם, אפשרתי לך להשמיע, לשלוח את טענותיך, למרות שאני </w:t>
      </w:r>
      <w:bookmarkStart w:id="6319" w:name="_ETM_Q1_7602172"/>
      <w:bookmarkEnd w:id="6319"/>
      <w:r w:rsidR="00D70AF0">
        <w:rPr>
          <w:rFonts w:hint="cs"/>
          <w:rtl/>
          <w:lang w:eastAsia="he-IL"/>
        </w:rPr>
        <w:t xml:space="preserve">אומר, בגדול, שמענו כבר את הדברים. אני, יש לי הרבה </w:t>
      </w:r>
      <w:bookmarkStart w:id="6320" w:name="_ETM_Q1_7605358"/>
      <w:bookmarkEnd w:id="6320"/>
      <w:r w:rsidR="00D70AF0">
        <w:rPr>
          <w:rFonts w:hint="cs"/>
          <w:rtl/>
          <w:lang w:eastAsia="he-IL"/>
        </w:rPr>
        <w:t>מאוד אמפתיה, באמת אני אומר, יש לי אמפתיה למה שאתה</w:t>
      </w:r>
      <w:bookmarkStart w:id="6321" w:name="_ETM_Q1_7609117"/>
      <w:bookmarkEnd w:id="6321"/>
      <w:r w:rsidR="00D70AF0">
        <w:rPr>
          <w:rFonts w:hint="cs"/>
          <w:rtl/>
          <w:lang w:eastAsia="he-IL"/>
        </w:rPr>
        <w:t xml:space="preserve"> משמיע. אבל, בשורה התחתונה, אני חייב לומר, שאני, באופן </w:t>
      </w:r>
      <w:bookmarkStart w:id="6322" w:name="_ETM_Q1_7613496"/>
      <w:bookmarkEnd w:id="6322"/>
      <w:r w:rsidR="00D70AF0">
        <w:rPr>
          <w:rFonts w:hint="cs"/>
          <w:rtl/>
          <w:lang w:eastAsia="he-IL"/>
        </w:rPr>
        <w:t xml:space="preserve">אישי, ואגב התייעצתי עם עוד כמה אנשים בהקשר הזה. אני </w:t>
      </w:r>
      <w:bookmarkStart w:id="6323" w:name="_ETM_Q1_7617707"/>
      <w:bookmarkEnd w:id="6323"/>
      <w:r w:rsidR="00D70AF0">
        <w:rPr>
          <w:rFonts w:hint="cs"/>
          <w:rtl/>
          <w:lang w:eastAsia="he-IL"/>
        </w:rPr>
        <w:t>חושב</w:t>
      </w:r>
      <w:r w:rsidR="00541A6D">
        <w:rPr>
          <w:rFonts w:hint="cs"/>
          <w:rtl/>
          <w:lang w:eastAsia="he-IL"/>
        </w:rPr>
        <w:t>, בסופו של דבר, לא השתכנעתי. בסדר?</w:t>
      </w:r>
      <w:r w:rsidR="00541A6D">
        <w:rPr>
          <w:rFonts w:hint="cs"/>
          <w:lang w:eastAsia="he-IL"/>
        </w:rPr>
        <w:t xml:space="preserve"> </w:t>
      </w:r>
      <w:r w:rsidR="00541A6D">
        <w:rPr>
          <w:rFonts w:hint="cs"/>
          <w:rtl/>
          <w:lang w:eastAsia="he-IL"/>
        </w:rPr>
        <w:t xml:space="preserve">לא השתכנעתי </w:t>
      </w:r>
      <w:bookmarkStart w:id="6324" w:name="_ETM_Q1_7624378"/>
      <w:bookmarkEnd w:id="6324"/>
      <w:r w:rsidR="00541A6D">
        <w:rPr>
          <w:rFonts w:hint="cs"/>
          <w:rtl/>
          <w:lang w:eastAsia="he-IL"/>
        </w:rPr>
        <w:t xml:space="preserve">מהסיבה, אני מבין שאף אחד לא אוהב להיות מפוקח על </w:t>
      </w:r>
      <w:bookmarkStart w:id="6325" w:name="_ETM_Q1_7627533"/>
      <w:bookmarkEnd w:id="6325"/>
      <w:r w:rsidR="00541A6D">
        <w:rPr>
          <w:rFonts w:hint="cs"/>
          <w:rtl/>
          <w:lang w:eastAsia="he-IL"/>
        </w:rPr>
        <w:t>ידי שני רגולטורים. אבל, מכיוון שהדבר הזה הוא לא תקדים</w:t>
      </w:r>
      <w:bookmarkStart w:id="6326" w:name="_ETM_Q1_7632623"/>
      <w:bookmarkEnd w:id="6326"/>
      <w:r w:rsidR="00541A6D">
        <w:rPr>
          <w:rFonts w:hint="cs"/>
          <w:rtl/>
          <w:lang w:eastAsia="he-IL"/>
        </w:rPr>
        <w:t xml:space="preserve"> בעולמות הפיננסיים, הדבר הזה קיים. והוא </w:t>
      </w:r>
      <w:bookmarkStart w:id="6327" w:name="_ETM_Q1_7630841"/>
      <w:bookmarkEnd w:id="6327"/>
      <w:r w:rsidR="00541A6D">
        <w:rPr>
          <w:rFonts w:hint="cs"/>
          <w:rtl/>
          <w:lang w:eastAsia="he-IL"/>
        </w:rPr>
        <w:t xml:space="preserve">הוסבר חזור והסבר, </w:t>
      </w:r>
      <w:bookmarkStart w:id="6328" w:name="_ETM_Q1_7633091"/>
      <w:bookmarkEnd w:id="6328"/>
      <w:r w:rsidR="00541A6D">
        <w:rPr>
          <w:rFonts w:hint="cs"/>
          <w:rtl/>
          <w:lang w:eastAsia="he-IL"/>
        </w:rPr>
        <w:t xml:space="preserve">שהפיקוח או הרגולציה פה היא על איזו פעולה עושים. ולגיטימי </w:t>
      </w:r>
      <w:bookmarkStart w:id="6329" w:name="_ETM_Q1_7639913"/>
      <w:bookmarkEnd w:id="6329"/>
      <w:r w:rsidR="00541A6D">
        <w:rPr>
          <w:rFonts w:hint="cs"/>
          <w:rtl/>
          <w:lang w:eastAsia="he-IL"/>
        </w:rPr>
        <w:t>שהממשלה תחליט שעל הנושא של תשלומים הפיקוח יהיה של רשות</w:t>
      </w:r>
      <w:bookmarkStart w:id="6330" w:name="_ETM_Q1_7643610"/>
      <w:bookmarkEnd w:id="6330"/>
      <w:r w:rsidR="00541A6D">
        <w:rPr>
          <w:rFonts w:hint="cs"/>
          <w:rtl/>
          <w:lang w:eastAsia="he-IL"/>
        </w:rPr>
        <w:t xml:space="preserve"> ניירות ערך. וכל גוף שמעוניין לתת את השירות הזה יתבקש</w:t>
      </w:r>
      <w:bookmarkStart w:id="6331" w:name="_ETM_Q1_7648833"/>
      <w:bookmarkEnd w:id="6331"/>
      <w:r w:rsidR="00541A6D">
        <w:rPr>
          <w:rFonts w:hint="cs"/>
          <w:rtl/>
          <w:lang w:eastAsia="he-IL"/>
        </w:rPr>
        <w:t xml:space="preserve"> ויתכבד להיות מפוקח על ידי הרגולטור שהחליטה הממשלה.</w:t>
      </w:r>
    </w:p>
    <w:p w14:paraId="667E338C" w14:textId="128C6DAF" w:rsidR="00541A6D" w:rsidRDefault="00541A6D" w:rsidP="00DC7083">
      <w:pPr>
        <w:rPr>
          <w:rtl/>
          <w:lang w:eastAsia="he-IL"/>
        </w:rPr>
      </w:pPr>
      <w:bookmarkStart w:id="6332" w:name="_ETM_Q1_7652839"/>
      <w:bookmarkStart w:id="6333" w:name="_ETM_Q1_7652890"/>
      <w:bookmarkStart w:id="6334" w:name="_ETM_Q1_7653332"/>
      <w:bookmarkEnd w:id="6332"/>
      <w:bookmarkEnd w:id="6333"/>
      <w:bookmarkEnd w:id="6334"/>
    </w:p>
    <w:p w14:paraId="305894AA" w14:textId="5ABC5CA1" w:rsidR="00541A6D" w:rsidRDefault="00541A6D" w:rsidP="00541A6D">
      <w:pPr>
        <w:pStyle w:val="af9"/>
        <w:keepNext/>
        <w:rPr>
          <w:rtl/>
          <w:lang w:eastAsia="he-IL"/>
        </w:rPr>
      </w:pPr>
      <w:r w:rsidRPr="00541A6D">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541A6D">
        <w:rPr>
          <w:rStyle w:val="TagStyle"/>
          <w:rtl/>
        </w:rPr>
        <w:t xml:space="preserve"> &lt;&lt; אורח &gt;&gt;</w:t>
      </w:r>
      <w:r w:rsidR="00536227">
        <w:rPr>
          <w:rtl/>
          <w:lang w:eastAsia="he-IL"/>
        </w:rPr>
        <w:t xml:space="preserve"> </w:t>
      </w:r>
      <w:r>
        <w:rPr>
          <w:rtl/>
          <w:lang w:eastAsia="he-IL"/>
        </w:rPr>
        <w:t xml:space="preserve"> </w:t>
      </w:r>
    </w:p>
    <w:p w14:paraId="5AAB41E1" w14:textId="770B291B" w:rsidR="00541A6D" w:rsidRDefault="00541A6D" w:rsidP="00541A6D">
      <w:pPr>
        <w:pStyle w:val="KeepWithNext"/>
        <w:rPr>
          <w:rtl/>
          <w:lang w:eastAsia="he-IL"/>
        </w:rPr>
      </w:pPr>
    </w:p>
    <w:p w14:paraId="0234DEE2" w14:textId="30FB8F0B" w:rsidR="00541A6D" w:rsidRDefault="00541A6D" w:rsidP="00541A6D">
      <w:pPr>
        <w:rPr>
          <w:rtl/>
          <w:lang w:eastAsia="he-IL"/>
        </w:rPr>
      </w:pPr>
      <w:bookmarkStart w:id="6335" w:name="_ETM_Q1_7653508"/>
      <w:bookmarkStart w:id="6336" w:name="_ETM_Q1_7653513"/>
      <w:bookmarkStart w:id="6337" w:name="_ETM_Q1_7648516"/>
      <w:bookmarkEnd w:id="6335"/>
      <w:bookmarkEnd w:id="6336"/>
      <w:bookmarkEnd w:id="6337"/>
      <w:r>
        <w:rPr>
          <w:rFonts w:hint="cs"/>
          <w:rtl/>
          <w:lang w:eastAsia="he-IL"/>
        </w:rPr>
        <w:t xml:space="preserve">אז בוא נעשה </w:t>
      </w:r>
      <w:bookmarkStart w:id="6338" w:name="_ETM_Q1_7649550"/>
      <w:bookmarkEnd w:id="6338"/>
      <w:r>
        <w:rPr>
          <w:rFonts w:hint="cs"/>
          <w:rtl/>
          <w:lang w:eastAsia="he-IL"/>
        </w:rPr>
        <w:t>את זה גם - - -</w:t>
      </w:r>
    </w:p>
    <w:p w14:paraId="16CE96A3" w14:textId="0E75A271" w:rsidR="00541A6D" w:rsidRDefault="00541A6D" w:rsidP="00541A6D">
      <w:pPr>
        <w:rPr>
          <w:rtl/>
          <w:lang w:eastAsia="he-IL"/>
        </w:rPr>
      </w:pPr>
      <w:bookmarkStart w:id="6339" w:name="_ETM_Q1_7650415"/>
      <w:bookmarkStart w:id="6340" w:name="_ETM_Q1_7650441"/>
      <w:bookmarkEnd w:id="6339"/>
      <w:bookmarkEnd w:id="6340"/>
    </w:p>
    <w:p w14:paraId="51E57781" w14:textId="6A542991" w:rsidR="00541A6D" w:rsidRDefault="00541A6D" w:rsidP="00541A6D">
      <w:pPr>
        <w:pStyle w:val="af6"/>
        <w:keepNext/>
        <w:rPr>
          <w:rtl/>
        </w:rPr>
      </w:pPr>
      <w:bookmarkStart w:id="6341" w:name="ET_yor_6351_716"/>
      <w:r w:rsidRPr="00541A6D">
        <w:rPr>
          <w:rStyle w:val="TagStyle"/>
          <w:rtl/>
        </w:rPr>
        <w:t xml:space="preserve"> &lt;&lt; יור &gt;&gt; </w:t>
      </w:r>
      <w:r>
        <w:rPr>
          <w:rtl/>
        </w:rPr>
        <w:t>היו"ר אוהד טל:</w:t>
      </w:r>
      <w:r w:rsidRPr="00541A6D">
        <w:rPr>
          <w:rStyle w:val="TagStyle"/>
          <w:rtl/>
        </w:rPr>
        <w:t xml:space="preserve"> &lt;&lt; יור &gt;&gt;</w:t>
      </w:r>
      <w:r w:rsidR="00536227">
        <w:rPr>
          <w:rtl/>
        </w:rPr>
        <w:t xml:space="preserve"> </w:t>
      </w:r>
      <w:r>
        <w:rPr>
          <w:rtl/>
        </w:rPr>
        <w:t xml:space="preserve"> </w:t>
      </w:r>
      <w:bookmarkEnd w:id="6341"/>
    </w:p>
    <w:p w14:paraId="4ECC470D" w14:textId="0DCE91A5" w:rsidR="00541A6D" w:rsidRDefault="00541A6D" w:rsidP="00541A6D">
      <w:pPr>
        <w:pStyle w:val="KeepWithNext"/>
        <w:rPr>
          <w:rtl/>
          <w:lang w:eastAsia="he-IL"/>
        </w:rPr>
      </w:pPr>
    </w:p>
    <w:p w14:paraId="48B62B33" w14:textId="3EA463AE" w:rsidR="00541A6D" w:rsidRDefault="006533E1" w:rsidP="00541A6D">
      <w:pPr>
        <w:rPr>
          <w:rtl/>
          <w:lang w:eastAsia="he-IL"/>
        </w:rPr>
      </w:pPr>
      <w:bookmarkStart w:id="6342" w:name="_ETM_Q1_7651256"/>
      <w:bookmarkStart w:id="6343" w:name="_ETM_Q1_7651261"/>
      <w:bookmarkEnd w:id="6342"/>
      <w:bookmarkEnd w:id="6343"/>
      <w:r>
        <w:rPr>
          <w:rFonts w:hint="cs"/>
          <w:rtl/>
          <w:lang w:eastAsia="he-IL"/>
        </w:rPr>
        <w:t xml:space="preserve">אם זה מה שיהרוג את </w:t>
      </w:r>
      <w:bookmarkStart w:id="6344" w:name="_ETM_Q1_7655150"/>
      <w:bookmarkEnd w:id="6344"/>
      <w:r>
        <w:rPr>
          <w:rFonts w:hint="cs"/>
          <w:rtl/>
          <w:lang w:eastAsia="he-IL"/>
        </w:rPr>
        <w:t xml:space="preserve">השוק, בסדר, אז משרד האוצר ייתן את הדין על הדבר </w:t>
      </w:r>
      <w:bookmarkStart w:id="6345" w:name="_ETM_Q1_7660423"/>
      <w:bookmarkEnd w:id="6345"/>
      <w:r>
        <w:rPr>
          <w:rFonts w:hint="cs"/>
          <w:rtl/>
          <w:lang w:eastAsia="he-IL"/>
        </w:rPr>
        <w:t>הזה.</w:t>
      </w:r>
    </w:p>
    <w:p w14:paraId="77211062" w14:textId="4A7E7B02" w:rsidR="006533E1" w:rsidRDefault="006533E1" w:rsidP="00541A6D">
      <w:pPr>
        <w:rPr>
          <w:rtl/>
          <w:lang w:eastAsia="he-IL"/>
        </w:rPr>
      </w:pPr>
      <w:bookmarkStart w:id="6346" w:name="_ETM_Q1_7660770"/>
      <w:bookmarkStart w:id="6347" w:name="_ETM_Q1_7660810"/>
      <w:bookmarkStart w:id="6348" w:name="_ETM_Q1_7661211"/>
      <w:bookmarkEnd w:id="6346"/>
      <w:bookmarkEnd w:id="6347"/>
      <w:bookmarkEnd w:id="6348"/>
    </w:p>
    <w:p w14:paraId="7141DBDB" w14:textId="5356F132" w:rsidR="006533E1" w:rsidRDefault="006533E1" w:rsidP="006533E1">
      <w:pPr>
        <w:pStyle w:val="af9"/>
        <w:keepNext/>
        <w:rPr>
          <w:rtl/>
          <w:lang w:eastAsia="he-IL"/>
        </w:rPr>
      </w:pPr>
      <w:r w:rsidRPr="006533E1">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6533E1">
        <w:rPr>
          <w:rStyle w:val="TagStyle"/>
          <w:rtl/>
        </w:rPr>
        <w:t xml:space="preserve"> &lt;&lt; אורח &gt;&gt;</w:t>
      </w:r>
      <w:r w:rsidR="00536227">
        <w:rPr>
          <w:rtl/>
          <w:lang w:eastAsia="he-IL"/>
        </w:rPr>
        <w:t xml:space="preserve"> </w:t>
      </w:r>
      <w:r>
        <w:rPr>
          <w:rtl/>
          <w:lang w:eastAsia="he-IL"/>
        </w:rPr>
        <w:t xml:space="preserve"> </w:t>
      </w:r>
    </w:p>
    <w:p w14:paraId="0F4B2643" w14:textId="5107866C" w:rsidR="006533E1" w:rsidRDefault="006533E1" w:rsidP="006533E1">
      <w:pPr>
        <w:pStyle w:val="KeepWithNext"/>
        <w:rPr>
          <w:rtl/>
          <w:lang w:eastAsia="he-IL"/>
        </w:rPr>
      </w:pPr>
    </w:p>
    <w:p w14:paraId="28BCABE9" w14:textId="35D8109B" w:rsidR="006533E1" w:rsidRDefault="006533E1" w:rsidP="006533E1">
      <w:pPr>
        <w:rPr>
          <w:rtl/>
          <w:lang w:eastAsia="he-IL"/>
        </w:rPr>
      </w:pPr>
      <w:bookmarkStart w:id="6349" w:name="_ETM_Q1_7661324"/>
      <w:bookmarkStart w:id="6350" w:name="_ETM_Q1_7661328"/>
      <w:bookmarkEnd w:id="6349"/>
      <w:bookmarkEnd w:id="6350"/>
      <w:r>
        <w:rPr>
          <w:rFonts w:hint="cs"/>
          <w:rtl/>
          <w:lang w:eastAsia="he-IL"/>
        </w:rPr>
        <w:t>אז בואו נעשה את זה גם בחברות כרטיסי אשראי</w:t>
      </w:r>
      <w:bookmarkStart w:id="6351" w:name="_ETM_Q1_7665186"/>
      <w:bookmarkEnd w:id="6351"/>
      <w:r>
        <w:rPr>
          <w:rFonts w:hint="cs"/>
          <w:rtl/>
          <w:lang w:eastAsia="he-IL"/>
        </w:rPr>
        <w:t xml:space="preserve">. חברות כרטיסי אשראי יתכבדו, כשהם המתחרים הישירים שלנו, ויוציאו </w:t>
      </w:r>
      <w:bookmarkStart w:id="6352" w:name="_ETM_Q1_7670446"/>
      <w:bookmarkEnd w:id="6352"/>
      <w:r>
        <w:rPr>
          <w:rFonts w:hint="cs"/>
          <w:rtl/>
          <w:lang w:eastAsia="he-IL"/>
        </w:rPr>
        <w:t>את הפיקוח על שירותי התשלום שלהם גם לרשות לניירות</w:t>
      </w:r>
      <w:bookmarkStart w:id="6353" w:name="_ETM_Q1_7674225"/>
      <w:bookmarkEnd w:id="6353"/>
      <w:r>
        <w:rPr>
          <w:rFonts w:hint="cs"/>
          <w:rtl/>
          <w:lang w:eastAsia="he-IL"/>
        </w:rPr>
        <w:t xml:space="preserve"> ערך. למה בנק ישראל, רשות שוק ההון מפקחת היום </w:t>
      </w:r>
      <w:bookmarkStart w:id="6354" w:name="_ETM_Q1_7677435"/>
      <w:bookmarkEnd w:id="6354"/>
      <w:r>
        <w:rPr>
          <w:rFonts w:hint="cs"/>
          <w:rtl/>
          <w:lang w:eastAsia="he-IL"/>
        </w:rPr>
        <w:t>על כל כספי החוסכים במדינת ישראל. מדובר על מיליארדים של</w:t>
      </w:r>
      <w:bookmarkStart w:id="6355" w:name="_ETM_Q1_7681537"/>
      <w:bookmarkEnd w:id="6355"/>
      <w:r>
        <w:rPr>
          <w:rFonts w:hint="cs"/>
          <w:rtl/>
          <w:lang w:eastAsia="he-IL"/>
        </w:rPr>
        <w:t xml:space="preserve"> מיליארדים. עשרות או מאות מיליארדים. והיא לא יכולה לפקח על</w:t>
      </w:r>
      <w:bookmarkStart w:id="6356" w:name="_ETM_Q1_7686915"/>
      <w:bookmarkEnd w:id="6356"/>
      <w:r>
        <w:rPr>
          <w:rFonts w:hint="cs"/>
          <w:rtl/>
          <w:lang w:eastAsia="he-IL"/>
        </w:rPr>
        <w:t xml:space="preserve"> שירותי תשלום על גוף כמו "גמא"?</w:t>
      </w:r>
    </w:p>
    <w:p w14:paraId="58E33E33" w14:textId="20D6057E" w:rsidR="006533E1" w:rsidRDefault="006533E1" w:rsidP="006533E1">
      <w:pPr>
        <w:rPr>
          <w:rtl/>
          <w:lang w:eastAsia="he-IL"/>
        </w:rPr>
      </w:pPr>
      <w:bookmarkStart w:id="6357" w:name="_ETM_Q1_7689566"/>
      <w:bookmarkStart w:id="6358" w:name="_ETM_Q1_7689607"/>
      <w:bookmarkStart w:id="6359" w:name="_ETM_Q1_7689941"/>
      <w:bookmarkEnd w:id="6357"/>
      <w:bookmarkEnd w:id="6358"/>
      <w:bookmarkEnd w:id="6359"/>
    </w:p>
    <w:p w14:paraId="4D9D79E1" w14:textId="647A8B7E" w:rsidR="006533E1" w:rsidRDefault="006533E1" w:rsidP="006533E1">
      <w:pPr>
        <w:pStyle w:val="af6"/>
        <w:keepNext/>
        <w:rPr>
          <w:rtl/>
        </w:rPr>
      </w:pPr>
      <w:bookmarkStart w:id="6360" w:name="ET_yor_6351_718"/>
      <w:r w:rsidRPr="006533E1">
        <w:rPr>
          <w:rStyle w:val="TagStyle"/>
          <w:rtl/>
        </w:rPr>
        <w:t xml:space="preserve"> &lt;&lt; יור &gt;&gt; </w:t>
      </w:r>
      <w:r>
        <w:rPr>
          <w:rtl/>
        </w:rPr>
        <w:t>היו"ר אוהד טל:</w:t>
      </w:r>
      <w:r w:rsidRPr="006533E1">
        <w:rPr>
          <w:rStyle w:val="TagStyle"/>
          <w:rtl/>
        </w:rPr>
        <w:t xml:space="preserve"> &lt;&lt; יור &gt;&gt;</w:t>
      </w:r>
      <w:r w:rsidR="00536227">
        <w:rPr>
          <w:rtl/>
        </w:rPr>
        <w:t xml:space="preserve"> </w:t>
      </w:r>
      <w:r>
        <w:rPr>
          <w:rtl/>
        </w:rPr>
        <w:t xml:space="preserve"> </w:t>
      </w:r>
      <w:bookmarkEnd w:id="6360"/>
    </w:p>
    <w:p w14:paraId="55745A49" w14:textId="6BB883D9" w:rsidR="006533E1" w:rsidRDefault="006533E1" w:rsidP="006533E1">
      <w:pPr>
        <w:pStyle w:val="KeepWithNext"/>
        <w:rPr>
          <w:rtl/>
          <w:lang w:eastAsia="he-IL"/>
        </w:rPr>
      </w:pPr>
    </w:p>
    <w:p w14:paraId="20A71A2A" w14:textId="1B47F4AB" w:rsidR="006533E1" w:rsidRDefault="006533E1" w:rsidP="006533E1">
      <w:pPr>
        <w:rPr>
          <w:rtl/>
          <w:lang w:eastAsia="he-IL"/>
        </w:rPr>
      </w:pPr>
      <w:bookmarkStart w:id="6361" w:name="_ETM_Q1_7690058"/>
      <w:bookmarkStart w:id="6362" w:name="_ETM_Q1_7690063"/>
      <w:bookmarkEnd w:id="6361"/>
      <w:bookmarkEnd w:id="6362"/>
      <w:r>
        <w:rPr>
          <w:rFonts w:hint="cs"/>
          <w:rtl/>
          <w:lang w:eastAsia="he-IL"/>
        </w:rPr>
        <w:t>בסד</w:t>
      </w:r>
      <w:bookmarkStart w:id="6363" w:name="_ETM_Q1_7686071"/>
      <w:bookmarkEnd w:id="6363"/>
      <w:r>
        <w:rPr>
          <w:rFonts w:hint="cs"/>
          <w:rtl/>
          <w:lang w:eastAsia="he-IL"/>
        </w:rPr>
        <w:t xml:space="preserve">ר, אבל כיוון שהדבר </w:t>
      </w:r>
      <w:bookmarkStart w:id="6364" w:name="_ETM_Q1_7687419"/>
      <w:bookmarkEnd w:id="6364"/>
      <w:r>
        <w:rPr>
          <w:rFonts w:hint="cs"/>
          <w:rtl/>
          <w:lang w:eastAsia="he-IL"/>
        </w:rPr>
        <w:t>הזה, שוב פעם, כיוון שהוא עלה - - -</w:t>
      </w:r>
      <w:bookmarkStart w:id="6365" w:name="_ETM_Q1_7687388"/>
      <w:bookmarkStart w:id="6366" w:name="_ETM_Q1_7687499"/>
      <w:bookmarkEnd w:id="6365"/>
      <w:bookmarkEnd w:id="6366"/>
    </w:p>
    <w:p w14:paraId="4899FE41" w14:textId="56BBE70B" w:rsidR="006533E1" w:rsidRDefault="006533E1" w:rsidP="006533E1">
      <w:pPr>
        <w:rPr>
          <w:rtl/>
          <w:lang w:eastAsia="he-IL"/>
        </w:rPr>
      </w:pPr>
      <w:bookmarkStart w:id="6367" w:name="_ETM_Q1_7687543"/>
      <w:bookmarkStart w:id="6368" w:name="_ETM_Q1_7688158"/>
      <w:bookmarkEnd w:id="6367"/>
      <w:bookmarkEnd w:id="6368"/>
    </w:p>
    <w:p w14:paraId="019B6C43" w14:textId="3D6E88C5" w:rsidR="006533E1" w:rsidRDefault="006533E1" w:rsidP="006533E1">
      <w:pPr>
        <w:pStyle w:val="af9"/>
        <w:keepNext/>
        <w:rPr>
          <w:rtl/>
          <w:lang w:eastAsia="he-IL"/>
        </w:rPr>
      </w:pPr>
      <w:r w:rsidRPr="006533E1">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6533E1">
        <w:rPr>
          <w:rStyle w:val="TagStyle"/>
          <w:rtl/>
        </w:rPr>
        <w:t xml:space="preserve"> &lt;&lt; אורח &gt;&gt;</w:t>
      </w:r>
      <w:r w:rsidR="00536227">
        <w:rPr>
          <w:rtl/>
          <w:lang w:eastAsia="he-IL"/>
        </w:rPr>
        <w:t xml:space="preserve"> </w:t>
      </w:r>
      <w:r>
        <w:rPr>
          <w:rtl/>
          <w:lang w:eastAsia="he-IL"/>
        </w:rPr>
        <w:t xml:space="preserve"> </w:t>
      </w:r>
    </w:p>
    <w:p w14:paraId="54D993D5" w14:textId="3A0932F6" w:rsidR="006533E1" w:rsidRDefault="006533E1" w:rsidP="006533E1">
      <w:pPr>
        <w:pStyle w:val="KeepWithNext"/>
        <w:rPr>
          <w:rtl/>
          <w:lang w:eastAsia="he-IL"/>
        </w:rPr>
      </w:pPr>
    </w:p>
    <w:p w14:paraId="0DF4E661" w14:textId="5BCA67BB" w:rsidR="006533E1" w:rsidRDefault="004C1482" w:rsidP="006533E1">
      <w:pPr>
        <w:rPr>
          <w:rtl/>
          <w:lang w:eastAsia="he-IL"/>
        </w:rPr>
      </w:pPr>
      <w:bookmarkStart w:id="6369" w:name="_ETM_Q1_7688292"/>
      <w:bookmarkStart w:id="6370" w:name="_ETM_Q1_7688298"/>
      <w:bookmarkEnd w:id="6369"/>
      <w:bookmarkEnd w:id="6370"/>
      <w:r>
        <w:rPr>
          <w:rFonts w:hint="cs"/>
          <w:rtl/>
          <w:lang w:eastAsia="he-IL"/>
        </w:rPr>
        <w:t xml:space="preserve">ולהפלות </w:t>
      </w:r>
      <w:bookmarkStart w:id="6371" w:name="_ETM_Q1_7691418"/>
      <w:bookmarkEnd w:id="6371"/>
      <w:r>
        <w:rPr>
          <w:rFonts w:hint="cs"/>
          <w:rtl/>
          <w:lang w:eastAsia="he-IL"/>
        </w:rPr>
        <w:t>את כל המתחרים.</w:t>
      </w:r>
    </w:p>
    <w:p w14:paraId="7D5CDCB0" w14:textId="6E8B385B" w:rsidR="004C1482" w:rsidRDefault="004C1482" w:rsidP="006533E1">
      <w:pPr>
        <w:rPr>
          <w:rtl/>
          <w:lang w:eastAsia="he-IL"/>
        </w:rPr>
      </w:pPr>
      <w:bookmarkStart w:id="6372" w:name="_ETM_Q1_7692545"/>
      <w:bookmarkStart w:id="6373" w:name="_ETM_Q1_7692577"/>
      <w:bookmarkStart w:id="6374" w:name="_ETM_Q1_7692991"/>
      <w:bookmarkEnd w:id="6372"/>
      <w:bookmarkEnd w:id="6373"/>
      <w:bookmarkEnd w:id="6374"/>
    </w:p>
    <w:p w14:paraId="6DFDF4F7" w14:textId="0E36BBB6" w:rsidR="004C1482" w:rsidRDefault="004C1482" w:rsidP="004C1482">
      <w:pPr>
        <w:pStyle w:val="af6"/>
        <w:keepNext/>
        <w:rPr>
          <w:rtl/>
        </w:rPr>
      </w:pPr>
      <w:bookmarkStart w:id="6375" w:name="ET_yor_6351_720"/>
      <w:r w:rsidRPr="004C1482">
        <w:rPr>
          <w:rStyle w:val="TagStyle"/>
          <w:rtl/>
        </w:rPr>
        <w:t xml:space="preserve"> &lt;&lt; יור &gt;&gt; </w:t>
      </w:r>
      <w:r>
        <w:rPr>
          <w:rtl/>
        </w:rPr>
        <w:t>היו"ר אוהד טל:</w:t>
      </w:r>
      <w:r w:rsidRPr="004C1482">
        <w:rPr>
          <w:rStyle w:val="TagStyle"/>
          <w:rtl/>
        </w:rPr>
        <w:t xml:space="preserve"> &lt;&lt; יור &gt;&gt;</w:t>
      </w:r>
      <w:r w:rsidR="00536227">
        <w:rPr>
          <w:rtl/>
        </w:rPr>
        <w:t xml:space="preserve"> </w:t>
      </w:r>
      <w:r>
        <w:rPr>
          <w:rtl/>
        </w:rPr>
        <w:t xml:space="preserve"> </w:t>
      </w:r>
      <w:bookmarkEnd w:id="6375"/>
    </w:p>
    <w:p w14:paraId="7F611E8B" w14:textId="4BDDB2FB" w:rsidR="004C1482" w:rsidRDefault="004C1482" w:rsidP="004C1482">
      <w:pPr>
        <w:pStyle w:val="KeepWithNext"/>
        <w:rPr>
          <w:rtl/>
          <w:lang w:eastAsia="he-IL"/>
        </w:rPr>
      </w:pPr>
    </w:p>
    <w:p w14:paraId="13282406" w14:textId="6ECA6C20" w:rsidR="004C1482" w:rsidRDefault="004C1482" w:rsidP="004C1482">
      <w:pPr>
        <w:rPr>
          <w:rtl/>
          <w:lang w:eastAsia="he-IL"/>
        </w:rPr>
      </w:pPr>
      <w:bookmarkStart w:id="6376" w:name="_ETM_Q1_7693106"/>
      <w:bookmarkStart w:id="6377" w:name="_ETM_Q1_7693111"/>
      <w:bookmarkEnd w:id="6376"/>
      <w:bookmarkEnd w:id="6377"/>
      <w:r>
        <w:rPr>
          <w:rFonts w:hint="cs"/>
          <w:rtl/>
          <w:lang w:eastAsia="he-IL"/>
        </w:rPr>
        <w:t>כיוון שהדבר הזה הועלה, אני מנסה להבין, מאיפה</w:t>
      </w:r>
      <w:bookmarkStart w:id="6378" w:name="_ETM_Q1_7697460"/>
      <w:bookmarkEnd w:id="6378"/>
      <w:r>
        <w:rPr>
          <w:rFonts w:hint="cs"/>
          <w:rtl/>
          <w:lang w:eastAsia="he-IL"/>
        </w:rPr>
        <w:t xml:space="preserve"> הוודאות שאתה</w:t>
      </w:r>
      <w:r w:rsidR="00B46A96">
        <w:rPr>
          <w:rFonts w:hint="cs"/>
          <w:rtl/>
          <w:lang w:eastAsia="he-IL"/>
        </w:rPr>
        <w:t xml:space="preserve">, זאת אומרת, נקודת המוצא שלך אומרת </w:t>
      </w:r>
      <w:bookmarkStart w:id="6379" w:name="_ETM_Q1_7702184"/>
      <w:bookmarkEnd w:id="6379"/>
      <w:r w:rsidR="00B46A96">
        <w:rPr>
          <w:rFonts w:hint="cs"/>
          <w:rtl/>
          <w:lang w:eastAsia="he-IL"/>
        </w:rPr>
        <w:t xml:space="preserve">שבוודאי שהרגולציה הנוספת הזו תהיה הרבה </w:t>
      </w:r>
      <w:proofErr w:type="spellStart"/>
      <w:r w:rsidR="00B46A96">
        <w:rPr>
          <w:rFonts w:hint="cs"/>
          <w:rtl/>
          <w:lang w:eastAsia="he-IL"/>
        </w:rPr>
        <w:t>הרבה</w:t>
      </w:r>
      <w:proofErr w:type="spellEnd"/>
      <w:r w:rsidR="00B46A96">
        <w:rPr>
          <w:rFonts w:hint="cs"/>
          <w:rtl/>
          <w:lang w:eastAsia="he-IL"/>
        </w:rPr>
        <w:t xml:space="preserve"> יותר </w:t>
      </w:r>
      <w:bookmarkStart w:id="6380" w:name="_ETM_Q1_7706261"/>
      <w:bookmarkEnd w:id="6380"/>
      <w:r w:rsidR="00B46A96">
        <w:rPr>
          <w:rFonts w:hint="cs"/>
          <w:rtl/>
          <w:lang w:eastAsia="he-IL"/>
        </w:rPr>
        <w:t>קשה ומכבידה מאשר הרגולציה שקיימת עליך היום. עכשיו, אני לא</w:t>
      </w:r>
      <w:bookmarkStart w:id="6381" w:name="_ETM_Q1_7712145"/>
      <w:bookmarkEnd w:id="6381"/>
      <w:r w:rsidR="00B46A96">
        <w:rPr>
          <w:rFonts w:hint="cs"/>
          <w:rtl/>
          <w:lang w:eastAsia="he-IL"/>
        </w:rPr>
        <w:t xml:space="preserve"> בטוח שאני מבין על מה זה מתבסס.</w:t>
      </w:r>
      <w:bookmarkStart w:id="6382" w:name="_ETM_Q1_7716061"/>
      <w:bookmarkEnd w:id="6382"/>
    </w:p>
    <w:p w14:paraId="245B3D86" w14:textId="5B541186" w:rsidR="00B46A96" w:rsidRDefault="00B46A96" w:rsidP="004C1482">
      <w:pPr>
        <w:rPr>
          <w:rtl/>
          <w:lang w:eastAsia="he-IL"/>
        </w:rPr>
      </w:pPr>
      <w:bookmarkStart w:id="6383" w:name="_ETM_Q1_7716100"/>
      <w:bookmarkStart w:id="6384" w:name="_ETM_Q1_7716699"/>
      <w:bookmarkEnd w:id="6383"/>
      <w:bookmarkEnd w:id="6384"/>
    </w:p>
    <w:p w14:paraId="43312556" w14:textId="7F1F6FF2" w:rsidR="00B46A96" w:rsidRDefault="00B46A96" w:rsidP="00B46A96">
      <w:pPr>
        <w:pStyle w:val="af9"/>
        <w:keepNext/>
        <w:rPr>
          <w:rtl/>
          <w:lang w:eastAsia="he-IL"/>
        </w:rPr>
      </w:pPr>
      <w:r w:rsidRPr="00B46A96">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B46A96">
        <w:rPr>
          <w:rStyle w:val="TagStyle"/>
          <w:rtl/>
        </w:rPr>
        <w:t xml:space="preserve"> &lt;&lt; אורח &gt;&gt;</w:t>
      </w:r>
      <w:r w:rsidR="00536227">
        <w:rPr>
          <w:rtl/>
          <w:lang w:eastAsia="he-IL"/>
        </w:rPr>
        <w:t xml:space="preserve"> </w:t>
      </w:r>
      <w:r>
        <w:rPr>
          <w:rtl/>
          <w:lang w:eastAsia="he-IL"/>
        </w:rPr>
        <w:t xml:space="preserve"> </w:t>
      </w:r>
    </w:p>
    <w:p w14:paraId="6E605F0B" w14:textId="022B1EF0" w:rsidR="00B46A96" w:rsidRDefault="00B46A96" w:rsidP="00B46A96">
      <w:pPr>
        <w:pStyle w:val="KeepWithNext"/>
        <w:rPr>
          <w:rtl/>
          <w:lang w:eastAsia="he-IL"/>
        </w:rPr>
      </w:pPr>
    </w:p>
    <w:p w14:paraId="4B4E8D11" w14:textId="7802A63E" w:rsidR="00B46A96" w:rsidRDefault="00B46A96" w:rsidP="00B46A96">
      <w:pPr>
        <w:rPr>
          <w:rtl/>
          <w:lang w:eastAsia="he-IL"/>
        </w:rPr>
      </w:pPr>
      <w:bookmarkStart w:id="6385" w:name="_ETM_Q1_7716850"/>
      <w:bookmarkStart w:id="6386" w:name="_ETM_Q1_7716855"/>
      <w:bookmarkEnd w:id="6385"/>
      <w:bookmarkEnd w:id="6386"/>
      <w:r>
        <w:rPr>
          <w:rFonts w:hint="cs"/>
          <w:rtl/>
          <w:lang w:eastAsia="he-IL"/>
        </w:rPr>
        <w:t xml:space="preserve">כבוד יושב הראש, זה </w:t>
      </w:r>
      <w:bookmarkStart w:id="6387" w:name="_ETM_Q1_7717949"/>
      <w:bookmarkEnd w:id="6387"/>
      <w:r>
        <w:rPr>
          <w:rFonts w:hint="cs"/>
          <w:rtl/>
          <w:lang w:eastAsia="he-IL"/>
        </w:rPr>
        <w:t xml:space="preserve">לא שהיא מכבידה, זה שהיא תהיה אותו </w:t>
      </w:r>
      <w:bookmarkStart w:id="6388" w:name="_ETM_Q1_7715861"/>
      <w:bookmarkEnd w:id="6388"/>
      <w:r>
        <w:rPr>
          <w:rFonts w:hint="cs"/>
          <w:rtl/>
          <w:lang w:eastAsia="he-IL"/>
        </w:rPr>
        <w:t xml:space="preserve">דבר בדיוק. </w:t>
      </w:r>
    </w:p>
    <w:p w14:paraId="4D3E6B2E" w14:textId="6EA29EBF" w:rsidR="00B46A96" w:rsidRDefault="00B46A96" w:rsidP="00B46A96">
      <w:pPr>
        <w:rPr>
          <w:rtl/>
          <w:lang w:eastAsia="he-IL"/>
        </w:rPr>
      </w:pPr>
      <w:bookmarkStart w:id="6389" w:name="_ETM_Q1_7716716"/>
      <w:bookmarkStart w:id="6390" w:name="_ETM_Q1_7716748"/>
      <w:bookmarkStart w:id="6391" w:name="_ETM_Q1_7717029"/>
      <w:bookmarkEnd w:id="6389"/>
      <w:bookmarkEnd w:id="6390"/>
      <w:bookmarkEnd w:id="6391"/>
    </w:p>
    <w:p w14:paraId="6FB0F9D3" w14:textId="21349122" w:rsidR="00B46A96" w:rsidRDefault="00B46A96" w:rsidP="00B46A96">
      <w:pPr>
        <w:pStyle w:val="af6"/>
        <w:keepNext/>
        <w:rPr>
          <w:rtl/>
        </w:rPr>
      </w:pPr>
      <w:r w:rsidRPr="00B46A96">
        <w:rPr>
          <w:rStyle w:val="TagStyle"/>
          <w:rtl/>
        </w:rPr>
        <w:t xml:space="preserve"> &lt;&lt; יור &gt;&gt; </w:t>
      </w:r>
      <w:r>
        <w:rPr>
          <w:rtl/>
        </w:rPr>
        <w:t>היו"ר אוהד טל:</w:t>
      </w:r>
      <w:r w:rsidRPr="00B46A96">
        <w:rPr>
          <w:rStyle w:val="TagStyle"/>
          <w:rtl/>
        </w:rPr>
        <w:t xml:space="preserve"> &lt;&lt; יור &gt;&gt;</w:t>
      </w:r>
      <w:r w:rsidR="00536227">
        <w:rPr>
          <w:rtl/>
        </w:rPr>
        <w:t xml:space="preserve"> </w:t>
      </w:r>
      <w:r>
        <w:rPr>
          <w:rtl/>
        </w:rPr>
        <w:t xml:space="preserve"> </w:t>
      </w:r>
    </w:p>
    <w:p w14:paraId="5BB9B1E7" w14:textId="7DEAC893" w:rsidR="00B46A96" w:rsidRDefault="00B46A96" w:rsidP="00B46A96">
      <w:pPr>
        <w:pStyle w:val="KeepWithNext"/>
        <w:rPr>
          <w:rtl/>
          <w:lang w:eastAsia="he-IL"/>
        </w:rPr>
      </w:pPr>
    </w:p>
    <w:p w14:paraId="331DB18E" w14:textId="4FFF8C86" w:rsidR="00B46A96" w:rsidRDefault="00B46A96" w:rsidP="00B46A96">
      <w:pPr>
        <w:rPr>
          <w:rtl/>
          <w:lang w:eastAsia="he-IL"/>
        </w:rPr>
      </w:pPr>
      <w:bookmarkStart w:id="6392" w:name="_ETM_Q1_7717153"/>
      <w:bookmarkStart w:id="6393" w:name="_ETM_Q1_7717158"/>
      <w:bookmarkEnd w:id="6392"/>
      <w:bookmarkEnd w:id="6393"/>
      <w:proofErr w:type="spellStart"/>
      <w:r>
        <w:rPr>
          <w:rFonts w:hint="cs"/>
          <w:rtl/>
          <w:lang w:eastAsia="he-IL"/>
        </w:rPr>
        <w:t>אוקיי</w:t>
      </w:r>
      <w:proofErr w:type="spellEnd"/>
      <w:r>
        <w:rPr>
          <w:rFonts w:hint="cs"/>
          <w:rtl/>
          <w:lang w:eastAsia="he-IL"/>
        </w:rPr>
        <w:t>.</w:t>
      </w:r>
    </w:p>
    <w:p w14:paraId="005CF64D" w14:textId="0961A8A4" w:rsidR="00B46A96" w:rsidRDefault="00B46A96" w:rsidP="00B46A96">
      <w:pPr>
        <w:rPr>
          <w:rtl/>
          <w:lang w:eastAsia="he-IL"/>
        </w:rPr>
      </w:pPr>
      <w:bookmarkStart w:id="6394" w:name="_ETM_Q1_7717983"/>
      <w:bookmarkStart w:id="6395" w:name="_ETM_Q1_7718013"/>
      <w:bookmarkStart w:id="6396" w:name="_ETM_Q1_7718503"/>
      <w:bookmarkEnd w:id="6394"/>
      <w:bookmarkEnd w:id="6395"/>
      <w:bookmarkEnd w:id="6396"/>
    </w:p>
    <w:p w14:paraId="028F45B2" w14:textId="28990657" w:rsidR="00B46A96" w:rsidRDefault="00B46A96" w:rsidP="00B46A96">
      <w:pPr>
        <w:pStyle w:val="af9"/>
        <w:keepNext/>
        <w:rPr>
          <w:rtl/>
          <w:lang w:eastAsia="he-IL"/>
        </w:rPr>
      </w:pPr>
      <w:r w:rsidRPr="00B46A96">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B46A96">
        <w:rPr>
          <w:rStyle w:val="TagStyle"/>
          <w:rtl/>
        </w:rPr>
        <w:t xml:space="preserve"> &lt;&lt; אורח &gt;&gt;</w:t>
      </w:r>
      <w:r w:rsidR="00536227">
        <w:rPr>
          <w:rtl/>
          <w:lang w:eastAsia="he-IL"/>
        </w:rPr>
        <w:t xml:space="preserve"> </w:t>
      </w:r>
      <w:r>
        <w:rPr>
          <w:rtl/>
          <w:lang w:eastAsia="he-IL"/>
        </w:rPr>
        <w:t xml:space="preserve"> </w:t>
      </w:r>
    </w:p>
    <w:p w14:paraId="5CB52AFB" w14:textId="2D3EC28A" w:rsidR="00B46A96" w:rsidRDefault="00B46A96" w:rsidP="00B46A96">
      <w:pPr>
        <w:pStyle w:val="KeepWithNext"/>
        <w:rPr>
          <w:rtl/>
          <w:lang w:eastAsia="he-IL"/>
        </w:rPr>
      </w:pPr>
    </w:p>
    <w:p w14:paraId="5BB9FC6D" w14:textId="43075314" w:rsidR="00B46A96" w:rsidRDefault="00B46A96" w:rsidP="00B46A96">
      <w:pPr>
        <w:rPr>
          <w:rtl/>
          <w:lang w:eastAsia="he-IL"/>
        </w:rPr>
      </w:pPr>
      <w:bookmarkStart w:id="6397" w:name="_ETM_Q1_7718647"/>
      <w:bookmarkStart w:id="6398" w:name="_ETM_Q1_7718652"/>
      <w:bookmarkEnd w:id="6397"/>
      <w:bookmarkEnd w:id="6398"/>
      <w:r>
        <w:rPr>
          <w:rFonts w:hint="cs"/>
          <w:rtl/>
          <w:lang w:eastAsia="he-IL"/>
        </w:rPr>
        <w:t xml:space="preserve">כי </w:t>
      </w:r>
      <w:bookmarkStart w:id="6399" w:name="_ETM_Q1_7718908"/>
      <w:bookmarkEnd w:id="6399"/>
      <w:r>
        <w:rPr>
          <w:rFonts w:hint="cs"/>
          <w:rtl/>
          <w:lang w:eastAsia="he-IL"/>
        </w:rPr>
        <w:t xml:space="preserve">אותם חוזרים ואותם נהלים שרשות לניירות ערך תוציא למפוקחים </w:t>
      </w:r>
      <w:bookmarkStart w:id="6400" w:name="_ETM_Q1_7724770"/>
      <w:bookmarkEnd w:id="6400"/>
      <w:r>
        <w:rPr>
          <w:rFonts w:hint="cs"/>
          <w:rtl/>
          <w:lang w:eastAsia="he-IL"/>
        </w:rPr>
        <w:t>שלה, העתק הדבק, רשות שוק ההון תוציא לנו. אנחנו</w:t>
      </w:r>
      <w:bookmarkStart w:id="6401" w:name="_ETM_Q1_7729902"/>
      <w:bookmarkEnd w:id="6401"/>
      <w:r>
        <w:rPr>
          <w:rFonts w:hint="cs"/>
          <w:rtl/>
          <w:lang w:eastAsia="he-IL"/>
        </w:rPr>
        <w:t xml:space="preserve"> נעמוד בדיוק בשמירת כספי לקוחות, ובנוהל אבטחת סייבר. </w:t>
      </w:r>
      <w:bookmarkStart w:id="6402" w:name="_ETM_Q1_7729765"/>
      <w:bookmarkStart w:id="6403" w:name="_ETM_Q1_7733074"/>
      <w:bookmarkEnd w:id="6402"/>
      <w:bookmarkEnd w:id="6403"/>
      <w:r>
        <w:rPr>
          <w:rFonts w:hint="cs"/>
          <w:rtl/>
          <w:lang w:eastAsia="he-IL"/>
        </w:rPr>
        <w:t xml:space="preserve">ההבדל היחיד </w:t>
      </w:r>
      <w:bookmarkStart w:id="6404" w:name="_ETM_Q1_7733339"/>
      <w:bookmarkEnd w:id="6404"/>
      <w:r>
        <w:rPr>
          <w:rFonts w:hint="cs"/>
          <w:rtl/>
          <w:lang w:eastAsia="he-IL"/>
        </w:rPr>
        <w:t>הוא - - -</w:t>
      </w:r>
    </w:p>
    <w:p w14:paraId="1B964AAC" w14:textId="6FBB70DD" w:rsidR="00B46A96" w:rsidRDefault="00B46A96" w:rsidP="00B46A96">
      <w:pPr>
        <w:rPr>
          <w:rtl/>
          <w:lang w:eastAsia="he-IL"/>
        </w:rPr>
      </w:pPr>
      <w:bookmarkStart w:id="6405" w:name="_ETM_Q1_7733100"/>
      <w:bookmarkEnd w:id="6405"/>
    </w:p>
    <w:p w14:paraId="04E5B9F6" w14:textId="1BC8B6BF" w:rsidR="00B46A96" w:rsidRDefault="00B46A96" w:rsidP="00B46A96">
      <w:pPr>
        <w:pStyle w:val="af6"/>
        <w:keepNext/>
        <w:rPr>
          <w:rtl/>
        </w:rPr>
      </w:pPr>
      <w:r w:rsidRPr="00B46A96">
        <w:rPr>
          <w:rStyle w:val="TagStyle"/>
          <w:rtl/>
        </w:rPr>
        <w:t xml:space="preserve"> &lt;&lt; יור &gt;&gt; </w:t>
      </w:r>
      <w:r>
        <w:rPr>
          <w:rtl/>
        </w:rPr>
        <w:t>היו"ר אוהד טל:</w:t>
      </w:r>
      <w:r w:rsidRPr="00B46A96">
        <w:rPr>
          <w:rStyle w:val="TagStyle"/>
          <w:rtl/>
        </w:rPr>
        <w:t xml:space="preserve"> &lt;&lt; יור &gt;&gt;</w:t>
      </w:r>
      <w:r w:rsidR="00536227">
        <w:rPr>
          <w:rtl/>
        </w:rPr>
        <w:t xml:space="preserve"> </w:t>
      </w:r>
      <w:r>
        <w:rPr>
          <w:rtl/>
        </w:rPr>
        <w:t xml:space="preserve"> </w:t>
      </w:r>
    </w:p>
    <w:p w14:paraId="5B6B19FC" w14:textId="36D0B1B6" w:rsidR="00B46A96" w:rsidRDefault="00B46A96" w:rsidP="00B46A96">
      <w:pPr>
        <w:pStyle w:val="KeepWithNext"/>
        <w:rPr>
          <w:rtl/>
          <w:lang w:eastAsia="he-IL"/>
        </w:rPr>
      </w:pPr>
    </w:p>
    <w:p w14:paraId="7F3E72CC" w14:textId="5C8D8B35" w:rsidR="00B46A96" w:rsidRPr="00B46A96" w:rsidRDefault="00B46A96" w:rsidP="00B46A96">
      <w:pPr>
        <w:rPr>
          <w:rtl/>
          <w:lang w:eastAsia="he-IL"/>
        </w:rPr>
      </w:pPr>
      <w:bookmarkStart w:id="6406" w:name="_ETM_Q1_7733587"/>
      <w:bookmarkStart w:id="6407" w:name="_ETM_Q1_7733592"/>
      <w:bookmarkEnd w:id="6406"/>
      <w:bookmarkEnd w:id="6407"/>
      <w:r>
        <w:rPr>
          <w:rFonts w:hint="cs"/>
          <w:rtl/>
          <w:lang w:eastAsia="he-IL"/>
        </w:rPr>
        <w:t xml:space="preserve">אז </w:t>
      </w:r>
      <w:bookmarkStart w:id="6408" w:name="_ETM_Q1_7733850"/>
      <w:bookmarkEnd w:id="6408"/>
      <w:r>
        <w:rPr>
          <w:rFonts w:hint="cs"/>
          <w:rtl/>
          <w:lang w:eastAsia="he-IL"/>
        </w:rPr>
        <w:t>למה? אז מה ההיגיו</w:t>
      </w:r>
      <w:bookmarkStart w:id="6409" w:name="_ETM_Q1_7730349"/>
      <w:bookmarkEnd w:id="6409"/>
      <w:r>
        <w:rPr>
          <w:rFonts w:hint="cs"/>
          <w:rtl/>
          <w:lang w:eastAsia="he-IL"/>
        </w:rPr>
        <w:t>ן של מה שאתה מבקש?</w:t>
      </w:r>
    </w:p>
    <w:p w14:paraId="5FA34278" w14:textId="1539E7F0" w:rsidR="00B46A96" w:rsidRDefault="00B46A96" w:rsidP="00DE324E">
      <w:pPr>
        <w:rPr>
          <w:rtl/>
          <w:lang w:eastAsia="he-IL"/>
        </w:rPr>
      </w:pPr>
      <w:bookmarkStart w:id="6410" w:name="_ETM_Q1_7735383"/>
      <w:bookmarkEnd w:id="6410"/>
    </w:p>
    <w:p w14:paraId="69839CB4" w14:textId="68C9AC7C" w:rsidR="00B46A96" w:rsidRDefault="00B46A96" w:rsidP="00B46A96">
      <w:pPr>
        <w:pStyle w:val="af9"/>
        <w:keepNext/>
        <w:rPr>
          <w:rtl/>
          <w:lang w:eastAsia="he-IL"/>
        </w:rPr>
      </w:pPr>
      <w:bookmarkStart w:id="6411" w:name="ET_guest_אריאל_גנוט_725"/>
      <w:r w:rsidRPr="00B46A96">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B46A96">
        <w:rPr>
          <w:rStyle w:val="TagStyle"/>
          <w:rtl/>
        </w:rPr>
        <w:t xml:space="preserve"> &lt;&lt; אורח &gt;&gt;</w:t>
      </w:r>
      <w:r w:rsidR="00536227">
        <w:rPr>
          <w:rtl/>
          <w:lang w:eastAsia="he-IL"/>
        </w:rPr>
        <w:t xml:space="preserve"> </w:t>
      </w:r>
      <w:r>
        <w:rPr>
          <w:rtl/>
          <w:lang w:eastAsia="he-IL"/>
        </w:rPr>
        <w:t xml:space="preserve"> </w:t>
      </w:r>
      <w:bookmarkEnd w:id="6411"/>
    </w:p>
    <w:p w14:paraId="01D32D88" w14:textId="1D866711" w:rsidR="00B46A96" w:rsidRDefault="00B46A96" w:rsidP="00B46A96">
      <w:pPr>
        <w:pStyle w:val="KeepWithNext"/>
        <w:rPr>
          <w:rtl/>
          <w:lang w:eastAsia="he-IL"/>
        </w:rPr>
      </w:pPr>
    </w:p>
    <w:p w14:paraId="482CB48B" w14:textId="5F65480C" w:rsidR="00B46A96" w:rsidRDefault="00B46A96" w:rsidP="00B46A96">
      <w:pPr>
        <w:rPr>
          <w:rtl/>
          <w:lang w:eastAsia="he-IL"/>
        </w:rPr>
      </w:pPr>
      <w:bookmarkStart w:id="6412" w:name="_ETM_Q1_7735540"/>
      <w:bookmarkStart w:id="6413" w:name="_ETM_Q1_7735547"/>
      <w:bookmarkEnd w:id="6412"/>
      <w:bookmarkEnd w:id="6413"/>
      <w:r>
        <w:rPr>
          <w:rFonts w:hint="cs"/>
          <w:rtl/>
          <w:lang w:eastAsia="he-IL"/>
        </w:rPr>
        <w:t xml:space="preserve">ההיגיון הוא שאני לא אצטרך שני רישיונות. </w:t>
      </w:r>
      <w:bookmarkStart w:id="6414" w:name="_ETM_Q1_7738594"/>
      <w:bookmarkEnd w:id="6414"/>
      <w:r>
        <w:rPr>
          <w:rFonts w:hint="cs"/>
          <w:rtl/>
          <w:lang w:eastAsia="he-IL"/>
        </w:rPr>
        <w:t>אני לא אצטרך להתנהל מול שני רגולטורים, לבקש רישיון</w:t>
      </w:r>
      <w:bookmarkStart w:id="6415" w:name="_ETM_Q1_7742829"/>
      <w:bookmarkEnd w:id="6415"/>
      <w:r>
        <w:rPr>
          <w:rFonts w:hint="cs"/>
          <w:rtl/>
          <w:lang w:eastAsia="he-IL"/>
        </w:rPr>
        <w:t xml:space="preserve"> מזה. יהיה לי צו איסור הלבנת הון בנוסח של רשות </w:t>
      </w:r>
      <w:bookmarkStart w:id="6416" w:name="_ETM_Q1_7745874"/>
      <w:bookmarkEnd w:id="6416"/>
      <w:r>
        <w:rPr>
          <w:rFonts w:hint="cs"/>
          <w:rtl/>
          <w:lang w:eastAsia="he-IL"/>
        </w:rPr>
        <w:t xml:space="preserve">שוק ההון, וצו איסור הלבנת הון בנוסח של הרשות לניירות </w:t>
      </w:r>
      <w:bookmarkStart w:id="6417" w:name="_ETM_Q1_7751349"/>
      <w:bookmarkEnd w:id="6417"/>
      <w:r>
        <w:rPr>
          <w:rFonts w:hint="cs"/>
          <w:rtl/>
          <w:lang w:eastAsia="he-IL"/>
        </w:rPr>
        <w:t>ערך. יוצא שאני בא לבית עסק</w:t>
      </w:r>
      <w:bookmarkStart w:id="6418" w:name="_ETM_Q1_7748567"/>
      <w:bookmarkEnd w:id="6418"/>
      <w:r>
        <w:rPr>
          <w:rFonts w:hint="cs"/>
          <w:rtl/>
          <w:lang w:eastAsia="he-IL"/>
        </w:rPr>
        <w:t xml:space="preserve">, וצריך להחתים אותו פעמיים </w:t>
      </w:r>
      <w:bookmarkStart w:id="6419" w:name="_ETM_Q1_7750825"/>
      <w:bookmarkEnd w:id="6419"/>
      <w:r w:rsidR="000714BD">
        <w:rPr>
          <w:rFonts w:hint="cs"/>
          <w:rtl/>
          <w:lang w:eastAsia="he-IL"/>
        </w:rPr>
        <w:t xml:space="preserve">על שני צווי איסור הלבנת הון. </w:t>
      </w:r>
    </w:p>
    <w:p w14:paraId="1384CCDC" w14:textId="68B3D6AE" w:rsidR="000714BD" w:rsidRDefault="000714BD" w:rsidP="00B46A96">
      <w:pPr>
        <w:rPr>
          <w:rtl/>
          <w:lang w:eastAsia="he-IL"/>
        </w:rPr>
      </w:pPr>
      <w:bookmarkStart w:id="6420" w:name="_ETM_Q1_7755353"/>
      <w:bookmarkStart w:id="6421" w:name="_ETM_Q1_7755398"/>
      <w:bookmarkStart w:id="6422" w:name="_ETM_Q1_7755814"/>
      <w:bookmarkEnd w:id="6420"/>
      <w:bookmarkEnd w:id="6421"/>
      <w:bookmarkEnd w:id="6422"/>
    </w:p>
    <w:p w14:paraId="563FCB58" w14:textId="1F9AC89F" w:rsidR="000714BD" w:rsidRDefault="000714BD" w:rsidP="000714BD">
      <w:pPr>
        <w:pStyle w:val="af6"/>
        <w:keepNext/>
        <w:rPr>
          <w:rtl/>
        </w:rPr>
      </w:pPr>
      <w:r w:rsidRPr="000714BD">
        <w:rPr>
          <w:rStyle w:val="TagStyle"/>
          <w:rtl/>
        </w:rPr>
        <w:t xml:space="preserve"> &lt;&lt; יור &gt;&gt; </w:t>
      </w:r>
      <w:r>
        <w:rPr>
          <w:rtl/>
        </w:rPr>
        <w:t>היו"ר אוהד טל:</w:t>
      </w:r>
      <w:r w:rsidRPr="000714BD">
        <w:rPr>
          <w:rStyle w:val="TagStyle"/>
          <w:rtl/>
        </w:rPr>
        <w:t xml:space="preserve"> &lt;&lt; יור &gt;&gt;</w:t>
      </w:r>
      <w:r w:rsidR="00536227">
        <w:rPr>
          <w:rtl/>
        </w:rPr>
        <w:t xml:space="preserve"> </w:t>
      </w:r>
      <w:r>
        <w:rPr>
          <w:rtl/>
        </w:rPr>
        <w:t xml:space="preserve"> </w:t>
      </w:r>
    </w:p>
    <w:p w14:paraId="71B38D04" w14:textId="1035CB64" w:rsidR="000714BD" w:rsidRDefault="000714BD" w:rsidP="000714BD">
      <w:pPr>
        <w:pStyle w:val="KeepWithNext"/>
        <w:rPr>
          <w:rtl/>
          <w:lang w:eastAsia="he-IL"/>
        </w:rPr>
      </w:pPr>
    </w:p>
    <w:p w14:paraId="7AC87565" w14:textId="196AFAED" w:rsidR="000714BD" w:rsidRDefault="000714BD" w:rsidP="000714BD">
      <w:pPr>
        <w:rPr>
          <w:rtl/>
          <w:lang w:eastAsia="he-IL"/>
        </w:rPr>
      </w:pPr>
      <w:bookmarkStart w:id="6423" w:name="_ETM_Q1_7755983"/>
      <w:bookmarkStart w:id="6424" w:name="_ETM_Q1_7755988"/>
      <w:bookmarkStart w:id="6425" w:name="_ETM_Q1_7750992"/>
      <w:bookmarkEnd w:id="6423"/>
      <w:bookmarkEnd w:id="6424"/>
      <w:bookmarkEnd w:id="6425"/>
      <w:r>
        <w:rPr>
          <w:rFonts w:hint="cs"/>
          <w:rtl/>
          <w:lang w:eastAsia="he-IL"/>
        </w:rPr>
        <w:t xml:space="preserve">אתה מבקש שאני </w:t>
      </w:r>
      <w:bookmarkStart w:id="6426" w:name="_ETM_Q1_7753202"/>
      <w:bookmarkEnd w:id="6426"/>
      <w:r>
        <w:rPr>
          <w:rFonts w:hint="cs"/>
          <w:rtl/>
          <w:lang w:eastAsia="he-IL"/>
        </w:rPr>
        <w:t xml:space="preserve">אקים את כל המהלך בשביל שאתה לא תצטרך להגיש </w:t>
      </w:r>
      <w:bookmarkStart w:id="6427" w:name="_ETM_Q1_7757982"/>
      <w:bookmarkEnd w:id="6427"/>
      <w:r>
        <w:rPr>
          <w:rFonts w:hint="cs"/>
          <w:rtl/>
          <w:lang w:eastAsia="he-IL"/>
        </w:rPr>
        <w:t>שני טפסים?</w:t>
      </w:r>
    </w:p>
    <w:p w14:paraId="7CB9F9DB" w14:textId="05B33455" w:rsidR="000714BD" w:rsidRDefault="000714BD" w:rsidP="000714BD">
      <w:pPr>
        <w:rPr>
          <w:rtl/>
          <w:lang w:eastAsia="he-IL"/>
        </w:rPr>
      </w:pPr>
      <w:bookmarkStart w:id="6428" w:name="_ETM_Q1_7758835"/>
      <w:bookmarkStart w:id="6429" w:name="_ETM_Q1_7758862"/>
      <w:bookmarkStart w:id="6430" w:name="_ETM_Q1_7759315"/>
      <w:bookmarkEnd w:id="6428"/>
      <w:bookmarkEnd w:id="6429"/>
      <w:bookmarkEnd w:id="6430"/>
    </w:p>
    <w:p w14:paraId="46EB5867" w14:textId="3223C25E" w:rsidR="000714BD" w:rsidRDefault="000714BD" w:rsidP="000714BD">
      <w:pPr>
        <w:pStyle w:val="af9"/>
        <w:keepNext/>
        <w:rPr>
          <w:rtl/>
          <w:lang w:eastAsia="he-IL"/>
        </w:rPr>
      </w:pPr>
      <w:bookmarkStart w:id="6431" w:name="ET_guest_אריאל_גנוט_727"/>
      <w:r w:rsidRPr="000714BD">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0714BD">
        <w:rPr>
          <w:rStyle w:val="TagStyle"/>
          <w:rtl/>
        </w:rPr>
        <w:t xml:space="preserve"> &lt;&lt; אורח &gt;&gt;</w:t>
      </w:r>
      <w:r w:rsidR="00536227">
        <w:rPr>
          <w:rtl/>
          <w:lang w:eastAsia="he-IL"/>
        </w:rPr>
        <w:t xml:space="preserve"> </w:t>
      </w:r>
      <w:r>
        <w:rPr>
          <w:rtl/>
          <w:lang w:eastAsia="he-IL"/>
        </w:rPr>
        <w:t xml:space="preserve"> </w:t>
      </w:r>
      <w:bookmarkEnd w:id="6431"/>
    </w:p>
    <w:p w14:paraId="40A2AEC8" w14:textId="3C180B7E" w:rsidR="000714BD" w:rsidRDefault="000714BD" w:rsidP="000714BD">
      <w:pPr>
        <w:pStyle w:val="KeepWithNext"/>
        <w:rPr>
          <w:rtl/>
          <w:lang w:eastAsia="he-IL"/>
        </w:rPr>
      </w:pPr>
    </w:p>
    <w:p w14:paraId="017DBCA4" w14:textId="389A4681" w:rsidR="000714BD" w:rsidRDefault="000714BD" w:rsidP="000714BD">
      <w:pPr>
        <w:rPr>
          <w:rtl/>
          <w:lang w:eastAsia="he-IL"/>
        </w:rPr>
      </w:pPr>
      <w:bookmarkStart w:id="6432" w:name="_ETM_Q1_7759480"/>
      <w:bookmarkStart w:id="6433" w:name="_ETM_Q1_7759485"/>
      <w:bookmarkEnd w:id="6432"/>
      <w:bookmarkEnd w:id="6433"/>
      <w:r>
        <w:rPr>
          <w:rFonts w:hint="cs"/>
          <w:rtl/>
          <w:lang w:eastAsia="he-IL"/>
        </w:rPr>
        <w:t xml:space="preserve">לא, זה לא שני טפסים. אני פשוט מנוסה רגולציה. </w:t>
      </w:r>
      <w:bookmarkStart w:id="6434" w:name="_ETM_Q1_7762116"/>
      <w:bookmarkEnd w:id="6434"/>
      <w:r>
        <w:rPr>
          <w:rFonts w:hint="cs"/>
          <w:rtl/>
          <w:lang w:eastAsia="he-IL"/>
        </w:rPr>
        <w:t>רגולציה זה דבר שהוא חשוב, אבל הוא מאוד</w:t>
      </w:r>
      <w:bookmarkStart w:id="6435" w:name="_ETM_Q1_7766221"/>
      <w:bookmarkEnd w:id="6435"/>
      <w:r>
        <w:rPr>
          <w:rFonts w:hint="cs"/>
          <w:rtl/>
          <w:lang w:eastAsia="he-IL"/>
        </w:rPr>
        <w:t xml:space="preserve"> מקשה על הפעילות שלנו. עכשיו, לחשוב על רגולציה כפולה זה </w:t>
      </w:r>
      <w:bookmarkStart w:id="6436" w:name="_ETM_Q1_7769561"/>
      <w:bookmarkEnd w:id="6436"/>
      <w:r>
        <w:rPr>
          <w:rFonts w:hint="cs"/>
          <w:rtl/>
          <w:lang w:eastAsia="he-IL"/>
        </w:rPr>
        <w:t>אסון.</w:t>
      </w:r>
    </w:p>
    <w:p w14:paraId="7486836C" w14:textId="676CAEC2" w:rsidR="000714BD" w:rsidRDefault="000714BD" w:rsidP="000714BD">
      <w:pPr>
        <w:rPr>
          <w:rtl/>
          <w:lang w:eastAsia="he-IL"/>
        </w:rPr>
      </w:pPr>
      <w:bookmarkStart w:id="6437" w:name="_ETM_Q1_7773394"/>
      <w:bookmarkStart w:id="6438" w:name="_ETM_Q1_7773436"/>
      <w:bookmarkStart w:id="6439" w:name="_ETM_Q1_7768727"/>
      <w:bookmarkStart w:id="6440" w:name="_ETM_Q1_7769979"/>
      <w:bookmarkEnd w:id="6437"/>
      <w:bookmarkEnd w:id="6438"/>
      <w:bookmarkEnd w:id="6439"/>
      <w:bookmarkEnd w:id="6440"/>
    </w:p>
    <w:p w14:paraId="4F79314D" w14:textId="738F79ED" w:rsidR="000714BD" w:rsidRDefault="000714BD" w:rsidP="000714BD">
      <w:pPr>
        <w:pStyle w:val="af9"/>
        <w:keepNext/>
        <w:rPr>
          <w:rtl/>
          <w:lang w:eastAsia="he-IL"/>
        </w:rPr>
      </w:pPr>
      <w:bookmarkStart w:id="6441" w:name="ET_guest_רועי_פולקמן_728"/>
      <w:r w:rsidRPr="000714BD">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0714BD">
        <w:rPr>
          <w:rStyle w:val="TagStyle"/>
          <w:rtl/>
        </w:rPr>
        <w:t xml:space="preserve"> &lt;&lt; אורח &gt;&gt;</w:t>
      </w:r>
      <w:r w:rsidR="00536227">
        <w:rPr>
          <w:rtl/>
          <w:lang w:eastAsia="he-IL"/>
        </w:rPr>
        <w:t xml:space="preserve"> </w:t>
      </w:r>
      <w:r>
        <w:rPr>
          <w:rtl/>
          <w:lang w:eastAsia="he-IL"/>
        </w:rPr>
        <w:t xml:space="preserve"> </w:t>
      </w:r>
      <w:bookmarkEnd w:id="6441"/>
    </w:p>
    <w:p w14:paraId="650F48E8" w14:textId="166CD868" w:rsidR="000714BD" w:rsidRDefault="000714BD" w:rsidP="000714BD">
      <w:pPr>
        <w:pStyle w:val="KeepWithNext"/>
        <w:rPr>
          <w:rtl/>
          <w:lang w:eastAsia="he-IL"/>
        </w:rPr>
      </w:pPr>
    </w:p>
    <w:p w14:paraId="68B6C560" w14:textId="3235E1F3" w:rsidR="000714BD" w:rsidRDefault="000714BD" w:rsidP="000714BD">
      <w:pPr>
        <w:rPr>
          <w:rtl/>
          <w:lang w:eastAsia="he-IL"/>
        </w:rPr>
      </w:pPr>
      <w:bookmarkStart w:id="6442" w:name="_ETM_Q1_7770093"/>
      <w:bookmarkStart w:id="6443" w:name="_ETM_Q1_7770099"/>
      <w:bookmarkEnd w:id="6442"/>
      <w:bookmarkEnd w:id="6443"/>
      <w:r>
        <w:rPr>
          <w:rFonts w:hint="cs"/>
          <w:rtl/>
          <w:lang w:eastAsia="he-IL"/>
        </w:rPr>
        <w:t>אם אפשר לעזור.</w:t>
      </w:r>
    </w:p>
    <w:p w14:paraId="06590AE0" w14:textId="2102EC66" w:rsidR="000714BD" w:rsidRDefault="000714BD" w:rsidP="000714BD">
      <w:pPr>
        <w:rPr>
          <w:rtl/>
          <w:lang w:eastAsia="he-IL"/>
        </w:rPr>
      </w:pPr>
      <w:bookmarkStart w:id="6444" w:name="_ETM_Q1_7772145"/>
      <w:bookmarkStart w:id="6445" w:name="_ETM_Q1_7772169"/>
      <w:bookmarkStart w:id="6446" w:name="_ETM_Q1_7773074"/>
      <w:bookmarkEnd w:id="6444"/>
      <w:bookmarkEnd w:id="6445"/>
      <w:bookmarkEnd w:id="6446"/>
    </w:p>
    <w:p w14:paraId="0833C14D" w14:textId="1E8A8DE0" w:rsidR="000714BD" w:rsidRDefault="000714BD" w:rsidP="000714BD">
      <w:pPr>
        <w:pStyle w:val="af9"/>
        <w:keepNext/>
        <w:rPr>
          <w:rtl/>
          <w:lang w:eastAsia="he-IL"/>
        </w:rPr>
      </w:pPr>
      <w:bookmarkStart w:id="6447" w:name="ET_guest_קרן_זורנו_פילוסוף_729"/>
      <w:r w:rsidRPr="000714BD">
        <w:rPr>
          <w:rStyle w:val="TagStyle"/>
          <w:rtl/>
        </w:rPr>
        <w:t xml:space="preserve"> &lt;&lt; אורח &gt;&gt; </w:t>
      </w:r>
      <w:r>
        <w:rPr>
          <w:rtl/>
          <w:lang w:eastAsia="he-IL"/>
        </w:rPr>
        <w:t xml:space="preserve">קרן </w:t>
      </w:r>
      <w:proofErr w:type="spellStart"/>
      <w:r>
        <w:rPr>
          <w:rtl/>
          <w:lang w:eastAsia="he-IL"/>
        </w:rPr>
        <w:t>ז'ורנו</w:t>
      </w:r>
      <w:proofErr w:type="spellEnd"/>
      <w:r>
        <w:rPr>
          <w:rtl/>
          <w:lang w:eastAsia="he-IL"/>
        </w:rPr>
        <w:t xml:space="preserve"> פילוסוף:</w:t>
      </w:r>
      <w:r w:rsidRPr="000714BD">
        <w:rPr>
          <w:rStyle w:val="TagStyle"/>
          <w:rtl/>
        </w:rPr>
        <w:t xml:space="preserve"> &lt;&lt; אורח &gt;&gt;</w:t>
      </w:r>
      <w:r w:rsidR="00536227">
        <w:rPr>
          <w:rtl/>
          <w:lang w:eastAsia="he-IL"/>
        </w:rPr>
        <w:t xml:space="preserve"> </w:t>
      </w:r>
      <w:r>
        <w:rPr>
          <w:rtl/>
          <w:lang w:eastAsia="he-IL"/>
        </w:rPr>
        <w:t xml:space="preserve"> </w:t>
      </w:r>
      <w:bookmarkEnd w:id="6447"/>
    </w:p>
    <w:p w14:paraId="40CC565B" w14:textId="7A19CAC7" w:rsidR="000714BD" w:rsidRDefault="000714BD" w:rsidP="000714BD">
      <w:pPr>
        <w:pStyle w:val="KeepWithNext"/>
        <w:rPr>
          <w:rtl/>
          <w:lang w:eastAsia="he-IL"/>
        </w:rPr>
      </w:pPr>
    </w:p>
    <w:p w14:paraId="279A3B66" w14:textId="66236359" w:rsidR="008E6154" w:rsidRPr="000714BD" w:rsidRDefault="000714BD" w:rsidP="008E6154">
      <w:pPr>
        <w:rPr>
          <w:rtl/>
          <w:lang w:eastAsia="he-IL"/>
        </w:rPr>
      </w:pPr>
      <w:bookmarkStart w:id="6448" w:name="_ETM_Q1_7773203"/>
      <w:bookmarkStart w:id="6449" w:name="_ETM_Q1_7773208"/>
      <w:bookmarkEnd w:id="6448"/>
      <w:bookmarkEnd w:id="6449"/>
      <w:r>
        <w:rPr>
          <w:rFonts w:hint="cs"/>
          <w:rtl/>
          <w:lang w:eastAsia="he-IL"/>
        </w:rPr>
        <w:t>אני גם רוצה</w:t>
      </w:r>
      <w:bookmarkStart w:id="6450" w:name="_ETM_Q1_7858833"/>
      <w:bookmarkStart w:id="6451" w:name="_ETM_Q1_7854076"/>
      <w:bookmarkStart w:id="6452" w:name="_ETM_Q1_7849310"/>
      <w:bookmarkStart w:id="6453" w:name="_ETM_Q1_7844542"/>
      <w:bookmarkStart w:id="6454" w:name="_ETM_Q1_7839852"/>
      <w:bookmarkStart w:id="6455" w:name="_ETM_Q1_7835152"/>
      <w:bookmarkStart w:id="6456" w:name="_ETM_Q1_7830390"/>
      <w:bookmarkStart w:id="6457" w:name="_ETM_Q1_7825629"/>
      <w:bookmarkStart w:id="6458" w:name="_ETM_Q1_7820869"/>
      <w:bookmarkStart w:id="6459" w:name="_ETM_Q1_7816100"/>
      <w:bookmarkStart w:id="6460" w:name="_ETM_Q1_7811338"/>
      <w:bookmarkStart w:id="6461" w:name="_ETM_Q1_7806573"/>
      <w:bookmarkStart w:id="6462" w:name="_ETM_Q1_7802574"/>
      <w:bookmarkStart w:id="6463" w:name="_ETM_Q1_7797783"/>
      <w:bookmarkStart w:id="6464" w:name="_ETM_Q1_7794894"/>
      <w:bookmarkStart w:id="6465" w:name="_ETM_Q1_7790132"/>
      <w:bookmarkStart w:id="6466" w:name="_ETM_Q1_7785369"/>
      <w:bookmarkStart w:id="6467" w:name="_ETM_Q1_7780603"/>
      <w:bookmarkStart w:id="6468" w:name="_ETM_Q1_7775843"/>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r>
        <w:rPr>
          <w:rFonts w:hint="cs"/>
          <w:rtl/>
          <w:lang w:eastAsia="he-IL"/>
        </w:rPr>
        <w:t xml:space="preserve"> שנייה להסביר. אני לא מפחדים </w:t>
      </w:r>
      <w:bookmarkStart w:id="6469" w:name="_ETM_Q1_7775452"/>
      <w:bookmarkEnd w:id="6469"/>
      <w:r>
        <w:rPr>
          <w:rFonts w:hint="cs"/>
          <w:rtl/>
          <w:lang w:eastAsia="he-IL"/>
        </w:rPr>
        <w:t>מטפסים ולא מפחדים מעבודה. אני אסביר את הסיטואציה. כמו שאמרנו</w:t>
      </w:r>
      <w:bookmarkStart w:id="6470" w:name="_ETM_Q1_7779855"/>
      <w:bookmarkEnd w:id="6470"/>
      <w:r w:rsidR="008E6154">
        <w:rPr>
          <w:rFonts w:hint="cs"/>
          <w:rtl/>
          <w:lang w:eastAsia="he-IL"/>
        </w:rPr>
        <w:t xml:space="preserve">, מדובר </w:t>
      </w:r>
      <w:bookmarkStart w:id="6471" w:name="_ETM_Q1_7777780"/>
      <w:bookmarkEnd w:id="6471"/>
      <w:r w:rsidR="008E6154">
        <w:rPr>
          <w:rFonts w:hint="cs"/>
          <w:rtl/>
          <w:lang w:eastAsia="he-IL"/>
        </w:rPr>
        <w:t>בהתקשרות אחת בעסק</w:t>
      </w:r>
      <w:bookmarkStart w:id="6472" w:name="_ETM_Q1_7779331"/>
      <w:bookmarkEnd w:id="6472"/>
      <w:r w:rsidR="008E6154">
        <w:rPr>
          <w:rFonts w:hint="cs"/>
          <w:rtl/>
          <w:lang w:eastAsia="he-IL"/>
        </w:rPr>
        <w:t xml:space="preserve">ה אחת. בגלל שבאותה עסקה, אני </w:t>
      </w:r>
      <w:bookmarkStart w:id="6473" w:name="_ETM_Q1_7783568"/>
      <w:bookmarkEnd w:id="6473"/>
      <w:r w:rsidR="008E6154">
        <w:rPr>
          <w:rFonts w:hint="cs"/>
          <w:rtl/>
          <w:lang w:eastAsia="he-IL"/>
        </w:rPr>
        <w:t xml:space="preserve">פעם אחת אצטרך להסתכל על </w:t>
      </w:r>
      <w:proofErr w:type="spellStart"/>
      <w:r w:rsidR="008E6154">
        <w:rPr>
          <w:rFonts w:hint="cs"/>
          <w:rtl/>
          <w:lang w:eastAsia="he-IL"/>
        </w:rPr>
        <w:t>הרושת</w:t>
      </w:r>
      <w:proofErr w:type="spellEnd"/>
      <w:r w:rsidR="008E6154">
        <w:rPr>
          <w:rFonts w:hint="cs"/>
          <w:rtl/>
          <w:lang w:eastAsia="he-IL"/>
        </w:rPr>
        <w:t xml:space="preserve"> לניירות ערך ופעם אחת </w:t>
      </w:r>
      <w:bookmarkStart w:id="6474" w:name="_ETM_Q1_7786652"/>
      <w:bookmarkEnd w:id="6474"/>
      <w:r w:rsidR="008E6154">
        <w:rPr>
          <w:rFonts w:hint="cs"/>
          <w:rtl/>
          <w:lang w:eastAsia="he-IL"/>
        </w:rPr>
        <w:t xml:space="preserve">אצטרך להסתכל על רשות שוק ההון, חבריי </w:t>
      </w:r>
      <w:bookmarkStart w:id="6475" w:name="_ETM_Q1_7786434"/>
      <w:bookmarkEnd w:id="6475"/>
      <w:r w:rsidR="008E6154">
        <w:rPr>
          <w:rFonts w:hint="cs"/>
          <w:rtl/>
          <w:lang w:eastAsia="he-IL"/>
        </w:rPr>
        <w:t>פה מארבי</w:t>
      </w:r>
      <w:bookmarkStart w:id="6476" w:name="_ETM_Q1_7788470"/>
      <w:bookmarkEnd w:id="6476"/>
      <w:r w:rsidR="008E6154">
        <w:rPr>
          <w:rFonts w:hint="cs"/>
          <w:rtl/>
          <w:lang w:eastAsia="he-IL"/>
        </w:rPr>
        <w:t xml:space="preserve">טראז' </w:t>
      </w:r>
      <w:bookmarkStart w:id="6477" w:name="_ETM_Q1_7793028"/>
      <w:bookmarkEnd w:id="6477"/>
      <w:r w:rsidR="008E6154">
        <w:rPr>
          <w:rFonts w:hint="cs"/>
          <w:rtl/>
          <w:lang w:eastAsia="he-IL"/>
        </w:rPr>
        <w:t>רגולטורי. למה הם מפחדים? כי הם מבינים שכנראה, כ</w:t>
      </w:r>
      <w:bookmarkStart w:id="6478" w:name="_ETM_Q1_7792167"/>
      <w:bookmarkEnd w:id="6478"/>
      <w:r w:rsidR="008E6154">
        <w:rPr>
          <w:rFonts w:hint="cs"/>
          <w:rtl/>
          <w:lang w:eastAsia="he-IL"/>
        </w:rPr>
        <w:t xml:space="preserve">ששני </w:t>
      </w:r>
      <w:bookmarkStart w:id="6479" w:name="_ETM_Q1_7794309"/>
      <w:bookmarkEnd w:id="6479"/>
      <w:r w:rsidR="008E6154">
        <w:rPr>
          <w:rFonts w:hint="cs"/>
          <w:rtl/>
          <w:lang w:eastAsia="he-IL"/>
        </w:rPr>
        <w:t xml:space="preserve">גופים אולי עושים משהו, זה לא בדיוק יוצא אותו </w:t>
      </w:r>
      <w:bookmarkStart w:id="6480" w:name="_ETM_Q1_7797543"/>
      <w:bookmarkEnd w:id="6480"/>
      <w:r w:rsidR="008E6154">
        <w:rPr>
          <w:rFonts w:hint="cs"/>
          <w:rtl/>
          <w:lang w:eastAsia="he-IL"/>
        </w:rPr>
        <w:t>דבר. ואז מה יקרה?</w:t>
      </w:r>
      <w:r w:rsidR="008E6154">
        <w:rPr>
          <w:rFonts w:hint="cs"/>
          <w:lang w:eastAsia="he-IL"/>
        </w:rPr>
        <w:t xml:space="preserve"> </w:t>
      </w:r>
      <w:r w:rsidR="008E6154">
        <w:rPr>
          <w:rFonts w:hint="cs"/>
          <w:rtl/>
          <w:lang w:eastAsia="he-IL"/>
        </w:rPr>
        <w:t>למה אנחנו נהיה בנחיתות?</w:t>
      </w:r>
      <w:r w:rsidR="008E6154">
        <w:rPr>
          <w:rFonts w:hint="cs"/>
          <w:lang w:eastAsia="he-IL"/>
        </w:rPr>
        <w:t xml:space="preserve"> </w:t>
      </w:r>
      <w:r w:rsidR="008E6154">
        <w:rPr>
          <w:rFonts w:hint="cs"/>
          <w:rtl/>
          <w:lang w:eastAsia="he-IL"/>
        </w:rPr>
        <w:t>כי אני</w:t>
      </w:r>
      <w:bookmarkStart w:id="6481" w:name="_ETM_Q1_7800934"/>
      <w:bookmarkEnd w:id="6481"/>
      <w:r w:rsidR="008E6154">
        <w:rPr>
          <w:rFonts w:hint="cs"/>
          <w:rtl/>
          <w:lang w:eastAsia="he-IL"/>
        </w:rPr>
        <w:t xml:space="preserve"> אצטרך, כי אני לא רוצה להיות בחשיפה, אני אצטרך לקחת</w:t>
      </w:r>
      <w:bookmarkStart w:id="6482" w:name="_ETM_Q1_7805090"/>
      <w:bookmarkEnd w:id="6482"/>
      <w:r w:rsidR="008E6154">
        <w:rPr>
          <w:rFonts w:hint="cs"/>
          <w:rtl/>
          <w:lang w:eastAsia="he-IL"/>
        </w:rPr>
        <w:t xml:space="preserve"> תמיד את המכנה המחמיר ביותר. ואז, אם אני מסתכלת על </w:t>
      </w:r>
      <w:bookmarkStart w:id="6483" w:name="_ETM_Q1_7807988"/>
      <w:bookmarkEnd w:id="6483"/>
      <w:r w:rsidR="008E6154">
        <w:rPr>
          <w:rFonts w:hint="cs"/>
          <w:rtl/>
          <w:lang w:eastAsia="he-IL"/>
        </w:rPr>
        <w:t xml:space="preserve">העולם של האשראי, אני אהיה </w:t>
      </w:r>
      <w:bookmarkStart w:id="6484" w:name="_ETM_Q1_7804851"/>
      <w:bookmarkEnd w:id="6484"/>
      <w:r w:rsidR="008E6154">
        <w:rPr>
          <w:rFonts w:hint="cs"/>
          <w:rtl/>
          <w:lang w:eastAsia="he-IL"/>
        </w:rPr>
        <w:t xml:space="preserve">בנחיתות מול המתחרים שלי, כי </w:t>
      </w:r>
      <w:bookmarkStart w:id="6485" w:name="_ETM_Q1_7807112"/>
      <w:bookmarkEnd w:id="6485"/>
      <w:r w:rsidR="008E6154">
        <w:rPr>
          <w:rFonts w:hint="cs"/>
          <w:rtl/>
          <w:lang w:eastAsia="he-IL"/>
        </w:rPr>
        <w:t xml:space="preserve">רשות שוק ההון קבעה משהו אחר. ואם אני מסתכלת </w:t>
      </w:r>
      <w:bookmarkStart w:id="6486" w:name="_ETM_Q1_7812180"/>
      <w:bookmarkEnd w:id="6486"/>
      <w:r w:rsidR="008E6154">
        <w:rPr>
          <w:rFonts w:hint="cs"/>
          <w:rtl/>
          <w:lang w:eastAsia="he-IL"/>
        </w:rPr>
        <w:t xml:space="preserve">על שירותי תשלום אני אהיה בנחיתות שם מול המתחרים שלי. איפה </w:t>
      </w:r>
      <w:bookmarkStart w:id="6487" w:name="_ETM_Q1_7817639"/>
      <w:bookmarkEnd w:id="6487"/>
      <w:r w:rsidR="008E6154">
        <w:rPr>
          <w:rFonts w:hint="cs"/>
          <w:rtl/>
          <w:lang w:eastAsia="he-IL"/>
        </w:rPr>
        <w:t>שלא תסתכל על זה, אני כנראה תמיד אהיה בנחיתות</w:t>
      </w:r>
      <w:bookmarkStart w:id="6488" w:name="_ETM_Q1_7815963"/>
      <w:bookmarkEnd w:id="6488"/>
      <w:r w:rsidR="008E6154">
        <w:rPr>
          <w:rFonts w:hint="cs"/>
          <w:rtl/>
          <w:lang w:eastAsia="he-IL"/>
        </w:rPr>
        <w:t xml:space="preserve">. </w:t>
      </w:r>
      <w:bookmarkStart w:id="6489" w:name="_ETM_Q1_7816254"/>
      <w:bookmarkEnd w:id="6489"/>
      <w:r w:rsidR="008E6154">
        <w:rPr>
          <w:rFonts w:hint="cs"/>
          <w:rtl/>
          <w:lang w:eastAsia="he-IL"/>
        </w:rPr>
        <w:t>כי אנחנו גוף שלא רוצים לקחת חשיפות. בטח לא חשיפות</w:t>
      </w:r>
      <w:bookmarkStart w:id="6490" w:name="_ETM_Q1_7820786"/>
      <w:bookmarkEnd w:id="6490"/>
      <w:r w:rsidR="008E6154">
        <w:rPr>
          <w:rFonts w:hint="cs"/>
          <w:rtl/>
          <w:lang w:eastAsia="he-IL"/>
        </w:rPr>
        <w:t xml:space="preserve"> של הפרה של הוראות של רגולטורים. </w:t>
      </w:r>
      <w:bookmarkStart w:id="6491" w:name="_ETM_Q1_7823580"/>
      <w:bookmarkStart w:id="6492" w:name="_ETM_Q1_7823622"/>
      <w:bookmarkStart w:id="6493" w:name="_ETM_Q1_7823736"/>
      <w:bookmarkStart w:id="6494" w:name="_ETM_Q1_7823765"/>
      <w:bookmarkEnd w:id="6491"/>
      <w:bookmarkEnd w:id="6492"/>
      <w:bookmarkEnd w:id="6493"/>
      <w:bookmarkEnd w:id="6494"/>
      <w:r w:rsidR="008E6154">
        <w:rPr>
          <w:rFonts w:hint="cs"/>
          <w:rtl/>
          <w:lang w:eastAsia="he-IL"/>
        </w:rPr>
        <w:t>וזה ה</w:t>
      </w:r>
      <w:bookmarkStart w:id="6495" w:name="_ETM_Q1_7824085"/>
      <w:bookmarkEnd w:id="6495"/>
      <w:r w:rsidR="008E6154">
        <w:rPr>
          <w:rFonts w:hint="cs"/>
          <w:rtl/>
          <w:lang w:eastAsia="he-IL"/>
        </w:rPr>
        <w:t xml:space="preserve">מצב שאנחנו נהיה </w:t>
      </w:r>
      <w:bookmarkStart w:id="6496" w:name="_ETM_Q1_7824932"/>
      <w:bookmarkEnd w:id="6496"/>
      <w:r w:rsidR="008E6154">
        <w:rPr>
          <w:rFonts w:hint="cs"/>
          <w:rtl/>
          <w:lang w:eastAsia="he-IL"/>
        </w:rPr>
        <w:t>בו. ולכן, מפה אנחנו מפחדים.</w:t>
      </w:r>
    </w:p>
    <w:p w14:paraId="3E068EFB" w14:textId="1CA8084E" w:rsidR="008E6154" w:rsidRDefault="008E6154" w:rsidP="008E6154">
      <w:pPr>
        <w:rPr>
          <w:rFonts w:ascii="David" w:hAnsi="David"/>
          <w:u w:val="single"/>
          <w:rtl/>
          <w:lang w:eastAsia="he-IL"/>
        </w:rPr>
      </w:pPr>
      <w:bookmarkStart w:id="6497" w:name="_ETM_Q1_7839036"/>
      <w:bookmarkEnd w:id="6497"/>
    </w:p>
    <w:p w14:paraId="2513B935" w14:textId="55991074" w:rsidR="008E6154" w:rsidRPr="008E6154" w:rsidRDefault="008E6154" w:rsidP="008E6154">
      <w:pPr>
        <w:pStyle w:val="af9"/>
        <w:keepNext/>
        <w:rPr>
          <w:rtl/>
          <w:lang w:eastAsia="he-IL"/>
        </w:rPr>
      </w:pPr>
      <w:bookmarkStart w:id="6498" w:name="ET_guest_אריאל_גנוט_710"/>
      <w:r w:rsidRPr="008E6154">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8E6154">
        <w:rPr>
          <w:rStyle w:val="TagStyle"/>
          <w:rtl/>
        </w:rPr>
        <w:t xml:space="preserve"> &lt;&lt; אורח &gt;&gt;</w:t>
      </w:r>
      <w:r w:rsidR="00536227">
        <w:rPr>
          <w:rtl/>
          <w:lang w:eastAsia="he-IL"/>
        </w:rPr>
        <w:t xml:space="preserve"> </w:t>
      </w:r>
      <w:r>
        <w:rPr>
          <w:rtl/>
          <w:lang w:eastAsia="he-IL"/>
        </w:rPr>
        <w:t xml:space="preserve"> </w:t>
      </w:r>
      <w:bookmarkStart w:id="6499" w:name="_ETM_Q1_7839182"/>
      <w:bookmarkStart w:id="6500" w:name="_ETM_Q1_7839195"/>
      <w:bookmarkEnd w:id="6498"/>
      <w:bookmarkEnd w:id="6499"/>
      <w:bookmarkEnd w:id="6500"/>
    </w:p>
    <w:p w14:paraId="09F97FD4" w14:textId="77777777" w:rsidR="008E6154" w:rsidRDefault="008E6154" w:rsidP="008E6154">
      <w:pPr>
        <w:pStyle w:val="KeepWithNext"/>
        <w:rPr>
          <w:rtl/>
          <w:lang w:eastAsia="he-IL"/>
        </w:rPr>
      </w:pPr>
    </w:p>
    <w:p w14:paraId="46D00E01" w14:textId="66E8474A" w:rsidR="008E6154" w:rsidRDefault="008E6154" w:rsidP="008E6154">
      <w:pPr>
        <w:rPr>
          <w:rtl/>
          <w:lang w:eastAsia="he-IL"/>
        </w:rPr>
      </w:pPr>
      <w:bookmarkStart w:id="6501" w:name="_ETM_Q1_7851650"/>
      <w:bookmarkStart w:id="6502" w:name="_ETM_Q1_7851665"/>
      <w:bookmarkStart w:id="6503" w:name="_ETM_Q1_7851673"/>
      <w:bookmarkStart w:id="6504" w:name="_ETM_Q1_7846685"/>
      <w:bookmarkStart w:id="6505" w:name="_ETM_Q1_7841809"/>
      <w:bookmarkStart w:id="6506" w:name="_ETM_Q1_7841914"/>
      <w:bookmarkStart w:id="6507" w:name="_ETM_Q1_7841933"/>
      <w:bookmarkStart w:id="6508" w:name="_ETM_Q1_7841944"/>
      <w:bookmarkStart w:id="6509" w:name="_ETM_Q1_7841954"/>
      <w:bookmarkStart w:id="6510" w:name="_ETM_Q1_7837216"/>
      <w:bookmarkStart w:id="6511" w:name="_ETM_Q1_7832314"/>
      <w:bookmarkEnd w:id="6501"/>
      <w:bookmarkEnd w:id="6502"/>
      <w:bookmarkEnd w:id="6503"/>
      <w:bookmarkEnd w:id="6504"/>
      <w:bookmarkEnd w:id="6505"/>
      <w:bookmarkEnd w:id="6506"/>
      <w:bookmarkEnd w:id="6507"/>
      <w:bookmarkEnd w:id="6508"/>
      <w:bookmarkEnd w:id="6509"/>
      <w:bookmarkEnd w:id="6510"/>
      <w:bookmarkEnd w:id="6511"/>
      <w:r>
        <w:rPr>
          <w:rFonts w:hint="cs"/>
          <w:rtl/>
          <w:lang w:eastAsia="he-IL"/>
        </w:rPr>
        <w:t xml:space="preserve">טוב, עכשיו, אם בנק ישראל, כבוד יושב הראש, משפט אחרון, יודע לפקח גם על הבטחת כספי לקוחות בחברת כרטיסי אשראי, אני מניח שרשות שוק ההון, ויש לה אנשים שמתחמים בנושאים הספציפיים של שירותי תשלום, בתוך בנק ישראל. יש גם אנשים ספציפיים ברשות שוק ההון, שהתמחו בפיקוח על שירותי תשלום </w:t>
      </w:r>
      <w:r w:rsidR="00E93E75">
        <w:rPr>
          <w:rFonts w:hint="cs"/>
          <w:rtl/>
          <w:lang w:eastAsia="he-IL"/>
        </w:rPr>
        <w:t xml:space="preserve">לגופים ששירותי התשלום שלהם הם </w:t>
      </w:r>
      <w:bookmarkStart w:id="6512" w:name="_ETM_Q1_7854355"/>
      <w:bookmarkEnd w:id="6512"/>
      <w:r w:rsidR="00E93E75">
        <w:rPr>
          <w:rFonts w:hint="cs"/>
          <w:rtl/>
          <w:lang w:eastAsia="he-IL"/>
        </w:rPr>
        <w:t xml:space="preserve">אגב אשראי. זה לא כל כך מסובך. אנחנו גם לא </w:t>
      </w:r>
      <w:bookmarkStart w:id="6513" w:name="_ETM_Q1_7857906"/>
      <w:bookmarkEnd w:id="6513"/>
      <w:r w:rsidR="00E93E75">
        <w:rPr>
          <w:rFonts w:hint="cs"/>
          <w:rtl/>
          <w:lang w:eastAsia="he-IL"/>
        </w:rPr>
        <w:t>כל כך קשים לפיקוח, אנחנו ממושמעים.</w:t>
      </w:r>
    </w:p>
    <w:p w14:paraId="7E82E4D6" w14:textId="7E91F381" w:rsidR="00E93E75" w:rsidRDefault="00E93E75" w:rsidP="008E6154">
      <w:pPr>
        <w:rPr>
          <w:rtl/>
          <w:lang w:eastAsia="he-IL"/>
        </w:rPr>
      </w:pPr>
      <w:bookmarkStart w:id="6514" w:name="_ETM_Q1_7860360"/>
      <w:bookmarkStart w:id="6515" w:name="_ETM_Q1_7860404"/>
      <w:bookmarkStart w:id="6516" w:name="_ETM_Q1_7861258"/>
      <w:bookmarkEnd w:id="6514"/>
      <w:bookmarkEnd w:id="6515"/>
      <w:bookmarkEnd w:id="6516"/>
    </w:p>
    <w:p w14:paraId="40378F2E" w14:textId="1B82649A" w:rsidR="00E93E75" w:rsidRDefault="00E93E75" w:rsidP="00E93E75">
      <w:pPr>
        <w:pStyle w:val="af6"/>
        <w:keepNext/>
        <w:rPr>
          <w:rtl/>
        </w:rPr>
      </w:pPr>
      <w:bookmarkStart w:id="6517" w:name="ET_yor_6351_711"/>
      <w:r w:rsidRPr="00E93E75">
        <w:rPr>
          <w:rStyle w:val="TagStyle"/>
          <w:rtl/>
        </w:rPr>
        <w:t xml:space="preserve"> &lt;&lt; יור &gt;&gt; </w:t>
      </w:r>
      <w:r>
        <w:rPr>
          <w:rtl/>
        </w:rPr>
        <w:t>היו"ר אוהד טל:</w:t>
      </w:r>
      <w:r w:rsidRPr="00E93E75">
        <w:rPr>
          <w:rStyle w:val="TagStyle"/>
          <w:rtl/>
        </w:rPr>
        <w:t xml:space="preserve"> &lt;&lt; יור &gt;&gt;</w:t>
      </w:r>
      <w:r w:rsidR="00536227">
        <w:rPr>
          <w:rtl/>
        </w:rPr>
        <w:t xml:space="preserve"> </w:t>
      </w:r>
      <w:r>
        <w:rPr>
          <w:rtl/>
        </w:rPr>
        <w:t xml:space="preserve"> </w:t>
      </w:r>
      <w:bookmarkEnd w:id="6517"/>
    </w:p>
    <w:p w14:paraId="4FC6D1CD" w14:textId="196B8097" w:rsidR="00E93E75" w:rsidRDefault="00E93E75" w:rsidP="00E93E75">
      <w:pPr>
        <w:pStyle w:val="KeepWithNext"/>
        <w:rPr>
          <w:rtl/>
          <w:lang w:eastAsia="he-IL"/>
        </w:rPr>
      </w:pPr>
    </w:p>
    <w:p w14:paraId="4C30DB00" w14:textId="7803C22A" w:rsidR="00E93E75" w:rsidRDefault="00E93E75" w:rsidP="00E93E75">
      <w:pPr>
        <w:rPr>
          <w:rtl/>
          <w:lang w:eastAsia="he-IL"/>
        </w:rPr>
      </w:pPr>
      <w:bookmarkStart w:id="6518" w:name="_ETM_Q1_7861415"/>
      <w:bookmarkStart w:id="6519" w:name="_ETM_Q1_7861432"/>
      <w:bookmarkEnd w:id="6518"/>
      <w:bookmarkEnd w:id="6519"/>
      <w:r>
        <w:rPr>
          <w:rFonts w:hint="cs"/>
          <w:rtl/>
          <w:lang w:eastAsia="he-IL"/>
        </w:rPr>
        <w:t>טוב. אני לא יודע.</w:t>
      </w:r>
      <w:bookmarkStart w:id="6520" w:name="_ETM_Q1_7861370"/>
      <w:bookmarkEnd w:id="6520"/>
    </w:p>
    <w:p w14:paraId="0DF0CD79" w14:textId="6A075A7E" w:rsidR="00E93E75" w:rsidRDefault="00E93E75" w:rsidP="00E93E75">
      <w:pPr>
        <w:rPr>
          <w:rtl/>
          <w:lang w:eastAsia="he-IL"/>
        </w:rPr>
      </w:pPr>
      <w:bookmarkStart w:id="6521" w:name="_ETM_Q1_7862559"/>
      <w:bookmarkStart w:id="6522" w:name="_ETM_Q1_7862593"/>
      <w:bookmarkEnd w:id="6521"/>
      <w:bookmarkEnd w:id="6522"/>
    </w:p>
    <w:p w14:paraId="3727952D" w14:textId="4402600E" w:rsidR="00E93E75" w:rsidRDefault="00E93E75" w:rsidP="00E93E75">
      <w:pPr>
        <w:pStyle w:val="af9"/>
        <w:keepNext/>
        <w:rPr>
          <w:rtl/>
          <w:lang w:eastAsia="he-IL"/>
        </w:rPr>
      </w:pPr>
      <w:bookmarkStart w:id="6523" w:name="ET_guest_רועי_פולקמן_712"/>
      <w:r w:rsidRPr="00E93E75">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93E75">
        <w:rPr>
          <w:rStyle w:val="TagStyle"/>
          <w:rtl/>
        </w:rPr>
        <w:t xml:space="preserve"> &lt;&lt; אורח &gt;&gt;</w:t>
      </w:r>
      <w:r w:rsidR="00536227">
        <w:rPr>
          <w:rtl/>
          <w:lang w:eastAsia="he-IL"/>
        </w:rPr>
        <w:t xml:space="preserve"> </w:t>
      </w:r>
      <w:r>
        <w:rPr>
          <w:rtl/>
          <w:lang w:eastAsia="he-IL"/>
        </w:rPr>
        <w:t xml:space="preserve"> </w:t>
      </w:r>
      <w:bookmarkEnd w:id="6523"/>
    </w:p>
    <w:p w14:paraId="5B48D8D1" w14:textId="14B2A6B1" w:rsidR="00E93E75" w:rsidRDefault="00E93E75" w:rsidP="00E93E75">
      <w:pPr>
        <w:pStyle w:val="KeepWithNext"/>
        <w:rPr>
          <w:rtl/>
          <w:lang w:eastAsia="he-IL"/>
        </w:rPr>
      </w:pPr>
    </w:p>
    <w:p w14:paraId="24B182D5" w14:textId="2AAF0D22" w:rsidR="00E93E75" w:rsidRDefault="00E93E75" w:rsidP="00E93E75">
      <w:pPr>
        <w:rPr>
          <w:rtl/>
          <w:lang w:eastAsia="he-IL"/>
        </w:rPr>
      </w:pPr>
      <w:bookmarkStart w:id="6524" w:name="_ETM_Q1_7863653"/>
      <w:bookmarkStart w:id="6525" w:name="_ETM_Q1_7863667"/>
      <w:bookmarkEnd w:id="6524"/>
      <w:bookmarkEnd w:id="6525"/>
      <w:r>
        <w:rPr>
          <w:rFonts w:hint="cs"/>
          <w:rtl/>
          <w:lang w:eastAsia="he-IL"/>
        </w:rPr>
        <w:t xml:space="preserve">אז הצעה, </w:t>
      </w:r>
      <w:bookmarkStart w:id="6526" w:name="_ETM_Q1_7864322"/>
      <w:bookmarkEnd w:id="6526"/>
      <w:r>
        <w:rPr>
          <w:rFonts w:hint="cs"/>
          <w:rtl/>
          <w:lang w:eastAsia="he-IL"/>
        </w:rPr>
        <w:t>אנחנו באמת השקענו בנושא הזה באמת אינסוף שעות, ואני</w:t>
      </w:r>
      <w:bookmarkStart w:id="6527" w:name="_ETM_Q1_7868050"/>
      <w:bookmarkEnd w:id="6527"/>
      <w:r>
        <w:rPr>
          <w:rFonts w:hint="cs"/>
          <w:rtl/>
          <w:lang w:eastAsia="he-IL"/>
        </w:rPr>
        <w:t xml:space="preserve"> מעריך את הדבקות שלך, אריאל. רועי </w:t>
      </w:r>
      <w:proofErr w:type="spellStart"/>
      <w:r>
        <w:rPr>
          <w:rFonts w:hint="cs"/>
          <w:rtl/>
          <w:lang w:eastAsia="he-IL"/>
        </w:rPr>
        <w:t>פולקמן</w:t>
      </w:r>
      <w:proofErr w:type="spellEnd"/>
      <w:r>
        <w:rPr>
          <w:rFonts w:hint="cs"/>
          <w:rtl/>
          <w:lang w:eastAsia="he-IL"/>
        </w:rPr>
        <w:t xml:space="preserve">, פורום </w:t>
      </w:r>
      <w:bookmarkStart w:id="6528" w:name="_ETM_Q1_7867134"/>
      <w:bookmarkEnd w:id="6528"/>
      <w:r>
        <w:rPr>
          <w:rFonts w:hint="cs"/>
          <w:rtl/>
          <w:lang w:eastAsia="he-IL"/>
        </w:rPr>
        <w:t>מחוללי התחרות.</w:t>
      </w:r>
    </w:p>
    <w:p w14:paraId="04C87E1E" w14:textId="1A9AFC59" w:rsidR="00E93E75" w:rsidRDefault="00E93E75" w:rsidP="00E93E75">
      <w:pPr>
        <w:rPr>
          <w:rtl/>
          <w:lang w:eastAsia="he-IL"/>
        </w:rPr>
      </w:pPr>
      <w:bookmarkStart w:id="6529" w:name="_ETM_Q1_7868646"/>
      <w:bookmarkStart w:id="6530" w:name="_ETM_Q1_7868685"/>
      <w:bookmarkEnd w:id="6529"/>
      <w:bookmarkEnd w:id="6530"/>
    </w:p>
    <w:p w14:paraId="46CFB130" w14:textId="6FAC0FBB" w:rsidR="00E93E75" w:rsidRDefault="00E93E75" w:rsidP="00E93E75">
      <w:pPr>
        <w:pStyle w:val="af9"/>
        <w:keepNext/>
        <w:rPr>
          <w:rtl/>
          <w:lang w:eastAsia="he-IL"/>
        </w:rPr>
      </w:pPr>
      <w:bookmarkStart w:id="6531" w:name="ET_guest_אריאל_גנוט_713"/>
      <w:r w:rsidRPr="00E93E75">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E93E75">
        <w:rPr>
          <w:rStyle w:val="TagStyle"/>
          <w:rtl/>
        </w:rPr>
        <w:t xml:space="preserve"> &lt;&lt; אורח &gt;&gt;</w:t>
      </w:r>
      <w:r w:rsidR="00536227">
        <w:rPr>
          <w:rtl/>
          <w:lang w:eastAsia="he-IL"/>
        </w:rPr>
        <w:t xml:space="preserve"> </w:t>
      </w:r>
      <w:r>
        <w:rPr>
          <w:rtl/>
          <w:lang w:eastAsia="he-IL"/>
        </w:rPr>
        <w:t xml:space="preserve"> </w:t>
      </w:r>
      <w:bookmarkEnd w:id="6531"/>
    </w:p>
    <w:p w14:paraId="6955124E" w14:textId="7FAC2E2C" w:rsidR="00E93E75" w:rsidRDefault="00E93E75" w:rsidP="00E93E75">
      <w:pPr>
        <w:pStyle w:val="KeepWithNext"/>
        <w:rPr>
          <w:rtl/>
          <w:lang w:eastAsia="he-IL"/>
        </w:rPr>
      </w:pPr>
    </w:p>
    <w:p w14:paraId="0B744726" w14:textId="7160D8EB" w:rsidR="00E93E75" w:rsidRDefault="00E93E75" w:rsidP="00E93E75">
      <w:pPr>
        <w:rPr>
          <w:rtl/>
          <w:lang w:eastAsia="he-IL"/>
        </w:rPr>
      </w:pPr>
      <w:bookmarkStart w:id="6532" w:name="_ETM_Q1_7869430"/>
      <w:bookmarkStart w:id="6533" w:name="_ETM_Q1_7869447"/>
      <w:bookmarkEnd w:id="6532"/>
      <w:bookmarkEnd w:id="6533"/>
      <w:r>
        <w:rPr>
          <w:rFonts w:hint="cs"/>
          <w:rtl/>
          <w:lang w:eastAsia="he-IL"/>
        </w:rPr>
        <w:t xml:space="preserve">לכם </w:t>
      </w:r>
      <w:bookmarkStart w:id="6534" w:name="_ETM_Q1_7869949"/>
      <w:bookmarkEnd w:id="6534"/>
      <w:r>
        <w:rPr>
          <w:rFonts w:hint="cs"/>
          <w:rtl/>
          <w:lang w:eastAsia="he-IL"/>
        </w:rPr>
        <w:t xml:space="preserve">זה טוב כי לא יהיו לכם מתחרים. </w:t>
      </w:r>
      <w:bookmarkStart w:id="6535" w:name="_ETM_Q1_7873319"/>
      <w:bookmarkEnd w:id="6535"/>
      <w:r>
        <w:rPr>
          <w:rFonts w:hint="cs"/>
          <w:rtl/>
          <w:lang w:eastAsia="he-IL"/>
        </w:rPr>
        <w:t>לא יהיו מתחרים לחברותה אשראי. לכם זה פצצה.</w:t>
      </w:r>
    </w:p>
    <w:p w14:paraId="07A167F6" w14:textId="561DEC08" w:rsidR="00E93E75" w:rsidRDefault="00E93E75" w:rsidP="00E93E75">
      <w:pPr>
        <w:rPr>
          <w:rtl/>
          <w:lang w:eastAsia="he-IL"/>
        </w:rPr>
      </w:pPr>
      <w:bookmarkStart w:id="6536" w:name="_ETM_Q1_7876131"/>
      <w:bookmarkStart w:id="6537" w:name="_ETM_Q1_7876162"/>
      <w:bookmarkStart w:id="6538" w:name="_ETM_Q1_7871333"/>
      <w:bookmarkStart w:id="6539" w:name="_ETM_Q1_7871783"/>
      <w:bookmarkEnd w:id="6536"/>
      <w:bookmarkEnd w:id="6537"/>
      <w:bookmarkEnd w:id="6538"/>
      <w:bookmarkEnd w:id="6539"/>
    </w:p>
    <w:p w14:paraId="54F4DA6D" w14:textId="741F5B72" w:rsidR="00E93E75" w:rsidRDefault="00E93E75" w:rsidP="00E93E75">
      <w:pPr>
        <w:pStyle w:val="af9"/>
        <w:keepNext/>
        <w:rPr>
          <w:rtl/>
          <w:lang w:eastAsia="he-IL"/>
        </w:rPr>
      </w:pPr>
      <w:bookmarkStart w:id="6540" w:name="ET_guest_רועי_פולקמן_714"/>
      <w:r w:rsidRPr="00E93E75">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93E75">
        <w:rPr>
          <w:rStyle w:val="TagStyle"/>
          <w:rtl/>
        </w:rPr>
        <w:t xml:space="preserve"> &lt;&lt; אורח &gt;&gt;</w:t>
      </w:r>
      <w:r w:rsidR="00536227">
        <w:rPr>
          <w:rtl/>
          <w:lang w:eastAsia="he-IL"/>
        </w:rPr>
        <w:t xml:space="preserve"> </w:t>
      </w:r>
      <w:r>
        <w:rPr>
          <w:rtl/>
          <w:lang w:eastAsia="he-IL"/>
        </w:rPr>
        <w:t xml:space="preserve"> </w:t>
      </w:r>
      <w:bookmarkEnd w:id="6540"/>
    </w:p>
    <w:p w14:paraId="3ACA4C6E" w14:textId="7DE2FA90" w:rsidR="00E93E75" w:rsidRDefault="00E93E75" w:rsidP="00E93E75">
      <w:pPr>
        <w:pStyle w:val="KeepWithNext"/>
        <w:rPr>
          <w:rtl/>
          <w:lang w:eastAsia="he-IL"/>
        </w:rPr>
      </w:pPr>
    </w:p>
    <w:p w14:paraId="07B36804" w14:textId="35861224" w:rsidR="00E93E75" w:rsidRDefault="00E93E75" w:rsidP="00E93E75">
      <w:pPr>
        <w:rPr>
          <w:rtl/>
          <w:lang w:eastAsia="he-IL"/>
        </w:rPr>
      </w:pPr>
      <w:bookmarkStart w:id="6541" w:name="_ETM_Q1_7871976"/>
      <w:bookmarkStart w:id="6542" w:name="_ETM_Q1_7871997"/>
      <w:bookmarkEnd w:id="6541"/>
      <w:bookmarkEnd w:id="6542"/>
      <w:r>
        <w:rPr>
          <w:rFonts w:hint="cs"/>
          <w:rtl/>
          <w:lang w:eastAsia="he-IL"/>
        </w:rPr>
        <w:t>יש בפורום "</w:t>
      </w:r>
      <w:proofErr w:type="spellStart"/>
      <w:r>
        <w:rPr>
          <w:rFonts w:hint="cs"/>
          <w:rtl/>
          <w:lang w:eastAsia="he-IL"/>
        </w:rPr>
        <w:t>פינ-טקים</w:t>
      </w:r>
      <w:proofErr w:type="spellEnd"/>
      <w:r>
        <w:rPr>
          <w:rFonts w:hint="cs"/>
          <w:rtl/>
          <w:lang w:eastAsia="he-IL"/>
        </w:rPr>
        <w:t xml:space="preserve">" </w:t>
      </w:r>
      <w:bookmarkStart w:id="6543" w:name="_ETM_Q1_7876436"/>
      <w:bookmarkEnd w:id="6543"/>
      <w:r>
        <w:rPr>
          <w:rFonts w:hint="cs"/>
          <w:rtl/>
          <w:lang w:eastAsia="he-IL"/>
        </w:rPr>
        <w:t xml:space="preserve">ואתה יודע את זה, וכולם סובלים מכפל רגולטורי. אני אומר, </w:t>
      </w:r>
      <w:bookmarkStart w:id="6544" w:name="_ETM_Q1_7881381"/>
      <w:bookmarkEnd w:id="6544"/>
      <w:r>
        <w:rPr>
          <w:rFonts w:hint="cs"/>
          <w:rtl/>
          <w:lang w:eastAsia="he-IL"/>
        </w:rPr>
        <w:t xml:space="preserve">מכיוון שגם אנחנו כפורום פנינו לוועדת בניקוב באוצר בזמנו, ודיברנו </w:t>
      </w:r>
      <w:bookmarkStart w:id="6545" w:name="_ETM_Q1_7886205"/>
      <w:bookmarkEnd w:id="6545"/>
      <w:r>
        <w:rPr>
          <w:rFonts w:hint="cs"/>
          <w:rtl/>
          <w:lang w:eastAsia="he-IL"/>
        </w:rPr>
        <w:t xml:space="preserve">על מבנה, </w:t>
      </w:r>
      <w:r w:rsidR="005C461E">
        <w:rPr>
          <w:rFonts w:hint="cs"/>
          <w:rtl/>
          <w:lang w:eastAsia="he-IL"/>
        </w:rPr>
        <w:t>אני חושב</w:t>
      </w:r>
      <w:r>
        <w:rPr>
          <w:rFonts w:hint="cs"/>
          <w:rtl/>
          <w:lang w:eastAsia="he-IL"/>
        </w:rPr>
        <w:t xml:space="preserve">, אני מבין את המאבק. אני חושב </w:t>
      </w:r>
      <w:bookmarkStart w:id="6546" w:name="_ETM_Q1_7888938"/>
      <w:bookmarkEnd w:id="6546"/>
      <w:r>
        <w:rPr>
          <w:rFonts w:hint="cs"/>
          <w:rtl/>
          <w:lang w:eastAsia="he-IL"/>
        </w:rPr>
        <w:t xml:space="preserve">שצריך לקיים את הדיון הזה, בין אם אולי בוועדה של </w:t>
      </w:r>
      <w:bookmarkStart w:id="6547" w:name="_ETM_Q1_7892554"/>
      <w:bookmarkEnd w:id="6547"/>
      <w:r>
        <w:rPr>
          <w:rFonts w:hint="cs"/>
          <w:rtl/>
          <w:lang w:eastAsia="he-IL"/>
        </w:rPr>
        <w:t xml:space="preserve">אוהד בהמשך, או בוועדת הכלכלה. הנושא של מבנה הרגולציה, באופן </w:t>
      </w:r>
      <w:bookmarkStart w:id="6548" w:name="_ETM_Q1_7897923"/>
      <w:bookmarkEnd w:id="6548"/>
      <w:r>
        <w:rPr>
          <w:rFonts w:hint="cs"/>
          <w:rtl/>
          <w:lang w:eastAsia="he-IL"/>
        </w:rPr>
        <w:t xml:space="preserve">כללי, יש פה תופעות של כפל רגולטורי, צודק. ואני חושב </w:t>
      </w:r>
      <w:bookmarkStart w:id="6549" w:name="_ETM_Q1_7901709"/>
      <w:bookmarkEnd w:id="6549"/>
      <w:r>
        <w:rPr>
          <w:rFonts w:hint="cs"/>
          <w:rtl/>
          <w:lang w:eastAsia="he-IL"/>
        </w:rPr>
        <w:t xml:space="preserve">שהנושא הזה עלה, ואני מסכים </w:t>
      </w:r>
      <w:proofErr w:type="spellStart"/>
      <w:r>
        <w:rPr>
          <w:rFonts w:hint="cs"/>
          <w:rtl/>
          <w:lang w:eastAsia="he-IL"/>
        </w:rPr>
        <w:t>איתך</w:t>
      </w:r>
      <w:proofErr w:type="spellEnd"/>
      <w:r>
        <w:rPr>
          <w:rFonts w:hint="cs"/>
          <w:rtl/>
          <w:lang w:eastAsia="he-IL"/>
        </w:rPr>
        <w:t>.</w:t>
      </w:r>
    </w:p>
    <w:p w14:paraId="20BBE9AA" w14:textId="63FFD395" w:rsidR="00E93E75" w:rsidRDefault="00E93E75" w:rsidP="00E93E75">
      <w:pPr>
        <w:rPr>
          <w:rtl/>
          <w:lang w:eastAsia="he-IL"/>
        </w:rPr>
      </w:pPr>
      <w:bookmarkStart w:id="6550" w:name="_ETM_Q1_7904621"/>
      <w:bookmarkStart w:id="6551" w:name="_ETM_Q1_7904657"/>
      <w:bookmarkStart w:id="6552" w:name="_ETM_Q1_7905080"/>
      <w:bookmarkEnd w:id="6550"/>
      <w:bookmarkEnd w:id="6551"/>
      <w:bookmarkEnd w:id="6552"/>
    </w:p>
    <w:p w14:paraId="6864E2A4" w14:textId="20B918B5" w:rsidR="00E93E75" w:rsidRDefault="00E93E75" w:rsidP="00E93E75">
      <w:pPr>
        <w:pStyle w:val="af9"/>
        <w:keepNext/>
        <w:rPr>
          <w:rtl/>
          <w:lang w:eastAsia="he-IL"/>
        </w:rPr>
      </w:pPr>
      <w:bookmarkStart w:id="6553" w:name="ET_guest_אריאל_גנוט_715"/>
      <w:r w:rsidRPr="00E93E75">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E93E75">
        <w:rPr>
          <w:rStyle w:val="TagStyle"/>
          <w:rtl/>
        </w:rPr>
        <w:t xml:space="preserve"> &lt;&lt; אורח &gt;&gt;</w:t>
      </w:r>
      <w:r w:rsidR="00536227">
        <w:rPr>
          <w:rtl/>
          <w:lang w:eastAsia="he-IL"/>
        </w:rPr>
        <w:t xml:space="preserve"> </w:t>
      </w:r>
      <w:r>
        <w:rPr>
          <w:rtl/>
          <w:lang w:eastAsia="he-IL"/>
        </w:rPr>
        <w:t xml:space="preserve"> </w:t>
      </w:r>
      <w:bookmarkEnd w:id="6553"/>
    </w:p>
    <w:p w14:paraId="0A2359AD" w14:textId="0933E60B" w:rsidR="00E93E75" w:rsidRDefault="00E93E75" w:rsidP="00E93E75">
      <w:pPr>
        <w:pStyle w:val="KeepWithNext"/>
        <w:rPr>
          <w:rtl/>
          <w:lang w:eastAsia="he-IL"/>
        </w:rPr>
      </w:pPr>
    </w:p>
    <w:p w14:paraId="270CDD35" w14:textId="6B37AC52" w:rsidR="00E93E75" w:rsidRDefault="00E93E75" w:rsidP="00E93E75">
      <w:pPr>
        <w:rPr>
          <w:rtl/>
          <w:lang w:eastAsia="he-IL"/>
        </w:rPr>
      </w:pPr>
      <w:bookmarkStart w:id="6554" w:name="_ETM_Q1_7905286"/>
      <w:bookmarkStart w:id="6555" w:name="_ETM_Q1_7905302"/>
      <w:bookmarkEnd w:id="6554"/>
      <w:bookmarkEnd w:id="6555"/>
      <w:r>
        <w:rPr>
          <w:rFonts w:hint="cs"/>
          <w:rtl/>
          <w:lang w:eastAsia="he-IL"/>
        </w:rPr>
        <w:t>אין לזה אח ורע.</w:t>
      </w:r>
    </w:p>
    <w:p w14:paraId="34D479E2" w14:textId="56549051" w:rsidR="00E93E75" w:rsidRDefault="00E93E75" w:rsidP="00E93E75">
      <w:pPr>
        <w:rPr>
          <w:rtl/>
          <w:lang w:eastAsia="he-IL"/>
        </w:rPr>
      </w:pPr>
      <w:bookmarkStart w:id="6556" w:name="_ETM_Q1_7906828"/>
      <w:bookmarkStart w:id="6557" w:name="_ETM_Q1_7906867"/>
      <w:bookmarkStart w:id="6558" w:name="_ETM_Q1_7907569"/>
      <w:bookmarkEnd w:id="6556"/>
      <w:bookmarkEnd w:id="6557"/>
      <w:bookmarkEnd w:id="6558"/>
    </w:p>
    <w:p w14:paraId="05315CA1" w14:textId="235B178E" w:rsidR="00E93E75" w:rsidRDefault="00E93E75" w:rsidP="00E93E75">
      <w:pPr>
        <w:pStyle w:val="af9"/>
        <w:keepNext/>
        <w:rPr>
          <w:rtl/>
          <w:lang w:eastAsia="he-IL"/>
        </w:rPr>
      </w:pPr>
      <w:bookmarkStart w:id="6559" w:name="ET_guest_רועי_פולקמן_716"/>
      <w:r w:rsidRPr="00E93E75">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E93E75">
        <w:rPr>
          <w:rStyle w:val="TagStyle"/>
          <w:rtl/>
        </w:rPr>
        <w:t xml:space="preserve"> &lt;&lt; אורח &gt;&gt;</w:t>
      </w:r>
      <w:r w:rsidR="00536227">
        <w:rPr>
          <w:rtl/>
          <w:lang w:eastAsia="he-IL"/>
        </w:rPr>
        <w:t xml:space="preserve"> </w:t>
      </w:r>
      <w:r>
        <w:rPr>
          <w:rtl/>
          <w:lang w:eastAsia="he-IL"/>
        </w:rPr>
        <w:t xml:space="preserve"> </w:t>
      </w:r>
      <w:bookmarkEnd w:id="6559"/>
    </w:p>
    <w:p w14:paraId="1D002C57" w14:textId="2AB1CDFD" w:rsidR="00E93E75" w:rsidRDefault="00E93E75" w:rsidP="00E93E75">
      <w:pPr>
        <w:pStyle w:val="KeepWithNext"/>
        <w:rPr>
          <w:rtl/>
          <w:lang w:eastAsia="he-IL"/>
        </w:rPr>
      </w:pPr>
    </w:p>
    <w:p w14:paraId="02382839" w14:textId="66CE98BE" w:rsidR="00E93E75" w:rsidRDefault="00E93E75" w:rsidP="00E93E75">
      <w:pPr>
        <w:rPr>
          <w:rtl/>
          <w:lang w:eastAsia="he-IL"/>
        </w:rPr>
      </w:pPr>
      <w:bookmarkStart w:id="6560" w:name="_ETM_Q1_7907772"/>
      <w:bookmarkStart w:id="6561" w:name="_ETM_Q1_7907791"/>
      <w:bookmarkEnd w:id="6560"/>
      <w:bookmarkEnd w:id="6561"/>
      <w:r>
        <w:rPr>
          <w:rFonts w:hint="cs"/>
          <w:rtl/>
          <w:lang w:eastAsia="he-IL"/>
        </w:rPr>
        <w:t xml:space="preserve">אבל </w:t>
      </w:r>
      <w:bookmarkStart w:id="6562" w:name="_ETM_Q1_7908058"/>
      <w:bookmarkEnd w:id="6562"/>
      <w:r>
        <w:rPr>
          <w:rFonts w:hint="cs"/>
          <w:rtl/>
          <w:lang w:eastAsia="he-IL"/>
        </w:rPr>
        <w:t>אני אומר, זה נושא ענק, ש</w:t>
      </w:r>
      <w:r w:rsidR="005C461E">
        <w:rPr>
          <w:rFonts w:hint="cs"/>
          <w:rtl/>
          <w:lang w:eastAsia="he-IL"/>
        </w:rPr>
        <w:t>אני חושב</w:t>
      </w:r>
      <w:r>
        <w:rPr>
          <w:rFonts w:hint="cs"/>
          <w:rtl/>
          <w:lang w:eastAsia="he-IL"/>
        </w:rPr>
        <w:t xml:space="preserve"> שאנחנו לא נפתור.</w:t>
      </w:r>
      <w:bookmarkStart w:id="6563" w:name="_ETM_Q1_7910995"/>
      <w:bookmarkEnd w:id="6563"/>
      <w:r>
        <w:rPr>
          <w:rFonts w:hint="cs"/>
          <w:rtl/>
          <w:lang w:eastAsia="he-IL"/>
        </w:rPr>
        <w:t xml:space="preserve"> </w:t>
      </w:r>
      <w:r w:rsidR="005C461E">
        <w:rPr>
          <w:rFonts w:hint="cs"/>
          <w:rtl/>
          <w:lang w:eastAsia="he-IL"/>
        </w:rPr>
        <w:t>אני חושב</w:t>
      </w:r>
      <w:r>
        <w:rPr>
          <w:rFonts w:hint="cs"/>
          <w:rtl/>
          <w:lang w:eastAsia="he-IL"/>
        </w:rPr>
        <w:t xml:space="preserve"> שצריך לדון בו</w:t>
      </w:r>
      <w:bookmarkStart w:id="6564" w:name="_ETM_Q1_7907442"/>
      <w:bookmarkEnd w:id="6564"/>
      <w:r>
        <w:rPr>
          <w:rFonts w:hint="cs"/>
          <w:rtl/>
          <w:lang w:eastAsia="he-IL"/>
        </w:rPr>
        <w:t xml:space="preserve">, ואני </w:t>
      </w:r>
      <w:proofErr w:type="spellStart"/>
      <w:r>
        <w:rPr>
          <w:rFonts w:hint="cs"/>
          <w:rtl/>
          <w:lang w:eastAsia="he-IL"/>
        </w:rPr>
        <w:t>איתך</w:t>
      </w:r>
      <w:proofErr w:type="spellEnd"/>
      <w:r>
        <w:rPr>
          <w:rFonts w:hint="cs"/>
          <w:rtl/>
          <w:lang w:eastAsia="he-IL"/>
        </w:rPr>
        <w:t xml:space="preserve">, אני אשמח </w:t>
      </w:r>
      <w:bookmarkStart w:id="6565" w:name="_ETM_Q1_7910839"/>
      <w:bookmarkEnd w:id="6565"/>
      <w:r>
        <w:rPr>
          <w:rFonts w:hint="cs"/>
          <w:rtl/>
          <w:lang w:eastAsia="he-IL"/>
        </w:rPr>
        <w:t xml:space="preserve">שנעלה את הדיון הזה על מבנה הרגולציה. זה </w:t>
      </w:r>
      <w:bookmarkStart w:id="6566" w:name="_ETM_Q1_7914275"/>
      <w:bookmarkEnd w:id="6566"/>
      <w:r>
        <w:rPr>
          <w:rFonts w:hint="cs"/>
          <w:rtl/>
          <w:lang w:eastAsia="he-IL"/>
        </w:rPr>
        <w:t xml:space="preserve">לא רק אגב אורכה </w:t>
      </w:r>
      <w:bookmarkStart w:id="6567" w:name="_ETM_Q1_7912424"/>
      <w:bookmarkEnd w:id="6567"/>
      <w:r>
        <w:rPr>
          <w:rFonts w:hint="cs"/>
          <w:rtl/>
          <w:lang w:eastAsia="he-IL"/>
        </w:rPr>
        <w:t>ייזום תשלומים</w:t>
      </w:r>
      <w:r w:rsidR="00FA6F90">
        <w:rPr>
          <w:rFonts w:hint="cs"/>
          <w:rtl/>
          <w:lang w:eastAsia="he-IL"/>
        </w:rPr>
        <w:t xml:space="preserve">. נושא הכפל הרגולטורי הוא </w:t>
      </w:r>
      <w:bookmarkStart w:id="6568" w:name="_ETM_Q1_7918855"/>
      <w:bookmarkEnd w:id="6568"/>
      <w:r w:rsidR="00FA6F90">
        <w:rPr>
          <w:rFonts w:hint="cs"/>
          <w:rtl/>
          <w:lang w:eastAsia="he-IL"/>
        </w:rPr>
        <w:t>אירוע כבד בשוק הפיננסי הישראלי. זה ידוע. אני מציע לך</w:t>
      </w:r>
      <w:bookmarkStart w:id="6569" w:name="_ETM_Q1_7922630"/>
      <w:bookmarkEnd w:id="6569"/>
      <w:r w:rsidR="00FA6F90">
        <w:rPr>
          <w:rFonts w:hint="cs"/>
          <w:rtl/>
          <w:lang w:eastAsia="he-IL"/>
        </w:rPr>
        <w:t xml:space="preserve"> עזרה. פשוט אני אומר, אני מרגיש שאנחנו קצת טוחנ</w:t>
      </w:r>
      <w:bookmarkStart w:id="6570" w:name="_ETM_Q1_7922166"/>
      <w:bookmarkEnd w:id="6570"/>
      <w:r w:rsidR="00FA6F90">
        <w:rPr>
          <w:rFonts w:hint="cs"/>
          <w:rtl/>
          <w:lang w:eastAsia="he-IL"/>
        </w:rPr>
        <w:t xml:space="preserve">ים. </w:t>
      </w:r>
      <w:bookmarkStart w:id="6571" w:name="_ETM_Q1_7922543"/>
      <w:bookmarkEnd w:id="6571"/>
      <w:r w:rsidR="00FA6F90">
        <w:rPr>
          <w:rFonts w:hint="cs"/>
          <w:rtl/>
          <w:lang w:eastAsia="he-IL"/>
        </w:rPr>
        <w:t>את הנושא הזה העלית פה מאה פעם.</w:t>
      </w:r>
    </w:p>
    <w:p w14:paraId="1B1DDFEA" w14:textId="6423C2E9" w:rsidR="00FA6F90" w:rsidRDefault="00FA6F90" w:rsidP="00E93E75">
      <w:pPr>
        <w:rPr>
          <w:rtl/>
          <w:lang w:eastAsia="he-IL"/>
        </w:rPr>
      </w:pPr>
      <w:bookmarkStart w:id="6572" w:name="_ETM_Q1_7927343"/>
      <w:bookmarkStart w:id="6573" w:name="_ETM_Q1_7927381"/>
      <w:bookmarkStart w:id="6574" w:name="_ETM_Q1_7927775"/>
      <w:bookmarkEnd w:id="6572"/>
      <w:bookmarkEnd w:id="6573"/>
      <w:bookmarkEnd w:id="6574"/>
    </w:p>
    <w:p w14:paraId="4AF9599B" w14:textId="2E8DE573" w:rsidR="00FA6F90" w:rsidRDefault="00FA6F90" w:rsidP="00FA6F90">
      <w:pPr>
        <w:pStyle w:val="af9"/>
        <w:keepNext/>
        <w:rPr>
          <w:rtl/>
          <w:lang w:eastAsia="he-IL"/>
        </w:rPr>
      </w:pPr>
      <w:bookmarkStart w:id="6575" w:name="ET_guest_אריאל_גנוט_717"/>
      <w:r w:rsidRPr="00FA6F90">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A6F90">
        <w:rPr>
          <w:rStyle w:val="TagStyle"/>
          <w:rtl/>
        </w:rPr>
        <w:t xml:space="preserve"> &lt;&lt; אורח &gt;&gt;</w:t>
      </w:r>
      <w:r w:rsidR="00536227">
        <w:rPr>
          <w:rtl/>
          <w:lang w:eastAsia="he-IL"/>
        </w:rPr>
        <w:t xml:space="preserve"> </w:t>
      </w:r>
      <w:r>
        <w:rPr>
          <w:rtl/>
          <w:lang w:eastAsia="he-IL"/>
        </w:rPr>
        <w:t xml:space="preserve"> </w:t>
      </w:r>
      <w:bookmarkEnd w:id="6575"/>
    </w:p>
    <w:p w14:paraId="2AAF72B1" w14:textId="27CFBED4" w:rsidR="00FA6F90" w:rsidRDefault="00FA6F90" w:rsidP="00FA6F90">
      <w:pPr>
        <w:pStyle w:val="KeepWithNext"/>
        <w:rPr>
          <w:rtl/>
          <w:lang w:eastAsia="he-IL"/>
        </w:rPr>
      </w:pPr>
    </w:p>
    <w:p w14:paraId="67D88C47" w14:textId="35F7701C" w:rsidR="00FA6F90" w:rsidRPr="00FA6F90" w:rsidRDefault="00FA6F90" w:rsidP="00FA6F90">
      <w:pPr>
        <w:rPr>
          <w:rtl/>
          <w:lang w:eastAsia="he-IL"/>
        </w:rPr>
      </w:pPr>
      <w:bookmarkStart w:id="6576" w:name="_ETM_Q1_7927980"/>
      <w:bookmarkStart w:id="6577" w:name="_ETM_Q1_7927994"/>
      <w:bookmarkEnd w:id="6576"/>
      <w:bookmarkEnd w:id="6577"/>
      <w:r>
        <w:rPr>
          <w:rFonts w:hint="cs"/>
          <w:rtl/>
          <w:lang w:eastAsia="he-IL"/>
        </w:rPr>
        <w:t xml:space="preserve">אבל, בינתיים אנחנו </w:t>
      </w:r>
      <w:bookmarkStart w:id="6578" w:name="_ETM_Q1_7924066"/>
      <w:bookmarkEnd w:id="6578"/>
      <w:r>
        <w:rPr>
          <w:rFonts w:hint="cs"/>
          <w:rtl/>
          <w:lang w:eastAsia="he-IL"/>
        </w:rPr>
        <w:t xml:space="preserve">מייצרים </w:t>
      </w:r>
      <w:bookmarkStart w:id="6579" w:name="_ETM_Q1_7924536"/>
      <w:bookmarkEnd w:id="6579"/>
      <w:r>
        <w:rPr>
          <w:rFonts w:hint="cs"/>
          <w:rtl/>
          <w:lang w:eastAsia="he-IL"/>
        </w:rPr>
        <w:t>פה חוק - - -</w:t>
      </w:r>
    </w:p>
    <w:p w14:paraId="4C31B92D" w14:textId="2A99DF65" w:rsidR="00FA6F90" w:rsidRDefault="00FA6F90" w:rsidP="00DE324E">
      <w:pPr>
        <w:rPr>
          <w:rtl/>
          <w:lang w:eastAsia="he-IL"/>
        </w:rPr>
      </w:pPr>
      <w:bookmarkStart w:id="6580" w:name="_ETM_Q1_6416986"/>
      <w:bookmarkStart w:id="6581" w:name="_ETM_Q1_6416997"/>
      <w:bookmarkStart w:id="6582" w:name="_ETM_Q1_7928665"/>
      <w:bookmarkEnd w:id="6580"/>
      <w:bookmarkEnd w:id="6581"/>
      <w:bookmarkEnd w:id="6582"/>
    </w:p>
    <w:p w14:paraId="6C1BFCAE" w14:textId="14C702CD" w:rsidR="00FA6F90" w:rsidRDefault="00FA6F90" w:rsidP="00FA6F90">
      <w:pPr>
        <w:pStyle w:val="af9"/>
        <w:keepNext/>
        <w:rPr>
          <w:rtl/>
          <w:lang w:eastAsia="he-IL"/>
        </w:rPr>
      </w:pPr>
      <w:bookmarkStart w:id="6583" w:name="ET_guest_רועי_פולקמן_718"/>
      <w:r w:rsidRPr="00FA6F90">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FA6F90">
        <w:rPr>
          <w:rStyle w:val="TagStyle"/>
          <w:rtl/>
        </w:rPr>
        <w:t xml:space="preserve"> &lt;&lt; אורח &gt;&gt;</w:t>
      </w:r>
      <w:r w:rsidR="00536227">
        <w:rPr>
          <w:rtl/>
          <w:lang w:eastAsia="he-IL"/>
        </w:rPr>
        <w:t xml:space="preserve"> </w:t>
      </w:r>
      <w:r>
        <w:rPr>
          <w:rtl/>
          <w:lang w:eastAsia="he-IL"/>
        </w:rPr>
        <w:t xml:space="preserve"> </w:t>
      </w:r>
      <w:bookmarkEnd w:id="6583"/>
    </w:p>
    <w:p w14:paraId="1C00E9E9" w14:textId="6A1A4B96" w:rsidR="00FA6F90" w:rsidRDefault="00FA6F90" w:rsidP="00FA6F90">
      <w:pPr>
        <w:pStyle w:val="KeepWithNext"/>
        <w:rPr>
          <w:rtl/>
          <w:lang w:eastAsia="he-IL"/>
        </w:rPr>
      </w:pPr>
    </w:p>
    <w:p w14:paraId="0DD29F53" w14:textId="7D817B10" w:rsidR="00FA6F90" w:rsidRDefault="00FA6F90" w:rsidP="00FA6F90">
      <w:pPr>
        <w:rPr>
          <w:rtl/>
          <w:lang w:eastAsia="he-IL"/>
        </w:rPr>
      </w:pPr>
      <w:bookmarkStart w:id="6584" w:name="_ETM_Q1_7928821"/>
      <w:bookmarkStart w:id="6585" w:name="_ETM_Q1_7928838"/>
      <w:bookmarkEnd w:id="6584"/>
      <w:bookmarkEnd w:id="6585"/>
      <w:r>
        <w:rPr>
          <w:rFonts w:hint="cs"/>
          <w:rtl/>
          <w:lang w:eastAsia="he-IL"/>
        </w:rPr>
        <w:t>שנתיים, עד שזה יקרה.</w:t>
      </w:r>
    </w:p>
    <w:p w14:paraId="4F89D0BD" w14:textId="7519BE1A" w:rsidR="00FA6F90" w:rsidRDefault="00FA6F90" w:rsidP="00FA6F90">
      <w:pPr>
        <w:rPr>
          <w:rtl/>
          <w:lang w:eastAsia="he-IL"/>
        </w:rPr>
      </w:pPr>
      <w:bookmarkStart w:id="6586" w:name="_ETM_Q1_7930314"/>
      <w:bookmarkStart w:id="6587" w:name="_ETM_Q1_7930351"/>
      <w:bookmarkStart w:id="6588" w:name="_ETM_Q1_7930678"/>
      <w:bookmarkEnd w:id="6586"/>
      <w:bookmarkEnd w:id="6587"/>
      <w:bookmarkEnd w:id="6588"/>
    </w:p>
    <w:p w14:paraId="779EEB6B" w14:textId="26C76AA0" w:rsidR="00FA6F90" w:rsidRDefault="00FA6F90" w:rsidP="00FA6F90">
      <w:pPr>
        <w:pStyle w:val="af9"/>
        <w:keepNext/>
        <w:rPr>
          <w:rtl/>
          <w:lang w:eastAsia="he-IL"/>
        </w:rPr>
      </w:pPr>
      <w:bookmarkStart w:id="6589" w:name="ET_guest_אריאל_גנוט_719"/>
      <w:r w:rsidRPr="00FA6F90">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A6F90">
        <w:rPr>
          <w:rStyle w:val="TagStyle"/>
          <w:rtl/>
        </w:rPr>
        <w:t xml:space="preserve"> &lt;&lt; אורח &gt;&gt;</w:t>
      </w:r>
      <w:r w:rsidR="00536227">
        <w:rPr>
          <w:rtl/>
          <w:lang w:eastAsia="he-IL"/>
        </w:rPr>
        <w:t xml:space="preserve"> </w:t>
      </w:r>
      <w:r>
        <w:rPr>
          <w:rtl/>
          <w:lang w:eastAsia="he-IL"/>
        </w:rPr>
        <w:t xml:space="preserve"> </w:t>
      </w:r>
      <w:bookmarkEnd w:id="6589"/>
    </w:p>
    <w:p w14:paraId="24C03C3B" w14:textId="7DD35EB3" w:rsidR="00FA6F90" w:rsidRDefault="00FA6F90" w:rsidP="00FA6F90">
      <w:pPr>
        <w:pStyle w:val="KeepWithNext"/>
        <w:rPr>
          <w:rtl/>
          <w:lang w:eastAsia="he-IL"/>
        </w:rPr>
      </w:pPr>
    </w:p>
    <w:p w14:paraId="30E4ECDE" w14:textId="4740CE08" w:rsidR="00FA6F90" w:rsidRDefault="00FA6F90" w:rsidP="00FA6F90">
      <w:pPr>
        <w:rPr>
          <w:rtl/>
          <w:lang w:eastAsia="he-IL"/>
        </w:rPr>
      </w:pPr>
      <w:bookmarkStart w:id="6590" w:name="_ETM_Q1_7930824"/>
      <w:bookmarkStart w:id="6591" w:name="_ETM_Q1_7930838"/>
      <w:bookmarkEnd w:id="6590"/>
      <w:bookmarkEnd w:id="6591"/>
      <w:r>
        <w:rPr>
          <w:rFonts w:hint="cs"/>
          <w:rtl/>
          <w:lang w:eastAsia="he-IL"/>
        </w:rPr>
        <w:t xml:space="preserve">בסדר. חוק </w:t>
      </w:r>
      <w:bookmarkStart w:id="6592" w:name="_ETM_Q1_7931563"/>
      <w:bookmarkEnd w:id="6592"/>
      <w:r>
        <w:rPr>
          <w:rFonts w:hint="cs"/>
          <w:rtl/>
          <w:lang w:eastAsia="he-IL"/>
        </w:rPr>
        <w:t xml:space="preserve">שיוצר בעיה בתחרות. אני אשמח לשמוע פה הצעות. אולי בסמכות </w:t>
      </w:r>
      <w:bookmarkStart w:id="6593" w:name="_ETM_Q1_7936550"/>
      <w:bookmarkEnd w:id="6593"/>
      <w:r>
        <w:rPr>
          <w:rFonts w:hint="cs"/>
          <w:rtl/>
          <w:lang w:eastAsia="he-IL"/>
        </w:rPr>
        <w:t xml:space="preserve">לשר </w:t>
      </w:r>
      <w:bookmarkStart w:id="6594" w:name="_ETM_Q1_7931979"/>
      <w:bookmarkEnd w:id="6594"/>
      <w:r>
        <w:rPr>
          <w:rFonts w:hint="cs"/>
          <w:rtl/>
          <w:lang w:eastAsia="he-IL"/>
        </w:rPr>
        <w:t xml:space="preserve">- - - </w:t>
      </w:r>
      <w:bookmarkStart w:id="6595" w:name="_ETM_Q1_7932681"/>
      <w:bookmarkEnd w:id="6595"/>
    </w:p>
    <w:p w14:paraId="699EEF56" w14:textId="1150B147" w:rsidR="00FA6F90" w:rsidRDefault="00FA6F90" w:rsidP="00FA6F90">
      <w:pPr>
        <w:rPr>
          <w:rtl/>
          <w:lang w:eastAsia="he-IL"/>
        </w:rPr>
      </w:pPr>
      <w:bookmarkStart w:id="6596" w:name="_ETM_Q1_7932719"/>
      <w:bookmarkStart w:id="6597" w:name="_ETM_Q1_7934071"/>
      <w:bookmarkEnd w:id="6596"/>
      <w:bookmarkEnd w:id="6597"/>
    </w:p>
    <w:p w14:paraId="5FADAE02" w14:textId="2B4974FF" w:rsidR="00FA6F90" w:rsidRDefault="00FA6F90" w:rsidP="00FA6F90">
      <w:pPr>
        <w:pStyle w:val="af9"/>
        <w:keepNext/>
        <w:rPr>
          <w:rtl/>
          <w:lang w:eastAsia="he-IL"/>
        </w:rPr>
      </w:pPr>
      <w:bookmarkStart w:id="6598" w:name="ET_guest_קרן_זורנו_פילוסוף_720"/>
      <w:r w:rsidRPr="00FA6F90">
        <w:rPr>
          <w:rStyle w:val="TagStyle"/>
          <w:rtl/>
        </w:rPr>
        <w:t xml:space="preserve"> &lt;&lt; אורח &gt;&gt; </w:t>
      </w:r>
      <w:r>
        <w:rPr>
          <w:rtl/>
          <w:lang w:eastAsia="he-IL"/>
        </w:rPr>
        <w:t xml:space="preserve">קרן </w:t>
      </w:r>
      <w:proofErr w:type="spellStart"/>
      <w:r>
        <w:rPr>
          <w:rtl/>
          <w:lang w:eastAsia="he-IL"/>
        </w:rPr>
        <w:t>ז'ורנו</w:t>
      </w:r>
      <w:proofErr w:type="spellEnd"/>
      <w:r>
        <w:rPr>
          <w:rtl/>
          <w:lang w:eastAsia="he-IL"/>
        </w:rPr>
        <w:t xml:space="preserve"> פילוסוף:</w:t>
      </w:r>
      <w:r w:rsidRPr="00FA6F90">
        <w:rPr>
          <w:rStyle w:val="TagStyle"/>
          <w:rtl/>
        </w:rPr>
        <w:t xml:space="preserve"> &lt;&lt; אורח &gt;&gt;</w:t>
      </w:r>
      <w:r w:rsidR="00536227">
        <w:rPr>
          <w:rtl/>
          <w:lang w:eastAsia="he-IL"/>
        </w:rPr>
        <w:t xml:space="preserve"> </w:t>
      </w:r>
      <w:r>
        <w:rPr>
          <w:rtl/>
          <w:lang w:eastAsia="he-IL"/>
        </w:rPr>
        <w:t xml:space="preserve"> </w:t>
      </w:r>
      <w:bookmarkEnd w:id="6598"/>
    </w:p>
    <w:p w14:paraId="54CB17E9" w14:textId="0E6130DF" w:rsidR="00FA6F90" w:rsidRDefault="00FA6F90" w:rsidP="00FA6F90">
      <w:pPr>
        <w:pStyle w:val="KeepWithNext"/>
        <w:rPr>
          <w:rtl/>
          <w:lang w:eastAsia="he-IL"/>
        </w:rPr>
      </w:pPr>
    </w:p>
    <w:p w14:paraId="419C8BB7" w14:textId="5E47E6C0" w:rsidR="00FA6F90" w:rsidRDefault="00FA6F90" w:rsidP="00FA6F90">
      <w:pPr>
        <w:rPr>
          <w:rtl/>
          <w:lang w:eastAsia="he-IL"/>
        </w:rPr>
      </w:pPr>
      <w:bookmarkStart w:id="6599" w:name="_ETM_Q1_7934229"/>
      <w:bookmarkStart w:id="6600" w:name="_ETM_Q1_7934245"/>
      <w:bookmarkEnd w:id="6599"/>
      <w:bookmarkEnd w:id="6600"/>
      <w:r>
        <w:rPr>
          <w:rFonts w:hint="cs"/>
          <w:rtl/>
          <w:lang w:eastAsia="he-IL"/>
        </w:rPr>
        <w:t xml:space="preserve">אז אולי עד אז שיפתרו את </w:t>
      </w:r>
      <w:bookmarkStart w:id="6601" w:name="_ETM_Q1_7936547"/>
      <w:bookmarkEnd w:id="6601"/>
      <w:r>
        <w:rPr>
          <w:rFonts w:hint="cs"/>
          <w:rtl/>
          <w:lang w:eastAsia="he-IL"/>
        </w:rPr>
        <w:t>כפל הרגולציה, שיתנו לנו את הדחייה.</w:t>
      </w:r>
    </w:p>
    <w:p w14:paraId="7B070750" w14:textId="57B07262" w:rsidR="00FA6F90" w:rsidRDefault="00FA6F90" w:rsidP="00FA6F90">
      <w:pPr>
        <w:rPr>
          <w:rtl/>
          <w:lang w:eastAsia="he-IL"/>
        </w:rPr>
      </w:pPr>
      <w:bookmarkStart w:id="6602" w:name="_ETM_Q1_7938794"/>
      <w:bookmarkStart w:id="6603" w:name="_ETM_Q1_7938834"/>
      <w:bookmarkStart w:id="6604" w:name="_ETM_Q1_7939367"/>
      <w:bookmarkEnd w:id="6602"/>
      <w:bookmarkEnd w:id="6603"/>
      <w:bookmarkEnd w:id="6604"/>
    </w:p>
    <w:p w14:paraId="27211037" w14:textId="543F3F49" w:rsidR="00FA6F90" w:rsidRDefault="00FA6F90" w:rsidP="00FA6F90">
      <w:pPr>
        <w:pStyle w:val="af9"/>
        <w:keepNext/>
        <w:rPr>
          <w:rtl/>
          <w:lang w:eastAsia="he-IL"/>
        </w:rPr>
      </w:pPr>
      <w:bookmarkStart w:id="6605" w:name="ET_guest_אריאל_גנוט_721"/>
      <w:r w:rsidRPr="00FA6F90">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A6F90">
        <w:rPr>
          <w:rStyle w:val="TagStyle"/>
          <w:rtl/>
        </w:rPr>
        <w:t xml:space="preserve"> &lt;&lt; אורח &gt;&gt;</w:t>
      </w:r>
      <w:r w:rsidR="00536227">
        <w:rPr>
          <w:rtl/>
          <w:lang w:eastAsia="he-IL"/>
        </w:rPr>
        <w:t xml:space="preserve"> </w:t>
      </w:r>
      <w:r>
        <w:rPr>
          <w:rtl/>
          <w:lang w:eastAsia="he-IL"/>
        </w:rPr>
        <w:t xml:space="preserve"> </w:t>
      </w:r>
      <w:bookmarkEnd w:id="6605"/>
    </w:p>
    <w:p w14:paraId="570E0168" w14:textId="4F58E98B" w:rsidR="00FA6F90" w:rsidRDefault="00FA6F90" w:rsidP="00FA6F90">
      <w:pPr>
        <w:pStyle w:val="KeepWithNext"/>
        <w:rPr>
          <w:rtl/>
          <w:lang w:eastAsia="he-IL"/>
        </w:rPr>
      </w:pPr>
    </w:p>
    <w:p w14:paraId="21044F84" w14:textId="690E4AEC" w:rsidR="00FA6F90" w:rsidRDefault="00FA6F90" w:rsidP="00FA6F90">
      <w:pPr>
        <w:rPr>
          <w:rtl/>
          <w:lang w:eastAsia="he-IL"/>
        </w:rPr>
      </w:pPr>
      <w:bookmarkStart w:id="6606" w:name="_ETM_Q1_7939526"/>
      <w:bookmarkStart w:id="6607" w:name="_ETM_Q1_7939541"/>
      <w:bookmarkEnd w:id="6606"/>
      <w:bookmarkEnd w:id="6607"/>
      <w:r>
        <w:rPr>
          <w:rFonts w:hint="cs"/>
          <w:rtl/>
          <w:lang w:eastAsia="he-IL"/>
        </w:rPr>
        <w:t xml:space="preserve">שיתנו לנו דחייה, ואולי סמכות </w:t>
      </w:r>
      <w:bookmarkStart w:id="6608" w:name="_ETM_Q1_7941558"/>
      <w:bookmarkEnd w:id="6608"/>
      <w:r>
        <w:rPr>
          <w:rFonts w:hint="cs"/>
          <w:rtl/>
          <w:lang w:eastAsia="he-IL"/>
        </w:rPr>
        <w:t>לשר האוצר לדחות. כדי שבאמת נראה, אולי השוק, אולי זה</w:t>
      </w:r>
      <w:bookmarkStart w:id="6609" w:name="_ETM_Q1_7945000"/>
      <w:bookmarkEnd w:id="6609"/>
      <w:r>
        <w:rPr>
          <w:rFonts w:hint="cs"/>
          <w:rtl/>
          <w:lang w:eastAsia="he-IL"/>
        </w:rPr>
        <w:t xml:space="preserve"> יעבוד כן טוב.</w:t>
      </w:r>
    </w:p>
    <w:p w14:paraId="2A9F4321" w14:textId="3ADF05AE" w:rsidR="00FA6F90" w:rsidRDefault="00FA6F90" w:rsidP="00FA6F90">
      <w:pPr>
        <w:rPr>
          <w:rtl/>
          <w:lang w:eastAsia="he-IL"/>
        </w:rPr>
      </w:pPr>
      <w:bookmarkStart w:id="6610" w:name="_ETM_Q1_7946272"/>
      <w:bookmarkStart w:id="6611" w:name="_ETM_Q1_7946305"/>
      <w:bookmarkStart w:id="6612" w:name="_ETM_Q1_7946583"/>
      <w:bookmarkEnd w:id="6610"/>
      <w:bookmarkEnd w:id="6611"/>
      <w:bookmarkEnd w:id="6612"/>
    </w:p>
    <w:p w14:paraId="18E9C2FF" w14:textId="53426FF4" w:rsidR="00FA6F90" w:rsidRDefault="00FA6F90" w:rsidP="00FA6F90">
      <w:pPr>
        <w:pStyle w:val="af6"/>
        <w:keepNext/>
        <w:rPr>
          <w:rtl/>
        </w:rPr>
      </w:pPr>
      <w:bookmarkStart w:id="6613" w:name="ET_yor_6351_722"/>
      <w:r w:rsidRPr="00FA6F90">
        <w:rPr>
          <w:rStyle w:val="TagStyle"/>
          <w:rtl/>
        </w:rPr>
        <w:t xml:space="preserve"> &lt;&lt; יור &gt;&gt; </w:t>
      </w:r>
      <w:r>
        <w:rPr>
          <w:rtl/>
        </w:rPr>
        <w:t>היו"ר אוהד טל:</w:t>
      </w:r>
      <w:r w:rsidRPr="00FA6F90">
        <w:rPr>
          <w:rStyle w:val="TagStyle"/>
          <w:rtl/>
        </w:rPr>
        <w:t xml:space="preserve"> &lt;&lt; יור &gt;&gt;</w:t>
      </w:r>
      <w:r w:rsidR="00536227">
        <w:rPr>
          <w:rtl/>
        </w:rPr>
        <w:t xml:space="preserve"> </w:t>
      </w:r>
      <w:r>
        <w:rPr>
          <w:rtl/>
        </w:rPr>
        <w:t xml:space="preserve"> </w:t>
      </w:r>
      <w:bookmarkEnd w:id="6613"/>
    </w:p>
    <w:p w14:paraId="09DE1638" w14:textId="28071EE3" w:rsidR="00FA6F90" w:rsidRDefault="00FA6F90" w:rsidP="00FA6F90">
      <w:pPr>
        <w:pStyle w:val="KeepWithNext"/>
        <w:rPr>
          <w:rtl/>
          <w:lang w:eastAsia="he-IL"/>
        </w:rPr>
      </w:pPr>
    </w:p>
    <w:p w14:paraId="3438BB50" w14:textId="211F2742" w:rsidR="00FA6F90" w:rsidRDefault="00FA6F90" w:rsidP="00FA6F90">
      <w:pPr>
        <w:rPr>
          <w:rtl/>
          <w:lang w:eastAsia="he-IL"/>
        </w:rPr>
      </w:pPr>
      <w:bookmarkStart w:id="6614" w:name="_ETM_Q1_7946757"/>
      <w:bookmarkStart w:id="6615" w:name="_ETM_Q1_7946772"/>
      <w:bookmarkEnd w:id="6614"/>
      <w:bookmarkEnd w:id="6615"/>
      <w:r>
        <w:rPr>
          <w:rFonts w:hint="cs"/>
          <w:rtl/>
          <w:lang w:eastAsia="he-IL"/>
        </w:rPr>
        <w:t>טוב.</w:t>
      </w:r>
    </w:p>
    <w:p w14:paraId="5C4273E9" w14:textId="7C6591D9" w:rsidR="00FA6F90" w:rsidRDefault="00FA6F90" w:rsidP="00FA6F90">
      <w:pPr>
        <w:rPr>
          <w:rtl/>
          <w:lang w:eastAsia="he-IL"/>
        </w:rPr>
      </w:pPr>
      <w:bookmarkStart w:id="6616" w:name="_ETM_Q1_7947224"/>
      <w:bookmarkStart w:id="6617" w:name="_ETM_Q1_7947251"/>
      <w:bookmarkStart w:id="6618" w:name="_ETM_Q1_7947660"/>
      <w:bookmarkEnd w:id="6616"/>
      <w:bookmarkEnd w:id="6617"/>
      <w:bookmarkEnd w:id="6618"/>
    </w:p>
    <w:p w14:paraId="5F993AB9" w14:textId="111584E4" w:rsidR="00FA6F90" w:rsidRDefault="00FA6F90" w:rsidP="00FA6F90">
      <w:pPr>
        <w:pStyle w:val="af9"/>
        <w:keepNext/>
        <w:rPr>
          <w:rtl/>
          <w:lang w:eastAsia="he-IL"/>
        </w:rPr>
      </w:pPr>
      <w:bookmarkStart w:id="6619" w:name="ET_guest_אריאל_גנוט_723"/>
      <w:r w:rsidRPr="00FA6F90">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A6F90">
        <w:rPr>
          <w:rStyle w:val="TagStyle"/>
          <w:rtl/>
        </w:rPr>
        <w:t xml:space="preserve"> &lt;&lt; אורח &gt;&gt;</w:t>
      </w:r>
      <w:r w:rsidR="00536227">
        <w:rPr>
          <w:rtl/>
          <w:lang w:eastAsia="he-IL"/>
        </w:rPr>
        <w:t xml:space="preserve"> </w:t>
      </w:r>
      <w:r>
        <w:rPr>
          <w:rtl/>
          <w:lang w:eastAsia="he-IL"/>
        </w:rPr>
        <w:t xml:space="preserve"> </w:t>
      </w:r>
      <w:bookmarkEnd w:id="6619"/>
    </w:p>
    <w:p w14:paraId="18537C63" w14:textId="55D7A759" w:rsidR="00FA6F90" w:rsidRDefault="00FA6F90" w:rsidP="00FA6F90">
      <w:pPr>
        <w:pStyle w:val="KeepWithNext"/>
        <w:rPr>
          <w:rtl/>
          <w:lang w:eastAsia="he-IL"/>
        </w:rPr>
      </w:pPr>
    </w:p>
    <w:p w14:paraId="4D3BE2D0" w14:textId="7739F213" w:rsidR="00FA6F90" w:rsidRDefault="00FA6F90" w:rsidP="00FA6F90">
      <w:pPr>
        <w:rPr>
          <w:rtl/>
          <w:lang w:eastAsia="he-IL"/>
        </w:rPr>
      </w:pPr>
      <w:bookmarkStart w:id="6620" w:name="_ETM_Q1_7947822"/>
      <w:bookmarkStart w:id="6621" w:name="_ETM_Q1_7947837"/>
      <w:bookmarkEnd w:id="6620"/>
      <w:bookmarkEnd w:id="6621"/>
      <w:r>
        <w:rPr>
          <w:rFonts w:hint="cs"/>
          <w:rtl/>
          <w:lang w:eastAsia="he-IL"/>
        </w:rPr>
        <w:t>למה ישר להוריד גרזן?</w:t>
      </w:r>
    </w:p>
    <w:p w14:paraId="33ED9FAD" w14:textId="3E1380D8" w:rsidR="00FA6F90" w:rsidRDefault="00FA6F90" w:rsidP="00FA6F90">
      <w:pPr>
        <w:rPr>
          <w:rtl/>
          <w:lang w:eastAsia="he-IL"/>
        </w:rPr>
      </w:pPr>
      <w:bookmarkStart w:id="6622" w:name="_ETM_Q1_7949760"/>
      <w:bookmarkStart w:id="6623" w:name="_ETM_Q1_7949795"/>
      <w:bookmarkStart w:id="6624" w:name="_ETM_Q1_7950189"/>
      <w:bookmarkEnd w:id="6622"/>
      <w:bookmarkEnd w:id="6623"/>
      <w:bookmarkEnd w:id="6624"/>
    </w:p>
    <w:p w14:paraId="0D42C5E0" w14:textId="36AB602F" w:rsidR="00FA6F90" w:rsidRDefault="00FA6F90" w:rsidP="00FA6F90">
      <w:pPr>
        <w:pStyle w:val="af6"/>
        <w:keepNext/>
        <w:rPr>
          <w:rtl/>
        </w:rPr>
      </w:pPr>
      <w:bookmarkStart w:id="6625" w:name="ET_yor_6351_724"/>
      <w:r w:rsidRPr="00FA6F90">
        <w:rPr>
          <w:rStyle w:val="TagStyle"/>
          <w:rtl/>
        </w:rPr>
        <w:t xml:space="preserve"> &lt;&lt; יור &gt;&gt; </w:t>
      </w:r>
      <w:r>
        <w:rPr>
          <w:rtl/>
        </w:rPr>
        <w:t>היו"ר אוהד טל:</w:t>
      </w:r>
      <w:r w:rsidRPr="00FA6F90">
        <w:rPr>
          <w:rStyle w:val="TagStyle"/>
          <w:rtl/>
        </w:rPr>
        <w:t xml:space="preserve"> &lt;&lt; יור &gt;&gt;</w:t>
      </w:r>
      <w:r w:rsidR="00536227">
        <w:rPr>
          <w:rtl/>
        </w:rPr>
        <w:t xml:space="preserve"> </w:t>
      </w:r>
      <w:r>
        <w:rPr>
          <w:rtl/>
        </w:rPr>
        <w:t xml:space="preserve"> </w:t>
      </w:r>
      <w:bookmarkEnd w:id="6625"/>
    </w:p>
    <w:p w14:paraId="5D2DCD4C" w14:textId="4129CE6D" w:rsidR="00FA6F90" w:rsidRDefault="00FA6F90" w:rsidP="00FA6F90">
      <w:pPr>
        <w:pStyle w:val="KeepWithNext"/>
        <w:rPr>
          <w:rtl/>
          <w:lang w:eastAsia="he-IL"/>
        </w:rPr>
      </w:pPr>
    </w:p>
    <w:p w14:paraId="7BE10210" w14:textId="42F0789E" w:rsidR="00FA6F90" w:rsidRDefault="00FA6F90" w:rsidP="00FA6F90">
      <w:pPr>
        <w:rPr>
          <w:rtl/>
          <w:lang w:eastAsia="he-IL"/>
        </w:rPr>
      </w:pPr>
      <w:bookmarkStart w:id="6626" w:name="_ETM_Q1_7950364"/>
      <w:bookmarkStart w:id="6627" w:name="_ETM_Q1_7950381"/>
      <w:bookmarkEnd w:id="6626"/>
      <w:bookmarkEnd w:id="6627"/>
      <w:r>
        <w:rPr>
          <w:rFonts w:hint="cs"/>
          <w:rtl/>
          <w:lang w:eastAsia="he-IL"/>
        </w:rPr>
        <w:t xml:space="preserve">כן, גבירתי, רצית לומר </w:t>
      </w:r>
      <w:bookmarkStart w:id="6628" w:name="_ETM_Q1_7952015"/>
      <w:bookmarkEnd w:id="6628"/>
      <w:r>
        <w:rPr>
          <w:rFonts w:hint="cs"/>
          <w:rtl/>
          <w:lang w:eastAsia="he-IL"/>
        </w:rPr>
        <w:t>משהו.</w:t>
      </w:r>
    </w:p>
    <w:p w14:paraId="4FF85959" w14:textId="05888972" w:rsidR="00FA6F90" w:rsidRDefault="00FA6F90" w:rsidP="00FA6F90">
      <w:pPr>
        <w:rPr>
          <w:rtl/>
          <w:lang w:eastAsia="he-IL"/>
        </w:rPr>
      </w:pPr>
      <w:bookmarkStart w:id="6629" w:name="_ETM_Q1_7952894"/>
      <w:bookmarkStart w:id="6630" w:name="_ETM_Q1_7952929"/>
      <w:bookmarkStart w:id="6631" w:name="_ETM_Q1_7953658"/>
      <w:bookmarkEnd w:id="6629"/>
      <w:bookmarkEnd w:id="6630"/>
      <w:bookmarkEnd w:id="6631"/>
    </w:p>
    <w:p w14:paraId="620D9348" w14:textId="763A72F4" w:rsidR="00FA6F90" w:rsidRDefault="00FA6F90" w:rsidP="00FA6F90">
      <w:pPr>
        <w:pStyle w:val="af9"/>
        <w:keepNext/>
        <w:rPr>
          <w:rtl/>
          <w:lang w:eastAsia="he-IL"/>
        </w:rPr>
      </w:pPr>
      <w:bookmarkStart w:id="6632" w:name="ET_guest_אורית_ארד_כץ_725"/>
      <w:r w:rsidRPr="00FA6F90">
        <w:rPr>
          <w:rStyle w:val="TagStyle"/>
          <w:rtl/>
        </w:rPr>
        <w:t xml:space="preserve"> &lt;&lt; אורח &gt;&gt; </w:t>
      </w:r>
      <w:r>
        <w:rPr>
          <w:rtl/>
          <w:lang w:eastAsia="he-IL"/>
        </w:rPr>
        <w:t>אורית ארד כץ:</w:t>
      </w:r>
      <w:r w:rsidRPr="00FA6F90">
        <w:rPr>
          <w:rStyle w:val="TagStyle"/>
          <w:rtl/>
        </w:rPr>
        <w:t xml:space="preserve"> &lt;&lt; אורח &gt;&gt;</w:t>
      </w:r>
      <w:r w:rsidR="00536227">
        <w:rPr>
          <w:rtl/>
          <w:lang w:eastAsia="he-IL"/>
        </w:rPr>
        <w:t xml:space="preserve"> </w:t>
      </w:r>
      <w:r>
        <w:rPr>
          <w:rtl/>
          <w:lang w:eastAsia="he-IL"/>
        </w:rPr>
        <w:t xml:space="preserve"> </w:t>
      </w:r>
      <w:bookmarkEnd w:id="6632"/>
    </w:p>
    <w:p w14:paraId="78997F3B" w14:textId="33B2F1CC" w:rsidR="00FA6F90" w:rsidRDefault="00FA6F90" w:rsidP="00FA6F90">
      <w:pPr>
        <w:pStyle w:val="KeepWithNext"/>
        <w:rPr>
          <w:rtl/>
          <w:lang w:eastAsia="he-IL"/>
        </w:rPr>
      </w:pPr>
    </w:p>
    <w:p w14:paraId="72F2E038" w14:textId="3DBD550C" w:rsidR="00FA6F90" w:rsidRDefault="00FA6F90" w:rsidP="00FA6F90">
      <w:pPr>
        <w:rPr>
          <w:rtl/>
          <w:lang w:eastAsia="he-IL"/>
        </w:rPr>
      </w:pPr>
      <w:bookmarkStart w:id="6633" w:name="_ETM_Q1_7953838"/>
      <w:bookmarkStart w:id="6634" w:name="_ETM_Q1_7953858"/>
      <w:bookmarkEnd w:id="6633"/>
      <w:bookmarkEnd w:id="6634"/>
      <w:r>
        <w:rPr>
          <w:rFonts w:hint="cs"/>
          <w:rtl/>
          <w:lang w:eastAsia="he-IL"/>
        </w:rPr>
        <w:t xml:space="preserve">אני אשמח להתייחס לנושא של כפל רגולציה. וברור לי שאתם </w:t>
      </w:r>
      <w:bookmarkStart w:id="6635" w:name="_ETM_Q1_7956967"/>
      <w:bookmarkEnd w:id="6635"/>
      <w:r>
        <w:rPr>
          <w:rFonts w:hint="cs"/>
          <w:rtl/>
          <w:lang w:eastAsia="he-IL"/>
        </w:rPr>
        <w:t xml:space="preserve">מניחים שכבר שמעתם </w:t>
      </w:r>
      <w:proofErr w:type="spellStart"/>
      <w:r>
        <w:rPr>
          <w:rFonts w:hint="cs"/>
          <w:rtl/>
          <w:lang w:eastAsia="he-IL"/>
        </w:rPr>
        <w:t>הכל</w:t>
      </w:r>
      <w:proofErr w:type="spellEnd"/>
      <w:r>
        <w:rPr>
          <w:rFonts w:hint="cs"/>
          <w:rtl/>
          <w:lang w:eastAsia="he-IL"/>
        </w:rPr>
        <w:t>.</w:t>
      </w:r>
    </w:p>
    <w:p w14:paraId="404E6BC3" w14:textId="1B88FAD3" w:rsidR="00FA6F90" w:rsidRDefault="00FA6F90" w:rsidP="00FA6F90">
      <w:pPr>
        <w:rPr>
          <w:rtl/>
          <w:lang w:eastAsia="he-IL"/>
        </w:rPr>
      </w:pPr>
      <w:bookmarkStart w:id="6636" w:name="_ETM_Q1_7959716"/>
      <w:bookmarkStart w:id="6637" w:name="_ETM_Q1_7959763"/>
      <w:bookmarkStart w:id="6638" w:name="_ETM_Q1_7960057"/>
      <w:bookmarkEnd w:id="6636"/>
      <w:bookmarkEnd w:id="6637"/>
      <w:bookmarkEnd w:id="6638"/>
    </w:p>
    <w:p w14:paraId="710B221A" w14:textId="5E237315" w:rsidR="00FA6F90" w:rsidRDefault="00FA6F90" w:rsidP="00FA6F90">
      <w:pPr>
        <w:pStyle w:val="af6"/>
        <w:keepNext/>
        <w:rPr>
          <w:rtl/>
        </w:rPr>
      </w:pPr>
      <w:bookmarkStart w:id="6639" w:name="ET_yor_6351_726"/>
      <w:r w:rsidRPr="00FA6F90">
        <w:rPr>
          <w:rStyle w:val="TagStyle"/>
          <w:rtl/>
        </w:rPr>
        <w:t xml:space="preserve"> &lt;&lt; יור &gt;&gt; </w:t>
      </w:r>
      <w:r>
        <w:rPr>
          <w:rtl/>
        </w:rPr>
        <w:t>היו"ר אוהד טל:</w:t>
      </w:r>
      <w:r w:rsidRPr="00FA6F90">
        <w:rPr>
          <w:rStyle w:val="TagStyle"/>
          <w:rtl/>
        </w:rPr>
        <w:t xml:space="preserve"> &lt;&lt; יור &gt;&gt;</w:t>
      </w:r>
      <w:r w:rsidR="00536227">
        <w:rPr>
          <w:rtl/>
        </w:rPr>
        <w:t xml:space="preserve"> </w:t>
      </w:r>
      <w:r>
        <w:rPr>
          <w:rtl/>
        </w:rPr>
        <w:t xml:space="preserve"> </w:t>
      </w:r>
      <w:bookmarkEnd w:id="6639"/>
    </w:p>
    <w:p w14:paraId="0381252D" w14:textId="0C7BEE71" w:rsidR="00FA6F90" w:rsidRDefault="00FA6F90" w:rsidP="00FA6F90">
      <w:pPr>
        <w:pStyle w:val="KeepWithNext"/>
        <w:rPr>
          <w:rtl/>
          <w:lang w:eastAsia="he-IL"/>
        </w:rPr>
      </w:pPr>
    </w:p>
    <w:p w14:paraId="09771648" w14:textId="43446928" w:rsidR="00FA6F90" w:rsidRDefault="00FA6F90" w:rsidP="00FA6F90">
      <w:pPr>
        <w:rPr>
          <w:rtl/>
          <w:lang w:eastAsia="he-IL"/>
        </w:rPr>
      </w:pPr>
      <w:bookmarkStart w:id="6640" w:name="_ETM_Q1_7960247"/>
      <w:bookmarkStart w:id="6641" w:name="_ETM_Q1_7960264"/>
      <w:bookmarkEnd w:id="6640"/>
      <w:bookmarkEnd w:id="6641"/>
      <w:r>
        <w:rPr>
          <w:rFonts w:hint="cs"/>
          <w:rtl/>
          <w:lang w:eastAsia="he-IL"/>
        </w:rPr>
        <w:t>תפתיעי אותנו.</w:t>
      </w:r>
    </w:p>
    <w:p w14:paraId="0FCF6CF3" w14:textId="239365F8" w:rsidR="00FA6F90" w:rsidRDefault="00FA6F90" w:rsidP="00FA6F90">
      <w:pPr>
        <w:rPr>
          <w:rtl/>
          <w:lang w:eastAsia="he-IL"/>
        </w:rPr>
      </w:pPr>
      <w:bookmarkStart w:id="6642" w:name="_ETM_Q1_7961886"/>
      <w:bookmarkStart w:id="6643" w:name="_ETM_Q1_7961932"/>
      <w:bookmarkStart w:id="6644" w:name="_ETM_Q1_7962455"/>
      <w:bookmarkEnd w:id="6642"/>
      <w:bookmarkEnd w:id="6643"/>
      <w:bookmarkEnd w:id="6644"/>
    </w:p>
    <w:p w14:paraId="68BB9DB4" w14:textId="32DDD742" w:rsidR="00FA6F90" w:rsidRDefault="00FA6F90" w:rsidP="00FA6F90">
      <w:pPr>
        <w:pStyle w:val="af9"/>
        <w:keepNext/>
        <w:rPr>
          <w:rtl/>
          <w:lang w:eastAsia="he-IL"/>
        </w:rPr>
      </w:pPr>
      <w:bookmarkStart w:id="6645" w:name="ET_guest_אורית_ארד_כץ_727"/>
      <w:r w:rsidRPr="00FA6F90">
        <w:rPr>
          <w:rStyle w:val="TagStyle"/>
          <w:rtl/>
        </w:rPr>
        <w:t xml:space="preserve"> &lt;&lt; אורח &gt;&gt; </w:t>
      </w:r>
      <w:r>
        <w:rPr>
          <w:rtl/>
          <w:lang w:eastAsia="he-IL"/>
        </w:rPr>
        <w:t>אורית ארד כץ:</w:t>
      </w:r>
      <w:r w:rsidRPr="00FA6F90">
        <w:rPr>
          <w:rStyle w:val="TagStyle"/>
          <w:rtl/>
        </w:rPr>
        <w:t xml:space="preserve"> &lt;&lt; אורח &gt;&gt;</w:t>
      </w:r>
      <w:r w:rsidR="00536227">
        <w:rPr>
          <w:rtl/>
          <w:lang w:eastAsia="he-IL"/>
        </w:rPr>
        <w:t xml:space="preserve"> </w:t>
      </w:r>
      <w:r>
        <w:rPr>
          <w:rtl/>
          <w:lang w:eastAsia="he-IL"/>
        </w:rPr>
        <w:t xml:space="preserve"> </w:t>
      </w:r>
      <w:bookmarkEnd w:id="6645"/>
    </w:p>
    <w:p w14:paraId="4EACF6AF" w14:textId="5C806DAA" w:rsidR="00FA6F90" w:rsidRDefault="00FA6F90" w:rsidP="00FA6F90">
      <w:pPr>
        <w:pStyle w:val="KeepWithNext"/>
        <w:rPr>
          <w:rtl/>
          <w:lang w:eastAsia="he-IL"/>
        </w:rPr>
      </w:pPr>
    </w:p>
    <w:p w14:paraId="45FC07A5" w14:textId="550789D6" w:rsidR="00FA6F90" w:rsidRDefault="00FA6F90" w:rsidP="00FA6F90">
      <w:pPr>
        <w:rPr>
          <w:rtl/>
          <w:lang w:eastAsia="he-IL"/>
        </w:rPr>
      </w:pPr>
      <w:bookmarkStart w:id="6646" w:name="_ETM_Q1_7962660"/>
      <w:bookmarkStart w:id="6647" w:name="_ETM_Q1_7962676"/>
      <w:bookmarkEnd w:id="6646"/>
      <w:bookmarkEnd w:id="6647"/>
      <w:r>
        <w:rPr>
          <w:rFonts w:hint="cs"/>
          <w:rtl/>
          <w:lang w:eastAsia="he-IL"/>
        </w:rPr>
        <w:t>א</w:t>
      </w:r>
      <w:bookmarkStart w:id="6648" w:name="_ETM_Q1_7958871"/>
      <w:bookmarkEnd w:id="6648"/>
      <w:r>
        <w:rPr>
          <w:rFonts w:hint="cs"/>
          <w:rtl/>
          <w:lang w:eastAsia="he-IL"/>
        </w:rPr>
        <w:t xml:space="preserve">ני אפתיע. כן לדבר </w:t>
      </w:r>
      <w:bookmarkStart w:id="6649" w:name="_ETM_Q1_7960565"/>
      <w:bookmarkEnd w:id="6649"/>
      <w:r>
        <w:rPr>
          <w:rFonts w:hint="cs"/>
          <w:rtl/>
          <w:lang w:eastAsia="he-IL"/>
        </w:rPr>
        <w:t>על הפיל שבחדר.</w:t>
      </w:r>
    </w:p>
    <w:p w14:paraId="4F01A261" w14:textId="0CBF4DDD" w:rsidR="00FA6F90" w:rsidRDefault="00FA6F90" w:rsidP="00FA6F90">
      <w:pPr>
        <w:rPr>
          <w:rtl/>
          <w:lang w:eastAsia="he-IL"/>
        </w:rPr>
      </w:pPr>
      <w:bookmarkStart w:id="6650" w:name="_ETM_Q1_7961899"/>
      <w:bookmarkStart w:id="6651" w:name="_ETM_Q1_7961938"/>
      <w:bookmarkStart w:id="6652" w:name="_ETM_Q1_7962254"/>
      <w:bookmarkEnd w:id="6650"/>
      <w:bookmarkEnd w:id="6651"/>
      <w:bookmarkEnd w:id="6652"/>
    </w:p>
    <w:p w14:paraId="221ADCF8" w14:textId="716E923A" w:rsidR="00FA6F90" w:rsidRDefault="00FA6F90" w:rsidP="00FA6F90">
      <w:pPr>
        <w:pStyle w:val="af6"/>
        <w:keepNext/>
        <w:rPr>
          <w:rtl/>
        </w:rPr>
      </w:pPr>
      <w:bookmarkStart w:id="6653" w:name="ET_yor_6351_728"/>
      <w:r w:rsidRPr="00FA6F90">
        <w:rPr>
          <w:rStyle w:val="TagStyle"/>
          <w:rtl/>
        </w:rPr>
        <w:t xml:space="preserve"> &lt;&lt; יור &gt;&gt; </w:t>
      </w:r>
      <w:r>
        <w:rPr>
          <w:rtl/>
        </w:rPr>
        <w:t>היו"ר אוהד טל:</w:t>
      </w:r>
      <w:r w:rsidRPr="00FA6F90">
        <w:rPr>
          <w:rStyle w:val="TagStyle"/>
          <w:rtl/>
        </w:rPr>
        <w:t xml:space="preserve"> &lt;&lt; יור &gt;&gt;</w:t>
      </w:r>
      <w:r w:rsidR="00536227">
        <w:rPr>
          <w:rtl/>
        </w:rPr>
        <w:t xml:space="preserve"> </w:t>
      </w:r>
      <w:r>
        <w:rPr>
          <w:rtl/>
        </w:rPr>
        <w:t xml:space="preserve"> </w:t>
      </w:r>
      <w:bookmarkEnd w:id="6653"/>
    </w:p>
    <w:p w14:paraId="7ADB356A" w14:textId="469D0A4F" w:rsidR="00FA6F90" w:rsidRDefault="00FA6F90" w:rsidP="00FA6F90">
      <w:pPr>
        <w:pStyle w:val="KeepWithNext"/>
        <w:rPr>
          <w:rtl/>
          <w:lang w:eastAsia="he-IL"/>
        </w:rPr>
      </w:pPr>
    </w:p>
    <w:p w14:paraId="11A15AA2" w14:textId="35D05D07" w:rsidR="00FA6F90" w:rsidRDefault="00FA6F90" w:rsidP="00FA6F90">
      <w:pPr>
        <w:rPr>
          <w:rtl/>
          <w:lang w:eastAsia="he-IL"/>
        </w:rPr>
      </w:pPr>
      <w:bookmarkStart w:id="6654" w:name="_ETM_Q1_7962447"/>
      <w:bookmarkStart w:id="6655" w:name="_ETM_Q1_7962472"/>
      <w:bookmarkEnd w:id="6654"/>
      <w:bookmarkEnd w:id="6655"/>
      <w:r>
        <w:rPr>
          <w:rFonts w:hint="cs"/>
          <w:rtl/>
          <w:lang w:eastAsia="he-IL"/>
        </w:rPr>
        <w:t>כן.</w:t>
      </w:r>
    </w:p>
    <w:p w14:paraId="4E0E5F40" w14:textId="18690493" w:rsidR="00FA6F90" w:rsidRDefault="00FA6F90" w:rsidP="00FA6F90">
      <w:pPr>
        <w:rPr>
          <w:rtl/>
          <w:lang w:eastAsia="he-IL"/>
        </w:rPr>
      </w:pPr>
      <w:bookmarkStart w:id="6656" w:name="_ETM_Q1_7962858"/>
      <w:bookmarkStart w:id="6657" w:name="_ETM_Q1_7962894"/>
      <w:bookmarkStart w:id="6658" w:name="_ETM_Q1_7963339"/>
      <w:bookmarkEnd w:id="6656"/>
      <w:bookmarkEnd w:id="6657"/>
      <w:bookmarkEnd w:id="6658"/>
    </w:p>
    <w:p w14:paraId="0FE14B94" w14:textId="489FEC59" w:rsidR="00FA6F90" w:rsidRDefault="00FA6F90" w:rsidP="00FA6F90">
      <w:pPr>
        <w:pStyle w:val="af9"/>
        <w:keepNext/>
        <w:rPr>
          <w:rtl/>
          <w:lang w:eastAsia="he-IL"/>
        </w:rPr>
      </w:pPr>
      <w:bookmarkStart w:id="6659" w:name="ET_guest_אורית_ארד_כץ_729"/>
      <w:r w:rsidRPr="00FA6F90">
        <w:rPr>
          <w:rStyle w:val="TagStyle"/>
          <w:rtl/>
        </w:rPr>
        <w:t xml:space="preserve"> &lt;&lt; אורח &gt;&gt; </w:t>
      </w:r>
      <w:r>
        <w:rPr>
          <w:rtl/>
          <w:lang w:eastAsia="he-IL"/>
        </w:rPr>
        <w:t>אורית ארד כץ:</w:t>
      </w:r>
      <w:r w:rsidRPr="00FA6F90">
        <w:rPr>
          <w:rStyle w:val="TagStyle"/>
          <w:rtl/>
        </w:rPr>
        <w:t xml:space="preserve"> &lt;&lt; אורח &gt;&gt;</w:t>
      </w:r>
      <w:r w:rsidR="00536227">
        <w:rPr>
          <w:rtl/>
          <w:lang w:eastAsia="he-IL"/>
        </w:rPr>
        <w:t xml:space="preserve"> </w:t>
      </w:r>
      <w:r>
        <w:rPr>
          <w:rtl/>
          <w:lang w:eastAsia="he-IL"/>
        </w:rPr>
        <w:t xml:space="preserve"> </w:t>
      </w:r>
      <w:bookmarkEnd w:id="6659"/>
    </w:p>
    <w:p w14:paraId="42FC0593" w14:textId="596EB22A" w:rsidR="00FA6F90" w:rsidRDefault="00FA6F90" w:rsidP="00FA6F90">
      <w:pPr>
        <w:pStyle w:val="KeepWithNext"/>
        <w:rPr>
          <w:rtl/>
          <w:lang w:eastAsia="he-IL"/>
        </w:rPr>
      </w:pPr>
    </w:p>
    <w:p w14:paraId="06B5E654" w14:textId="3323AE1F" w:rsidR="00FA6F90" w:rsidRDefault="00FA6F90" w:rsidP="00FA6F90">
      <w:pPr>
        <w:rPr>
          <w:rtl/>
          <w:lang w:eastAsia="he-IL"/>
        </w:rPr>
      </w:pPr>
      <w:bookmarkStart w:id="6660" w:name="_ETM_Q1_7963536"/>
      <w:bookmarkStart w:id="6661" w:name="_ETM_Q1_7963552"/>
      <w:bookmarkEnd w:id="6660"/>
      <w:bookmarkEnd w:id="6661"/>
      <w:r>
        <w:rPr>
          <w:rFonts w:hint="cs"/>
          <w:rtl/>
          <w:lang w:eastAsia="he-IL"/>
        </w:rPr>
        <w:t xml:space="preserve">אנחנו מדברים על שלושה רגולטורים פיננסיים, שכל אחד </w:t>
      </w:r>
      <w:bookmarkStart w:id="6662" w:name="_ETM_Q1_7966396"/>
      <w:bookmarkEnd w:id="6662"/>
      <w:r>
        <w:rPr>
          <w:rFonts w:hint="cs"/>
          <w:rtl/>
          <w:lang w:eastAsia="he-IL"/>
        </w:rPr>
        <w:t>מנסה למשוך לכיוון שלו.</w:t>
      </w:r>
    </w:p>
    <w:p w14:paraId="4C2CA088" w14:textId="6717697B" w:rsidR="00FA6F90" w:rsidRDefault="00FA6F90" w:rsidP="00FA6F90">
      <w:pPr>
        <w:rPr>
          <w:rtl/>
          <w:lang w:eastAsia="he-IL"/>
        </w:rPr>
      </w:pPr>
      <w:bookmarkStart w:id="6663" w:name="_ETM_Q1_7968209"/>
      <w:bookmarkStart w:id="6664" w:name="_ETM_Q1_7968255"/>
      <w:bookmarkStart w:id="6665" w:name="_ETM_Q1_7968581"/>
      <w:bookmarkEnd w:id="6663"/>
      <w:bookmarkEnd w:id="6664"/>
      <w:bookmarkEnd w:id="6665"/>
    </w:p>
    <w:p w14:paraId="083678FE" w14:textId="01DC41A7" w:rsidR="00FA6F90" w:rsidRDefault="00FA6F90" w:rsidP="00FA6F90">
      <w:pPr>
        <w:pStyle w:val="af9"/>
        <w:keepNext/>
        <w:rPr>
          <w:rtl/>
          <w:lang w:eastAsia="he-IL"/>
        </w:rPr>
      </w:pPr>
      <w:bookmarkStart w:id="6666" w:name="ET_guest_אריאל_גנוט_730"/>
      <w:r w:rsidRPr="00FA6F90">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A6F90">
        <w:rPr>
          <w:rStyle w:val="TagStyle"/>
          <w:rtl/>
        </w:rPr>
        <w:t xml:space="preserve"> &lt;&lt; אורח &gt;&gt;</w:t>
      </w:r>
      <w:r w:rsidR="00536227">
        <w:rPr>
          <w:rtl/>
          <w:lang w:eastAsia="he-IL"/>
        </w:rPr>
        <w:t xml:space="preserve"> </w:t>
      </w:r>
      <w:r>
        <w:rPr>
          <w:rtl/>
          <w:lang w:eastAsia="he-IL"/>
        </w:rPr>
        <w:t xml:space="preserve"> </w:t>
      </w:r>
      <w:bookmarkEnd w:id="6666"/>
    </w:p>
    <w:p w14:paraId="1F5B73B7" w14:textId="127304A2" w:rsidR="00FA6F90" w:rsidRDefault="00FA6F90" w:rsidP="00FA6F90">
      <w:pPr>
        <w:pStyle w:val="KeepWithNext"/>
        <w:rPr>
          <w:rtl/>
          <w:lang w:eastAsia="he-IL"/>
        </w:rPr>
      </w:pPr>
    </w:p>
    <w:p w14:paraId="61856376" w14:textId="0846CD2D" w:rsidR="00FA6F90" w:rsidRDefault="00FA6F90" w:rsidP="00FA6F90">
      <w:pPr>
        <w:rPr>
          <w:rtl/>
          <w:lang w:eastAsia="he-IL"/>
        </w:rPr>
      </w:pPr>
      <w:bookmarkStart w:id="6667" w:name="_ETM_Q1_7968785"/>
      <w:bookmarkStart w:id="6668" w:name="_ETM_Q1_7968802"/>
      <w:bookmarkEnd w:id="6667"/>
      <w:bookmarkEnd w:id="6668"/>
      <w:r>
        <w:rPr>
          <w:rFonts w:hint="cs"/>
          <w:rtl/>
          <w:lang w:eastAsia="he-IL"/>
        </w:rPr>
        <w:t>בדיוק.</w:t>
      </w:r>
    </w:p>
    <w:p w14:paraId="1D4C6F68" w14:textId="185AAF97" w:rsidR="00FA6F90" w:rsidRDefault="00FA6F90" w:rsidP="00FA6F90">
      <w:pPr>
        <w:rPr>
          <w:rtl/>
          <w:lang w:eastAsia="he-IL"/>
        </w:rPr>
      </w:pPr>
      <w:bookmarkStart w:id="6669" w:name="_ETM_Q1_7969271"/>
      <w:bookmarkStart w:id="6670" w:name="_ETM_Q1_7969306"/>
      <w:bookmarkStart w:id="6671" w:name="_ETM_Q1_7970197"/>
      <w:bookmarkEnd w:id="6669"/>
      <w:bookmarkEnd w:id="6670"/>
      <w:bookmarkEnd w:id="6671"/>
    </w:p>
    <w:p w14:paraId="6A0F0048" w14:textId="2057EEC0" w:rsidR="00FA6F90" w:rsidRDefault="00FA6F90" w:rsidP="00FA6F90">
      <w:pPr>
        <w:pStyle w:val="af9"/>
        <w:keepNext/>
        <w:rPr>
          <w:rtl/>
          <w:lang w:eastAsia="he-IL"/>
        </w:rPr>
      </w:pPr>
      <w:bookmarkStart w:id="6672" w:name="ET_guest_אורית_ארד_כץ_731"/>
      <w:r w:rsidRPr="00FA6F90">
        <w:rPr>
          <w:rStyle w:val="TagStyle"/>
          <w:rtl/>
        </w:rPr>
        <w:t xml:space="preserve"> &lt;&lt; אורח &gt;&gt; </w:t>
      </w:r>
      <w:r>
        <w:rPr>
          <w:rtl/>
          <w:lang w:eastAsia="he-IL"/>
        </w:rPr>
        <w:t>אורית ארד כץ:</w:t>
      </w:r>
      <w:r w:rsidRPr="00FA6F90">
        <w:rPr>
          <w:rStyle w:val="TagStyle"/>
          <w:rtl/>
        </w:rPr>
        <w:t xml:space="preserve"> &lt;&lt; אורח &gt;&gt;</w:t>
      </w:r>
      <w:r w:rsidR="00536227">
        <w:rPr>
          <w:rtl/>
          <w:lang w:eastAsia="he-IL"/>
        </w:rPr>
        <w:t xml:space="preserve"> </w:t>
      </w:r>
      <w:r>
        <w:rPr>
          <w:rtl/>
          <w:lang w:eastAsia="he-IL"/>
        </w:rPr>
        <w:t xml:space="preserve"> </w:t>
      </w:r>
      <w:bookmarkEnd w:id="6672"/>
    </w:p>
    <w:p w14:paraId="2F9C8F46" w14:textId="24314327" w:rsidR="00FA6F90" w:rsidRDefault="00FA6F90" w:rsidP="00FA6F90">
      <w:pPr>
        <w:pStyle w:val="KeepWithNext"/>
        <w:rPr>
          <w:rtl/>
          <w:lang w:eastAsia="he-IL"/>
        </w:rPr>
      </w:pPr>
    </w:p>
    <w:p w14:paraId="29DFAD46" w14:textId="7FA95A5C" w:rsidR="00211B9E" w:rsidRDefault="00FA6F90" w:rsidP="00211B9E">
      <w:pPr>
        <w:rPr>
          <w:rtl/>
          <w:lang w:eastAsia="he-IL"/>
        </w:rPr>
      </w:pPr>
      <w:bookmarkStart w:id="6673" w:name="_ETM_Q1_7970337"/>
      <w:bookmarkStart w:id="6674" w:name="_ETM_Q1_7970350"/>
      <w:bookmarkEnd w:id="6673"/>
      <w:bookmarkEnd w:id="6674"/>
      <w:r>
        <w:rPr>
          <w:rFonts w:hint="cs"/>
          <w:rtl/>
          <w:lang w:eastAsia="he-IL"/>
        </w:rPr>
        <w:t>בניסיון לשלוט, ובכוח</w:t>
      </w:r>
      <w:r w:rsidR="004277E1">
        <w:rPr>
          <w:rFonts w:hint="cs"/>
          <w:rtl/>
          <w:lang w:eastAsia="he-IL"/>
        </w:rPr>
        <w:t xml:space="preserve">, ומי שניזוק מכל </w:t>
      </w:r>
      <w:bookmarkStart w:id="6675" w:name="_ETM_Q1_7976417"/>
      <w:bookmarkEnd w:id="6675"/>
      <w:r w:rsidR="004277E1">
        <w:rPr>
          <w:rFonts w:hint="cs"/>
          <w:rtl/>
          <w:lang w:eastAsia="he-IL"/>
        </w:rPr>
        <w:t xml:space="preserve">האירוע הזה זה הגופים הפיננסיים. כמו שאמר הבחור מ"גמא", </w:t>
      </w:r>
      <w:bookmarkStart w:id="6676" w:name="_ETM_Q1_7981473"/>
      <w:bookmarkEnd w:id="6676"/>
      <w:r w:rsidR="004277E1">
        <w:rPr>
          <w:rFonts w:hint="cs"/>
          <w:rtl/>
          <w:lang w:eastAsia="he-IL"/>
        </w:rPr>
        <w:t>שהמטרה פה היא לחולל תחרות. אבל, אולי הפתרון באמת זה</w:t>
      </w:r>
      <w:bookmarkStart w:id="6677" w:name="_ETM_Q1_7984503"/>
      <w:bookmarkEnd w:id="6677"/>
      <w:r w:rsidR="004277E1">
        <w:rPr>
          <w:rFonts w:hint="cs"/>
          <w:rtl/>
          <w:lang w:eastAsia="he-IL"/>
        </w:rPr>
        <w:t xml:space="preserve"> שהוועדה שלך תכתיר שהיא הולכת לכנס ולבחון איך עושים </w:t>
      </w:r>
      <w:r w:rsidR="00211B9E">
        <w:rPr>
          <w:rFonts w:hint="cs"/>
          <w:rtl/>
          <w:lang w:eastAsia="he-IL"/>
        </w:rPr>
        <w:t>את</w:t>
      </w:r>
      <w:bookmarkStart w:id="6678" w:name="_ETM_Q1_7988935"/>
      <w:bookmarkEnd w:id="6678"/>
      <w:r w:rsidR="00211B9E">
        <w:rPr>
          <w:rFonts w:hint="cs"/>
          <w:rtl/>
          <w:lang w:eastAsia="he-IL"/>
        </w:rPr>
        <w:t xml:space="preserve"> מבנה הרגולציה הפיננסית ללא השתתפות הרגולטורים. כי הם לא מחפשים </w:t>
      </w:r>
      <w:bookmarkStart w:id="6679" w:name="_ETM_Q1_7993939"/>
      <w:bookmarkEnd w:id="6679"/>
      <w:r w:rsidR="00211B9E">
        <w:rPr>
          <w:rFonts w:hint="cs"/>
          <w:rtl/>
          <w:lang w:eastAsia="he-IL"/>
        </w:rPr>
        <w:t>את טובת המפוקחים, הם מחפשים את השליטה. תודה.</w:t>
      </w:r>
      <w:bookmarkStart w:id="6680" w:name="_ETM_Q1_7998098"/>
      <w:bookmarkStart w:id="6681" w:name="_ETM_Q1_7998128"/>
      <w:bookmarkEnd w:id="6680"/>
      <w:bookmarkEnd w:id="6681"/>
      <w:r w:rsidR="00211B9E">
        <w:rPr>
          <w:rFonts w:hint="cs"/>
          <w:rtl/>
          <w:lang w:eastAsia="he-IL"/>
        </w:rPr>
        <w:t xml:space="preserve"> ואם היינו </w:t>
      </w:r>
      <w:bookmarkStart w:id="6682" w:name="_ETM_Q1_7999247"/>
      <w:bookmarkEnd w:id="6682"/>
      <w:r w:rsidR="00211B9E">
        <w:rPr>
          <w:rFonts w:hint="cs"/>
          <w:rtl/>
          <w:lang w:eastAsia="he-IL"/>
        </w:rPr>
        <w:t xml:space="preserve">לוקחים את זה רגע לעולמות של משפט שלמה </w:t>
      </w:r>
      <w:r w:rsidR="00211B9E">
        <w:rPr>
          <w:rtl/>
          <w:lang w:eastAsia="he-IL"/>
        </w:rPr>
        <w:t>–</w:t>
      </w:r>
      <w:r w:rsidR="00211B9E">
        <w:rPr>
          <w:rFonts w:hint="cs"/>
          <w:rtl/>
          <w:lang w:eastAsia="he-IL"/>
        </w:rPr>
        <w:t xml:space="preserve"> התינוק </w:t>
      </w:r>
      <w:bookmarkStart w:id="6683" w:name="_ETM_Q1_8003281"/>
      <w:bookmarkEnd w:id="6683"/>
      <w:r w:rsidR="00211B9E">
        <w:rPr>
          <w:rFonts w:hint="cs"/>
          <w:rtl/>
          <w:lang w:eastAsia="he-IL"/>
        </w:rPr>
        <w:t>היה מת. וחבל שזה המצב, אבל זה המצב.</w:t>
      </w:r>
    </w:p>
    <w:p w14:paraId="1D77F4EB" w14:textId="1DFBAEC5" w:rsidR="00211B9E" w:rsidRDefault="00211B9E" w:rsidP="00211B9E">
      <w:pPr>
        <w:rPr>
          <w:rtl/>
          <w:lang w:eastAsia="he-IL"/>
        </w:rPr>
      </w:pPr>
      <w:bookmarkStart w:id="6684" w:name="_ETM_Q1_8006815"/>
      <w:bookmarkStart w:id="6685" w:name="_ETM_Q1_8006848"/>
      <w:bookmarkStart w:id="6686" w:name="_ETM_Q1_8007445"/>
      <w:bookmarkEnd w:id="6684"/>
      <w:bookmarkEnd w:id="6685"/>
      <w:bookmarkEnd w:id="6686"/>
    </w:p>
    <w:p w14:paraId="5B6C7569" w14:textId="05157C24" w:rsidR="00211B9E" w:rsidRDefault="00211B9E" w:rsidP="00211B9E">
      <w:pPr>
        <w:pStyle w:val="af9"/>
        <w:keepNext/>
        <w:rPr>
          <w:rtl/>
          <w:lang w:eastAsia="he-IL"/>
        </w:rPr>
      </w:pPr>
      <w:bookmarkStart w:id="6687" w:name="ET_guest_אמיר_ונג_732"/>
      <w:r w:rsidRPr="00211B9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211B9E">
        <w:rPr>
          <w:rStyle w:val="TagStyle"/>
          <w:rtl/>
        </w:rPr>
        <w:t xml:space="preserve"> &lt;&lt; אורח &gt;&gt;</w:t>
      </w:r>
      <w:r w:rsidR="00536227">
        <w:rPr>
          <w:rtl/>
          <w:lang w:eastAsia="he-IL"/>
        </w:rPr>
        <w:t xml:space="preserve"> </w:t>
      </w:r>
      <w:r>
        <w:rPr>
          <w:rtl/>
          <w:lang w:eastAsia="he-IL"/>
        </w:rPr>
        <w:t xml:space="preserve"> </w:t>
      </w:r>
      <w:bookmarkEnd w:id="6687"/>
    </w:p>
    <w:p w14:paraId="201E2882" w14:textId="4004B488" w:rsidR="00211B9E" w:rsidRDefault="00211B9E" w:rsidP="00211B9E">
      <w:pPr>
        <w:pStyle w:val="KeepWithNext"/>
        <w:rPr>
          <w:rtl/>
          <w:lang w:eastAsia="he-IL"/>
        </w:rPr>
      </w:pPr>
    </w:p>
    <w:p w14:paraId="0F8E8CD1" w14:textId="51D63A87" w:rsidR="00211B9E" w:rsidRDefault="00211B9E" w:rsidP="00211B9E">
      <w:pPr>
        <w:rPr>
          <w:rtl/>
          <w:lang w:eastAsia="he-IL"/>
        </w:rPr>
      </w:pPr>
      <w:bookmarkStart w:id="6688" w:name="_ETM_Q1_8007589"/>
      <w:bookmarkStart w:id="6689" w:name="_ETM_Q1_8007601"/>
      <w:bookmarkEnd w:id="6688"/>
      <w:bookmarkEnd w:id="6689"/>
      <w:r>
        <w:rPr>
          <w:rFonts w:hint="cs"/>
          <w:rtl/>
          <w:lang w:eastAsia="he-IL"/>
        </w:rPr>
        <w:t xml:space="preserve">אמיר </w:t>
      </w:r>
      <w:proofErr w:type="spellStart"/>
      <w:r>
        <w:rPr>
          <w:rFonts w:hint="cs"/>
          <w:rtl/>
          <w:lang w:eastAsia="he-IL"/>
        </w:rPr>
        <w:t>ונג</w:t>
      </w:r>
      <w:proofErr w:type="spellEnd"/>
      <w:r>
        <w:rPr>
          <w:rFonts w:hint="cs"/>
          <w:rtl/>
          <w:lang w:eastAsia="he-IL"/>
        </w:rPr>
        <w:t xml:space="preserve">, אני </w:t>
      </w:r>
      <w:bookmarkStart w:id="6690" w:name="_ETM_Q1_8008660"/>
      <w:bookmarkEnd w:id="6690"/>
      <w:r>
        <w:rPr>
          <w:rFonts w:hint="cs"/>
          <w:rtl/>
          <w:lang w:eastAsia="he-IL"/>
        </w:rPr>
        <w:t>רק רוצה להעיר. הוסיפו פה סעיף שגופים שמחזיקים מאות מיליונים</w:t>
      </w:r>
      <w:bookmarkStart w:id="6691" w:name="_ETM_Q1_8013200"/>
      <w:bookmarkEnd w:id="6691"/>
      <w:r>
        <w:rPr>
          <w:rFonts w:hint="cs"/>
          <w:rtl/>
          <w:lang w:eastAsia="he-IL"/>
        </w:rPr>
        <w:t xml:space="preserve"> של הציבור, ושלא נמצאים כרגע תחת שום פיקוח, רק אחרי </w:t>
      </w:r>
      <w:bookmarkStart w:id="6692" w:name="_ETM_Q1_8017461"/>
      <w:bookmarkEnd w:id="6692"/>
      <w:r>
        <w:rPr>
          <w:rFonts w:hint="cs"/>
          <w:rtl/>
          <w:lang w:eastAsia="he-IL"/>
        </w:rPr>
        <w:t xml:space="preserve">24 חודשים צריכים בכלל להגיש בקשה. וגוף שנמצא בפיקוח, מתעקשים </w:t>
      </w:r>
      <w:bookmarkStart w:id="6693" w:name="_ETM_Q1_8022997"/>
      <w:bookmarkEnd w:id="6693"/>
      <w:proofErr w:type="spellStart"/>
      <w:r>
        <w:rPr>
          <w:rFonts w:hint="cs"/>
          <w:rtl/>
          <w:lang w:eastAsia="he-IL"/>
        </w:rPr>
        <w:t>איתו</w:t>
      </w:r>
      <w:proofErr w:type="spellEnd"/>
      <w:r>
        <w:rPr>
          <w:rFonts w:hint="cs"/>
          <w:rtl/>
          <w:lang w:eastAsia="he-IL"/>
        </w:rPr>
        <w:t xml:space="preserve"> שהוא יגיש אחרי 18 חודשים. אני לא מבין. </w:t>
      </w:r>
      <w:bookmarkStart w:id="6694" w:name="_ETM_Q1_8028770"/>
      <w:bookmarkEnd w:id="6694"/>
    </w:p>
    <w:p w14:paraId="71C0434D" w14:textId="77E2C2C0" w:rsidR="00083A90" w:rsidRDefault="00083A90" w:rsidP="00211B9E">
      <w:pPr>
        <w:rPr>
          <w:rtl/>
          <w:lang w:eastAsia="he-IL"/>
        </w:rPr>
      </w:pPr>
      <w:bookmarkStart w:id="6695" w:name="_ETM_Q1_8028802"/>
      <w:bookmarkStart w:id="6696" w:name="_ETM_Q1_8029471"/>
      <w:bookmarkEnd w:id="6695"/>
      <w:bookmarkEnd w:id="6696"/>
    </w:p>
    <w:p w14:paraId="5156419A" w14:textId="7D113FE1" w:rsidR="00083A90" w:rsidRDefault="00083A90" w:rsidP="00083A90">
      <w:pPr>
        <w:pStyle w:val="af6"/>
        <w:keepNext/>
        <w:rPr>
          <w:rtl/>
        </w:rPr>
      </w:pPr>
      <w:bookmarkStart w:id="6697" w:name="ET_yor_6351_733"/>
      <w:r w:rsidRPr="00083A90">
        <w:rPr>
          <w:rStyle w:val="TagStyle"/>
          <w:rtl/>
        </w:rPr>
        <w:t xml:space="preserve"> &lt;&lt; יור &gt;&gt; </w:t>
      </w:r>
      <w:r>
        <w:rPr>
          <w:rtl/>
        </w:rPr>
        <w:t>היו"ר אוהד טל:</w:t>
      </w:r>
      <w:r w:rsidRPr="00083A90">
        <w:rPr>
          <w:rStyle w:val="TagStyle"/>
          <w:rtl/>
        </w:rPr>
        <w:t xml:space="preserve"> &lt;&lt; יור &gt;&gt;</w:t>
      </w:r>
      <w:r w:rsidR="00536227">
        <w:rPr>
          <w:rtl/>
        </w:rPr>
        <w:t xml:space="preserve"> </w:t>
      </w:r>
      <w:r>
        <w:rPr>
          <w:rtl/>
        </w:rPr>
        <w:t xml:space="preserve"> </w:t>
      </w:r>
      <w:bookmarkEnd w:id="6697"/>
    </w:p>
    <w:p w14:paraId="52F0E713" w14:textId="7EDD9486" w:rsidR="00083A90" w:rsidRDefault="00083A90" w:rsidP="00083A90">
      <w:pPr>
        <w:pStyle w:val="KeepWithNext"/>
        <w:rPr>
          <w:rtl/>
          <w:lang w:eastAsia="he-IL"/>
        </w:rPr>
      </w:pPr>
    </w:p>
    <w:p w14:paraId="1597C39B" w14:textId="486DF7CC" w:rsidR="00083A90" w:rsidRDefault="00083A90" w:rsidP="00083A90">
      <w:pPr>
        <w:rPr>
          <w:rtl/>
          <w:lang w:eastAsia="he-IL"/>
        </w:rPr>
      </w:pPr>
      <w:bookmarkStart w:id="6698" w:name="_ETM_Q1_8029624"/>
      <w:bookmarkStart w:id="6699" w:name="_ETM_Q1_8029638"/>
      <w:bookmarkEnd w:id="6698"/>
      <w:bookmarkEnd w:id="6699"/>
      <w:r>
        <w:rPr>
          <w:rFonts w:hint="cs"/>
          <w:rtl/>
          <w:lang w:eastAsia="he-IL"/>
        </w:rPr>
        <w:t>טוב.</w:t>
      </w:r>
    </w:p>
    <w:p w14:paraId="4794DAAC" w14:textId="3495D206" w:rsidR="00C32550" w:rsidRDefault="00C32550" w:rsidP="00083A90">
      <w:pPr>
        <w:rPr>
          <w:rtl/>
          <w:lang w:eastAsia="he-IL"/>
        </w:rPr>
      </w:pPr>
      <w:bookmarkStart w:id="6700" w:name="_ETM_Q1_8061925"/>
      <w:bookmarkStart w:id="6701" w:name="_ETM_Q1_8061955"/>
      <w:bookmarkStart w:id="6702" w:name="_ETM_Q1_8062241"/>
      <w:bookmarkEnd w:id="6700"/>
      <w:bookmarkEnd w:id="6701"/>
      <w:bookmarkEnd w:id="6702"/>
    </w:p>
    <w:p w14:paraId="72A70C57" w14:textId="5641C540" w:rsidR="00C32550" w:rsidRDefault="00C32550" w:rsidP="00C32550">
      <w:pPr>
        <w:pStyle w:val="af9"/>
        <w:keepNext/>
        <w:rPr>
          <w:rtl/>
          <w:lang w:eastAsia="he-IL"/>
        </w:rPr>
      </w:pPr>
      <w:bookmarkStart w:id="6703" w:name="ET_guest_קריאה_734"/>
      <w:r w:rsidRPr="00C32550">
        <w:rPr>
          <w:rStyle w:val="TagStyle"/>
          <w:rtl/>
        </w:rPr>
        <w:t xml:space="preserve"> &lt;&lt; אורח &gt;&gt; </w:t>
      </w:r>
      <w:r>
        <w:rPr>
          <w:rtl/>
          <w:lang w:eastAsia="he-IL"/>
        </w:rPr>
        <w:t>קריאה:</w:t>
      </w:r>
      <w:r w:rsidRPr="00C32550">
        <w:rPr>
          <w:rStyle w:val="TagStyle"/>
          <w:rtl/>
        </w:rPr>
        <w:t xml:space="preserve"> &lt;&lt; אורח &gt;&gt;</w:t>
      </w:r>
      <w:r w:rsidR="00536227">
        <w:rPr>
          <w:rtl/>
          <w:lang w:eastAsia="he-IL"/>
        </w:rPr>
        <w:t xml:space="preserve"> </w:t>
      </w:r>
      <w:r>
        <w:rPr>
          <w:rtl/>
          <w:lang w:eastAsia="he-IL"/>
        </w:rPr>
        <w:t xml:space="preserve"> </w:t>
      </w:r>
      <w:bookmarkEnd w:id="6703"/>
    </w:p>
    <w:p w14:paraId="0FE67826" w14:textId="179C15CA" w:rsidR="00C32550" w:rsidRDefault="00C32550" w:rsidP="00C32550">
      <w:pPr>
        <w:pStyle w:val="KeepWithNext"/>
        <w:rPr>
          <w:rtl/>
          <w:lang w:eastAsia="he-IL"/>
        </w:rPr>
      </w:pPr>
    </w:p>
    <w:p w14:paraId="59FC918A" w14:textId="27AEA32B" w:rsidR="00C32550" w:rsidRDefault="00C32550" w:rsidP="00C32550">
      <w:pPr>
        <w:rPr>
          <w:rtl/>
          <w:lang w:eastAsia="he-IL"/>
        </w:rPr>
      </w:pPr>
      <w:bookmarkStart w:id="6704" w:name="_ETM_Q1_8062394"/>
      <w:bookmarkStart w:id="6705" w:name="_ETM_Q1_8062408"/>
      <w:bookmarkEnd w:id="6704"/>
      <w:bookmarkEnd w:id="6705"/>
      <w:r>
        <w:rPr>
          <w:rFonts w:hint="cs"/>
          <w:rtl/>
          <w:lang w:eastAsia="he-IL"/>
        </w:rPr>
        <w:t xml:space="preserve">אולי </w:t>
      </w:r>
      <w:bookmarkStart w:id="6706" w:name="_ETM_Q1_8062739"/>
      <w:bookmarkEnd w:id="6706"/>
      <w:r>
        <w:rPr>
          <w:rFonts w:hint="cs"/>
          <w:rtl/>
          <w:lang w:eastAsia="he-IL"/>
        </w:rPr>
        <w:t>אפשר עד יום חמישי לבחון את זה?</w:t>
      </w:r>
    </w:p>
    <w:p w14:paraId="00751B63" w14:textId="27A846FC" w:rsidR="00C32550" w:rsidRDefault="00C32550" w:rsidP="00C32550">
      <w:pPr>
        <w:rPr>
          <w:rtl/>
          <w:lang w:eastAsia="he-IL"/>
        </w:rPr>
      </w:pPr>
      <w:bookmarkStart w:id="6707" w:name="_ETM_Q1_8064977"/>
      <w:bookmarkStart w:id="6708" w:name="_ETM_Q1_8065017"/>
      <w:bookmarkEnd w:id="6707"/>
      <w:bookmarkEnd w:id="6708"/>
    </w:p>
    <w:p w14:paraId="7DB7F6DA" w14:textId="0A42DBD5" w:rsidR="00C32550" w:rsidRDefault="00C32550" w:rsidP="00C32550">
      <w:pPr>
        <w:pStyle w:val="af6"/>
        <w:keepNext/>
        <w:rPr>
          <w:rtl/>
        </w:rPr>
      </w:pPr>
      <w:bookmarkStart w:id="6709" w:name="ET_yor_6351_735"/>
      <w:r w:rsidRPr="00C32550">
        <w:rPr>
          <w:rStyle w:val="TagStyle"/>
          <w:rtl/>
        </w:rPr>
        <w:t xml:space="preserve"> &lt;&lt; יור &gt;&gt; </w:t>
      </w:r>
      <w:r>
        <w:rPr>
          <w:rtl/>
        </w:rPr>
        <w:t>היו"ר אוהד טל:</w:t>
      </w:r>
      <w:r w:rsidRPr="00C32550">
        <w:rPr>
          <w:rStyle w:val="TagStyle"/>
          <w:rtl/>
        </w:rPr>
        <w:t xml:space="preserve"> &lt;&lt; יור &gt;&gt;</w:t>
      </w:r>
      <w:r w:rsidR="00536227">
        <w:rPr>
          <w:rtl/>
        </w:rPr>
        <w:t xml:space="preserve"> </w:t>
      </w:r>
      <w:r>
        <w:rPr>
          <w:rtl/>
        </w:rPr>
        <w:t xml:space="preserve"> </w:t>
      </w:r>
      <w:bookmarkEnd w:id="6709"/>
    </w:p>
    <w:p w14:paraId="0A4031ED" w14:textId="5BC80D6A" w:rsidR="00C32550" w:rsidRDefault="00C32550" w:rsidP="00C32550">
      <w:pPr>
        <w:pStyle w:val="KeepWithNext"/>
        <w:rPr>
          <w:rtl/>
          <w:lang w:eastAsia="he-IL"/>
        </w:rPr>
      </w:pPr>
    </w:p>
    <w:p w14:paraId="24B77DD1" w14:textId="1DCD6248" w:rsidR="00C32550" w:rsidRDefault="00C32550" w:rsidP="00C32550">
      <w:pPr>
        <w:rPr>
          <w:rtl/>
          <w:lang w:eastAsia="he-IL"/>
        </w:rPr>
      </w:pPr>
      <w:bookmarkStart w:id="6710" w:name="_ETM_Q1_8065643"/>
      <w:bookmarkStart w:id="6711" w:name="_ETM_Q1_8065658"/>
      <w:bookmarkEnd w:id="6710"/>
      <w:bookmarkEnd w:id="6711"/>
      <w:r>
        <w:rPr>
          <w:rFonts w:hint="cs"/>
          <w:rtl/>
          <w:lang w:eastAsia="he-IL"/>
        </w:rPr>
        <w:t xml:space="preserve">לא, אנחנו חייבים לגמור </w:t>
      </w:r>
      <w:bookmarkStart w:id="6712" w:name="_ETM_Q1_8067231"/>
      <w:bookmarkEnd w:id="6712"/>
      <w:r>
        <w:rPr>
          <w:rFonts w:hint="cs"/>
          <w:rtl/>
          <w:lang w:eastAsia="he-IL"/>
        </w:rPr>
        <w:t xml:space="preserve">את זה היום. אם אנחנו נלך לקראתכם, שוב, אני יודע </w:t>
      </w:r>
      <w:bookmarkStart w:id="6713" w:name="_ETM_Q1_8072885"/>
      <w:bookmarkEnd w:id="6713"/>
      <w:r>
        <w:rPr>
          <w:rFonts w:hint="cs"/>
          <w:rtl/>
          <w:lang w:eastAsia="he-IL"/>
        </w:rPr>
        <w:t xml:space="preserve">שהם הולכים לקפוץ עליי, אנחנו נאריך את זה בשנה. </w:t>
      </w:r>
      <w:bookmarkStart w:id="6714" w:name="_ETM_Q1_8077263"/>
      <w:bookmarkEnd w:id="6714"/>
    </w:p>
    <w:p w14:paraId="0657AF57" w14:textId="6CEE3F38" w:rsidR="00C32550" w:rsidRDefault="00C32550" w:rsidP="00C32550">
      <w:pPr>
        <w:rPr>
          <w:rtl/>
          <w:lang w:eastAsia="he-IL"/>
        </w:rPr>
      </w:pPr>
      <w:bookmarkStart w:id="6715" w:name="_ETM_Q1_8082852"/>
      <w:bookmarkStart w:id="6716" w:name="_ETM_Q1_8082895"/>
      <w:bookmarkStart w:id="6717" w:name="_ETM_Q1_8083427"/>
      <w:bookmarkEnd w:id="6715"/>
      <w:bookmarkEnd w:id="6716"/>
      <w:bookmarkEnd w:id="6717"/>
    </w:p>
    <w:p w14:paraId="0AFC4467" w14:textId="69F2917F" w:rsidR="00C32550" w:rsidRDefault="00C32550" w:rsidP="00C32550">
      <w:pPr>
        <w:pStyle w:val="af9"/>
        <w:keepNext/>
        <w:rPr>
          <w:rtl/>
          <w:lang w:eastAsia="he-IL"/>
        </w:rPr>
      </w:pPr>
      <w:bookmarkStart w:id="6718" w:name="ET_guest_אריאל_גנוט_736"/>
      <w:r w:rsidRPr="00C32550">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C32550">
        <w:rPr>
          <w:rStyle w:val="TagStyle"/>
          <w:rtl/>
        </w:rPr>
        <w:t xml:space="preserve"> &lt;&lt; אורח &gt;&gt;</w:t>
      </w:r>
      <w:r w:rsidR="00536227">
        <w:rPr>
          <w:rtl/>
          <w:lang w:eastAsia="he-IL"/>
        </w:rPr>
        <w:t xml:space="preserve"> </w:t>
      </w:r>
      <w:r>
        <w:rPr>
          <w:rtl/>
          <w:lang w:eastAsia="he-IL"/>
        </w:rPr>
        <w:t xml:space="preserve"> </w:t>
      </w:r>
      <w:bookmarkEnd w:id="6718"/>
    </w:p>
    <w:p w14:paraId="7419BE03" w14:textId="1A9B7938" w:rsidR="00C32550" w:rsidRDefault="00C32550" w:rsidP="00C32550">
      <w:pPr>
        <w:pStyle w:val="KeepWithNext"/>
        <w:rPr>
          <w:rtl/>
          <w:lang w:eastAsia="he-IL"/>
        </w:rPr>
      </w:pPr>
    </w:p>
    <w:p w14:paraId="59862432" w14:textId="712C7846" w:rsidR="00C32550" w:rsidRDefault="00C32550" w:rsidP="00C32550">
      <w:pPr>
        <w:rPr>
          <w:rtl/>
          <w:lang w:eastAsia="he-IL"/>
        </w:rPr>
      </w:pPr>
      <w:bookmarkStart w:id="6719" w:name="_ETM_Q1_8083583"/>
      <w:bookmarkStart w:id="6720" w:name="_ETM_Q1_8083597"/>
      <w:bookmarkEnd w:id="6719"/>
      <w:bookmarkEnd w:id="6720"/>
      <w:r>
        <w:rPr>
          <w:rFonts w:hint="cs"/>
          <w:rtl/>
          <w:lang w:eastAsia="he-IL"/>
        </w:rPr>
        <w:t>בסדר. חובת ההוכחה עלינו שזה לא יידרש.</w:t>
      </w:r>
    </w:p>
    <w:p w14:paraId="534D85CF" w14:textId="60133CED" w:rsidR="00C32550" w:rsidRDefault="00C32550" w:rsidP="00C32550">
      <w:pPr>
        <w:rPr>
          <w:rtl/>
          <w:lang w:eastAsia="he-IL"/>
        </w:rPr>
      </w:pPr>
      <w:bookmarkStart w:id="6721" w:name="_ETM_Q1_8086025"/>
      <w:bookmarkStart w:id="6722" w:name="_ETM_Q1_8086058"/>
      <w:bookmarkStart w:id="6723" w:name="_ETM_Q1_8086357"/>
      <w:bookmarkEnd w:id="6721"/>
      <w:bookmarkEnd w:id="6722"/>
      <w:bookmarkEnd w:id="6723"/>
    </w:p>
    <w:p w14:paraId="5D152B0F" w14:textId="251839B6" w:rsidR="00C32550" w:rsidRDefault="00C32550" w:rsidP="00C32550">
      <w:pPr>
        <w:pStyle w:val="af6"/>
        <w:keepNext/>
        <w:rPr>
          <w:rtl/>
        </w:rPr>
      </w:pPr>
      <w:bookmarkStart w:id="6724" w:name="ET_yor_6351_737"/>
      <w:r w:rsidRPr="00C32550">
        <w:rPr>
          <w:rStyle w:val="TagStyle"/>
          <w:rtl/>
        </w:rPr>
        <w:t xml:space="preserve"> &lt;&lt; יור &gt;&gt; </w:t>
      </w:r>
      <w:r>
        <w:rPr>
          <w:rtl/>
        </w:rPr>
        <w:t>היו"ר אוהד טל:</w:t>
      </w:r>
      <w:r w:rsidRPr="00C32550">
        <w:rPr>
          <w:rStyle w:val="TagStyle"/>
          <w:rtl/>
        </w:rPr>
        <w:t xml:space="preserve"> &lt;&lt; יור &gt;&gt;</w:t>
      </w:r>
      <w:r w:rsidR="00536227">
        <w:rPr>
          <w:rtl/>
        </w:rPr>
        <w:t xml:space="preserve"> </w:t>
      </w:r>
      <w:r>
        <w:rPr>
          <w:rtl/>
        </w:rPr>
        <w:t xml:space="preserve"> </w:t>
      </w:r>
      <w:bookmarkEnd w:id="6724"/>
    </w:p>
    <w:p w14:paraId="45F18CE7" w14:textId="5EB745AB" w:rsidR="00C32550" w:rsidRDefault="00C32550" w:rsidP="00C32550">
      <w:pPr>
        <w:pStyle w:val="KeepWithNext"/>
        <w:rPr>
          <w:rtl/>
          <w:lang w:eastAsia="he-IL"/>
        </w:rPr>
      </w:pPr>
    </w:p>
    <w:p w14:paraId="37F8A376" w14:textId="15EAA883" w:rsidR="00C32550" w:rsidRDefault="00C32550" w:rsidP="00C32550">
      <w:pPr>
        <w:rPr>
          <w:rtl/>
          <w:lang w:eastAsia="he-IL"/>
        </w:rPr>
      </w:pPr>
      <w:bookmarkStart w:id="6725" w:name="_ETM_Q1_8086525"/>
      <w:bookmarkStart w:id="6726" w:name="_ETM_Q1_8086539"/>
      <w:bookmarkEnd w:id="6725"/>
      <w:bookmarkEnd w:id="6726"/>
      <w:r>
        <w:rPr>
          <w:rFonts w:hint="cs"/>
          <w:rtl/>
          <w:lang w:eastAsia="he-IL"/>
        </w:rPr>
        <w:t xml:space="preserve">כן, רשות לניירות </w:t>
      </w:r>
      <w:bookmarkStart w:id="6727" w:name="_ETM_Q1_8088305"/>
      <w:bookmarkEnd w:id="6727"/>
      <w:r>
        <w:rPr>
          <w:rFonts w:hint="cs"/>
          <w:rtl/>
          <w:lang w:eastAsia="he-IL"/>
        </w:rPr>
        <w:t>ערך. מה יש לכם לומר?</w:t>
      </w:r>
    </w:p>
    <w:p w14:paraId="6EB11C01" w14:textId="1B8C4C59" w:rsidR="00C32550" w:rsidRDefault="00C32550" w:rsidP="00C32550">
      <w:pPr>
        <w:rPr>
          <w:rtl/>
          <w:lang w:eastAsia="he-IL"/>
        </w:rPr>
      </w:pPr>
      <w:bookmarkStart w:id="6728" w:name="_ETM_Q1_8090025"/>
      <w:bookmarkStart w:id="6729" w:name="_ETM_Q1_8090068"/>
      <w:bookmarkStart w:id="6730" w:name="_ETM_Q1_8090907"/>
      <w:bookmarkEnd w:id="6728"/>
      <w:bookmarkEnd w:id="6729"/>
      <w:bookmarkEnd w:id="6730"/>
    </w:p>
    <w:p w14:paraId="7059C114" w14:textId="70CCEDFC" w:rsidR="00C32550" w:rsidRDefault="00C32550" w:rsidP="00C32550">
      <w:pPr>
        <w:pStyle w:val="af9"/>
        <w:keepNext/>
        <w:rPr>
          <w:rtl/>
          <w:lang w:eastAsia="he-IL"/>
        </w:rPr>
      </w:pPr>
      <w:bookmarkStart w:id="6731" w:name="ET_guest_אורית_שרייבר__738"/>
      <w:r w:rsidRPr="00C32550">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C32550">
        <w:rPr>
          <w:rStyle w:val="TagStyle"/>
          <w:rtl/>
        </w:rPr>
        <w:t xml:space="preserve"> &lt;&lt; אורח &gt;&gt;</w:t>
      </w:r>
      <w:r w:rsidR="00536227">
        <w:rPr>
          <w:rtl/>
          <w:lang w:eastAsia="he-IL"/>
        </w:rPr>
        <w:t xml:space="preserve"> </w:t>
      </w:r>
      <w:r>
        <w:rPr>
          <w:rtl/>
          <w:lang w:eastAsia="he-IL"/>
        </w:rPr>
        <w:t xml:space="preserve"> </w:t>
      </w:r>
      <w:bookmarkEnd w:id="6731"/>
    </w:p>
    <w:p w14:paraId="5768B389" w14:textId="66BC73C5" w:rsidR="00C32550" w:rsidRDefault="00C32550" w:rsidP="00C32550">
      <w:pPr>
        <w:pStyle w:val="KeepWithNext"/>
        <w:rPr>
          <w:rtl/>
          <w:lang w:eastAsia="he-IL"/>
        </w:rPr>
      </w:pPr>
    </w:p>
    <w:p w14:paraId="66B24712" w14:textId="0BB39961" w:rsidR="00C32550" w:rsidRDefault="00C32550" w:rsidP="00C32550">
      <w:pPr>
        <w:rPr>
          <w:rtl/>
          <w:lang w:eastAsia="he-IL"/>
        </w:rPr>
      </w:pPr>
      <w:bookmarkStart w:id="6732" w:name="_ETM_Q1_8091080"/>
      <w:bookmarkStart w:id="6733" w:name="_ETM_Q1_8091097"/>
      <w:bookmarkEnd w:id="6732"/>
      <w:bookmarkEnd w:id="6733"/>
      <w:r>
        <w:rPr>
          <w:rFonts w:hint="cs"/>
          <w:rtl/>
          <w:lang w:eastAsia="he-IL"/>
        </w:rPr>
        <w:t>אנחנו, כמובן, מתנגדים לזה.</w:t>
      </w:r>
    </w:p>
    <w:p w14:paraId="68BD1A84" w14:textId="39AF1D29" w:rsidR="00C32550" w:rsidRDefault="00C32550" w:rsidP="00C32550">
      <w:pPr>
        <w:rPr>
          <w:rtl/>
          <w:lang w:eastAsia="he-IL"/>
        </w:rPr>
      </w:pPr>
      <w:bookmarkStart w:id="6734" w:name="_ETM_Q1_8093921"/>
      <w:bookmarkStart w:id="6735" w:name="_ETM_Q1_8093960"/>
      <w:bookmarkStart w:id="6736" w:name="_ETM_Q1_8094413"/>
      <w:bookmarkEnd w:id="6734"/>
      <w:bookmarkEnd w:id="6735"/>
      <w:bookmarkEnd w:id="6736"/>
    </w:p>
    <w:p w14:paraId="0DFE7441" w14:textId="300795FD" w:rsidR="00C32550" w:rsidRDefault="00C32550" w:rsidP="00C32550">
      <w:pPr>
        <w:pStyle w:val="af9"/>
        <w:keepNext/>
        <w:rPr>
          <w:rtl/>
          <w:lang w:eastAsia="he-IL"/>
        </w:rPr>
      </w:pPr>
      <w:bookmarkStart w:id="6737" w:name="ET_guest_אריאל_גנוט_739"/>
      <w:r w:rsidRPr="00C32550">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C32550">
        <w:rPr>
          <w:rStyle w:val="TagStyle"/>
          <w:rtl/>
        </w:rPr>
        <w:t xml:space="preserve"> &lt;&lt; אורח &gt;&gt;</w:t>
      </w:r>
      <w:r w:rsidR="00536227">
        <w:rPr>
          <w:rtl/>
          <w:lang w:eastAsia="he-IL"/>
        </w:rPr>
        <w:t xml:space="preserve"> </w:t>
      </w:r>
      <w:r>
        <w:rPr>
          <w:rtl/>
          <w:lang w:eastAsia="he-IL"/>
        </w:rPr>
        <w:t xml:space="preserve"> </w:t>
      </w:r>
      <w:bookmarkEnd w:id="6737"/>
    </w:p>
    <w:p w14:paraId="31EB5006" w14:textId="2B69B259" w:rsidR="00C32550" w:rsidRDefault="00C32550" w:rsidP="00C32550">
      <w:pPr>
        <w:pStyle w:val="KeepWithNext"/>
        <w:rPr>
          <w:rtl/>
          <w:lang w:eastAsia="he-IL"/>
        </w:rPr>
      </w:pPr>
    </w:p>
    <w:p w14:paraId="10EBD4B4" w14:textId="5065A249" w:rsidR="00C32550" w:rsidRDefault="00C32550" w:rsidP="00C32550">
      <w:pPr>
        <w:rPr>
          <w:rtl/>
          <w:lang w:eastAsia="he-IL"/>
        </w:rPr>
      </w:pPr>
      <w:bookmarkStart w:id="6738" w:name="_ETM_Q1_8094615"/>
      <w:bookmarkStart w:id="6739" w:name="_ETM_Q1_8094631"/>
      <w:bookmarkStart w:id="6740" w:name="_ETM_Q1_8089640"/>
      <w:bookmarkEnd w:id="6738"/>
      <w:bookmarkEnd w:id="6739"/>
      <w:bookmarkEnd w:id="6740"/>
      <w:r>
        <w:rPr>
          <w:rFonts w:hint="cs"/>
          <w:rtl/>
          <w:lang w:eastAsia="he-IL"/>
        </w:rPr>
        <w:t>למה?</w:t>
      </w:r>
    </w:p>
    <w:p w14:paraId="39DAA45F" w14:textId="13E0A70F" w:rsidR="00C32550" w:rsidRDefault="00C32550" w:rsidP="00C32550">
      <w:pPr>
        <w:rPr>
          <w:rtl/>
          <w:lang w:eastAsia="he-IL"/>
        </w:rPr>
      </w:pPr>
      <w:bookmarkStart w:id="6741" w:name="_ETM_Q1_8089974"/>
      <w:bookmarkStart w:id="6742" w:name="_ETM_Q1_8090008"/>
      <w:bookmarkStart w:id="6743" w:name="_ETM_Q1_8090474"/>
      <w:bookmarkEnd w:id="6741"/>
      <w:bookmarkEnd w:id="6742"/>
      <w:bookmarkEnd w:id="6743"/>
    </w:p>
    <w:p w14:paraId="2C75960F" w14:textId="7F731791" w:rsidR="00C32550" w:rsidRDefault="00C32550" w:rsidP="00C32550">
      <w:pPr>
        <w:pStyle w:val="af9"/>
        <w:keepNext/>
        <w:rPr>
          <w:rtl/>
          <w:lang w:eastAsia="he-IL"/>
        </w:rPr>
      </w:pPr>
      <w:bookmarkStart w:id="6744" w:name="ET_guest_אורית_שרייבר__740"/>
      <w:r w:rsidRPr="00C32550">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C32550">
        <w:rPr>
          <w:rStyle w:val="TagStyle"/>
          <w:rtl/>
        </w:rPr>
        <w:t xml:space="preserve"> &lt;&lt; אורח &gt;&gt;</w:t>
      </w:r>
      <w:r w:rsidR="00536227">
        <w:rPr>
          <w:rtl/>
          <w:lang w:eastAsia="he-IL"/>
        </w:rPr>
        <w:t xml:space="preserve"> </w:t>
      </w:r>
      <w:r>
        <w:rPr>
          <w:rtl/>
          <w:lang w:eastAsia="he-IL"/>
        </w:rPr>
        <w:t xml:space="preserve"> </w:t>
      </w:r>
      <w:bookmarkEnd w:id="6744"/>
    </w:p>
    <w:p w14:paraId="0765AA26" w14:textId="623D24CE" w:rsidR="00C32550" w:rsidRDefault="00C32550" w:rsidP="00C32550">
      <w:pPr>
        <w:pStyle w:val="KeepWithNext"/>
        <w:rPr>
          <w:rtl/>
          <w:lang w:eastAsia="he-IL"/>
        </w:rPr>
      </w:pPr>
    </w:p>
    <w:p w14:paraId="5EB9EB18" w14:textId="1DD2616A" w:rsidR="00C32550" w:rsidRDefault="00C32550" w:rsidP="00C32550">
      <w:pPr>
        <w:rPr>
          <w:rtl/>
          <w:lang w:eastAsia="he-IL"/>
        </w:rPr>
      </w:pPr>
      <w:bookmarkStart w:id="6745" w:name="_ETM_Q1_8090657"/>
      <w:bookmarkStart w:id="6746" w:name="_ETM_Q1_8090673"/>
      <w:bookmarkEnd w:id="6745"/>
      <w:bookmarkEnd w:id="6746"/>
      <w:r>
        <w:rPr>
          <w:rFonts w:hint="cs"/>
          <w:rtl/>
          <w:lang w:eastAsia="he-IL"/>
        </w:rPr>
        <w:t xml:space="preserve">כי אנחנו </w:t>
      </w:r>
      <w:bookmarkStart w:id="6747" w:name="_ETM_Q1_8092614"/>
      <w:bookmarkEnd w:id="6747"/>
      <w:r>
        <w:rPr>
          <w:rFonts w:hint="cs"/>
          <w:rtl/>
          <w:lang w:eastAsia="he-IL"/>
        </w:rPr>
        <w:t xml:space="preserve">חושבים, כפי שנאמר גם בדיון הקודם, בהשבה על הטיעון </w:t>
      </w:r>
      <w:bookmarkStart w:id="6748" w:name="_ETM_Q1_8097270"/>
      <w:bookmarkEnd w:id="6748"/>
      <w:r>
        <w:rPr>
          <w:rFonts w:hint="cs"/>
          <w:rtl/>
          <w:lang w:eastAsia="he-IL"/>
        </w:rPr>
        <w:t xml:space="preserve">הזה, שכאן, התמשכות הזמן והתהליכים, אין בהם שום ערך. הם </w:t>
      </w:r>
      <w:bookmarkStart w:id="6749" w:name="_ETM_Q1_8100505"/>
      <w:bookmarkEnd w:id="6749"/>
      <w:r>
        <w:rPr>
          <w:rFonts w:hint="cs"/>
          <w:rtl/>
          <w:lang w:eastAsia="he-IL"/>
        </w:rPr>
        <w:t xml:space="preserve">לא יביאו לשום דבר חדש, ולשום תוצאה חדשה. בסך </w:t>
      </w:r>
      <w:bookmarkStart w:id="6750" w:name="_ETM_Q1_8103943"/>
      <w:bookmarkEnd w:id="6750"/>
      <w:proofErr w:type="spellStart"/>
      <w:r>
        <w:rPr>
          <w:rFonts w:hint="cs"/>
          <w:rtl/>
          <w:lang w:eastAsia="he-IL"/>
        </w:rPr>
        <w:t>הכל</w:t>
      </w:r>
      <w:proofErr w:type="spellEnd"/>
      <w:r>
        <w:rPr>
          <w:rFonts w:hint="cs"/>
          <w:rtl/>
          <w:lang w:eastAsia="he-IL"/>
        </w:rPr>
        <w:t xml:space="preserve"> דוחים את הקץ. זה </w:t>
      </w:r>
      <w:proofErr w:type="spellStart"/>
      <w:r>
        <w:rPr>
          <w:rFonts w:hint="cs"/>
          <w:rtl/>
          <w:lang w:eastAsia="he-IL"/>
        </w:rPr>
        <w:t>הכל</w:t>
      </w:r>
      <w:proofErr w:type="spellEnd"/>
      <w:r>
        <w:rPr>
          <w:rFonts w:hint="cs"/>
          <w:rtl/>
          <w:lang w:eastAsia="he-IL"/>
        </w:rPr>
        <w:t>. הוראות מעבר לא נועדו</w:t>
      </w:r>
      <w:bookmarkStart w:id="6751" w:name="_ETM_Q1_8108007"/>
      <w:bookmarkEnd w:id="6751"/>
      <w:r>
        <w:rPr>
          <w:rFonts w:hint="cs"/>
          <w:rtl/>
          <w:lang w:eastAsia="he-IL"/>
        </w:rPr>
        <w:t xml:space="preserve"> לשם כך. אנחנו צריכים, זהו, יש החלטת ממשלה, החלטת ועודה, </w:t>
      </w:r>
      <w:bookmarkStart w:id="6752" w:name="_ETM_Q1_8111914"/>
      <w:bookmarkEnd w:id="6752"/>
      <w:r>
        <w:rPr>
          <w:rFonts w:hint="cs"/>
          <w:rtl/>
          <w:lang w:eastAsia="he-IL"/>
        </w:rPr>
        <w:t>בעזרת השם יהיה חוק במדינת ישראל. צריך לעלות על המסילה.</w:t>
      </w:r>
      <w:bookmarkStart w:id="6753" w:name="_ETM_Q1_8117341"/>
      <w:bookmarkEnd w:id="6753"/>
    </w:p>
    <w:p w14:paraId="3A208284" w14:textId="0C3BCC23" w:rsidR="00C32550" w:rsidRDefault="00C32550" w:rsidP="00C32550">
      <w:pPr>
        <w:rPr>
          <w:rtl/>
          <w:lang w:eastAsia="he-IL"/>
        </w:rPr>
      </w:pPr>
      <w:bookmarkStart w:id="6754" w:name="_ETM_Q1_8117379"/>
      <w:bookmarkEnd w:id="6754"/>
    </w:p>
    <w:p w14:paraId="6D130772" w14:textId="5037A097" w:rsidR="00C32550" w:rsidRDefault="00C32550" w:rsidP="00C32550">
      <w:pPr>
        <w:pStyle w:val="af9"/>
        <w:keepNext/>
        <w:rPr>
          <w:rtl/>
          <w:lang w:eastAsia="he-IL"/>
        </w:rPr>
      </w:pPr>
      <w:bookmarkStart w:id="6755" w:name="ET_guest_רוני_ביקמן_741"/>
      <w:r w:rsidRPr="00C3255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C32550">
        <w:rPr>
          <w:rStyle w:val="TagStyle"/>
          <w:rtl/>
        </w:rPr>
        <w:t xml:space="preserve"> &lt;&lt; אורח &gt;&gt;</w:t>
      </w:r>
      <w:r w:rsidR="00536227">
        <w:rPr>
          <w:rtl/>
          <w:lang w:eastAsia="he-IL"/>
        </w:rPr>
        <w:t xml:space="preserve"> </w:t>
      </w:r>
      <w:r>
        <w:rPr>
          <w:rtl/>
          <w:lang w:eastAsia="he-IL"/>
        </w:rPr>
        <w:t xml:space="preserve"> </w:t>
      </w:r>
      <w:bookmarkEnd w:id="6755"/>
    </w:p>
    <w:p w14:paraId="3DB7C194" w14:textId="4D8A0F79" w:rsidR="00C32550" w:rsidRDefault="00C32550" w:rsidP="00C32550">
      <w:pPr>
        <w:pStyle w:val="KeepWithNext"/>
        <w:rPr>
          <w:rtl/>
          <w:lang w:eastAsia="he-IL"/>
        </w:rPr>
      </w:pPr>
    </w:p>
    <w:p w14:paraId="44808473" w14:textId="1F033887" w:rsidR="00C32550" w:rsidRDefault="00C32550" w:rsidP="00C32550">
      <w:pPr>
        <w:rPr>
          <w:rtl/>
          <w:lang w:eastAsia="he-IL"/>
        </w:rPr>
      </w:pPr>
      <w:bookmarkStart w:id="6756" w:name="_ETM_Q1_8118148"/>
      <w:bookmarkStart w:id="6757" w:name="_ETM_Q1_8118166"/>
      <w:bookmarkEnd w:id="6756"/>
      <w:bookmarkEnd w:id="6757"/>
      <w:r>
        <w:rPr>
          <w:rFonts w:hint="cs"/>
          <w:rtl/>
          <w:lang w:eastAsia="he-IL"/>
        </w:rPr>
        <w:t>אני</w:t>
      </w:r>
      <w:bookmarkStart w:id="6758" w:name="_ETM_Q1_8118389"/>
      <w:bookmarkEnd w:id="6758"/>
      <w:r>
        <w:rPr>
          <w:rFonts w:hint="cs"/>
          <w:rtl/>
          <w:lang w:eastAsia="he-IL"/>
        </w:rPr>
        <w:t xml:space="preserve"> רוצה להגיד, גם התיקון שלא ייכנסו פה תחרות בישראל, הוא </w:t>
      </w:r>
      <w:bookmarkStart w:id="6759" w:name="_ETM_Q1_8122502"/>
      <w:bookmarkEnd w:id="6759"/>
      <w:r>
        <w:rPr>
          <w:rFonts w:hint="cs"/>
          <w:rtl/>
          <w:lang w:eastAsia="he-IL"/>
        </w:rPr>
        <w:t>פשוט, לדעתי, אנחנו יכולים, אנחנו לא נביאים. אבל, מספר החברות</w:t>
      </w:r>
      <w:bookmarkStart w:id="6760" w:name="_ETM_Q1_8126258"/>
      <w:bookmarkEnd w:id="6760"/>
      <w:r>
        <w:rPr>
          <w:rFonts w:hint="cs"/>
          <w:rtl/>
          <w:lang w:eastAsia="he-IL"/>
        </w:rPr>
        <w:t xml:space="preserve"> שדיברו </w:t>
      </w:r>
      <w:proofErr w:type="spellStart"/>
      <w:r>
        <w:rPr>
          <w:rFonts w:hint="cs"/>
          <w:rtl/>
          <w:lang w:eastAsia="he-IL"/>
        </w:rPr>
        <w:t>איתנו</w:t>
      </w:r>
      <w:proofErr w:type="spellEnd"/>
      <w:r>
        <w:rPr>
          <w:rFonts w:hint="cs"/>
          <w:rtl/>
          <w:lang w:eastAsia="he-IL"/>
        </w:rPr>
        <w:t>, שעומדות להיכנס, חברות זרות רבות, שהולכות להיכנס בתחום</w:t>
      </w:r>
      <w:bookmarkStart w:id="6761" w:name="_ETM_Q1_8131514"/>
      <w:bookmarkEnd w:id="6761"/>
      <w:r>
        <w:rPr>
          <w:rFonts w:hint="cs"/>
          <w:rtl/>
          <w:lang w:eastAsia="he-IL"/>
        </w:rPr>
        <w:t xml:space="preserve"> הסליקה, זה, למה לתת - - -</w:t>
      </w:r>
      <w:bookmarkStart w:id="6762" w:name="_ETM_Q1_8134978"/>
      <w:bookmarkEnd w:id="6762"/>
    </w:p>
    <w:p w14:paraId="7BB7A3B3" w14:textId="4F0FFB2B" w:rsidR="00C32550" w:rsidRDefault="00C32550" w:rsidP="00C32550">
      <w:pPr>
        <w:rPr>
          <w:rtl/>
          <w:lang w:eastAsia="he-IL"/>
        </w:rPr>
      </w:pPr>
      <w:bookmarkStart w:id="6763" w:name="_ETM_Q1_8135021"/>
      <w:bookmarkEnd w:id="6763"/>
    </w:p>
    <w:p w14:paraId="33238540" w14:textId="2901A42E" w:rsidR="00C32550" w:rsidRDefault="00C32550" w:rsidP="00C32550">
      <w:pPr>
        <w:pStyle w:val="af9"/>
        <w:keepNext/>
        <w:rPr>
          <w:rtl/>
          <w:lang w:eastAsia="he-IL"/>
        </w:rPr>
      </w:pPr>
      <w:bookmarkStart w:id="6764" w:name="ET_guest_קרן_זורנו_פילוסוף_742"/>
      <w:r w:rsidRPr="00C32550">
        <w:rPr>
          <w:rStyle w:val="TagStyle"/>
          <w:rtl/>
        </w:rPr>
        <w:t xml:space="preserve"> &lt;&lt; אורח &gt;&gt; </w:t>
      </w:r>
      <w:r>
        <w:rPr>
          <w:rtl/>
          <w:lang w:eastAsia="he-IL"/>
        </w:rPr>
        <w:t xml:space="preserve">קרן </w:t>
      </w:r>
      <w:proofErr w:type="spellStart"/>
      <w:r>
        <w:rPr>
          <w:rtl/>
          <w:lang w:eastAsia="he-IL"/>
        </w:rPr>
        <w:t>ז'ורנו</w:t>
      </w:r>
      <w:proofErr w:type="spellEnd"/>
      <w:r>
        <w:rPr>
          <w:rtl/>
          <w:lang w:eastAsia="he-IL"/>
        </w:rPr>
        <w:t xml:space="preserve"> פילוסוף:</w:t>
      </w:r>
      <w:r w:rsidRPr="00C32550">
        <w:rPr>
          <w:rStyle w:val="TagStyle"/>
          <w:rtl/>
        </w:rPr>
        <w:t xml:space="preserve"> &lt;&lt; אורח &gt;&gt;</w:t>
      </w:r>
      <w:r w:rsidR="00536227">
        <w:rPr>
          <w:rtl/>
          <w:lang w:eastAsia="he-IL"/>
        </w:rPr>
        <w:t xml:space="preserve"> </w:t>
      </w:r>
      <w:r>
        <w:rPr>
          <w:rtl/>
          <w:lang w:eastAsia="he-IL"/>
        </w:rPr>
        <w:t xml:space="preserve"> </w:t>
      </w:r>
      <w:bookmarkEnd w:id="6764"/>
    </w:p>
    <w:p w14:paraId="42BD451C" w14:textId="72111C69" w:rsidR="00C32550" w:rsidRDefault="00C32550" w:rsidP="00C32550">
      <w:pPr>
        <w:pStyle w:val="KeepWithNext"/>
        <w:rPr>
          <w:rtl/>
          <w:lang w:eastAsia="he-IL"/>
        </w:rPr>
      </w:pPr>
    </w:p>
    <w:p w14:paraId="157BCECD" w14:textId="541AB357" w:rsidR="00C32550" w:rsidRDefault="00C32550" w:rsidP="00C32550">
      <w:pPr>
        <w:rPr>
          <w:rtl/>
          <w:lang w:eastAsia="he-IL"/>
        </w:rPr>
      </w:pPr>
      <w:bookmarkStart w:id="6765" w:name="_ETM_Q1_8135822"/>
      <w:bookmarkStart w:id="6766" w:name="_ETM_Q1_8135835"/>
      <w:bookmarkEnd w:id="6765"/>
      <w:bookmarkEnd w:id="6766"/>
      <w:r>
        <w:rPr>
          <w:rFonts w:hint="cs"/>
          <w:rtl/>
          <w:lang w:eastAsia="he-IL"/>
        </w:rPr>
        <w:t xml:space="preserve">עומד פה מנכ"ל, שהוא </w:t>
      </w:r>
      <w:bookmarkStart w:id="6767" w:name="_ETM_Q1_8137123"/>
      <w:bookmarkEnd w:id="6767"/>
      <w:r>
        <w:rPr>
          <w:rFonts w:hint="cs"/>
          <w:rtl/>
          <w:lang w:eastAsia="he-IL"/>
        </w:rPr>
        <w:t xml:space="preserve">מנכ"ל של חברה </w:t>
      </w:r>
      <w:bookmarkStart w:id="6768" w:name="_ETM_Q1_8133544"/>
      <w:bookmarkEnd w:id="6768"/>
      <w:r>
        <w:rPr>
          <w:rFonts w:hint="cs"/>
          <w:rtl/>
          <w:lang w:eastAsia="he-IL"/>
        </w:rPr>
        <w:t>שעושה את התחרות - - -</w:t>
      </w:r>
    </w:p>
    <w:p w14:paraId="2820304A" w14:textId="75E93F60" w:rsidR="00C32550" w:rsidRDefault="00C32550" w:rsidP="00C32550">
      <w:pPr>
        <w:rPr>
          <w:rtl/>
          <w:lang w:eastAsia="he-IL"/>
        </w:rPr>
      </w:pPr>
      <w:bookmarkStart w:id="6769" w:name="_ETM_Q1_8137689"/>
      <w:bookmarkStart w:id="6770" w:name="_ETM_Q1_8137718"/>
      <w:bookmarkStart w:id="6771" w:name="_ETM_Q1_8138119"/>
      <w:bookmarkEnd w:id="6769"/>
      <w:bookmarkEnd w:id="6770"/>
      <w:bookmarkEnd w:id="6771"/>
    </w:p>
    <w:p w14:paraId="1031446F" w14:textId="233ECFA4" w:rsidR="00C32550" w:rsidRDefault="00C32550" w:rsidP="00C32550">
      <w:pPr>
        <w:pStyle w:val="af6"/>
        <w:keepNext/>
        <w:rPr>
          <w:rtl/>
        </w:rPr>
      </w:pPr>
      <w:bookmarkStart w:id="6772" w:name="ET_yor_6351_743"/>
      <w:r w:rsidRPr="00C32550">
        <w:rPr>
          <w:rStyle w:val="TagStyle"/>
          <w:rtl/>
        </w:rPr>
        <w:t xml:space="preserve"> &lt;&lt; יור &gt;&gt; </w:t>
      </w:r>
      <w:r>
        <w:rPr>
          <w:rtl/>
        </w:rPr>
        <w:t>היו"ר אוהד טל:</w:t>
      </w:r>
      <w:r w:rsidRPr="00C32550">
        <w:rPr>
          <w:rStyle w:val="TagStyle"/>
          <w:rtl/>
        </w:rPr>
        <w:t xml:space="preserve"> &lt;&lt; יור &gt;&gt;</w:t>
      </w:r>
      <w:r w:rsidR="00536227">
        <w:rPr>
          <w:rtl/>
        </w:rPr>
        <w:t xml:space="preserve"> </w:t>
      </w:r>
      <w:r>
        <w:rPr>
          <w:rtl/>
        </w:rPr>
        <w:t xml:space="preserve"> </w:t>
      </w:r>
      <w:bookmarkEnd w:id="6772"/>
    </w:p>
    <w:p w14:paraId="6E606E84" w14:textId="047CB132" w:rsidR="00C32550" w:rsidRDefault="00C32550" w:rsidP="00C32550">
      <w:pPr>
        <w:pStyle w:val="KeepWithNext"/>
        <w:rPr>
          <w:rtl/>
          <w:lang w:eastAsia="he-IL"/>
        </w:rPr>
      </w:pPr>
    </w:p>
    <w:p w14:paraId="3EA68CBA" w14:textId="1421657A" w:rsidR="00C32550" w:rsidRDefault="00C32550" w:rsidP="00C32550">
      <w:pPr>
        <w:rPr>
          <w:rtl/>
          <w:lang w:eastAsia="he-IL"/>
        </w:rPr>
      </w:pPr>
      <w:bookmarkStart w:id="6773" w:name="_ETM_Q1_8138270"/>
      <w:bookmarkStart w:id="6774" w:name="_ETM_Q1_8138284"/>
      <w:bookmarkEnd w:id="6773"/>
      <w:bookmarkEnd w:id="6774"/>
      <w:r>
        <w:rPr>
          <w:rFonts w:hint="cs"/>
          <w:rtl/>
          <w:lang w:eastAsia="he-IL"/>
        </w:rPr>
        <w:t xml:space="preserve">רגע, רגע, </w:t>
      </w:r>
      <w:bookmarkStart w:id="6775" w:name="_ETM_Q1_8138877"/>
      <w:bookmarkEnd w:id="6775"/>
      <w:r>
        <w:rPr>
          <w:rFonts w:hint="cs"/>
          <w:rtl/>
          <w:lang w:eastAsia="he-IL"/>
        </w:rPr>
        <w:t xml:space="preserve">רגע. לא, לא, לא. חברים, לא. לא. לא. תסיימי את </w:t>
      </w:r>
      <w:bookmarkStart w:id="6776" w:name="_ETM_Q1_8143902"/>
      <w:bookmarkEnd w:id="6776"/>
      <w:r>
        <w:rPr>
          <w:rFonts w:hint="cs"/>
          <w:rtl/>
          <w:lang w:eastAsia="he-IL"/>
        </w:rPr>
        <w:t>דברייך, בבקשה.</w:t>
      </w:r>
    </w:p>
    <w:p w14:paraId="6E6D1F9D" w14:textId="6B62CD88" w:rsidR="00C32550" w:rsidRDefault="00C32550" w:rsidP="00C32550">
      <w:pPr>
        <w:rPr>
          <w:rtl/>
          <w:lang w:eastAsia="he-IL"/>
        </w:rPr>
      </w:pPr>
      <w:bookmarkStart w:id="6777" w:name="_ETM_Q1_8145219"/>
      <w:bookmarkStart w:id="6778" w:name="_ETM_Q1_8145258"/>
      <w:bookmarkStart w:id="6779" w:name="_ETM_Q1_8145630"/>
      <w:bookmarkEnd w:id="6777"/>
      <w:bookmarkEnd w:id="6778"/>
      <w:bookmarkEnd w:id="6779"/>
    </w:p>
    <w:p w14:paraId="4873D237" w14:textId="7E7D8347" w:rsidR="00C32550" w:rsidRDefault="00C32550" w:rsidP="00C32550">
      <w:pPr>
        <w:pStyle w:val="af9"/>
        <w:keepNext/>
        <w:rPr>
          <w:rtl/>
          <w:lang w:eastAsia="he-IL"/>
        </w:rPr>
      </w:pPr>
      <w:bookmarkStart w:id="6780" w:name="ET_guest_רוני_ביקמן_744"/>
      <w:r w:rsidRPr="00C3255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C32550">
        <w:rPr>
          <w:rStyle w:val="TagStyle"/>
          <w:rtl/>
        </w:rPr>
        <w:t xml:space="preserve"> &lt;&lt; אורח &gt;&gt;</w:t>
      </w:r>
      <w:r w:rsidR="00536227">
        <w:rPr>
          <w:rtl/>
          <w:lang w:eastAsia="he-IL"/>
        </w:rPr>
        <w:t xml:space="preserve"> </w:t>
      </w:r>
      <w:r>
        <w:rPr>
          <w:rtl/>
          <w:lang w:eastAsia="he-IL"/>
        </w:rPr>
        <w:t xml:space="preserve"> </w:t>
      </w:r>
      <w:bookmarkEnd w:id="6780"/>
    </w:p>
    <w:p w14:paraId="56642366" w14:textId="5AAEE49B" w:rsidR="00C32550" w:rsidRDefault="00C32550" w:rsidP="00C32550">
      <w:pPr>
        <w:pStyle w:val="KeepWithNext"/>
        <w:rPr>
          <w:rtl/>
          <w:lang w:eastAsia="he-IL"/>
        </w:rPr>
      </w:pPr>
    </w:p>
    <w:p w14:paraId="02850560" w14:textId="20FA2A31" w:rsidR="00C32550" w:rsidRDefault="00C32550" w:rsidP="00C32550">
      <w:pPr>
        <w:rPr>
          <w:rtl/>
          <w:lang w:eastAsia="he-IL"/>
        </w:rPr>
      </w:pPr>
      <w:bookmarkStart w:id="6781" w:name="_ETM_Q1_8145785"/>
      <w:bookmarkStart w:id="6782" w:name="_ETM_Q1_8145800"/>
      <w:bookmarkStart w:id="6783" w:name="_ETM_Q1_8140810"/>
      <w:bookmarkEnd w:id="6781"/>
      <w:bookmarkEnd w:id="6782"/>
      <w:bookmarkEnd w:id="6783"/>
      <w:r>
        <w:rPr>
          <w:rFonts w:hint="cs"/>
          <w:rtl/>
          <w:lang w:eastAsia="he-IL"/>
        </w:rPr>
        <w:t>החוק הזה ייצר תחרות. אנחנו אומרים את זה כי</w:t>
      </w:r>
      <w:bookmarkStart w:id="6784" w:name="_ETM_Q1_8146612"/>
      <w:bookmarkEnd w:id="6784"/>
      <w:r>
        <w:rPr>
          <w:rFonts w:hint="cs"/>
          <w:rtl/>
          <w:lang w:eastAsia="he-IL"/>
        </w:rPr>
        <w:t xml:space="preserve"> אנחנו שומעים מהחברות שרוצות להיכנס לישראל. הן הולכות לבוא. ועכשיו,</w:t>
      </w:r>
      <w:bookmarkStart w:id="6785" w:name="_ETM_Q1_8151652"/>
      <w:bookmarkEnd w:id="6785"/>
      <w:r>
        <w:rPr>
          <w:rFonts w:hint="cs"/>
          <w:rtl/>
          <w:lang w:eastAsia="he-IL"/>
        </w:rPr>
        <w:t xml:space="preserve"> לקחת, ופשוט שלוש שנים מיום התחילה, זה אומר ארבע</w:t>
      </w:r>
      <w:bookmarkStart w:id="6786" w:name="_ETM_Q1_8156301"/>
      <w:bookmarkEnd w:id="6786"/>
      <w:r>
        <w:rPr>
          <w:rFonts w:hint="cs"/>
          <w:rtl/>
          <w:lang w:eastAsia="he-IL"/>
        </w:rPr>
        <w:t xml:space="preserve"> שנים בסך </w:t>
      </w:r>
      <w:proofErr w:type="spellStart"/>
      <w:r>
        <w:rPr>
          <w:rFonts w:hint="cs"/>
          <w:rtl/>
          <w:lang w:eastAsia="he-IL"/>
        </w:rPr>
        <w:t>הכל</w:t>
      </w:r>
      <w:proofErr w:type="spellEnd"/>
      <w:r>
        <w:rPr>
          <w:rFonts w:hint="cs"/>
          <w:rtl/>
          <w:lang w:eastAsia="he-IL"/>
        </w:rPr>
        <w:t xml:space="preserve"> לתת להן עד שהן יצטרכו לקבל את </w:t>
      </w:r>
      <w:bookmarkStart w:id="6787" w:name="_ETM_Q1_8160251"/>
      <w:bookmarkEnd w:id="6787"/>
      <w:r>
        <w:rPr>
          <w:rFonts w:hint="cs"/>
          <w:rtl/>
          <w:lang w:eastAsia="he-IL"/>
        </w:rPr>
        <w:t>הרישיון שלכל השוק יהיה בשלב הזה, אני לא ח</w:t>
      </w:r>
      <w:bookmarkStart w:id="6788" w:name="_ETM_Q1_8163832"/>
      <w:bookmarkEnd w:id="6788"/>
      <w:r>
        <w:rPr>
          <w:rFonts w:hint="cs"/>
          <w:rtl/>
          <w:lang w:eastAsia="he-IL"/>
        </w:rPr>
        <w:t>ושבת שזה מוצדק.</w:t>
      </w:r>
    </w:p>
    <w:p w14:paraId="1261BF92" w14:textId="4AFEEC20" w:rsidR="00C32550" w:rsidRDefault="00C32550" w:rsidP="00C32550">
      <w:pPr>
        <w:rPr>
          <w:rtl/>
          <w:lang w:eastAsia="he-IL"/>
        </w:rPr>
      </w:pPr>
      <w:bookmarkStart w:id="6789" w:name="_ETM_Q1_8169109"/>
      <w:bookmarkStart w:id="6790" w:name="_ETM_Q1_8169147"/>
      <w:bookmarkStart w:id="6791" w:name="_ETM_Q1_8169572"/>
      <w:bookmarkEnd w:id="6789"/>
      <w:bookmarkEnd w:id="6790"/>
      <w:bookmarkEnd w:id="6791"/>
    </w:p>
    <w:p w14:paraId="30B56849" w14:textId="2B3E45F8" w:rsidR="00C32550" w:rsidRDefault="00C32550" w:rsidP="00C32550">
      <w:pPr>
        <w:pStyle w:val="af9"/>
        <w:keepNext/>
        <w:rPr>
          <w:rtl/>
          <w:lang w:eastAsia="he-IL"/>
        </w:rPr>
      </w:pPr>
      <w:bookmarkStart w:id="6792" w:name="ET_guest_אריאל_גנוט_745"/>
      <w:r w:rsidRPr="00C32550">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C32550">
        <w:rPr>
          <w:rStyle w:val="TagStyle"/>
          <w:rtl/>
        </w:rPr>
        <w:t xml:space="preserve"> &lt;&lt; אורח &gt;&gt;</w:t>
      </w:r>
      <w:r w:rsidR="00536227">
        <w:rPr>
          <w:rtl/>
          <w:lang w:eastAsia="he-IL"/>
        </w:rPr>
        <w:t xml:space="preserve"> </w:t>
      </w:r>
      <w:r>
        <w:rPr>
          <w:rtl/>
          <w:lang w:eastAsia="he-IL"/>
        </w:rPr>
        <w:t xml:space="preserve"> </w:t>
      </w:r>
      <w:bookmarkEnd w:id="6792"/>
    </w:p>
    <w:p w14:paraId="300C430C" w14:textId="6174DD34" w:rsidR="00C32550" w:rsidRDefault="00C32550" w:rsidP="00C32550">
      <w:pPr>
        <w:pStyle w:val="KeepWithNext"/>
        <w:rPr>
          <w:rtl/>
          <w:lang w:eastAsia="he-IL"/>
        </w:rPr>
      </w:pPr>
    </w:p>
    <w:p w14:paraId="5B56F66C" w14:textId="7CB9D3F4" w:rsidR="00C32550" w:rsidRDefault="00C32550" w:rsidP="00C32550">
      <w:pPr>
        <w:rPr>
          <w:rtl/>
          <w:lang w:eastAsia="he-IL"/>
        </w:rPr>
      </w:pPr>
      <w:bookmarkStart w:id="6793" w:name="_ETM_Q1_8169742"/>
      <w:bookmarkStart w:id="6794" w:name="_ETM_Q1_8169753"/>
      <w:bookmarkEnd w:id="6793"/>
      <w:bookmarkEnd w:id="6794"/>
      <w:r>
        <w:rPr>
          <w:rFonts w:hint="cs"/>
          <w:rtl/>
          <w:lang w:eastAsia="he-IL"/>
        </w:rPr>
        <w:t xml:space="preserve">כבוד יושב הראש, משפט. </w:t>
      </w:r>
      <w:bookmarkStart w:id="6795" w:name="_ETM_Q1_8167017"/>
      <w:bookmarkEnd w:id="6795"/>
      <w:r>
        <w:rPr>
          <w:rFonts w:hint="cs"/>
          <w:rtl/>
          <w:lang w:eastAsia="he-IL"/>
        </w:rPr>
        <w:t xml:space="preserve">הרישיון שלנו, </w:t>
      </w:r>
      <w:bookmarkStart w:id="6796" w:name="_ETM_Q1_8169143"/>
      <w:bookmarkEnd w:id="6796"/>
      <w:r>
        <w:rPr>
          <w:rFonts w:hint="cs"/>
          <w:rtl/>
          <w:lang w:eastAsia="he-IL"/>
        </w:rPr>
        <w:t xml:space="preserve">מה שאנחנו מבקשים זה, אנחנו מספקים את שירותי התשלום </w:t>
      </w:r>
      <w:bookmarkStart w:id="6797" w:name="_ETM_Q1_8172399"/>
      <w:bookmarkEnd w:id="6797"/>
      <w:r>
        <w:rPr>
          <w:rFonts w:hint="cs"/>
          <w:rtl/>
          <w:lang w:eastAsia="he-IL"/>
        </w:rPr>
        <w:t xml:space="preserve">אגב שירותי אשראי. </w:t>
      </w:r>
      <w:proofErr w:type="spellStart"/>
      <w:r>
        <w:rPr>
          <w:rFonts w:hint="cs"/>
          <w:rtl/>
          <w:lang w:eastAsia="he-IL"/>
        </w:rPr>
        <w:t>אוקיי</w:t>
      </w:r>
      <w:proofErr w:type="spellEnd"/>
      <w:r>
        <w:rPr>
          <w:rFonts w:hint="cs"/>
          <w:rtl/>
          <w:lang w:eastAsia="he-IL"/>
        </w:rPr>
        <w:t>? שנייה, רגע, משפט. ולגבי שחקנים חדשים,</w:t>
      </w:r>
      <w:bookmarkStart w:id="6798" w:name="_ETM_Q1_8179545"/>
      <w:bookmarkEnd w:id="6798"/>
      <w:r>
        <w:rPr>
          <w:rFonts w:hint="cs"/>
          <w:rtl/>
          <w:lang w:eastAsia="he-IL"/>
        </w:rPr>
        <w:t xml:space="preserve"> בואו נשים את הדברים על השולחן. העמלה הצולבת היום היא </w:t>
      </w:r>
      <w:bookmarkStart w:id="6799" w:name="_ETM_Q1_8185502"/>
      <w:bookmarkEnd w:id="6799"/>
      <w:r>
        <w:rPr>
          <w:rFonts w:hint="cs"/>
          <w:rtl/>
          <w:lang w:eastAsia="he-IL"/>
        </w:rPr>
        <w:t>חצי אחוז. בת</w:t>
      </w:r>
      <w:bookmarkStart w:id="6800" w:name="_ETM_Q1_8181377"/>
      <w:bookmarkEnd w:id="6800"/>
      <w:r>
        <w:rPr>
          <w:rFonts w:hint="cs"/>
          <w:rtl/>
          <w:lang w:eastAsia="he-IL"/>
        </w:rPr>
        <w:t xml:space="preserve">י העסק </w:t>
      </w:r>
      <w:r w:rsidR="00BB346F">
        <w:rPr>
          <w:rFonts w:hint="cs"/>
          <w:rtl/>
          <w:lang w:eastAsia="he-IL"/>
        </w:rPr>
        <w:t xml:space="preserve">גדולים 0.5506, </w:t>
      </w:r>
      <w:proofErr w:type="spellStart"/>
      <w:r w:rsidR="00BB346F">
        <w:rPr>
          <w:rFonts w:hint="cs"/>
          <w:rtl/>
          <w:lang w:eastAsia="he-IL"/>
        </w:rPr>
        <w:t>אוקיי</w:t>
      </w:r>
      <w:proofErr w:type="spellEnd"/>
      <w:r w:rsidR="00BB346F">
        <w:rPr>
          <w:rFonts w:hint="cs"/>
          <w:rtl/>
          <w:lang w:eastAsia="he-IL"/>
        </w:rPr>
        <w:t xml:space="preserve">? 0.5506. יש פה </w:t>
      </w:r>
      <w:bookmarkStart w:id="6801" w:name="_ETM_Q1_8192929"/>
      <w:bookmarkEnd w:id="6801"/>
      <w:r w:rsidR="00BB346F">
        <w:rPr>
          <w:rFonts w:hint="cs"/>
          <w:rtl/>
          <w:lang w:eastAsia="he-IL"/>
        </w:rPr>
        <w:t>את "</w:t>
      </w:r>
      <w:proofErr w:type="spellStart"/>
      <w:r w:rsidR="00BB346F">
        <w:rPr>
          <w:rFonts w:hint="cs"/>
          <w:rtl/>
          <w:lang w:eastAsia="he-IL"/>
        </w:rPr>
        <w:t>פייפאל</w:t>
      </w:r>
      <w:proofErr w:type="spellEnd"/>
      <w:r w:rsidR="00BB346F">
        <w:rPr>
          <w:rFonts w:hint="cs"/>
          <w:rtl/>
          <w:lang w:eastAsia="he-IL"/>
        </w:rPr>
        <w:t>" בישראל כמעט לא פעילה, כי העמלות שלה גבוהות</w:t>
      </w:r>
      <w:bookmarkStart w:id="6802" w:name="_ETM_Q1_8196710"/>
      <w:bookmarkEnd w:id="6802"/>
      <w:r w:rsidR="00BB346F">
        <w:rPr>
          <w:rFonts w:hint="cs"/>
          <w:rtl/>
          <w:lang w:eastAsia="he-IL"/>
        </w:rPr>
        <w:t xml:space="preserve"> יותר. תסבירי לי איך שחקן בין-לאומי יכול להיכנס פה לשוק</w:t>
      </w:r>
      <w:bookmarkStart w:id="6803" w:name="_ETM_Q1_8200764"/>
      <w:bookmarkEnd w:id="6803"/>
      <w:r w:rsidR="00BB346F">
        <w:rPr>
          <w:rFonts w:hint="cs"/>
          <w:rtl/>
          <w:lang w:eastAsia="he-IL"/>
        </w:rPr>
        <w:t xml:space="preserve"> התשלומים, </w:t>
      </w:r>
      <w:proofErr w:type="spellStart"/>
      <w:r w:rsidR="00BB346F">
        <w:rPr>
          <w:rFonts w:hint="cs"/>
          <w:rtl/>
          <w:lang w:eastAsia="he-IL"/>
        </w:rPr>
        <w:t>אוקיי</w:t>
      </w:r>
      <w:proofErr w:type="spellEnd"/>
      <w:r w:rsidR="00BB346F">
        <w:rPr>
          <w:rFonts w:hint="cs"/>
          <w:rtl/>
          <w:lang w:eastAsia="he-IL"/>
        </w:rPr>
        <w:t>? כשהעמלה היא 0.5, העמלה הצולבת</w:t>
      </w:r>
      <w:bookmarkStart w:id="6804" w:name="_ETM_Q1_8200416"/>
      <w:bookmarkEnd w:id="6804"/>
      <w:r w:rsidR="00BB346F">
        <w:rPr>
          <w:rFonts w:hint="cs"/>
          <w:rtl/>
          <w:lang w:eastAsia="he-IL"/>
        </w:rPr>
        <w:t xml:space="preserve">, ויש </w:t>
      </w:r>
      <w:bookmarkStart w:id="6805" w:name="_ETM_Q1_8204893"/>
      <w:bookmarkEnd w:id="6805"/>
      <w:r w:rsidR="00BB346F">
        <w:rPr>
          <w:rFonts w:hint="cs"/>
          <w:rtl/>
          <w:lang w:eastAsia="he-IL"/>
        </w:rPr>
        <w:t>לו מתחרה כמו "ביט"</w:t>
      </w:r>
      <w:r w:rsidR="00BB346F">
        <w:rPr>
          <w:rFonts w:hint="cs"/>
          <w:lang w:eastAsia="he-IL"/>
        </w:rPr>
        <w:t xml:space="preserve"> </w:t>
      </w:r>
      <w:r w:rsidR="00BB346F">
        <w:rPr>
          <w:rFonts w:hint="cs"/>
          <w:rtl/>
          <w:lang w:eastAsia="he-IL"/>
        </w:rPr>
        <w:t xml:space="preserve">שמחר הוא מנפיק ויכול למכור בעוד </w:t>
      </w:r>
      <w:bookmarkStart w:id="6806" w:name="_ETM_Q1_8208589"/>
      <w:bookmarkEnd w:id="6806"/>
      <w:r w:rsidR="00BB346F">
        <w:rPr>
          <w:rFonts w:hint="cs"/>
          <w:rtl/>
          <w:lang w:eastAsia="he-IL"/>
        </w:rPr>
        <w:t xml:space="preserve">יותר זול. איפה הפרנסה שלו בשוק התשלומים? אין פרנסה </w:t>
      </w:r>
      <w:bookmarkStart w:id="6807" w:name="_ETM_Q1_8213990"/>
      <w:bookmarkEnd w:id="6807"/>
      <w:r w:rsidR="00BB346F">
        <w:rPr>
          <w:rFonts w:hint="cs"/>
          <w:rtl/>
          <w:lang w:eastAsia="he-IL"/>
        </w:rPr>
        <w:t>בשוק התשלומים ללא אשראי. תשאלו, אל תשאלו אותי, אני</w:t>
      </w:r>
      <w:bookmarkStart w:id="6808" w:name="_ETM_Q1_8218647"/>
      <w:bookmarkEnd w:id="6808"/>
      <w:r w:rsidR="00BB346F">
        <w:rPr>
          <w:rFonts w:hint="cs"/>
          <w:rtl/>
          <w:lang w:eastAsia="he-IL"/>
        </w:rPr>
        <w:t xml:space="preserve"> בשוק הזה מ-1998, מהיום הראשון ש"גמא", נכנסתי אליו וישבנו </w:t>
      </w:r>
      <w:bookmarkStart w:id="6809" w:name="_ETM_Q1_8225150"/>
      <w:bookmarkEnd w:id="6809"/>
      <w:r w:rsidR="00BB346F">
        <w:rPr>
          <w:rFonts w:hint="cs"/>
          <w:rtl/>
          <w:lang w:eastAsia="he-IL"/>
        </w:rPr>
        <w:t>בחדר אחד.</w:t>
      </w:r>
    </w:p>
    <w:p w14:paraId="40C6205F" w14:textId="0BD4A3B2" w:rsidR="00BB346F" w:rsidRDefault="00BB346F" w:rsidP="00C32550">
      <w:pPr>
        <w:rPr>
          <w:rtl/>
          <w:lang w:eastAsia="he-IL"/>
        </w:rPr>
      </w:pPr>
      <w:bookmarkStart w:id="6810" w:name="_ETM_Q1_8226577"/>
      <w:bookmarkStart w:id="6811" w:name="_ETM_Q1_8226610"/>
      <w:bookmarkStart w:id="6812" w:name="_ETM_Q1_8226888"/>
      <w:bookmarkEnd w:id="6810"/>
      <w:bookmarkEnd w:id="6811"/>
      <w:bookmarkEnd w:id="6812"/>
    </w:p>
    <w:p w14:paraId="7798AC91" w14:textId="50218C51" w:rsidR="00BB346F" w:rsidRDefault="00BB346F" w:rsidP="00BB346F">
      <w:pPr>
        <w:pStyle w:val="af6"/>
        <w:keepNext/>
        <w:rPr>
          <w:rtl/>
        </w:rPr>
      </w:pPr>
      <w:bookmarkStart w:id="6813" w:name="ET_yor_6351_746"/>
      <w:r w:rsidRPr="00BB346F">
        <w:rPr>
          <w:rStyle w:val="TagStyle"/>
          <w:rtl/>
        </w:rPr>
        <w:t xml:space="preserve"> &lt;&lt; יור &gt;&gt; </w:t>
      </w:r>
      <w:r>
        <w:rPr>
          <w:rtl/>
        </w:rPr>
        <w:t>היו"ר אוהד טל:</w:t>
      </w:r>
      <w:r w:rsidRPr="00BB346F">
        <w:rPr>
          <w:rStyle w:val="TagStyle"/>
          <w:rtl/>
        </w:rPr>
        <w:t xml:space="preserve"> &lt;&lt; יור &gt;&gt;</w:t>
      </w:r>
      <w:r w:rsidR="00536227">
        <w:rPr>
          <w:rtl/>
        </w:rPr>
        <w:t xml:space="preserve"> </w:t>
      </w:r>
      <w:r>
        <w:rPr>
          <w:rtl/>
        </w:rPr>
        <w:t xml:space="preserve"> </w:t>
      </w:r>
      <w:bookmarkEnd w:id="6813"/>
    </w:p>
    <w:p w14:paraId="1A77F14D" w14:textId="0670C43C" w:rsidR="00BB346F" w:rsidRDefault="00BB346F" w:rsidP="00BB346F">
      <w:pPr>
        <w:pStyle w:val="KeepWithNext"/>
        <w:rPr>
          <w:rtl/>
          <w:lang w:eastAsia="he-IL"/>
        </w:rPr>
      </w:pPr>
    </w:p>
    <w:p w14:paraId="2F24DA2F" w14:textId="40415668" w:rsidR="00BB346F" w:rsidRDefault="00BB346F" w:rsidP="00BB346F">
      <w:pPr>
        <w:rPr>
          <w:rtl/>
          <w:lang w:eastAsia="he-IL"/>
        </w:rPr>
      </w:pPr>
      <w:bookmarkStart w:id="6814" w:name="_ETM_Q1_8227053"/>
      <w:bookmarkStart w:id="6815" w:name="_ETM_Q1_8227072"/>
      <w:bookmarkEnd w:id="6814"/>
      <w:bookmarkEnd w:id="6815"/>
      <w:r>
        <w:rPr>
          <w:rFonts w:hint="cs"/>
          <w:rtl/>
          <w:lang w:eastAsia="he-IL"/>
        </w:rPr>
        <w:t xml:space="preserve">טוב, </w:t>
      </w:r>
      <w:proofErr w:type="spellStart"/>
      <w:r>
        <w:rPr>
          <w:rFonts w:hint="cs"/>
          <w:rtl/>
          <w:lang w:eastAsia="he-IL"/>
        </w:rPr>
        <w:t>אוקיי</w:t>
      </w:r>
      <w:proofErr w:type="spellEnd"/>
      <w:r>
        <w:rPr>
          <w:rFonts w:hint="cs"/>
          <w:rtl/>
          <w:lang w:eastAsia="he-IL"/>
        </w:rPr>
        <w:t>.</w:t>
      </w:r>
    </w:p>
    <w:p w14:paraId="79901D52" w14:textId="28C1DA09" w:rsidR="00BB346F" w:rsidRDefault="00BB346F" w:rsidP="00BB346F">
      <w:pPr>
        <w:rPr>
          <w:rtl/>
          <w:lang w:eastAsia="he-IL"/>
        </w:rPr>
      </w:pPr>
      <w:bookmarkStart w:id="6816" w:name="_ETM_Q1_8227807"/>
      <w:bookmarkStart w:id="6817" w:name="_ETM_Q1_8227847"/>
      <w:bookmarkEnd w:id="6816"/>
      <w:bookmarkEnd w:id="6817"/>
    </w:p>
    <w:p w14:paraId="2FD65FDD" w14:textId="4A664325" w:rsidR="00BB346F" w:rsidRDefault="00BB346F" w:rsidP="00BB346F">
      <w:pPr>
        <w:pStyle w:val="af9"/>
        <w:keepNext/>
        <w:rPr>
          <w:rtl/>
          <w:lang w:eastAsia="he-IL"/>
        </w:rPr>
      </w:pPr>
      <w:bookmarkStart w:id="6818" w:name="ET_guest_אריאל_גנוט_747"/>
      <w:r w:rsidRPr="00BB346F">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BB346F">
        <w:rPr>
          <w:rStyle w:val="TagStyle"/>
          <w:rtl/>
        </w:rPr>
        <w:t xml:space="preserve"> &lt;&lt; אורח &gt;&gt;</w:t>
      </w:r>
      <w:r w:rsidR="00536227">
        <w:rPr>
          <w:rtl/>
          <w:lang w:eastAsia="he-IL"/>
        </w:rPr>
        <w:t xml:space="preserve"> </w:t>
      </w:r>
      <w:r>
        <w:rPr>
          <w:rtl/>
          <w:lang w:eastAsia="he-IL"/>
        </w:rPr>
        <w:t xml:space="preserve"> </w:t>
      </w:r>
      <w:bookmarkEnd w:id="6818"/>
    </w:p>
    <w:p w14:paraId="150E478F" w14:textId="5FDBFB69" w:rsidR="00BB346F" w:rsidRDefault="00BB346F" w:rsidP="00BB346F">
      <w:pPr>
        <w:pStyle w:val="KeepWithNext"/>
        <w:rPr>
          <w:rtl/>
          <w:lang w:eastAsia="he-IL"/>
        </w:rPr>
      </w:pPr>
    </w:p>
    <w:p w14:paraId="1548C968" w14:textId="0FBBAA0A" w:rsidR="00BB346F" w:rsidRDefault="00BB346F" w:rsidP="00BB346F">
      <w:pPr>
        <w:rPr>
          <w:rtl/>
          <w:lang w:eastAsia="he-IL"/>
        </w:rPr>
      </w:pPr>
      <w:r>
        <w:rPr>
          <w:rFonts w:hint="cs"/>
          <w:rtl/>
          <w:lang w:eastAsia="he-IL"/>
        </w:rPr>
        <w:t>ז</w:t>
      </w:r>
      <w:bookmarkStart w:id="6819" w:name="_ETM_Q1_8228515"/>
      <w:bookmarkStart w:id="6820" w:name="_ETM_Q1_8228545"/>
      <w:bookmarkEnd w:id="6819"/>
      <w:bookmarkEnd w:id="6820"/>
      <w:r>
        <w:rPr>
          <w:rFonts w:hint="cs"/>
          <w:rtl/>
          <w:lang w:eastAsia="he-IL"/>
        </w:rPr>
        <w:t xml:space="preserve">ה </w:t>
      </w:r>
      <w:proofErr w:type="spellStart"/>
      <w:r>
        <w:rPr>
          <w:rFonts w:hint="cs"/>
          <w:rtl/>
          <w:lang w:eastAsia="he-IL"/>
        </w:rPr>
        <w:t>הכל</w:t>
      </w:r>
      <w:proofErr w:type="spellEnd"/>
      <w:r>
        <w:rPr>
          <w:rFonts w:hint="cs"/>
          <w:rtl/>
          <w:lang w:eastAsia="he-IL"/>
        </w:rPr>
        <w:t xml:space="preserve"> תיאוריות שייכנסו עוד שחקנים. אנחנו זקוקים </w:t>
      </w:r>
      <w:bookmarkStart w:id="6821" w:name="_ETM_Q1_8231473"/>
      <w:bookmarkEnd w:id="6821"/>
      <w:r>
        <w:rPr>
          <w:rFonts w:hint="cs"/>
          <w:rtl/>
          <w:lang w:eastAsia="he-IL"/>
        </w:rPr>
        <w:t>להארכה הזאת כדי להראות שיהיה פיקוח. י</w:t>
      </w:r>
      <w:bookmarkStart w:id="6822" w:name="_ETM_Q1_8239332"/>
      <w:bookmarkEnd w:id="6822"/>
      <w:r>
        <w:rPr>
          <w:rFonts w:hint="cs"/>
          <w:rtl/>
          <w:lang w:eastAsia="he-IL"/>
        </w:rPr>
        <w:t>היה פיקוח של רשות</w:t>
      </w:r>
      <w:bookmarkStart w:id="6823" w:name="_ETM_Q1_8236600"/>
      <w:bookmarkEnd w:id="6823"/>
      <w:r>
        <w:rPr>
          <w:rFonts w:hint="cs"/>
          <w:rtl/>
          <w:lang w:eastAsia="he-IL"/>
        </w:rPr>
        <w:t xml:space="preserve"> שוק ההון. תתנו לנו זמן לבחון את הדברים. לבחון את </w:t>
      </w:r>
      <w:bookmarkStart w:id="6824" w:name="_ETM_Q1_8242055"/>
      <w:bookmarkEnd w:id="6824"/>
      <w:r>
        <w:rPr>
          <w:rFonts w:hint="cs"/>
          <w:rtl/>
          <w:lang w:eastAsia="he-IL"/>
        </w:rPr>
        <w:t>הדברים. למה בפזיזות?</w:t>
      </w:r>
    </w:p>
    <w:p w14:paraId="00366B93" w14:textId="42C98918" w:rsidR="00BB346F" w:rsidRDefault="00BB346F" w:rsidP="00BB346F">
      <w:pPr>
        <w:rPr>
          <w:rtl/>
          <w:lang w:eastAsia="he-IL"/>
        </w:rPr>
      </w:pPr>
      <w:bookmarkStart w:id="6825" w:name="_ETM_Q1_8240754"/>
      <w:bookmarkStart w:id="6826" w:name="_ETM_Q1_8240801"/>
      <w:bookmarkStart w:id="6827" w:name="_ETM_Q1_8241161"/>
      <w:bookmarkEnd w:id="6825"/>
      <w:bookmarkEnd w:id="6826"/>
      <w:bookmarkEnd w:id="6827"/>
    </w:p>
    <w:p w14:paraId="489D3B61" w14:textId="112A177B" w:rsidR="00BB346F" w:rsidRDefault="00BB346F" w:rsidP="00BB346F">
      <w:pPr>
        <w:pStyle w:val="af6"/>
        <w:keepNext/>
        <w:rPr>
          <w:rtl/>
        </w:rPr>
      </w:pPr>
      <w:bookmarkStart w:id="6828" w:name="ET_yor_6351_748"/>
      <w:r w:rsidRPr="00BB346F">
        <w:rPr>
          <w:rStyle w:val="TagStyle"/>
          <w:rtl/>
        </w:rPr>
        <w:t xml:space="preserve"> &lt;&lt; יור &gt;&gt; </w:t>
      </w:r>
      <w:r>
        <w:rPr>
          <w:rtl/>
        </w:rPr>
        <w:t>היו"ר אוהד טל:</w:t>
      </w:r>
      <w:r w:rsidRPr="00BB346F">
        <w:rPr>
          <w:rStyle w:val="TagStyle"/>
          <w:rtl/>
        </w:rPr>
        <w:t xml:space="preserve"> &lt;&lt; יור &gt;&gt;</w:t>
      </w:r>
      <w:r w:rsidR="00536227">
        <w:rPr>
          <w:rtl/>
        </w:rPr>
        <w:t xml:space="preserve"> </w:t>
      </w:r>
      <w:r>
        <w:rPr>
          <w:rtl/>
        </w:rPr>
        <w:t xml:space="preserve"> </w:t>
      </w:r>
      <w:bookmarkEnd w:id="6828"/>
    </w:p>
    <w:p w14:paraId="5C6E99F6" w14:textId="1A156A54" w:rsidR="00BB346F" w:rsidRDefault="00BB346F" w:rsidP="00BB346F">
      <w:pPr>
        <w:pStyle w:val="KeepWithNext"/>
        <w:rPr>
          <w:rtl/>
          <w:lang w:eastAsia="he-IL"/>
        </w:rPr>
      </w:pPr>
    </w:p>
    <w:p w14:paraId="429CEAF0" w14:textId="58D6BEF2" w:rsidR="00BB346F" w:rsidRDefault="00BB346F" w:rsidP="00BB346F">
      <w:pPr>
        <w:rPr>
          <w:rtl/>
          <w:lang w:eastAsia="he-IL"/>
        </w:rPr>
      </w:pPr>
      <w:bookmarkStart w:id="6829" w:name="_ETM_Q1_8241359"/>
      <w:bookmarkStart w:id="6830" w:name="_ETM_Q1_8241380"/>
      <w:bookmarkEnd w:id="6829"/>
      <w:bookmarkEnd w:id="6830"/>
      <w:r>
        <w:rPr>
          <w:rFonts w:hint="cs"/>
          <w:rtl/>
          <w:lang w:eastAsia="he-IL"/>
        </w:rPr>
        <w:t>טוב, משרד האוצר, כן, התייחסות אחרונה.</w:t>
      </w:r>
    </w:p>
    <w:p w14:paraId="77A356DC" w14:textId="50481EAC" w:rsidR="00BB346F" w:rsidRDefault="00BB346F" w:rsidP="00BB346F">
      <w:pPr>
        <w:rPr>
          <w:rtl/>
          <w:lang w:eastAsia="he-IL"/>
        </w:rPr>
      </w:pPr>
      <w:bookmarkStart w:id="6831" w:name="_ETM_Q1_8245291"/>
      <w:bookmarkStart w:id="6832" w:name="_ETM_Q1_8245330"/>
      <w:bookmarkStart w:id="6833" w:name="_ETM_Q1_8245829"/>
      <w:bookmarkEnd w:id="6831"/>
      <w:bookmarkEnd w:id="6832"/>
      <w:bookmarkEnd w:id="6833"/>
    </w:p>
    <w:p w14:paraId="79CD83EC" w14:textId="4A614079" w:rsidR="00BB346F" w:rsidRDefault="00BB346F" w:rsidP="00BB346F">
      <w:pPr>
        <w:pStyle w:val="af9"/>
        <w:keepNext/>
        <w:rPr>
          <w:rtl/>
          <w:lang w:eastAsia="he-IL"/>
        </w:rPr>
      </w:pPr>
      <w:bookmarkStart w:id="6834" w:name="ET_guest_מיכאל_בן_דהן_749"/>
      <w:r w:rsidRPr="00BB346F">
        <w:rPr>
          <w:rStyle w:val="TagStyle"/>
          <w:rtl/>
        </w:rPr>
        <w:t xml:space="preserve"> &lt;&lt; אורח &gt;&gt; </w:t>
      </w:r>
      <w:r>
        <w:rPr>
          <w:rtl/>
          <w:lang w:eastAsia="he-IL"/>
        </w:rPr>
        <w:t>מיכאל בן דהן:</w:t>
      </w:r>
      <w:r w:rsidRPr="00BB346F">
        <w:rPr>
          <w:rStyle w:val="TagStyle"/>
          <w:rtl/>
        </w:rPr>
        <w:t xml:space="preserve"> &lt;&lt; אורח &gt;&gt;</w:t>
      </w:r>
      <w:r w:rsidR="00536227">
        <w:rPr>
          <w:rtl/>
          <w:lang w:eastAsia="he-IL"/>
        </w:rPr>
        <w:t xml:space="preserve"> </w:t>
      </w:r>
      <w:r>
        <w:rPr>
          <w:rtl/>
          <w:lang w:eastAsia="he-IL"/>
        </w:rPr>
        <w:t xml:space="preserve"> </w:t>
      </w:r>
      <w:bookmarkEnd w:id="6834"/>
    </w:p>
    <w:p w14:paraId="4F51D534" w14:textId="116D1A30" w:rsidR="00BB346F" w:rsidRDefault="00BB346F" w:rsidP="00BB346F">
      <w:pPr>
        <w:pStyle w:val="KeepWithNext"/>
        <w:rPr>
          <w:rtl/>
          <w:lang w:eastAsia="he-IL"/>
        </w:rPr>
      </w:pPr>
    </w:p>
    <w:p w14:paraId="2192654D" w14:textId="09D0D171" w:rsidR="00BB346F" w:rsidRDefault="00BB346F" w:rsidP="00BB346F">
      <w:pPr>
        <w:rPr>
          <w:rtl/>
          <w:lang w:eastAsia="he-IL"/>
        </w:rPr>
      </w:pPr>
      <w:bookmarkStart w:id="6835" w:name="_ETM_Q1_8246043"/>
      <w:bookmarkStart w:id="6836" w:name="_ETM_Q1_8246067"/>
      <w:bookmarkEnd w:id="6835"/>
      <w:bookmarkEnd w:id="6836"/>
      <w:r>
        <w:rPr>
          <w:rFonts w:hint="cs"/>
          <w:rtl/>
          <w:lang w:eastAsia="he-IL"/>
        </w:rPr>
        <w:t>דבר ראשון</w:t>
      </w:r>
      <w:bookmarkStart w:id="6837" w:name="_ETM_Q1_8242879"/>
      <w:bookmarkEnd w:id="6837"/>
      <w:r>
        <w:rPr>
          <w:rFonts w:hint="cs"/>
          <w:rtl/>
          <w:lang w:eastAsia="he-IL"/>
        </w:rPr>
        <w:t xml:space="preserve">, </w:t>
      </w:r>
      <w:bookmarkStart w:id="6838" w:name="_ETM_Q1_8243004"/>
      <w:bookmarkEnd w:id="6838"/>
      <w:r>
        <w:rPr>
          <w:rFonts w:hint="cs"/>
          <w:rtl/>
          <w:lang w:eastAsia="he-IL"/>
        </w:rPr>
        <w:t xml:space="preserve">אני רוצה להגיד גם, התקבל הצעת הערעור </w:t>
      </w:r>
      <w:proofErr w:type="spellStart"/>
      <w:r>
        <w:rPr>
          <w:rFonts w:hint="cs"/>
          <w:rtl/>
          <w:lang w:eastAsia="he-IL"/>
        </w:rPr>
        <w:t>וכו</w:t>
      </w:r>
      <w:proofErr w:type="spellEnd"/>
      <w:r>
        <w:rPr>
          <w:rFonts w:hint="cs"/>
          <w:rtl/>
          <w:lang w:eastAsia="he-IL"/>
        </w:rPr>
        <w:t xml:space="preserve">'. הוראות </w:t>
      </w:r>
      <w:bookmarkStart w:id="6839" w:name="_ETM_Q1_8248200"/>
      <w:bookmarkEnd w:id="6839"/>
      <w:r>
        <w:rPr>
          <w:rFonts w:hint="cs"/>
          <w:rtl/>
          <w:lang w:eastAsia="he-IL"/>
        </w:rPr>
        <w:t xml:space="preserve">המעבר לא נועדו למשוך זמן כדי להשאיר אותם בסוף </w:t>
      </w:r>
      <w:bookmarkStart w:id="6840" w:name="_ETM_Q1_8251506"/>
      <w:bookmarkEnd w:id="6840"/>
      <w:r>
        <w:rPr>
          <w:rFonts w:hint="cs"/>
          <w:rtl/>
          <w:lang w:eastAsia="he-IL"/>
        </w:rPr>
        <w:t>שהם יקבלו את מה שהם רוצים ולעשות את כל הפעילות</w:t>
      </w:r>
      <w:bookmarkStart w:id="6841" w:name="_ETM_Q1_8253944"/>
      <w:bookmarkEnd w:id="6841"/>
      <w:r>
        <w:rPr>
          <w:rFonts w:hint="cs"/>
          <w:rtl/>
          <w:lang w:eastAsia="he-IL"/>
        </w:rPr>
        <w:t xml:space="preserve"> ברשות שוק ההון. שמאוד ברור, הוראות המעבר נועדו בשביל להקל </w:t>
      </w:r>
      <w:bookmarkStart w:id="6842" w:name="_ETM_Q1_8258221"/>
      <w:bookmarkEnd w:id="6842"/>
      <w:r>
        <w:rPr>
          <w:rFonts w:hint="cs"/>
          <w:rtl/>
          <w:lang w:eastAsia="he-IL"/>
        </w:rPr>
        <w:t>על המעבר שלהם. הרמיזות פה כאילו, "</w:t>
      </w:r>
      <w:proofErr w:type="spellStart"/>
      <w:r>
        <w:rPr>
          <w:rFonts w:hint="cs"/>
          <w:rtl/>
          <w:lang w:eastAsia="he-IL"/>
        </w:rPr>
        <w:t>אוקיי</w:t>
      </w:r>
      <w:proofErr w:type="spellEnd"/>
      <w:r>
        <w:rPr>
          <w:rFonts w:hint="cs"/>
          <w:rtl/>
          <w:lang w:eastAsia="he-IL"/>
        </w:rPr>
        <w:t>, אנחנו נעבוד פה</w:t>
      </w:r>
      <w:bookmarkStart w:id="6843" w:name="_ETM_Q1_8262648"/>
      <w:bookmarkEnd w:id="6843"/>
      <w:r>
        <w:rPr>
          <w:rFonts w:hint="cs"/>
          <w:rtl/>
          <w:lang w:eastAsia="he-IL"/>
        </w:rPr>
        <w:t xml:space="preserve"> ואל תדאגו, אם תתנו לנו עוד קצת זמן אנחנו נחזור </w:t>
      </w:r>
      <w:bookmarkStart w:id="6844" w:name="_ETM_Q1_8265697"/>
      <w:bookmarkEnd w:id="6844"/>
      <w:r>
        <w:rPr>
          <w:rFonts w:hint="cs"/>
          <w:rtl/>
          <w:lang w:eastAsia="he-IL"/>
        </w:rPr>
        <w:t>לכנסת ונשנה את הגורל שנקבע פה", אני אגיד, זו לא</w:t>
      </w:r>
      <w:bookmarkStart w:id="6845" w:name="_ETM_Q1_8270601"/>
      <w:bookmarkEnd w:id="6845"/>
      <w:r>
        <w:rPr>
          <w:rFonts w:hint="cs"/>
          <w:rtl/>
          <w:lang w:eastAsia="he-IL"/>
        </w:rPr>
        <w:t xml:space="preserve"> כוונת האוצר ולא כוונת הממשלה.</w:t>
      </w:r>
    </w:p>
    <w:p w14:paraId="1F5A34B5" w14:textId="62A4CBAF" w:rsidR="00BB346F" w:rsidRDefault="00BB346F" w:rsidP="00BB346F">
      <w:pPr>
        <w:rPr>
          <w:rtl/>
          <w:lang w:eastAsia="he-IL"/>
        </w:rPr>
      </w:pPr>
      <w:bookmarkStart w:id="6846" w:name="_ETM_Q1_8272273"/>
      <w:bookmarkStart w:id="6847" w:name="_ETM_Q1_8272314"/>
      <w:bookmarkStart w:id="6848" w:name="_ETM_Q1_8267693"/>
      <w:bookmarkStart w:id="6849" w:name="_ETM_Q1_8268145"/>
      <w:bookmarkEnd w:id="6846"/>
      <w:bookmarkEnd w:id="6847"/>
      <w:bookmarkEnd w:id="6848"/>
      <w:bookmarkEnd w:id="6849"/>
    </w:p>
    <w:p w14:paraId="6726E0CC" w14:textId="7FCB83FA" w:rsidR="00BB346F" w:rsidRDefault="00BB346F" w:rsidP="00BB346F">
      <w:pPr>
        <w:pStyle w:val="af9"/>
        <w:keepNext/>
        <w:rPr>
          <w:rtl/>
          <w:lang w:eastAsia="he-IL"/>
        </w:rPr>
      </w:pPr>
      <w:bookmarkStart w:id="6850" w:name="ET_guest_אריאל_גנוט_750"/>
      <w:r w:rsidRPr="00BB346F">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BB346F">
        <w:rPr>
          <w:rStyle w:val="TagStyle"/>
          <w:rtl/>
        </w:rPr>
        <w:t xml:space="preserve"> &lt;&lt; אורח &gt;&gt;</w:t>
      </w:r>
      <w:r w:rsidR="00536227">
        <w:rPr>
          <w:rtl/>
          <w:lang w:eastAsia="he-IL"/>
        </w:rPr>
        <w:t xml:space="preserve"> </w:t>
      </w:r>
      <w:r>
        <w:rPr>
          <w:rtl/>
          <w:lang w:eastAsia="he-IL"/>
        </w:rPr>
        <w:t xml:space="preserve"> </w:t>
      </w:r>
      <w:bookmarkEnd w:id="6850"/>
    </w:p>
    <w:p w14:paraId="71E95DB6" w14:textId="20BCF77F" w:rsidR="00BB346F" w:rsidRDefault="00BB346F" w:rsidP="00BB346F">
      <w:pPr>
        <w:pStyle w:val="KeepWithNext"/>
        <w:rPr>
          <w:rtl/>
          <w:lang w:eastAsia="he-IL"/>
        </w:rPr>
      </w:pPr>
    </w:p>
    <w:p w14:paraId="0C6F77AA" w14:textId="19B994F8" w:rsidR="00BB346F" w:rsidRDefault="00BB346F" w:rsidP="00BB346F">
      <w:pPr>
        <w:rPr>
          <w:rtl/>
          <w:lang w:eastAsia="he-IL"/>
        </w:rPr>
      </w:pPr>
      <w:bookmarkStart w:id="6851" w:name="_ETM_Q1_8268366"/>
      <w:bookmarkStart w:id="6852" w:name="_ETM_Q1_8268382"/>
      <w:bookmarkEnd w:id="6851"/>
      <w:bookmarkEnd w:id="6852"/>
      <w:r>
        <w:rPr>
          <w:rFonts w:hint="cs"/>
          <w:rtl/>
          <w:lang w:eastAsia="he-IL"/>
        </w:rPr>
        <w:t>הכנסת תחזור אלינו.</w:t>
      </w:r>
    </w:p>
    <w:p w14:paraId="206F5F25" w14:textId="6BA1C5BC" w:rsidR="00BB346F" w:rsidRDefault="00BB346F" w:rsidP="00BB346F">
      <w:pPr>
        <w:rPr>
          <w:rtl/>
          <w:lang w:eastAsia="he-IL"/>
        </w:rPr>
      </w:pPr>
      <w:bookmarkStart w:id="6853" w:name="_ETM_Q1_8269435"/>
      <w:bookmarkStart w:id="6854" w:name="_ETM_Q1_8269475"/>
      <w:bookmarkStart w:id="6855" w:name="_ETM_Q1_8269989"/>
      <w:bookmarkEnd w:id="6853"/>
      <w:bookmarkEnd w:id="6854"/>
      <w:bookmarkEnd w:id="6855"/>
    </w:p>
    <w:p w14:paraId="382BBF73" w14:textId="4F231B9E" w:rsidR="00BB346F" w:rsidRDefault="00BB346F" w:rsidP="00BB346F">
      <w:pPr>
        <w:pStyle w:val="af9"/>
        <w:keepNext/>
        <w:rPr>
          <w:rtl/>
          <w:lang w:eastAsia="he-IL"/>
        </w:rPr>
      </w:pPr>
      <w:bookmarkStart w:id="6856" w:name="ET_guest_מיכאל_בן_דהן_751"/>
      <w:r w:rsidRPr="00BB346F">
        <w:rPr>
          <w:rStyle w:val="TagStyle"/>
          <w:rtl/>
        </w:rPr>
        <w:t xml:space="preserve"> &lt;&lt; אורח &gt;&gt; </w:t>
      </w:r>
      <w:r>
        <w:rPr>
          <w:rtl/>
          <w:lang w:eastAsia="he-IL"/>
        </w:rPr>
        <w:t>מיכאל בן דהן:</w:t>
      </w:r>
      <w:r w:rsidRPr="00BB346F">
        <w:rPr>
          <w:rStyle w:val="TagStyle"/>
          <w:rtl/>
        </w:rPr>
        <w:t xml:space="preserve"> &lt;&lt; אורח &gt;&gt;</w:t>
      </w:r>
      <w:r w:rsidR="00536227">
        <w:rPr>
          <w:rtl/>
          <w:lang w:eastAsia="he-IL"/>
        </w:rPr>
        <w:t xml:space="preserve"> </w:t>
      </w:r>
      <w:r>
        <w:rPr>
          <w:rtl/>
          <w:lang w:eastAsia="he-IL"/>
        </w:rPr>
        <w:t xml:space="preserve"> </w:t>
      </w:r>
      <w:bookmarkEnd w:id="6856"/>
    </w:p>
    <w:p w14:paraId="5A4B8305" w14:textId="1DEE329B" w:rsidR="00BB346F" w:rsidRDefault="00BB346F" w:rsidP="00BB346F">
      <w:pPr>
        <w:pStyle w:val="KeepWithNext"/>
        <w:rPr>
          <w:rtl/>
          <w:lang w:eastAsia="he-IL"/>
        </w:rPr>
      </w:pPr>
    </w:p>
    <w:p w14:paraId="56182B57" w14:textId="1185D5FC" w:rsidR="00BB346F" w:rsidRDefault="00BB346F" w:rsidP="00BB346F">
      <w:pPr>
        <w:rPr>
          <w:rtl/>
          <w:lang w:eastAsia="he-IL"/>
        </w:rPr>
      </w:pPr>
      <w:bookmarkStart w:id="6857" w:name="_ETM_Q1_8270209"/>
      <w:bookmarkStart w:id="6858" w:name="_ETM_Q1_8270228"/>
      <w:bookmarkEnd w:id="6857"/>
      <w:bookmarkEnd w:id="6858"/>
      <w:r>
        <w:rPr>
          <w:rFonts w:hint="cs"/>
          <w:rtl/>
          <w:lang w:eastAsia="he-IL"/>
        </w:rPr>
        <w:t xml:space="preserve">אני דוחה </w:t>
      </w:r>
      <w:r w:rsidR="00A8691E">
        <w:rPr>
          <w:rFonts w:hint="cs"/>
          <w:rtl/>
          <w:lang w:eastAsia="he-IL"/>
        </w:rPr>
        <w:t xml:space="preserve">מכל תוקף. </w:t>
      </w:r>
      <w:bookmarkStart w:id="6859" w:name="_ETM_Q1_8273371"/>
      <w:bookmarkEnd w:id="6859"/>
      <w:r w:rsidR="00A8691E">
        <w:rPr>
          <w:rFonts w:hint="cs"/>
          <w:rtl/>
          <w:lang w:eastAsia="he-IL"/>
        </w:rPr>
        <w:t>זה לא הרעיון של הוראת מעבר.</w:t>
      </w:r>
    </w:p>
    <w:p w14:paraId="1EB1499F" w14:textId="12622B1C" w:rsidR="00A8691E" w:rsidRDefault="00A8691E" w:rsidP="00BB346F">
      <w:pPr>
        <w:rPr>
          <w:rtl/>
          <w:lang w:eastAsia="he-IL"/>
        </w:rPr>
      </w:pPr>
      <w:bookmarkStart w:id="6860" w:name="_ETM_Q1_8275050"/>
      <w:bookmarkStart w:id="6861" w:name="_ETM_Q1_8275094"/>
      <w:bookmarkStart w:id="6862" w:name="_ETM_Q1_8275542"/>
      <w:bookmarkEnd w:id="6860"/>
      <w:bookmarkEnd w:id="6861"/>
      <w:bookmarkEnd w:id="6862"/>
    </w:p>
    <w:p w14:paraId="5B1C9C8C" w14:textId="14FB5E4F" w:rsidR="00A8691E" w:rsidRDefault="00A8691E" w:rsidP="00A8691E">
      <w:pPr>
        <w:pStyle w:val="af9"/>
        <w:keepNext/>
        <w:rPr>
          <w:rtl/>
          <w:lang w:eastAsia="he-IL"/>
        </w:rPr>
      </w:pPr>
      <w:bookmarkStart w:id="6863" w:name="ET_guest_אריאל_גנוט_752"/>
      <w:r w:rsidRPr="00A8691E">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A8691E">
        <w:rPr>
          <w:rStyle w:val="TagStyle"/>
          <w:rtl/>
        </w:rPr>
        <w:t xml:space="preserve"> &lt;&lt; אורח &gt;&gt;</w:t>
      </w:r>
      <w:r w:rsidR="00536227">
        <w:rPr>
          <w:rtl/>
          <w:lang w:eastAsia="he-IL"/>
        </w:rPr>
        <w:t xml:space="preserve"> </w:t>
      </w:r>
      <w:r>
        <w:rPr>
          <w:rtl/>
          <w:lang w:eastAsia="he-IL"/>
        </w:rPr>
        <w:t xml:space="preserve"> </w:t>
      </w:r>
      <w:bookmarkEnd w:id="6863"/>
    </w:p>
    <w:p w14:paraId="6E537562" w14:textId="12CB2DE2" w:rsidR="00A8691E" w:rsidRDefault="00A8691E" w:rsidP="00A8691E">
      <w:pPr>
        <w:pStyle w:val="KeepWithNext"/>
        <w:rPr>
          <w:rtl/>
          <w:lang w:eastAsia="he-IL"/>
        </w:rPr>
      </w:pPr>
    </w:p>
    <w:p w14:paraId="17AC058E" w14:textId="11715EF9" w:rsidR="00A8691E" w:rsidRDefault="00A8691E" w:rsidP="00A8691E">
      <w:pPr>
        <w:rPr>
          <w:rtl/>
          <w:lang w:eastAsia="he-IL"/>
        </w:rPr>
      </w:pPr>
      <w:bookmarkStart w:id="6864" w:name="_ETM_Q1_8275757"/>
      <w:bookmarkStart w:id="6865" w:name="_ETM_Q1_8275777"/>
      <w:bookmarkEnd w:id="6864"/>
      <w:bookmarkEnd w:id="6865"/>
      <w:r>
        <w:rPr>
          <w:rFonts w:hint="cs"/>
          <w:rtl/>
          <w:lang w:eastAsia="he-IL"/>
        </w:rPr>
        <w:t xml:space="preserve">לא. אני </w:t>
      </w:r>
      <w:r w:rsidR="00421ED0">
        <w:rPr>
          <w:rFonts w:hint="cs"/>
          <w:rtl/>
          <w:lang w:eastAsia="he-IL"/>
        </w:rPr>
        <w:t xml:space="preserve">אומר עוד פעם. </w:t>
      </w:r>
      <w:bookmarkStart w:id="6866" w:name="_ETM_Q1_8281988"/>
      <w:bookmarkEnd w:id="6866"/>
      <w:r w:rsidR="00421ED0">
        <w:rPr>
          <w:rFonts w:hint="cs"/>
          <w:rtl/>
          <w:lang w:eastAsia="he-IL"/>
        </w:rPr>
        <w:t xml:space="preserve">יש פה גופים לא מפוקחים. 24 חודש. אז מה הפזיזות </w:t>
      </w:r>
      <w:bookmarkStart w:id="6867" w:name="_ETM_Q1_8285994"/>
      <w:bookmarkEnd w:id="6867"/>
      <w:r w:rsidR="00421ED0">
        <w:rPr>
          <w:rFonts w:hint="cs"/>
          <w:rtl/>
          <w:lang w:eastAsia="he-IL"/>
        </w:rPr>
        <w:t xml:space="preserve">בשוק שלנו? מה הפזיזות? אני לא מצליח להבין את זה. </w:t>
      </w:r>
      <w:bookmarkStart w:id="6868" w:name="_ETM_Q1_8289757"/>
      <w:bookmarkEnd w:id="6868"/>
      <w:r w:rsidR="00421ED0">
        <w:rPr>
          <w:rFonts w:hint="cs"/>
          <w:rtl/>
          <w:lang w:eastAsia="he-IL"/>
        </w:rPr>
        <w:t>אין גם היגיון.</w:t>
      </w:r>
      <w:bookmarkStart w:id="6869" w:name="_ETM_Q1_8291005"/>
      <w:bookmarkEnd w:id="6869"/>
    </w:p>
    <w:p w14:paraId="461B2F22" w14:textId="1BEBF3E2" w:rsidR="00421ED0" w:rsidRDefault="00421ED0" w:rsidP="00421ED0">
      <w:pPr>
        <w:rPr>
          <w:rtl/>
          <w:lang w:eastAsia="he-IL"/>
        </w:rPr>
      </w:pPr>
      <w:bookmarkStart w:id="6870" w:name="_ETM_Q1_8291039"/>
      <w:bookmarkStart w:id="6871" w:name="_ETM_Q1_8292560"/>
      <w:bookmarkEnd w:id="6870"/>
      <w:bookmarkEnd w:id="6871"/>
    </w:p>
    <w:p w14:paraId="45F7F859" w14:textId="4B33325E" w:rsidR="00421ED0" w:rsidRDefault="00421ED0" w:rsidP="00421ED0">
      <w:pPr>
        <w:pStyle w:val="af9"/>
        <w:keepNext/>
        <w:rPr>
          <w:rtl/>
          <w:lang w:eastAsia="he-IL"/>
        </w:rPr>
      </w:pPr>
      <w:bookmarkStart w:id="6872" w:name="ET_guest_קרן_זורנו_פילוסוף_753"/>
      <w:r w:rsidRPr="00421ED0">
        <w:rPr>
          <w:rStyle w:val="TagStyle"/>
          <w:rtl/>
        </w:rPr>
        <w:t xml:space="preserve"> &lt;&lt; אורח &gt;&gt; </w:t>
      </w:r>
      <w:r>
        <w:rPr>
          <w:rtl/>
          <w:lang w:eastAsia="he-IL"/>
        </w:rPr>
        <w:t xml:space="preserve">קרן </w:t>
      </w:r>
      <w:proofErr w:type="spellStart"/>
      <w:r>
        <w:rPr>
          <w:rtl/>
          <w:lang w:eastAsia="he-IL"/>
        </w:rPr>
        <w:t>ז'ורנו</w:t>
      </w:r>
      <w:proofErr w:type="spellEnd"/>
      <w:r>
        <w:rPr>
          <w:rtl/>
          <w:lang w:eastAsia="he-IL"/>
        </w:rPr>
        <w:t xml:space="preserve"> פילוסוף:</w:t>
      </w:r>
      <w:r w:rsidRPr="00421ED0">
        <w:rPr>
          <w:rStyle w:val="TagStyle"/>
          <w:rtl/>
        </w:rPr>
        <w:t xml:space="preserve"> &lt;&lt; אורח &gt;&gt;</w:t>
      </w:r>
      <w:r w:rsidR="00536227">
        <w:rPr>
          <w:rtl/>
          <w:lang w:eastAsia="he-IL"/>
        </w:rPr>
        <w:t xml:space="preserve"> </w:t>
      </w:r>
      <w:r>
        <w:rPr>
          <w:rtl/>
          <w:lang w:eastAsia="he-IL"/>
        </w:rPr>
        <w:t xml:space="preserve"> </w:t>
      </w:r>
      <w:bookmarkEnd w:id="6872"/>
    </w:p>
    <w:p w14:paraId="16219E85" w14:textId="22CB0625" w:rsidR="00421ED0" w:rsidRDefault="00421ED0" w:rsidP="00421ED0">
      <w:pPr>
        <w:pStyle w:val="KeepWithNext"/>
        <w:rPr>
          <w:rtl/>
          <w:lang w:eastAsia="he-IL"/>
        </w:rPr>
      </w:pPr>
    </w:p>
    <w:p w14:paraId="61B78B43" w14:textId="2AC8B155" w:rsidR="00421ED0" w:rsidRDefault="00421ED0" w:rsidP="00421ED0">
      <w:pPr>
        <w:rPr>
          <w:rtl/>
          <w:lang w:eastAsia="he-IL"/>
        </w:rPr>
      </w:pPr>
      <w:bookmarkStart w:id="6873" w:name="_ETM_Q1_8292704"/>
      <w:bookmarkStart w:id="6874" w:name="_ETM_Q1_8292718"/>
      <w:bookmarkStart w:id="6875" w:name="_ETM_Q1_8287806"/>
      <w:bookmarkEnd w:id="6873"/>
      <w:bookmarkEnd w:id="6874"/>
      <w:bookmarkEnd w:id="6875"/>
      <w:r>
        <w:rPr>
          <w:rFonts w:hint="cs"/>
          <w:rtl/>
          <w:lang w:eastAsia="he-IL"/>
        </w:rPr>
        <w:t>ואנ</w:t>
      </w:r>
      <w:bookmarkStart w:id="6876" w:name="_ETM_Q1_8293892"/>
      <w:bookmarkEnd w:id="6876"/>
      <w:r>
        <w:rPr>
          <w:rFonts w:hint="cs"/>
          <w:rtl/>
          <w:lang w:eastAsia="he-IL"/>
        </w:rPr>
        <w:t xml:space="preserve">י רוצה להזכיר שלאותם גופים, למה עוד </w:t>
      </w:r>
      <w:bookmarkStart w:id="6877" w:name="_ETM_Q1_8292952"/>
      <w:bookmarkEnd w:id="6877"/>
      <w:r>
        <w:rPr>
          <w:rFonts w:hint="cs"/>
          <w:rtl/>
          <w:lang w:eastAsia="he-IL"/>
        </w:rPr>
        <w:t>פעם יש א-סימטריה?</w:t>
      </w:r>
      <w:r>
        <w:rPr>
          <w:rFonts w:hint="cs"/>
          <w:lang w:eastAsia="he-IL"/>
        </w:rPr>
        <w:t xml:space="preserve"> </w:t>
      </w:r>
      <w:r>
        <w:rPr>
          <w:rFonts w:hint="cs"/>
          <w:rtl/>
          <w:lang w:eastAsia="he-IL"/>
        </w:rPr>
        <w:t xml:space="preserve">כי לגופים החדשים אתם כן הולכים </w:t>
      </w:r>
      <w:bookmarkStart w:id="6878" w:name="_ETM_Q1_8298219"/>
      <w:bookmarkEnd w:id="6878"/>
      <w:r>
        <w:rPr>
          <w:rFonts w:hint="cs"/>
          <w:rtl/>
          <w:lang w:eastAsia="he-IL"/>
        </w:rPr>
        <w:t xml:space="preserve">לתת פטור </w:t>
      </w:r>
      <w:r w:rsidR="00B662C4">
        <w:rPr>
          <w:rFonts w:hint="cs"/>
          <w:rtl/>
          <w:lang w:eastAsia="he-IL"/>
        </w:rPr>
        <w:t xml:space="preserve">מכפל רגולציה, כי מי שייתן, קודם כל </w:t>
      </w:r>
      <w:bookmarkStart w:id="6879" w:name="_ETM_Q1_8299540"/>
      <w:bookmarkEnd w:id="6879"/>
      <w:r w:rsidR="00B662C4">
        <w:rPr>
          <w:rFonts w:hint="cs"/>
          <w:rtl/>
          <w:lang w:eastAsia="he-IL"/>
        </w:rPr>
        <w:t>יתחיל בתשלום ויעשה גם אגב זה אשראי, הוא כן מקבל,</w:t>
      </w:r>
      <w:bookmarkStart w:id="6880" w:name="_ETM_Q1_8303545"/>
      <w:bookmarkEnd w:id="6880"/>
      <w:r w:rsidR="00B662C4">
        <w:rPr>
          <w:rFonts w:hint="cs"/>
          <w:rtl/>
          <w:lang w:eastAsia="he-IL"/>
        </w:rPr>
        <w:t xml:space="preserve"> הוא מקבל - - -</w:t>
      </w:r>
      <w:bookmarkStart w:id="6881" w:name="_ETM_Q1_8304894"/>
      <w:bookmarkEnd w:id="6881"/>
    </w:p>
    <w:p w14:paraId="3716D6DF" w14:textId="023DE841" w:rsidR="00B662C4" w:rsidRDefault="00B662C4" w:rsidP="00421ED0">
      <w:pPr>
        <w:rPr>
          <w:rtl/>
          <w:lang w:eastAsia="he-IL"/>
        </w:rPr>
      </w:pPr>
      <w:bookmarkStart w:id="6882" w:name="_ETM_Q1_8304929"/>
      <w:bookmarkStart w:id="6883" w:name="_ETM_Q1_8305278"/>
      <w:bookmarkEnd w:id="6882"/>
      <w:bookmarkEnd w:id="6883"/>
    </w:p>
    <w:p w14:paraId="1C03C4C8" w14:textId="18F66C0F" w:rsidR="00B662C4" w:rsidRDefault="00B662C4" w:rsidP="00B662C4">
      <w:pPr>
        <w:pStyle w:val="af9"/>
        <w:keepNext/>
        <w:rPr>
          <w:rtl/>
          <w:lang w:eastAsia="he-IL"/>
        </w:rPr>
      </w:pPr>
      <w:bookmarkStart w:id="6884" w:name="ET_guest_מיכאל_בן_דהן_754"/>
      <w:r w:rsidRPr="00B662C4">
        <w:rPr>
          <w:rStyle w:val="TagStyle"/>
          <w:rtl/>
        </w:rPr>
        <w:t xml:space="preserve"> &lt;&lt; אורח &gt;&gt; </w:t>
      </w:r>
      <w:r>
        <w:rPr>
          <w:rtl/>
          <w:lang w:eastAsia="he-IL"/>
        </w:rPr>
        <w:t>מיכאל בן דהן:</w:t>
      </w:r>
      <w:r w:rsidRPr="00B662C4">
        <w:rPr>
          <w:rStyle w:val="TagStyle"/>
          <w:rtl/>
        </w:rPr>
        <w:t xml:space="preserve"> &lt;&lt; אורח &gt;&gt;</w:t>
      </w:r>
      <w:r w:rsidR="00536227">
        <w:rPr>
          <w:rtl/>
          <w:lang w:eastAsia="he-IL"/>
        </w:rPr>
        <w:t xml:space="preserve"> </w:t>
      </w:r>
      <w:r>
        <w:rPr>
          <w:rtl/>
          <w:lang w:eastAsia="he-IL"/>
        </w:rPr>
        <w:t xml:space="preserve"> </w:t>
      </w:r>
      <w:bookmarkEnd w:id="6884"/>
    </w:p>
    <w:p w14:paraId="61110533" w14:textId="650160F9" w:rsidR="00B662C4" w:rsidRDefault="00B662C4" w:rsidP="00B662C4">
      <w:pPr>
        <w:pStyle w:val="KeepWithNext"/>
        <w:rPr>
          <w:rtl/>
          <w:lang w:eastAsia="he-IL"/>
        </w:rPr>
      </w:pPr>
    </w:p>
    <w:p w14:paraId="00F21C6F" w14:textId="6899BA1B" w:rsidR="00B662C4" w:rsidRDefault="00B662C4" w:rsidP="00B662C4">
      <w:pPr>
        <w:rPr>
          <w:rtl/>
          <w:lang w:eastAsia="he-IL"/>
        </w:rPr>
      </w:pPr>
      <w:bookmarkStart w:id="6885" w:name="_ETM_Q1_8305441"/>
      <w:bookmarkStart w:id="6886" w:name="_ETM_Q1_8305463"/>
      <w:bookmarkEnd w:id="6885"/>
      <w:bookmarkEnd w:id="6886"/>
      <w:r>
        <w:rPr>
          <w:rFonts w:hint="cs"/>
          <w:rtl/>
          <w:lang w:eastAsia="he-IL"/>
        </w:rPr>
        <w:t xml:space="preserve">זה לא נכון. אני חייב לחדד </w:t>
      </w:r>
      <w:bookmarkStart w:id="6887" w:name="_ETM_Q1_8307924"/>
      <w:bookmarkEnd w:id="6887"/>
      <w:r>
        <w:rPr>
          <w:rtl/>
          <w:lang w:eastAsia="he-IL"/>
        </w:rPr>
        <w:t>–</w:t>
      </w:r>
      <w:r>
        <w:rPr>
          <w:rFonts w:hint="cs"/>
          <w:rtl/>
          <w:lang w:eastAsia="he-IL"/>
        </w:rPr>
        <w:t xml:space="preserve"> זה לא נכון</w:t>
      </w:r>
      <w:bookmarkStart w:id="6888" w:name="_ETM_Q1_8303632"/>
      <w:bookmarkEnd w:id="6888"/>
      <w:r>
        <w:rPr>
          <w:rFonts w:hint="cs"/>
          <w:rtl/>
          <w:lang w:eastAsia="he-IL"/>
        </w:rPr>
        <w:t>. זה ממש לא נכון. אין</w:t>
      </w:r>
      <w:bookmarkStart w:id="6889" w:name="_ETM_Q1_8305313"/>
      <w:bookmarkEnd w:id="6889"/>
      <w:r>
        <w:rPr>
          <w:rFonts w:hint="cs"/>
          <w:rtl/>
          <w:lang w:eastAsia="he-IL"/>
        </w:rPr>
        <w:t xml:space="preserve"> דין אחד לגופים אחרים ודין אחר אליכם, בעינינו.</w:t>
      </w:r>
      <w:bookmarkStart w:id="6890" w:name="_ETM_Q1_8311627"/>
      <w:bookmarkEnd w:id="6890"/>
    </w:p>
    <w:p w14:paraId="48AD55A4" w14:textId="3CBB4A26" w:rsidR="00B662C4" w:rsidRDefault="00B662C4" w:rsidP="00B662C4">
      <w:pPr>
        <w:rPr>
          <w:rtl/>
          <w:lang w:eastAsia="he-IL"/>
        </w:rPr>
      </w:pPr>
      <w:bookmarkStart w:id="6891" w:name="_ETM_Q1_8311652"/>
      <w:bookmarkStart w:id="6892" w:name="_ETM_Q1_8311921"/>
      <w:bookmarkEnd w:id="6891"/>
      <w:bookmarkEnd w:id="6892"/>
    </w:p>
    <w:p w14:paraId="781857E9" w14:textId="44115CA3" w:rsidR="00B662C4" w:rsidRDefault="00B662C4" w:rsidP="00B662C4">
      <w:pPr>
        <w:pStyle w:val="af6"/>
        <w:keepNext/>
        <w:rPr>
          <w:rtl/>
        </w:rPr>
      </w:pPr>
      <w:bookmarkStart w:id="6893" w:name="ET_yor_6351_755"/>
      <w:r w:rsidRPr="00B662C4">
        <w:rPr>
          <w:rStyle w:val="TagStyle"/>
          <w:rtl/>
        </w:rPr>
        <w:t xml:space="preserve"> &lt;&lt; יור &gt;&gt; </w:t>
      </w:r>
      <w:r>
        <w:rPr>
          <w:rtl/>
        </w:rPr>
        <w:t>היו"ר אוהד טל:</w:t>
      </w:r>
      <w:r w:rsidRPr="00B662C4">
        <w:rPr>
          <w:rStyle w:val="TagStyle"/>
          <w:rtl/>
        </w:rPr>
        <w:t xml:space="preserve"> &lt;&lt; יור &gt;&gt;</w:t>
      </w:r>
      <w:r w:rsidR="00536227">
        <w:rPr>
          <w:rtl/>
        </w:rPr>
        <w:t xml:space="preserve"> </w:t>
      </w:r>
      <w:r>
        <w:rPr>
          <w:rtl/>
        </w:rPr>
        <w:t xml:space="preserve"> </w:t>
      </w:r>
      <w:bookmarkEnd w:id="6893"/>
    </w:p>
    <w:p w14:paraId="62FF3472" w14:textId="738BEE99" w:rsidR="00B662C4" w:rsidRDefault="00B662C4" w:rsidP="00B662C4">
      <w:pPr>
        <w:pStyle w:val="KeepWithNext"/>
        <w:rPr>
          <w:rtl/>
          <w:lang w:eastAsia="he-IL"/>
        </w:rPr>
      </w:pPr>
    </w:p>
    <w:p w14:paraId="5A4D6714" w14:textId="51E36EDC" w:rsidR="00B662C4" w:rsidRDefault="00B662C4" w:rsidP="00B662C4">
      <w:pPr>
        <w:rPr>
          <w:rtl/>
          <w:lang w:eastAsia="he-IL"/>
        </w:rPr>
      </w:pPr>
      <w:bookmarkStart w:id="6894" w:name="_ETM_Q1_8312078"/>
      <w:bookmarkStart w:id="6895" w:name="_ETM_Q1_8312092"/>
      <w:bookmarkEnd w:id="6894"/>
      <w:bookmarkEnd w:id="6895"/>
      <w:proofErr w:type="spellStart"/>
      <w:r>
        <w:rPr>
          <w:rFonts w:hint="cs"/>
          <w:rtl/>
          <w:lang w:eastAsia="he-IL"/>
        </w:rPr>
        <w:t>אוקיי</w:t>
      </w:r>
      <w:proofErr w:type="spellEnd"/>
      <w:r>
        <w:rPr>
          <w:rFonts w:hint="cs"/>
          <w:rtl/>
          <w:lang w:eastAsia="he-IL"/>
        </w:rPr>
        <w:t xml:space="preserve">, </w:t>
      </w:r>
      <w:bookmarkStart w:id="6896" w:name="_ETM_Q1_8312505"/>
      <w:bookmarkEnd w:id="6896"/>
      <w:r>
        <w:rPr>
          <w:rFonts w:hint="cs"/>
          <w:rtl/>
          <w:lang w:eastAsia="he-IL"/>
        </w:rPr>
        <w:t xml:space="preserve">טוב. בסדר. אני מצטער, אני רציתי לגלות נדיבות, אבל אני באמת מקבל </w:t>
      </w:r>
      <w:bookmarkStart w:id="6897" w:name="_ETM_Q1_8317538"/>
      <w:bookmarkEnd w:id="6897"/>
      <w:r>
        <w:rPr>
          <w:rFonts w:hint="cs"/>
          <w:rtl/>
          <w:lang w:eastAsia="he-IL"/>
        </w:rPr>
        <w:t>פה את העמדה של נציגי הממשלה. אם כל הת</w:t>
      </w:r>
      <w:bookmarkStart w:id="6898" w:name="_ETM_Q1_8315974"/>
      <w:bookmarkEnd w:id="6898"/>
      <w:r>
        <w:rPr>
          <w:rFonts w:hint="cs"/>
          <w:rtl/>
          <w:lang w:eastAsia="he-IL"/>
        </w:rPr>
        <w:t xml:space="preserve">כלית של </w:t>
      </w:r>
      <w:bookmarkStart w:id="6899" w:name="_ETM_Q1_8316567"/>
      <w:bookmarkEnd w:id="6899"/>
      <w:r>
        <w:rPr>
          <w:rFonts w:hint="cs"/>
          <w:rtl/>
          <w:lang w:eastAsia="he-IL"/>
        </w:rPr>
        <w:t>הדחייה</w:t>
      </w:r>
      <w:r w:rsidR="006873E9">
        <w:rPr>
          <w:rFonts w:hint="cs"/>
          <w:rtl/>
          <w:lang w:eastAsia="he-IL"/>
        </w:rPr>
        <w:t xml:space="preserve"> היא לדחות את הקץ, ולא להיערך למעבר, </w:t>
      </w:r>
      <w:bookmarkStart w:id="6900" w:name="_ETM_Q1_8324965"/>
      <w:bookmarkEnd w:id="6900"/>
      <w:r w:rsidR="006873E9">
        <w:rPr>
          <w:rFonts w:hint="cs"/>
          <w:rtl/>
          <w:lang w:eastAsia="he-IL"/>
        </w:rPr>
        <w:t>מה שלא נשמע מדבריך - - -</w:t>
      </w:r>
    </w:p>
    <w:p w14:paraId="3FD31B09" w14:textId="20C0F11A" w:rsidR="006873E9" w:rsidRDefault="006873E9" w:rsidP="00B662C4">
      <w:pPr>
        <w:rPr>
          <w:rtl/>
          <w:lang w:eastAsia="he-IL"/>
        </w:rPr>
      </w:pPr>
      <w:bookmarkStart w:id="6901" w:name="_ETM_Q1_8326442"/>
      <w:bookmarkStart w:id="6902" w:name="_ETM_Q1_8326481"/>
      <w:bookmarkStart w:id="6903" w:name="_ETM_Q1_8326873"/>
      <w:bookmarkEnd w:id="6901"/>
      <w:bookmarkEnd w:id="6902"/>
      <w:bookmarkEnd w:id="6903"/>
    </w:p>
    <w:p w14:paraId="24EE3B34" w14:textId="691AF5F3" w:rsidR="006873E9" w:rsidRDefault="006873E9" w:rsidP="006873E9">
      <w:pPr>
        <w:pStyle w:val="af9"/>
        <w:keepNext/>
        <w:rPr>
          <w:rtl/>
          <w:lang w:eastAsia="he-IL"/>
        </w:rPr>
      </w:pPr>
      <w:bookmarkStart w:id="6904" w:name="ET_guest_אריאל_גנוט_756"/>
      <w:r w:rsidRPr="006873E9">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6873E9">
        <w:rPr>
          <w:rStyle w:val="TagStyle"/>
          <w:rtl/>
        </w:rPr>
        <w:t xml:space="preserve"> &lt;&lt; אורח &gt;&gt;</w:t>
      </w:r>
      <w:r w:rsidR="00536227">
        <w:rPr>
          <w:rtl/>
          <w:lang w:eastAsia="he-IL"/>
        </w:rPr>
        <w:t xml:space="preserve"> </w:t>
      </w:r>
      <w:r>
        <w:rPr>
          <w:rtl/>
          <w:lang w:eastAsia="he-IL"/>
        </w:rPr>
        <w:t xml:space="preserve"> </w:t>
      </w:r>
      <w:bookmarkEnd w:id="6904"/>
    </w:p>
    <w:p w14:paraId="712C39D1" w14:textId="48B2EA95" w:rsidR="006873E9" w:rsidRDefault="006873E9" w:rsidP="006873E9">
      <w:pPr>
        <w:pStyle w:val="KeepWithNext"/>
        <w:rPr>
          <w:rtl/>
          <w:lang w:eastAsia="he-IL"/>
        </w:rPr>
      </w:pPr>
    </w:p>
    <w:p w14:paraId="12DE2016" w14:textId="0D8D5B88" w:rsidR="006873E9" w:rsidRDefault="006873E9" w:rsidP="006873E9">
      <w:pPr>
        <w:rPr>
          <w:rtl/>
          <w:lang w:eastAsia="he-IL"/>
        </w:rPr>
      </w:pPr>
      <w:bookmarkStart w:id="6905" w:name="_ETM_Q1_8327030"/>
      <w:bookmarkStart w:id="6906" w:name="_ETM_Q1_8327042"/>
      <w:bookmarkEnd w:id="6905"/>
      <w:bookmarkEnd w:id="6906"/>
      <w:r>
        <w:rPr>
          <w:rFonts w:hint="cs"/>
          <w:rtl/>
          <w:lang w:eastAsia="he-IL"/>
        </w:rPr>
        <w:t xml:space="preserve">אנחנו ניערך למעבר. אנחנו </w:t>
      </w:r>
      <w:bookmarkStart w:id="6907" w:name="_ETM_Q1_8329451"/>
      <w:bookmarkEnd w:id="6907"/>
      <w:r>
        <w:rPr>
          <w:rFonts w:hint="cs"/>
          <w:rtl/>
          <w:lang w:eastAsia="he-IL"/>
        </w:rPr>
        <w:t>ניערך למעבר.</w:t>
      </w:r>
    </w:p>
    <w:p w14:paraId="0B7DB1FB" w14:textId="7021A513" w:rsidR="006873E9" w:rsidRDefault="006873E9" w:rsidP="006873E9">
      <w:pPr>
        <w:rPr>
          <w:rtl/>
          <w:lang w:eastAsia="he-IL"/>
        </w:rPr>
      </w:pPr>
      <w:bookmarkStart w:id="6908" w:name="_ETM_Q1_8330588"/>
      <w:bookmarkStart w:id="6909" w:name="_ETM_Q1_8330621"/>
      <w:bookmarkStart w:id="6910" w:name="_ETM_Q1_8330907"/>
      <w:bookmarkEnd w:id="6908"/>
      <w:bookmarkEnd w:id="6909"/>
      <w:bookmarkEnd w:id="6910"/>
    </w:p>
    <w:p w14:paraId="55C6C143" w14:textId="093C0679" w:rsidR="006873E9" w:rsidRDefault="006873E9" w:rsidP="006873E9">
      <w:pPr>
        <w:pStyle w:val="af6"/>
        <w:keepNext/>
        <w:rPr>
          <w:rtl/>
        </w:rPr>
      </w:pPr>
      <w:bookmarkStart w:id="6911" w:name="ET_yor_6351_757"/>
      <w:r w:rsidRPr="006873E9">
        <w:rPr>
          <w:rStyle w:val="TagStyle"/>
          <w:rtl/>
        </w:rPr>
        <w:t xml:space="preserve"> &lt;&lt; יור &gt;&gt; </w:t>
      </w:r>
      <w:r>
        <w:rPr>
          <w:rtl/>
        </w:rPr>
        <w:t>היו"ר אוהד טל:</w:t>
      </w:r>
      <w:r w:rsidRPr="006873E9">
        <w:rPr>
          <w:rStyle w:val="TagStyle"/>
          <w:rtl/>
        </w:rPr>
        <w:t xml:space="preserve"> &lt;&lt; יור &gt;&gt;</w:t>
      </w:r>
      <w:r w:rsidR="00536227">
        <w:rPr>
          <w:rtl/>
        </w:rPr>
        <w:t xml:space="preserve"> </w:t>
      </w:r>
      <w:r>
        <w:rPr>
          <w:rtl/>
        </w:rPr>
        <w:t xml:space="preserve"> </w:t>
      </w:r>
      <w:bookmarkEnd w:id="6911"/>
    </w:p>
    <w:p w14:paraId="3EA394DF" w14:textId="2493110F" w:rsidR="006873E9" w:rsidRDefault="006873E9" w:rsidP="006873E9">
      <w:pPr>
        <w:pStyle w:val="KeepWithNext"/>
        <w:rPr>
          <w:rtl/>
          <w:lang w:eastAsia="he-IL"/>
        </w:rPr>
      </w:pPr>
    </w:p>
    <w:p w14:paraId="390226BF" w14:textId="5F0B9101" w:rsidR="006873E9" w:rsidRDefault="006873E9" w:rsidP="006873E9">
      <w:pPr>
        <w:rPr>
          <w:rtl/>
          <w:lang w:eastAsia="he-IL"/>
        </w:rPr>
      </w:pPr>
      <w:bookmarkStart w:id="6912" w:name="_ETM_Q1_8331065"/>
      <w:bookmarkStart w:id="6913" w:name="_ETM_Q1_8331080"/>
      <w:bookmarkEnd w:id="6912"/>
      <w:bookmarkEnd w:id="6913"/>
      <w:proofErr w:type="spellStart"/>
      <w:r>
        <w:rPr>
          <w:rFonts w:hint="cs"/>
          <w:rtl/>
          <w:lang w:eastAsia="he-IL"/>
        </w:rPr>
        <w:t>אוקיי</w:t>
      </w:r>
      <w:proofErr w:type="spellEnd"/>
      <w:r>
        <w:rPr>
          <w:rFonts w:hint="cs"/>
          <w:rtl/>
          <w:lang w:eastAsia="he-IL"/>
        </w:rPr>
        <w:t>.</w:t>
      </w:r>
    </w:p>
    <w:p w14:paraId="1E6B340C" w14:textId="11B862DE" w:rsidR="006873E9" w:rsidRDefault="006873E9" w:rsidP="006873E9">
      <w:pPr>
        <w:rPr>
          <w:rtl/>
          <w:lang w:eastAsia="he-IL"/>
        </w:rPr>
      </w:pPr>
      <w:bookmarkStart w:id="6914" w:name="_ETM_Q1_8331648"/>
      <w:bookmarkStart w:id="6915" w:name="_ETM_Q1_8331679"/>
      <w:bookmarkStart w:id="6916" w:name="_ETM_Q1_8332059"/>
      <w:bookmarkEnd w:id="6914"/>
      <w:bookmarkEnd w:id="6915"/>
      <w:bookmarkEnd w:id="6916"/>
    </w:p>
    <w:p w14:paraId="00D9D742" w14:textId="12E531DA" w:rsidR="006873E9" w:rsidRDefault="006873E9" w:rsidP="006873E9">
      <w:pPr>
        <w:pStyle w:val="af9"/>
        <w:keepNext/>
        <w:rPr>
          <w:rtl/>
          <w:lang w:eastAsia="he-IL"/>
        </w:rPr>
      </w:pPr>
      <w:bookmarkStart w:id="6917" w:name="_ETM_Q1_8330311"/>
      <w:bookmarkStart w:id="6918" w:name="_ETM_Q1_8330341"/>
      <w:bookmarkStart w:id="6919" w:name="_ETM_Q1_8330699"/>
      <w:bookmarkStart w:id="6920" w:name="ET_guest_אריאל_גנוט_760"/>
      <w:bookmarkEnd w:id="6917"/>
      <w:bookmarkEnd w:id="6918"/>
      <w:bookmarkEnd w:id="6919"/>
      <w:r w:rsidRPr="006873E9">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6873E9">
        <w:rPr>
          <w:rStyle w:val="TagStyle"/>
          <w:rtl/>
        </w:rPr>
        <w:t xml:space="preserve"> &lt;&lt; אורח &gt;&gt;</w:t>
      </w:r>
      <w:r w:rsidR="00536227">
        <w:rPr>
          <w:rtl/>
          <w:lang w:eastAsia="he-IL"/>
        </w:rPr>
        <w:t xml:space="preserve"> </w:t>
      </w:r>
      <w:r>
        <w:rPr>
          <w:rtl/>
          <w:lang w:eastAsia="he-IL"/>
        </w:rPr>
        <w:t xml:space="preserve"> </w:t>
      </w:r>
      <w:bookmarkEnd w:id="6920"/>
    </w:p>
    <w:p w14:paraId="5304DB24" w14:textId="7C57C406" w:rsidR="006873E9" w:rsidRDefault="006873E9" w:rsidP="006873E9">
      <w:pPr>
        <w:pStyle w:val="KeepWithNext"/>
        <w:rPr>
          <w:rtl/>
          <w:lang w:eastAsia="he-IL"/>
        </w:rPr>
      </w:pPr>
    </w:p>
    <w:p w14:paraId="4E08131D" w14:textId="71374A36" w:rsidR="006873E9" w:rsidRDefault="006873E9" w:rsidP="006873E9">
      <w:pPr>
        <w:rPr>
          <w:rtl/>
          <w:lang w:eastAsia="he-IL"/>
        </w:rPr>
      </w:pPr>
      <w:bookmarkStart w:id="6921" w:name="_ETM_Q1_8330891"/>
      <w:bookmarkStart w:id="6922" w:name="_ETM_Q1_8330909"/>
      <w:bookmarkEnd w:id="6921"/>
      <w:bookmarkEnd w:id="6922"/>
      <w:r>
        <w:rPr>
          <w:rFonts w:hint="cs"/>
          <w:rtl/>
          <w:lang w:eastAsia="he-IL"/>
        </w:rPr>
        <w:t xml:space="preserve">"גמא" תיערך למעבר, אבל פרק הזמן הגדול יותר </w:t>
      </w:r>
      <w:bookmarkStart w:id="6923" w:name="_ETM_Q1_8335174"/>
      <w:bookmarkEnd w:id="6923"/>
      <w:r>
        <w:rPr>
          <w:rFonts w:hint="cs"/>
          <w:rtl/>
          <w:lang w:eastAsia="he-IL"/>
        </w:rPr>
        <w:t xml:space="preserve">ייתן </w:t>
      </w:r>
      <w:r w:rsidR="00932371">
        <w:rPr>
          <w:rFonts w:hint="cs"/>
          <w:rtl/>
          <w:lang w:eastAsia="he-IL"/>
        </w:rPr>
        <w:t xml:space="preserve">לראות האם ייכנסו שחקנים חדשים, האם באמת התחרות תתגבר, </w:t>
      </w:r>
      <w:bookmarkStart w:id="6924" w:name="_ETM_Q1_8341797"/>
      <w:bookmarkEnd w:id="6924"/>
      <w:r w:rsidR="00932371">
        <w:rPr>
          <w:rFonts w:hint="cs"/>
          <w:rtl/>
          <w:lang w:eastAsia="he-IL"/>
        </w:rPr>
        <w:t xml:space="preserve">איך תראה הרגולציה המקבילה בין רשות שוק ההון לבין רשות </w:t>
      </w:r>
      <w:bookmarkStart w:id="6925" w:name="_ETM_Q1_8346375"/>
      <w:bookmarkEnd w:id="6925"/>
      <w:r w:rsidR="00932371">
        <w:rPr>
          <w:rFonts w:hint="cs"/>
          <w:rtl/>
          <w:lang w:eastAsia="he-IL"/>
        </w:rPr>
        <w:t xml:space="preserve">לניירות ערך. ויהיה אפשר לבוא, להסתכל, ולבחון, בלי </w:t>
      </w:r>
      <w:bookmarkStart w:id="6926" w:name="_ETM_Q1_8351105"/>
      <w:bookmarkEnd w:id="6926"/>
      <w:r w:rsidR="00932371">
        <w:rPr>
          <w:rFonts w:hint="cs"/>
          <w:rtl/>
          <w:lang w:eastAsia="he-IL"/>
        </w:rPr>
        <w:t xml:space="preserve">לחץ. הלחץ בדבר הזה יגרום נזק. עכשיו, תחשבו על </w:t>
      </w:r>
      <w:bookmarkStart w:id="6927" w:name="_ETM_Q1_8354959"/>
      <w:bookmarkEnd w:id="6927"/>
      <w:r w:rsidR="00932371">
        <w:rPr>
          <w:rFonts w:hint="cs"/>
          <w:rtl/>
          <w:lang w:eastAsia="he-IL"/>
        </w:rPr>
        <w:t>גוף - - -</w:t>
      </w:r>
    </w:p>
    <w:p w14:paraId="7E0A9564" w14:textId="7712264B" w:rsidR="00932371" w:rsidRDefault="00932371" w:rsidP="006873E9">
      <w:pPr>
        <w:rPr>
          <w:rtl/>
          <w:lang w:eastAsia="he-IL"/>
        </w:rPr>
      </w:pPr>
      <w:bookmarkStart w:id="6928" w:name="_ETM_Q1_8356114"/>
      <w:bookmarkStart w:id="6929" w:name="_ETM_Q1_8356149"/>
      <w:bookmarkEnd w:id="6928"/>
      <w:bookmarkEnd w:id="6929"/>
    </w:p>
    <w:p w14:paraId="0E540CF3" w14:textId="54A16A05" w:rsidR="00932371" w:rsidRDefault="00932371" w:rsidP="00932371">
      <w:pPr>
        <w:pStyle w:val="af6"/>
        <w:keepNext/>
        <w:rPr>
          <w:rtl/>
        </w:rPr>
      </w:pPr>
      <w:bookmarkStart w:id="6930" w:name="ET_yor_6351_761"/>
      <w:r w:rsidRPr="00932371">
        <w:rPr>
          <w:rStyle w:val="TagStyle"/>
          <w:rtl/>
        </w:rPr>
        <w:t xml:space="preserve"> &lt;&lt; יור &gt;&gt; </w:t>
      </w:r>
      <w:r>
        <w:rPr>
          <w:rtl/>
        </w:rPr>
        <w:t>היו"ר אוהד טל:</w:t>
      </w:r>
      <w:r w:rsidRPr="00932371">
        <w:rPr>
          <w:rStyle w:val="TagStyle"/>
          <w:rtl/>
        </w:rPr>
        <w:t xml:space="preserve"> &lt;&lt; יור &gt;&gt;</w:t>
      </w:r>
      <w:r w:rsidR="00536227">
        <w:rPr>
          <w:rtl/>
        </w:rPr>
        <w:t xml:space="preserve"> </w:t>
      </w:r>
      <w:r>
        <w:rPr>
          <w:rtl/>
        </w:rPr>
        <w:t xml:space="preserve"> </w:t>
      </w:r>
      <w:bookmarkEnd w:id="6930"/>
    </w:p>
    <w:p w14:paraId="28AE1323" w14:textId="3920E6AE" w:rsidR="00932371" w:rsidRDefault="00932371" w:rsidP="00932371">
      <w:pPr>
        <w:pStyle w:val="KeepWithNext"/>
        <w:rPr>
          <w:rtl/>
          <w:lang w:eastAsia="he-IL"/>
        </w:rPr>
      </w:pPr>
    </w:p>
    <w:p w14:paraId="3E3E6732" w14:textId="29B7F733" w:rsidR="00932371" w:rsidRDefault="00932371" w:rsidP="00932371">
      <w:pPr>
        <w:rPr>
          <w:rtl/>
          <w:lang w:eastAsia="he-IL"/>
        </w:rPr>
      </w:pPr>
      <w:bookmarkStart w:id="6931" w:name="_ETM_Q1_8356700"/>
      <w:bookmarkStart w:id="6932" w:name="_ETM_Q1_8356717"/>
      <w:bookmarkEnd w:id="6931"/>
      <w:bookmarkEnd w:id="6932"/>
      <w:r>
        <w:rPr>
          <w:rFonts w:hint="cs"/>
          <w:rtl/>
          <w:lang w:eastAsia="he-IL"/>
        </w:rPr>
        <w:t>לא, מה זה לח</w:t>
      </w:r>
      <w:bookmarkStart w:id="6933" w:name="_ETM_Q1_8352398"/>
      <w:bookmarkEnd w:id="6933"/>
      <w:r>
        <w:rPr>
          <w:rFonts w:hint="cs"/>
          <w:rtl/>
          <w:lang w:eastAsia="he-IL"/>
        </w:rPr>
        <w:t>ץ?</w:t>
      </w:r>
      <w:bookmarkStart w:id="6934" w:name="_ETM_Q1_8352863"/>
      <w:bookmarkEnd w:id="6934"/>
    </w:p>
    <w:p w14:paraId="68F204E5" w14:textId="27B2B2E3" w:rsidR="00932371" w:rsidRDefault="00932371" w:rsidP="00932371">
      <w:pPr>
        <w:rPr>
          <w:rtl/>
          <w:lang w:eastAsia="he-IL"/>
        </w:rPr>
      </w:pPr>
      <w:bookmarkStart w:id="6935" w:name="_ETM_Q1_8352901"/>
      <w:bookmarkStart w:id="6936" w:name="_ETM_Q1_8353393"/>
      <w:bookmarkEnd w:id="6935"/>
      <w:bookmarkEnd w:id="6936"/>
    </w:p>
    <w:p w14:paraId="0D85854F" w14:textId="2AAAAC99" w:rsidR="00932371" w:rsidRDefault="00932371" w:rsidP="00932371">
      <w:pPr>
        <w:pStyle w:val="af9"/>
        <w:keepNext/>
        <w:rPr>
          <w:rtl/>
          <w:lang w:eastAsia="he-IL"/>
        </w:rPr>
      </w:pPr>
      <w:bookmarkStart w:id="6937" w:name="ET_guest_אריאל_גנוט_762"/>
      <w:r w:rsidRPr="00932371">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932371">
        <w:rPr>
          <w:rStyle w:val="TagStyle"/>
          <w:rtl/>
        </w:rPr>
        <w:t xml:space="preserve"> &lt;&lt; אורח &gt;&gt;</w:t>
      </w:r>
      <w:r w:rsidR="00536227">
        <w:rPr>
          <w:rtl/>
          <w:lang w:eastAsia="he-IL"/>
        </w:rPr>
        <w:t xml:space="preserve"> </w:t>
      </w:r>
      <w:r>
        <w:rPr>
          <w:rtl/>
          <w:lang w:eastAsia="he-IL"/>
        </w:rPr>
        <w:t xml:space="preserve"> </w:t>
      </w:r>
      <w:bookmarkEnd w:id="6937"/>
    </w:p>
    <w:p w14:paraId="6AC23FBE" w14:textId="39145495" w:rsidR="00932371" w:rsidRDefault="00932371" w:rsidP="00932371">
      <w:pPr>
        <w:pStyle w:val="KeepWithNext"/>
        <w:rPr>
          <w:rtl/>
          <w:lang w:eastAsia="he-IL"/>
        </w:rPr>
      </w:pPr>
    </w:p>
    <w:p w14:paraId="5BFDBBEF" w14:textId="1CF17FD2" w:rsidR="00932371" w:rsidRDefault="00932371" w:rsidP="00932371">
      <w:pPr>
        <w:rPr>
          <w:rtl/>
          <w:lang w:eastAsia="he-IL"/>
        </w:rPr>
      </w:pPr>
      <w:bookmarkStart w:id="6938" w:name="_ETM_Q1_8353594"/>
      <w:bookmarkStart w:id="6939" w:name="_ETM_Q1_8353610"/>
      <w:bookmarkEnd w:id="6938"/>
      <w:bookmarkEnd w:id="6939"/>
      <w:r>
        <w:rPr>
          <w:rFonts w:hint="cs"/>
          <w:rtl/>
          <w:lang w:eastAsia="he-IL"/>
        </w:rPr>
        <w:t xml:space="preserve">אף גוף בין-לאומי </w:t>
      </w:r>
      <w:r w:rsidR="009F138D">
        <w:rPr>
          <w:rFonts w:hint="cs"/>
          <w:rtl/>
          <w:lang w:eastAsia="he-IL"/>
        </w:rPr>
        <w:t xml:space="preserve">לא </w:t>
      </w:r>
      <w:bookmarkStart w:id="6940" w:name="_ETM_Q1_8356833"/>
      <w:bookmarkEnd w:id="6940"/>
      <w:r w:rsidR="009F138D">
        <w:rPr>
          <w:rFonts w:hint="cs"/>
          <w:rtl/>
          <w:lang w:eastAsia="he-IL"/>
        </w:rPr>
        <w:t>ייכנס עם שני רגולטורים.</w:t>
      </w:r>
    </w:p>
    <w:p w14:paraId="47C4C747" w14:textId="631DD43E" w:rsidR="009F138D" w:rsidRDefault="009F138D" w:rsidP="00932371">
      <w:pPr>
        <w:rPr>
          <w:rtl/>
          <w:lang w:eastAsia="he-IL"/>
        </w:rPr>
      </w:pPr>
      <w:bookmarkStart w:id="6941" w:name="_ETM_Q1_8358951"/>
      <w:bookmarkStart w:id="6942" w:name="_ETM_Q1_8358986"/>
      <w:bookmarkEnd w:id="6941"/>
      <w:bookmarkEnd w:id="6942"/>
    </w:p>
    <w:p w14:paraId="0A644C7B" w14:textId="18B239CB" w:rsidR="009F138D" w:rsidRDefault="009F138D" w:rsidP="009F138D">
      <w:pPr>
        <w:pStyle w:val="af6"/>
        <w:keepNext/>
        <w:rPr>
          <w:rtl/>
        </w:rPr>
      </w:pPr>
      <w:bookmarkStart w:id="6943" w:name="ET_yor_6351_763"/>
      <w:r w:rsidRPr="009F138D">
        <w:rPr>
          <w:rStyle w:val="TagStyle"/>
          <w:rtl/>
        </w:rPr>
        <w:t xml:space="preserve"> &lt;&lt; יור &gt;&gt; </w:t>
      </w:r>
      <w:r>
        <w:rPr>
          <w:rtl/>
        </w:rPr>
        <w:t>היו"ר אוהד טל:</w:t>
      </w:r>
      <w:r w:rsidRPr="009F138D">
        <w:rPr>
          <w:rStyle w:val="TagStyle"/>
          <w:rtl/>
        </w:rPr>
        <w:t xml:space="preserve"> &lt;&lt; יור &gt;&gt;</w:t>
      </w:r>
      <w:r w:rsidR="00536227">
        <w:rPr>
          <w:rtl/>
        </w:rPr>
        <w:t xml:space="preserve"> </w:t>
      </w:r>
      <w:r>
        <w:rPr>
          <w:rtl/>
        </w:rPr>
        <w:t xml:space="preserve"> </w:t>
      </w:r>
      <w:bookmarkEnd w:id="6943"/>
    </w:p>
    <w:p w14:paraId="045FC50D" w14:textId="69173540" w:rsidR="009F138D" w:rsidRDefault="009F138D" w:rsidP="009F138D">
      <w:pPr>
        <w:pStyle w:val="KeepWithNext"/>
        <w:rPr>
          <w:rtl/>
          <w:lang w:eastAsia="he-IL"/>
        </w:rPr>
      </w:pPr>
    </w:p>
    <w:p w14:paraId="3A62B490" w14:textId="60738637" w:rsidR="009F138D" w:rsidRDefault="009F138D" w:rsidP="009F138D">
      <w:pPr>
        <w:rPr>
          <w:rtl/>
          <w:lang w:eastAsia="he-IL"/>
        </w:rPr>
      </w:pPr>
      <w:bookmarkStart w:id="6944" w:name="_ETM_Q1_8359578"/>
      <w:bookmarkStart w:id="6945" w:name="_ETM_Q1_8359596"/>
      <w:bookmarkEnd w:id="6944"/>
      <w:bookmarkEnd w:id="6945"/>
      <w:r>
        <w:rPr>
          <w:rFonts w:hint="cs"/>
          <w:rtl/>
          <w:lang w:eastAsia="he-IL"/>
        </w:rPr>
        <w:t xml:space="preserve">יש פה תקופה מאוד מאוד ארוכה ומכובדת </w:t>
      </w:r>
      <w:bookmarkStart w:id="6946" w:name="_ETM_Q1_8362423"/>
      <w:bookmarkEnd w:id="6946"/>
      <w:r>
        <w:rPr>
          <w:rFonts w:hint="cs"/>
          <w:rtl/>
          <w:lang w:eastAsia="he-IL"/>
        </w:rPr>
        <w:t>שכבר ניתנה בדיוק בשביל הדבר הזה.</w:t>
      </w:r>
      <w:bookmarkStart w:id="6947" w:name="_ETM_Q1_8364927"/>
      <w:bookmarkEnd w:id="6947"/>
    </w:p>
    <w:p w14:paraId="5628ED30" w14:textId="7B202506" w:rsidR="009F138D" w:rsidRDefault="009F138D" w:rsidP="009F138D">
      <w:pPr>
        <w:rPr>
          <w:rtl/>
          <w:lang w:eastAsia="he-IL"/>
        </w:rPr>
      </w:pPr>
      <w:bookmarkStart w:id="6948" w:name="_ETM_Q1_8364968"/>
      <w:bookmarkEnd w:id="6948"/>
    </w:p>
    <w:p w14:paraId="1B395F2D" w14:textId="6020D795" w:rsidR="009F138D" w:rsidRDefault="009F138D" w:rsidP="009F138D">
      <w:pPr>
        <w:pStyle w:val="af9"/>
        <w:keepNext/>
        <w:rPr>
          <w:rtl/>
          <w:lang w:eastAsia="he-IL"/>
        </w:rPr>
      </w:pPr>
      <w:bookmarkStart w:id="6949" w:name="ET_guest_אריאל_גנוט_764"/>
      <w:r w:rsidRPr="009F138D">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9F138D">
        <w:rPr>
          <w:rStyle w:val="TagStyle"/>
          <w:rtl/>
        </w:rPr>
        <w:t xml:space="preserve"> &lt;&lt; אורח &gt;&gt;</w:t>
      </w:r>
      <w:r w:rsidR="00536227">
        <w:rPr>
          <w:rtl/>
          <w:lang w:eastAsia="he-IL"/>
        </w:rPr>
        <w:t xml:space="preserve"> </w:t>
      </w:r>
      <w:r>
        <w:rPr>
          <w:rtl/>
          <w:lang w:eastAsia="he-IL"/>
        </w:rPr>
        <w:t xml:space="preserve"> </w:t>
      </w:r>
      <w:bookmarkEnd w:id="6949"/>
    </w:p>
    <w:p w14:paraId="249EC332" w14:textId="79B30F15" w:rsidR="009F138D" w:rsidRDefault="009F138D" w:rsidP="009F138D">
      <w:pPr>
        <w:pStyle w:val="KeepWithNext"/>
        <w:rPr>
          <w:rtl/>
          <w:lang w:eastAsia="he-IL"/>
        </w:rPr>
      </w:pPr>
    </w:p>
    <w:p w14:paraId="65568220" w14:textId="0A8412C4" w:rsidR="009F138D" w:rsidRDefault="009F138D" w:rsidP="009F138D">
      <w:pPr>
        <w:rPr>
          <w:rtl/>
          <w:lang w:eastAsia="he-IL"/>
        </w:rPr>
      </w:pPr>
      <w:bookmarkStart w:id="6950" w:name="_ETM_Q1_8365505"/>
      <w:bookmarkStart w:id="6951" w:name="_ETM_Q1_8365518"/>
      <w:bookmarkEnd w:id="6950"/>
      <w:bookmarkEnd w:id="6951"/>
      <w:r>
        <w:rPr>
          <w:rFonts w:hint="cs"/>
          <w:rtl/>
          <w:lang w:eastAsia="he-IL"/>
        </w:rPr>
        <w:t>זה לא מספיק.</w:t>
      </w:r>
      <w:bookmarkStart w:id="6952" w:name="_ETM_Q1_8366214"/>
      <w:bookmarkEnd w:id="6952"/>
    </w:p>
    <w:p w14:paraId="632B7224" w14:textId="14C6AC71" w:rsidR="009F138D" w:rsidRDefault="009F138D" w:rsidP="009F138D">
      <w:pPr>
        <w:rPr>
          <w:rtl/>
          <w:lang w:eastAsia="he-IL"/>
        </w:rPr>
      </w:pPr>
      <w:bookmarkStart w:id="6953" w:name="_ETM_Q1_8366245"/>
      <w:bookmarkEnd w:id="6953"/>
    </w:p>
    <w:p w14:paraId="24D22AF7" w14:textId="55193680" w:rsidR="009F138D" w:rsidRDefault="009F138D" w:rsidP="009F138D">
      <w:pPr>
        <w:pStyle w:val="af6"/>
        <w:keepNext/>
        <w:rPr>
          <w:rtl/>
        </w:rPr>
      </w:pPr>
      <w:bookmarkStart w:id="6954" w:name="ET_yor_6351_765"/>
      <w:r w:rsidRPr="009F138D">
        <w:rPr>
          <w:rStyle w:val="TagStyle"/>
          <w:rtl/>
        </w:rPr>
        <w:t xml:space="preserve"> &lt;&lt; יור &gt;&gt; </w:t>
      </w:r>
      <w:r>
        <w:rPr>
          <w:rtl/>
        </w:rPr>
        <w:t>היו"ר אוהד טל:</w:t>
      </w:r>
      <w:r w:rsidRPr="009F138D">
        <w:rPr>
          <w:rStyle w:val="TagStyle"/>
          <w:rtl/>
        </w:rPr>
        <w:t xml:space="preserve"> &lt;&lt; יור &gt;&gt;</w:t>
      </w:r>
      <w:r w:rsidR="00536227">
        <w:rPr>
          <w:rtl/>
        </w:rPr>
        <w:t xml:space="preserve"> </w:t>
      </w:r>
      <w:r>
        <w:rPr>
          <w:rtl/>
        </w:rPr>
        <w:t xml:space="preserve"> </w:t>
      </w:r>
      <w:bookmarkEnd w:id="6954"/>
    </w:p>
    <w:p w14:paraId="6F6AFB82" w14:textId="763FAC39" w:rsidR="009F138D" w:rsidRDefault="009F138D" w:rsidP="009F138D">
      <w:pPr>
        <w:pStyle w:val="KeepWithNext"/>
        <w:rPr>
          <w:rtl/>
          <w:lang w:eastAsia="he-IL"/>
        </w:rPr>
      </w:pPr>
    </w:p>
    <w:p w14:paraId="03BF0C9C" w14:textId="29BF2B85" w:rsidR="009F138D" w:rsidRDefault="009F138D" w:rsidP="009F138D">
      <w:pPr>
        <w:rPr>
          <w:rtl/>
          <w:lang w:eastAsia="he-IL"/>
        </w:rPr>
      </w:pPr>
      <w:bookmarkStart w:id="6955" w:name="_ETM_Q1_8366712"/>
      <w:bookmarkStart w:id="6956" w:name="_ETM_Q1_8366726"/>
      <w:bookmarkEnd w:id="6955"/>
      <w:bookmarkEnd w:id="6956"/>
      <w:r>
        <w:rPr>
          <w:rFonts w:hint="cs"/>
          <w:rtl/>
          <w:lang w:eastAsia="he-IL"/>
        </w:rPr>
        <w:t xml:space="preserve">טוב, אדוני, לא, </w:t>
      </w:r>
      <w:bookmarkStart w:id="6957" w:name="_ETM_Q1_8367578"/>
      <w:bookmarkEnd w:id="6957"/>
      <w:r>
        <w:rPr>
          <w:rFonts w:hint="cs"/>
          <w:rtl/>
          <w:lang w:eastAsia="he-IL"/>
        </w:rPr>
        <w:t>זהו. חברים, אנחנו עוצרים את הדיון. אדוני היועץ המשפטי</w:t>
      </w:r>
      <w:bookmarkStart w:id="6958" w:name="_ETM_Q1_8371354"/>
      <w:bookmarkEnd w:id="6958"/>
      <w:r>
        <w:rPr>
          <w:rFonts w:hint="cs"/>
          <w:rtl/>
          <w:lang w:eastAsia="he-IL"/>
        </w:rPr>
        <w:t xml:space="preserve"> יתייחס התייחסות אחרונה.</w:t>
      </w:r>
      <w:bookmarkStart w:id="6959" w:name="_ETM_Q1_8372988"/>
      <w:bookmarkEnd w:id="6959"/>
    </w:p>
    <w:p w14:paraId="4638A6CD" w14:textId="0663EB1B" w:rsidR="009F138D" w:rsidRDefault="009F138D" w:rsidP="009F138D">
      <w:pPr>
        <w:rPr>
          <w:rtl/>
          <w:lang w:eastAsia="he-IL"/>
        </w:rPr>
      </w:pPr>
      <w:bookmarkStart w:id="6960" w:name="_ETM_Q1_8373017"/>
      <w:bookmarkEnd w:id="6960"/>
    </w:p>
    <w:p w14:paraId="423F1C1D" w14:textId="70D50F69" w:rsidR="009F138D" w:rsidRDefault="009F138D" w:rsidP="009F138D">
      <w:pPr>
        <w:pStyle w:val="af9"/>
        <w:keepNext/>
        <w:rPr>
          <w:rtl/>
          <w:lang w:eastAsia="he-IL"/>
        </w:rPr>
      </w:pPr>
      <w:bookmarkStart w:id="6961" w:name="ET_guest_איתי_עצמון_766"/>
      <w:r w:rsidRPr="009F138D">
        <w:rPr>
          <w:rStyle w:val="TagStyle"/>
          <w:rtl/>
        </w:rPr>
        <w:t xml:space="preserve"> &lt;&lt; אורח &gt;&gt; </w:t>
      </w:r>
      <w:r>
        <w:rPr>
          <w:rtl/>
          <w:lang w:eastAsia="he-IL"/>
        </w:rPr>
        <w:t>איתי עצמון:</w:t>
      </w:r>
      <w:r w:rsidRPr="009F138D">
        <w:rPr>
          <w:rStyle w:val="TagStyle"/>
          <w:rtl/>
        </w:rPr>
        <w:t xml:space="preserve"> &lt;&lt; אורח &gt;&gt;</w:t>
      </w:r>
      <w:r w:rsidR="00536227">
        <w:rPr>
          <w:rtl/>
          <w:lang w:eastAsia="he-IL"/>
        </w:rPr>
        <w:t xml:space="preserve"> </w:t>
      </w:r>
      <w:r>
        <w:rPr>
          <w:rtl/>
          <w:lang w:eastAsia="he-IL"/>
        </w:rPr>
        <w:t xml:space="preserve"> </w:t>
      </w:r>
      <w:bookmarkEnd w:id="6961"/>
    </w:p>
    <w:p w14:paraId="617C3A97" w14:textId="75E09023" w:rsidR="009F138D" w:rsidRDefault="009F138D" w:rsidP="009F138D">
      <w:pPr>
        <w:pStyle w:val="KeepWithNext"/>
        <w:rPr>
          <w:rtl/>
          <w:lang w:eastAsia="he-IL"/>
        </w:rPr>
      </w:pPr>
    </w:p>
    <w:p w14:paraId="43069463" w14:textId="4E49AB9A" w:rsidR="009F138D" w:rsidRDefault="009F138D" w:rsidP="009F138D">
      <w:pPr>
        <w:rPr>
          <w:rtl/>
          <w:lang w:eastAsia="he-IL"/>
        </w:rPr>
      </w:pPr>
      <w:bookmarkStart w:id="6962" w:name="_ETM_Q1_8373473"/>
      <w:bookmarkStart w:id="6963" w:name="_ETM_Q1_8373487"/>
      <w:bookmarkEnd w:id="6962"/>
      <w:bookmarkEnd w:id="6963"/>
      <w:r>
        <w:rPr>
          <w:rFonts w:hint="cs"/>
          <w:rtl/>
          <w:lang w:eastAsia="he-IL"/>
        </w:rPr>
        <w:t xml:space="preserve">כן, אני חייב להגיד, הדיון כאן לדעתי קצת </w:t>
      </w:r>
      <w:bookmarkStart w:id="6964" w:name="_ETM_Q1_8375868"/>
      <w:bookmarkEnd w:id="6964"/>
      <w:r>
        <w:rPr>
          <w:rFonts w:hint="cs"/>
          <w:rtl/>
          <w:lang w:eastAsia="he-IL"/>
        </w:rPr>
        <w:t xml:space="preserve">יצא מגדר </w:t>
      </w:r>
      <w:r w:rsidR="006E5A89">
        <w:rPr>
          <w:rFonts w:hint="cs"/>
          <w:rtl/>
          <w:lang w:eastAsia="he-IL"/>
        </w:rPr>
        <w:t xml:space="preserve">הרציונל או התכלית של הוראות מעבר. הוראות מעבר, </w:t>
      </w:r>
      <w:bookmarkStart w:id="6965" w:name="_ETM_Q1_8380651"/>
      <w:bookmarkEnd w:id="6965"/>
      <w:r w:rsidR="006E5A89">
        <w:rPr>
          <w:rFonts w:hint="cs"/>
          <w:rtl/>
          <w:lang w:eastAsia="he-IL"/>
        </w:rPr>
        <w:t>תכליתן בעצם לאפשר לגופים מסוימים להיערך או לכניסה לתוקף</w:t>
      </w:r>
      <w:bookmarkStart w:id="6966" w:name="_ETM_Q1_8386361"/>
      <w:bookmarkEnd w:id="6966"/>
      <w:r w:rsidR="006E5A89">
        <w:rPr>
          <w:rFonts w:hint="cs"/>
          <w:rtl/>
          <w:lang w:eastAsia="he-IL"/>
        </w:rPr>
        <w:t xml:space="preserve"> של משטר משפטי חדש, או ממעבר ממשטר משפטי אחד למשטר</w:t>
      </w:r>
      <w:bookmarkStart w:id="6967" w:name="_ETM_Q1_8390420"/>
      <w:bookmarkEnd w:id="6967"/>
      <w:r w:rsidR="006E5A89">
        <w:rPr>
          <w:rFonts w:hint="cs"/>
          <w:rtl/>
          <w:lang w:eastAsia="he-IL"/>
        </w:rPr>
        <w:t xml:space="preserve"> משפטי אחר, ואכן קורה לא אחת שבכנסת אנחנו דנים בהוראות </w:t>
      </w:r>
      <w:bookmarkStart w:id="6968" w:name="_ETM_Q1_8395877"/>
      <w:bookmarkEnd w:id="6968"/>
      <w:r w:rsidR="006E5A89">
        <w:rPr>
          <w:rFonts w:hint="cs"/>
          <w:rtl/>
          <w:lang w:eastAsia="he-IL"/>
        </w:rPr>
        <w:t xml:space="preserve">מעבר ושומעים את הגופים המפוקחים שעליהם </w:t>
      </w:r>
      <w:r w:rsidR="00AA3EC6">
        <w:rPr>
          <w:rFonts w:hint="cs"/>
          <w:rtl/>
          <w:lang w:eastAsia="he-IL"/>
        </w:rPr>
        <w:t xml:space="preserve">אמורות לחול ההוראות, </w:t>
      </w:r>
      <w:bookmarkStart w:id="6969" w:name="_ETM_Q1_8401918"/>
      <w:bookmarkEnd w:id="6969"/>
      <w:r w:rsidR="00AA3EC6">
        <w:rPr>
          <w:rFonts w:hint="cs"/>
          <w:rtl/>
          <w:lang w:eastAsia="he-IL"/>
        </w:rPr>
        <w:t xml:space="preserve">והם טוענים שאכן נדרשת, למשל, היערכות טכנית, למשל, או מעשית, </w:t>
      </w:r>
      <w:bookmarkStart w:id="6970" w:name="_ETM_Q1_8406826"/>
      <w:bookmarkEnd w:id="6970"/>
      <w:r w:rsidR="00AA3EC6">
        <w:rPr>
          <w:rFonts w:hint="cs"/>
          <w:rtl/>
          <w:lang w:eastAsia="he-IL"/>
        </w:rPr>
        <w:t>ארוכה יותר. אני לא שמעתי כאן טענים שמצדיקים קביעה של</w:t>
      </w:r>
      <w:bookmarkStart w:id="6971" w:name="_ETM_Q1_8412060"/>
      <w:bookmarkEnd w:id="6971"/>
      <w:r w:rsidR="00AA3EC6">
        <w:rPr>
          <w:rFonts w:hint="cs"/>
          <w:rtl/>
          <w:lang w:eastAsia="he-IL"/>
        </w:rPr>
        <w:t xml:space="preserve"> תקופה יותר ארוכה, להיפך - - -</w:t>
      </w:r>
      <w:bookmarkStart w:id="6972" w:name="_ETM_Q1_8409746"/>
      <w:bookmarkEnd w:id="6972"/>
    </w:p>
    <w:p w14:paraId="1D822D8C" w14:textId="261A15A6" w:rsidR="00AA3EC6" w:rsidRDefault="00AA3EC6" w:rsidP="009F138D">
      <w:pPr>
        <w:rPr>
          <w:rtl/>
          <w:lang w:eastAsia="he-IL"/>
        </w:rPr>
      </w:pPr>
      <w:bookmarkStart w:id="6973" w:name="_ETM_Q1_8410129"/>
      <w:bookmarkStart w:id="6974" w:name="_ETM_Q1_8410173"/>
      <w:bookmarkStart w:id="6975" w:name="_ETM_Q1_8413300"/>
      <w:bookmarkEnd w:id="6973"/>
      <w:bookmarkEnd w:id="6974"/>
      <w:bookmarkEnd w:id="6975"/>
    </w:p>
    <w:p w14:paraId="51BD4736" w14:textId="49F41BED" w:rsidR="00AA3EC6" w:rsidRDefault="00AA3EC6" w:rsidP="00AA3EC6">
      <w:pPr>
        <w:pStyle w:val="af9"/>
        <w:keepNext/>
        <w:rPr>
          <w:rtl/>
          <w:lang w:eastAsia="he-IL"/>
        </w:rPr>
      </w:pPr>
      <w:bookmarkStart w:id="6976" w:name="ET_guest_אריאל_גנוט_767"/>
      <w:r w:rsidRPr="00AA3EC6">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AA3EC6">
        <w:rPr>
          <w:rStyle w:val="TagStyle"/>
          <w:rtl/>
        </w:rPr>
        <w:t xml:space="preserve"> &lt;&lt; אורח &gt;&gt;</w:t>
      </w:r>
      <w:r w:rsidR="00536227">
        <w:rPr>
          <w:rtl/>
          <w:lang w:eastAsia="he-IL"/>
        </w:rPr>
        <w:t xml:space="preserve"> </w:t>
      </w:r>
      <w:r>
        <w:rPr>
          <w:rtl/>
          <w:lang w:eastAsia="he-IL"/>
        </w:rPr>
        <w:t xml:space="preserve"> </w:t>
      </w:r>
      <w:bookmarkEnd w:id="6976"/>
    </w:p>
    <w:p w14:paraId="5772DD18" w14:textId="6C98D0B0" w:rsidR="00AA3EC6" w:rsidRDefault="00AA3EC6" w:rsidP="00AA3EC6">
      <w:pPr>
        <w:pStyle w:val="KeepWithNext"/>
        <w:rPr>
          <w:rtl/>
          <w:lang w:eastAsia="he-IL"/>
        </w:rPr>
      </w:pPr>
    </w:p>
    <w:p w14:paraId="3D8AE128" w14:textId="1A890872" w:rsidR="00AA3EC6" w:rsidRDefault="00AA3EC6" w:rsidP="00AA3EC6">
      <w:pPr>
        <w:rPr>
          <w:rtl/>
          <w:lang w:eastAsia="he-IL"/>
        </w:rPr>
      </w:pPr>
      <w:bookmarkStart w:id="6977" w:name="_ETM_Q1_8413477"/>
      <w:bookmarkStart w:id="6978" w:name="_ETM_Q1_8413491"/>
      <w:bookmarkEnd w:id="6977"/>
      <w:bookmarkEnd w:id="6978"/>
      <w:r>
        <w:rPr>
          <w:rFonts w:hint="cs"/>
          <w:rtl/>
          <w:lang w:eastAsia="he-IL"/>
        </w:rPr>
        <w:t>בוודאי - - -</w:t>
      </w:r>
    </w:p>
    <w:p w14:paraId="00E1757E" w14:textId="64650EE8" w:rsidR="00AA3EC6" w:rsidRDefault="00AA3EC6" w:rsidP="00AA3EC6">
      <w:pPr>
        <w:rPr>
          <w:rtl/>
          <w:lang w:eastAsia="he-IL"/>
        </w:rPr>
      </w:pPr>
      <w:bookmarkStart w:id="6979" w:name="_ETM_Q1_8415181"/>
      <w:bookmarkStart w:id="6980" w:name="_ETM_Q1_8415220"/>
      <w:bookmarkStart w:id="6981" w:name="_ETM_Q1_8412027"/>
      <w:bookmarkEnd w:id="6979"/>
      <w:bookmarkEnd w:id="6980"/>
      <w:bookmarkEnd w:id="6981"/>
    </w:p>
    <w:p w14:paraId="13F9B39A" w14:textId="19C686BB" w:rsidR="00AA3EC6" w:rsidRDefault="00AA3EC6" w:rsidP="00AA3EC6">
      <w:pPr>
        <w:pStyle w:val="af9"/>
        <w:keepNext/>
        <w:rPr>
          <w:rtl/>
          <w:lang w:eastAsia="he-IL"/>
        </w:rPr>
      </w:pPr>
      <w:bookmarkStart w:id="6982" w:name="ET_guest_איתי_עצמון_769"/>
      <w:r w:rsidRPr="00AA3EC6">
        <w:rPr>
          <w:rStyle w:val="TagStyle"/>
          <w:rtl/>
        </w:rPr>
        <w:t xml:space="preserve"> &lt;&lt; אורח &gt;&gt; </w:t>
      </w:r>
      <w:r>
        <w:rPr>
          <w:rtl/>
          <w:lang w:eastAsia="he-IL"/>
        </w:rPr>
        <w:t>איתי עצמון:</w:t>
      </w:r>
      <w:r w:rsidRPr="00AA3EC6">
        <w:rPr>
          <w:rStyle w:val="TagStyle"/>
          <w:rtl/>
        </w:rPr>
        <w:t xml:space="preserve"> &lt;&lt; אורח &gt;&gt;</w:t>
      </w:r>
      <w:r w:rsidR="00536227">
        <w:rPr>
          <w:rtl/>
          <w:lang w:eastAsia="he-IL"/>
        </w:rPr>
        <w:t xml:space="preserve"> </w:t>
      </w:r>
      <w:r>
        <w:rPr>
          <w:rtl/>
          <w:lang w:eastAsia="he-IL"/>
        </w:rPr>
        <w:t xml:space="preserve"> </w:t>
      </w:r>
      <w:bookmarkEnd w:id="6982"/>
    </w:p>
    <w:p w14:paraId="7D2A2FB4" w14:textId="56750B2B" w:rsidR="00AA3EC6" w:rsidRDefault="00AA3EC6" w:rsidP="00AA3EC6">
      <w:pPr>
        <w:pStyle w:val="KeepWithNext"/>
        <w:rPr>
          <w:rtl/>
          <w:lang w:eastAsia="he-IL"/>
        </w:rPr>
      </w:pPr>
    </w:p>
    <w:p w14:paraId="633A5759" w14:textId="38037CBA" w:rsidR="00AA3EC6" w:rsidRDefault="00AA3EC6" w:rsidP="00AA3EC6">
      <w:pPr>
        <w:rPr>
          <w:rtl/>
          <w:lang w:eastAsia="he-IL"/>
        </w:rPr>
      </w:pPr>
      <w:bookmarkStart w:id="6983" w:name="_ETM_Q1_8412184"/>
      <w:bookmarkStart w:id="6984" w:name="_ETM_Q1_8412200"/>
      <w:bookmarkEnd w:id="6983"/>
      <w:bookmarkEnd w:id="6984"/>
      <w:r>
        <w:rPr>
          <w:rFonts w:hint="cs"/>
          <w:rtl/>
          <w:lang w:eastAsia="he-IL"/>
        </w:rPr>
        <w:t xml:space="preserve">רגע, </w:t>
      </w:r>
      <w:bookmarkStart w:id="6985" w:name="_ETM_Q1_8412556"/>
      <w:bookmarkEnd w:id="6985"/>
      <w:r>
        <w:rPr>
          <w:rFonts w:hint="cs"/>
          <w:rtl/>
          <w:lang w:eastAsia="he-IL"/>
        </w:rPr>
        <w:t>רגע.</w:t>
      </w:r>
    </w:p>
    <w:p w14:paraId="78D4CAF3" w14:textId="77777777" w:rsidR="00AA3EC6" w:rsidRPr="00AA3EC6" w:rsidRDefault="00AA3EC6" w:rsidP="00AA3EC6">
      <w:pPr>
        <w:rPr>
          <w:rtl/>
          <w:lang w:eastAsia="he-IL"/>
        </w:rPr>
      </w:pPr>
      <w:bookmarkStart w:id="6986" w:name="_ETM_Q1_8412919"/>
      <w:bookmarkStart w:id="6987" w:name="_ETM_Q1_8412957"/>
      <w:bookmarkEnd w:id="6986"/>
      <w:bookmarkEnd w:id="6987"/>
    </w:p>
    <w:p w14:paraId="22B5E998" w14:textId="4BEE9B88" w:rsidR="00AA3EC6" w:rsidRDefault="00AA3EC6" w:rsidP="00AA3EC6">
      <w:pPr>
        <w:pStyle w:val="af6"/>
        <w:keepNext/>
        <w:rPr>
          <w:rtl/>
        </w:rPr>
      </w:pPr>
      <w:bookmarkStart w:id="6988" w:name="ET_yor_6351_768"/>
      <w:r w:rsidRPr="00AA3EC6">
        <w:rPr>
          <w:rStyle w:val="TagStyle"/>
          <w:rtl/>
        </w:rPr>
        <w:t xml:space="preserve"> &lt;&lt; יור &gt;&gt; </w:t>
      </w:r>
      <w:r>
        <w:rPr>
          <w:rtl/>
        </w:rPr>
        <w:t>היו"ר אוהד טל:</w:t>
      </w:r>
      <w:r w:rsidRPr="00AA3EC6">
        <w:rPr>
          <w:rStyle w:val="TagStyle"/>
          <w:rtl/>
        </w:rPr>
        <w:t xml:space="preserve"> &lt;&lt; יור &gt;&gt;</w:t>
      </w:r>
      <w:r w:rsidR="00536227">
        <w:rPr>
          <w:rtl/>
        </w:rPr>
        <w:t xml:space="preserve"> </w:t>
      </w:r>
      <w:r>
        <w:rPr>
          <w:rtl/>
        </w:rPr>
        <w:t xml:space="preserve"> </w:t>
      </w:r>
      <w:bookmarkEnd w:id="6988"/>
    </w:p>
    <w:p w14:paraId="670603EA" w14:textId="6CD125BC" w:rsidR="00AA3EC6" w:rsidRDefault="00AA3EC6" w:rsidP="00AA3EC6">
      <w:pPr>
        <w:pStyle w:val="KeepWithNext"/>
        <w:rPr>
          <w:rtl/>
          <w:lang w:eastAsia="he-IL"/>
        </w:rPr>
      </w:pPr>
    </w:p>
    <w:p w14:paraId="2EA1958F" w14:textId="401E2439" w:rsidR="00AA3EC6" w:rsidRDefault="00AA3EC6" w:rsidP="00AA3EC6">
      <w:pPr>
        <w:rPr>
          <w:rtl/>
          <w:lang w:eastAsia="he-IL"/>
        </w:rPr>
      </w:pPr>
      <w:bookmarkStart w:id="6989" w:name="_ETM_Q1_8415848"/>
      <w:bookmarkStart w:id="6990" w:name="_ETM_Q1_8415865"/>
      <w:bookmarkStart w:id="6991" w:name="_ETM_Q1_8411015"/>
      <w:bookmarkEnd w:id="6989"/>
      <w:bookmarkEnd w:id="6990"/>
      <w:bookmarkEnd w:id="6991"/>
      <w:r>
        <w:rPr>
          <w:rFonts w:hint="cs"/>
          <w:rtl/>
          <w:lang w:eastAsia="he-IL"/>
        </w:rPr>
        <w:t>רגע.</w:t>
      </w:r>
    </w:p>
    <w:p w14:paraId="1EF761F6" w14:textId="1375D9C2" w:rsidR="00AA3EC6" w:rsidRDefault="00AA3EC6" w:rsidP="00AA3EC6">
      <w:pPr>
        <w:rPr>
          <w:rtl/>
          <w:lang w:eastAsia="he-IL"/>
        </w:rPr>
      </w:pPr>
      <w:bookmarkStart w:id="6992" w:name="_ETM_Q1_8415317"/>
      <w:bookmarkStart w:id="6993" w:name="_ETM_Q1_8415345"/>
      <w:bookmarkStart w:id="6994" w:name="_ETM_Q1_8415818"/>
      <w:bookmarkEnd w:id="6992"/>
      <w:bookmarkEnd w:id="6993"/>
      <w:bookmarkEnd w:id="6994"/>
    </w:p>
    <w:p w14:paraId="2B2FB494" w14:textId="521B9443" w:rsidR="00AA3EC6" w:rsidRDefault="00AA3EC6" w:rsidP="00AA3EC6">
      <w:pPr>
        <w:pStyle w:val="af9"/>
        <w:keepNext/>
        <w:rPr>
          <w:rtl/>
          <w:lang w:eastAsia="he-IL"/>
        </w:rPr>
      </w:pPr>
      <w:bookmarkStart w:id="6995" w:name="ET_guest_איתי_עצמון_770"/>
      <w:r w:rsidRPr="00AA3EC6">
        <w:rPr>
          <w:rStyle w:val="TagStyle"/>
          <w:rtl/>
        </w:rPr>
        <w:t xml:space="preserve"> &lt;&lt; אורח &gt;&gt; </w:t>
      </w:r>
      <w:r>
        <w:rPr>
          <w:rtl/>
          <w:lang w:eastAsia="he-IL"/>
        </w:rPr>
        <w:t>איתי עצמון:</w:t>
      </w:r>
      <w:r w:rsidRPr="00AA3EC6">
        <w:rPr>
          <w:rStyle w:val="TagStyle"/>
          <w:rtl/>
        </w:rPr>
        <w:t xml:space="preserve"> &lt;&lt; אורח &gt;&gt;</w:t>
      </w:r>
      <w:r w:rsidR="00536227">
        <w:rPr>
          <w:rtl/>
          <w:lang w:eastAsia="he-IL"/>
        </w:rPr>
        <w:t xml:space="preserve"> </w:t>
      </w:r>
      <w:r>
        <w:rPr>
          <w:rtl/>
          <w:lang w:eastAsia="he-IL"/>
        </w:rPr>
        <w:t xml:space="preserve"> </w:t>
      </w:r>
      <w:bookmarkEnd w:id="6995"/>
    </w:p>
    <w:p w14:paraId="2A20BFA6" w14:textId="456509D0" w:rsidR="00AA3EC6" w:rsidRDefault="00AA3EC6" w:rsidP="00AA3EC6">
      <w:pPr>
        <w:pStyle w:val="KeepWithNext"/>
        <w:rPr>
          <w:rtl/>
          <w:lang w:eastAsia="he-IL"/>
        </w:rPr>
      </w:pPr>
    </w:p>
    <w:p w14:paraId="4ACFCAA6" w14:textId="556743B1" w:rsidR="00AA3EC6" w:rsidRDefault="00AA3EC6" w:rsidP="00AA3EC6">
      <w:pPr>
        <w:rPr>
          <w:rtl/>
          <w:lang w:eastAsia="he-IL"/>
        </w:rPr>
      </w:pPr>
      <w:bookmarkStart w:id="6996" w:name="_ETM_Q1_8415988"/>
      <w:bookmarkStart w:id="6997" w:name="_ETM_Q1_8416006"/>
      <w:bookmarkEnd w:id="6996"/>
      <w:bookmarkEnd w:id="6997"/>
      <w:r>
        <w:rPr>
          <w:rFonts w:hint="cs"/>
          <w:rtl/>
          <w:lang w:eastAsia="he-IL"/>
        </w:rPr>
        <w:t xml:space="preserve">אל תקטע אותי. אני, כל מה ששמעתי כאן, שוב ושוב </w:t>
      </w:r>
      <w:bookmarkStart w:id="6998" w:name="_ETM_Q1_8419110"/>
      <w:bookmarkEnd w:id="6998"/>
      <w:proofErr w:type="spellStart"/>
      <w:r>
        <w:rPr>
          <w:rFonts w:hint="cs"/>
          <w:rtl/>
          <w:lang w:eastAsia="he-IL"/>
        </w:rPr>
        <w:t>ושוב</w:t>
      </w:r>
      <w:proofErr w:type="spellEnd"/>
      <w:r>
        <w:rPr>
          <w:rFonts w:hint="cs"/>
          <w:rtl/>
          <w:lang w:eastAsia="he-IL"/>
        </w:rPr>
        <w:t xml:space="preserve"> </w:t>
      </w:r>
      <w:proofErr w:type="spellStart"/>
      <w:r>
        <w:rPr>
          <w:rFonts w:hint="cs"/>
          <w:rtl/>
          <w:lang w:eastAsia="he-IL"/>
        </w:rPr>
        <w:t>ושוב</w:t>
      </w:r>
      <w:proofErr w:type="spellEnd"/>
      <w:r>
        <w:rPr>
          <w:rFonts w:hint="cs"/>
          <w:rtl/>
          <w:lang w:eastAsia="he-IL"/>
        </w:rPr>
        <w:t>, זה בוא נדחה את הקץ, ואולי המלך ימות,</w:t>
      </w:r>
      <w:bookmarkStart w:id="6999" w:name="_ETM_Q1_8422577"/>
      <w:bookmarkEnd w:id="6999"/>
      <w:r>
        <w:rPr>
          <w:rFonts w:hint="cs"/>
          <w:rtl/>
          <w:lang w:eastAsia="he-IL"/>
        </w:rPr>
        <w:t xml:space="preserve"> אולי יקרה משהו. וזו לא התכלית של הוראת מעבר. </w:t>
      </w:r>
      <w:bookmarkStart w:id="7000" w:name="_ETM_Q1_8426040"/>
      <w:bookmarkEnd w:id="7000"/>
      <w:r>
        <w:rPr>
          <w:rFonts w:hint="cs"/>
          <w:rtl/>
          <w:lang w:eastAsia="he-IL"/>
        </w:rPr>
        <w:t>חד משמעית לא.</w:t>
      </w:r>
      <w:bookmarkStart w:id="7001" w:name="_ETM_Q1_8427160"/>
      <w:bookmarkStart w:id="7002" w:name="_ETM_Q1_8427194"/>
      <w:bookmarkEnd w:id="7001"/>
      <w:bookmarkEnd w:id="7002"/>
      <w:r>
        <w:rPr>
          <w:rFonts w:hint="cs"/>
          <w:rtl/>
          <w:lang w:eastAsia="he-IL"/>
        </w:rPr>
        <w:t xml:space="preserve"> ולכן, אני חושב, בואו </w:t>
      </w:r>
      <w:bookmarkStart w:id="7003" w:name="_ETM_Q1_8431152"/>
      <w:bookmarkEnd w:id="7003"/>
      <w:r>
        <w:rPr>
          <w:rFonts w:hint="cs"/>
          <w:rtl/>
          <w:lang w:eastAsia="he-IL"/>
        </w:rPr>
        <w:t xml:space="preserve">נגיד ככה, מבחינת רציונל של הוראה, אני ממליץ כן להישאר </w:t>
      </w:r>
      <w:bookmarkStart w:id="7004" w:name="_ETM_Q1_8434696"/>
      <w:bookmarkEnd w:id="7004"/>
      <w:r>
        <w:rPr>
          <w:rFonts w:hint="cs"/>
          <w:rtl/>
          <w:lang w:eastAsia="he-IL"/>
        </w:rPr>
        <w:t>עם התקופה כפי שנקובה כאן. אלא אם כן יש לכם</w:t>
      </w:r>
      <w:bookmarkStart w:id="7005" w:name="_ETM_Q1_8437616"/>
      <w:bookmarkEnd w:id="7005"/>
      <w:r>
        <w:rPr>
          <w:rFonts w:hint="cs"/>
          <w:rtl/>
          <w:lang w:eastAsia="he-IL"/>
        </w:rPr>
        <w:t xml:space="preserve"> באמת טענים </w:t>
      </w:r>
      <w:proofErr w:type="spellStart"/>
      <w:r>
        <w:rPr>
          <w:rFonts w:hint="cs"/>
          <w:rtl/>
          <w:lang w:eastAsia="he-IL"/>
        </w:rPr>
        <w:t>אמיתיים</w:t>
      </w:r>
      <w:proofErr w:type="spellEnd"/>
      <w:r>
        <w:rPr>
          <w:rFonts w:hint="cs"/>
          <w:rtl/>
          <w:lang w:eastAsia="he-IL"/>
        </w:rPr>
        <w:t xml:space="preserve"> שמצדיקים היערכות. היערכות ממשית, מעשית. לא בוא</w:t>
      </w:r>
      <w:bookmarkStart w:id="7006" w:name="_ETM_Q1_8443852"/>
      <w:bookmarkEnd w:id="7006"/>
      <w:r>
        <w:rPr>
          <w:rFonts w:hint="cs"/>
          <w:rtl/>
          <w:lang w:eastAsia="he-IL"/>
        </w:rPr>
        <w:t xml:space="preserve"> נחכה ונראה מה קורה.</w:t>
      </w:r>
      <w:bookmarkStart w:id="7007" w:name="_ETM_Q1_8445773"/>
      <w:bookmarkEnd w:id="7007"/>
    </w:p>
    <w:p w14:paraId="37CBE75B" w14:textId="24775CBC" w:rsidR="00AA3EC6" w:rsidRDefault="00AA3EC6" w:rsidP="00AA3EC6">
      <w:pPr>
        <w:rPr>
          <w:rtl/>
          <w:lang w:eastAsia="he-IL"/>
        </w:rPr>
      </w:pPr>
      <w:bookmarkStart w:id="7008" w:name="_ETM_Q1_8445825"/>
      <w:bookmarkEnd w:id="7008"/>
    </w:p>
    <w:p w14:paraId="122D6780" w14:textId="1AC2A062" w:rsidR="00AA3EC6" w:rsidRDefault="00AA3EC6" w:rsidP="00AA3EC6">
      <w:pPr>
        <w:pStyle w:val="af9"/>
        <w:keepNext/>
        <w:rPr>
          <w:rtl/>
          <w:lang w:eastAsia="he-IL"/>
        </w:rPr>
      </w:pPr>
      <w:bookmarkStart w:id="7009" w:name="ET_guest_אמיר_ונג_771"/>
      <w:r w:rsidRPr="00AA3EC6">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AA3EC6">
        <w:rPr>
          <w:rStyle w:val="TagStyle"/>
          <w:rtl/>
        </w:rPr>
        <w:t xml:space="preserve"> &lt;&lt; אורח &gt;&gt;</w:t>
      </w:r>
      <w:r w:rsidR="00536227">
        <w:rPr>
          <w:rtl/>
          <w:lang w:eastAsia="he-IL"/>
        </w:rPr>
        <w:t xml:space="preserve"> </w:t>
      </w:r>
      <w:r>
        <w:rPr>
          <w:rtl/>
          <w:lang w:eastAsia="he-IL"/>
        </w:rPr>
        <w:t xml:space="preserve"> </w:t>
      </w:r>
      <w:bookmarkEnd w:id="7009"/>
    </w:p>
    <w:p w14:paraId="6DFE2C8F" w14:textId="4B0061FC" w:rsidR="00AA3EC6" w:rsidRDefault="00AA3EC6" w:rsidP="00AA3EC6">
      <w:pPr>
        <w:pStyle w:val="KeepWithNext"/>
        <w:rPr>
          <w:rtl/>
          <w:lang w:eastAsia="he-IL"/>
        </w:rPr>
      </w:pPr>
    </w:p>
    <w:p w14:paraId="68BBDA16" w14:textId="3F898E8F" w:rsidR="00AA3EC6" w:rsidRDefault="00AA3EC6" w:rsidP="00AA3EC6">
      <w:pPr>
        <w:rPr>
          <w:rtl/>
          <w:lang w:eastAsia="he-IL"/>
        </w:rPr>
      </w:pPr>
      <w:bookmarkStart w:id="7010" w:name="_ETM_Q1_8446904"/>
      <w:bookmarkStart w:id="7011" w:name="_ETM_Q1_8446918"/>
      <w:bookmarkEnd w:id="7010"/>
      <w:bookmarkEnd w:id="7011"/>
      <w:r>
        <w:rPr>
          <w:rFonts w:hint="cs"/>
          <w:rtl/>
          <w:lang w:eastAsia="he-IL"/>
        </w:rPr>
        <w:t xml:space="preserve">רגולציה כפולה, שאחת מהזרועות שלה עוד לא </w:t>
      </w:r>
      <w:bookmarkStart w:id="7012" w:name="_ETM_Q1_8450221"/>
      <w:bookmarkEnd w:id="7012"/>
      <w:r>
        <w:rPr>
          <w:rFonts w:hint="cs"/>
          <w:rtl/>
          <w:lang w:eastAsia="he-IL"/>
        </w:rPr>
        <w:t xml:space="preserve">קיימת כרגע, היא תלך ותתפתח בתקופה הזאת. אתה צריך לראות </w:t>
      </w:r>
      <w:bookmarkStart w:id="7013" w:name="_ETM_Q1_8454075"/>
      <w:bookmarkEnd w:id="7013"/>
      <w:r>
        <w:rPr>
          <w:rFonts w:hint="cs"/>
          <w:rtl/>
          <w:lang w:eastAsia="he-IL"/>
        </w:rPr>
        <w:t>רגולציה א', רגולציה ב', וללמוד איך לחיות עם שתיהן במקביל.</w:t>
      </w:r>
    </w:p>
    <w:p w14:paraId="74A30248" w14:textId="2C9B73BA" w:rsidR="00AA3EC6" w:rsidRDefault="00AA3EC6" w:rsidP="00AA3EC6">
      <w:pPr>
        <w:rPr>
          <w:rtl/>
          <w:lang w:eastAsia="he-IL"/>
        </w:rPr>
      </w:pPr>
      <w:bookmarkStart w:id="7014" w:name="_ETM_Q1_8457905"/>
      <w:bookmarkStart w:id="7015" w:name="_ETM_Q1_8457945"/>
      <w:bookmarkStart w:id="7016" w:name="_ETM_Q1_8458262"/>
      <w:bookmarkEnd w:id="7014"/>
      <w:bookmarkEnd w:id="7015"/>
      <w:bookmarkEnd w:id="7016"/>
    </w:p>
    <w:p w14:paraId="62B36BE1" w14:textId="1806238B" w:rsidR="00AA3EC6" w:rsidRDefault="00AA3EC6" w:rsidP="00AA3EC6">
      <w:pPr>
        <w:pStyle w:val="af9"/>
        <w:keepNext/>
        <w:rPr>
          <w:rtl/>
          <w:lang w:eastAsia="he-IL"/>
        </w:rPr>
      </w:pPr>
      <w:bookmarkStart w:id="7017" w:name="ET_guest_איתי_עצמון_772"/>
      <w:r w:rsidRPr="00AA3EC6">
        <w:rPr>
          <w:rStyle w:val="TagStyle"/>
          <w:rtl/>
        </w:rPr>
        <w:t xml:space="preserve"> &lt;&lt; אורח &gt;&gt; </w:t>
      </w:r>
      <w:r>
        <w:rPr>
          <w:rtl/>
          <w:lang w:eastAsia="he-IL"/>
        </w:rPr>
        <w:t>איתי עצמון:</w:t>
      </w:r>
      <w:r w:rsidRPr="00AA3EC6">
        <w:rPr>
          <w:rStyle w:val="TagStyle"/>
          <w:rtl/>
        </w:rPr>
        <w:t xml:space="preserve"> &lt;&lt; אורח &gt;&gt;</w:t>
      </w:r>
      <w:r w:rsidR="00536227">
        <w:rPr>
          <w:rtl/>
          <w:lang w:eastAsia="he-IL"/>
        </w:rPr>
        <w:t xml:space="preserve"> </w:t>
      </w:r>
      <w:r>
        <w:rPr>
          <w:rtl/>
          <w:lang w:eastAsia="he-IL"/>
        </w:rPr>
        <w:t xml:space="preserve"> </w:t>
      </w:r>
      <w:bookmarkEnd w:id="7017"/>
    </w:p>
    <w:p w14:paraId="4A76FDFB" w14:textId="51FA59A7" w:rsidR="00AA3EC6" w:rsidRDefault="00AA3EC6" w:rsidP="00AA3EC6">
      <w:pPr>
        <w:pStyle w:val="KeepWithNext"/>
        <w:rPr>
          <w:rtl/>
          <w:lang w:eastAsia="he-IL"/>
        </w:rPr>
      </w:pPr>
    </w:p>
    <w:p w14:paraId="778882F5" w14:textId="509A9EC5" w:rsidR="00AA3EC6" w:rsidRDefault="00AA3EC6" w:rsidP="00AA3EC6">
      <w:pPr>
        <w:rPr>
          <w:rtl/>
          <w:lang w:eastAsia="he-IL"/>
        </w:rPr>
      </w:pPr>
      <w:bookmarkStart w:id="7018" w:name="_ETM_Q1_8458467"/>
      <w:bookmarkStart w:id="7019" w:name="_ETM_Q1_8458484"/>
      <w:bookmarkEnd w:id="7018"/>
      <w:bookmarkEnd w:id="7019"/>
      <w:r>
        <w:rPr>
          <w:rFonts w:hint="cs"/>
          <w:rtl/>
          <w:lang w:eastAsia="he-IL"/>
        </w:rPr>
        <w:t xml:space="preserve">זה </w:t>
      </w:r>
      <w:bookmarkStart w:id="7020" w:name="_ETM_Q1_8458592"/>
      <w:bookmarkEnd w:id="7020"/>
      <w:r>
        <w:rPr>
          <w:rFonts w:hint="cs"/>
          <w:rtl/>
          <w:lang w:eastAsia="he-IL"/>
        </w:rPr>
        <w:t xml:space="preserve">מצב </w:t>
      </w:r>
      <w:bookmarkStart w:id="7021" w:name="_ETM_Q1_8454780"/>
      <w:bookmarkEnd w:id="7021"/>
      <w:r>
        <w:rPr>
          <w:rFonts w:hint="cs"/>
          <w:rtl/>
          <w:lang w:eastAsia="he-IL"/>
        </w:rPr>
        <w:t xml:space="preserve">קיים היום גם. בלי קשר לחוק הזה. זה </w:t>
      </w:r>
      <w:bookmarkStart w:id="7022" w:name="_ETM_Q1_8458973"/>
      <w:bookmarkEnd w:id="7022"/>
      <w:r>
        <w:rPr>
          <w:rFonts w:hint="cs"/>
          <w:rtl/>
          <w:lang w:eastAsia="he-IL"/>
        </w:rPr>
        <w:t xml:space="preserve">המצב במדינת ישראל מבחינת הכוח הרגולטורי הפיננסי. אנחנו יודעים את </w:t>
      </w:r>
      <w:bookmarkStart w:id="7023" w:name="_ETM_Q1_8463297"/>
      <w:bookmarkEnd w:id="7023"/>
      <w:r>
        <w:rPr>
          <w:rFonts w:hint="cs"/>
          <w:rtl/>
          <w:lang w:eastAsia="he-IL"/>
        </w:rPr>
        <w:t>זה. אבל, החוק הזה לא יפתור ולא ישנה סדרי</w:t>
      </w:r>
      <w:bookmarkStart w:id="7024" w:name="_ETM_Q1_8466554"/>
      <w:bookmarkEnd w:id="7024"/>
      <w:r>
        <w:rPr>
          <w:rFonts w:hint="cs"/>
          <w:rtl/>
          <w:lang w:eastAsia="he-IL"/>
        </w:rPr>
        <w:t xml:space="preserve"> עולם </w:t>
      </w:r>
      <w:proofErr w:type="spellStart"/>
      <w:r>
        <w:rPr>
          <w:rFonts w:hint="cs"/>
          <w:rtl/>
          <w:lang w:eastAsia="he-IL"/>
        </w:rPr>
        <w:t>באיך</w:t>
      </w:r>
      <w:proofErr w:type="spellEnd"/>
      <w:r>
        <w:rPr>
          <w:rFonts w:hint="cs"/>
          <w:rtl/>
          <w:lang w:eastAsia="he-IL"/>
        </w:rPr>
        <w:t xml:space="preserve"> בנוי המשטר הרגולטורי הפיננסי בישראל. יכול להיות שצריך</w:t>
      </w:r>
      <w:bookmarkStart w:id="7025" w:name="_ETM_Q1_8471171"/>
      <w:bookmarkEnd w:id="7025"/>
      <w:r>
        <w:rPr>
          <w:rFonts w:hint="cs"/>
          <w:rtl/>
          <w:lang w:eastAsia="he-IL"/>
        </w:rPr>
        <w:t xml:space="preserve"> לשנות אותו</w:t>
      </w:r>
      <w:bookmarkStart w:id="7026" w:name="_ETM_Q1_8467667"/>
      <w:bookmarkEnd w:id="7026"/>
      <w:r>
        <w:rPr>
          <w:rFonts w:hint="cs"/>
          <w:rtl/>
          <w:lang w:eastAsia="he-IL"/>
        </w:rPr>
        <w:t xml:space="preserve">, והטענות שלכם הן טובות, אבל הן לא </w:t>
      </w:r>
      <w:bookmarkStart w:id="7027" w:name="_ETM_Q1_8469866"/>
      <w:bookmarkEnd w:id="7027"/>
      <w:r>
        <w:rPr>
          <w:rFonts w:hint="cs"/>
          <w:rtl/>
          <w:lang w:eastAsia="he-IL"/>
        </w:rPr>
        <w:t>קשורות לזה.</w:t>
      </w:r>
      <w:bookmarkStart w:id="7028" w:name="_ETM_Q1_8471894"/>
      <w:bookmarkStart w:id="7029" w:name="_ETM_Q1_8471932"/>
      <w:bookmarkEnd w:id="7028"/>
      <w:bookmarkEnd w:id="7029"/>
      <w:r>
        <w:rPr>
          <w:rFonts w:hint="cs"/>
          <w:rtl/>
          <w:lang w:eastAsia="he-IL"/>
        </w:rPr>
        <w:t xml:space="preserve"> הן לא קשורות להוראת המעבר.</w:t>
      </w:r>
    </w:p>
    <w:p w14:paraId="14239F01" w14:textId="3597B02C" w:rsidR="00AA3EC6" w:rsidRDefault="00AA3EC6" w:rsidP="00AA3EC6">
      <w:pPr>
        <w:rPr>
          <w:rtl/>
          <w:lang w:eastAsia="he-IL"/>
        </w:rPr>
      </w:pPr>
      <w:bookmarkStart w:id="7030" w:name="_ETM_Q1_8474585"/>
      <w:bookmarkStart w:id="7031" w:name="_ETM_Q1_8474622"/>
      <w:bookmarkStart w:id="7032" w:name="_ETM_Q1_8475125"/>
      <w:bookmarkEnd w:id="7030"/>
      <w:bookmarkEnd w:id="7031"/>
      <w:bookmarkEnd w:id="7032"/>
    </w:p>
    <w:p w14:paraId="174E546A" w14:textId="740111E2" w:rsidR="00AA3EC6" w:rsidRDefault="00AA3EC6" w:rsidP="00AA3EC6">
      <w:pPr>
        <w:pStyle w:val="af9"/>
        <w:keepNext/>
        <w:rPr>
          <w:rtl/>
          <w:lang w:eastAsia="he-IL"/>
        </w:rPr>
      </w:pPr>
      <w:bookmarkStart w:id="7033" w:name="ET_guest_אמיר_ונג_773"/>
      <w:r w:rsidRPr="00AA3EC6">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AA3EC6">
        <w:rPr>
          <w:rStyle w:val="TagStyle"/>
          <w:rtl/>
        </w:rPr>
        <w:t xml:space="preserve"> &lt;&lt; אורח &gt;&gt;</w:t>
      </w:r>
      <w:r w:rsidR="00536227">
        <w:rPr>
          <w:rtl/>
          <w:lang w:eastAsia="he-IL"/>
        </w:rPr>
        <w:t xml:space="preserve"> </w:t>
      </w:r>
      <w:r>
        <w:rPr>
          <w:rtl/>
          <w:lang w:eastAsia="he-IL"/>
        </w:rPr>
        <w:t xml:space="preserve"> </w:t>
      </w:r>
      <w:bookmarkEnd w:id="7033"/>
    </w:p>
    <w:p w14:paraId="788188F3" w14:textId="1C6FC42C" w:rsidR="00AA3EC6" w:rsidRDefault="00AA3EC6" w:rsidP="00AA3EC6">
      <w:pPr>
        <w:pStyle w:val="KeepWithNext"/>
        <w:rPr>
          <w:rtl/>
          <w:lang w:eastAsia="he-IL"/>
        </w:rPr>
      </w:pPr>
    </w:p>
    <w:p w14:paraId="06C5830F" w14:textId="76EAD450" w:rsidR="00AA3EC6" w:rsidRDefault="00AA3EC6" w:rsidP="00AA3EC6">
      <w:pPr>
        <w:rPr>
          <w:rtl/>
          <w:lang w:eastAsia="he-IL"/>
        </w:rPr>
      </w:pPr>
      <w:bookmarkStart w:id="7034" w:name="_ETM_Q1_8475334"/>
      <w:bookmarkStart w:id="7035" w:name="_ETM_Q1_8475353"/>
      <w:bookmarkEnd w:id="7034"/>
      <w:bookmarkEnd w:id="7035"/>
      <w:r>
        <w:rPr>
          <w:rFonts w:hint="cs"/>
          <w:rtl/>
          <w:lang w:eastAsia="he-IL"/>
        </w:rPr>
        <w:t>לא על אותה פעולה.</w:t>
      </w:r>
    </w:p>
    <w:p w14:paraId="6EF2AE68" w14:textId="6F19BD72" w:rsidR="00AA3EC6" w:rsidRDefault="00AA3EC6" w:rsidP="00AA3EC6">
      <w:pPr>
        <w:rPr>
          <w:rtl/>
          <w:lang w:eastAsia="he-IL"/>
        </w:rPr>
      </w:pPr>
      <w:bookmarkStart w:id="7036" w:name="_ETM_Q1_8477489"/>
      <w:bookmarkStart w:id="7037" w:name="_ETM_Q1_8477531"/>
      <w:bookmarkStart w:id="7038" w:name="_ETM_Q1_8477824"/>
      <w:bookmarkEnd w:id="7036"/>
      <w:bookmarkEnd w:id="7037"/>
      <w:bookmarkEnd w:id="7038"/>
    </w:p>
    <w:p w14:paraId="4985AD62" w14:textId="7AA7E169" w:rsidR="00AA3EC6" w:rsidRDefault="00AA3EC6" w:rsidP="00AA3EC6">
      <w:pPr>
        <w:pStyle w:val="af9"/>
        <w:keepNext/>
        <w:rPr>
          <w:rtl/>
          <w:lang w:eastAsia="he-IL"/>
        </w:rPr>
      </w:pPr>
      <w:bookmarkStart w:id="7039" w:name="ET_guest_איתי_עצמון_774"/>
      <w:r w:rsidRPr="00AA3EC6">
        <w:rPr>
          <w:rStyle w:val="TagStyle"/>
          <w:rtl/>
        </w:rPr>
        <w:t xml:space="preserve"> &lt;&lt; אורח &gt;&gt; </w:t>
      </w:r>
      <w:r>
        <w:rPr>
          <w:rtl/>
          <w:lang w:eastAsia="he-IL"/>
        </w:rPr>
        <w:t>איתי עצמון:</w:t>
      </w:r>
      <w:r w:rsidRPr="00AA3EC6">
        <w:rPr>
          <w:rStyle w:val="TagStyle"/>
          <w:rtl/>
        </w:rPr>
        <w:t xml:space="preserve"> &lt;&lt; אורח &gt;&gt;</w:t>
      </w:r>
      <w:r w:rsidR="00536227">
        <w:rPr>
          <w:rtl/>
          <w:lang w:eastAsia="he-IL"/>
        </w:rPr>
        <w:t xml:space="preserve"> </w:t>
      </w:r>
      <w:r>
        <w:rPr>
          <w:rtl/>
          <w:lang w:eastAsia="he-IL"/>
        </w:rPr>
        <w:t xml:space="preserve"> </w:t>
      </w:r>
      <w:bookmarkEnd w:id="7039"/>
    </w:p>
    <w:p w14:paraId="3713B87B" w14:textId="0A992014" w:rsidR="00AA3EC6" w:rsidRDefault="00AA3EC6" w:rsidP="00AA3EC6">
      <w:pPr>
        <w:pStyle w:val="KeepWithNext"/>
        <w:rPr>
          <w:rtl/>
          <w:lang w:eastAsia="he-IL"/>
        </w:rPr>
      </w:pPr>
    </w:p>
    <w:p w14:paraId="2F704721" w14:textId="4FB460D2" w:rsidR="00AA3EC6" w:rsidRDefault="00AA3EC6" w:rsidP="00AA3EC6">
      <w:pPr>
        <w:rPr>
          <w:rtl/>
          <w:lang w:eastAsia="he-IL"/>
        </w:rPr>
      </w:pPr>
      <w:bookmarkStart w:id="7040" w:name="_ETM_Q1_8478035"/>
      <w:bookmarkStart w:id="7041" w:name="_ETM_Q1_8478054"/>
      <w:bookmarkStart w:id="7042" w:name="_ETM_Q1_8473064"/>
      <w:bookmarkEnd w:id="7040"/>
      <w:bookmarkEnd w:id="7041"/>
      <w:bookmarkEnd w:id="7042"/>
      <w:r>
        <w:rPr>
          <w:rFonts w:hint="cs"/>
          <w:rtl/>
          <w:lang w:eastAsia="he-IL"/>
        </w:rPr>
        <w:t xml:space="preserve">הן </w:t>
      </w:r>
      <w:bookmarkStart w:id="7043" w:name="_ETM_Q1_8473214"/>
      <w:bookmarkEnd w:id="7043"/>
      <w:r>
        <w:rPr>
          <w:rFonts w:hint="cs"/>
          <w:rtl/>
          <w:lang w:eastAsia="he-IL"/>
        </w:rPr>
        <w:t>לא קשורות להוראת המעבר.</w:t>
      </w:r>
    </w:p>
    <w:p w14:paraId="52E13244" w14:textId="24523A04" w:rsidR="00AA3EC6" w:rsidRDefault="00AA3EC6" w:rsidP="00AA3EC6">
      <w:pPr>
        <w:rPr>
          <w:rtl/>
          <w:lang w:eastAsia="he-IL"/>
        </w:rPr>
      </w:pPr>
      <w:bookmarkStart w:id="7044" w:name="_ETM_Q1_8474999"/>
      <w:bookmarkStart w:id="7045" w:name="_ETM_Q1_8475045"/>
      <w:bookmarkStart w:id="7046" w:name="_ETM_Q1_8475568"/>
      <w:bookmarkEnd w:id="7044"/>
      <w:bookmarkEnd w:id="7045"/>
      <w:bookmarkEnd w:id="7046"/>
    </w:p>
    <w:p w14:paraId="018860BB" w14:textId="56847B52" w:rsidR="00AA3EC6" w:rsidRDefault="00AA3EC6" w:rsidP="00AA3EC6">
      <w:pPr>
        <w:pStyle w:val="af9"/>
        <w:keepNext/>
        <w:rPr>
          <w:rtl/>
          <w:lang w:eastAsia="he-IL"/>
        </w:rPr>
      </w:pPr>
      <w:bookmarkStart w:id="7047" w:name="ET_guest_אמיר_ונג_775"/>
      <w:r w:rsidRPr="00AA3EC6">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AA3EC6">
        <w:rPr>
          <w:rStyle w:val="TagStyle"/>
          <w:rtl/>
        </w:rPr>
        <w:t xml:space="preserve"> &lt;&lt; אורח &gt;&gt;</w:t>
      </w:r>
      <w:r w:rsidR="00536227">
        <w:rPr>
          <w:rtl/>
          <w:lang w:eastAsia="he-IL"/>
        </w:rPr>
        <w:t xml:space="preserve"> </w:t>
      </w:r>
      <w:r>
        <w:rPr>
          <w:rtl/>
          <w:lang w:eastAsia="he-IL"/>
        </w:rPr>
        <w:t xml:space="preserve"> </w:t>
      </w:r>
      <w:bookmarkEnd w:id="7047"/>
    </w:p>
    <w:p w14:paraId="16CE01EE" w14:textId="782CD5D5" w:rsidR="00AA3EC6" w:rsidRDefault="00AA3EC6" w:rsidP="00AA3EC6">
      <w:pPr>
        <w:pStyle w:val="KeepWithNext"/>
        <w:rPr>
          <w:rtl/>
          <w:lang w:eastAsia="he-IL"/>
        </w:rPr>
      </w:pPr>
    </w:p>
    <w:p w14:paraId="6B144C6E" w14:textId="6DD65289" w:rsidR="00AA3EC6" w:rsidRDefault="00AA3EC6" w:rsidP="00AA3EC6">
      <w:pPr>
        <w:rPr>
          <w:rtl/>
          <w:lang w:eastAsia="he-IL"/>
        </w:rPr>
      </w:pPr>
      <w:bookmarkStart w:id="7048" w:name="_ETM_Q1_8475724"/>
      <w:bookmarkStart w:id="7049" w:name="_ETM_Q1_8475736"/>
      <w:bookmarkEnd w:id="7048"/>
      <w:bookmarkEnd w:id="7049"/>
      <w:r>
        <w:rPr>
          <w:rFonts w:hint="cs"/>
          <w:rtl/>
          <w:lang w:eastAsia="he-IL"/>
        </w:rPr>
        <w:t xml:space="preserve">לא על אותה פעולה, על אותה עסקה </w:t>
      </w:r>
      <w:bookmarkStart w:id="7050" w:name="_ETM_Q1_8477941"/>
      <w:bookmarkEnd w:id="7050"/>
      <w:r>
        <w:rPr>
          <w:rFonts w:hint="cs"/>
          <w:rtl/>
          <w:lang w:eastAsia="he-IL"/>
        </w:rPr>
        <w:t>מול לקוח יצטרך להיות חוזה שעומד במקביל בשתי ההוראות.</w:t>
      </w:r>
    </w:p>
    <w:p w14:paraId="2C338777" w14:textId="4FE0A072" w:rsidR="00AA3EC6" w:rsidRDefault="00AA3EC6" w:rsidP="00AA3EC6">
      <w:pPr>
        <w:rPr>
          <w:rtl/>
          <w:lang w:eastAsia="he-IL"/>
        </w:rPr>
      </w:pPr>
      <w:bookmarkStart w:id="7051" w:name="_ETM_Q1_8482211"/>
      <w:bookmarkStart w:id="7052" w:name="_ETM_Q1_8482250"/>
      <w:bookmarkStart w:id="7053" w:name="_ETM_Q1_8482504"/>
      <w:bookmarkEnd w:id="7051"/>
      <w:bookmarkEnd w:id="7052"/>
      <w:bookmarkEnd w:id="7053"/>
    </w:p>
    <w:p w14:paraId="77780270" w14:textId="33B334FA" w:rsidR="00AA3EC6" w:rsidRDefault="00AA3EC6" w:rsidP="00AA3EC6">
      <w:pPr>
        <w:pStyle w:val="af6"/>
        <w:keepNext/>
        <w:rPr>
          <w:rtl/>
        </w:rPr>
      </w:pPr>
      <w:bookmarkStart w:id="7054" w:name="ET_yor_6351_776"/>
      <w:r w:rsidRPr="00AA3EC6">
        <w:rPr>
          <w:rStyle w:val="TagStyle"/>
          <w:rtl/>
        </w:rPr>
        <w:t xml:space="preserve"> &lt;&lt; יור &gt;&gt; </w:t>
      </w:r>
      <w:r>
        <w:rPr>
          <w:rtl/>
        </w:rPr>
        <w:t>היו"ר אוהד טל:</w:t>
      </w:r>
      <w:r w:rsidRPr="00AA3EC6">
        <w:rPr>
          <w:rStyle w:val="TagStyle"/>
          <w:rtl/>
        </w:rPr>
        <w:t xml:space="preserve"> &lt;&lt; יור &gt;&gt;</w:t>
      </w:r>
      <w:r w:rsidR="00536227">
        <w:rPr>
          <w:rtl/>
        </w:rPr>
        <w:t xml:space="preserve"> </w:t>
      </w:r>
      <w:r>
        <w:rPr>
          <w:rtl/>
        </w:rPr>
        <w:t xml:space="preserve"> </w:t>
      </w:r>
      <w:bookmarkEnd w:id="7054"/>
    </w:p>
    <w:p w14:paraId="359B36C9" w14:textId="1E918507" w:rsidR="00AA3EC6" w:rsidRDefault="00AA3EC6" w:rsidP="00AA3EC6">
      <w:pPr>
        <w:pStyle w:val="KeepWithNext"/>
        <w:rPr>
          <w:rtl/>
          <w:lang w:eastAsia="he-IL"/>
        </w:rPr>
      </w:pPr>
    </w:p>
    <w:p w14:paraId="4FA9265F" w14:textId="34421FA5" w:rsidR="00AA3EC6" w:rsidRDefault="00AA3EC6" w:rsidP="00AA3EC6">
      <w:pPr>
        <w:rPr>
          <w:rtl/>
          <w:lang w:eastAsia="he-IL"/>
        </w:rPr>
      </w:pPr>
      <w:bookmarkStart w:id="7055" w:name="_ETM_Q1_8482667"/>
      <w:bookmarkStart w:id="7056" w:name="_ETM_Q1_8482677"/>
      <w:bookmarkEnd w:id="7055"/>
      <w:bookmarkEnd w:id="7056"/>
      <w:r>
        <w:rPr>
          <w:rFonts w:hint="cs"/>
          <w:rtl/>
          <w:lang w:eastAsia="he-IL"/>
        </w:rPr>
        <w:t>טוב.</w:t>
      </w:r>
    </w:p>
    <w:p w14:paraId="43472E9A" w14:textId="1CD3A98E" w:rsidR="00AA3EC6" w:rsidRDefault="00AA3EC6" w:rsidP="00AA3EC6">
      <w:pPr>
        <w:rPr>
          <w:rtl/>
          <w:lang w:eastAsia="he-IL"/>
        </w:rPr>
      </w:pPr>
      <w:bookmarkStart w:id="7057" w:name="_ETM_Q1_8483032"/>
      <w:bookmarkStart w:id="7058" w:name="_ETM_Q1_8483062"/>
      <w:bookmarkStart w:id="7059" w:name="_ETM_Q1_8483457"/>
      <w:bookmarkEnd w:id="7057"/>
      <w:bookmarkEnd w:id="7058"/>
      <w:bookmarkEnd w:id="7059"/>
    </w:p>
    <w:p w14:paraId="7F1C7DBB" w14:textId="222C0E2F" w:rsidR="00AA3EC6" w:rsidRDefault="00AA3EC6" w:rsidP="00AA3EC6">
      <w:pPr>
        <w:pStyle w:val="af9"/>
        <w:keepNext/>
        <w:rPr>
          <w:rtl/>
          <w:lang w:eastAsia="he-IL"/>
        </w:rPr>
      </w:pPr>
      <w:bookmarkStart w:id="7060" w:name="ET_guest_אריאל_גנוט_777"/>
      <w:r w:rsidRPr="00AA3EC6">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AA3EC6">
        <w:rPr>
          <w:rStyle w:val="TagStyle"/>
          <w:rtl/>
        </w:rPr>
        <w:t xml:space="preserve"> &lt;&lt; אורח &gt;&gt;</w:t>
      </w:r>
      <w:r w:rsidR="00536227">
        <w:rPr>
          <w:rtl/>
          <w:lang w:eastAsia="he-IL"/>
        </w:rPr>
        <w:t xml:space="preserve"> </w:t>
      </w:r>
      <w:r>
        <w:rPr>
          <w:rtl/>
          <w:lang w:eastAsia="he-IL"/>
        </w:rPr>
        <w:t xml:space="preserve"> </w:t>
      </w:r>
      <w:bookmarkEnd w:id="7060"/>
    </w:p>
    <w:p w14:paraId="38C6AED2" w14:textId="392D75FF" w:rsidR="00AA3EC6" w:rsidRDefault="00AA3EC6" w:rsidP="00AA3EC6">
      <w:pPr>
        <w:pStyle w:val="KeepWithNext"/>
        <w:rPr>
          <w:rtl/>
          <w:lang w:eastAsia="he-IL"/>
        </w:rPr>
      </w:pPr>
    </w:p>
    <w:p w14:paraId="20148AF6" w14:textId="4630DD1C" w:rsidR="00AA3EC6" w:rsidRDefault="00AA3EC6" w:rsidP="00AA3EC6">
      <w:pPr>
        <w:rPr>
          <w:rtl/>
          <w:lang w:eastAsia="he-IL"/>
        </w:rPr>
      </w:pPr>
      <w:bookmarkStart w:id="7061" w:name="_ETM_Q1_8483612"/>
      <w:bookmarkStart w:id="7062" w:name="_ETM_Q1_8483628"/>
      <w:bookmarkEnd w:id="7061"/>
      <w:bookmarkEnd w:id="7062"/>
      <w:r>
        <w:rPr>
          <w:rFonts w:hint="cs"/>
          <w:rtl/>
          <w:lang w:eastAsia="he-IL"/>
        </w:rPr>
        <w:t xml:space="preserve">אנחנו נצטרך </w:t>
      </w:r>
      <w:bookmarkStart w:id="7063" w:name="_ETM_Q1_8484593"/>
      <w:bookmarkEnd w:id="7063"/>
      <w:r>
        <w:rPr>
          <w:rFonts w:hint="cs"/>
          <w:rtl/>
          <w:lang w:eastAsia="he-IL"/>
        </w:rPr>
        <w:t xml:space="preserve">לשנות את כל ההסכמים עם הלקוחות. </w:t>
      </w:r>
      <w:r w:rsidR="0049098F">
        <w:rPr>
          <w:rFonts w:hint="cs"/>
          <w:rtl/>
          <w:lang w:eastAsia="he-IL"/>
        </w:rPr>
        <w:t xml:space="preserve">זה שינוי - - </w:t>
      </w:r>
      <w:bookmarkStart w:id="7064" w:name="_ETM_Q1_8488909"/>
      <w:bookmarkEnd w:id="7064"/>
      <w:r w:rsidR="0049098F">
        <w:rPr>
          <w:rFonts w:hint="cs"/>
          <w:rtl/>
          <w:lang w:eastAsia="he-IL"/>
        </w:rPr>
        <w:t>-</w:t>
      </w:r>
    </w:p>
    <w:p w14:paraId="4A70EC9C" w14:textId="69320C04" w:rsidR="0049098F" w:rsidRDefault="0049098F" w:rsidP="00AA3EC6">
      <w:pPr>
        <w:rPr>
          <w:rtl/>
          <w:lang w:eastAsia="he-IL"/>
        </w:rPr>
      </w:pPr>
      <w:bookmarkStart w:id="7065" w:name="_ETM_Q1_8488999"/>
      <w:bookmarkStart w:id="7066" w:name="_ETM_Q1_8489034"/>
      <w:bookmarkStart w:id="7067" w:name="_ETM_Q1_8489439"/>
      <w:bookmarkEnd w:id="7065"/>
      <w:bookmarkEnd w:id="7066"/>
      <w:bookmarkEnd w:id="7067"/>
    </w:p>
    <w:p w14:paraId="4003E326" w14:textId="31264094" w:rsidR="0049098F" w:rsidRDefault="0049098F" w:rsidP="0049098F">
      <w:pPr>
        <w:pStyle w:val="af9"/>
        <w:keepNext/>
        <w:rPr>
          <w:rtl/>
          <w:lang w:eastAsia="he-IL"/>
        </w:rPr>
      </w:pPr>
      <w:bookmarkStart w:id="7068" w:name="ET_guest_איתי_עצמון_778"/>
      <w:r w:rsidRPr="0049098F">
        <w:rPr>
          <w:rStyle w:val="TagStyle"/>
          <w:rtl/>
        </w:rPr>
        <w:t xml:space="preserve"> &lt;&lt; אורח &gt;&gt; </w:t>
      </w:r>
      <w:r>
        <w:rPr>
          <w:rtl/>
          <w:lang w:eastAsia="he-IL"/>
        </w:rPr>
        <w:t>איתי עצמון:</w:t>
      </w:r>
      <w:r w:rsidRPr="0049098F">
        <w:rPr>
          <w:rStyle w:val="TagStyle"/>
          <w:rtl/>
        </w:rPr>
        <w:t xml:space="preserve"> &lt;&lt; אורח &gt;&gt;</w:t>
      </w:r>
      <w:r w:rsidR="00536227">
        <w:rPr>
          <w:rtl/>
          <w:lang w:eastAsia="he-IL"/>
        </w:rPr>
        <w:t xml:space="preserve"> </w:t>
      </w:r>
      <w:r>
        <w:rPr>
          <w:rtl/>
          <w:lang w:eastAsia="he-IL"/>
        </w:rPr>
        <w:t xml:space="preserve"> </w:t>
      </w:r>
      <w:bookmarkEnd w:id="7068"/>
    </w:p>
    <w:p w14:paraId="5B383E97" w14:textId="17C5FE13" w:rsidR="0049098F" w:rsidRDefault="0049098F" w:rsidP="0049098F">
      <w:pPr>
        <w:pStyle w:val="KeepWithNext"/>
        <w:rPr>
          <w:rtl/>
          <w:lang w:eastAsia="he-IL"/>
        </w:rPr>
      </w:pPr>
    </w:p>
    <w:p w14:paraId="21B0E2DD" w14:textId="7F4367B6" w:rsidR="0049098F" w:rsidRDefault="0049098F" w:rsidP="0049098F">
      <w:pPr>
        <w:rPr>
          <w:rtl/>
          <w:lang w:eastAsia="he-IL"/>
        </w:rPr>
      </w:pPr>
      <w:bookmarkStart w:id="7069" w:name="_ETM_Q1_8489604"/>
      <w:bookmarkStart w:id="7070" w:name="_ETM_Q1_8489619"/>
      <w:bookmarkEnd w:id="7069"/>
      <w:bookmarkEnd w:id="7070"/>
      <w:r>
        <w:rPr>
          <w:rFonts w:hint="cs"/>
          <w:rtl/>
          <w:lang w:eastAsia="he-IL"/>
        </w:rPr>
        <w:t>ולכן, ניתנת לכם תקופת מעבר.</w:t>
      </w:r>
    </w:p>
    <w:p w14:paraId="0D383EB5" w14:textId="41CA6033" w:rsidR="0049098F" w:rsidRDefault="0049098F" w:rsidP="0049098F">
      <w:pPr>
        <w:rPr>
          <w:rtl/>
          <w:lang w:eastAsia="he-IL"/>
        </w:rPr>
      </w:pPr>
      <w:bookmarkStart w:id="7071" w:name="_ETM_Q1_8491465"/>
      <w:bookmarkStart w:id="7072" w:name="_ETM_Q1_8491501"/>
      <w:bookmarkStart w:id="7073" w:name="_ETM_Q1_8491969"/>
      <w:bookmarkEnd w:id="7071"/>
      <w:bookmarkEnd w:id="7072"/>
      <w:bookmarkEnd w:id="7073"/>
    </w:p>
    <w:p w14:paraId="0BD95215" w14:textId="3D721F84" w:rsidR="0049098F" w:rsidRDefault="0049098F" w:rsidP="0049098F">
      <w:pPr>
        <w:pStyle w:val="af9"/>
        <w:keepNext/>
        <w:rPr>
          <w:rtl/>
          <w:lang w:eastAsia="he-IL"/>
        </w:rPr>
      </w:pPr>
      <w:bookmarkStart w:id="7074" w:name="ET_guest_אריאל_גנוט_779"/>
      <w:r w:rsidRPr="0049098F">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49098F">
        <w:rPr>
          <w:rStyle w:val="TagStyle"/>
          <w:rtl/>
        </w:rPr>
        <w:t xml:space="preserve"> &lt;&lt; אורח &gt;&gt;</w:t>
      </w:r>
      <w:r w:rsidR="00536227">
        <w:rPr>
          <w:rtl/>
          <w:lang w:eastAsia="he-IL"/>
        </w:rPr>
        <w:t xml:space="preserve"> </w:t>
      </w:r>
      <w:r>
        <w:rPr>
          <w:rtl/>
          <w:lang w:eastAsia="he-IL"/>
        </w:rPr>
        <w:t xml:space="preserve"> </w:t>
      </w:r>
      <w:bookmarkEnd w:id="7074"/>
    </w:p>
    <w:p w14:paraId="57A511FA" w14:textId="72AF774A" w:rsidR="0049098F" w:rsidRDefault="0049098F" w:rsidP="0049098F">
      <w:pPr>
        <w:pStyle w:val="KeepWithNext"/>
        <w:rPr>
          <w:rtl/>
          <w:lang w:eastAsia="he-IL"/>
        </w:rPr>
      </w:pPr>
    </w:p>
    <w:p w14:paraId="5080390F" w14:textId="0D9A2354" w:rsidR="0049098F" w:rsidRDefault="0049098F" w:rsidP="0049098F">
      <w:pPr>
        <w:rPr>
          <w:rtl/>
          <w:lang w:eastAsia="he-IL"/>
        </w:rPr>
      </w:pPr>
      <w:bookmarkStart w:id="7075" w:name="_ETM_Q1_8492131"/>
      <w:bookmarkStart w:id="7076" w:name="_ETM_Q1_8492146"/>
      <w:bookmarkEnd w:id="7075"/>
      <w:bookmarkEnd w:id="7076"/>
      <w:r>
        <w:rPr>
          <w:rFonts w:hint="cs"/>
          <w:rtl/>
          <w:lang w:eastAsia="he-IL"/>
        </w:rPr>
        <w:t>מה זה?</w:t>
      </w:r>
      <w:r>
        <w:rPr>
          <w:rFonts w:hint="cs"/>
          <w:lang w:eastAsia="he-IL"/>
        </w:rPr>
        <w:t xml:space="preserve"> </w:t>
      </w:r>
      <w:r>
        <w:rPr>
          <w:rFonts w:hint="cs"/>
          <w:rtl/>
          <w:lang w:eastAsia="he-IL"/>
        </w:rPr>
        <w:t xml:space="preserve">אבל מתי, מה זה </w:t>
      </w:r>
      <w:bookmarkStart w:id="7077" w:name="_ETM_Q1_8493907"/>
      <w:bookmarkEnd w:id="7077"/>
      <w:r>
        <w:rPr>
          <w:rFonts w:hint="cs"/>
          <w:rtl/>
          <w:lang w:eastAsia="he-IL"/>
        </w:rPr>
        <w:t>18 חודשים בשביל לעשות שינוי מערכתי? זה כלום.</w:t>
      </w:r>
    </w:p>
    <w:p w14:paraId="62F4FAEA" w14:textId="6B4AE0A9" w:rsidR="0049098F" w:rsidRDefault="0049098F" w:rsidP="0049098F">
      <w:pPr>
        <w:rPr>
          <w:rtl/>
          <w:lang w:eastAsia="he-IL"/>
        </w:rPr>
      </w:pPr>
      <w:bookmarkStart w:id="7078" w:name="_ETM_Q1_8497349"/>
      <w:bookmarkStart w:id="7079" w:name="_ETM_Q1_8497386"/>
      <w:bookmarkStart w:id="7080" w:name="_ETM_Q1_8497949"/>
      <w:bookmarkEnd w:id="7078"/>
      <w:bookmarkEnd w:id="7079"/>
      <w:bookmarkEnd w:id="7080"/>
    </w:p>
    <w:p w14:paraId="3299A4B0" w14:textId="6EDC0C3E" w:rsidR="0049098F" w:rsidRDefault="0049098F" w:rsidP="0049098F">
      <w:pPr>
        <w:pStyle w:val="af9"/>
        <w:keepNext/>
        <w:rPr>
          <w:rtl/>
          <w:lang w:eastAsia="he-IL"/>
        </w:rPr>
      </w:pPr>
      <w:bookmarkStart w:id="7081" w:name="ET_guest_איתי_עצמון_780"/>
      <w:r w:rsidRPr="0049098F">
        <w:rPr>
          <w:rStyle w:val="TagStyle"/>
          <w:rtl/>
        </w:rPr>
        <w:t xml:space="preserve"> &lt;&lt; אורח &gt;&gt; </w:t>
      </w:r>
      <w:r>
        <w:rPr>
          <w:rtl/>
          <w:lang w:eastAsia="he-IL"/>
        </w:rPr>
        <w:t>איתי עצמון:</w:t>
      </w:r>
      <w:r w:rsidRPr="0049098F">
        <w:rPr>
          <w:rStyle w:val="TagStyle"/>
          <w:rtl/>
        </w:rPr>
        <w:t xml:space="preserve"> &lt;&lt; אורח &gt;&gt;</w:t>
      </w:r>
      <w:r w:rsidR="00536227">
        <w:rPr>
          <w:rtl/>
          <w:lang w:eastAsia="he-IL"/>
        </w:rPr>
        <w:t xml:space="preserve"> </w:t>
      </w:r>
      <w:r>
        <w:rPr>
          <w:rtl/>
          <w:lang w:eastAsia="he-IL"/>
        </w:rPr>
        <w:t xml:space="preserve"> </w:t>
      </w:r>
      <w:bookmarkEnd w:id="7081"/>
    </w:p>
    <w:p w14:paraId="4144EBC7" w14:textId="0C15FF72" w:rsidR="0049098F" w:rsidRDefault="0049098F" w:rsidP="0049098F">
      <w:pPr>
        <w:pStyle w:val="KeepWithNext"/>
        <w:rPr>
          <w:rtl/>
          <w:lang w:eastAsia="he-IL"/>
        </w:rPr>
      </w:pPr>
    </w:p>
    <w:p w14:paraId="42F57D33" w14:textId="0B63CA0C" w:rsidR="0049098F" w:rsidRDefault="0049098F" w:rsidP="0049098F">
      <w:pPr>
        <w:rPr>
          <w:rtl/>
          <w:lang w:eastAsia="he-IL"/>
        </w:rPr>
      </w:pPr>
      <w:bookmarkStart w:id="7082" w:name="_ETM_Q1_8498121"/>
      <w:bookmarkStart w:id="7083" w:name="_ETM_Q1_8498137"/>
      <w:bookmarkEnd w:id="7082"/>
      <w:bookmarkEnd w:id="7083"/>
      <w:r>
        <w:rPr>
          <w:rFonts w:hint="cs"/>
          <w:rtl/>
          <w:lang w:eastAsia="he-IL"/>
        </w:rPr>
        <w:t xml:space="preserve">ואם היו נותנים </w:t>
      </w:r>
      <w:bookmarkStart w:id="7084" w:name="_ETM_Q1_8498858"/>
      <w:bookmarkEnd w:id="7084"/>
      <w:r>
        <w:rPr>
          <w:rFonts w:hint="cs"/>
          <w:rtl/>
          <w:lang w:eastAsia="he-IL"/>
        </w:rPr>
        <w:t xml:space="preserve">לכם 28 חודשים, הייתם אומרים </w:t>
      </w:r>
      <w:bookmarkStart w:id="7085" w:name="_ETM_Q1_8495854"/>
      <w:bookmarkEnd w:id="7085"/>
      <w:r>
        <w:rPr>
          <w:rFonts w:hint="cs"/>
          <w:rtl/>
          <w:lang w:eastAsia="he-IL"/>
        </w:rPr>
        <w:t xml:space="preserve">למה לא 36. ואם היה </w:t>
      </w:r>
      <w:bookmarkStart w:id="7086" w:name="_ETM_Q1_8498003"/>
      <w:bookmarkEnd w:id="7086"/>
      <w:r>
        <w:rPr>
          <w:rFonts w:hint="cs"/>
          <w:rtl/>
          <w:lang w:eastAsia="he-IL"/>
        </w:rPr>
        <w:t>36, הייתם אומרים 48.</w:t>
      </w:r>
      <w:bookmarkStart w:id="7087" w:name="_ETM_Q1_8499818"/>
      <w:bookmarkEnd w:id="7087"/>
    </w:p>
    <w:p w14:paraId="315915CC" w14:textId="41A609F4" w:rsidR="0049098F" w:rsidRDefault="0049098F" w:rsidP="0049098F">
      <w:pPr>
        <w:rPr>
          <w:rtl/>
          <w:lang w:eastAsia="he-IL"/>
        </w:rPr>
      </w:pPr>
      <w:bookmarkStart w:id="7088" w:name="_ETM_Q1_8499854"/>
      <w:bookmarkEnd w:id="7088"/>
    </w:p>
    <w:p w14:paraId="19D89D20" w14:textId="3318D3C0" w:rsidR="0049098F" w:rsidRDefault="0049098F" w:rsidP="0049098F">
      <w:pPr>
        <w:pStyle w:val="af9"/>
        <w:keepNext/>
        <w:rPr>
          <w:rtl/>
          <w:lang w:eastAsia="he-IL"/>
        </w:rPr>
      </w:pPr>
      <w:bookmarkStart w:id="7089" w:name="ET_guest_אריאל_גנוט_781"/>
      <w:r w:rsidRPr="0049098F">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49098F">
        <w:rPr>
          <w:rStyle w:val="TagStyle"/>
          <w:rtl/>
        </w:rPr>
        <w:t xml:space="preserve"> &lt;&lt; אורח &gt;&gt;</w:t>
      </w:r>
      <w:r w:rsidR="00536227">
        <w:rPr>
          <w:rtl/>
          <w:lang w:eastAsia="he-IL"/>
        </w:rPr>
        <w:t xml:space="preserve"> </w:t>
      </w:r>
      <w:r>
        <w:rPr>
          <w:rtl/>
          <w:lang w:eastAsia="he-IL"/>
        </w:rPr>
        <w:t xml:space="preserve"> </w:t>
      </w:r>
      <w:bookmarkEnd w:id="7089"/>
    </w:p>
    <w:p w14:paraId="2D4B5B69" w14:textId="3EFE9686" w:rsidR="0049098F" w:rsidRDefault="0049098F" w:rsidP="0049098F">
      <w:pPr>
        <w:pStyle w:val="KeepWithNext"/>
        <w:rPr>
          <w:rtl/>
          <w:lang w:eastAsia="he-IL"/>
        </w:rPr>
      </w:pPr>
    </w:p>
    <w:p w14:paraId="47E1622E" w14:textId="18DBD07D" w:rsidR="0049098F" w:rsidRDefault="0049098F" w:rsidP="0049098F">
      <w:pPr>
        <w:rPr>
          <w:rtl/>
          <w:lang w:eastAsia="he-IL"/>
        </w:rPr>
      </w:pPr>
      <w:bookmarkStart w:id="7090" w:name="_ETM_Q1_8500524"/>
      <w:bookmarkStart w:id="7091" w:name="_ETM_Q1_8500542"/>
      <w:bookmarkEnd w:id="7090"/>
      <w:bookmarkEnd w:id="7091"/>
      <w:r>
        <w:rPr>
          <w:rFonts w:hint="cs"/>
          <w:rtl/>
          <w:lang w:eastAsia="he-IL"/>
        </w:rPr>
        <w:t xml:space="preserve">לא, לא נכון. לא נכון. </w:t>
      </w:r>
      <w:bookmarkStart w:id="7092" w:name="_ETM_Q1_8499123"/>
      <w:bookmarkEnd w:id="7092"/>
      <w:r>
        <w:rPr>
          <w:rFonts w:hint="cs"/>
          <w:rtl/>
          <w:lang w:eastAsia="he-IL"/>
        </w:rPr>
        <w:t>אני חושב</w:t>
      </w:r>
      <w:bookmarkStart w:id="7093" w:name="_ETM_Q1_8499721"/>
      <w:bookmarkEnd w:id="7093"/>
      <w:r>
        <w:rPr>
          <w:rFonts w:hint="cs"/>
          <w:rtl/>
          <w:lang w:eastAsia="he-IL"/>
        </w:rPr>
        <w:t xml:space="preserve"> שגוף גדול שיש לו תיק אשראי של מיליארדים, היערכות של </w:t>
      </w:r>
      <w:bookmarkStart w:id="7094" w:name="_ETM_Q1_8507647"/>
      <w:bookmarkEnd w:id="7094"/>
      <w:r>
        <w:rPr>
          <w:rFonts w:hint="cs"/>
          <w:rtl/>
          <w:lang w:eastAsia="he-IL"/>
        </w:rPr>
        <w:t>שלוש שנים לדבר כזה זה מינימום.</w:t>
      </w:r>
      <w:bookmarkStart w:id="7095" w:name="_ETM_Q1_8511017"/>
      <w:bookmarkEnd w:id="7095"/>
    </w:p>
    <w:p w14:paraId="7A50A156" w14:textId="024A6625" w:rsidR="0049098F" w:rsidRDefault="0049098F" w:rsidP="0049098F">
      <w:pPr>
        <w:rPr>
          <w:rtl/>
          <w:lang w:eastAsia="he-IL"/>
        </w:rPr>
      </w:pPr>
      <w:bookmarkStart w:id="7096" w:name="_ETM_Q1_8511051"/>
      <w:bookmarkStart w:id="7097" w:name="_ETM_Q1_8511494"/>
      <w:bookmarkEnd w:id="7096"/>
      <w:bookmarkEnd w:id="7097"/>
    </w:p>
    <w:p w14:paraId="7B3D3D54" w14:textId="06F2B717" w:rsidR="0049098F" w:rsidRDefault="0049098F" w:rsidP="0049098F">
      <w:pPr>
        <w:pStyle w:val="af6"/>
        <w:keepNext/>
        <w:rPr>
          <w:rtl/>
        </w:rPr>
      </w:pPr>
      <w:bookmarkStart w:id="7098" w:name="ET_yor_6351_783"/>
      <w:r w:rsidRPr="0049098F">
        <w:rPr>
          <w:rStyle w:val="TagStyle"/>
          <w:rtl/>
        </w:rPr>
        <w:t xml:space="preserve"> &lt;&lt; יור &gt;&gt; </w:t>
      </w:r>
      <w:r>
        <w:rPr>
          <w:rtl/>
        </w:rPr>
        <w:t>היו"ר אוהד טל:</w:t>
      </w:r>
      <w:r w:rsidRPr="0049098F">
        <w:rPr>
          <w:rStyle w:val="TagStyle"/>
          <w:rtl/>
        </w:rPr>
        <w:t xml:space="preserve"> &lt;&lt; יור &gt;&gt;</w:t>
      </w:r>
      <w:r w:rsidR="00536227">
        <w:rPr>
          <w:rtl/>
        </w:rPr>
        <w:t xml:space="preserve"> </w:t>
      </w:r>
      <w:r>
        <w:rPr>
          <w:rtl/>
        </w:rPr>
        <w:t xml:space="preserve"> </w:t>
      </w:r>
      <w:bookmarkEnd w:id="7098"/>
    </w:p>
    <w:p w14:paraId="15F8E8CB" w14:textId="09075E16" w:rsidR="0049098F" w:rsidRDefault="0049098F" w:rsidP="0049098F">
      <w:pPr>
        <w:pStyle w:val="KeepWithNext"/>
        <w:rPr>
          <w:rtl/>
          <w:lang w:eastAsia="he-IL"/>
        </w:rPr>
      </w:pPr>
    </w:p>
    <w:p w14:paraId="7AB11727" w14:textId="2FA989CD" w:rsidR="0049098F" w:rsidRPr="0049098F" w:rsidRDefault="0049098F" w:rsidP="0049098F">
      <w:pPr>
        <w:rPr>
          <w:rtl/>
          <w:lang w:eastAsia="he-IL"/>
        </w:rPr>
      </w:pPr>
      <w:bookmarkStart w:id="7099" w:name="_ETM_Q1_8511651"/>
      <w:bookmarkStart w:id="7100" w:name="_ETM_Q1_8511667"/>
      <w:bookmarkEnd w:id="7099"/>
      <w:bookmarkEnd w:id="7100"/>
      <w:r>
        <w:rPr>
          <w:rFonts w:hint="cs"/>
          <w:rtl/>
          <w:lang w:eastAsia="he-IL"/>
        </w:rPr>
        <w:t>טוב. אנחנו</w:t>
      </w:r>
      <w:r w:rsidR="0065628B">
        <w:rPr>
          <w:rFonts w:hint="cs"/>
          <w:rtl/>
          <w:lang w:eastAsia="he-IL"/>
        </w:rPr>
        <w:t xml:space="preserve">, אני מתנצל, </w:t>
      </w:r>
      <w:bookmarkStart w:id="7101" w:name="_ETM_Q1_8516340"/>
      <w:bookmarkEnd w:id="7101"/>
      <w:r w:rsidR="0065628B">
        <w:rPr>
          <w:rFonts w:hint="cs"/>
          <w:rtl/>
          <w:lang w:eastAsia="he-IL"/>
        </w:rPr>
        <w:t xml:space="preserve">אבל אנחנו נשאיר את החוק כפי שהוא. אני לא </w:t>
      </w:r>
      <w:bookmarkStart w:id="7102" w:name="_ETM_Q1_8523918"/>
      <w:bookmarkEnd w:id="7102"/>
      <w:r w:rsidR="0065628B">
        <w:rPr>
          <w:rFonts w:hint="cs"/>
          <w:rtl/>
          <w:lang w:eastAsia="he-IL"/>
        </w:rPr>
        <w:t xml:space="preserve">שומע פה משהו שלא שמענו עד עכשיו ושמצדיק שינוי </w:t>
      </w:r>
      <w:bookmarkStart w:id="7103" w:name="_ETM_Q1_8529253"/>
      <w:bookmarkEnd w:id="7103"/>
      <w:r w:rsidR="0065628B">
        <w:rPr>
          <w:rFonts w:hint="cs"/>
          <w:rtl/>
          <w:lang w:eastAsia="he-IL"/>
        </w:rPr>
        <w:t>נוסף ממה שכבר מופיע בחוק. אנחנו נמשיך הלאה.</w:t>
      </w:r>
    </w:p>
    <w:p w14:paraId="5E9410E3" w14:textId="7158B8F1" w:rsidR="0065628B" w:rsidRDefault="0065628B" w:rsidP="0049098F">
      <w:pPr>
        <w:rPr>
          <w:rtl/>
          <w:lang w:eastAsia="he-IL"/>
        </w:rPr>
      </w:pPr>
      <w:bookmarkStart w:id="7104" w:name="_ETM_Q1_8502461"/>
      <w:bookmarkStart w:id="7105" w:name="_ETM_Q1_8502498"/>
      <w:bookmarkStart w:id="7106" w:name="_ETM_Q1_8534527"/>
      <w:bookmarkEnd w:id="7104"/>
      <w:bookmarkEnd w:id="7105"/>
      <w:bookmarkEnd w:id="7106"/>
    </w:p>
    <w:p w14:paraId="73BBE5A4" w14:textId="050C735B" w:rsidR="0065628B" w:rsidRDefault="0065628B" w:rsidP="0065628B">
      <w:pPr>
        <w:pStyle w:val="af9"/>
        <w:keepNext/>
        <w:rPr>
          <w:rtl/>
          <w:lang w:eastAsia="he-IL"/>
        </w:rPr>
      </w:pPr>
      <w:bookmarkStart w:id="7107" w:name="ET_guest_עמיהוד_שמלצר_784"/>
      <w:r w:rsidRPr="0065628B">
        <w:rPr>
          <w:rStyle w:val="TagStyle"/>
          <w:rtl/>
        </w:rPr>
        <w:t xml:space="preserve"> &lt;&lt; אורח &gt;&gt; </w:t>
      </w:r>
      <w:r>
        <w:rPr>
          <w:rtl/>
          <w:lang w:eastAsia="he-IL"/>
        </w:rPr>
        <w:t>עמיהוד שמלצר:</w:t>
      </w:r>
      <w:r w:rsidRPr="0065628B">
        <w:rPr>
          <w:rStyle w:val="TagStyle"/>
          <w:rtl/>
        </w:rPr>
        <w:t xml:space="preserve"> &lt;&lt; אורח &gt;&gt;</w:t>
      </w:r>
      <w:r w:rsidR="00536227">
        <w:rPr>
          <w:rtl/>
          <w:lang w:eastAsia="he-IL"/>
        </w:rPr>
        <w:t xml:space="preserve"> </w:t>
      </w:r>
      <w:r>
        <w:rPr>
          <w:rtl/>
          <w:lang w:eastAsia="he-IL"/>
        </w:rPr>
        <w:t xml:space="preserve"> </w:t>
      </w:r>
      <w:bookmarkEnd w:id="7107"/>
    </w:p>
    <w:p w14:paraId="621E646F" w14:textId="42FFEFC8" w:rsidR="0065628B" w:rsidRDefault="0065628B" w:rsidP="0065628B">
      <w:pPr>
        <w:pStyle w:val="KeepWithNext"/>
        <w:rPr>
          <w:rtl/>
          <w:lang w:eastAsia="he-IL"/>
        </w:rPr>
      </w:pPr>
    </w:p>
    <w:p w14:paraId="6F9EB65A" w14:textId="16142602" w:rsidR="0065628B" w:rsidRDefault="0065628B" w:rsidP="0065628B">
      <w:pPr>
        <w:rPr>
          <w:rtl/>
          <w:lang w:eastAsia="he-IL"/>
        </w:rPr>
      </w:pPr>
      <w:bookmarkStart w:id="7108" w:name="_ETM_Q1_8534716"/>
      <w:bookmarkStart w:id="7109" w:name="_ETM_Q1_8534735"/>
      <w:bookmarkEnd w:id="7108"/>
      <w:bookmarkEnd w:id="7109"/>
      <w:r>
        <w:rPr>
          <w:rFonts w:hint="cs"/>
          <w:rtl/>
          <w:lang w:eastAsia="he-IL"/>
        </w:rPr>
        <w:t xml:space="preserve">אנחנו בסעיף קטן </w:t>
      </w:r>
      <w:bookmarkStart w:id="7110" w:name="_ETM_Q1_8536185"/>
      <w:bookmarkEnd w:id="7110"/>
      <w:r>
        <w:rPr>
          <w:rFonts w:hint="cs"/>
          <w:rtl/>
          <w:lang w:eastAsia="he-IL"/>
        </w:rPr>
        <w:t xml:space="preserve">(ז). בסעיף 80. </w:t>
      </w:r>
    </w:p>
    <w:p w14:paraId="1AE04754" w14:textId="77777777" w:rsidR="00536227" w:rsidRPr="0065628B" w:rsidRDefault="00536227" w:rsidP="0065628B">
      <w:pPr>
        <w:rPr>
          <w:rtl/>
          <w:lang w:eastAsia="he-IL"/>
        </w:rPr>
      </w:pPr>
    </w:p>
    <w:p w14:paraId="5C4D863A" w14:textId="50BF46F8" w:rsidR="0049098F" w:rsidRDefault="0049098F" w:rsidP="0049098F">
      <w:pPr>
        <w:pStyle w:val="af9"/>
        <w:keepNext/>
        <w:rPr>
          <w:rtl/>
          <w:lang w:eastAsia="he-IL"/>
        </w:rPr>
      </w:pPr>
      <w:bookmarkStart w:id="7111" w:name="ET_guest_איתי_עצמון_782"/>
      <w:r w:rsidRPr="0049098F">
        <w:rPr>
          <w:rStyle w:val="TagStyle"/>
          <w:rtl/>
        </w:rPr>
        <w:t xml:space="preserve"> &lt;&lt; אורח &gt;&gt; </w:t>
      </w:r>
      <w:r>
        <w:rPr>
          <w:rtl/>
          <w:lang w:eastAsia="he-IL"/>
        </w:rPr>
        <w:t>איתי עצמון:</w:t>
      </w:r>
      <w:r w:rsidRPr="0049098F">
        <w:rPr>
          <w:rStyle w:val="TagStyle"/>
          <w:rtl/>
        </w:rPr>
        <w:t xml:space="preserve"> &lt;&lt; אורח &gt;&gt;</w:t>
      </w:r>
      <w:r w:rsidR="00536227">
        <w:rPr>
          <w:rtl/>
          <w:lang w:eastAsia="he-IL"/>
        </w:rPr>
        <w:t xml:space="preserve"> </w:t>
      </w:r>
      <w:r>
        <w:rPr>
          <w:rtl/>
          <w:lang w:eastAsia="he-IL"/>
        </w:rPr>
        <w:t xml:space="preserve"> </w:t>
      </w:r>
      <w:bookmarkEnd w:id="7111"/>
    </w:p>
    <w:p w14:paraId="4052D709" w14:textId="451055E7" w:rsidR="0049098F" w:rsidRDefault="0049098F" w:rsidP="0049098F">
      <w:pPr>
        <w:pStyle w:val="KeepWithNext"/>
        <w:rPr>
          <w:rtl/>
          <w:lang w:eastAsia="he-IL"/>
        </w:rPr>
      </w:pPr>
    </w:p>
    <w:p w14:paraId="1EBC4C65" w14:textId="417E7F19" w:rsidR="0049098F" w:rsidRDefault="0065628B" w:rsidP="0049098F">
      <w:pPr>
        <w:rPr>
          <w:rtl/>
          <w:lang w:eastAsia="he-IL"/>
        </w:rPr>
      </w:pPr>
      <w:bookmarkStart w:id="7112" w:name="_ETM_Q1_8503228"/>
      <w:bookmarkStart w:id="7113" w:name="_ETM_Q1_8503246"/>
      <w:bookmarkEnd w:id="7112"/>
      <w:bookmarkEnd w:id="7113"/>
      <w:r>
        <w:rPr>
          <w:rFonts w:hint="cs"/>
          <w:rtl/>
          <w:lang w:eastAsia="he-IL"/>
        </w:rPr>
        <w:t>בעצם, הסעיפים הקודמים נדונו כבר, השינויים שנערכו</w:t>
      </w:r>
      <w:bookmarkStart w:id="7114" w:name="_ETM_Q1_8543547"/>
      <w:bookmarkEnd w:id="7114"/>
      <w:r>
        <w:rPr>
          <w:rFonts w:hint="cs"/>
          <w:rtl/>
          <w:lang w:eastAsia="he-IL"/>
        </w:rPr>
        <w:t xml:space="preserve"> שם הם רק שינויי נוסח, נכון?</w:t>
      </w:r>
    </w:p>
    <w:p w14:paraId="3041CAA6" w14:textId="6707FCF9" w:rsidR="0065628B" w:rsidRDefault="0065628B" w:rsidP="0049098F">
      <w:pPr>
        <w:rPr>
          <w:rtl/>
          <w:lang w:eastAsia="he-IL"/>
        </w:rPr>
      </w:pPr>
      <w:bookmarkStart w:id="7115" w:name="_ETM_Q1_8546476"/>
      <w:bookmarkStart w:id="7116" w:name="_ETM_Q1_8546515"/>
      <w:bookmarkStart w:id="7117" w:name="_ETM_Q1_8546883"/>
      <w:bookmarkEnd w:id="7115"/>
      <w:bookmarkEnd w:id="7116"/>
      <w:bookmarkEnd w:id="7117"/>
    </w:p>
    <w:p w14:paraId="3880BEEA" w14:textId="3E36E02E" w:rsidR="0065628B" w:rsidRDefault="0065628B" w:rsidP="0065628B">
      <w:pPr>
        <w:pStyle w:val="af9"/>
        <w:keepNext/>
        <w:rPr>
          <w:rtl/>
          <w:lang w:eastAsia="he-IL"/>
        </w:rPr>
      </w:pPr>
      <w:bookmarkStart w:id="7118" w:name="ET_guest_עמיהוד_שמלצר_785"/>
      <w:r w:rsidRPr="0065628B">
        <w:rPr>
          <w:rStyle w:val="TagStyle"/>
          <w:rtl/>
        </w:rPr>
        <w:t xml:space="preserve"> &lt;&lt; אורח &gt;&gt; </w:t>
      </w:r>
      <w:r>
        <w:rPr>
          <w:rtl/>
          <w:lang w:eastAsia="he-IL"/>
        </w:rPr>
        <w:t>עמיהוד שמלצר:</w:t>
      </w:r>
      <w:r w:rsidRPr="0065628B">
        <w:rPr>
          <w:rStyle w:val="TagStyle"/>
          <w:rtl/>
        </w:rPr>
        <w:t xml:space="preserve"> &lt;&lt; אורח &gt;&gt;</w:t>
      </w:r>
      <w:r w:rsidR="00536227">
        <w:rPr>
          <w:rtl/>
          <w:lang w:eastAsia="he-IL"/>
        </w:rPr>
        <w:t xml:space="preserve"> </w:t>
      </w:r>
      <w:r>
        <w:rPr>
          <w:rtl/>
          <w:lang w:eastAsia="he-IL"/>
        </w:rPr>
        <w:t xml:space="preserve"> </w:t>
      </w:r>
      <w:bookmarkEnd w:id="7118"/>
    </w:p>
    <w:p w14:paraId="47355275" w14:textId="63A92FB6" w:rsidR="0065628B" w:rsidRDefault="0065628B" w:rsidP="0065628B">
      <w:pPr>
        <w:pStyle w:val="KeepWithNext"/>
        <w:rPr>
          <w:rtl/>
          <w:lang w:eastAsia="he-IL"/>
        </w:rPr>
      </w:pPr>
    </w:p>
    <w:p w14:paraId="6C9857D2" w14:textId="00F9EAB8" w:rsidR="0065628B" w:rsidRDefault="0065628B" w:rsidP="0065628B">
      <w:pPr>
        <w:rPr>
          <w:rtl/>
          <w:lang w:eastAsia="he-IL"/>
        </w:rPr>
      </w:pPr>
      <w:bookmarkStart w:id="7119" w:name="_ETM_Q1_8547076"/>
      <w:bookmarkStart w:id="7120" w:name="_ETM_Q1_8547092"/>
      <w:bookmarkEnd w:id="7119"/>
      <w:bookmarkEnd w:id="7120"/>
      <w:r>
        <w:rPr>
          <w:rFonts w:hint="cs"/>
          <w:rtl/>
          <w:lang w:eastAsia="he-IL"/>
        </w:rPr>
        <w:t>נכון. שגם נאמרו.</w:t>
      </w:r>
    </w:p>
    <w:p w14:paraId="65E552B3" w14:textId="29A295D0" w:rsidR="0065628B" w:rsidRDefault="0065628B" w:rsidP="0065628B">
      <w:pPr>
        <w:rPr>
          <w:rtl/>
          <w:lang w:eastAsia="he-IL"/>
        </w:rPr>
      </w:pPr>
      <w:bookmarkStart w:id="7121" w:name="_ETM_Q1_8548596"/>
      <w:bookmarkStart w:id="7122" w:name="_ETM_Q1_8548636"/>
      <w:bookmarkStart w:id="7123" w:name="_ETM_Q1_8549115"/>
      <w:bookmarkEnd w:id="7121"/>
      <w:bookmarkEnd w:id="7122"/>
      <w:bookmarkEnd w:id="7123"/>
    </w:p>
    <w:p w14:paraId="5D5A1EE8" w14:textId="5B14C31C" w:rsidR="0065628B" w:rsidRDefault="0065628B" w:rsidP="0065628B">
      <w:pPr>
        <w:pStyle w:val="af9"/>
        <w:keepNext/>
        <w:rPr>
          <w:rtl/>
          <w:lang w:eastAsia="he-IL"/>
        </w:rPr>
      </w:pPr>
      <w:bookmarkStart w:id="7124" w:name="ET_guest_איתי_עצמון_786"/>
      <w:r w:rsidRPr="0065628B">
        <w:rPr>
          <w:rStyle w:val="TagStyle"/>
          <w:rtl/>
        </w:rPr>
        <w:t xml:space="preserve"> &lt;&lt; אורח &gt;&gt; </w:t>
      </w:r>
      <w:r>
        <w:rPr>
          <w:rtl/>
          <w:lang w:eastAsia="he-IL"/>
        </w:rPr>
        <w:t>איתי עצמון:</w:t>
      </w:r>
      <w:r w:rsidRPr="0065628B">
        <w:rPr>
          <w:rStyle w:val="TagStyle"/>
          <w:rtl/>
        </w:rPr>
        <w:t xml:space="preserve"> &lt;&lt; אורח &gt;&gt;</w:t>
      </w:r>
      <w:r w:rsidR="00536227">
        <w:rPr>
          <w:rtl/>
          <w:lang w:eastAsia="he-IL"/>
        </w:rPr>
        <w:t xml:space="preserve"> </w:t>
      </w:r>
      <w:r>
        <w:rPr>
          <w:rtl/>
          <w:lang w:eastAsia="he-IL"/>
        </w:rPr>
        <w:t xml:space="preserve"> </w:t>
      </w:r>
      <w:bookmarkEnd w:id="7124"/>
    </w:p>
    <w:p w14:paraId="190AA731" w14:textId="48BCC590" w:rsidR="0065628B" w:rsidRDefault="0065628B" w:rsidP="0065628B">
      <w:pPr>
        <w:pStyle w:val="KeepWithNext"/>
        <w:rPr>
          <w:rtl/>
          <w:lang w:eastAsia="he-IL"/>
        </w:rPr>
      </w:pPr>
    </w:p>
    <w:p w14:paraId="0CF41017" w14:textId="1FF25E01" w:rsidR="0065628B" w:rsidRDefault="0065628B" w:rsidP="0065628B">
      <w:pPr>
        <w:rPr>
          <w:rtl/>
          <w:lang w:eastAsia="he-IL"/>
        </w:rPr>
      </w:pPr>
      <w:bookmarkStart w:id="7125" w:name="_ETM_Q1_8549305"/>
      <w:bookmarkStart w:id="7126" w:name="_ETM_Q1_8549321"/>
      <w:bookmarkEnd w:id="7125"/>
      <w:bookmarkEnd w:id="7126"/>
      <w:r>
        <w:rPr>
          <w:rFonts w:hint="cs"/>
          <w:rtl/>
          <w:lang w:eastAsia="he-IL"/>
        </w:rPr>
        <w:t>כן.</w:t>
      </w:r>
    </w:p>
    <w:p w14:paraId="0020B8FE" w14:textId="0265ABB7" w:rsidR="0065628B" w:rsidRDefault="0065628B" w:rsidP="0065628B">
      <w:pPr>
        <w:rPr>
          <w:rtl/>
          <w:lang w:eastAsia="he-IL"/>
        </w:rPr>
      </w:pPr>
      <w:bookmarkStart w:id="7127" w:name="_ETM_Q1_8549632"/>
      <w:bookmarkStart w:id="7128" w:name="_ETM_Q1_8549666"/>
      <w:bookmarkEnd w:id="7127"/>
      <w:bookmarkEnd w:id="7128"/>
    </w:p>
    <w:p w14:paraId="11792AE1" w14:textId="4F053C56" w:rsidR="0065628B" w:rsidRDefault="0065628B" w:rsidP="0065628B">
      <w:pPr>
        <w:pStyle w:val="af9"/>
        <w:keepNext/>
        <w:rPr>
          <w:rtl/>
          <w:lang w:eastAsia="he-IL"/>
        </w:rPr>
      </w:pPr>
      <w:bookmarkStart w:id="7129" w:name="ET_guest_עמיהוד_שמלצר_787"/>
      <w:r w:rsidRPr="0065628B">
        <w:rPr>
          <w:rStyle w:val="TagStyle"/>
          <w:rtl/>
        </w:rPr>
        <w:t xml:space="preserve"> &lt;&lt; אורח &gt;&gt; </w:t>
      </w:r>
      <w:r>
        <w:rPr>
          <w:rtl/>
          <w:lang w:eastAsia="he-IL"/>
        </w:rPr>
        <w:t>עמיהוד שמלצר:</w:t>
      </w:r>
      <w:r w:rsidRPr="0065628B">
        <w:rPr>
          <w:rStyle w:val="TagStyle"/>
          <w:rtl/>
        </w:rPr>
        <w:t xml:space="preserve"> &lt;&lt; אורח &gt;&gt;</w:t>
      </w:r>
      <w:r w:rsidR="00536227">
        <w:rPr>
          <w:rtl/>
          <w:lang w:eastAsia="he-IL"/>
        </w:rPr>
        <w:t xml:space="preserve"> </w:t>
      </w:r>
      <w:r>
        <w:rPr>
          <w:rtl/>
          <w:lang w:eastAsia="he-IL"/>
        </w:rPr>
        <w:t xml:space="preserve"> </w:t>
      </w:r>
      <w:bookmarkEnd w:id="7129"/>
    </w:p>
    <w:p w14:paraId="73B5EDCE" w14:textId="2570EC94" w:rsidR="0065628B" w:rsidRDefault="0065628B" w:rsidP="0065628B">
      <w:pPr>
        <w:pStyle w:val="KeepWithNext"/>
        <w:rPr>
          <w:rtl/>
          <w:lang w:eastAsia="he-IL"/>
        </w:rPr>
      </w:pPr>
    </w:p>
    <w:p w14:paraId="78309D3D" w14:textId="478EEF18" w:rsidR="0065628B" w:rsidRDefault="0065628B" w:rsidP="0065628B">
      <w:pPr>
        <w:rPr>
          <w:rtl/>
          <w:lang w:eastAsia="he-IL"/>
        </w:rPr>
      </w:pPr>
      <w:bookmarkStart w:id="7130" w:name="_ETM_Q1_8550145"/>
      <w:bookmarkEnd w:id="7130"/>
      <w:r>
        <w:rPr>
          <w:rFonts w:hint="cs"/>
          <w:rtl/>
          <w:lang w:eastAsia="he-IL"/>
        </w:rPr>
        <w:t>ש</w:t>
      </w:r>
      <w:bookmarkStart w:id="7131" w:name="_ETM_Q1_8550162"/>
      <w:bookmarkEnd w:id="7131"/>
      <w:r>
        <w:rPr>
          <w:rFonts w:hint="cs"/>
          <w:rtl/>
          <w:lang w:eastAsia="he-IL"/>
        </w:rPr>
        <w:t xml:space="preserve">נאמרו, לפרוטוקול. </w:t>
      </w:r>
      <w:bookmarkStart w:id="7132" w:name="_ETM_Q1_8551465"/>
      <w:bookmarkEnd w:id="7132"/>
      <w:r>
        <w:rPr>
          <w:rFonts w:hint="cs"/>
          <w:rtl/>
          <w:lang w:eastAsia="he-IL"/>
        </w:rPr>
        <w:t>גם סעיף קטן (ז) נאמר, אנחנו רק נקריא את הנוסח.</w:t>
      </w:r>
    </w:p>
    <w:p w14:paraId="39174A78" w14:textId="4D90C286" w:rsidR="0065628B" w:rsidRDefault="0065628B" w:rsidP="0065628B">
      <w:pPr>
        <w:rPr>
          <w:rtl/>
          <w:lang w:eastAsia="he-IL"/>
        </w:rPr>
      </w:pPr>
      <w:bookmarkStart w:id="7133" w:name="_ETM_Q1_8555151"/>
      <w:bookmarkStart w:id="7134" w:name="_ETM_Q1_8555192"/>
      <w:bookmarkStart w:id="7135" w:name="_ETM_Q1_8555488"/>
      <w:bookmarkEnd w:id="7133"/>
      <w:bookmarkEnd w:id="7134"/>
      <w:bookmarkEnd w:id="7135"/>
    </w:p>
    <w:p w14:paraId="45835BDB" w14:textId="713623EE" w:rsidR="0065628B" w:rsidRDefault="0065628B" w:rsidP="0065628B">
      <w:pPr>
        <w:pStyle w:val="af9"/>
        <w:keepNext/>
        <w:rPr>
          <w:rtl/>
          <w:lang w:eastAsia="he-IL"/>
        </w:rPr>
      </w:pPr>
      <w:bookmarkStart w:id="7136" w:name="ET_guest_איתי_עצמון_788"/>
      <w:r w:rsidRPr="0065628B">
        <w:rPr>
          <w:rStyle w:val="TagStyle"/>
          <w:rtl/>
        </w:rPr>
        <w:t xml:space="preserve"> &lt;&lt; אורח &gt;&gt; </w:t>
      </w:r>
      <w:r>
        <w:rPr>
          <w:rtl/>
          <w:lang w:eastAsia="he-IL"/>
        </w:rPr>
        <w:t>איתי עצמון:</w:t>
      </w:r>
      <w:r w:rsidRPr="0065628B">
        <w:rPr>
          <w:rStyle w:val="TagStyle"/>
          <w:rtl/>
        </w:rPr>
        <w:t xml:space="preserve"> &lt;&lt; אורח &gt;&gt;</w:t>
      </w:r>
      <w:r w:rsidR="00536227">
        <w:rPr>
          <w:rtl/>
          <w:lang w:eastAsia="he-IL"/>
        </w:rPr>
        <w:t xml:space="preserve"> </w:t>
      </w:r>
      <w:r>
        <w:rPr>
          <w:rtl/>
          <w:lang w:eastAsia="he-IL"/>
        </w:rPr>
        <w:t xml:space="preserve"> </w:t>
      </w:r>
      <w:bookmarkEnd w:id="7136"/>
    </w:p>
    <w:p w14:paraId="77B45945" w14:textId="5CD1A659" w:rsidR="0065628B" w:rsidRDefault="0065628B" w:rsidP="0065628B">
      <w:pPr>
        <w:pStyle w:val="KeepWithNext"/>
        <w:rPr>
          <w:rtl/>
          <w:lang w:eastAsia="he-IL"/>
        </w:rPr>
      </w:pPr>
    </w:p>
    <w:p w14:paraId="71E78EF4" w14:textId="66A70BDD" w:rsidR="0065628B" w:rsidRDefault="0065628B" w:rsidP="0065628B">
      <w:pPr>
        <w:rPr>
          <w:rtl/>
          <w:lang w:eastAsia="he-IL"/>
        </w:rPr>
      </w:pPr>
      <w:bookmarkStart w:id="7137" w:name="_ETM_Q1_8555688"/>
      <w:bookmarkStart w:id="7138" w:name="_ETM_Q1_8555705"/>
      <w:bookmarkEnd w:id="7137"/>
      <w:bookmarkEnd w:id="7138"/>
      <w:r>
        <w:rPr>
          <w:rFonts w:hint="cs"/>
          <w:rtl/>
          <w:lang w:eastAsia="he-IL"/>
        </w:rPr>
        <w:t xml:space="preserve">נכון. </w:t>
      </w:r>
      <w:bookmarkStart w:id="7139" w:name="_ETM_Q1_8556143"/>
      <w:bookmarkEnd w:id="7139"/>
      <w:r>
        <w:rPr>
          <w:rFonts w:hint="cs"/>
          <w:rtl/>
          <w:lang w:eastAsia="he-IL"/>
        </w:rPr>
        <w:t>העיקרון נאמר אבל לא הנוסח.</w:t>
      </w:r>
    </w:p>
    <w:p w14:paraId="2A1C9E6D" w14:textId="26F68D0C" w:rsidR="0065628B" w:rsidRDefault="0065628B" w:rsidP="0065628B">
      <w:pPr>
        <w:rPr>
          <w:rtl/>
          <w:lang w:eastAsia="he-IL"/>
        </w:rPr>
      </w:pPr>
      <w:bookmarkStart w:id="7140" w:name="_ETM_Q1_8557693"/>
      <w:bookmarkStart w:id="7141" w:name="_ETM_Q1_8557738"/>
      <w:bookmarkStart w:id="7142" w:name="_ETM_Q1_8558088"/>
      <w:bookmarkEnd w:id="7140"/>
      <w:bookmarkEnd w:id="7141"/>
      <w:bookmarkEnd w:id="7142"/>
    </w:p>
    <w:p w14:paraId="5B8DC9D8" w14:textId="2988D533" w:rsidR="0065628B" w:rsidRDefault="0065628B" w:rsidP="0065628B">
      <w:pPr>
        <w:pStyle w:val="af9"/>
        <w:keepNext/>
        <w:rPr>
          <w:rtl/>
          <w:lang w:eastAsia="he-IL"/>
        </w:rPr>
      </w:pPr>
      <w:bookmarkStart w:id="7143" w:name="ET_guest_עמיהוד_שמלצר_789"/>
      <w:r w:rsidRPr="0065628B">
        <w:rPr>
          <w:rStyle w:val="TagStyle"/>
          <w:rtl/>
        </w:rPr>
        <w:t xml:space="preserve"> &lt;&lt; אורח &gt;&gt; </w:t>
      </w:r>
      <w:r>
        <w:rPr>
          <w:rtl/>
          <w:lang w:eastAsia="he-IL"/>
        </w:rPr>
        <w:t>עמיהוד שמלצר:</w:t>
      </w:r>
      <w:r w:rsidRPr="0065628B">
        <w:rPr>
          <w:rStyle w:val="TagStyle"/>
          <w:rtl/>
        </w:rPr>
        <w:t xml:space="preserve"> &lt;&lt; אורח &gt;&gt;</w:t>
      </w:r>
      <w:r w:rsidR="00536227">
        <w:rPr>
          <w:rtl/>
          <w:lang w:eastAsia="he-IL"/>
        </w:rPr>
        <w:t xml:space="preserve"> </w:t>
      </w:r>
      <w:r>
        <w:rPr>
          <w:rtl/>
          <w:lang w:eastAsia="he-IL"/>
        </w:rPr>
        <w:t xml:space="preserve"> </w:t>
      </w:r>
      <w:bookmarkEnd w:id="7143"/>
    </w:p>
    <w:p w14:paraId="0BABD4F6" w14:textId="5A1592E5" w:rsidR="0065628B" w:rsidRDefault="0065628B" w:rsidP="0065628B">
      <w:pPr>
        <w:pStyle w:val="KeepWithNext"/>
        <w:rPr>
          <w:rtl/>
          <w:lang w:eastAsia="he-IL"/>
        </w:rPr>
      </w:pPr>
    </w:p>
    <w:p w14:paraId="08B13782" w14:textId="59509797" w:rsidR="0065628B" w:rsidRDefault="0065628B" w:rsidP="0065628B">
      <w:pPr>
        <w:rPr>
          <w:rtl/>
          <w:lang w:eastAsia="he-IL"/>
        </w:rPr>
      </w:pPr>
      <w:bookmarkStart w:id="7144" w:name="_ETM_Q1_8558226"/>
      <w:bookmarkStart w:id="7145" w:name="_ETM_Q1_8558238"/>
      <w:bookmarkEnd w:id="7144"/>
      <w:bookmarkEnd w:id="7145"/>
      <w:r>
        <w:rPr>
          <w:rFonts w:hint="cs"/>
          <w:rtl/>
          <w:lang w:eastAsia="he-IL"/>
        </w:rPr>
        <w:t>נכון, העיקרון נאמר.</w:t>
      </w:r>
      <w:bookmarkStart w:id="7146" w:name="_ETM_Q1_8554450"/>
      <w:bookmarkEnd w:id="7146"/>
    </w:p>
    <w:p w14:paraId="71A5F4D9" w14:textId="06AF2C56" w:rsidR="0065628B" w:rsidRDefault="0065628B" w:rsidP="0065628B">
      <w:pPr>
        <w:rPr>
          <w:rtl/>
          <w:lang w:eastAsia="he-IL"/>
        </w:rPr>
      </w:pPr>
      <w:bookmarkStart w:id="7147" w:name="_ETM_Q1_8554578"/>
      <w:bookmarkStart w:id="7148" w:name="_ETM_Q1_8554614"/>
      <w:bookmarkStart w:id="7149" w:name="_ETM_Q1_8555018"/>
      <w:bookmarkEnd w:id="7147"/>
      <w:bookmarkEnd w:id="7148"/>
      <w:bookmarkEnd w:id="7149"/>
    </w:p>
    <w:p w14:paraId="09448A54" w14:textId="058FB1C0" w:rsidR="0065628B" w:rsidRDefault="0065628B" w:rsidP="0065628B">
      <w:pPr>
        <w:pStyle w:val="af9"/>
        <w:keepNext/>
        <w:rPr>
          <w:rtl/>
          <w:lang w:eastAsia="he-IL"/>
        </w:rPr>
      </w:pPr>
      <w:bookmarkStart w:id="7150" w:name="ET_guest_איתי_עצמון_790"/>
      <w:r w:rsidRPr="0065628B">
        <w:rPr>
          <w:rStyle w:val="TagStyle"/>
          <w:rtl/>
        </w:rPr>
        <w:t xml:space="preserve"> &lt;&lt; אורח &gt;&gt; </w:t>
      </w:r>
      <w:r>
        <w:rPr>
          <w:rtl/>
          <w:lang w:eastAsia="he-IL"/>
        </w:rPr>
        <w:t>איתי עצמון:</w:t>
      </w:r>
      <w:r w:rsidRPr="0065628B">
        <w:rPr>
          <w:rStyle w:val="TagStyle"/>
          <w:rtl/>
        </w:rPr>
        <w:t xml:space="preserve"> &lt;&lt; אורח &gt;&gt;</w:t>
      </w:r>
      <w:r w:rsidR="00536227">
        <w:rPr>
          <w:rtl/>
          <w:lang w:eastAsia="he-IL"/>
        </w:rPr>
        <w:t xml:space="preserve"> </w:t>
      </w:r>
      <w:r>
        <w:rPr>
          <w:rtl/>
          <w:lang w:eastAsia="he-IL"/>
        </w:rPr>
        <w:t xml:space="preserve"> </w:t>
      </w:r>
      <w:bookmarkEnd w:id="7150"/>
    </w:p>
    <w:p w14:paraId="0B75C347" w14:textId="3FD12F9E" w:rsidR="0065628B" w:rsidRDefault="0065628B" w:rsidP="0065628B">
      <w:pPr>
        <w:pStyle w:val="KeepWithNext"/>
        <w:rPr>
          <w:rtl/>
          <w:lang w:eastAsia="he-IL"/>
        </w:rPr>
      </w:pPr>
    </w:p>
    <w:p w14:paraId="571C9C69" w14:textId="6CC6A2B9" w:rsidR="0065628B" w:rsidRDefault="00050A30" w:rsidP="0065628B">
      <w:pPr>
        <w:rPr>
          <w:rtl/>
          <w:lang w:eastAsia="he-IL"/>
        </w:rPr>
      </w:pPr>
      <w:bookmarkStart w:id="7151" w:name="_ETM_Q1_8555163"/>
      <w:bookmarkStart w:id="7152" w:name="_ETM_Q1_8555176"/>
      <w:bookmarkEnd w:id="7151"/>
      <w:bookmarkEnd w:id="7152"/>
      <w:r>
        <w:rPr>
          <w:rFonts w:hint="cs"/>
          <w:rtl/>
          <w:lang w:eastAsia="he-IL"/>
        </w:rPr>
        <w:t>לא הוקרא הנוסח.</w:t>
      </w:r>
    </w:p>
    <w:p w14:paraId="376B59CB" w14:textId="2C608D66" w:rsidR="00050A30" w:rsidRDefault="00050A30" w:rsidP="0065628B">
      <w:pPr>
        <w:rPr>
          <w:rtl/>
          <w:lang w:eastAsia="he-IL"/>
        </w:rPr>
      </w:pPr>
      <w:bookmarkStart w:id="7153" w:name="_ETM_Q1_8557425"/>
      <w:bookmarkStart w:id="7154" w:name="_ETM_Q1_8557467"/>
      <w:bookmarkEnd w:id="7153"/>
      <w:bookmarkEnd w:id="7154"/>
    </w:p>
    <w:p w14:paraId="0F1D54EE" w14:textId="2575C6E7" w:rsidR="00050A30" w:rsidRDefault="00050A30" w:rsidP="00050A30">
      <w:pPr>
        <w:pStyle w:val="af9"/>
        <w:keepNext/>
        <w:rPr>
          <w:rtl/>
          <w:lang w:eastAsia="he-IL"/>
        </w:rPr>
      </w:pPr>
      <w:bookmarkStart w:id="7155" w:name="ET_guest_עמיהוד_שמלצר_791"/>
      <w:r w:rsidRPr="00050A30">
        <w:rPr>
          <w:rStyle w:val="TagStyle"/>
          <w:rtl/>
        </w:rPr>
        <w:t xml:space="preserve"> &lt;&lt; אורח &gt;&gt; </w:t>
      </w:r>
      <w:r>
        <w:rPr>
          <w:rtl/>
          <w:lang w:eastAsia="he-IL"/>
        </w:rPr>
        <w:t>עמיהוד שמלצר:</w:t>
      </w:r>
      <w:r w:rsidRPr="00050A30">
        <w:rPr>
          <w:rStyle w:val="TagStyle"/>
          <w:rtl/>
        </w:rPr>
        <w:t xml:space="preserve"> &lt;&lt; אורח &gt;&gt;</w:t>
      </w:r>
      <w:r w:rsidR="00536227">
        <w:rPr>
          <w:rtl/>
          <w:lang w:eastAsia="he-IL"/>
        </w:rPr>
        <w:t xml:space="preserve"> </w:t>
      </w:r>
      <w:r>
        <w:rPr>
          <w:rtl/>
          <w:lang w:eastAsia="he-IL"/>
        </w:rPr>
        <w:t xml:space="preserve"> </w:t>
      </w:r>
      <w:bookmarkEnd w:id="7155"/>
    </w:p>
    <w:p w14:paraId="52C1E348" w14:textId="733910B1" w:rsidR="00050A30" w:rsidRDefault="00050A30" w:rsidP="00050A30">
      <w:pPr>
        <w:pStyle w:val="KeepWithNext"/>
        <w:rPr>
          <w:rtl/>
          <w:lang w:eastAsia="he-IL"/>
        </w:rPr>
      </w:pPr>
    </w:p>
    <w:p w14:paraId="6F423C0D" w14:textId="4015333D" w:rsidR="00050A30" w:rsidRDefault="00050A30" w:rsidP="00050A30">
      <w:pPr>
        <w:rPr>
          <w:rtl/>
          <w:lang w:eastAsia="he-IL"/>
        </w:rPr>
      </w:pPr>
      <w:bookmarkStart w:id="7156" w:name="_ETM_Q1_8557950"/>
      <w:bookmarkStart w:id="7157" w:name="_ETM_Q1_8557963"/>
      <w:bookmarkEnd w:id="7156"/>
      <w:bookmarkEnd w:id="7157"/>
      <w:r>
        <w:rPr>
          <w:rFonts w:hint="cs"/>
          <w:rtl/>
          <w:lang w:eastAsia="he-IL"/>
        </w:rPr>
        <w:t xml:space="preserve">נחזור עליו. </w:t>
      </w:r>
      <w:bookmarkStart w:id="7158" w:name="_ETM_Q1_8558816"/>
      <w:bookmarkEnd w:id="7158"/>
      <w:r>
        <w:rPr>
          <w:rFonts w:hint="cs"/>
          <w:rtl/>
          <w:lang w:eastAsia="he-IL"/>
        </w:rPr>
        <w:t>כיום יש גופים שנותנים שירותי תשלום, חברות זרות בעלי רישיונות</w:t>
      </w:r>
      <w:bookmarkStart w:id="7159" w:name="_ETM_Q1_8562992"/>
      <w:bookmarkEnd w:id="7159"/>
      <w:r>
        <w:rPr>
          <w:rFonts w:hint="cs"/>
          <w:rtl/>
          <w:lang w:eastAsia="he-IL"/>
        </w:rPr>
        <w:t xml:space="preserve"> במדינות זרות שיש להן פטור מרישיון שירות בנכס פיננסי, לפי</w:t>
      </w:r>
      <w:bookmarkStart w:id="7160" w:name="_ETM_Q1_8569900"/>
      <w:bookmarkEnd w:id="7160"/>
      <w:r>
        <w:rPr>
          <w:rFonts w:hint="cs"/>
          <w:rtl/>
          <w:lang w:eastAsia="he-IL"/>
        </w:rPr>
        <w:t xml:space="preserve"> תקנות הפטור שהוצא מכוח אותו חוק. הפטור ניתן להם </w:t>
      </w:r>
      <w:bookmarkStart w:id="7161" w:name="_ETM_Q1_8576099"/>
      <w:bookmarkEnd w:id="7161"/>
      <w:r>
        <w:rPr>
          <w:rFonts w:hint="cs"/>
          <w:rtl/>
          <w:lang w:eastAsia="he-IL"/>
        </w:rPr>
        <w:t>בהוראות שעה ש</w:t>
      </w:r>
      <w:bookmarkStart w:id="7162" w:name="_ETM_Q1_8572841"/>
      <w:bookmarkEnd w:id="7162"/>
      <w:r>
        <w:rPr>
          <w:rFonts w:hint="cs"/>
          <w:rtl/>
          <w:lang w:eastAsia="he-IL"/>
        </w:rPr>
        <w:t>פוקעת באחד בינואר 2024. ואנחנו פה רוצים</w:t>
      </w:r>
      <w:bookmarkStart w:id="7163" w:name="_ETM_Q1_8578235"/>
      <w:bookmarkEnd w:id="7163"/>
      <w:r>
        <w:rPr>
          <w:rFonts w:hint="cs"/>
          <w:rtl/>
          <w:lang w:eastAsia="he-IL"/>
        </w:rPr>
        <w:t xml:space="preserve"> לגשר על הפטור הזה, ככה שהפטור יוארך עד </w:t>
      </w:r>
      <w:bookmarkStart w:id="7164" w:name="_ETM_Q1_8582783"/>
      <w:bookmarkEnd w:id="7164"/>
      <w:r>
        <w:rPr>
          <w:rFonts w:hint="cs"/>
          <w:rtl/>
          <w:lang w:eastAsia="he-IL"/>
        </w:rPr>
        <w:t>יום התחילה של החוק שלנו, ואם הם יגישו בתוך</w:t>
      </w:r>
      <w:bookmarkStart w:id="7165" w:name="_ETM_Q1_8586023"/>
      <w:bookmarkEnd w:id="7165"/>
      <w:r>
        <w:rPr>
          <w:rFonts w:hint="cs"/>
          <w:rtl/>
          <w:lang w:eastAsia="he-IL"/>
        </w:rPr>
        <w:t xml:space="preserve"> שלושה חודשים מיום התחילה בקשת רישיון מהרשות, הם יוכלו להמשיך </w:t>
      </w:r>
      <w:bookmarkStart w:id="7166" w:name="_ETM_Q1_8590387"/>
      <w:bookmarkEnd w:id="7166"/>
      <w:r>
        <w:rPr>
          <w:rFonts w:hint="cs"/>
          <w:rtl/>
          <w:lang w:eastAsia="he-IL"/>
        </w:rPr>
        <w:t>ולפעול. אז אני אקריא את סעיף (ז).</w:t>
      </w:r>
    </w:p>
    <w:p w14:paraId="085B8886" w14:textId="77777777" w:rsidR="009826BF" w:rsidRDefault="009826BF" w:rsidP="00050A30">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7"/>
        <w:gridCol w:w="549"/>
        <w:gridCol w:w="465"/>
        <w:gridCol w:w="6767"/>
      </w:tblGrid>
      <w:tr w:rsidR="009826BF" w14:paraId="4F41DAC5" w14:textId="77777777" w:rsidTr="009826BF">
        <w:tc>
          <w:tcPr>
            <w:tcW w:w="1517" w:type="dxa"/>
          </w:tcPr>
          <w:p w14:paraId="37A54BB4" w14:textId="6F5537EC" w:rsidR="009826BF" w:rsidRDefault="009826BF" w:rsidP="00050A30">
            <w:pPr>
              <w:ind w:firstLine="0"/>
              <w:rPr>
                <w:rtl/>
                <w:lang w:eastAsia="he-IL"/>
              </w:rPr>
            </w:pPr>
            <w:bookmarkStart w:id="7167" w:name="_ETM_Q1_8594538"/>
            <w:bookmarkStart w:id="7168" w:name="_ETM_Q1_8594574"/>
            <w:bookmarkEnd w:id="7167"/>
            <w:bookmarkEnd w:id="7168"/>
            <w:r>
              <w:rPr>
                <w:rFonts w:hint="cs"/>
                <w:rtl/>
                <w:lang w:eastAsia="he-IL"/>
              </w:rPr>
              <w:t>הוראות מעבר</w:t>
            </w:r>
          </w:p>
        </w:tc>
        <w:tc>
          <w:tcPr>
            <w:tcW w:w="549" w:type="dxa"/>
          </w:tcPr>
          <w:p w14:paraId="5B56099D" w14:textId="05444827" w:rsidR="009826BF" w:rsidRDefault="009826BF" w:rsidP="00050A30">
            <w:pPr>
              <w:ind w:firstLine="0"/>
              <w:rPr>
                <w:rtl/>
                <w:lang w:eastAsia="he-IL"/>
              </w:rPr>
            </w:pPr>
            <w:r>
              <w:rPr>
                <w:rFonts w:hint="cs"/>
                <w:rtl/>
                <w:lang w:eastAsia="he-IL"/>
              </w:rPr>
              <w:t>(80)</w:t>
            </w:r>
          </w:p>
        </w:tc>
        <w:tc>
          <w:tcPr>
            <w:tcW w:w="465" w:type="dxa"/>
          </w:tcPr>
          <w:p w14:paraId="7139CECA" w14:textId="7746AA8A" w:rsidR="009826BF" w:rsidRDefault="009826BF" w:rsidP="00050A30">
            <w:pPr>
              <w:ind w:firstLine="0"/>
              <w:rPr>
                <w:rtl/>
                <w:lang w:eastAsia="he-IL"/>
              </w:rPr>
            </w:pPr>
            <w:r>
              <w:rPr>
                <w:rFonts w:hint="cs"/>
                <w:rtl/>
                <w:lang w:eastAsia="he-IL"/>
              </w:rPr>
              <w:t>(ז)</w:t>
            </w:r>
          </w:p>
        </w:tc>
        <w:tc>
          <w:tcPr>
            <w:tcW w:w="6767" w:type="dxa"/>
          </w:tcPr>
          <w:p w14:paraId="3E20C462" w14:textId="37C84BD8" w:rsidR="009826BF" w:rsidRPr="009826BF" w:rsidRDefault="009826BF" w:rsidP="009826BF">
            <w:pPr>
              <w:autoSpaceDE w:val="0"/>
              <w:autoSpaceDN w:val="0"/>
              <w:adjustRightInd w:val="0"/>
              <w:spacing w:line="240" w:lineRule="auto"/>
              <w:ind w:firstLine="0"/>
              <w:jc w:val="left"/>
              <w:rPr>
                <w:lang w:eastAsia="he-IL"/>
              </w:rPr>
            </w:pPr>
            <w:r w:rsidRPr="009826BF">
              <w:rPr>
                <w:rtl/>
                <w:lang w:eastAsia="he-IL"/>
              </w:rPr>
              <w:t xml:space="preserve">בתקופה שמיום כ' בטבת </w:t>
            </w:r>
            <w:proofErr w:type="spellStart"/>
            <w:r w:rsidRPr="009826BF">
              <w:rPr>
                <w:rtl/>
                <w:lang w:eastAsia="he-IL"/>
              </w:rPr>
              <w:t>התשפ"ד</w:t>
            </w:r>
            <w:proofErr w:type="spellEnd"/>
            <w:r w:rsidRPr="009826BF">
              <w:rPr>
                <w:rtl/>
                <w:lang w:eastAsia="he-IL"/>
              </w:rPr>
              <w:t xml:space="preserve"> </w:t>
            </w:r>
            <w:r>
              <w:rPr>
                <w:rFonts w:hint="cs"/>
                <w:rtl/>
                <w:lang w:eastAsia="he-IL"/>
              </w:rPr>
              <w:t>(1</w:t>
            </w:r>
            <w:r w:rsidRPr="009826BF">
              <w:rPr>
                <w:rtl/>
                <w:lang w:eastAsia="he-IL"/>
              </w:rPr>
              <w:t xml:space="preserve"> בינואר</w:t>
            </w:r>
            <w:r>
              <w:rPr>
                <w:rFonts w:hint="cs"/>
                <w:rtl/>
                <w:lang w:eastAsia="he-IL"/>
              </w:rPr>
              <w:t xml:space="preserve"> 2024) ו</w:t>
            </w:r>
            <w:r w:rsidRPr="009826BF">
              <w:rPr>
                <w:rtl/>
                <w:lang w:eastAsia="he-IL"/>
              </w:rPr>
              <w:t>עד יום התחילה, חובת הרישוי לפי סעיף 12</w:t>
            </w:r>
            <w:r>
              <w:rPr>
                <w:rFonts w:hint="cs"/>
                <w:rtl/>
                <w:lang w:eastAsia="he-IL"/>
              </w:rPr>
              <w:t xml:space="preserve"> </w:t>
            </w:r>
            <w:bookmarkStart w:id="7169" w:name="_ETM_Q1_8614652"/>
            <w:bookmarkEnd w:id="7169"/>
            <w:r w:rsidRPr="009826BF">
              <w:rPr>
                <w:rtl/>
                <w:lang w:eastAsia="he-IL"/>
              </w:rPr>
              <w:t>לחוק הפיקוח על שירותים פיננסיים מוסדרים לא</w:t>
            </w:r>
          </w:p>
          <w:p w14:paraId="24E36D28" w14:textId="3FE5B387" w:rsidR="009826BF" w:rsidRPr="009826BF" w:rsidRDefault="009826BF" w:rsidP="009826BF">
            <w:pPr>
              <w:autoSpaceDE w:val="0"/>
              <w:autoSpaceDN w:val="0"/>
              <w:adjustRightInd w:val="0"/>
              <w:spacing w:line="240" w:lineRule="auto"/>
              <w:ind w:firstLine="0"/>
              <w:jc w:val="left"/>
              <w:rPr>
                <w:lang w:eastAsia="he-IL"/>
              </w:rPr>
            </w:pPr>
            <w:r w:rsidRPr="009826BF">
              <w:rPr>
                <w:rtl/>
                <w:lang w:eastAsia="he-IL"/>
              </w:rPr>
              <w:t>תחול על תאגיד זר שמחזיק ברישיון לעסוק</w:t>
            </w:r>
            <w:r>
              <w:rPr>
                <w:rFonts w:hint="cs"/>
                <w:rtl/>
                <w:lang w:eastAsia="he-IL"/>
              </w:rPr>
              <w:t xml:space="preserve"> </w:t>
            </w:r>
            <w:r w:rsidRPr="009826BF">
              <w:rPr>
                <w:rtl/>
                <w:lang w:eastAsia="he-IL"/>
              </w:rPr>
              <w:t>בשירותי תשלום במדינה זרה ושעד ליום כ' בטבת</w:t>
            </w:r>
            <w:r>
              <w:rPr>
                <w:rFonts w:hint="cs"/>
                <w:rtl/>
                <w:lang w:eastAsia="he-IL"/>
              </w:rPr>
              <w:t xml:space="preserve"> </w:t>
            </w:r>
            <w:bookmarkStart w:id="7170" w:name="_ETM_Q1_8613086"/>
            <w:bookmarkEnd w:id="7170"/>
            <w:proofErr w:type="spellStart"/>
            <w:r w:rsidRPr="009826BF">
              <w:rPr>
                <w:rtl/>
                <w:lang w:eastAsia="he-IL"/>
              </w:rPr>
              <w:t>התשפ"ד</w:t>
            </w:r>
            <w:proofErr w:type="spellEnd"/>
            <w:r w:rsidRPr="009826BF">
              <w:rPr>
                <w:rtl/>
                <w:lang w:eastAsia="he-IL"/>
              </w:rPr>
              <w:t xml:space="preserve"> </w:t>
            </w:r>
            <w:r>
              <w:rPr>
                <w:rFonts w:hint="cs"/>
                <w:rtl/>
                <w:lang w:eastAsia="he-IL"/>
              </w:rPr>
              <w:t>(</w:t>
            </w:r>
            <w:r w:rsidRPr="009826BF">
              <w:rPr>
                <w:rtl/>
                <w:lang w:eastAsia="he-IL"/>
              </w:rPr>
              <w:t>1 בינואר 2024</w:t>
            </w:r>
            <w:r>
              <w:rPr>
                <w:rFonts w:hint="cs"/>
                <w:rtl/>
                <w:lang w:eastAsia="he-IL"/>
              </w:rPr>
              <w:t>)</w:t>
            </w:r>
            <w:bookmarkStart w:id="7171" w:name="_ETM_Q1_8613430"/>
            <w:bookmarkEnd w:id="7171"/>
            <w:r w:rsidRPr="009826BF">
              <w:rPr>
                <w:rtl/>
                <w:lang w:eastAsia="he-IL"/>
              </w:rPr>
              <w:t xml:space="preserve"> היה פטור מחובת הרישוי</w:t>
            </w:r>
          </w:p>
          <w:p w14:paraId="0EBBA1FB" w14:textId="25F777C9" w:rsidR="009826BF" w:rsidRPr="009826BF" w:rsidRDefault="009826BF" w:rsidP="009826BF">
            <w:pPr>
              <w:autoSpaceDE w:val="0"/>
              <w:autoSpaceDN w:val="0"/>
              <w:adjustRightInd w:val="0"/>
              <w:spacing w:line="240" w:lineRule="auto"/>
              <w:ind w:firstLine="0"/>
              <w:jc w:val="left"/>
              <w:rPr>
                <w:rtl/>
                <w:lang w:eastAsia="he-IL"/>
              </w:rPr>
            </w:pPr>
            <w:r w:rsidRPr="009826BF">
              <w:rPr>
                <w:rtl/>
                <w:lang w:eastAsia="he-IL"/>
              </w:rPr>
              <w:t>לפי סעיף 12 מכוח הוראות לפי סעיף 13</w:t>
            </w:r>
            <w:r>
              <w:rPr>
                <w:rFonts w:hint="cs"/>
                <w:rtl/>
                <w:lang w:eastAsia="he-IL"/>
              </w:rPr>
              <w:t>(ב)</w:t>
            </w:r>
            <w:r w:rsidRPr="009826BF">
              <w:rPr>
                <w:rtl/>
                <w:lang w:eastAsia="he-IL"/>
              </w:rPr>
              <w:t xml:space="preserve"> לחוק</w:t>
            </w:r>
            <w:r>
              <w:rPr>
                <w:rFonts w:hint="cs"/>
                <w:rtl/>
                <w:lang w:eastAsia="he-IL"/>
              </w:rPr>
              <w:t xml:space="preserve"> </w:t>
            </w:r>
            <w:r w:rsidRPr="009826BF">
              <w:rPr>
                <w:rtl/>
                <w:lang w:eastAsia="he-IL"/>
              </w:rPr>
              <w:t>הפיקוח על שירותים פיננסיים מוסדרים</w:t>
            </w:r>
            <w:r w:rsidRPr="009826BF">
              <w:rPr>
                <w:lang w:eastAsia="he-IL"/>
              </w:rPr>
              <w:t>.</w:t>
            </w:r>
          </w:p>
        </w:tc>
      </w:tr>
    </w:tbl>
    <w:p w14:paraId="36AD3A14" w14:textId="2E99E197" w:rsidR="009826BF" w:rsidRDefault="009826BF" w:rsidP="009826BF">
      <w:pPr>
        <w:ind w:firstLine="0"/>
        <w:rPr>
          <w:rtl/>
          <w:lang w:eastAsia="he-IL"/>
        </w:rPr>
      </w:pPr>
      <w:bookmarkStart w:id="7172" w:name="_ETM_Q1_8622577"/>
      <w:bookmarkEnd w:id="7172"/>
    </w:p>
    <w:p w14:paraId="60702CE7" w14:textId="1A8DF99F" w:rsidR="009826BF" w:rsidRDefault="009826BF" w:rsidP="009826BF">
      <w:pPr>
        <w:pStyle w:val="af9"/>
        <w:keepNext/>
        <w:rPr>
          <w:rtl/>
          <w:lang w:eastAsia="he-IL"/>
        </w:rPr>
      </w:pPr>
      <w:bookmarkStart w:id="7173" w:name="ET_guest_איתי_עצמון_792"/>
      <w:r w:rsidRPr="009826BF">
        <w:rPr>
          <w:rStyle w:val="TagStyle"/>
          <w:rtl/>
        </w:rPr>
        <w:t xml:space="preserve"> &lt;&lt; אורח &gt;&gt; </w:t>
      </w:r>
      <w:r>
        <w:rPr>
          <w:rtl/>
          <w:lang w:eastAsia="he-IL"/>
        </w:rPr>
        <w:t>איתי עצמון:</w:t>
      </w:r>
      <w:r w:rsidRPr="009826BF">
        <w:rPr>
          <w:rStyle w:val="TagStyle"/>
          <w:rtl/>
        </w:rPr>
        <w:t xml:space="preserve"> &lt;&lt; אורח &gt;&gt;</w:t>
      </w:r>
      <w:r w:rsidR="00536227">
        <w:rPr>
          <w:rtl/>
          <w:lang w:eastAsia="he-IL"/>
        </w:rPr>
        <w:t xml:space="preserve"> </w:t>
      </w:r>
      <w:r>
        <w:rPr>
          <w:rtl/>
          <w:lang w:eastAsia="he-IL"/>
        </w:rPr>
        <w:t xml:space="preserve"> </w:t>
      </w:r>
      <w:bookmarkEnd w:id="7173"/>
    </w:p>
    <w:p w14:paraId="01733A4F" w14:textId="795F9618" w:rsidR="009826BF" w:rsidRDefault="009826BF" w:rsidP="009826BF">
      <w:pPr>
        <w:pStyle w:val="KeepWithNext"/>
        <w:rPr>
          <w:rtl/>
          <w:lang w:eastAsia="he-IL"/>
        </w:rPr>
      </w:pPr>
    </w:p>
    <w:p w14:paraId="630E1CFD" w14:textId="2FB8902B" w:rsidR="009826BF" w:rsidRDefault="009826BF" w:rsidP="009826BF">
      <w:pPr>
        <w:rPr>
          <w:rtl/>
          <w:lang w:eastAsia="he-IL"/>
        </w:rPr>
      </w:pPr>
      <w:bookmarkStart w:id="7174" w:name="_ETM_Q1_8622838"/>
      <w:bookmarkStart w:id="7175" w:name="_ETM_Q1_8622868"/>
      <w:bookmarkEnd w:id="7174"/>
      <w:bookmarkEnd w:id="7175"/>
      <w:proofErr w:type="spellStart"/>
      <w:r>
        <w:rPr>
          <w:rFonts w:hint="cs"/>
          <w:rtl/>
          <w:lang w:eastAsia="he-IL"/>
        </w:rPr>
        <w:t>אוקיי</w:t>
      </w:r>
      <w:proofErr w:type="spellEnd"/>
      <w:r>
        <w:rPr>
          <w:rFonts w:hint="cs"/>
          <w:rtl/>
          <w:lang w:eastAsia="he-IL"/>
        </w:rPr>
        <w:t xml:space="preserve">, ובעצם מדובר, אמרת, בתאגידים שמחזיקים היום </w:t>
      </w:r>
      <w:bookmarkStart w:id="7176" w:name="_ETM_Q1_8628001"/>
      <w:bookmarkEnd w:id="7176"/>
      <w:r>
        <w:rPr>
          <w:rFonts w:hint="cs"/>
          <w:rtl/>
          <w:lang w:eastAsia="he-IL"/>
        </w:rPr>
        <w:t>רישיון לעיסוק בשירותי תשלום במדינה זרה.</w:t>
      </w:r>
    </w:p>
    <w:p w14:paraId="7E9463E1" w14:textId="1DC8ACFF" w:rsidR="009826BF" w:rsidRDefault="009826BF" w:rsidP="009826BF">
      <w:pPr>
        <w:rPr>
          <w:rtl/>
          <w:lang w:eastAsia="he-IL"/>
        </w:rPr>
      </w:pPr>
      <w:bookmarkStart w:id="7177" w:name="_ETM_Q1_8630893"/>
      <w:bookmarkStart w:id="7178" w:name="_ETM_Q1_8630929"/>
      <w:bookmarkStart w:id="7179" w:name="_ETM_Q1_8631427"/>
      <w:bookmarkEnd w:id="7177"/>
      <w:bookmarkEnd w:id="7178"/>
      <w:bookmarkEnd w:id="7179"/>
    </w:p>
    <w:p w14:paraId="36A168A9" w14:textId="56506F35" w:rsidR="009826BF" w:rsidRDefault="009826BF" w:rsidP="009826BF">
      <w:pPr>
        <w:pStyle w:val="af9"/>
        <w:keepNext/>
        <w:rPr>
          <w:rtl/>
          <w:lang w:eastAsia="he-IL"/>
        </w:rPr>
      </w:pPr>
      <w:bookmarkStart w:id="7180" w:name="ET_guest_עמיהוד_שמלצר_793"/>
      <w:r w:rsidRPr="009826BF">
        <w:rPr>
          <w:rStyle w:val="TagStyle"/>
          <w:rtl/>
        </w:rPr>
        <w:t xml:space="preserve"> &lt;&lt; אורח &gt;&gt; </w:t>
      </w:r>
      <w:r>
        <w:rPr>
          <w:rtl/>
          <w:lang w:eastAsia="he-IL"/>
        </w:rPr>
        <w:t>עמיהוד שמלצר:</w:t>
      </w:r>
      <w:r w:rsidRPr="009826BF">
        <w:rPr>
          <w:rStyle w:val="TagStyle"/>
          <w:rtl/>
        </w:rPr>
        <w:t xml:space="preserve"> &lt;&lt; אורח &gt;&gt;</w:t>
      </w:r>
      <w:r w:rsidR="00536227">
        <w:rPr>
          <w:rtl/>
          <w:lang w:eastAsia="he-IL"/>
        </w:rPr>
        <w:t xml:space="preserve"> </w:t>
      </w:r>
      <w:r>
        <w:rPr>
          <w:rtl/>
          <w:lang w:eastAsia="he-IL"/>
        </w:rPr>
        <w:t xml:space="preserve"> </w:t>
      </w:r>
      <w:bookmarkEnd w:id="7180"/>
    </w:p>
    <w:p w14:paraId="56C31A4D" w14:textId="514ECBC4" w:rsidR="009826BF" w:rsidRDefault="009826BF" w:rsidP="009826BF">
      <w:pPr>
        <w:pStyle w:val="KeepWithNext"/>
        <w:rPr>
          <w:rtl/>
          <w:lang w:eastAsia="he-IL"/>
        </w:rPr>
      </w:pPr>
    </w:p>
    <w:p w14:paraId="56EC0F58" w14:textId="52E08F55" w:rsidR="009826BF" w:rsidRDefault="009826BF" w:rsidP="009826BF">
      <w:pPr>
        <w:rPr>
          <w:rtl/>
          <w:lang w:eastAsia="he-IL"/>
        </w:rPr>
      </w:pPr>
      <w:bookmarkStart w:id="7181" w:name="_ETM_Q1_8631681"/>
      <w:bookmarkStart w:id="7182" w:name="_ETM_Q1_8631711"/>
      <w:bookmarkEnd w:id="7181"/>
      <w:bookmarkEnd w:id="7182"/>
      <w:r>
        <w:rPr>
          <w:rFonts w:hint="cs"/>
          <w:rtl/>
          <w:lang w:eastAsia="he-IL"/>
        </w:rPr>
        <w:t xml:space="preserve">נכון. נכון. ויש להם פטור. </w:t>
      </w:r>
      <w:bookmarkStart w:id="7183" w:name="_ETM_Q1_8633615"/>
      <w:bookmarkEnd w:id="7183"/>
      <w:r>
        <w:rPr>
          <w:rFonts w:hint="cs"/>
          <w:rtl/>
          <w:lang w:eastAsia="he-IL"/>
        </w:rPr>
        <w:t xml:space="preserve">פטור על </w:t>
      </w:r>
      <w:bookmarkStart w:id="7184" w:name="_ETM_Q1_8630415"/>
      <w:bookmarkEnd w:id="7184"/>
      <w:r>
        <w:rPr>
          <w:rFonts w:hint="cs"/>
          <w:rtl/>
          <w:lang w:eastAsia="he-IL"/>
        </w:rPr>
        <w:t>שירות התשלום.</w:t>
      </w:r>
    </w:p>
    <w:p w14:paraId="7A92FC72" w14:textId="73EBA8E2" w:rsidR="009826BF" w:rsidRDefault="009826BF" w:rsidP="009826BF">
      <w:pPr>
        <w:rPr>
          <w:rtl/>
          <w:lang w:eastAsia="he-IL"/>
        </w:rPr>
      </w:pPr>
      <w:bookmarkStart w:id="7185" w:name="_ETM_Q1_8637026"/>
      <w:bookmarkStart w:id="7186" w:name="_ETM_Q1_8637059"/>
      <w:bookmarkStart w:id="7187" w:name="_ETM_Q1_8637312"/>
      <w:bookmarkEnd w:id="7185"/>
      <w:bookmarkEnd w:id="7186"/>
      <w:bookmarkEnd w:id="7187"/>
    </w:p>
    <w:p w14:paraId="32BAE69B" w14:textId="02D6EDFE" w:rsidR="009826BF" w:rsidRDefault="009826BF" w:rsidP="009826BF">
      <w:pPr>
        <w:pStyle w:val="af9"/>
        <w:keepNext/>
        <w:rPr>
          <w:rtl/>
          <w:lang w:eastAsia="he-IL"/>
        </w:rPr>
      </w:pPr>
      <w:bookmarkStart w:id="7188" w:name="ET_guest_איתי_עצמון_794"/>
      <w:r w:rsidRPr="009826BF">
        <w:rPr>
          <w:rStyle w:val="TagStyle"/>
          <w:rtl/>
        </w:rPr>
        <w:t xml:space="preserve"> &lt;&lt; אורח &gt;&gt; </w:t>
      </w:r>
      <w:r>
        <w:rPr>
          <w:rtl/>
          <w:lang w:eastAsia="he-IL"/>
        </w:rPr>
        <w:t>איתי עצמון:</w:t>
      </w:r>
      <w:r w:rsidRPr="009826BF">
        <w:rPr>
          <w:rStyle w:val="TagStyle"/>
          <w:rtl/>
        </w:rPr>
        <w:t xml:space="preserve"> &lt;&lt; אורח &gt;&gt;</w:t>
      </w:r>
      <w:r w:rsidR="00536227">
        <w:rPr>
          <w:rtl/>
          <w:lang w:eastAsia="he-IL"/>
        </w:rPr>
        <w:t xml:space="preserve"> </w:t>
      </w:r>
      <w:r>
        <w:rPr>
          <w:rtl/>
          <w:lang w:eastAsia="he-IL"/>
        </w:rPr>
        <w:t xml:space="preserve"> </w:t>
      </w:r>
      <w:bookmarkEnd w:id="7188"/>
    </w:p>
    <w:p w14:paraId="4511527E" w14:textId="53DE5B77" w:rsidR="009826BF" w:rsidRDefault="009826BF" w:rsidP="009826BF">
      <w:pPr>
        <w:pStyle w:val="KeepWithNext"/>
        <w:rPr>
          <w:rtl/>
          <w:lang w:eastAsia="he-IL"/>
        </w:rPr>
      </w:pPr>
    </w:p>
    <w:p w14:paraId="1467BBD3" w14:textId="24C328D8" w:rsidR="009826BF" w:rsidRDefault="009826BF" w:rsidP="009826BF">
      <w:pPr>
        <w:rPr>
          <w:rtl/>
          <w:lang w:eastAsia="he-IL"/>
        </w:rPr>
      </w:pPr>
      <w:bookmarkStart w:id="7189" w:name="_ETM_Q1_8637565"/>
      <w:bookmarkStart w:id="7190" w:name="_ETM_Q1_8637591"/>
      <w:bookmarkEnd w:id="7189"/>
      <w:bookmarkEnd w:id="7190"/>
      <w:proofErr w:type="spellStart"/>
      <w:r>
        <w:rPr>
          <w:rFonts w:hint="cs"/>
          <w:rtl/>
          <w:lang w:eastAsia="he-IL"/>
        </w:rPr>
        <w:t>אוקיי</w:t>
      </w:r>
      <w:proofErr w:type="spellEnd"/>
      <w:r>
        <w:rPr>
          <w:rFonts w:hint="cs"/>
          <w:rtl/>
          <w:lang w:eastAsia="he-IL"/>
        </w:rPr>
        <w:t>.</w:t>
      </w:r>
    </w:p>
    <w:p w14:paraId="6BBAE002" w14:textId="7B309972" w:rsidR="009826BF" w:rsidRDefault="009826BF" w:rsidP="009826BF">
      <w:pPr>
        <w:rPr>
          <w:rtl/>
          <w:lang w:eastAsia="he-IL"/>
        </w:rPr>
      </w:pPr>
      <w:bookmarkStart w:id="7191" w:name="_ETM_Q1_8638099"/>
      <w:bookmarkStart w:id="7192" w:name="_ETM_Q1_8638135"/>
      <w:bookmarkStart w:id="7193" w:name="_ETM_Q1_8638383"/>
      <w:bookmarkEnd w:id="7191"/>
      <w:bookmarkEnd w:id="7192"/>
      <w:bookmarkEnd w:id="7193"/>
    </w:p>
    <w:p w14:paraId="127B99D6" w14:textId="42A6E802" w:rsidR="009826BF" w:rsidRDefault="009826BF" w:rsidP="009826BF">
      <w:pPr>
        <w:pStyle w:val="af9"/>
        <w:keepNext/>
        <w:rPr>
          <w:rtl/>
          <w:lang w:eastAsia="he-IL"/>
        </w:rPr>
      </w:pPr>
      <w:bookmarkStart w:id="7194" w:name="ET_guest_עמיהוד_שמלצר_795"/>
      <w:r w:rsidRPr="009826BF">
        <w:rPr>
          <w:rStyle w:val="TagStyle"/>
          <w:rtl/>
        </w:rPr>
        <w:t xml:space="preserve"> &lt;&lt; אורח &gt;&gt; </w:t>
      </w:r>
      <w:r>
        <w:rPr>
          <w:rtl/>
          <w:lang w:eastAsia="he-IL"/>
        </w:rPr>
        <w:t>עמיהוד שמלצר:</w:t>
      </w:r>
      <w:r w:rsidRPr="009826BF">
        <w:rPr>
          <w:rStyle w:val="TagStyle"/>
          <w:rtl/>
        </w:rPr>
        <w:t xml:space="preserve"> &lt;&lt; אורח &gt;&gt;</w:t>
      </w:r>
      <w:r w:rsidR="00536227">
        <w:rPr>
          <w:rtl/>
          <w:lang w:eastAsia="he-IL"/>
        </w:rPr>
        <w:t xml:space="preserve"> </w:t>
      </w:r>
      <w:r>
        <w:rPr>
          <w:rtl/>
          <w:lang w:eastAsia="he-IL"/>
        </w:rPr>
        <w:t xml:space="preserve"> </w:t>
      </w:r>
      <w:bookmarkEnd w:id="7194"/>
    </w:p>
    <w:p w14:paraId="5BC2D1E9" w14:textId="12DB31A1" w:rsidR="009826BF" w:rsidRDefault="009826BF" w:rsidP="009826BF">
      <w:pPr>
        <w:pStyle w:val="KeepWithNext"/>
        <w:rPr>
          <w:rtl/>
          <w:lang w:eastAsia="he-IL"/>
        </w:rPr>
      </w:pPr>
    </w:p>
    <w:p w14:paraId="7E0BA921" w14:textId="1A397B9F" w:rsidR="009826BF" w:rsidRDefault="009826BF" w:rsidP="009826BF">
      <w:pPr>
        <w:rPr>
          <w:rtl/>
          <w:lang w:eastAsia="he-IL"/>
        </w:rPr>
      </w:pPr>
      <w:bookmarkStart w:id="7195" w:name="_ETM_Q1_8638633"/>
      <w:bookmarkStart w:id="7196" w:name="_ETM_Q1_8638671"/>
      <w:bookmarkEnd w:id="7195"/>
      <w:bookmarkEnd w:id="7196"/>
      <w:r>
        <w:rPr>
          <w:rFonts w:hint="cs"/>
          <w:rtl/>
          <w:lang w:eastAsia="he-IL"/>
        </w:rPr>
        <w:t>פטור. ואנחנו מאריכים אותו בעוד כמה חודשים</w:t>
      </w:r>
      <w:bookmarkStart w:id="7197" w:name="_ETM_Q1_8636363"/>
      <w:bookmarkEnd w:id="7197"/>
    </w:p>
    <w:p w14:paraId="371EBE21" w14:textId="3170D6B3" w:rsidR="009826BF" w:rsidRDefault="009826BF" w:rsidP="009826BF">
      <w:pPr>
        <w:rPr>
          <w:rtl/>
          <w:lang w:eastAsia="he-IL"/>
        </w:rPr>
      </w:pPr>
      <w:bookmarkStart w:id="7198" w:name="_ETM_Q1_8636522"/>
      <w:bookmarkStart w:id="7199" w:name="_ETM_Q1_8636754"/>
      <w:bookmarkEnd w:id="7198"/>
      <w:bookmarkEnd w:id="7199"/>
    </w:p>
    <w:p w14:paraId="50E95B48" w14:textId="07D012A0" w:rsidR="009826BF" w:rsidRDefault="009826BF" w:rsidP="009826BF">
      <w:pPr>
        <w:pStyle w:val="af9"/>
        <w:keepNext/>
        <w:rPr>
          <w:rtl/>
          <w:lang w:eastAsia="he-IL"/>
        </w:rPr>
      </w:pPr>
      <w:bookmarkStart w:id="7200" w:name="ET_guest_איתי_עצמון_796"/>
      <w:r w:rsidRPr="009826BF">
        <w:rPr>
          <w:rStyle w:val="TagStyle"/>
          <w:rtl/>
        </w:rPr>
        <w:t xml:space="preserve"> &lt;&lt; אורח &gt;&gt; </w:t>
      </w:r>
      <w:r>
        <w:rPr>
          <w:rtl/>
          <w:lang w:eastAsia="he-IL"/>
        </w:rPr>
        <w:t>איתי עצמון:</w:t>
      </w:r>
      <w:r w:rsidRPr="009826BF">
        <w:rPr>
          <w:rStyle w:val="TagStyle"/>
          <w:rtl/>
        </w:rPr>
        <w:t xml:space="preserve"> &lt;&lt; אורח &gt;&gt;</w:t>
      </w:r>
      <w:r w:rsidR="00536227">
        <w:rPr>
          <w:rtl/>
          <w:lang w:eastAsia="he-IL"/>
        </w:rPr>
        <w:t xml:space="preserve"> </w:t>
      </w:r>
      <w:r>
        <w:rPr>
          <w:rtl/>
          <w:lang w:eastAsia="he-IL"/>
        </w:rPr>
        <w:t xml:space="preserve"> </w:t>
      </w:r>
      <w:bookmarkEnd w:id="7200"/>
    </w:p>
    <w:p w14:paraId="403089F5" w14:textId="3CBF2A2F" w:rsidR="009826BF" w:rsidRDefault="009826BF" w:rsidP="009826BF">
      <w:pPr>
        <w:pStyle w:val="KeepWithNext"/>
        <w:rPr>
          <w:rtl/>
          <w:lang w:eastAsia="he-IL"/>
        </w:rPr>
      </w:pPr>
    </w:p>
    <w:p w14:paraId="0CC23334" w14:textId="177EC585" w:rsidR="009826BF" w:rsidRDefault="00AF3DCC" w:rsidP="009826BF">
      <w:pPr>
        <w:rPr>
          <w:rtl/>
          <w:lang w:eastAsia="he-IL"/>
        </w:rPr>
      </w:pPr>
      <w:bookmarkStart w:id="7201" w:name="_ETM_Q1_8637043"/>
      <w:bookmarkStart w:id="7202" w:name="_ETM_Q1_8637069"/>
      <w:bookmarkStart w:id="7203" w:name="_ETM_Q1_8637564"/>
      <w:bookmarkEnd w:id="7201"/>
      <w:bookmarkEnd w:id="7202"/>
      <w:bookmarkEnd w:id="7203"/>
      <w:r>
        <w:rPr>
          <w:rFonts w:hint="cs"/>
          <w:rtl/>
          <w:lang w:eastAsia="he-IL"/>
        </w:rPr>
        <w:t xml:space="preserve">בעצם כמו שאמרתם, הארכה של הוראת השעה שקבועה היום בתקנות הפיקוח </w:t>
      </w:r>
      <w:bookmarkStart w:id="7204" w:name="_ETM_Q1_8643905"/>
      <w:bookmarkEnd w:id="7204"/>
      <w:r>
        <w:rPr>
          <w:rFonts w:hint="cs"/>
          <w:rtl/>
          <w:lang w:eastAsia="he-IL"/>
        </w:rPr>
        <w:t xml:space="preserve">על שירותים פיננסיים, שירותים פיננסיים מוסדרים, פטור מחובת רישוי, </w:t>
      </w:r>
      <w:proofErr w:type="spellStart"/>
      <w:r>
        <w:rPr>
          <w:rFonts w:hint="cs"/>
          <w:rtl/>
          <w:lang w:eastAsia="he-IL"/>
        </w:rPr>
        <w:t>התש</w:t>
      </w:r>
      <w:bookmarkStart w:id="7205" w:name="_ETM_Q1_8644927"/>
      <w:bookmarkEnd w:id="7205"/>
      <w:r>
        <w:rPr>
          <w:rFonts w:hint="cs"/>
          <w:rtl/>
          <w:lang w:eastAsia="he-IL"/>
        </w:rPr>
        <w:t>פ"ג</w:t>
      </w:r>
      <w:bookmarkStart w:id="7206" w:name="_ETM_Q1_8645396"/>
      <w:bookmarkEnd w:id="7206"/>
      <w:proofErr w:type="spellEnd"/>
      <w:r>
        <w:rPr>
          <w:rFonts w:hint="cs"/>
          <w:rtl/>
          <w:lang w:eastAsia="he-IL"/>
        </w:rPr>
        <w:t xml:space="preserve"> </w:t>
      </w:r>
      <w:r>
        <w:rPr>
          <w:rtl/>
          <w:lang w:eastAsia="he-IL"/>
        </w:rPr>
        <w:t>–</w:t>
      </w:r>
      <w:r>
        <w:rPr>
          <w:rFonts w:hint="cs"/>
          <w:rtl/>
          <w:lang w:eastAsia="he-IL"/>
        </w:rPr>
        <w:t xml:space="preserve"> 2022. ויש שם הוראת שעה. בעצם, שאמורה </w:t>
      </w:r>
      <w:bookmarkStart w:id="7207" w:name="_ETM_Q1_8651508"/>
      <w:bookmarkEnd w:id="7207"/>
      <w:r>
        <w:rPr>
          <w:rFonts w:hint="cs"/>
          <w:rtl/>
          <w:lang w:eastAsia="he-IL"/>
        </w:rPr>
        <w:t>לפקוע באחד בינואר 2024.</w:t>
      </w:r>
    </w:p>
    <w:p w14:paraId="104CADDF" w14:textId="68B71049" w:rsidR="00AF3DCC" w:rsidRDefault="00AF3DCC" w:rsidP="009826BF">
      <w:pPr>
        <w:rPr>
          <w:rtl/>
          <w:lang w:eastAsia="he-IL"/>
        </w:rPr>
      </w:pPr>
      <w:bookmarkStart w:id="7208" w:name="_ETM_Q1_8653793"/>
      <w:bookmarkStart w:id="7209" w:name="_ETM_Q1_8653831"/>
      <w:bookmarkEnd w:id="7208"/>
      <w:bookmarkEnd w:id="7209"/>
    </w:p>
    <w:p w14:paraId="51F8BD46" w14:textId="1798F770" w:rsidR="00AF3DCC" w:rsidRDefault="00AF3DCC" w:rsidP="00AF3DCC">
      <w:pPr>
        <w:pStyle w:val="af9"/>
        <w:keepNext/>
        <w:rPr>
          <w:rtl/>
          <w:lang w:eastAsia="he-IL"/>
        </w:rPr>
      </w:pPr>
      <w:bookmarkStart w:id="7210" w:name="ET_guest_עמיהוד_שמלצר_797"/>
      <w:r w:rsidRPr="00AF3DCC">
        <w:rPr>
          <w:rStyle w:val="TagStyle"/>
          <w:rtl/>
        </w:rPr>
        <w:t xml:space="preserve"> &lt;&lt; אורח &gt;&gt; </w:t>
      </w:r>
      <w:r>
        <w:rPr>
          <w:rtl/>
          <w:lang w:eastAsia="he-IL"/>
        </w:rPr>
        <w:t>עמיהוד שמלצר:</w:t>
      </w:r>
      <w:r w:rsidRPr="00AF3DCC">
        <w:rPr>
          <w:rStyle w:val="TagStyle"/>
          <w:rtl/>
        </w:rPr>
        <w:t xml:space="preserve"> &lt;&lt; אורח &gt;&gt;</w:t>
      </w:r>
      <w:r w:rsidR="00536227">
        <w:rPr>
          <w:rtl/>
          <w:lang w:eastAsia="he-IL"/>
        </w:rPr>
        <w:t xml:space="preserve"> </w:t>
      </w:r>
      <w:r>
        <w:rPr>
          <w:rtl/>
          <w:lang w:eastAsia="he-IL"/>
        </w:rPr>
        <w:t xml:space="preserve"> </w:t>
      </w:r>
      <w:bookmarkEnd w:id="7210"/>
    </w:p>
    <w:p w14:paraId="15AD7BF7" w14:textId="5BA17856" w:rsidR="00AF3DCC" w:rsidRDefault="00AF3DCC" w:rsidP="00AF3DCC">
      <w:pPr>
        <w:pStyle w:val="KeepWithNext"/>
        <w:rPr>
          <w:rtl/>
          <w:lang w:eastAsia="he-IL"/>
        </w:rPr>
      </w:pPr>
    </w:p>
    <w:p w14:paraId="5C925B60" w14:textId="6FF39BF0" w:rsidR="00AF3DCC" w:rsidRDefault="00AF3DCC" w:rsidP="00AF3DCC">
      <w:pPr>
        <w:rPr>
          <w:rtl/>
          <w:lang w:eastAsia="he-IL"/>
        </w:rPr>
      </w:pPr>
      <w:bookmarkStart w:id="7211" w:name="_ETM_Q1_8654517"/>
      <w:bookmarkStart w:id="7212" w:name="_ETM_Q1_8654543"/>
      <w:bookmarkEnd w:id="7211"/>
      <w:bookmarkEnd w:id="7212"/>
      <w:r>
        <w:rPr>
          <w:rFonts w:hint="cs"/>
          <w:rtl/>
          <w:lang w:eastAsia="he-IL"/>
        </w:rPr>
        <w:t>נכון.</w:t>
      </w:r>
    </w:p>
    <w:p w14:paraId="6649948D" w14:textId="2FD4C74E" w:rsidR="00AF3DCC" w:rsidRDefault="00AF3DCC" w:rsidP="00AF3DCC">
      <w:pPr>
        <w:rPr>
          <w:rtl/>
          <w:lang w:eastAsia="he-IL"/>
        </w:rPr>
      </w:pPr>
      <w:bookmarkStart w:id="7213" w:name="_ETM_Q1_8654984"/>
      <w:bookmarkStart w:id="7214" w:name="_ETM_Q1_8655023"/>
      <w:bookmarkStart w:id="7215" w:name="_ETM_Q1_8655301"/>
      <w:bookmarkEnd w:id="7213"/>
      <w:bookmarkEnd w:id="7214"/>
      <w:bookmarkEnd w:id="7215"/>
    </w:p>
    <w:p w14:paraId="10EECC43" w14:textId="15B9E002" w:rsidR="00AF3DCC" w:rsidRDefault="00AF3DCC" w:rsidP="00AF3DCC">
      <w:pPr>
        <w:pStyle w:val="af9"/>
        <w:keepNext/>
        <w:rPr>
          <w:rtl/>
          <w:lang w:eastAsia="he-IL"/>
        </w:rPr>
      </w:pPr>
      <w:bookmarkStart w:id="7216" w:name="ET_guest_איתי_עצמון_798"/>
      <w:r w:rsidRPr="00AF3DCC">
        <w:rPr>
          <w:rStyle w:val="TagStyle"/>
          <w:rtl/>
        </w:rPr>
        <w:t xml:space="preserve"> &lt;&lt; אורח &gt;&gt; </w:t>
      </w:r>
      <w:r>
        <w:rPr>
          <w:rtl/>
          <w:lang w:eastAsia="he-IL"/>
        </w:rPr>
        <w:t>איתי עצמון:</w:t>
      </w:r>
      <w:r w:rsidRPr="00AF3DCC">
        <w:rPr>
          <w:rStyle w:val="TagStyle"/>
          <w:rtl/>
        </w:rPr>
        <w:t xml:space="preserve"> &lt;&lt; אורח &gt;&gt;</w:t>
      </w:r>
      <w:r w:rsidR="00536227">
        <w:rPr>
          <w:rtl/>
          <w:lang w:eastAsia="he-IL"/>
        </w:rPr>
        <w:t xml:space="preserve"> </w:t>
      </w:r>
      <w:r>
        <w:rPr>
          <w:rtl/>
          <w:lang w:eastAsia="he-IL"/>
        </w:rPr>
        <w:t xml:space="preserve"> </w:t>
      </w:r>
      <w:bookmarkEnd w:id="7216"/>
    </w:p>
    <w:p w14:paraId="4661FCFE" w14:textId="28196365" w:rsidR="00AF3DCC" w:rsidRDefault="00AF3DCC" w:rsidP="00AF3DCC">
      <w:pPr>
        <w:pStyle w:val="KeepWithNext"/>
        <w:rPr>
          <w:rtl/>
          <w:lang w:eastAsia="he-IL"/>
        </w:rPr>
      </w:pPr>
    </w:p>
    <w:p w14:paraId="777227F0" w14:textId="3316FFC8" w:rsidR="00AF3DCC" w:rsidRDefault="00AF3DCC" w:rsidP="00AF3DCC">
      <w:pPr>
        <w:rPr>
          <w:rtl/>
          <w:lang w:eastAsia="he-IL"/>
        </w:rPr>
      </w:pPr>
      <w:bookmarkStart w:id="7217" w:name="_ETM_Q1_8655600"/>
      <w:bookmarkStart w:id="7218" w:name="_ETM_Q1_8655629"/>
      <w:bookmarkEnd w:id="7217"/>
      <w:bookmarkEnd w:id="7218"/>
      <w:proofErr w:type="spellStart"/>
      <w:r>
        <w:rPr>
          <w:rFonts w:hint="cs"/>
          <w:rtl/>
          <w:lang w:eastAsia="he-IL"/>
        </w:rPr>
        <w:t>אוקיי</w:t>
      </w:r>
      <w:proofErr w:type="spellEnd"/>
      <w:r>
        <w:rPr>
          <w:rFonts w:hint="cs"/>
          <w:rtl/>
          <w:lang w:eastAsia="he-IL"/>
        </w:rPr>
        <w:t>.</w:t>
      </w:r>
      <w:bookmarkStart w:id="7219" w:name="_ETM_Q1_8656386"/>
      <w:bookmarkStart w:id="7220" w:name="_ETM_Q1_8656428"/>
      <w:bookmarkEnd w:id="7219"/>
      <w:bookmarkEnd w:id="7220"/>
      <w:r>
        <w:rPr>
          <w:rFonts w:hint="cs"/>
          <w:rtl/>
          <w:lang w:eastAsia="he-IL"/>
        </w:rPr>
        <w:t xml:space="preserve"> סעיף קטן (ח).</w:t>
      </w:r>
    </w:p>
    <w:p w14:paraId="402BDF47" w14:textId="6E217B9C" w:rsidR="00AF3DCC" w:rsidRDefault="00AF3DCC" w:rsidP="00AF3DCC">
      <w:pPr>
        <w:rPr>
          <w:rtl/>
          <w:lang w:eastAsia="he-IL"/>
        </w:rPr>
      </w:pPr>
      <w:bookmarkStart w:id="7221" w:name="_ETM_Q1_8660721"/>
      <w:bookmarkStart w:id="7222" w:name="_ETM_Q1_8660760"/>
      <w:bookmarkStart w:id="7223" w:name="_ETM_Q1_8661026"/>
      <w:bookmarkStart w:id="7224" w:name="_ETM_Q1_8662086"/>
      <w:bookmarkEnd w:id="7221"/>
      <w:bookmarkEnd w:id="7222"/>
      <w:bookmarkEnd w:id="7223"/>
      <w:bookmarkEnd w:id="7224"/>
    </w:p>
    <w:p w14:paraId="15900131" w14:textId="46C814EF" w:rsidR="00AF3DCC" w:rsidRDefault="00AF3DCC" w:rsidP="00AF3DCC">
      <w:pPr>
        <w:pStyle w:val="af6"/>
        <w:keepNext/>
        <w:rPr>
          <w:rtl/>
        </w:rPr>
      </w:pPr>
      <w:bookmarkStart w:id="7225" w:name="ET_yor_6351_800"/>
      <w:r w:rsidRPr="00AF3DCC">
        <w:rPr>
          <w:rStyle w:val="TagStyle"/>
          <w:rtl/>
        </w:rPr>
        <w:t xml:space="preserve"> &lt;&lt; יור &gt;&gt; </w:t>
      </w:r>
      <w:r>
        <w:rPr>
          <w:rtl/>
        </w:rPr>
        <w:t>היו"ר אוהד טל:</w:t>
      </w:r>
      <w:r w:rsidRPr="00AF3DCC">
        <w:rPr>
          <w:rStyle w:val="TagStyle"/>
          <w:rtl/>
        </w:rPr>
        <w:t xml:space="preserve"> &lt;&lt; יור &gt;&gt;</w:t>
      </w:r>
      <w:r w:rsidR="00536227">
        <w:rPr>
          <w:rtl/>
        </w:rPr>
        <w:t xml:space="preserve"> </w:t>
      </w:r>
      <w:r>
        <w:rPr>
          <w:rtl/>
        </w:rPr>
        <w:t xml:space="preserve"> </w:t>
      </w:r>
      <w:bookmarkEnd w:id="7225"/>
    </w:p>
    <w:p w14:paraId="28E23939" w14:textId="0AE69FB0" w:rsidR="00AF3DCC" w:rsidRDefault="00AF3DCC" w:rsidP="00AF3DCC">
      <w:pPr>
        <w:pStyle w:val="KeepWithNext"/>
        <w:rPr>
          <w:rtl/>
          <w:lang w:eastAsia="he-IL"/>
        </w:rPr>
      </w:pPr>
    </w:p>
    <w:p w14:paraId="4C88E76C" w14:textId="33E39435" w:rsidR="00AF3DCC" w:rsidRDefault="00AF3DCC" w:rsidP="00AF3DCC">
      <w:pPr>
        <w:rPr>
          <w:rtl/>
          <w:lang w:eastAsia="he-IL"/>
        </w:rPr>
      </w:pPr>
      <w:bookmarkStart w:id="7226" w:name="_ETM_Q1_8662292"/>
      <w:bookmarkStart w:id="7227" w:name="_ETM_Q1_8662318"/>
      <w:bookmarkEnd w:id="7226"/>
      <w:bookmarkEnd w:id="7227"/>
      <w:r>
        <w:rPr>
          <w:rFonts w:hint="cs"/>
          <w:rtl/>
          <w:lang w:eastAsia="he-IL"/>
        </w:rPr>
        <w:t>כן.</w:t>
      </w:r>
    </w:p>
    <w:p w14:paraId="3CB9947D" w14:textId="77777777" w:rsidR="00AF3DCC" w:rsidRPr="00AF3DCC" w:rsidRDefault="00AF3DCC" w:rsidP="00AF3DCC">
      <w:pPr>
        <w:rPr>
          <w:rtl/>
          <w:lang w:eastAsia="he-IL"/>
        </w:rPr>
      </w:pPr>
      <w:bookmarkStart w:id="7228" w:name="_ETM_Q1_8662845"/>
      <w:bookmarkStart w:id="7229" w:name="_ETM_Q1_8662876"/>
      <w:bookmarkEnd w:id="7228"/>
      <w:bookmarkEnd w:id="7229"/>
    </w:p>
    <w:p w14:paraId="06C82982" w14:textId="68E93894" w:rsidR="00AF3DCC" w:rsidRDefault="00AF3DCC" w:rsidP="00AF3DCC">
      <w:pPr>
        <w:pStyle w:val="af9"/>
        <w:keepNext/>
        <w:rPr>
          <w:rtl/>
          <w:lang w:eastAsia="he-IL"/>
        </w:rPr>
      </w:pPr>
      <w:bookmarkStart w:id="7230" w:name="ET_guest_עמיהוד_שמלצר_799"/>
      <w:r w:rsidRPr="00AF3DCC">
        <w:rPr>
          <w:rStyle w:val="TagStyle"/>
          <w:rtl/>
        </w:rPr>
        <w:t xml:space="preserve"> &lt;&lt; אורח &gt;&gt; </w:t>
      </w:r>
      <w:r>
        <w:rPr>
          <w:rtl/>
          <w:lang w:eastAsia="he-IL"/>
        </w:rPr>
        <w:t>עמיהוד שמלצר:</w:t>
      </w:r>
      <w:r w:rsidRPr="00AF3DCC">
        <w:rPr>
          <w:rStyle w:val="TagStyle"/>
          <w:rtl/>
        </w:rPr>
        <w:t xml:space="preserve"> &lt;&lt; אורח &gt;&gt;</w:t>
      </w:r>
      <w:r w:rsidR="00536227">
        <w:rPr>
          <w:rtl/>
          <w:lang w:eastAsia="he-IL"/>
        </w:rPr>
        <w:t xml:space="preserve"> </w:t>
      </w:r>
      <w:r>
        <w:rPr>
          <w:rtl/>
          <w:lang w:eastAsia="he-IL"/>
        </w:rPr>
        <w:t xml:space="preserve"> </w:t>
      </w:r>
      <w:bookmarkEnd w:id="7230"/>
    </w:p>
    <w:p w14:paraId="2853460B" w14:textId="6E454764" w:rsidR="00AF3DCC" w:rsidRDefault="00AF3DCC" w:rsidP="00AF3DCC">
      <w:pPr>
        <w:pStyle w:val="KeepWithNext"/>
        <w:rPr>
          <w:rtl/>
          <w:lang w:eastAsia="he-IL"/>
        </w:rPr>
      </w:pPr>
    </w:p>
    <w:p w14:paraId="72D0B326" w14:textId="4BF98637" w:rsidR="00AF3DCC" w:rsidRDefault="00AF3DCC" w:rsidP="00AF3DCC">
      <w:pPr>
        <w:rPr>
          <w:rtl/>
          <w:lang w:eastAsia="he-IL"/>
        </w:rPr>
      </w:pPr>
      <w:bookmarkStart w:id="7231" w:name="_ETM_Q1_8661249"/>
      <w:bookmarkStart w:id="7232" w:name="_ETM_Q1_8661270"/>
      <w:bookmarkEnd w:id="7231"/>
      <w:bookmarkEnd w:id="7232"/>
      <w:r>
        <w:rPr>
          <w:rFonts w:hint="cs"/>
          <w:rtl/>
          <w:lang w:eastAsia="he-IL"/>
        </w:rPr>
        <w:t xml:space="preserve">סעיף קטן (ח). </w:t>
      </w:r>
    </w:p>
    <w:p w14:paraId="3E9ED807" w14:textId="77777777" w:rsidR="00AF3DCC" w:rsidRPr="00AF3DCC" w:rsidRDefault="00AF3DCC" w:rsidP="00AF3DCC">
      <w:pPr>
        <w:rPr>
          <w:rtl/>
          <w:lang w:eastAsia="he-IL"/>
        </w:rPr>
      </w:pPr>
      <w:bookmarkStart w:id="7233" w:name="_ETM_Q1_8665453"/>
      <w:bookmarkStart w:id="7234" w:name="_ETM_Q1_8665494"/>
      <w:bookmarkEnd w:id="7233"/>
      <w:bookmarkEnd w:id="723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7"/>
        <w:gridCol w:w="549"/>
        <w:gridCol w:w="469"/>
        <w:gridCol w:w="6763"/>
      </w:tblGrid>
      <w:tr w:rsidR="00AF3DCC" w14:paraId="1D5B2079" w14:textId="77777777" w:rsidTr="00081C5E">
        <w:tc>
          <w:tcPr>
            <w:tcW w:w="1517" w:type="dxa"/>
          </w:tcPr>
          <w:p w14:paraId="39398D4C" w14:textId="77777777" w:rsidR="00AF3DCC" w:rsidRDefault="00AF3DCC" w:rsidP="00081C5E">
            <w:pPr>
              <w:ind w:firstLine="0"/>
              <w:rPr>
                <w:rtl/>
                <w:lang w:eastAsia="he-IL"/>
              </w:rPr>
            </w:pPr>
            <w:r>
              <w:rPr>
                <w:rFonts w:hint="cs"/>
                <w:rtl/>
                <w:lang w:eastAsia="he-IL"/>
              </w:rPr>
              <w:t>הוראות מעבר</w:t>
            </w:r>
          </w:p>
        </w:tc>
        <w:tc>
          <w:tcPr>
            <w:tcW w:w="549" w:type="dxa"/>
          </w:tcPr>
          <w:p w14:paraId="6FEE76AC" w14:textId="77777777" w:rsidR="00AF3DCC" w:rsidRDefault="00AF3DCC" w:rsidP="00081C5E">
            <w:pPr>
              <w:ind w:firstLine="0"/>
              <w:rPr>
                <w:rtl/>
                <w:lang w:eastAsia="he-IL"/>
              </w:rPr>
            </w:pPr>
            <w:r>
              <w:rPr>
                <w:rFonts w:hint="cs"/>
                <w:rtl/>
                <w:lang w:eastAsia="he-IL"/>
              </w:rPr>
              <w:t>(80)</w:t>
            </w:r>
          </w:p>
        </w:tc>
        <w:tc>
          <w:tcPr>
            <w:tcW w:w="465" w:type="dxa"/>
          </w:tcPr>
          <w:p w14:paraId="2A4BA211" w14:textId="1F5949FA" w:rsidR="00AF3DCC" w:rsidRDefault="00AF3DCC" w:rsidP="00081C5E">
            <w:pPr>
              <w:ind w:firstLine="0"/>
              <w:rPr>
                <w:rtl/>
                <w:lang w:eastAsia="he-IL"/>
              </w:rPr>
            </w:pPr>
            <w:r>
              <w:rPr>
                <w:rFonts w:hint="cs"/>
                <w:rtl/>
                <w:lang w:eastAsia="he-IL"/>
              </w:rPr>
              <w:t>(ח)</w:t>
            </w:r>
          </w:p>
        </w:tc>
        <w:tc>
          <w:tcPr>
            <w:tcW w:w="6767" w:type="dxa"/>
          </w:tcPr>
          <w:p w14:paraId="1D3BEA8B" w14:textId="3109C1B3" w:rsidR="00AF3DCC" w:rsidRPr="00AF3DCC" w:rsidRDefault="00AF3DCC" w:rsidP="00AF3DCC">
            <w:pPr>
              <w:autoSpaceDE w:val="0"/>
              <w:autoSpaceDN w:val="0"/>
              <w:adjustRightInd w:val="0"/>
              <w:spacing w:line="240" w:lineRule="auto"/>
              <w:ind w:firstLine="0"/>
              <w:jc w:val="left"/>
              <w:rPr>
                <w:lang w:eastAsia="he-IL"/>
              </w:rPr>
            </w:pPr>
            <w:r w:rsidRPr="00AF3DCC">
              <w:rPr>
                <w:rtl/>
                <w:lang w:eastAsia="he-IL"/>
              </w:rPr>
              <w:t xml:space="preserve">נותן שירותי תשלום בעל חשיבות </w:t>
            </w:r>
            <w:proofErr w:type="spellStart"/>
            <w:r w:rsidRPr="00AF3DCC">
              <w:rPr>
                <w:rtl/>
                <w:lang w:eastAsia="he-IL"/>
              </w:rPr>
              <w:t>יציבותית</w:t>
            </w:r>
            <w:proofErr w:type="spellEnd"/>
            <w:r>
              <w:rPr>
                <w:rFonts w:hint="cs"/>
                <w:rtl/>
                <w:lang w:eastAsia="he-IL"/>
              </w:rPr>
              <w:t xml:space="preserve"> </w:t>
            </w:r>
            <w:bookmarkStart w:id="7235" w:name="_ETM_Q1_8679212"/>
            <w:bookmarkEnd w:id="7235"/>
            <w:r w:rsidRPr="00AF3DCC">
              <w:rPr>
                <w:rtl/>
                <w:lang w:eastAsia="he-IL"/>
              </w:rPr>
              <w:t>אשר ערב יום הפרסום שלט או היה בעל עניין</w:t>
            </w:r>
            <w:r>
              <w:rPr>
                <w:rFonts w:hint="cs"/>
                <w:rtl/>
                <w:lang w:eastAsia="he-IL"/>
              </w:rPr>
              <w:t xml:space="preserve"> </w:t>
            </w:r>
            <w:r w:rsidRPr="00AF3DCC">
              <w:rPr>
                <w:rtl/>
                <w:lang w:eastAsia="he-IL"/>
              </w:rPr>
              <w:t>בתאגיד שאינו מקיים את התנאים הקבועים בסעיף</w:t>
            </w:r>
          </w:p>
          <w:p w14:paraId="4BF1FBF1" w14:textId="1ABB7107" w:rsidR="00AF3DCC" w:rsidRPr="00AF3DCC" w:rsidRDefault="00AF3DCC" w:rsidP="00AF3DCC">
            <w:pPr>
              <w:autoSpaceDE w:val="0"/>
              <w:autoSpaceDN w:val="0"/>
              <w:adjustRightInd w:val="0"/>
              <w:spacing w:line="240" w:lineRule="auto"/>
              <w:ind w:firstLine="0"/>
              <w:jc w:val="left"/>
              <w:rPr>
                <w:rtl/>
                <w:lang w:eastAsia="he-IL"/>
              </w:rPr>
            </w:pPr>
            <w:r w:rsidRPr="00AF3DCC">
              <w:rPr>
                <w:lang w:eastAsia="he-IL"/>
              </w:rPr>
              <w:t xml:space="preserve">36 </w:t>
            </w:r>
            <w:r w:rsidRPr="00AF3DCC">
              <w:rPr>
                <w:rtl/>
                <w:lang w:eastAsia="he-IL"/>
              </w:rPr>
              <w:t>יד</w:t>
            </w:r>
            <w:r>
              <w:rPr>
                <w:rFonts w:hint="cs"/>
                <w:rtl/>
                <w:lang w:eastAsia="he-IL"/>
              </w:rPr>
              <w:t xml:space="preserve">(ד)(1) </w:t>
            </w:r>
            <w:r w:rsidRPr="00AF3DCC">
              <w:rPr>
                <w:rtl/>
                <w:lang w:eastAsia="he-IL"/>
              </w:rPr>
              <w:t xml:space="preserve">לחוק הבנקאות </w:t>
            </w:r>
            <w:r>
              <w:rPr>
                <w:rFonts w:hint="cs"/>
                <w:rtl/>
                <w:lang w:eastAsia="he-IL"/>
              </w:rPr>
              <w:t>(</w:t>
            </w:r>
            <w:r w:rsidRPr="00AF3DCC">
              <w:rPr>
                <w:rtl/>
                <w:lang w:eastAsia="he-IL"/>
              </w:rPr>
              <w:t>רישוי</w:t>
            </w:r>
            <w:r>
              <w:rPr>
                <w:rFonts w:hint="cs"/>
                <w:rtl/>
                <w:lang w:eastAsia="he-IL"/>
              </w:rPr>
              <w:t>)</w:t>
            </w:r>
            <w:r w:rsidRPr="00AF3DCC">
              <w:rPr>
                <w:rtl/>
                <w:lang w:eastAsia="he-IL"/>
              </w:rPr>
              <w:t xml:space="preserve"> כנוסחו בסעיף</w:t>
            </w:r>
            <w:r>
              <w:rPr>
                <w:rFonts w:hint="cs"/>
                <w:rtl/>
                <w:lang w:eastAsia="he-IL"/>
              </w:rPr>
              <w:t xml:space="preserve"> 66</w:t>
            </w:r>
            <w:bookmarkStart w:id="7236" w:name="_ETM_Q1_8688924"/>
            <w:bookmarkEnd w:id="7236"/>
            <w:r>
              <w:rPr>
                <w:rFonts w:hint="cs"/>
                <w:rtl/>
                <w:lang w:eastAsia="he-IL"/>
              </w:rPr>
              <w:t xml:space="preserve"> </w:t>
            </w:r>
            <w:r w:rsidRPr="00AF3DCC">
              <w:rPr>
                <w:rtl/>
                <w:lang w:eastAsia="he-IL"/>
              </w:rPr>
              <w:t>רשאי להמשיך לשלוט או להיות בעל עניין</w:t>
            </w:r>
            <w:r>
              <w:rPr>
                <w:rFonts w:hint="cs"/>
                <w:rtl/>
                <w:lang w:eastAsia="he-IL"/>
              </w:rPr>
              <w:t xml:space="preserve"> </w:t>
            </w:r>
            <w:r w:rsidRPr="00AF3DCC">
              <w:rPr>
                <w:rtl/>
                <w:lang w:eastAsia="he-IL"/>
              </w:rPr>
              <w:t>בתאגיד כאמור עד תום שנתיים מיום התחילה</w:t>
            </w:r>
            <w:r w:rsidRPr="00AF3DCC">
              <w:rPr>
                <w:lang w:eastAsia="he-IL"/>
              </w:rPr>
              <w:t>;</w:t>
            </w:r>
            <w:r>
              <w:rPr>
                <w:rFonts w:hint="cs"/>
                <w:rtl/>
                <w:lang w:eastAsia="he-IL"/>
              </w:rPr>
              <w:t xml:space="preserve"> </w:t>
            </w:r>
            <w:r w:rsidRPr="00AF3DCC">
              <w:rPr>
                <w:rtl/>
                <w:lang w:eastAsia="he-IL"/>
              </w:rPr>
              <w:t>ואולם, המפקח על הבנקים רשאי להתיר, לנותן</w:t>
            </w:r>
            <w:r>
              <w:rPr>
                <w:rFonts w:hint="cs"/>
                <w:rtl/>
                <w:lang w:eastAsia="he-IL"/>
              </w:rPr>
              <w:t xml:space="preserve"> </w:t>
            </w:r>
            <w:r w:rsidRPr="00AF3DCC">
              <w:rPr>
                <w:rtl/>
                <w:lang w:eastAsia="he-IL"/>
              </w:rPr>
              <w:t xml:space="preserve">שירותי תשלום בעל חשיבות </w:t>
            </w:r>
            <w:proofErr w:type="spellStart"/>
            <w:r w:rsidRPr="00AF3DCC">
              <w:rPr>
                <w:rtl/>
                <w:lang w:eastAsia="he-IL"/>
              </w:rPr>
              <w:t>יציבותית</w:t>
            </w:r>
            <w:proofErr w:type="spellEnd"/>
            <w:r w:rsidRPr="00AF3DCC">
              <w:rPr>
                <w:rtl/>
                <w:lang w:eastAsia="he-IL"/>
              </w:rPr>
              <w:t xml:space="preserve"> לשלוט או</w:t>
            </w:r>
            <w:r>
              <w:rPr>
                <w:rFonts w:hint="cs"/>
                <w:rtl/>
                <w:lang w:eastAsia="he-IL"/>
              </w:rPr>
              <w:t xml:space="preserve"> </w:t>
            </w:r>
            <w:r w:rsidRPr="00AF3DCC">
              <w:rPr>
                <w:rtl/>
                <w:lang w:eastAsia="he-IL"/>
              </w:rPr>
              <w:t>להיות בעל עניין בתאגיד על אף הוראות אותו סעיף</w:t>
            </w:r>
            <w:r>
              <w:rPr>
                <w:rFonts w:hint="cs"/>
                <w:rtl/>
                <w:lang w:eastAsia="he-IL"/>
              </w:rPr>
              <w:t xml:space="preserve"> </w:t>
            </w:r>
            <w:bookmarkStart w:id="7237" w:name="_ETM_Q1_8695104"/>
            <w:bookmarkStart w:id="7238" w:name="_ETM_Q1_8690584"/>
            <w:bookmarkEnd w:id="7237"/>
            <w:bookmarkEnd w:id="7238"/>
            <w:r w:rsidRPr="00AF3DCC">
              <w:rPr>
                <w:rtl/>
                <w:lang w:eastAsia="he-IL"/>
              </w:rPr>
              <w:t>גם לאחר תום שנתיים כאמור</w:t>
            </w:r>
            <w:r w:rsidRPr="00AF3DCC">
              <w:rPr>
                <w:lang w:eastAsia="he-IL"/>
              </w:rPr>
              <w:t>.</w:t>
            </w:r>
          </w:p>
        </w:tc>
      </w:tr>
    </w:tbl>
    <w:p w14:paraId="2FEB2EFC" w14:textId="6C764B37" w:rsidR="005F7DBC" w:rsidRDefault="005F7DBC" w:rsidP="00DE324E">
      <w:pPr>
        <w:rPr>
          <w:rtl/>
          <w:lang w:eastAsia="he-IL"/>
        </w:rPr>
      </w:pPr>
      <w:bookmarkStart w:id="7239" w:name="_ETM_Q1_8664680"/>
      <w:bookmarkEnd w:id="7239"/>
    </w:p>
    <w:p w14:paraId="11307CBD" w14:textId="18FEE04E" w:rsidR="005F7DBC" w:rsidRDefault="00AF3DCC" w:rsidP="00DE324E">
      <w:pPr>
        <w:rPr>
          <w:rtl/>
          <w:lang w:eastAsia="he-IL"/>
        </w:rPr>
      </w:pPr>
      <w:bookmarkStart w:id="7240" w:name="_ETM_Q1_6417029"/>
      <w:bookmarkStart w:id="7241" w:name="_ETM_Q1_6417041"/>
      <w:bookmarkEnd w:id="7240"/>
      <w:bookmarkEnd w:id="7241"/>
      <w:r>
        <w:rPr>
          <w:rFonts w:hint="cs"/>
          <w:rtl/>
          <w:lang w:eastAsia="he-IL"/>
        </w:rPr>
        <w:t>שירלי תסביר.</w:t>
      </w:r>
      <w:bookmarkStart w:id="7242" w:name="_ETM_Q1_8692216"/>
      <w:bookmarkEnd w:id="7242"/>
    </w:p>
    <w:p w14:paraId="6BD39C36" w14:textId="301CAEB1" w:rsidR="00AF3DCC" w:rsidRDefault="00AF3DCC" w:rsidP="00DE324E">
      <w:pPr>
        <w:rPr>
          <w:rtl/>
          <w:lang w:eastAsia="he-IL"/>
        </w:rPr>
      </w:pPr>
      <w:bookmarkStart w:id="7243" w:name="_ETM_Q1_8692323"/>
      <w:bookmarkStart w:id="7244" w:name="_ETM_Q1_8692373"/>
      <w:bookmarkEnd w:id="7243"/>
      <w:bookmarkEnd w:id="7244"/>
    </w:p>
    <w:p w14:paraId="57668581" w14:textId="009BA0A1" w:rsidR="00AF3DCC" w:rsidRDefault="00AF3DCC" w:rsidP="00AF3DCC">
      <w:pPr>
        <w:pStyle w:val="af9"/>
        <w:keepNext/>
        <w:rPr>
          <w:rtl/>
          <w:lang w:eastAsia="he-IL"/>
        </w:rPr>
      </w:pPr>
      <w:bookmarkStart w:id="7245" w:name="ET_guest_שירלי_אבנר_801"/>
      <w:r w:rsidRPr="00AF3DCC">
        <w:rPr>
          <w:rStyle w:val="TagStyle"/>
          <w:rtl/>
        </w:rPr>
        <w:t xml:space="preserve"> &lt;&lt; אורח &gt;&gt; </w:t>
      </w:r>
      <w:r>
        <w:rPr>
          <w:rtl/>
          <w:lang w:eastAsia="he-IL"/>
        </w:rPr>
        <w:t>שירלי אבנר:</w:t>
      </w:r>
      <w:r w:rsidRPr="00AF3DCC">
        <w:rPr>
          <w:rStyle w:val="TagStyle"/>
          <w:rtl/>
        </w:rPr>
        <w:t xml:space="preserve"> &lt;&lt; אורח &gt;&gt;</w:t>
      </w:r>
      <w:r w:rsidR="00536227">
        <w:rPr>
          <w:rtl/>
          <w:lang w:eastAsia="he-IL"/>
        </w:rPr>
        <w:t xml:space="preserve"> </w:t>
      </w:r>
      <w:r>
        <w:rPr>
          <w:rtl/>
          <w:lang w:eastAsia="he-IL"/>
        </w:rPr>
        <w:t xml:space="preserve"> </w:t>
      </w:r>
      <w:bookmarkEnd w:id="7245"/>
    </w:p>
    <w:p w14:paraId="2485EF58" w14:textId="30558190" w:rsidR="00AF3DCC" w:rsidRDefault="00AF3DCC" w:rsidP="00AF3DCC">
      <w:pPr>
        <w:pStyle w:val="KeepWithNext"/>
        <w:rPr>
          <w:rtl/>
          <w:lang w:eastAsia="he-IL"/>
        </w:rPr>
      </w:pPr>
    </w:p>
    <w:p w14:paraId="5B583280" w14:textId="76FC9426" w:rsidR="00AF3DCC" w:rsidRDefault="00AF3DCC" w:rsidP="00AF3DCC">
      <w:pPr>
        <w:rPr>
          <w:rtl/>
          <w:lang w:eastAsia="he-IL"/>
        </w:rPr>
      </w:pPr>
      <w:bookmarkStart w:id="7246" w:name="_ETM_Q1_8693423"/>
      <w:bookmarkStart w:id="7247" w:name="_ETM_Q1_8693449"/>
      <w:bookmarkEnd w:id="7246"/>
      <w:bookmarkEnd w:id="7247"/>
      <w:r>
        <w:rPr>
          <w:rFonts w:hint="cs"/>
          <w:rtl/>
          <w:lang w:eastAsia="he-IL"/>
        </w:rPr>
        <w:t>צריך להסביר?</w:t>
      </w:r>
    </w:p>
    <w:p w14:paraId="754DF918" w14:textId="4B5A1543" w:rsidR="00AF3DCC" w:rsidRDefault="00AF3DCC" w:rsidP="00AF3DCC">
      <w:pPr>
        <w:rPr>
          <w:rtl/>
          <w:lang w:eastAsia="he-IL"/>
        </w:rPr>
      </w:pPr>
      <w:bookmarkStart w:id="7248" w:name="_ETM_Q1_8694420"/>
      <w:bookmarkStart w:id="7249" w:name="_ETM_Q1_8694455"/>
      <w:bookmarkStart w:id="7250" w:name="_ETM_Q1_8694846"/>
      <w:bookmarkEnd w:id="7248"/>
      <w:bookmarkEnd w:id="7249"/>
      <w:bookmarkEnd w:id="7250"/>
    </w:p>
    <w:p w14:paraId="59EE9BCE" w14:textId="2E93F823" w:rsidR="00AF3DCC" w:rsidRDefault="00AF3DCC" w:rsidP="00AF3DCC">
      <w:pPr>
        <w:pStyle w:val="af9"/>
        <w:keepNext/>
        <w:rPr>
          <w:rtl/>
          <w:lang w:eastAsia="he-IL"/>
        </w:rPr>
      </w:pPr>
      <w:bookmarkStart w:id="7251" w:name="ET_guest_איתי_עצמון_802"/>
      <w:r w:rsidRPr="00AF3DCC">
        <w:rPr>
          <w:rStyle w:val="TagStyle"/>
          <w:rtl/>
        </w:rPr>
        <w:t xml:space="preserve"> &lt;&lt; אורח &gt;&gt; </w:t>
      </w:r>
      <w:r>
        <w:rPr>
          <w:rtl/>
          <w:lang w:eastAsia="he-IL"/>
        </w:rPr>
        <w:t>איתי עצמון:</w:t>
      </w:r>
      <w:r w:rsidRPr="00AF3DCC">
        <w:rPr>
          <w:rStyle w:val="TagStyle"/>
          <w:rtl/>
        </w:rPr>
        <w:t xml:space="preserve"> &lt;&lt; אורח &gt;&gt;</w:t>
      </w:r>
      <w:r w:rsidR="00536227">
        <w:rPr>
          <w:rtl/>
          <w:lang w:eastAsia="he-IL"/>
        </w:rPr>
        <w:t xml:space="preserve"> </w:t>
      </w:r>
      <w:r>
        <w:rPr>
          <w:rtl/>
          <w:lang w:eastAsia="he-IL"/>
        </w:rPr>
        <w:t xml:space="preserve"> </w:t>
      </w:r>
      <w:bookmarkEnd w:id="7251"/>
    </w:p>
    <w:p w14:paraId="0AD769F8" w14:textId="35E28D4C" w:rsidR="00AF3DCC" w:rsidRDefault="00AF3DCC" w:rsidP="00AF3DCC">
      <w:pPr>
        <w:pStyle w:val="KeepWithNext"/>
        <w:rPr>
          <w:rtl/>
          <w:lang w:eastAsia="he-IL"/>
        </w:rPr>
      </w:pPr>
    </w:p>
    <w:p w14:paraId="16B07DDF" w14:textId="279C652F" w:rsidR="00AF3DCC" w:rsidRPr="00AF3DCC" w:rsidRDefault="00AF3DCC" w:rsidP="00AF3DCC">
      <w:pPr>
        <w:rPr>
          <w:rtl/>
          <w:lang w:eastAsia="he-IL"/>
        </w:rPr>
      </w:pPr>
      <w:r>
        <w:rPr>
          <w:rFonts w:hint="cs"/>
          <w:rtl/>
          <w:lang w:eastAsia="he-IL"/>
        </w:rPr>
        <w:t>כן</w:t>
      </w:r>
      <w:bookmarkStart w:id="7252" w:name="_ETM_Q1_8695123"/>
      <w:bookmarkStart w:id="7253" w:name="_ETM_Q1_8695154"/>
      <w:bookmarkEnd w:id="7252"/>
      <w:bookmarkEnd w:id="7253"/>
      <w:r>
        <w:rPr>
          <w:rFonts w:hint="cs"/>
          <w:rtl/>
          <w:lang w:eastAsia="he-IL"/>
        </w:rPr>
        <w:t>, כן.</w:t>
      </w:r>
    </w:p>
    <w:p w14:paraId="19017A6A" w14:textId="68C1E163" w:rsidR="00AF3DCC" w:rsidRDefault="00AF3DCC" w:rsidP="00DE324E">
      <w:pPr>
        <w:rPr>
          <w:rtl/>
          <w:lang w:eastAsia="he-IL"/>
        </w:rPr>
      </w:pPr>
      <w:bookmarkStart w:id="7254" w:name="_ETM_Q1_8697872"/>
      <w:bookmarkEnd w:id="7254"/>
    </w:p>
    <w:p w14:paraId="70F08B99" w14:textId="7714DA11" w:rsidR="00AF3DCC" w:rsidRDefault="00AF3DCC" w:rsidP="00AF3DCC">
      <w:pPr>
        <w:pStyle w:val="af9"/>
        <w:keepNext/>
        <w:rPr>
          <w:rtl/>
          <w:lang w:eastAsia="he-IL"/>
        </w:rPr>
      </w:pPr>
      <w:bookmarkStart w:id="7255" w:name="ET_guest_שירלי_אבנר_803"/>
      <w:r w:rsidRPr="00AF3DCC">
        <w:rPr>
          <w:rStyle w:val="TagStyle"/>
          <w:rtl/>
        </w:rPr>
        <w:t xml:space="preserve"> &lt;&lt; אורח &gt;&gt; </w:t>
      </w:r>
      <w:r>
        <w:rPr>
          <w:rtl/>
          <w:lang w:eastAsia="he-IL"/>
        </w:rPr>
        <w:t>שירלי אבנר:</w:t>
      </w:r>
      <w:r w:rsidRPr="00AF3DCC">
        <w:rPr>
          <w:rStyle w:val="TagStyle"/>
          <w:rtl/>
        </w:rPr>
        <w:t xml:space="preserve"> &lt;&lt; אורח &gt;&gt;</w:t>
      </w:r>
      <w:r w:rsidR="00536227">
        <w:rPr>
          <w:rtl/>
          <w:lang w:eastAsia="he-IL"/>
        </w:rPr>
        <w:t xml:space="preserve"> </w:t>
      </w:r>
      <w:r>
        <w:rPr>
          <w:rtl/>
          <w:lang w:eastAsia="he-IL"/>
        </w:rPr>
        <w:t xml:space="preserve"> </w:t>
      </w:r>
      <w:bookmarkEnd w:id="7255"/>
    </w:p>
    <w:p w14:paraId="63990573" w14:textId="2AF3BBEC" w:rsidR="00AF3DCC" w:rsidRDefault="00AF3DCC" w:rsidP="00AF3DCC">
      <w:pPr>
        <w:pStyle w:val="KeepWithNext"/>
        <w:rPr>
          <w:rtl/>
          <w:lang w:eastAsia="he-IL"/>
        </w:rPr>
      </w:pPr>
    </w:p>
    <w:p w14:paraId="637D199C" w14:textId="4F151D3F" w:rsidR="00AF3DCC" w:rsidRDefault="00AF3DCC" w:rsidP="00AF3DCC">
      <w:pPr>
        <w:rPr>
          <w:rtl/>
          <w:lang w:eastAsia="he-IL"/>
        </w:rPr>
      </w:pPr>
      <w:bookmarkStart w:id="7256" w:name="_ETM_Q1_8698112"/>
      <w:bookmarkStart w:id="7257" w:name="_ETM_Q1_8698138"/>
      <w:bookmarkEnd w:id="7256"/>
      <w:bookmarkEnd w:id="7257"/>
      <w:r>
        <w:rPr>
          <w:rFonts w:hint="cs"/>
          <w:rtl/>
          <w:lang w:eastAsia="he-IL"/>
        </w:rPr>
        <w:t xml:space="preserve">בשמחה. שירלי אבנר, המחלקה המשפטית בבנק ישראל. </w:t>
      </w:r>
      <w:bookmarkStart w:id="7258" w:name="_ETM_Q1_8703041"/>
      <w:bookmarkEnd w:id="7258"/>
      <w:r>
        <w:rPr>
          <w:rFonts w:hint="cs"/>
          <w:rtl/>
          <w:lang w:eastAsia="he-IL"/>
        </w:rPr>
        <w:t>כמו</w:t>
      </w:r>
      <w:r w:rsidR="00BF55CB">
        <w:rPr>
          <w:rFonts w:hint="cs"/>
          <w:rtl/>
          <w:lang w:eastAsia="he-IL"/>
        </w:rPr>
        <w:t xml:space="preserve"> </w:t>
      </w:r>
      <w:bookmarkStart w:id="7259" w:name="_ETM_Q1_8717564"/>
      <w:bookmarkEnd w:id="7259"/>
      <w:r w:rsidR="00BF55CB">
        <w:rPr>
          <w:rFonts w:hint="cs"/>
          <w:rtl/>
          <w:lang w:eastAsia="he-IL"/>
        </w:rPr>
        <w:t>ש</w:t>
      </w:r>
      <w:r>
        <w:rPr>
          <w:rFonts w:hint="cs"/>
          <w:rtl/>
          <w:lang w:eastAsia="he-IL"/>
        </w:rPr>
        <w:t xml:space="preserve">אמרנו בדיון שהתקיים על התיקון העקיף לחוק הבנקאות </w:t>
      </w:r>
      <w:r w:rsidR="00BF55CB">
        <w:rPr>
          <w:rFonts w:hint="cs"/>
          <w:rtl/>
          <w:lang w:eastAsia="he-IL"/>
        </w:rPr>
        <w:t xml:space="preserve">(רישוי), </w:t>
      </w:r>
      <w:bookmarkStart w:id="7260" w:name="_ETM_Q1_8708093"/>
      <w:bookmarkEnd w:id="7260"/>
      <w:r w:rsidR="00BF55CB">
        <w:rPr>
          <w:rFonts w:hint="cs"/>
          <w:rtl/>
          <w:lang w:eastAsia="he-IL"/>
        </w:rPr>
        <w:t xml:space="preserve">ובפרט בנוגע לסעיף 36יג(ג) שנוסף והוקרא קודם, אנחנו משנים את המשטר שיחול על מי שנמצא בשליטתו של בעל </w:t>
      </w:r>
      <w:bookmarkStart w:id="7261" w:name="_ETM_Q1_8722994"/>
      <w:bookmarkEnd w:id="7261"/>
      <w:r w:rsidR="00BF55CB">
        <w:rPr>
          <w:rFonts w:hint="cs"/>
          <w:rtl/>
          <w:lang w:eastAsia="he-IL"/>
        </w:rPr>
        <w:t xml:space="preserve">רישיון נותן שירותי תשלום </w:t>
      </w:r>
      <w:proofErr w:type="spellStart"/>
      <w:r w:rsidR="00BF55CB">
        <w:rPr>
          <w:rFonts w:hint="cs"/>
          <w:rtl/>
          <w:lang w:eastAsia="he-IL"/>
        </w:rPr>
        <w:t>יציבות</w:t>
      </w:r>
      <w:bookmarkStart w:id="7262" w:name="_ETM_Q1_8722488"/>
      <w:bookmarkEnd w:id="7262"/>
      <w:r w:rsidR="00BF55CB">
        <w:rPr>
          <w:rFonts w:hint="cs"/>
          <w:rtl/>
          <w:lang w:eastAsia="he-IL"/>
        </w:rPr>
        <w:t>יים</w:t>
      </w:r>
      <w:proofErr w:type="spellEnd"/>
      <w:r w:rsidR="00BF55CB">
        <w:rPr>
          <w:rFonts w:hint="cs"/>
          <w:rtl/>
          <w:lang w:eastAsia="he-IL"/>
        </w:rPr>
        <w:t xml:space="preserve">. ומחילים על </w:t>
      </w:r>
      <w:bookmarkStart w:id="7263" w:name="_ETM_Q1_8728286"/>
      <w:bookmarkEnd w:id="7263"/>
      <w:r w:rsidR="00BF55CB">
        <w:rPr>
          <w:rFonts w:hint="cs"/>
          <w:rtl/>
          <w:lang w:eastAsia="he-IL"/>
        </w:rPr>
        <w:t xml:space="preserve">גופים אלה שורה של סעיפים שלא חלים עליהם כיום. </w:t>
      </w:r>
      <w:bookmarkStart w:id="7264" w:name="_ETM_Q1_8733522"/>
      <w:bookmarkEnd w:id="7264"/>
      <w:r w:rsidR="00BF55CB">
        <w:rPr>
          <w:rFonts w:hint="cs"/>
          <w:rtl/>
          <w:lang w:eastAsia="he-IL"/>
        </w:rPr>
        <w:t>כדי לא ליצור בירוקרטיה מיותרת, וכדי לא לפגוע יתר על</w:t>
      </w:r>
      <w:bookmarkStart w:id="7265" w:name="_ETM_Q1_8737754"/>
      <w:bookmarkEnd w:id="7265"/>
      <w:r w:rsidR="00BF55CB">
        <w:rPr>
          <w:rFonts w:hint="cs"/>
          <w:rtl/>
          <w:lang w:eastAsia="he-IL"/>
        </w:rPr>
        <w:t xml:space="preserve"> המידה בגופים האלה, אנחנו למעשה מבקשים לאפשר לנו לשמר את </w:t>
      </w:r>
      <w:bookmarkStart w:id="7266" w:name="_ETM_Q1_8743771"/>
      <w:bookmarkEnd w:id="7266"/>
      <w:r w:rsidR="00BF55CB">
        <w:rPr>
          <w:rFonts w:hint="cs"/>
          <w:rtl/>
          <w:lang w:eastAsia="he-IL"/>
        </w:rPr>
        <w:t>המצב כיום, ולאפשר למ</w:t>
      </w:r>
      <w:bookmarkStart w:id="7267" w:name="_ETM_Q1_8740731"/>
      <w:bookmarkEnd w:id="7267"/>
      <w:r w:rsidR="00BF55CB">
        <w:rPr>
          <w:rFonts w:hint="cs"/>
          <w:rtl/>
          <w:lang w:eastAsia="he-IL"/>
        </w:rPr>
        <w:t xml:space="preserve">פקח להפעיל את שיקול הדעת שלו באילו </w:t>
      </w:r>
      <w:bookmarkStart w:id="7268" w:name="_ETM_Q1_8749808"/>
      <w:bookmarkEnd w:id="7268"/>
      <w:r w:rsidR="00BF55CB">
        <w:rPr>
          <w:rFonts w:hint="cs"/>
          <w:rtl/>
          <w:lang w:eastAsia="he-IL"/>
        </w:rPr>
        <w:t>מקרים הוא יאפשר להם להמשיך ושלוט באותם גופים. סליחה,</w:t>
      </w:r>
      <w:bookmarkStart w:id="7269" w:name="_ETM_Q1_8756563"/>
      <w:bookmarkEnd w:id="7269"/>
      <w:r w:rsidR="00BF55CB">
        <w:rPr>
          <w:rFonts w:hint="cs"/>
          <w:rtl/>
          <w:lang w:eastAsia="he-IL"/>
        </w:rPr>
        <w:t xml:space="preserve"> זה היה לסעיף 36יד.</w:t>
      </w:r>
    </w:p>
    <w:p w14:paraId="3616F747" w14:textId="2A193629" w:rsidR="00BF55CB" w:rsidRDefault="00BF55CB" w:rsidP="00AF3DCC">
      <w:pPr>
        <w:rPr>
          <w:rtl/>
          <w:lang w:eastAsia="he-IL"/>
        </w:rPr>
      </w:pPr>
      <w:bookmarkStart w:id="7270" w:name="_ETM_Q1_8761169"/>
      <w:bookmarkStart w:id="7271" w:name="_ETM_Q1_8761217"/>
      <w:bookmarkStart w:id="7272" w:name="_ETM_Q1_8761609"/>
      <w:bookmarkEnd w:id="7270"/>
      <w:bookmarkEnd w:id="7271"/>
      <w:bookmarkEnd w:id="7272"/>
    </w:p>
    <w:p w14:paraId="243F94CB" w14:textId="48956417" w:rsidR="00BF55CB" w:rsidRDefault="00BF55CB" w:rsidP="00BF55CB">
      <w:pPr>
        <w:pStyle w:val="af9"/>
        <w:keepNext/>
        <w:rPr>
          <w:rtl/>
          <w:lang w:eastAsia="he-IL"/>
        </w:rPr>
      </w:pPr>
      <w:bookmarkStart w:id="7273" w:name="ET_guest_איתי_עצמון_804"/>
      <w:r w:rsidRPr="00BF55CB">
        <w:rPr>
          <w:rStyle w:val="TagStyle"/>
          <w:rtl/>
        </w:rPr>
        <w:t xml:space="preserve"> &lt;&lt; אורח &gt;&gt; </w:t>
      </w:r>
      <w:r>
        <w:rPr>
          <w:rtl/>
          <w:lang w:eastAsia="he-IL"/>
        </w:rPr>
        <w:t>איתי עצמון:</w:t>
      </w:r>
      <w:r w:rsidRPr="00BF55CB">
        <w:rPr>
          <w:rStyle w:val="TagStyle"/>
          <w:rtl/>
        </w:rPr>
        <w:t xml:space="preserve"> &lt;&lt; אורח &gt;&gt;</w:t>
      </w:r>
      <w:r w:rsidR="00536227">
        <w:rPr>
          <w:rtl/>
          <w:lang w:eastAsia="he-IL"/>
        </w:rPr>
        <w:t xml:space="preserve"> </w:t>
      </w:r>
      <w:r>
        <w:rPr>
          <w:rtl/>
          <w:lang w:eastAsia="he-IL"/>
        </w:rPr>
        <w:t xml:space="preserve"> </w:t>
      </w:r>
      <w:bookmarkEnd w:id="7273"/>
    </w:p>
    <w:p w14:paraId="2E109289" w14:textId="248FE002" w:rsidR="00BF55CB" w:rsidRDefault="00BF55CB" w:rsidP="00BF55CB">
      <w:pPr>
        <w:pStyle w:val="KeepWithNext"/>
        <w:rPr>
          <w:rtl/>
          <w:lang w:eastAsia="he-IL"/>
        </w:rPr>
      </w:pPr>
    </w:p>
    <w:p w14:paraId="3E916380" w14:textId="65E65E8D" w:rsidR="00BF55CB" w:rsidRDefault="00BF55CB" w:rsidP="00BF55CB">
      <w:pPr>
        <w:rPr>
          <w:rtl/>
          <w:lang w:eastAsia="he-IL"/>
        </w:rPr>
      </w:pPr>
      <w:bookmarkStart w:id="7274" w:name="_ETM_Q1_8761880"/>
      <w:bookmarkStart w:id="7275" w:name="_ETM_Q1_8761913"/>
      <w:bookmarkEnd w:id="7274"/>
      <w:bookmarkEnd w:id="7275"/>
      <w:r>
        <w:rPr>
          <w:rFonts w:hint="cs"/>
          <w:rtl/>
          <w:lang w:eastAsia="he-IL"/>
        </w:rPr>
        <w:t xml:space="preserve">כן, אני רק שאלת הבהרה. בעצם, </w:t>
      </w:r>
      <w:bookmarkStart w:id="7276" w:name="_ETM_Q1_8764392"/>
      <w:bookmarkEnd w:id="7276"/>
      <w:r>
        <w:rPr>
          <w:rFonts w:hint="cs"/>
          <w:rtl/>
          <w:lang w:eastAsia="he-IL"/>
        </w:rPr>
        <w:t xml:space="preserve">משמרים את המצב בשנתיים הראשונות, ולאחר מכן, המפקח בעצם יוכל </w:t>
      </w:r>
      <w:bookmarkStart w:id="7277" w:name="_ETM_Q1_8770472"/>
      <w:bookmarkEnd w:id="7277"/>
      <w:r>
        <w:rPr>
          <w:rFonts w:hint="cs"/>
          <w:rtl/>
          <w:lang w:eastAsia="he-IL"/>
        </w:rPr>
        <w:t>להתיר לאותה חברה</w:t>
      </w:r>
      <w:r w:rsidR="00F412E7">
        <w:rPr>
          <w:rFonts w:hint="cs"/>
          <w:rtl/>
          <w:lang w:eastAsia="he-IL"/>
        </w:rPr>
        <w:t xml:space="preserve">, בעצם, מבין פטור מהסעיף הזה לתקופה </w:t>
      </w:r>
      <w:bookmarkStart w:id="7278" w:name="_ETM_Q1_8777827"/>
      <w:bookmarkEnd w:id="7278"/>
      <w:r w:rsidR="00F412E7">
        <w:rPr>
          <w:rFonts w:hint="cs"/>
          <w:rtl/>
          <w:lang w:eastAsia="he-IL"/>
        </w:rPr>
        <w:t>בלתי מוגבלת.</w:t>
      </w:r>
    </w:p>
    <w:p w14:paraId="517A2CF9" w14:textId="571C3BB9" w:rsidR="00F412E7" w:rsidRDefault="00F412E7" w:rsidP="00BF55CB">
      <w:pPr>
        <w:rPr>
          <w:rtl/>
          <w:lang w:eastAsia="he-IL"/>
        </w:rPr>
      </w:pPr>
      <w:bookmarkStart w:id="7279" w:name="_ETM_Q1_8778820"/>
      <w:bookmarkStart w:id="7280" w:name="_ETM_Q1_8778859"/>
      <w:bookmarkStart w:id="7281" w:name="_ETM_Q1_8779290"/>
      <w:bookmarkEnd w:id="7279"/>
      <w:bookmarkEnd w:id="7280"/>
      <w:bookmarkEnd w:id="7281"/>
    </w:p>
    <w:p w14:paraId="712C1E4B" w14:textId="3DF78064" w:rsidR="00F412E7" w:rsidRDefault="00F412E7" w:rsidP="00F412E7">
      <w:pPr>
        <w:pStyle w:val="af9"/>
        <w:keepNext/>
        <w:rPr>
          <w:rtl/>
          <w:lang w:eastAsia="he-IL"/>
        </w:rPr>
      </w:pPr>
      <w:bookmarkStart w:id="7282" w:name="ET_guest_שירלי_אבנר_805"/>
      <w:r w:rsidRPr="00F412E7">
        <w:rPr>
          <w:rStyle w:val="TagStyle"/>
          <w:rtl/>
        </w:rPr>
        <w:t xml:space="preserve"> &lt;&lt; אורח &gt;&gt; </w:t>
      </w:r>
      <w:r>
        <w:rPr>
          <w:rtl/>
          <w:lang w:eastAsia="he-IL"/>
        </w:rPr>
        <w:t>שירלי אבנר:</w:t>
      </w:r>
      <w:r w:rsidRPr="00F412E7">
        <w:rPr>
          <w:rStyle w:val="TagStyle"/>
          <w:rtl/>
        </w:rPr>
        <w:t xml:space="preserve"> &lt;&lt; אורח &gt;&gt;</w:t>
      </w:r>
      <w:r w:rsidR="00536227">
        <w:rPr>
          <w:rtl/>
          <w:lang w:eastAsia="he-IL"/>
        </w:rPr>
        <w:t xml:space="preserve"> </w:t>
      </w:r>
      <w:r>
        <w:rPr>
          <w:rtl/>
          <w:lang w:eastAsia="he-IL"/>
        </w:rPr>
        <w:t xml:space="preserve"> </w:t>
      </w:r>
      <w:bookmarkEnd w:id="7282"/>
    </w:p>
    <w:p w14:paraId="10D4777E" w14:textId="07ED293A" w:rsidR="00F412E7" w:rsidRDefault="00F412E7" w:rsidP="00F412E7">
      <w:pPr>
        <w:pStyle w:val="KeepWithNext"/>
        <w:rPr>
          <w:rtl/>
          <w:lang w:eastAsia="he-IL"/>
        </w:rPr>
      </w:pPr>
    </w:p>
    <w:p w14:paraId="30535BAE" w14:textId="35600A64" w:rsidR="00F412E7" w:rsidRDefault="00F412E7" w:rsidP="00F412E7">
      <w:pPr>
        <w:rPr>
          <w:rtl/>
          <w:lang w:eastAsia="he-IL"/>
        </w:rPr>
      </w:pPr>
      <w:bookmarkStart w:id="7283" w:name="_ETM_Q1_8779589"/>
      <w:bookmarkStart w:id="7284" w:name="_ETM_Q1_8779618"/>
      <w:bookmarkEnd w:id="7283"/>
      <w:bookmarkEnd w:id="7284"/>
      <w:r>
        <w:rPr>
          <w:rFonts w:hint="cs"/>
          <w:rtl/>
          <w:lang w:eastAsia="he-IL"/>
        </w:rPr>
        <w:t>נכון. נכון.</w:t>
      </w:r>
    </w:p>
    <w:p w14:paraId="402F9E34" w14:textId="7DD50901" w:rsidR="00F412E7" w:rsidRDefault="00F412E7" w:rsidP="00F412E7">
      <w:pPr>
        <w:rPr>
          <w:rtl/>
          <w:lang w:eastAsia="he-IL"/>
        </w:rPr>
      </w:pPr>
      <w:bookmarkStart w:id="7285" w:name="_ETM_Q1_8780396"/>
      <w:bookmarkStart w:id="7286" w:name="_ETM_Q1_8780438"/>
      <w:bookmarkStart w:id="7287" w:name="_ETM_Q1_8780672"/>
      <w:bookmarkEnd w:id="7285"/>
      <w:bookmarkEnd w:id="7286"/>
      <w:bookmarkEnd w:id="7287"/>
    </w:p>
    <w:p w14:paraId="70C75C94" w14:textId="7546529F" w:rsidR="00F412E7" w:rsidRDefault="00F412E7" w:rsidP="00F412E7">
      <w:pPr>
        <w:pStyle w:val="af9"/>
        <w:keepNext/>
        <w:rPr>
          <w:rtl/>
          <w:lang w:eastAsia="he-IL"/>
        </w:rPr>
      </w:pPr>
      <w:bookmarkStart w:id="7288" w:name="ET_guest_איתי_עצמון_806"/>
      <w:r w:rsidRPr="00F412E7">
        <w:rPr>
          <w:rStyle w:val="TagStyle"/>
          <w:rtl/>
        </w:rPr>
        <w:t xml:space="preserve"> &lt;&lt; אורח &gt;&gt; </w:t>
      </w:r>
      <w:r>
        <w:rPr>
          <w:rtl/>
          <w:lang w:eastAsia="he-IL"/>
        </w:rPr>
        <w:t>איתי עצמון:</w:t>
      </w:r>
      <w:r w:rsidRPr="00F412E7">
        <w:rPr>
          <w:rStyle w:val="TagStyle"/>
          <w:rtl/>
        </w:rPr>
        <w:t xml:space="preserve"> &lt;&lt; אורח &gt;&gt;</w:t>
      </w:r>
      <w:r w:rsidR="00536227">
        <w:rPr>
          <w:rtl/>
          <w:lang w:eastAsia="he-IL"/>
        </w:rPr>
        <w:t xml:space="preserve"> </w:t>
      </w:r>
      <w:r>
        <w:rPr>
          <w:rtl/>
          <w:lang w:eastAsia="he-IL"/>
        </w:rPr>
        <w:t xml:space="preserve"> </w:t>
      </w:r>
      <w:bookmarkEnd w:id="7288"/>
    </w:p>
    <w:p w14:paraId="184EFA61" w14:textId="3CA4C49B" w:rsidR="00F412E7" w:rsidRDefault="00F412E7" w:rsidP="00F412E7">
      <w:pPr>
        <w:pStyle w:val="KeepWithNext"/>
        <w:rPr>
          <w:rtl/>
          <w:lang w:eastAsia="he-IL"/>
        </w:rPr>
      </w:pPr>
    </w:p>
    <w:p w14:paraId="18174D3F" w14:textId="55B1895A" w:rsidR="00F412E7" w:rsidRDefault="00F412E7" w:rsidP="00F412E7">
      <w:pPr>
        <w:rPr>
          <w:rtl/>
          <w:lang w:eastAsia="he-IL"/>
        </w:rPr>
      </w:pPr>
      <w:bookmarkStart w:id="7289" w:name="_ETM_Q1_8780950"/>
      <w:bookmarkStart w:id="7290" w:name="_ETM_Q1_8780977"/>
      <w:bookmarkEnd w:id="7289"/>
      <w:bookmarkEnd w:id="7290"/>
      <w:r>
        <w:rPr>
          <w:rFonts w:hint="cs"/>
          <w:rtl/>
          <w:lang w:eastAsia="he-IL"/>
        </w:rPr>
        <w:t>מאילו טעמים?</w:t>
      </w:r>
    </w:p>
    <w:p w14:paraId="737F92E6" w14:textId="00338941" w:rsidR="00F412E7" w:rsidRDefault="00F412E7" w:rsidP="00F412E7">
      <w:pPr>
        <w:rPr>
          <w:rtl/>
          <w:lang w:eastAsia="he-IL"/>
        </w:rPr>
      </w:pPr>
      <w:bookmarkStart w:id="7291" w:name="_ETM_Q1_8781964"/>
      <w:bookmarkStart w:id="7292" w:name="_ETM_Q1_8782007"/>
      <w:bookmarkStart w:id="7293" w:name="_ETM_Q1_8782920"/>
      <w:bookmarkEnd w:id="7291"/>
      <w:bookmarkEnd w:id="7292"/>
      <w:bookmarkEnd w:id="7293"/>
    </w:p>
    <w:p w14:paraId="5425344A" w14:textId="18188759" w:rsidR="00F412E7" w:rsidRDefault="00F412E7" w:rsidP="00F412E7">
      <w:pPr>
        <w:pStyle w:val="af9"/>
        <w:keepNext/>
        <w:rPr>
          <w:rtl/>
          <w:lang w:eastAsia="he-IL"/>
        </w:rPr>
      </w:pPr>
      <w:bookmarkStart w:id="7294" w:name="ET_guest_שירלי_אבנר_807"/>
      <w:r w:rsidRPr="00F412E7">
        <w:rPr>
          <w:rStyle w:val="TagStyle"/>
          <w:rtl/>
        </w:rPr>
        <w:t xml:space="preserve"> &lt;&lt; אורח &gt;&gt; </w:t>
      </w:r>
      <w:r>
        <w:rPr>
          <w:rtl/>
          <w:lang w:eastAsia="he-IL"/>
        </w:rPr>
        <w:t>שירלי אבנר:</w:t>
      </w:r>
      <w:r w:rsidRPr="00F412E7">
        <w:rPr>
          <w:rStyle w:val="TagStyle"/>
          <w:rtl/>
        </w:rPr>
        <w:t xml:space="preserve"> &lt;&lt; אורח &gt;&gt;</w:t>
      </w:r>
      <w:r w:rsidR="00536227">
        <w:rPr>
          <w:rtl/>
          <w:lang w:eastAsia="he-IL"/>
        </w:rPr>
        <w:t xml:space="preserve"> </w:t>
      </w:r>
      <w:r>
        <w:rPr>
          <w:rtl/>
          <w:lang w:eastAsia="he-IL"/>
        </w:rPr>
        <w:t xml:space="preserve"> </w:t>
      </w:r>
      <w:bookmarkEnd w:id="7294"/>
    </w:p>
    <w:p w14:paraId="2B7D0C49" w14:textId="36557EF0" w:rsidR="00F412E7" w:rsidRDefault="00F412E7" w:rsidP="00F412E7">
      <w:pPr>
        <w:pStyle w:val="KeepWithNext"/>
        <w:rPr>
          <w:rtl/>
          <w:lang w:eastAsia="he-IL"/>
        </w:rPr>
      </w:pPr>
    </w:p>
    <w:p w14:paraId="08F380B4" w14:textId="786407F0" w:rsidR="00F412E7" w:rsidRDefault="00F412E7" w:rsidP="00F412E7">
      <w:pPr>
        <w:rPr>
          <w:rtl/>
          <w:lang w:eastAsia="he-IL"/>
        </w:rPr>
      </w:pPr>
      <w:bookmarkStart w:id="7295" w:name="_ETM_Q1_8783229"/>
      <w:bookmarkStart w:id="7296" w:name="_ETM_Q1_8783254"/>
      <w:bookmarkEnd w:id="7295"/>
      <w:bookmarkEnd w:id="7296"/>
      <w:r>
        <w:rPr>
          <w:rFonts w:hint="cs"/>
          <w:rtl/>
          <w:lang w:eastAsia="he-IL"/>
        </w:rPr>
        <w:t xml:space="preserve">גם לא לפגע בגופים האלה עד </w:t>
      </w:r>
      <w:bookmarkStart w:id="7297" w:name="_ETM_Q1_8787850"/>
      <w:bookmarkEnd w:id="7297"/>
      <w:r>
        <w:rPr>
          <w:rFonts w:hint="cs"/>
          <w:rtl/>
          <w:lang w:eastAsia="he-IL"/>
        </w:rPr>
        <w:t xml:space="preserve">כה, ולשמר את המצב הקיים. אנחנו גם בדקנו את </w:t>
      </w:r>
      <w:bookmarkStart w:id="7298" w:name="_ETM_Q1_8793081"/>
      <w:bookmarkEnd w:id="7298"/>
      <w:r>
        <w:rPr>
          <w:rFonts w:hint="cs"/>
          <w:rtl/>
          <w:lang w:eastAsia="he-IL"/>
        </w:rPr>
        <w:t xml:space="preserve">הרישיונות, ולמעשה, כשבחנו וכשנתנו את הרישיונות לגופים האלה, אמרנו וקבענו </w:t>
      </w:r>
      <w:bookmarkStart w:id="7299" w:name="_ETM_Q1_8800131"/>
      <w:bookmarkEnd w:id="7299"/>
      <w:r>
        <w:rPr>
          <w:rFonts w:hint="cs"/>
          <w:rtl/>
          <w:lang w:eastAsia="he-IL"/>
        </w:rPr>
        <w:t>במסגרת הרישיונות באילו</w:t>
      </w:r>
      <w:r w:rsidR="00A46F4F">
        <w:rPr>
          <w:rFonts w:hint="cs"/>
          <w:rtl/>
          <w:lang w:eastAsia="he-IL"/>
        </w:rPr>
        <w:t xml:space="preserve"> ג</w:t>
      </w:r>
      <w:r>
        <w:rPr>
          <w:rFonts w:hint="cs"/>
          <w:rtl/>
          <w:lang w:eastAsia="he-IL"/>
        </w:rPr>
        <w:t xml:space="preserve">ופים מותר להם </w:t>
      </w:r>
      <w:r w:rsidR="00A46F4F">
        <w:rPr>
          <w:rFonts w:hint="cs"/>
          <w:rtl/>
          <w:lang w:eastAsia="he-IL"/>
        </w:rPr>
        <w:t xml:space="preserve">לשלוט. במיוחד, למעשה, </w:t>
      </w:r>
      <w:bookmarkStart w:id="7300" w:name="_ETM_Q1_8812191"/>
      <w:bookmarkEnd w:id="7300"/>
      <w:proofErr w:type="spellStart"/>
      <w:r w:rsidR="00A46F4F">
        <w:rPr>
          <w:rFonts w:hint="cs"/>
          <w:rtl/>
          <w:lang w:eastAsia="he-IL"/>
        </w:rPr>
        <w:t>לסולקים</w:t>
      </w:r>
      <w:proofErr w:type="spellEnd"/>
      <w:r w:rsidR="00A46F4F">
        <w:rPr>
          <w:rFonts w:hint="cs"/>
          <w:rtl/>
          <w:lang w:eastAsia="he-IL"/>
        </w:rPr>
        <w:t xml:space="preserve"> שקיבלו </w:t>
      </w:r>
      <w:proofErr w:type="spellStart"/>
      <w:r w:rsidR="00A46F4F">
        <w:rPr>
          <w:rFonts w:hint="cs"/>
          <w:rtl/>
          <w:lang w:eastAsia="he-IL"/>
        </w:rPr>
        <w:t>מאיתנו</w:t>
      </w:r>
      <w:proofErr w:type="spellEnd"/>
      <w:r w:rsidR="00A46F4F">
        <w:rPr>
          <w:rFonts w:hint="cs"/>
          <w:rtl/>
          <w:lang w:eastAsia="he-IL"/>
        </w:rPr>
        <w:t xml:space="preserve"> רישיון. קבענו לאילו גופים מותר להם לשלוט, </w:t>
      </w:r>
      <w:bookmarkStart w:id="7301" w:name="_ETM_Q1_8816694"/>
      <w:bookmarkEnd w:id="7301"/>
      <w:r w:rsidR="00A46F4F">
        <w:rPr>
          <w:rFonts w:hint="cs"/>
          <w:rtl/>
          <w:lang w:eastAsia="he-IL"/>
        </w:rPr>
        <w:t xml:space="preserve">כך שאנחנו, למעשה, כבר הפעלנו את שיקול הדעת באילו </w:t>
      </w:r>
      <w:bookmarkStart w:id="7302" w:name="_ETM_Q1_8820938"/>
      <w:bookmarkEnd w:id="7302"/>
      <w:r w:rsidR="00A46F4F">
        <w:rPr>
          <w:rFonts w:hint="cs"/>
          <w:rtl/>
          <w:lang w:eastAsia="he-IL"/>
        </w:rPr>
        <w:t xml:space="preserve">גופים ראוי שהם ימשיכו, ומה הפעילות שמותר לאותם </w:t>
      </w:r>
      <w:bookmarkStart w:id="7303" w:name="_ETM_Q1_8829753"/>
      <w:bookmarkEnd w:id="7303"/>
      <w:r w:rsidR="00A46F4F">
        <w:rPr>
          <w:rFonts w:hint="cs"/>
          <w:rtl/>
          <w:lang w:eastAsia="he-IL"/>
        </w:rPr>
        <w:t>גופים לעשות.</w:t>
      </w:r>
    </w:p>
    <w:p w14:paraId="0AA8A540" w14:textId="02D83A88" w:rsidR="00A46F4F" w:rsidRDefault="00A46F4F" w:rsidP="00F412E7">
      <w:pPr>
        <w:rPr>
          <w:rtl/>
          <w:lang w:eastAsia="he-IL"/>
        </w:rPr>
      </w:pPr>
      <w:bookmarkStart w:id="7304" w:name="_ETM_Q1_8830758"/>
      <w:bookmarkStart w:id="7305" w:name="_ETM_Q1_8830798"/>
      <w:bookmarkStart w:id="7306" w:name="_ETM_Q1_8832223"/>
      <w:bookmarkEnd w:id="7304"/>
      <w:bookmarkEnd w:id="7305"/>
      <w:bookmarkEnd w:id="7306"/>
    </w:p>
    <w:p w14:paraId="3C4A2250" w14:textId="118DB33E" w:rsidR="00A46F4F" w:rsidRDefault="00A46F4F" w:rsidP="00A46F4F">
      <w:pPr>
        <w:pStyle w:val="af9"/>
        <w:keepNext/>
        <w:rPr>
          <w:rtl/>
          <w:lang w:eastAsia="he-IL"/>
        </w:rPr>
      </w:pPr>
      <w:bookmarkStart w:id="7307" w:name="ET_guest_עמיהוד_שמלצר_808"/>
      <w:r w:rsidRPr="00A46F4F">
        <w:rPr>
          <w:rStyle w:val="TagStyle"/>
          <w:rtl/>
        </w:rPr>
        <w:t xml:space="preserve"> &lt;&lt; אורח &gt;&gt; </w:t>
      </w:r>
      <w:r>
        <w:rPr>
          <w:rtl/>
          <w:lang w:eastAsia="he-IL"/>
        </w:rPr>
        <w:t>עמיהוד שמלצר:</w:t>
      </w:r>
      <w:r w:rsidRPr="00A46F4F">
        <w:rPr>
          <w:rStyle w:val="TagStyle"/>
          <w:rtl/>
        </w:rPr>
        <w:t xml:space="preserve"> &lt;&lt; אורח &gt;&gt;</w:t>
      </w:r>
      <w:r w:rsidR="00536227">
        <w:rPr>
          <w:rtl/>
          <w:lang w:eastAsia="he-IL"/>
        </w:rPr>
        <w:t xml:space="preserve"> </w:t>
      </w:r>
      <w:r>
        <w:rPr>
          <w:rtl/>
          <w:lang w:eastAsia="he-IL"/>
        </w:rPr>
        <w:t xml:space="preserve"> </w:t>
      </w:r>
      <w:bookmarkEnd w:id="7307"/>
    </w:p>
    <w:p w14:paraId="24C19810" w14:textId="37B2326C" w:rsidR="00A46F4F" w:rsidRDefault="00A46F4F" w:rsidP="00A46F4F">
      <w:pPr>
        <w:pStyle w:val="KeepWithNext"/>
        <w:rPr>
          <w:rtl/>
          <w:lang w:eastAsia="he-IL"/>
        </w:rPr>
      </w:pPr>
    </w:p>
    <w:p w14:paraId="4A45298F" w14:textId="1D1ABDB2" w:rsidR="00A46F4F" w:rsidRDefault="00A46F4F" w:rsidP="00A46F4F">
      <w:pPr>
        <w:rPr>
          <w:rtl/>
          <w:lang w:eastAsia="he-IL"/>
        </w:rPr>
      </w:pPr>
      <w:bookmarkStart w:id="7308" w:name="_ETM_Q1_8832448"/>
      <w:bookmarkStart w:id="7309" w:name="_ETM_Q1_8832473"/>
      <w:bookmarkEnd w:id="7308"/>
      <w:bookmarkEnd w:id="7309"/>
      <w:r>
        <w:rPr>
          <w:rFonts w:hint="cs"/>
          <w:rtl/>
          <w:lang w:eastAsia="he-IL"/>
        </w:rPr>
        <w:t xml:space="preserve">עקרונית סיימנו את ההקראה. אבל, יש לנו עוד </w:t>
      </w:r>
      <w:bookmarkStart w:id="7310" w:name="_ETM_Q1_8841064"/>
      <w:bookmarkEnd w:id="7310"/>
      <w:r>
        <w:rPr>
          <w:rFonts w:hint="cs"/>
          <w:rtl/>
          <w:lang w:eastAsia="he-IL"/>
        </w:rPr>
        <w:t>- - -</w:t>
      </w:r>
    </w:p>
    <w:p w14:paraId="06F309A2" w14:textId="34C5446C" w:rsidR="00A46F4F" w:rsidRDefault="00A46F4F" w:rsidP="00A46F4F">
      <w:pPr>
        <w:rPr>
          <w:rtl/>
          <w:lang w:eastAsia="he-IL"/>
        </w:rPr>
      </w:pPr>
      <w:bookmarkStart w:id="7311" w:name="_ETM_Q1_8841438"/>
      <w:bookmarkStart w:id="7312" w:name="_ETM_Q1_8841469"/>
      <w:bookmarkStart w:id="7313" w:name="_ETM_Q1_8841778"/>
      <w:bookmarkEnd w:id="7311"/>
      <w:bookmarkEnd w:id="7312"/>
      <w:bookmarkEnd w:id="7313"/>
    </w:p>
    <w:p w14:paraId="0EDEC266" w14:textId="2BE3E543" w:rsidR="00A46F4F" w:rsidRDefault="00A46F4F" w:rsidP="00A46F4F">
      <w:pPr>
        <w:pStyle w:val="af6"/>
        <w:keepNext/>
        <w:rPr>
          <w:rtl/>
        </w:rPr>
      </w:pPr>
      <w:bookmarkStart w:id="7314" w:name="ET_yor_6351_809"/>
      <w:r w:rsidRPr="00A46F4F">
        <w:rPr>
          <w:rStyle w:val="TagStyle"/>
          <w:rtl/>
        </w:rPr>
        <w:t xml:space="preserve"> &lt;&lt; יור &gt;&gt; </w:t>
      </w:r>
      <w:r>
        <w:rPr>
          <w:rtl/>
        </w:rPr>
        <w:t>היו"ר אוהד טל:</w:t>
      </w:r>
      <w:r w:rsidRPr="00A46F4F">
        <w:rPr>
          <w:rStyle w:val="TagStyle"/>
          <w:rtl/>
        </w:rPr>
        <w:t xml:space="preserve"> &lt;&lt; יור &gt;&gt;</w:t>
      </w:r>
      <w:r w:rsidR="00536227">
        <w:rPr>
          <w:rtl/>
        </w:rPr>
        <w:t xml:space="preserve"> </w:t>
      </w:r>
      <w:r>
        <w:rPr>
          <w:rtl/>
        </w:rPr>
        <w:t xml:space="preserve"> </w:t>
      </w:r>
      <w:bookmarkEnd w:id="7314"/>
    </w:p>
    <w:p w14:paraId="156FDBF5" w14:textId="7CBDE519" w:rsidR="00A46F4F" w:rsidRDefault="00A46F4F" w:rsidP="00A46F4F">
      <w:pPr>
        <w:pStyle w:val="KeepWithNext"/>
        <w:rPr>
          <w:rtl/>
          <w:lang w:eastAsia="he-IL"/>
        </w:rPr>
      </w:pPr>
    </w:p>
    <w:p w14:paraId="1C0AF096" w14:textId="599E25EB" w:rsidR="00A46F4F" w:rsidRDefault="00A46F4F" w:rsidP="00A46F4F">
      <w:pPr>
        <w:rPr>
          <w:rtl/>
          <w:lang w:eastAsia="he-IL"/>
        </w:rPr>
      </w:pPr>
      <w:bookmarkStart w:id="7315" w:name="_ETM_Q1_8841987"/>
      <w:bookmarkStart w:id="7316" w:name="_ETM_Q1_8842009"/>
      <w:bookmarkEnd w:id="7315"/>
      <w:bookmarkEnd w:id="7316"/>
      <w:r>
        <w:rPr>
          <w:rFonts w:hint="cs"/>
          <w:rtl/>
          <w:lang w:eastAsia="he-IL"/>
        </w:rPr>
        <w:t xml:space="preserve">"גמא". </w:t>
      </w:r>
    </w:p>
    <w:p w14:paraId="11907F30" w14:textId="6F6BFF12" w:rsidR="00A46F4F" w:rsidRDefault="00A46F4F" w:rsidP="00A46F4F">
      <w:pPr>
        <w:rPr>
          <w:rtl/>
          <w:lang w:eastAsia="he-IL"/>
        </w:rPr>
      </w:pPr>
      <w:bookmarkStart w:id="7317" w:name="_ETM_Q1_8843333"/>
      <w:bookmarkStart w:id="7318" w:name="_ETM_Q1_8843363"/>
      <w:bookmarkStart w:id="7319" w:name="_ETM_Q1_8843700"/>
      <w:bookmarkEnd w:id="7317"/>
      <w:bookmarkEnd w:id="7318"/>
      <w:bookmarkEnd w:id="7319"/>
    </w:p>
    <w:p w14:paraId="1D253CF1" w14:textId="69A48AAC" w:rsidR="00A46F4F" w:rsidRDefault="00A46F4F" w:rsidP="00A46F4F">
      <w:pPr>
        <w:pStyle w:val="af9"/>
        <w:keepNext/>
        <w:rPr>
          <w:rtl/>
          <w:lang w:eastAsia="he-IL"/>
        </w:rPr>
      </w:pPr>
      <w:bookmarkStart w:id="7320" w:name="ET_guest_עמיהוד_שמלצר_810"/>
      <w:r w:rsidRPr="00A46F4F">
        <w:rPr>
          <w:rStyle w:val="TagStyle"/>
          <w:rtl/>
        </w:rPr>
        <w:t xml:space="preserve"> &lt;&lt; אורח &gt;&gt; </w:t>
      </w:r>
      <w:r>
        <w:rPr>
          <w:rtl/>
          <w:lang w:eastAsia="he-IL"/>
        </w:rPr>
        <w:t>עמיהוד שמלצר:</w:t>
      </w:r>
      <w:r w:rsidRPr="00A46F4F">
        <w:rPr>
          <w:rStyle w:val="TagStyle"/>
          <w:rtl/>
        </w:rPr>
        <w:t xml:space="preserve"> &lt;&lt; אורח &gt;&gt;</w:t>
      </w:r>
      <w:r w:rsidR="00536227">
        <w:rPr>
          <w:rtl/>
          <w:lang w:eastAsia="he-IL"/>
        </w:rPr>
        <w:t xml:space="preserve"> </w:t>
      </w:r>
      <w:r>
        <w:rPr>
          <w:rtl/>
          <w:lang w:eastAsia="he-IL"/>
        </w:rPr>
        <w:t xml:space="preserve"> </w:t>
      </w:r>
      <w:bookmarkEnd w:id="7320"/>
    </w:p>
    <w:p w14:paraId="1D7AE9E1" w14:textId="571312BB" w:rsidR="00A46F4F" w:rsidRDefault="00A46F4F" w:rsidP="00A46F4F">
      <w:pPr>
        <w:pStyle w:val="KeepWithNext"/>
        <w:rPr>
          <w:rtl/>
          <w:lang w:eastAsia="he-IL"/>
        </w:rPr>
      </w:pPr>
    </w:p>
    <w:p w14:paraId="11C271DE" w14:textId="63812526" w:rsidR="00A46F4F" w:rsidRDefault="00A46F4F" w:rsidP="00A46F4F">
      <w:pPr>
        <w:rPr>
          <w:rtl/>
          <w:lang w:eastAsia="he-IL"/>
        </w:rPr>
      </w:pPr>
      <w:bookmarkStart w:id="7321" w:name="_ETM_Q1_8843903"/>
      <w:bookmarkStart w:id="7322" w:name="_ETM_Q1_8843926"/>
      <w:bookmarkEnd w:id="7321"/>
      <w:bookmarkEnd w:id="7322"/>
      <w:r>
        <w:rPr>
          <w:rFonts w:hint="cs"/>
          <w:rtl/>
          <w:lang w:eastAsia="he-IL"/>
        </w:rPr>
        <w:t xml:space="preserve">סיימנו את ההקראה, אבל יש לנו עוד </w:t>
      </w:r>
      <w:bookmarkStart w:id="7323" w:name="_ETM_Q1_8845940"/>
      <w:bookmarkEnd w:id="7323"/>
      <w:r>
        <w:rPr>
          <w:rFonts w:hint="cs"/>
          <w:rtl/>
          <w:lang w:eastAsia="he-IL"/>
        </w:rPr>
        <w:t xml:space="preserve">דברים שאנחנו צריכים לחזור אליהם עם </w:t>
      </w:r>
      <w:bookmarkStart w:id="7324" w:name="_ETM_Q1_8844709"/>
      <w:bookmarkEnd w:id="7324"/>
      <w:r>
        <w:rPr>
          <w:rFonts w:hint="cs"/>
          <w:rtl/>
          <w:lang w:eastAsia="he-IL"/>
        </w:rPr>
        <w:t>תשובות.</w:t>
      </w:r>
    </w:p>
    <w:p w14:paraId="406FE588" w14:textId="1FC56CC6" w:rsidR="00A46F4F" w:rsidRDefault="00A46F4F" w:rsidP="00A46F4F">
      <w:pPr>
        <w:rPr>
          <w:rtl/>
          <w:lang w:eastAsia="he-IL"/>
        </w:rPr>
      </w:pPr>
      <w:bookmarkStart w:id="7325" w:name="_ETM_Q1_8845701"/>
      <w:bookmarkStart w:id="7326" w:name="_ETM_Q1_8845733"/>
      <w:bookmarkStart w:id="7327" w:name="_ETM_Q1_8846483"/>
      <w:bookmarkEnd w:id="7325"/>
      <w:bookmarkEnd w:id="7326"/>
      <w:bookmarkEnd w:id="7327"/>
    </w:p>
    <w:p w14:paraId="73EA9DA7" w14:textId="1BFB5661" w:rsidR="00A46F4F" w:rsidRDefault="00A46F4F" w:rsidP="00A46F4F">
      <w:pPr>
        <w:pStyle w:val="af6"/>
        <w:keepNext/>
        <w:rPr>
          <w:rtl/>
        </w:rPr>
      </w:pPr>
      <w:bookmarkStart w:id="7328" w:name="ET_yor_6351_811"/>
      <w:r w:rsidRPr="00A46F4F">
        <w:rPr>
          <w:rStyle w:val="TagStyle"/>
          <w:rtl/>
        </w:rPr>
        <w:t xml:space="preserve"> &lt;&lt; יור &gt;&gt; </w:t>
      </w:r>
      <w:r>
        <w:rPr>
          <w:rtl/>
        </w:rPr>
        <w:t>היו"ר אוהד טל:</w:t>
      </w:r>
      <w:r w:rsidRPr="00A46F4F">
        <w:rPr>
          <w:rStyle w:val="TagStyle"/>
          <w:rtl/>
        </w:rPr>
        <w:t xml:space="preserve"> &lt;&lt; יור &gt;&gt;</w:t>
      </w:r>
      <w:r w:rsidR="00536227">
        <w:rPr>
          <w:rtl/>
        </w:rPr>
        <w:t xml:space="preserve"> </w:t>
      </w:r>
      <w:r>
        <w:rPr>
          <w:rtl/>
        </w:rPr>
        <w:t xml:space="preserve"> </w:t>
      </w:r>
      <w:bookmarkEnd w:id="7328"/>
    </w:p>
    <w:p w14:paraId="53DE0CDF" w14:textId="7C973C58" w:rsidR="00A46F4F" w:rsidRDefault="00A46F4F" w:rsidP="00A46F4F">
      <w:pPr>
        <w:pStyle w:val="KeepWithNext"/>
        <w:rPr>
          <w:rtl/>
          <w:lang w:eastAsia="he-IL"/>
        </w:rPr>
      </w:pPr>
    </w:p>
    <w:p w14:paraId="50F2F0DB" w14:textId="5A0028EA" w:rsidR="00A46F4F" w:rsidRPr="00A46F4F" w:rsidRDefault="00A46F4F" w:rsidP="00A46F4F">
      <w:pPr>
        <w:rPr>
          <w:rtl/>
          <w:lang w:eastAsia="he-IL"/>
        </w:rPr>
      </w:pPr>
      <w:bookmarkStart w:id="7329" w:name="_ETM_Q1_8846708"/>
      <w:bookmarkStart w:id="7330" w:name="_ETM_Q1_8846738"/>
      <w:bookmarkEnd w:id="7329"/>
      <w:bookmarkEnd w:id="7330"/>
      <w:r>
        <w:rPr>
          <w:rFonts w:hint="cs"/>
          <w:rtl/>
          <w:lang w:eastAsia="he-IL"/>
        </w:rPr>
        <w:t xml:space="preserve">מעולה, מעולה, אז תחזור </w:t>
      </w:r>
      <w:bookmarkStart w:id="7331" w:name="_ETM_Q1_8848121"/>
      <w:bookmarkEnd w:id="7331"/>
      <w:r>
        <w:rPr>
          <w:rFonts w:hint="cs"/>
          <w:rtl/>
          <w:lang w:eastAsia="he-IL"/>
        </w:rPr>
        <w:t>אליהם.</w:t>
      </w:r>
      <w:r w:rsidR="00D55550">
        <w:rPr>
          <w:rFonts w:hint="cs"/>
          <w:rtl/>
          <w:lang w:eastAsia="he-IL"/>
        </w:rPr>
        <w:t xml:space="preserve"> לא, צריכים לחזור על הדברים, לא? </w:t>
      </w:r>
    </w:p>
    <w:p w14:paraId="2AB4AD24" w14:textId="7062F7C5" w:rsidR="00A46F4F" w:rsidRDefault="00A46F4F" w:rsidP="00DE324E">
      <w:pPr>
        <w:rPr>
          <w:rtl/>
          <w:lang w:eastAsia="he-IL"/>
        </w:rPr>
      </w:pPr>
      <w:bookmarkStart w:id="7332" w:name="_ETM_Q1_6417077"/>
      <w:bookmarkStart w:id="7333" w:name="_ETM_Q1_6417084"/>
      <w:bookmarkStart w:id="7334" w:name="_ETM_Q1_6417104"/>
      <w:bookmarkStart w:id="7335" w:name="_ETM_Q1_6417108"/>
      <w:bookmarkStart w:id="7336" w:name="_ETM_Q1_6417133"/>
      <w:bookmarkStart w:id="7337" w:name="_ETM_Q1_6417140"/>
      <w:bookmarkStart w:id="7338" w:name="_ETM_Q1_6417156"/>
      <w:bookmarkStart w:id="7339" w:name="_ETM_Q1_6417162"/>
      <w:bookmarkStart w:id="7340" w:name="_ETM_Q1_6417181"/>
      <w:bookmarkStart w:id="7341" w:name="_ETM_Q1_6417188"/>
      <w:bookmarkStart w:id="7342" w:name="_ETM_Q1_6417207"/>
      <w:bookmarkStart w:id="7343" w:name="_ETM_Q1_6417211"/>
      <w:bookmarkStart w:id="7344" w:name="_ETM_Q1_6417226"/>
      <w:bookmarkStart w:id="7345" w:name="_ETM_Q1_8852047"/>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p>
    <w:p w14:paraId="1FC83B87" w14:textId="31871C1C" w:rsidR="00A46F4F" w:rsidRDefault="00A46F4F" w:rsidP="00A46F4F">
      <w:pPr>
        <w:pStyle w:val="af9"/>
        <w:keepNext/>
        <w:rPr>
          <w:rtl/>
          <w:lang w:eastAsia="he-IL"/>
        </w:rPr>
      </w:pPr>
      <w:bookmarkStart w:id="7346" w:name="ET_guest_איתי_עצמון_812"/>
      <w:r w:rsidRPr="00A46F4F">
        <w:rPr>
          <w:rStyle w:val="TagStyle"/>
          <w:rtl/>
        </w:rPr>
        <w:t xml:space="preserve"> &lt;&lt; אורח &gt;&gt; </w:t>
      </w:r>
      <w:r>
        <w:rPr>
          <w:rtl/>
          <w:lang w:eastAsia="he-IL"/>
        </w:rPr>
        <w:t>איתי עצמון:</w:t>
      </w:r>
      <w:r w:rsidRPr="00A46F4F">
        <w:rPr>
          <w:rStyle w:val="TagStyle"/>
          <w:rtl/>
        </w:rPr>
        <w:t xml:space="preserve"> &lt;&lt; אורח &gt;&gt;</w:t>
      </w:r>
      <w:r w:rsidR="00536227">
        <w:rPr>
          <w:rtl/>
          <w:lang w:eastAsia="he-IL"/>
        </w:rPr>
        <w:t xml:space="preserve"> </w:t>
      </w:r>
      <w:r>
        <w:rPr>
          <w:rtl/>
          <w:lang w:eastAsia="he-IL"/>
        </w:rPr>
        <w:t xml:space="preserve"> </w:t>
      </w:r>
      <w:bookmarkEnd w:id="7346"/>
    </w:p>
    <w:p w14:paraId="5575B488" w14:textId="067F4654" w:rsidR="00A46F4F" w:rsidRDefault="00A46F4F" w:rsidP="00A46F4F">
      <w:pPr>
        <w:pStyle w:val="KeepWithNext"/>
        <w:rPr>
          <w:rtl/>
          <w:lang w:eastAsia="he-IL"/>
        </w:rPr>
      </w:pPr>
    </w:p>
    <w:p w14:paraId="5BB9A602" w14:textId="146BE150" w:rsidR="00A46F4F" w:rsidRDefault="00D55550" w:rsidP="00A46F4F">
      <w:pPr>
        <w:rPr>
          <w:rtl/>
          <w:lang w:eastAsia="he-IL"/>
        </w:rPr>
      </w:pPr>
      <w:bookmarkStart w:id="7347" w:name="_ETM_Q1_8852258"/>
      <w:bookmarkStart w:id="7348" w:name="_ETM_Q1_8852293"/>
      <w:bookmarkEnd w:id="7347"/>
      <w:bookmarkEnd w:id="7348"/>
      <w:r>
        <w:rPr>
          <w:rFonts w:hint="cs"/>
          <w:rtl/>
          <w:lang w:eastAsia="he-IL"/>
        </w:rPr>
        <w:t xml:space="preserve">יש עוד נקודה </w:t>
      </w:r>
      <w:bookmarkStart w:id="7349" w:name="_ETM_Q1_8858279"/>
      <w:bookmarkEnd w:id="7349"/>
      <w:r>
        <w:rPr>
          <w:rFonts w:hint="cs"/>
          <w:rtl/>
          <w:lang w:eastAsia="he-IL"/>
        </w:rPr>
        <w:t>שמבקשים להוסיף, נציגי הממשלה.</w:t>
      </w:r>
    </w:p>
    <w:p w14:paraId="7CF987D6" w14:textId="0BDD1E4C" w:rsidR="00D55550" w:rsidRDefault="00D55550" w:rsidP="00A46F4F">
      <w:pPr>
        <w:rPr>
          <w:rtl/>
          <w:lang w:eastAsia="he-IL"/>
        </w:rPr>
      </w:pPr>
      <w:bookmarkStart w:id="7350" w:name="_ETM_Q1_8860428"/>
      <w:bookmarkStart w:id="7351" w:name="_ETM_Q1_8860464"/>
      <w:bookmarkEnd w:id="7350"/>
      <w:bookmarkEnd w:id="7351"/>
    </w:p>
    <w:p w14:paraId="3CDFFF55" w14:textId="7AF9289A" w:rsidR="00D55550" w:rsidRDefault="00D55550" w:rsidP="00D55550">
      <w:pPr>
        <w:pStyle w:val="af6"/>
        <w:keepNext/>
        <w:rPr>
          <w:rtl/>
        </w:rPr>
      </w:pPr>
      <w:bookmarkStart w:id="7352" w:name="ET_yor_6351_813"/>
      <w:r w:rsidRPr="00D55550">
        <w:rPr>
          <w:rStyle w:val="TagStyle"/>
          <w:rtl/>
        </w:rPr>
        <w:t xml:space="preserve"> &lt;&lt; יור &gt;&gt; </w:t>
      </w:r>
      <w:r>
        <w:rPr>
          <w:rtl/>
        </w:rPr>
        <w:t>היו"ר אוהד טל:</w:t>
      </w:r>
      <w:r w:rsidRPr="00D55550">
        <w:rPr>
          <w:rStyle w:val="TagStyle"/>
          <w:rtl/>
        </w:rPr>
        <w:t xml:space="preserve"> &lt;&lt; יור &gt;&gt;</w:t>
      </w:r>
      <w:r w:rsidR="00536227">
        <w:rPr>
          <w:rtl/>
        </w:rPr>
        <w:t xml:space="preserve"> </w:t>
      </w:r>
      <w:r>
        <w:rPr>
          <w:rtl/>
        </w:rPr>
        <w:t xml:space="preserve"> </w:t>
      </w:r>
      <w:bookmarkEnd w:id="7352"/>
    </w:p>
    <w:p w14:paraId="6AC41A2E" w14:textId="5591824C" w:rsidR="00D55550" w:rsidRDefault="00D55550" w:rsidP="00D55550">
      <w:pPr>
        <w:pStyle w:val="KeepWithNext"/>
        <w:rPr>
          <w:rtl/>
          <w:lang w:eastAsia="he-IL"/>
        </w:rPr>
      </w:pPr>
    </w:p>
    <w:p w14:paraId="4A407D4B" w14:textId="3AF0ABE1" w:rsidR="00D55550" w:rsidRDefault="00D55550" w:rsidP="00D55550">
      <w:pPr>
        <w:rPr>
          <w:rtl/>
          <w:lang w:eastAsia="he-IL"/>
        </w:rPr>
      </w:pPr>
      <w:bookmarkStart w:id="7353" w:name="_ETM_Q1_8861011"/>
      <w:bookmarkStart w:id="7354" w:name="_ETM_Q1_8861040"/>
      <w:bookmarkEnd w:id="7353"/>
      <w:bookmarkEnd w:id="7354"/>
      <w:r>
        <w:rPr>
          <w:rFonts w:hint="cs"/>
          <w:rtl/>
          <w:lang w:eastAsia="he-IL"/>
        </w:rPr>
        <w:t xml:space="preserve">אז אני צריך להקשיב עכשיו? אז חמש </w:t>
      </w:r>
      <w:bookmarkStart w:id="7355" w:name="_ETM_Q1_8863920"/>
      <w:bookmarkEnd w:id="7355"/>
      <w:r>
        <w:rPr>
          <w:rFonts w:hint="cs"/>
          <w:rtl/>
          <w:lang w:eastAsia="he-IL"/>
        </w:rPr>
        <w:t>דקות הפסקה ואנחנו נחזור, בסדר?</w:t>
      </w:r>
    </w:p>
    <w:p w14:paraId="3DFEA9AF" w14:textId="6DC07B55" w:rsidR="00D55550" w:rsidRDefault="00D55550" w:rsidP="00D55550">
      <w:pPr>
        <w:rPr>
          <w:rtl/>
          <w:lang w:eastAsia="he-IL"/>
        </w:rPr>
      </w:pPr>
      <w:bookmarkStart w:id="7356" w:name="_ETM_Q1_8866092"/>
      <w:bookmarkStart w:id="7357" w:name="_ETM_Q1_8866127"/>
      <w:bookmarkEnd w:id="7356"/>
      <w:bookmarkEnd w:id="7357"/>
    </w:p>
    <w:p w14:paraId="0C486724" w14:textId="26E17713" w:rsidR="00D55550" w:rsidRDefault="00D55550" w:rsidP="00D55550">
      <w:pPr>
        <w:pStyle w:val="afa"/>
        <w:keepNext/>
        <w:rPr>
          <w:rtl/>
          <w:lang w:eastAsia="he-IL"/>
        </w:rPr>
      </w:pPr>
      <w:bookmarkStart w:id="7358" w:name="ET_meetingbreak_814"/>
      <w:r w:rsidRPr="00D55550">
        <w:rPr>
          <w:rStyle w:val="TagStyle"/>
          <w:rtl/>
        </w:rPr>
        <w:t xml:space="preserve"> &lt;&lt; הפסקה &gt;&gt; </w:t>
      </w:r>
      <w:r>
        <w:rPr>
          <w:rtl/>
          <w:lang w:eastAsia="he-IL"/>
        </w:rPr>
        <w:t xml:space="preserve">(הישיבה נפסקה בשעה 21:03 </w:t>
      </w:r>
      <w:proofErr w:type="spellStart"/>
      <w:r>
        <w:rPr>
          <w:rtl/>
          <w:lang w:eastAsia="he-IL"/>
        </w:rPr>
        <w:t>ונתחדשה</w:t>
      </w:r>
      <w:proofErr w:type="spellEnd"/>
      <w:r>
        <w:rPr>
          <w:rtl/>
          <w:lang w:eastAsia="he-IL"/>
        </w:rPr>
        <w:t xml:space="preserve"> בשעה 21:08.)</w:t>
      </w:r>
      <w:r w:rsidRPr="00D55550">
        <w:rPr>
          <w:rStyle w:val="TagStyle"/>
          <w:rtl/>
        </w:rPr>
        <w:t xml:space="preserve"> &lt;&lt; הפסקה &gt;&gt;</w:t>
      </w:r>
      <w:r w:rsidR="00536227">
        <w:rPr>
          <w:rtl/>
          <w:lang w:eastAsia="he-IL"/>
        </w:rPr>
        <w:t xml:space="preserve"> </w:t>
      </w:r>
      <w:r>
        <w:rPr>
          <w:rtl/>
          <w:lang w:eastAsia="he-IL"/>
        </w:rPr>
        <w:t xml:space="preserve"> </w:t>
      </w:r>
      <w:bookmarkEnd w:id="7358"/>
    </w:p>
    <w:p w14:paraId="4D5AAE16" w14:textId="2AD5589C" w:rsidR="00D55550" w:rsidRDefault="00D55550" w:rsidP="004F32EC">
      <w:pPr>
        <w:ind w:firstLine="0"/>
        <w:rPr>
          <w:rtl/>
          <w:lang w:eastAsia="he-IL"/>
        </w:rPr>
      </w:pPr>
      <w:bookmarkStart w:id="7359" w:name="_ETM_Q1_8870833"/>
      <w:bookmarkStart w:id="7360" w:name="_ETM_Q1_8871748"/>
      <w:bookmarkEnd w:id="7359"/>
      <w:bookmarkEnd w:id="7360"/>
    </w:p>
    <w:p w14:paraId="55B5319C" w14:textId="04143E49" w:rsidR="00D55550" w:rsidRDefault="00D55550" w:rsidP="00D55550">
      <w:pPr>
        <w:pStyle w:val="af6"/>
        <w:keepNext/>
        <w:rPr>
          <w:rtl/>
        </w:rPr>
      </w:pPr>
      <w:bookmarkStart w:id="7361" w:name="ET_yor_6351_815"/>
      <w:r w:rsidRPr="00D55550">
        <w:rPr>
          <w:rStyle w:val="TagStyle"/>
          <w:rtl/>
        </w:rPr>
        <w:t xml:space="preserve"> &lt;&lt; יור &gt;&gt; </w:t>
      </w:r>
      <w:r>
        <w:rPr>
          <w:rtl/>
        </w:rPr>
        <w:t>היו"ר אוהד טל:</w:t>
      </w:r>
      <w:r w:rsidRPr="00D55550">
        <w:rPr>
          <w:rStyle w:val="TagStyle"/>
          <w:rtl/>
        </w:rPr>
        <w:t xml:space="preserve"> &lt;&lt; יור &gt;&gt;</w:t>
      </w:r>
      <w:r w:rsidR="00536227">
        <w:rPr>
          <w:rtl/>
        </w:rPr>
        <w:t xml:space="preserve"> </w:t>
      </w:r>
      <w:r>
        <w:rPr>
          <w:rtl/>
        </w:rPr>
        <w:t xml:space="preserve"> </w:t>
      </w:r>
      <w:bookmarkEnd w:id="7361"/>
    </w:p>
    <w:p w14:paraId="166F9AD4" w14:textId="52937FC5" w:rsidR="00D55550" w:rsidRDefault="00D55550" w:rsidP="00D55550">
      <w:pPr>
        <w:pStyle w:val="KeepWithNext"/>
        <w:rPr>
          <w:rtl/>
          <w:lang w:eastAsia="he-IL"/>
        </w:rPr>
      </w:pPr>
    </w:p>
    <w:p w14:paraId="7F9990B7" w14:textId="47B8FC73" w:rsidR="00D55550" w:rsidRDefault="004F32EC" w:rsidP="00D55550">
      <w:pPr>
        <w:rPr>
          <w:rtl/>
          <w:lang w:eastAsia="he-IL"/>
        </w:rPr>
      </w:pPr>
      <w:bookmarkStart w:id="7362" w:name="_ETM_Q1_8871900"/>
      <w:bookmarkStart w:id="7363" w:name="_ETM_Q1_8871914"/>
      <w:bookmarkEnd w:id="7362"/>
      <w:bookmarkEnd w:id="7363"/>
      <w:r>
        <w:rPr>
          <w:rFonts w:hint="cs"/>
          <w:rtl/>
          <w:lang w:eastAsia="he-IL"/>
        </w:rPr>
        <w:t xml:space="preserve">לפנים משורת הדין, </w:t>
      </w:r>
      <w:bookmarkStart w:id="7364" w:name="_ETM_Q1_8888131"/>
      <w:bookmarkEnd w:id="7364"/>
      <w:r>
        <w:rPr>
          <w:rFonts w:hint="cs"/>
          <w:rtl/>
          <w:lang w:eastAsia="he-IL"/>
        </w:rPr>
        <w:t xml:space="preserve">בסדר? אנחנו נלך צעד לקראתכם, אנחנו נאפשר, אנחנו נכניס פה </w:t>
      </w:r>
      <w:bookmarkStart w:id="7365" w:name="_ETM_Q1_8894996"/>
      <w:bookmarkEnd w:id="7365"/>
      <w:r>
        <w:rPr>
          <w:rFonts w:hint="cs"/>
          <w:rtl/>
          <w:lang w:eastAsia="he-IL"/>
        </w:rPr>
        <w:t xml:space="preserve">סעיף שמסמיך את שר האוצר בהתייעצות עם רשות לניירות </w:t>
      </w:r>
      <w:bookmarkStart w:id="7366" w:name="_ETM_Q1_8899766"/>
      <w:bookmarkEnd w:id="7366"/>
      <w:r>
        <w:rPr>
          <w:rFonts w:hint="cs"/>
          <w:rtl/>
          <w:lang w:eastAsia="he-IL"/>
        </w:rPr>
        <w:t xml:space="preserve">ערך ובאישור וועדת הכלכלה, לאשר הארכה נוספת לבלי רישיון </w:t>
      </w:r>
      <w:bookmarkStart w:id="7367" w:name="_ETM_Q1_8907555"/>
      <w:bookmarkEnd w:id="7367"/>
      <w:r>
        <w:rPr>
          <w:rFonts w:hint="cs"/>
          <w:rtl/>
          <w:lang w:eastAsia="he-IL"/>
        </w:rPr>
        <w:t>כפול לתקופה שלא תעלה על שנה. בסדר?</w:t>
      </w:r>
    </w:p>
    <w:p w14:paraId="3676A955" w14:textId="014B04E7" w:rsidR="004F32EC" w:rsidRDefault="004F32EC" w:rsidP="00D55550">
      <w:pPr>
        <w:rPr>
          <w:rtl/>
          <w:lang w:eastAsia="he-IL"/>
        </w:rPr>
      </w:pPr>
      <w:bookmarkStart w:id="7368" w:name="_ETM_Q1_8911490"/>
      <w:bookmarkStart w:id="7369" w:name="_ETM_Q1_8911527"/>
      <w:bookmarkStart w:id="7370" w:name="_ETM_Q1_8912586"/>
      <w:bookmarkEnd w:id="7368"/>
      <w:bookmarkEnd w:id="7369"/>
      <w:bookmarkEnd w:id="7370"/>
    </w:p>
    <w:p w14:paraId="3607B3A3" w14:textId="5AA36475" w:rsidR="004F32EC" w:rsidRDefault="004F32EC" w:rsidP="004F32EC">
      <w:pPr>
        <w:pStyle w:val="af9"/>
        <w:keepNext/>
        <w:rPr>
          <w:rtl/>
          <w:lang w:eastAsia="he-IL"/>
        </w:rPr>
      </w:pPr>
      <w:bookmarkStart w:id="7371" w:name="ET_guest_אמיר_ונג_816"/>
      <w:r w:rsidRPr="004F32EC">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4F32EC">
        <w:rPr>
          <w:rStyle w:val="TagStyle"/>
          <w:rtl/>
        </w:rPr>
        <w:t xml:space="preserve"> &lt;&lt; אורח &gt;&gt;</w:t>
      </w:r>
      <w:r w:rsidR="00536227">
        <w:rPr>
          <w:rtl/>
          <w:lang w:eastAsia="he-IL"/>
        </w:rPr>
        <w:t xml:space="preserve"> </w:t>
      </w:r>
      <w:r>
        <w:rPr>
          <w:rtl/>
          <w:lang w:eastAsia="he-IL"/>
        </w:rPr>
        <w:t xml:space="preserve"> </w:t>
      </w:r>
      <w:bookmarkEnd w:id="7371"/>
    </w:p>
    <w:p w14:paraId="61AF5BF5" w14:textId="1F67BF9D" w:rsidR="004F32EC" w:rsidRDefault="004F32EC" w:rsidP="004F32EC">
      <w:pPr>
        <w:pStyle w:val="KeepWithNext"/>
        <w:rPr>
          <w:rtl/>
          <w:lang w:eastAsia="he-IL"/>
        </w:rPr>
      </w:pPr>
    </w:p>
    <w:p w14:paraId="6A2EBC4E" w14:textId="069F3E45" w:rsidR="004F32EC" w:rsidRDefault="004F32EC" w:rsidP="004F32EC">
      <w:pPr>
        <w:rPr>
          <w:rtl/>
          <w:lang w:eastAsia="he-IL"/>
        </w:rPr>
      </w:pPr>
      <w:bookmarkStart w:id="7372" w:name="_ETM_Q1_8912761"/>
      <w:bookmarkStart w:id="7373" w:name="_ETM_Q1_8912778"/>
      <w:bookmarkEnd w:id="7372"/>
      <w:bookmarkEnd w:id="7373"/>
      <w:r>
        <w:rPr>
          <w:rFonts w:hint="cs"/>
          <w:rtl/>
          <w:lang w:eastAsia="he-IL"/>
        </w:rPr>
        <w:t xml:space="preserve">אדוני, אני רק מבקש, </w:t>
      </w:r>
      <w:bookmarkStart w:id="7374" w:name="_ETM_Q1_8914146"/>
      <w:bookmarkEnd w:id="7374"/>
      <w:r>
        <w:rPr>
          <w:rFonts w:hint="cs"/>
          <w:rtl/>
          <w:lang w:eastAsia="he-IL"/>
        </w:rPr>
        <w:t>סעיף 82, הוראת השעה, שלמעשה היא אמורה לטפל בתקופה הזאת</w:t>
      </w:r>
      <w:r w:rsidR="00C716DA">
        <w:rPr>
          <w:rFonts w:hint="cs"/>
          <w:rtl/>
          <w:lang w:eastAsia="he-IL"/>
        </w:rPr>
        <w:t>.</w:t>
      </w:r>
    </w:p>
    <w:p w14:paraId="2D0D501B" w14:textId="72C6EFA7" w:rsidR="00C716DA" w:rsidRDefault="00C716DA" w:rsidP="004F32EC">
      <w:pPr>
        <w:rPr>
          <w:rtl/>
          <w:lang w:eastAsia="he-IL"/>
        </w:rPr>
      </w:pPr>
      <w:bookmarkStart w:id="7375" w:name="_ETM_Q1_8920209"/>
      <w:bookmarkStart w:id="7376" w:name="_ETM_Q1_8920247"/>
      <w:bookmarkStart w:id="7377" w:name="_ETM_Q1_8920566"/>
      <w:bookmarkEnd w:id="7375"/>
      <w:bookmarkEnd w:id="7376"/>
      <w:bookmarkEnd w:id="7377"/>
    </w:p>
    <w:p w14:paraId="54E4BD52" w14:textId="600C3149" w:rsidR="00C716DA" w:rsidRDefault="00C716DA" w:rsidP="00C716DA">
      <w:pPr>
        <w:pStyle w:val="af6"/>
        <w:keepNext/>
        <w:rPr>
          <w:rtl/>
        </w:rPr>
      </w:pPr>
      <w:bookmarkStart w:id="7378" w:name="ET_yor_6351_817"/>
      <w:r w:rsidRPr="00C716DA">
        <w:rPr>
          <w:rStyle w:val="TagStyle"/>
          <w:rtl/>
        </w:rPr>
        <w:t xml:space="preserve"> &lt;&lt; יור &gt;&gt; </w:t>
      </w:r>
      <w:r>
        <w:rPr>
          <w:rtl/>
        </w:rPr>
        <w:t>היו"ר אוהד טל:</w:t>
      </w:r>
      <w:r w:rsidRPr="00C716DA">
        <w:rPr>
          <w:rStyle w:val="TagStyle"/>
          <w:rtl/>
        </w:rPr>
        <w:t xml:space="preserve"> &lt;&lt; יור &gt;&gt;</w:t>
      </w:r>
      <w:r w:rsidR="00536227">
        <w:rPr>
          <w:rtl/>
        </w:rPr>
        <w:t xml:space="preserve"> </w:t>
      </w:r>
      <w:r>
        <w:rPr>
          <w:rtl/>
        </w:rPr>
        <w:t xml:space="preserve"> </w:t>
      </w:r>
      <w:bookmarkEnd w:id="7378"/>
    </w:p>
    <w:p w14:paraId="40A89907" w14:textId="1F0375FD" w:rsidR="00C716DA" w:rsidRDefault="00C716DA" w:rsidP="00C716DA">
      <w:pPr>
        <w:pStyle w:val="KeepWithNext"/>
        <w:rPr>
          <w:rtl/>
          <w:lang w:eastAsia="he-IL"/>
        </w:rPr>
      </w:pPr>
    </w:p>
    <w:p w14:paraId="62D23995" w14:textId="3D40EFBF" w:rsidR="00C716DA" w:rsidRDefault="00C716DA" w:rsidP="00C716DA">
      <w:pPr>
        <w:rPr>
          <w:rtl/>
          <w:lang w:eastAsia="he-IL"/>
        </w:rPr>
      </w:pPr>
      <w:bookmarkStart w:id="7379" w:name="_ETM_Q1_8920744"/>
      <w:bookmarkStart w:id="7380" w:name="_ETM_Q1_8920763"/>
      <w:bookmarkEnd w:id="7379"/>
      <w:bookmarkEnd w:id="7380"/>
      <w:r>
        <w:rPr>
          <w:rFonts w:hint="cs"/>
          <w:rtl/>
          <w:lang w:eastAsia="he-IL"/>
        </w:rPr>
        <w:t>כן.</w:t>
      </w:r>
    </w:p>
    <w:p w14:paraId="1E75F079" w14:textId="2D97091B" w:rsidR="00C716DA" w:rsidRDefault="00C716DA" w:rsidP="00C716DA">
      <w:pPr>
        <w:rPr>
          <w:rtl/>
          <w:lang w:eastAsia="he-IL"/>
        </w:rPr>
      </w:pPr>
      <w:bookmarkStart w:id="7381" w:name="_ETM_Q1_8921309"/>
      <w:bookmarkStart w:id="7382" w:name="_ETM_Q1_8921340"/>
      <w:bookmarkStart w:id="7383" w:name="_ETM_Q1_8921692"/>
      <w:bookmarkEnd w:id="7381"/>
      <w:bookmarkEnd w:id="7382"/>
      <w:bookmarkEnd w:id="7383"/>
    </w:p>
    <w:p w14:paraId="16451EA9" w14:textId="73D951D3" w:rsidR="00C716DA" w:rsidRDefault="00C716DA" w:rsidP="00C716DA">
      <w:pPr>
        <w:pStyle w:val="af9"/>
        <w:keepNext/>
        <w:rPr>
          <w:rtl/>
          <w:lang w:eastAsia="he-IL"/>
        </w:rPr>
      </w:pPr>
      <w:bookmarkStart w:id="7384" w:name="ET_guest_אמיר_ונג_818"/>
      <w:r w:rsidRPr="00C716DA">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C716DA">
        <w:rPr>
          <w:rStyle w:val="TagStyle"/>
          <w:rtl/>
        </w:rPr>
        <w:t xml:space="preserve"> &lt;&lt; אורח &gt;&gt;</w:t>
      </w:r>
      <w:r w:rsidR="00536227">
        <w:rPr>
          <w:rtl/>
          <w:lang w:eastAsia="he-IL"/>
        </w:rPr>
        <w:t xml:space="preserve"> </w:t>
      </w:r>
      <w:r>
        <w:rPr>
          <w:rtl/>
          <w:lang w:eastAsia="he-IL"/>
        </w:rPr>
        <w:t xml:space="preserve"> </w:t>
      </w:r>
      <w:bookmarkEnd w:id="7384"/>
    </w:p>
    <w:p w14:paraId="788DABD1" w14:textId="6E0566DC" w:rsidR="00C716DA" w:rsidRDefault="00C716DA" w:rsidP="00C716DA">
      <w:pPr>
        <w:pStyle w:val="KeepWithNext"/>
        <w:rPr>
          <w:rtl/>
          <w:lang w:eastAsia="he-IL"/>
        </w:rPr>
      </w:pPr>
    </w:p>
    <w:p w14:paraId="60480287" w14:textId="5EAC27E3" w:rsidR="00C716DA" w:rsidRDefault="00C716DA" w:rsidP="00C716DA">
      <w:pPr>
        <w:rPr>
          <w:rtl/>
          <w:lang w:eastAsia="he-IL"/>
        </w:rPr>
      </w:pPr>
      <w:bookmarkStart w:id="7385" w:name="_ETM_Q1_8921879"/>
      <w:bookmarkStart w:id="7386" w:name="_ETM_Q1_8921896"/>
      <w:bookmarkEnd w:id="7385"/>
      <w:bookmarkEnd w:id="7386"/>
      <w:r>
        <w:rPr>
          <w:rFonts w:hint="cs"/>
          <w:rtl/>
          <w:lang w:eastAsia="he-IL"/>
        </w:rPr>
        <w:t xml:space="preserve">אמיר </w:t>
      </w:r>
      <w:bookmarkStart w:id="7387" w:name="_ETM_Q1_8922655"/>
      <w:bookmarkEnd w:id="7387"/>
      <w:proofErr w:type="spellStart"/>
      <w:r>
        <w:rPr>
          <w:rFonts w:hint="cs"/>
          <w:rtl/>
          <w:lang w:eastAsia="he-IL"/>
        </w:rPr>
        <w:t>ונג</w:t>
      </w:r>
      <w:proofErr w:type="spellEnd"/>
      <w:r>
        <w:rPr>
          <w:rFonts w:hint="cs"/>
          <w:rtl/>
          <w:lang w:eastAsia="he-IL"/>
        </w:rPr>
        <w:t xml:space="preserve">, "גמא", סעיף 82, הוראת השעה שאמורה לטפל באותה תקופה </w:t>
      </w:r>
      <w:bookmarkStart w:id="7388" w:name="_ETM_Q1_8927347"/>
      <w:bookmarkEnd w:id="7388"/>
      <w:r>
        <w:rPr>
          <w:rFonts w:hint="cs"/>
          <w:rtl/>
          <w:lang w:eastAsia="he-IL"/>
        </w:rPr>
        <w:t xml:space="preserve">של 24 חודשים, אז פשוט צריך לשים לב שבמקרה כזה, </w:t>
      </w:r>
      <w:bookmarkStart w:id="7389" w:name="_ETM_Q1_8930879"/>
      <w:bookmarkEnd w:id="7389"/>
      <w:r>
        <w:rPr>
          <w:rFonts w:hint="cs"/>
          <w:rtl/>
          <w:lang w:eastAsia="he-IL"/>
        </w:rPr>
        <w:t>גם הוראת השעה תוארך, אם תהיה הארכה, בשנה בהתאם.</w:t>
      </w:r>
    </w:p>
    <w:p w14:paraId="07552446" w14:textId="685D3A6A" w:rsidR="00C716DA" w:rsidRDefault="00C716DA" w:rsidP="00C716DA">
      <w:pPr>
        <w:rPr>
          <w:rtl/>
          <w:lang w:eastAsia="he-IL"/>
        </w:rPr>
      </w:pPr>
      <w:bookmarkStart w:id="7390" w:name="_ETM_Q1_8936239"/>
      <w:bookmarkStart w:id="7391" w:name="_ETM_Q1_8936278"/>
      <w:bookmarkStart w:id="7392" w:name="_ETM_Q1_8936914"/>
      <w:bookmarkEnd w:id="7390"/>
      <w:bookmarkEnd w:id="7391"/>
      <w:bookmarkEnd w:id="7392"/>
    </w:p>
    <w:p w14:paraId="5B96DC0F" w14:textId="6C11673C" w:rsidR="00C716DA" w:rsidRDefault="00C716DA" w:rsidP="00C716DA">
      <w:pPr>
        <w:pStyle w:val="af6"/>
        <w:keepNext/>
        <w:rPr>
          <w:rtl/>
        </w:rPr>
      </w:pPr>
      <w:bookmarkStart w:id="7393" w:name="ET_yor_6351_819"/>
      <w:r w:rsidRPr="00C716DA">
        <w:rPr>
          <w:rStyle w:val="TagStyle"/>
          <w:rtl/>
        </w:rPr>
        <w:t xml:space="preserve"> &lt;&lt; יור &gt;&gt; </w:t>
      </w:r>
      <w:r>
        <w:rPr>
          <w:rtl/>
        </w:rPr>
        <w:t>היו"ר אוהד טל:</w:t>
      </w:r>
      <w:r w:rsidRPr="00C716DA">
        <w:rPr>
          <w:rStyle w:val="TagStyle"/>
          <w:rtl/>
        </w:rPr>
        <w:t xml:space="preserve"> &lt;&lt; יור &gt;&gt;</w:t>
      </w:r>
      <w:r w:rsidR="00536227">
        <w:rPr>
          <w:rtl/>
        </w:rPr>
        <w:t xml:space="preserve"> </w:t>
      </w:r>
      <w:r>
        <w:rPr>
          <w:rtl/>
        </w:rPr>
        <w:t xml:space="preserve"> </w:t>
      </w:r>
      <w:bookmarkEnd w:id="7393"/>
    </w:p>
    <w:p w14:paraId="086A9182" w14:textId="7B5CE4C4" w:rsidR="00C716DA" w:rsidRDefault="00C716DA" w:rsidP="00C716DA">
      <w:pPr>
        <w:pStyle w:val="KeepWithNext"/>
        <w:rPr>
          <w:rtl/>
          <w:lang w:eastAsia="he-IL"/>
        </w:rPr>
      </w:pPr>
    </w:p>
    <w:p w14:paraId="35C12A6A" w14:textId="62EA630D" w:rsidR="00C716DA" w:rsidRDefault="00C716DA" w:rsidP="00C716DA">
      <w:pPr>
        <w:rPr>
          <w:rtl/>
          <w:lang w:eastAsia="he-IL"/>
        </w:rPr>
      </w:pPr>
      <w:bookmarkStart w:id="7394" w:name="_ETM_Q1_8937109"/>
      <w:bookmarkStart w:id="7395" w:name="_ETM_Q1_8937127"/>
      <w:bookmarkEnd w:id="7394"/>
      <w:bookmarkEnd w:id="7395"/>
      <w:r>
        <w:rPr>
          <w:rFonts w:hint="cs"/>
          <w:rtl/>
          <w:lang w:eastAsia="he-IL"/>
        </w:rPr>
        <w:t>טוב.</w:t>
      </w:r>
    </w:p>
    <w:p w14:paraId="0BD33FA8" w14:textId="423DD6EA" w:rsidR="00C716DA" w:rsidRDefault="00C716DA" w:rsidP="00C716DA">
      <w:pPr>
        <w:rPr>
          <w:rtl/>
          <w:lang w:eastAsia="he-IL"/>
        </w:rPr>
      </w:pPr>
      <w:bookmarkStart w:id="7396" w:name="_ETM_Q1_8937505"/>
      <w:bookmarkStart w:id="7397" w:name="_ETM_Q1_8937542"/>
      <w:bookmarkStart w:id="7398" w:name="_ETM_Q1_8937792"/>
      <w:bookmarkEnd w:id="7396"/>
      <w:bookmarkEnd w:id="7397"/>
      <w:bookmarkEnd w:id="7398"/>
    </w:p>
    <w:p w14:paraId="596AA267" w14:textId="4144F8D1" w:rsidR="00C716DA" w:rsidRDefault="00C716DA" w:rsidP="00C716DA">
      <w:pPr>
        <w:pStyle w:val="af9"/>
        <w:keepNext/>
        <w:rPr>
          <w:rtl/>
          <w:lang w:eastAsia="he-IL"/>
        </w:rPr>
      </w:pPr>
      <w:bookmarkStart w:id="7399" w:name="ET_guest_איתי_עצמון_820"/>
      <w:r w:rsidRPr="00C716DA">
        <w:rPr>
          <w:rStyle w:val="TagStyle"/>
          <w:rtl/>
        </w:rPr>
        <w:t xml:space="preserve"> &lt;&lt; אורח &gt;&gt; </w:t>
      </w:r>
      <w:r>
        <w:rPr>
          <w:rtl/>
          <w:lang w:eastAsia="he-IL"/>
        </w:rPr>
        <w:t>איתי עצמון:</w:t>
      </w:r>
      <w:r w:rsidRPr="00C716DA">
        <w:rPr>
          <w:rStyle w:val="TagStyle"/>
          <w:rtl/>
        </w:rPr>
        <w:t xml:space="preserve"> &lt;&lt; אורח &gt;&gt;</w:t>
      </w:r>
      <w:r w:rsidR="00536227">
        <w:rPr>
          <w:rtl/>
          <w:lang w:eastAsia="he-IL"/>
        </w:rPr>
        <w:t xml:space="preserve"> </w:t>
      </w:r>
      <w:r>
        <w:rPr>
          <w:rtl/>
          <w:lang w:eastAsia="he-IL"/>
        </w:rPr>
        <w:t xml:space="preserve"> </w:t>
      </w:r>
      <w:bookmarkEnd w:id="7399"/>
    </w:p>
    <w:p w14:paraId="06715AB4" w14:textId="45B15D98" w:rsidR="00C716DA" w:rsidRDefault="00C716DA" w:rsidP="00C716DA">
      <w:pPr>
        <w:pStyle w:val="KeepWithNext"/>
        <w:rPr>
          <w:rtl/>
          <w:lang w:eastAsia="he-IL"/>
        </w:rPr>
      </w:pPr>
    </w:p>
    <w:p w14:paraId="40605E85" w14:textId="1BC3457E" w:rsidR="00C716DA" w:rsidRDefault="00C716DA" w:rsidP="00C716DA">
      <w:pPr>
        <w:rPr>
          <w:rtl/>
          <w:lang w:eastAsia="he-IL"/>
        </w:rPr>
      </w:pPr>
      <w:bookmarkStart w:id="7400" w:name="_ETM_Q1_8937991"/>
      <w:bookmarkStart w:id="7401" w:name="_ETM_Q1_8938009"/>
      <w:bookmarkEnd w:id="7400"/>
      <w:bookmarkEnd w:id="7401"/>
      <w:r>
        <w:rPr>
          <w:rFonts w:hint="cs"/>
          <w:rtl/>
          <w:lang w:eastAsia="he-IL"/>
        </w:rPr>
        <w:t xml:space="preserve">למה? </w:t>
      </w:r>
      <w:bookmarkStart w:id="7402" w:name="_ETM_Q1_8938422"/>
      <w:bookmarkEnd w:id="7402"/>
      <w:r>
        <w:rPr>
          <w:rFonts w:hint="cs"/>
          <w:rtl/>
          <w:lang w:eastAsia="he-IL"/>
        </w:rPr>
        <w:t>מה הסיבה?</w:t>
      </w:r>
    </w:p>
    <w:p w14:paraId="3747CF62" w14:textId="58EBA30A" w:rsidR="00C716DA" w:rsidRDefault="00C716DA" w:rsidP="00C716DA">
      <w:pPr>
        <w:rPr>
          <w:rtl/>
          <w:lang w:eastAsia="he-IL"/>
        </w:rPr>
      </w:pPr>
      <w:bookmarkStart w:id="7403" w:name="_ETM_Q1_8939092"/>
      <w:bookmarkStart w:id="7404" w:name="_ETM_Q1_8939137"/>
      <w:bookmarkStart w:id="7405" w:name="_ETM_Q1_8939550"/>
      <w:bookmarkEnd w:id="7403"/>
      <w:bookmarkEnd w:id="7404"/>
      <w:bookmarkEnd w:id="7405"/>
    </w:p>
    <w:p w14:paraId="62DA9890" w14:textId="3A358F1E" w:rsidR="00C716DA" w:rsidRDefault="00C716DA" w:rsidP="00C716DA">
      <w:pPr>
        <w:pStyle w:val="af9"/>
        <w:keepNext/>
        <w:rPr>
          <w:rtl/>
          <w:lang w:eastAsia="he-IL"/>
        </w:rPr>
      </w:pPr>
      <w:bookmarkStart w:id="7406" w:name="ET_guest_אמיר_ונג_821"/>
      <w:r w:rsidRPr="00C716DA">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C716DA">
        <w:rPr>
          <w:rStyle w:val="TagStyle"/>
          <w:rtl/>
        </w:rPr>
        <w:t xml:space="preserve"> &lt;&lt; אורח &gt;&gt;</w:t>
      </w:r>
      <w:r w:rsidR="00536227">
        <w:rPr>
          <w:rtl/>
          <w:lang w:eastAsia="he-IL"/>
        </w:rPr>
        <w:t xml:space="preserve"> </w:t>
      </w:r>
      <w:r>
        <w:rPr>
          <w:rtl/>
          <w:lang w:eastAsia="he-IL"/>
        </w:rPr>
        <w:t xml:space="preserve"> </w:t>
      </w:r>
      <w:bookmarkEnd w:id="7406"/>
    </w:p>
    <w:p w14:paraId="1DC6FE2A" w14:textId="76116134" w:rsidR="00C716DA" w:rsidRDefault="00C716DA" w:rsidP="00C716DA">
      <w:pPr>
        <w:pStyle w:val="KeepWithNext"/>
        <w:rPr>
          <w:rtl/>
          <w:lang w:eastAsia="he-IL"/>
        </w:rPr>
      </w:pPr>
    </w:p>
    <w:p w14:paraId="13CB00D4" w14:textId="4A343A89" w:rsidR="00C716DA" w:rsidRDefault="00C716DA" w:rsidP="00C716DA">
      <w:pPr>
        <w:rPr>
          <w:rtl/>
          <w:lang w:eastAsia="he-IL"/>
        </w:rPr>
      </w:pPr>
      <w:bookmarkStart w:id="7407" w:name="_ETM_Q1_8939742"/>
      <w:bookmarkStart w:id="7408" w:name="_ETM_Q1_8939755"/>
      <w:bookmarkEnd w:id="7407"/>
      <w:bookmarkEnd w:id="7408"/>
      <w:r>
        <w:rPr>
          <w:rFonts w:hint="cs"/>
          <w:rtl/>
          <w:lang w:eastAsia="he-IL"/>
        </w:rPr>
        <w:t xml:space="preserve">מכיוון שהוראת השעה באה בדיוק לטפל בתקופה הזאת, מכיוון </w:t>
      </w:r>
      <w:bookmarkStart w:id="7409" w:name="_ETM_Q1_8944149"/>
      <w:bookmarkEnd w:id="7409"/>
      <w:r>
        <w:rPr>
          <w:rFonts w:hint="cs"/>
          <w:rtl/>
          <w:lang w:eastAsia="he-IL"/>
        </w:rPr>
        <w:t xml:space="preserve">שכבר בסעיף 28, כבר מדברים במנוחים החדשים של חברת תשלומים. </w:t>
      </w:r>
      <w:bookmarkStart w:id="7410" w:name="_ETM_Q1_8949520"/>
      <w:bookmarkEnd w:id="7410"/>
      <w:r>
        <w:rPr>
          <w:rFonts w:hint="cs"/>
          <w:rtl/>
          <w:lang w:eastAsia="he-IL"/>
        </w:rPr>
        <w:t xml:space="preserve">אבל, למשך, כרגע 24 חודשים, צריך עדיין להחיל </w:t>
      </w:r>
      <w:bookmarkStart w:id="7411" w:name="_ETM_Q1_8955664"/>
      <w:bookmarkEnd w:id="7411"/>
      <w:r>
        <w:rPr>
          <w:rFonts w:hint="cs"/>
          <w:rtl/>
          <w:lang w:eastAsia="he-IL"/>
        </w:rPr>
        <w:t xml:space="preserve">את זה גם במונחים הישנים על מי שפועל תחת הרישיונות </w:t>
      </w:r>
      <w:bookmarkStart w:id="7412" w:name="_ETM_Q1_8958978"/>
      <w:bookmarkEnd w:id="7412"/>
      <w:r>
        <w:rPr>
          <w:rFonts w:hint="cs"/>
          <w:rtl/>
          <w:lang w:eastAsia="he-IL"/>
        </w:rPr>
        <w:t>הישנים.</w:t>
      </w:r>
    </w:p>
    <w:p w14:paraId="533889AE" w14:textId="3B06B439" w:rsidR="00C716DA" w:rsidRDefault="00C716DA" w:rsidP="00C716DA">
      <w:pPr>
        <w:rPr>
          <w:rtl/>
          <w:lang w:eastAsia="he-IL"/>
        </w:rPr>
      </w:pPr>
      <w:bookmarkStart w:id="7413" w:name="_ETM_Q1_8959854"/>
      <w:bookmarkStart w:id="7414" w:name="_ETM_Q1_8959891"/>
      <w:bookmarkStart w:id="7415" w:name="_ETM_Q1_8960342"/>
      <w:bookmarkEnd w:id="7413"/>
      <w:bookmarkEnd w:id="7414"/>
      <w:bookmarkEnd w:id="7415"/>
    </w:p>
    <w:p w14:paraId="0B3CCAA6" w14:textId="732C2312" w:rsidR="00C716DA" w:rsidRDefault="00C716DA" w:rsidP="00C716DA">
      <w:pPr>
        <w:pStyle w:val="af6"/>
        <w:keepNext/>
        <w:rPr>
          <w:rtl/>
        </w:rPr>
      </w:pPr>
      <w:bookmarkStart w:id="7416" w:name="ET_yor_6351_822"/>
      <w:r w:rsidRPr="00C716DA">
        <w:rPr>
          <w:rStyle w:val="TagStyle"/>
          <w:rtl/>
        </w:rPr>
        <w:t xml:space="preserve"> &lt;&lt; יור &gt;&gt; </w:t>
      </w:r>
      <w:r>
        <w:rPr>
          <w:rtl/>
        </w:rPr>
        <w:t>היו"ר אוהד טל:</w:t>
      </w:r>
      <w:r w:rsidRPr="00C716DA">
        <w:rPr>
          <w:rStyle w:val="TagStyle"/>
          <w:rtl/>
        </w:rPr>
        <w:t xml:space="preserve"> &lt;&lt; יור &gt;&gt;</w:t>
      </w:r>
      <w:r w:rsidR="00536227">
        <w:rPr>
          <w:rtl/>
        </w:rPr>
        <w:t xml:space="preserve"> </w:t>
      </w:r>
      <w:r>
        <w:rPr>
          <w:rtl/>
        </w:rPr>
        <w:t xml:space="preserve"> </w:t>
      </w:r>
      <w:bookmarkEnd w:id="7416"/>
    </w:p>
    <w:p w14:paraId="67865ED3" w14:textId="28F0BB1E" w:rsidR="00C716DA" w:rsidRDefault="00C716DA" w:rsidP="00C716DA">
      <w:pPr>
        <w:pStyle w:val="KeepWithNext"/>
        <w:rPr>
          <w:rtl/>
          <w:lang w:eastAsia="he-IL"/>
        </w:rPr>
      </w:pPr>
    </w:p>
    <w:p w14:paraId="3647280B" w14:textId="52D1D7AA" w:rsidR="00C716DA" w:rsidRDefault="00C716DA" w:rsidP="00C716DA">
      <w:pPr>
        <w:rPr>
          <w:rtl/>
          <w:lang w:eastAsia="he-IL"/>
        </w:rPr>
      </w:pPr>
      <w:bookmarkStart w:id="7417" w:name="_ETM_Q1_8960492"/>
      <w:bookmarkStart w:id="7418" w:name="_ETM_Q1_8960507"/>
      <w:bookmarkEnd w:id="7417"/>
      <w:bookmarkEnd w:id="7418"/>
      <w:r>
        <w:rPr>
          <w:rFonts w:hint="cs"/>
          <w:rtl/>
          <w:lang w:eastAsia="he-IL"/>
        </w:rPr>
        <w:t>בסדר?</w:t>
      </w:r>
    </w:p>
    <w:p w14:paraId="2FD4C185" w14:textId="1010E8C1" w:rsidR="00C716DA" w:rsidRDefault="00C716DA" w:rsidP="00C716DA">
      <w:pPr>
        <w:rPr>
          <w:rtl/>
          <w:lang w:eastAsia="he-IL"/>
        </w:rPr>
      </w:pPr>
      <w:bookmarkStart w:id="7419" w:name="_ETM_Q1_8961035"/>
      <w:bookmarkStart w:id="7420" w:name="_ETM_Q1_8961063"/>
      <w:bookmarkStart w:id="7421" w:name="_ETM_Q1_8956687"/>
      <w:bookmarkStart w:id="7422" w:name="_ETM_Q1_8957080"/>
      <w:bookmarkEnd w:id="7419"/>
      <w:bookmarkEnd w:id="7420"/>
      <w:bookmarkEnd w:id="7421"/>
      <w:bookmarkEnd w:id="7422"/>
    </w:p>
    <w:p w14:paraId="73BDFAFE" w14:textId="6379FEC5" w:rsidR="00C716DA" w:rsidRDefault="00C716DA" w:rsidP="00C716DA">
      <w:pPr>
        <w:pStyle w:val="af9"/>
        <w:keepNext/>
        <w:rPr>
          <w:rtl/>
          <w:lang w:eastAsia="he-IL"/>
        </w:rPr>
      </w:pPr>
      <w:bookmarkStart w:id="7423" w:name="ET_guest_אמיר_ונג_823"/>
      <w:r w:rsidRPr="00C716DA">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C716DA">
        <w:rPr>
          <w:rStyle w:val="TagStyle"/>
          <w:rtl/>
        </w:rPr>
        <w:t xml:space="preserve"> &lt;&lt; אורח &gt;&gt;</w:t>
      </w:r>
      <w:r w:rsidR="00536227">
        <w:rPr>
          <w:rtl/>
          <w:lang w:eastAsia="he-IL"/>
        </w:rPr>
        <w:t xml:space="preserve"> </w:t>
      </w:r>
      <w:r>
        <w:rPr>
          <w:rtl/>
          <w:lang w:eastAsia="he-IL"/>
        </w:rPr>
        <w:t xml:space="preserve"> </w:t>
      </w:r>
      <w:bookmarkEnd w:id="7423"/>
    </w:p>
    <w:p w14:paraId="37CFE739" w14:textId="3DE64941" w:rsidR="00C716DA" w:rsidRDefault="00C716DA" w:rsidP="00C716DA">
      <w:pPr>
        <w:pStyle w:val="KeepWithNext"/>
        <w:rPr>
          <w:rtl/>
          <w:lang w:eastAsia="he-IL"/>
        </w:rPr>
      </w:pPr>
    </w:p>
    <w:p w14:paraId="46950A65" w14:textId="76DFA09F" w:rsidR="00C716DA" w:rsidRDefault="00C716DA" w:rsidP="00C716DA">
      <w:pPr>
        <w:rPr>
          <w:rtl/>
          <w:lang w:eastAsia="he-IL"/>
        </w:rPr>
      </w:pPr>
      <w:bookmarkStart w:id="7424" w:name="_ETM_Q1_8957229"/>
      <w:bookmarkStart w:id="7425" w:name="_ETM_Q1_8957242"/>
      <w:bookmarkEnd w:id="7424"/>
      <w:bookmarkEnd w:id="7425"/>
      <w:r>
        <w:rPr>
          <w:rFonts w:hint="cs"/>
          <w:rtl/>
          <w:lang w:eastAsia="he-IL"/>
        </w:rPr>
        <w:t>אז זאת ההתאמה שנדרשת.</w:t>
      </w:r>
    </w:p>
    <w:p w14:paraId="7F102FD5" w14:textId="2B0801BB" w:rsidR="00C716DA" w:rsidRDefault="00C716DA" w:rsidP="00C716DA">
      <w:pPr>
        <w:rPr>
          <w:rtl/>
          <w:lang w:eastAsia="he-IL"/>
        </w:rPr>
      </w:pPr>
      <w:bookmarkStart w:id="7426" w:name="_ETM_Q1_8960656"/>
      <w:bookmarkStart w:id="7427" w:name="_ETM_Q1_8960688"/>
      <w:bookmarkStart w:id="7428" w:name="_ETM_Q1_8961435"/>
      <w:bookmarkEnd w:id="7426"/>
      <w:bookmarkEnd w:id="7427"/>
      <w:bookmarkEnd w:id="7428"/>
    </w:p>
    <w:p w14:paraId="6D372671" w14:textId="748CAE8C" w:rsidR="00C716DA" w:rsidRDefault="00C716DA" w:rsidP="00C716DA">
      <w:pPr>
        <w:pStyle w:val="af9"/>
        <w:keepNext/>
        <w:rPr>
          <w:rtl/>
          <w:lang w:eastAsia="he-IL"/>
        </w:rPr>
      </w:pPr>
      <w:bookmarkStart w:id="7429" w:name="ET_guest_רוני_ביקמן_824"/>
      <w:r w:rsidRPr="00C716DA">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C716DA">
        <w:rPr>
          <w:rStyle w:val="TagStyle"/>
          <w:rtl/>
        </w:rPr>
        <w:t xml:space="preserve"> &lt;&lt; אורח &gt;&gt;</w:t>
      </w:r>
      <w:r w:rsidR="00536227">
        <w:rPr>
          <w:rtl/>
          <w:lang w:eastAsia="he-IL"/>
        </w:rPr>
        <w:t xml:space="preserve"> </w:t>
      </w:r>
      <w:r>
        <w:rPr>
          <w:rtl/>
          <w:lang w:eastAsia="he-IL"/>
        </w:rPr>
        <w:t xml:space="preserve"> </w:t>
      </w:r>
      <w:bookmarkEnd w:id="7429"/>
    </w:p>
    <w:p w14:paraId="52674BD6" w14:textId="5FD53B24" w:rsidR="00C716DA" w:rsidRDefault="00C716DA" w:rsidP="00C716DA">
      <w:pPr>
        <w:pStyle w:val="KeepWithNext"/>
        <w:rPr>
          <w:rtl/>
          <w:lang w:eastAsia="he-IL"/>
        </w:rPr>
      </w:pPr>
    </w:p>
    <w:p w14:paraId="124AAB39" w14:textId="090FFF97" w:rsidR="00C716DA" w:rsidRDefault="00C716DA" w:rsidP="00C716DA">
      <w:pPr>
        <w:rPr>
          <w:rtl/>
          <w:lang w:eastAsia="he-IL"/>
        </w:rPr>
      </w:pPr>
      <w:bookmarkStart w:id="7430" w:name="_ETM_Q1_8961593"/>
      <w:bookmarkStart w:id="7431" w:name="_ETM_Q1_8961608"/>
      <w:bookmarkEnd w:id="7430"/>
      <w:bookmarkEnd w:id="7431"/>
      <w:r>
        <w:rPr>
          <w:rFonts w:hint="cs"/>
          <w:rtl/>
          <w:lang w:eastAsia="he-IL"/>
        </w:rPr>
        <w:t xml:space="preserve">אין בעיה. אין בעיה עם התיקון </w:t>
      </w:r>
      <w:bookmarkStart w:id="7432" w:name="_ETM_Q1_8963476"/>
      <w:bookmarkEnd w:id="7432"/>
      <w:r>
        <w:rPr>
          <w:rFonts w:hint="cs"/>
          <w:rtl/>
          <w:lang w:eastAsia="he-IL"/>
        </w:rPr>
        <w:t>הזה.</w:t>
      </w:r>
    </w:p>
    <w:p w14:paraId="1FF055D3" w14:textId="62193958" w:rsidR="00C716DA" w:rsidRDefault="00C716DA" w:rsidP="00C716DA">
      <w:pPr>
        <w:rPr>
          <w:rtl/>
          <w:lang w:eastAsia="he-IL"/>
        </w:rPr>
      </w:pPr>
      <w:bookmarkStart w:id="7433" w:name="_ETM_Q1_8963731"/>
      <w:bookmarkStart w:id="7434" w:name="_ETM_Q1_8963765"/>
      <w:bookmarkStart w:id="7435" w:name="_ETM_Q1_8964052"/>
      <w:bookmarkEnd w:id="7433"/>
      <w:bookmarkEnd w:id="7434"/>
      <w:bookmarkEnd w:id="7435"/>
    </w:p>
    <w:p w14:paraId="7CB9DFEC" w14:textId="33A23867" w:rsidR="00C716DA" w:rsidRDefault="00C716DA" w:rsidP="00C716DA">
      <w:pPr>
        <w:pStyle w:val="af6"/>
        <w:keepNext/>
        <w:rPr>
          <w:rtl/>
        </w:rPr>
      </w:pPr>
      <w:bookmarkStart w:id="7436" w:name="ET_yor_6351_825"/>
      <w:r w:rsidRPr="00C716DA">
        <w:rPr>
          <w:rStyle w:val="TagStyle"/>
          <w:rtl/>
        </w:rPr>
        <w:t xml:space="preserve"> &lt;&lt; יור &gt;&gt; </w:t>
      </w:r>
      <w:r>
        <w:rPr>
          <w:rtl/>
        </w:rPr>
        <w:t>היו"ר אוהד טל:</w:t>
      </w:r>
      <w:r w:rsidRPr="00C716DA">
        <w:rPr>
          <w:rStyle w:val="TagStyle"/>
          <w:rtl/>
        </w:rPr>
        <w:t xml:space="preserve"> &lt;&lt; יור &gt;&gt;</w:t>
      </w:r>
      <w:r w:rsidR="00536227">
        <w:rPr>
          <w:rtl/>
        </w:rPr>
        <w:t xml:space="preserve"> </w:t>
      </w:r>
      <w:r>
        <w:rPr>
          <w:rtl/>
        </w:rPr>
        <w:t xml:space="preserve"> </w:t>
      </w:r>
      <w:bookmarkEnd w:id="7436"/>
    </w:p>
    <w:p w14:paraId="011AEA50" w14:textId="009BBC17" w:rsidR="00C716DA" w:rsidRDefault="00C716DA" w:rsidP="00C716DA">
      <w:pPr>
        <w:pStyle w:val="KeepWithNext"/>
        <w:rPr>
          <w:rtl/>
          <w:lang w:eastAsia="he-IL"/>
        </w:rPr>
      </w:pPr>
    </w:p>
    <w:p w14:paraId="718B7B52" w14:textId="3EC44411" w:rsidR="00C716DA" w:rsidRDefault="00C716DA" w:rsidP="00C716DA">
      <w:pPr>
        <w:rPr>
          <w:rtl/>
          <w:lang w:eastAsia="he-IL"/>
        </w:rPr>
      </w:pPr>
      <w:bookmarkStart w:id="7437" w:name="_ETM_Q1_8964209"/>
      <w:bookmarkStart w:id="7438" w:name="_ETM_Q1_8964224"/>
      <w:bookmarkEnd w:id="7437"/>
      <w:bookmarkEnd w:id="7438"/>
      <w:r>
        <w:rPr>
          <w:rFonts w:hint="cs"/>
          <w:rtl/>
          <w:lang w:eastAsia="he-IL"/>
        </w:rPr>
        <w:t>טוב.</w:t>
      </w:r>
    </w:p>
    <w:p w14:paraId="61F4B94D" w14:textId="0475AE65" w:rsidR="00C716DA" w:rsidRDefault="00C716DA" w:rsidP="00C716DA">
      <w:pPr>
        <w:rPr>
          <w:rtl/>
          <w:lang w:eastAsia="he-IL"/>
        </w:rPr>
      </w:pPr>
      <w:bookmarkStart w:id="7439" w:name="_ETM_Q1_8964571"/>
      <w:bookmarkStart w:id="7440" w:name="_ETM_Q1_8964597"/>
      <w:bookmarkStart w:id="7441" w:name="_ETM_Q1_8964983"/>
      <w:bookmarkEnd w:id="7439"/>
      <w:bookmarkEnd w:id="7440"/>
      <w:bookmarkEnd w:id="7441"/>
    </w:p>
    <w:p w14:paraId="31B00FFD" w14:textId="3D538DDD" w:rsidR="00C716DA" w:rsidRDefault="00C716DA" w:rsidP="00C716DA">
      <w:pPr>
        <w:pStyle w:val="af9"/>
        <w:keepNext/>
        <w:rPr>
          <w:rtl/>
          <w:lang w:eastAsia="he-IL"/>
        </w:rPr>
      </w:pPr>
      <w:bookmarkStart w:id="7442" w:name="ET_guest_רוני_ביקמן_826"/>
      <w:r w:rsidRPr="00C716DA">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C716DA">
        <w:rPr>
          <w:rStyle w:val="TagStyle"/>
          <w:rtl/>
        </w:rPr>
        <w:t xml:space="preserve"> &lt;&lt; אורח &gt;&gt;</w:t>
      </w:r>
      <w:r w:rsidR="00536227">
        <w:rPr>
          <w:rtl/>
          <w:lang w:eastAsia="he-IL"/>
        </w:rPr>
        <w:t xml:space="preserve"> </w:t>
      </w:r>
      <w:r>
        <w:rPr>
          <w:rtl/>
          <w:lang w:eastAsia="he-IL"/>
        </w:rPr>
        <w:t xml:space="preserve"> </w:t>
      </w:r>
      <w:bookmarkEnd w:id="7442"/>
    </w:p>
    <w:p w14:paraId="597CDA1F" w14:textId="25C8AC4F" w:rsidR="00C716DA" w:rsidRDefault="00C716DA" w:rsidP="00C716DA">
      <w:pPr>
        <w:pStyle w:val="KeepWithNext"/>
        <w:rPr>
          <w:rtl/>
          <w:lang w:eastAsia="he-IL"/>
        </w:rPr>
      </w:pPr>
    </w:p>
    <w:p w14:paraId="1E870C65" w14:textId="236AB498" w:rsidR="00C716DA" w:rsidRDefault="00C716DA" w:rsidP="00C716DA">
      <w:pPr>
        <w:rPr>
          <w:rtl/>
          <w:lang w:eastAsia="he-IL"/>
        </w:rPr>
      </w:pPr>
      <w:bookmarkStart w:id="7443" w:name="_ETM_Q1_8965148"/>
      <w:bookmarkStart w:id="7444" w:name="_ETM_Q1_8965164"/>
      <w:bookmarkStart w:id="7445" w:name="_ETM_Q1_8960174"/>
      <w:bookmarkEnd w:id="7443"/>
      <w:bookmarkEnd w:id="7444"/>
      <w:bookmarkEnd w:id="7445"/>
      <w:r>
        <w:rPr>
          <w:rFonts w:hint="cs"/>
          <w:rtl/>
          <w:lang w:eastAsia="he-IL"/>
        </w:rPr>
        <w:t>אני חושבת שאפשר יהיה לעשות את זה</w:t>
      </w:r>
      <w:bookmarkStart w:id="7446" w:name="_ETM_Q1_8964384"/>
      <w:bookmarkEnd w:id="7446"/>
      <w:r>
        <w:rPr>
          <w:rFonts w:hint="cs"/>
          <w:rtl/>
          <w:lang w:eastAsia="he-IL"/>
        </w:rPr>
        <w:t xml:space="preserve"> באופן פשוט. גם אם אנחנו נתקן, ושני המונחים של מאגד </w:t>
      </w:r>
      <w:bookmarkStart w:id="7447" w:name="_ETM_Q1_8967833"/>
      <w:bookmarkEnd w:id="7447"/>
      <w:r>
        <w:rPr>
          <w:rFonts w:hint="cs"/>
          <w:rtl/>
          <w:lang w:eastAsia="he-IL"/>
        </w:rPr>
        <w:t>יחולו במקביל, ל-36 חודשים אין לזה משמעות.</w:t>
      </w:r>
    </w:p>
    <w:p w14:paraId="2A2A718B" w14:textId="39529D24" w:rsidR="00C716DA" w:rsidRDefault="00C716DA" w:rsidP="00C716DA">
      <w:pPr>
        <w:rPr>
          <w:rtl/>
          <w:lang w:eastAsia="he-IL"/>
        </w:rPr>
      </w:pPr>
      <w:bookmarkStart w:id="7448" w:name="_ETM_Q1_8972421"/>
      <w:bookmarkStart w:id="7449" w:name="_ETM_Q1_8972456"/>
      <w:bookmarkEnd w:id="7448"/>
      <w:bookmarkEnd w:id="7449"/>
    </w:p>
    <w:p w14:paraId="31633809" w14:textId="565E6943" w:rsidR="00C716DA" w:rsidRDefault="00C716DA" w:rsidP="00C716DA">
      <w:pPr>
        <w:pStyle w:val="af9"/>
        <w:keepNext/>
        <w:rPr>
          <w:rtl/>
          <w:lang w:eastAsia="he-IL"/>
        </w:rPr>
      </w:pPr>
      <w:bookmarkStart w:id="7450" w:name="ET_guest_איתי_עצמון_827"/>
      <w:r w:rsidRPr="00C716DA">
        <w:rPr>
          <w:rStyle w:val="TagStyle"/>
          <w:rtl/>
        </w:rPr>
        <w:t xml:space="preserve"> &lt;&lt; אורח &gt;&gt; </w:t>
      </w:r>
      <w:r>
        <w:rPr>
          <w:rtl/>
          <w:lang w:eastAsia="he-IL"/>
        </w:rPr>
        <w:t>איתי עצמון:</w:t>
      </w:r>
      <w:r w:rsidRPr="00C716DA">
        <w:rPr>
          <w:rStyle w:val="TagStyle"/>
          <w:rtl/>
        </w:rPr>
        <w:t xml:space="preserve"> &lt;&lt; אורח &gt;&gt;</w:t>
      </w:r>
      <w:r w:rsidR="00536227">
        <w:rPr>
          <w:rtl/>
          <w:lang w:eastAsia="he-IL"/>
        </w:rPr>
        <w:t xml:space="preserve"> </w:t>
      </w:r>
      <w:r>
        <w:rPr>
          <w:rtl/>
          <w:lang w:eastAsia="he-IL"/>
        </w:rPr>
        <w:t xml:space="preserve"> </w:t>
      </w:r>
      <w:bookmarkEnd w:id="7450"/>
    </w:p>
    <w:p w14:paraId="6D407D00" w14:textId="5E0868D3" w:rsidR="00C716DA" w:rsidRDefault="00C716DA" w:rsidP="00C716DA">
      <w:pPr>
        <w:pStyle w:val="KeepWithNext"/>
        <w:rPr>
          <w:rtl/>
          <w:lang w:eastAsia="he-IL"/>
        </w:rPr>
      </w:pPr>
    </w:p>
    <w:p w14:paraId="03AA625D" w14:textId="7EF262FF" w:rsidR="00C716DA" w:rsidRDefault="00C716DA" w:rsidP="00C716DA">
      <w:pPr>
        <w:rPr>
          <w:rtl/>
          <w:lang w:eastAsia="he-IL"/>
        </w:rPr>
      </w:pPr>
      <w:bookmarkStart w:id="7451" w:name="_ETM_Q1_8972068"/>
      <w:bookmarkStart w:id="7452" w:name="_ETM_Q1_8972084"/>
      <w:bookmarkEnd w:id="7451"/>
      <w:bookmarkEnd w:id="7452"/>
      <w:r>
        <w:rPr>
          <w:rFonts w:hint="cs"/>
          <w:rtl/>
          <w:lang w:eastAsia="he-IL"/>
        </w:rPr>
        <w:t xml:space="preserve">אז רגע, אז </w:t>
      </w:r>
      <w:bookmarkStart w:id="7453" w:name="_ETM_Q1_8973709"/>
      <w:bookmarkEnd w:id="7453"/>
      <w:r>
        <w:rPr>
          <w:rFonts w:hint="cs"/>
          <w:rtl/>
          <w:lang w:eastAsia="he-IL"/>
        </w:rPr>
        <w:t>אני רק אחזור על העקרונות.</w:t>
      </w:r>
    </w:p>
    <w:p w14:paraId="56574CF8" w14:textId="6E30A0C1" w:rsidR="00C716DA" w:rsidRDefault="00C716DA" w:rsidP="00C716DA">
      <w:pPr>
        <w:rPr>
          <w:rtl/>
          <w:lang w:eastAsia="he-IL"/>
        </w:rPr>
      </w:pPr>
      <w:bookmarkStart w:id="7454" w:name="_ETM_Q1_8977083"/>
      <w:bookmarkStart w:id="7455" w:name="_ETM_Q1_8977116"/>
      <w:bookmarkStart w:id="7456" w:name="_ETM_Q1_8977954"/>
      <w:bookmarkEnd w:id="7454"/>
      <w:bookmarkEnd w:id="7455"/>
      <w:bookmarkEnd w:id="7456"/>
    </w:p>
    <w:p w14:paraId="5A940412" w14:textId="339FB2D9" w:rsidR="00C716DA" w:rsidRDefault="00C716DA" w:rsidP="00C716DA">
      <w:pPr>
        <w:pStyle w:val="af9"/>
        <w:keepNext/>
        <w:rPr>
          <w:rtl/>
          <w:lang w:eastAsia="he-IL"/>
        </w:rPr>
      </w:pPr>
      <w:bookmarkStart w:id="7457" w:name="ET_guest_אריאל_גנוט_828"/>
      <w:r w:rsidRPr="00C716DA">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C716DA">
        <w:rPr>
          <w:rStyle w:val="TagStyle"/>
          <w:rtl/>
        </w:rPr>
        <w:t xml:space="preserve"> &lt;&lt; אורח &gt;&gt;</w:t>
      </w:r>
      <w:r w:rsidR="00536227">
        <w:rPr>
          <w:rtl/>
          <w:lang w:eastAsia="he-IL"/>
        </w:rPr>
        <w:t xml:space="preserve"> </w:t>
      </w:r>
      <w:r>
        <w:rPr>
          <w:rtl/>
          <w:lang w:eastAsia="he-IL"/>
        </w:rPr>
        <w:t xml:space="preserve"> </w:t>
      </w:r>
      <w:bookmarkEnd w:id="7457"/>
    </w:p>
    <w:p w14:paraId="4CDE79BB" w14:textId="0DF0C8DD" w:rsidR="00C716DA" w:rsidRDefault="00C716DA" w:rsidP="00C716DA">
      <w:pPr>
        <w:pStyle w:val="KeepWithNext"/>
        <w:rPr>
          <w:rtl/>
          <w:lang w:eastAsia="he-IL"/>
        </w:rPr>
      </w:pPr>
    </w:p>
    <w:p w14:paraId="6956762A" w14:textId="1E7FF950" w:rsidR="00C716DA" w:rsidRDefault="00C716DA" w:rsidP="00C716DA">
      <w:pPr>
        <w:rPr>
          <w:rtl/>
          <w:lang w:eastAsia="he-IL"/>
        </w:rPr>
      </w:pPr>
      <w:bookmarkStart w:id="7458" w:name="_ETM_Q1_8978118"/>
      <w:bookmarkStart w:id="7459" w:name="_ETM_Q1_8978135"/>
      <w:bookmarkEnd w:id="7458"/>
      <w:bookmarkEnd w:id="7459"/>
      <w:r>
        <w:rPr>
          <w:rFonts w:hint="cs"/>
          <w:rtl/>
          <w:lang w:eastAsia="he-IL"/>
        </w:rPr>
        <w:t xml:space="preserve">אפשר לבקש את הוועדה הזאת ולא </w:t>
      </w:r>
      <w:bookmarkStart w:id="7460" w:name="_ETM_Q1_8979662"/>
      <w:bookmarkEnd w:id="7460"/>
      <w:r>
        <w:rPr>
          <w:rFonts w:hint="cs"/>
          <w:rtl/>
          <w:lang w:eastAsia="he-IL"/>
        </w:rPr>
        <w:t xml:space="preserve">וועדת הכלכלה? </w:t>
      </w:r>
    </w:p>
    <w:p w14:paraId="03300699" w14:textId="6479C46B" w:rsidR="00C716DA" w:rsidRDefault="00C716DA" w:rsidP="00C716DA">
      <w:pPr>
        <w:rPr>
          <w:rtl/>
          <w:lang w:eastAsia="he-IL"/>
        </w:rPr>
      </w:pPr>
      <w:bookmarkStart w:id="7461" w:name="_ETM_Q1_8982471"/>
      <w:bookmarkStart w:id="7462" w:name="_ETM_Q1_8982513"/>
      <w:bookmarkStart w:id="7463" w:name="_ETM_Q1_8983074"/>
      <w:bookmarkEnd w:id="7461"/>
      <w:bookmarkEnd w:id="7462"/>
      <w:bookmarkEnd w:id="7463"/>
    </w:p>
    <w:p w14:paraId="2E71167D" w14:textId="72CD06E1" w:rsidR="00C716DA" w:rsidRDefault="00C716DA" w:rsidP="00C716DA">
      <w:pPr>
        <w:pStyle w:val="af6"/>
        <w:keepNext/>
        <w:rPr>
          <w:rtl/>
        </w:rPr>
      </w:pPr>
      <w:bookmarkStart w:id="7464" w:name="ET_yor_6351_829"/>
      <w:r w:rsidRPr="00C716DA">
        <w:rPr>
          <w:rStyle w:val="TagStyle"/>
          <w:rtl/>
        </w:rPr>
        <w:t xml:space="preserve"> &lt;&lt; יור &gt;&gt; </w:t>
      </w:r>
      <w:r>
        <w:rPr>
          <w:rtl/>
        </w:rPr>
        <w:t>היו"ר אוהד טל:</w:t>
      </w:r>
      <w:r w:rsidRPr="00C716DA">
        <w:rPr>
          <w:rStyle w:val="TagStyle"/>
          <w:rtl/>
        </w:rPr>
        <w:t xml:space="preserve"> &lt;&lt; יור &gt;&gt;</w:t>
      </w:r>
      <w:r w:rsidR="00536227">
        <w:rPr>
          <w:rtl/>
        </w:rPr>
        <w:t xml:space="preserve"> </w:t>
      </w:r>
      <w:r>
        <w:rPr>
          <w:rtl/>
        </w:rPr>
        <w:t xml:space="preserve"> </w:t>
      </w:r>
      <w:bookmarkEnd w:id="7464"/>
    </w:p>
    <w:p w14:paraId="376EEFA7" w14:textId="35ECA20D" w:rsidR="00C716DA" w:rsidRDefault="00C716DA" w:rsidP="00C716DA">
      <w:pPr>
        <w:pStyle w:val="KeepWithNext"/>
        <w:rPr>
          <w:rtl/>
          <w:lang w:eastAsia="he-IL"/>
        </w:rPr>
      </w:pPr>
    </w:p>
    <w:p w14:paraId="52119208" w14:textId="20E9626A" w:rsidR="00C716DA" w:rsidRDefault="00C716DA" w:rsidP="00C716DA">
      <w:pPr>
        <w:rPr>
          <w:rtl/>
          <w:lang w:eastAsia="he-IL"/>
        </w:rPr>
      </w:pPr>
      <w:bookmarkStart w:id="7465" w:name="_ETM_Q1_8983250"/>
      <w:bookmarkStart w:id="7466" w:name="_ETM_Q1_8983269"/>
      <w:bookmarkEnd w:id="7465"/>
      <w:bookmarkEnd w:id="7466"/>
      <w:r>
        <w:rPr>
          <w:rFonts w:hint="cs"/>
          <w:rtl/>
          <w:lang w:eastAsia="he-IL"/>
        </w:rPr>
        <w:t>לא יודע אם כדאי לך. (בהלצה)</w:t>
      </w:r>
    </w:p>
    <w:p w14:paraId="3A6F0E52" w14:textId="51852806" w:rsidR="00C716DA" w:rsidRDefault="00C716DA" w:rsidP="00C716DA">
      <w:pPr>
        <w:rPr>
          <w:rtl/>
          <w:lang w:eastAsia="he-IL"/>
        </w:rPr>
      </w:pPr>
      <w:bookmarkStart w:id="7467" w:name="_ETM_Q1_8986896"/>
      <w:bookmarkStart w:id="7468" w:name="_ETM_Q1_8986934"/>
      <w:bookmarkStart w:id="7469" w:name="_ETM_Q1_8987343"/>
      <w:bookmarkEnd w:id="7467"/>
      <w:bookmarkEnd w:id="7468"/>
      <w:bookmarkEnd w:id="7469"/>
    </w:p>
    <w:p w14:paraId="7C5D3C8D" w14:textId="62487C7D" w:rsidR="00C716DA" w:rsidRDefault="00C716DA" w:rsidP="00C716DA">
      <w:pPr>
        <w:pStyle w:val="af9"/>
        <w:keepNext/>
        <w:rPr>
          <w:rtl/>
          <w:lang w:eastAsia="he-IL"/>
        </w:rPr>
      </w:pPr>
      <w:bookmarkStart w:id="7470" w:name="ET_guest_איתי_עצמון_830"/>
      <w:r w:rsidRPr="00C716DA">
        <w:rPr>
          <w:rStyle w:val="TagStyle"/>
          <w:rtl/>
        </w:rPr>
        <w:t xml:space="preserve"> &lt;&lt; אורח &gt;&gt; </w:t>
      </w:r>
      <w:r>
        <w:rPr>
          <w:rtl/>
          <w:lang w:eastAsia="he-IL"/>
        </w:rPr>
        <w:t>איתי עצמון:</w:t>
      </w:r>
      <w:r w:rsidRPr="00C716DA">
        <w:rPr>
          <w:rStyle w:val="TagStyle"/>
          <w:rtl/>
        </w:rPr>
        <w:t xml:space="preserve"> &lt;&lt; אורח &gt;&gt;</w:t>
      </w:r>
      <w:r w:rsidR="00536227">
        <w:rPr>
          <w:rtl/>
          <w:lang w:eastAsia="he-IL"/>
        </w:rPr>
        <w:t xml:space="preserve"> </w:t>
      </w:r>
      <w:bookmarkEnd w:id="7470"/>
    </w:p>
    <w:p w14:paraId="4E603910" w14:textId="5C7A01D6" w:rsidR="00C716DA" w:rsidRDefault="00C716DA" w:rsidP="00C716DA">
      <w:pPr>
        <w:pStyle w:val="KeepWithNext"/>
        <w:rPr>
          <w:rtl/>
          <w:lang w:eastAsia="he-IL"/>
        </w:rPr>
      </w:pPr>
    </w:p>
    <w:p w14:paraId="5CEA905F" w14:textId="77777777" w:rsidR="00C716DA" w:rsidRDefault="00C716DA" w:rsidP="00C716DA">
      <w:pPr>
        <w:rPr>
          <w:rtl/>
          <w:lang w:eastAsia="he-IL"/>
        </w:rPr>
      </w:pPr>
      <w:bookmarkStart w:id="7471" w:name="_ETM_Q1_8987532"/>
      <w:bookmarkStart w:id="7472" w:name="_ETM_Q1_8987551"/>
      <w:bookmarkEnd w:id="7471"/>
      <w:bookmarkEnd w:id="7472"/>
      <w:r>
        <w:rPr>
          <w:rFonts w:hint="cs"/>
          <w:rtl/>
          <w:lang w:eastAsia="he-IL"/>
        </w:rPr>
        <w:t xml:space="preserve">את יושב הראש </w:t>
      </w:r>
      <w:bookmarkStart w:id="7473" w:name="_ETM_Q1_8988633"/>
      <w:bookmarkEnd w:id="7473"/>
      <w:r>
        <w:rPr>
          <w:rFonts w:hint="cs"/>
          <w:rtl/>
          <w:lang w:eastAsia="he-IL"/>
        </w:rPr>
        <w:t xml:space="preserve">הזה. אני רוצה רק לחדד את העקרונות ולוודא שהבנתי את </w:t>
      </w:r>
      <w:bookmarkStart w:id="7474" w:name="_ETM_Q1_9001046"/>
      <w:bookmarkEnd w:id="7474"/>
      <w:r>
        <w:rPr>
          <w:rFonts w:hint="cs"/>
          <w:rtl/>
          <w:lang w:eastAsia="he-IL"/>
        </w:rPr>
        <w:t xml:space="preserve">העקרונות. אנחנו מדברים רק על גופים שמחזיקים ברישיונות משני סוגים, נכון? </w:t>
      </w:r>
      <w:bookmarkStart w:id="7475" w:name="_ETM_Q1_9006946"/>
      <w:bookmarkEnd w:id="7475"/>
      <w:r>
        <w:rPr>
          <w:rFonts w:hint="cs"/>
          <w:rtl/>
          <w:lang w:eastAsia="he-IL"/>
        </w:rPr>
        <w:t>ולגביהם, שר האוצר, בהתייעצות עם הרשות לניירות ערך</w:t>
      </w:r>
      <w:bookmarkStart w:id="7476" w:name="_ETM_Q1_9012379"/>
      <w:bookmarkEnd w:id="7476"/>
      <w:r>
        <w:rPr>
          <w:rFonts w:hint="cs"/>
          <w:rtl/>
          <w:lang w:eastAsia="he-IL"/>
        </w:rPr>
        <w:t xml:space="preserve"> ובאישור וועדת הכלכלה, יהיה רשאי להאריך את התקופה של 24 </w:t>
      </w:r>
      <w:bookmarkStart w:id="7477" w:name="_ETM_Q1_9015747"/>
      <w:bookmarkEnd w:id="7477"/>
      <w:r>
        <w:rPr>
          <w:rFonts w:hint="cs"/>
          <w:rtl/>
          <w:lang w:eastAsia="he-IL"/>
        </w:rPr>
        <w:t>חודשים בתקופה נוספת של עד שנה.</w:t>
      </w:r>
      <w:bookmarkStart w:id="7478" w:name="_ETM_Q1_9038023"/>
      <w:bookmarkEnd w:id="7478"/>
    </w:p>
    <w:p w14:paraId="41F97BDF" w14:textId="77777777" w:rsidR="00C716DA" w:rsidRDefault="00C716DA" w:rsidP="00C716DA">
      <w:pPr>
        <w:rPr>
          <w:rtl/>
          <w:lang w:eastAsia="he-IL"/>
        </w:rPr>
      </w:pPr>
      <w:bookmarkStart w:id="7479" w:name="_ETM_Q1_9017591"/>
      <w:bookmarkStart w:id="7480" w:name="_ETM_Q1_9017627"/>
      <w:bookmarkStart w:id="7481" w:name="_ETM_Q1_9017901"/>
      <w:bookmarkEnd w:id="7479"/>
      <w:bookmarkEnd w:id="7480"/>
      <w:bookmarkEnd w:id="7481"/>
    </w:p>
    <w:p w14:paraId="58D7AD36" w14:textId="5B841EFE" w:rsidR="00C716DA" w:rsidRDefault="00C716DA" w:rsidP="00C716DA">
      <w:pPr>
        <w:pStyle w:val="af6"/>
        <w:keepNext/>
        <w:rPr>
          <w:rtl/>
        </w:rPr>
      </w:pPr>
      <w:bookmarkStart w:id="7482" w:name="ET_yor_6351_832"/>
      <w:r w:rsidRPr="00C716DA">
        <w:rPr>
          <w:rStyle w:val="TagStyle"/>
          <w:rtl/>
        </w:rPr>
        <w:t xml:space="preserve"> &lt;&lt; יור &gt;&gt; </w:t>
      </w:r>
      <w:r>
        <w:rPr>
          <w:rtl/>
        </w:rPr>
        <w:t>היו"ר אוהד טל:</w:t>
      </w:r>
      <w:r w:rsidRPr="00C716DA">
        <w:rPr>
          <w:rStyle w:val="TagStyle"/>
          <w:rtl/>
        </w:rPr>
        <w:t xml:space="preserve"> &lt;&lt; יור &gt;&gt;</w:t>
      </w:r>
      <w:r w:rsidR="00536227">
        <w:rPr>
          <w:rtl/>
        </w:rPr>
        <w:t xml:space="preserve"> </w:t>
      </w:r>
      <w:r>
        <w:rPr>
          <w:rtl/>
        </w:rPr>
        <w:t xml:space="preserve"> </w:t>
      </w:r>
      <w:bookmarkEnd w:id="7482"/>
    </w:p>
    <w:p w14:paraId="1FBD3794" w14:textId="77777777" w:rsidR="00C716DA" w:rsidRDefault="00C716DA" w:rsidP="00C716DA">
      <w:pPr>
        <w:pStyle w:val="KeepWithNext"/>
        <w:rPr>
          <w:rtl/>
        </w:rPr>
      </w:pPr>
    </w:p>
    <w:p w14:paraId="111D6FF8" w14:textId="77777777" w:rsidR="00C716DA" w:rsidRDefault="00C716DA" w:rsidP="00C716DA">
      <w:pPr>
        <w:rPr>
          <w:rtl/>
        </w:rPr>
      </w:pPr>
      <w:bookmarkStart w:id="7483" w:name="_ETM_Q1_9018090"/>
      <w:bookmarkStart w:id="7484" w:name="_ETM_Q1_9018108"/>
      <w:bookmarkEnd w:id="7483"/>
      <w:bookmarkEnd w:id="7484"/>
      <w:r>
        <w:rPr>
          <w:rFonts w:hint="cs"/>
          <w:rtl/>
        </w:rPr>
        <w:t>נכון.</w:t>
      </w:r>
    </w:p>
    <w:p w14:paraId="31F0DD75" w14:textId="77777777" w:rsidR="00C716DA" w:rsidRDefault="00C716DA" w:rsidP="00C716DA">
      <w:pPr>
        <w:rPr>
          <w:rtl/>
        </w:rPr>
      </w:pPr>
      <w:bookmarkStart w:id="7485" w:name="_ETM_Q1_9018705"/>
      <w:bookmarkStart w:id="7486" w:name="_ETM_Q1_9018742"/>
      <w:bookmarkStart w:id="7487" w:name="_ETM_Q1_9018980"/>
      <w:bookmarkEnd w:id="7485"/>
      <w:bookmarkEnd w:id="7486"/>
      <w:bookmarkEnd w:id="7487"/>
    </w:p>
    <w:p w14:paraId="17709F67" w14:textId="55F0AEE2" w:rsidR="00C716DA" w:rsidRDefault="00C716DA" w:rsidP="00C716DA">
      <w:pPr>
        <w:pStyle w:val="af9"/>
        <w:keepNext/>
        <w:rPr>
          <w:rtl/>
        </w:rPr>
      </w:pPr>
      <w:bookmarkStart w:id="7488" w:name="ET_guest_איתי_עצמון_833"/>
      <w:r w:rsidRPr="00C716DA">
        <w:rPr>
          <w:rStyle w:val="TagStyle"/>
          <w:rtl/>
        </w:rPr>
        <w:t xml:space="preserve"> &lt;&lt; אורח &gt;&gt; </w:t>
      </w:r>
      <w:r>
        <w:rPr>
          <w:rtl/>
        </w:rPr>
        <w:t>איתי עצמון:</w:t>
      </w:r>
      <w:r w:rsidRPr="00C716DA">
        <w:rPr>
          <w:rStyle w:val="TagStyle"/>
          <w:rtl/>
        </w:rPr>
        <w:t xml:space="preserve"> &lt;&lt; אורח &gt;&gt;</w:t>
      </w:r>
      <w:r w:rsidR="00536227">
        <w:rPr>
          <w:rtl/>
        </w:rPr>
        <w:t xml:space="preserve"> </w:t>
      </w:r>
      <w:r>
        <w:rPr>
          <w:rtl/>
        </w:rPr>
        <w:t xml:space="preserve"> </w:t>
      </w:r>
      <w:bookmarkEnd w:id="7488"/>
    </w:p>
    <w:p w14:paraId="4EC7B96C" w14:textId="77777777" w:rsidR="00C716DA" w:rsidRDefault="00C716DA" w:rsidP="00C716DA">
      <w:pPr>
        <w:pStyle w:val="KeepWithNext"/>
        <w:rPr>
          <w:rtl/>
        </w:rPr>
      </w:pPr>
    </w:p>
    <w:p w14:paraId="0DE7CEBF" w14:textId="77777777" w:rsidR="00C716DA" w:rsidRDefault="00C716DA" w:rsidP="00C716DA">
      <w:pPr>
        <w:rPr>
          <w:rtl/>
        </w:rPr>
      </w:pPr>
      <w:bookmarkStart w:id="7489" w:name="_ETM_Q1_9019173"/>
      <w:bookmarkStart w:id="7490" w:name="_ETM_Q1_9019191"/>
      <w:bookmarkEnd w:id="7489"/>
      <w:bookmarkEnd w:id="7490"/>
      <w:r>
        <w:rPr>
          <w:rFonts w:hint="cs"/>
          <w:rtl/>
        </w:rPr>
        <w:t xml:space="preserve">ויהיה תיקון מקביל גם לעניין </w:t>
      </w:r>
      <w:bookmarkStart w:id="7491" w:name="_ETM_Q1_9020934"/>
      <w:bookmarkEnd w:id="7491"/>
      <w:r>
        <w:rPr>
          <w:rFonts w:hint="cs"/>
          <w:rtl/>
        </w:rPr>
        <w:t>הוראת השנה שנוגעת למאגד. שזה הוראת השעה בסעיף 82.</w:t>
      </w:r>
    </w:p>
    <w:p w14:paraId="454556E4" w14:textId="77777777" w:rsidR="00C716DA" w:rsidRDefault="00C716DA" w:rsidP="00C716DA">
      <w:pPr>
        <w:rPr>
          <w:rtl/>
        </w:rPr>
      </w:pPr>
      <w:bookmarkStart w:id="7492" w:name="_ETM_Q1_9026285"/>
      <w:bookmarkStart w:id="7493" w:name="_ETM_Q1_9026323"/>
      <w:bookmarkStart w:id="7494" w:name="_ETM_Q1_9026790"/>
      <w:bookmarkEnd w:id="7492"/>
      <w:bookmarkEnd w:id="7493"/>
      <w:bookmarkEnd w:id="7494"/>
    </w:p>
    <w:p w14:paraId="58961B0B" w14:textId="66C7C7F6" w:rsidR="00C716DA" w:rsidRDefault="00C716DA" w:rsidP="00C716DA">
      <w:pPr>
        <w:pStyle w:val="af9"/>
        <w:keepNext/>
        <w:rPr>
          <w:rtl/>
        </w:rPr>
      </w:pPr>
      <w:bookmarkStart w:id="7495" w:name="ET_guest_אריאל_גנוט_834"/>
      <w:r w:rsidRPr="00C716DA">
        <w:rPr>
          <w:rStyle w:val="TagStyle"/>
          <w:rtl/>
        </w:rPr>
        <w:t xml:space="preserve"> &lt;&lt; אורח &gt;&gt; </w:t>
      </w:r>
      <w:r>
        <w:rPr>
          <w:rtl/>
        </w:rPr>
        <w:t xml:space="preserve">אריאל </w:t>
      </w:r>
      <w:proofErr w:type="spellStart"/>
      <w:r>
        <w:rPr>
          <w:rtl/>
        </w:rPr>
        <w:t>גנוט</w:t>
      </w:r>
      <w:proofErr w:type="spellEnd"/>
      <w:r>
        <w:rPr>
          <w:rtl/>
        </w:rPr>
        <w:t>:</w:t>
      </w:r>
      <w:r w:rsidRPr="00C716DA">
        <w:rPr>
          <w:rStyle w:val="TagStyle"/>
          <w:rtl/>
        </w:rPr>
        <w:t xml:space="preserve"> &lt;&lt; אורח &gt;&gt;</w:t>
      </w:r>
      <w:r w:rsidR="00536227">
        <w:rPr>
          <w:rtl/>
        </w:rPr>
        <w:t xml:space="preserve"> </w:t>
      </w:r>
      <w:r>
        <w:rPr>
          <w:rtl/>
        </w:rPr>
        <w:t xml:space="preserve"> </w:t>
      </w:r>
      <w:bookmarkEnd w:id="7495"/>
    </w:p>
    <w:p w14:paraId="1BC1B1A8" w14:textId="77777777" w:rsidR="00C716DA" w:rsidRDefault="00C716DA" w:rsidP="00C716DA">
      <w:pPr>
        <w:pStyle w:val="KeepWithNext"/>
        <w:rPr>
          <w:rtl/>
        </w:rPr>
      </w:pPr>
    </w:p>
    <w:p w14:paraId="4FA56594" w14:textId="003B8D47" w:rsidR="00C716DA" w:rsidRDefault="00C716DA" w:rsidP="00C716DA">
      <w:pPr>
        <w:rPr>
          <w:rtl/>
        </w:rPr>
      </w:pPr>
      <w:bookmarkStart w:id="7496" w:name="_ETM_Q1_9027007"/>
      <w:bookmarkStart w:id="7497" w:name="_ETM_Q1_9027026"/>
      <w:bookmarkEnd w:id="7496"/>
      <w:bookmarkEnd w:id="7497"/>
      <w:r>
        <w:rPr>
          <w:rFonts w:hint="cs"/>
          <w:rtl/>
        </w:rPr>
        <w:t xml:space="preserve">רישיון למתן </w:t>
      </w:r>
      <w:bookmarkStart w:id="7498" w:name="_ETM_Q1_9027890"/>
      <w:bookmarkEnd w:id="7498"/>
      <w:r>
        <w:rPr>
          <w:rFonts w:hint="cs"/>
          <w:rtl/>
        </w:rPr>
        <w:t xml:space="preserve">שירותי אשראי מורחב. ככה נקרא הרישיון. </w:t>
      </w:r>
    </w:p>
    <w:p w14:paraId="5DC9DB43" w14:textId="23ED74D4" w:rsidR="00C716DA" w:rsidRDefault="00C716DA" w:rsidP="00C716DA">
      <w:pPr>
        <w:rPr>
          <w:rtl/>
        </w:rPr>
      </w:pPr>
      <w:bookmarkStart w:id="7499" w:name="_ETM_Q1_9035915"/>
      <w:bookmarkStart w:id="7500" w:name="_ETM_Q1_9035949"/>
      <w:bookmarkStart w:id="7501" w:name="_ETM_Q1_9036255"/>
      <w:bookmarkEnd w:id="7499"/>
      <w:bookmarkEnd w:id="7500"/>
      <w:bookmarkEnd w:id="7501"/>
    </w:p>
    <w:p w14:paraId="67A7BA89" w14:textId="0B86C9B7" w:rsidR="00C716DA" w:rsidRDefault="00C716DA" w:rsidP="00C716DA">
      <w:pPr>
        <w:pStyle w:val="af9"/>
        <w:keepNext/>
        <w:rPr>
          <w:rtl/>
        </w:rPr>
      </w:pPr>
      <w:bookmarkStart w:id="7502" w:name="ET_guest_רוני_ביקמן_835"/>
      <w:r w:rsidRPr="00C716DA">
        <w:rPr>
          <w:rStyle w:val="TagStyle"/>
          <w:rtl/>
        </w:rPr>
        <w:t xml:space="preserve"> &lt;&lt; אורח &gt;&gt; </w:t>
      </w:r>
      <w:r>
        <w:rPr>
          <w:rtl/>
        </w:rPr>
        <w:t xml:space="preserve">רוני </w:t>
      </w:r>
      <w:proofErr w:type="spellStart"/>
      <w:r>
        <w:rPr>
          <w:rtl/>
        </w:rPr>
        <w:t>ביקמן</w:t>
      </w:r>
      <w:proofErr w:type="spellEnd"/>
      <w:r>
        <w:rPr>
          <w:rtl/>
        </w:rPr>
        <w:t>:</w:t>
      </w:r>
      <w:r w:rsidRPr="00C716DA">
        <w:rPr>
          <w:rStyle w:val="TagStyle"/>
          <w:rtl/>
        </w:rPr>
        <w:t xml:space="preserve"> &lt;&lt; אורח &gt;&gt;</w:t>
      </w:r>
      <w:r w:rsidR="00536227">
        <w:rPr>
          <w:rtl/>
        </w:rPr>
        <w:t xml:space="preserve"> </w:t>
      </w:r>
      <w:r>
        <w:rPr>
          <w:rtl/>
        </w:rPr>
        <w:t xml:space="preserve"> </w:t>
      </w:r>
      <w:bookmarkEnd w:id="7502"/>
    </w:p>
    <w:p w14:paraId="697C1BBE" w14:textId="59414022" w:rsidR="00C716DA" w:rsidRDefault="00C716DA" w:rsidP="00C716DA">
      <w:pPr>
        <w:pStyle w:val="KeepWithNext"/>
        <w:rPr>
          <w:rtl/>
        </w:rPr>
      </w:pPr>
    </w:p>
    <w:p w14:paraId="374638B6" w14:textId="579AB565" w:rsidR="00C716DA" w:rsidRPr="00C716DA" w:rsidRDefault="00C716DA" w:rsidP="00C716DA">
      <w:pPr>
        <w:rPr>
          <w:rtl/>
        </w:rPr>
      </w:pPr>
      <w:bookmarkStart w:id="7503" w:name="_ETM_Q1_9036397"/>
      <w:bookmarkStart w:id="7504" w:name="_ETM_Q1_9036410"/>
      <w:bookmarkEnd w:id="7503"/>
      <w:bookmarkEnd w:id="7504"/>
      <w:r>
        <w:rPr>
          <w:rFonts w:hint="cs"/>
          <w:rtl/>
        </w:rPr>
        <w:t xml:space="preserve">כן, אבל רק, אני </w:t>
      </w:r>
      <w:bookmarkStart w:id="7505" w:name="_ETM_Q1_9037299"/>
      <w:bookmarkEnd w:id="7505"/>
      <w:r>
        <w:rPr>
          <w:rFonts w:hint="cs"/>
          <w:rtl/>
        </w:rPr>
        <w:t>לא זוכרת אם אמרת שזה מי שהחזיק בשני הרישיונות ביום</w:t>
      </w:r>
      <w:bookmarkStart w:id="7506" w:name="_ETM_Q1_9040870"/>
      <w:bookmarkEnd w:id="7506"/>
      <w:r>
        <w:rPr>
          <w:rFonts w:hint="cs"/>
          <w:rtl/>
        </w:rPr>
        <w:t xml:space="preserve"> הפרסום, אל ביום התחילה.</w:t>
      </w:r>
      <w:bookmarkStart w:id="7507" w:name="_ETM_Q1_9037719"/>
      <w:bookmarkEnd w:id="7507"/>
    </w:p>
    <w:p w14:paraId="390AD2B5" w14:textId="6F423820" w:rsidR="00C716DA" w:rsidRDefault="00C716DA" w:rsidP="00C716DA">
      <w:pPr>
        <w:rPr>
          <w:rtl/>
          <w:lang w:eastAsia="he-IL"/>
        </w:rPr>
      </w:pPr>
      <w:bookmarkStart w:id="7508" w:name="_ETM_Q1_8988966"/>
      <w:bookmarkStart w:id="7509" w:name="_ETM_Q1_8989000"/>
      <w:bookmarkEnd w:id="7508"/>
      <w:bookmarkEnd w:id="7509"/>
    </w:p>
    <w:p w14:paraId="5A7023AD" w14:textId="762CBEEE" w:rsidR="00C716DA" w:rsidRDefault="00C716DA" w:rsidP="00C716DA">
      <w:pPr>
        <w:pStyle w:val="af6"/>
        <w:keepNext/>
        <w:rPr>
          <w:rtl/>
        </w:rPr>
      </w:pPr>
      <w:bookmarkStart w:id="7510" w:name="ET_yor_6351_831"/>
      <w:r w:rsidRPr="00C716DA">
        <w:rPr>
          <w:rStyle w:val="TagStyle"/>
          <w:rtl/>
        </w:rPr>
        <w:t xml:space="preserve"> &lt;&lt; יור &gt;&gt; </w:t>
      </w:r>
      <w:r>
        <w:rPr>
          <w:rtl/>
        </w:rPr>
        <w:t>היו"ר אוהד טל:</w:t>
      </w:r>
      <w:r w:rsidRPr="00C716DA">
        <w:rPr>
          <w:rStyle w:val="TagStyle"/>
          <w:rtl/>
        </w:rPr>
        <w:t xml:space="preserve"> &lt;&lt; יור &gt;&gt;</w:t>
      </w:r>
      <w:r w:rsidR="00536227">
        <w:rPr>
          <w:rtl/>
        </w:rPr>
        <w:t xml:space="preserve"> </w:t>
      </w:r>
      <w:r>
        <w:rPr>
          <w:rtl/>
        </w:rPr>
        <w:t xml:space="preserve"> </w:t>
      </w:r>
      <w:bookmarkEnd w:id="7510"/>
    </w:p>
    <w:p w14:paraId="59E9DFE8" w14:textId="7C3FBD24" w:rsidR="00C716DA" w:rsidRDefault="00C716DA" w:rsidP="00C716DA">
      <w:pPr>
        <w:pStyle w:val="KeepWithNext"/>
        <w:rPr>
          <w:rtl/>
          <w:lang w:eastAsia="he-IL"/>
        </w:rPr>
      </w:pPr>
    </w:p>
    <w:p w14:paraId="29FA577B" w14:textId="77777777" w:rsidR="00C716DA" w:rsidRDefault="00C716DA" w:rsidP="00C716DA">
      <w:pPr>
        <w:rPr>
          <w:rtl/>
          <w:lang w:eastAsia="he-IL"/>
        </w:rPr>
      </w:pPr>
      <w:bookmarkStart w:id="7511" w:name="_ETM_Q1_8989786"/>
      <w:bookmarkStart w:id="7512" w:name="_ETM_Q1_8989803"/>
      <w:bookmarkEnd w:id="7511"/>
      <w:bookmarkEnd w:id="7512"/>
      <w:r>
        <w:rPr>
          <w:rFonts w:hint="cs"/>
          <w:rtl/>
          <w:lang w:eastAsia="he-IL"/>
        </w:rPr>
        <w:t xml:space="preserve">כן. כן. </w:t>
      </w:r>
    </w:p>
    <w:p w14:paraId="34480391" w14:textId="4898D8A4" w:rsidR="00C716DA" w:rsidRDefault="00C716DA" w:rsidP="00C716DA">
      <w:pPr>
        <w:rPr>
          <w:rtl/>
          <w:lang w:eastAsia="he-IL"/>
        </w:rPr>
      </w:pPr>
      <w:bookmarkStart w:id="7513" w:name="_ETM_Q1_9040917"/>
      <w:bookmarkEnd w:id="7513"/>
    </w:p>
    <w:p w14:paraId="2ABBD828" w14:textId="44556B19" w:rsidR="00C716DA" w:rsidRDefault="00C716DA" w:rsidP="00C716DA">
      <w:pPr>
        <w:pStyle w:val="af9"/>
        <w:keepNext/>
        <w:rPr>
          <w:rtl/>
          <w:lang w:eastAsia="he-IL"/>
        </w:rPr>
      </w:pPr>
      <w:bookmarkStart w:id="7514" w:name="ET_guest_איתי_עצמון_836"/>
      <w:r w:rsidRPr="00C716DA">
        <w:rPr>
          <w:rStyle w:val="TagStyle"/>
          <w:rtl/>
        </w:rPr>
        <w:t xml:space="preserve"> &lt;&lt; אורח &gt;&gt; </w:t>
      </w:r>
      <w:r>
        <w:rPr>
          <w:rtl/>
          <w:lang w:eastAsia="he-IL"/>
        </w:rPr>
        <w:t>איתי עצמון:</w:t>
      </w:r>
      <w:r w:rsidRPr="00C716DA">
        <w:rPr>
          <w:rStyle w:val="TagStyle"/>
          <w:rtl/>
        </w:rPr>
        <w:t xml:space="preserve"> &lt;&lt; אורח &gt;&gt;</w:t>
      </w:r>
      <w:r w:rsidR="00536227">
        <w:rPr>
          <w:rtl/>
          <w:lang w:eastAsia="he-IL"/>
        </w:rPr>
        <w:t xml:space="preserve"> </w:t>
      </w:r>
      <w:r>
        <w:rPr>
          <w:rtl/>
          <w:lang w:eastAsia="he-IL"/>
        </w:rPr>
        <w:t xml:space="preserve"> </w:t>
      </w:r>
      <w:bookmarkEnd w:id="7514"/>
    </w:p>
    <w:p w14:paraId="01883BDF" w14:textId="626D9235" w:rsidR="00C716DA" w:rsidRDefault="00C716DA" w:rsidP="00C716DA">
      <w:pPr>
        <w:pStyle w:val="KeepWithNext"/>
        <w:rPr>
          <w:rtl/>
          <w:lang w:eastAsia="he-IL"/>
        </w:rPr>
      </w:pPr>
    </w:p>
    <w:p w14:paraId="208EDDF0" w14:textId="783AEC83" w:rsidR="00C716DA" w:rsidRDefault="00C716DA" w:rsidP="00C716DA">
      <w:pPr>
        <w:rPr>
          <w:rtl/>
          <w:lang w:eastAsia="he-IL"/>
        </w:rPr>
      </w:pPr>
      <w:bookmarkStart w:id="7515" w:name="_ETM_Q1_9041055"/>
      <w:bookmarkStart w:id="7516" w:name="_ETM_Q1_9041068"/>
      <w:bookmarkEnd w:id="7515"/>
      <w:bookmarkEnd w:id="7516"/>
      <w:r>
        <w:rPr>
          <w:rFonts w:hint="cs"/>
          <w:rtl/>
          <w:lang w:eastAsia="he-IL"/>
        </w:rPr>
        <w:t xml:space="preserve">ברור. כן. </w:t>
      </w:r>
    </w:p>
    <w:p w14:paraId="3E4ABADD" w14:textId="53EF8148" w:rsidR="00C716DA" w:rsidRDefault="00C716DA" w:rsidP="00C716DA">
      <w:pPr>
        <w:rPr>
          <w:rtl/>
          <w:lang w:eastAsia="he-IL"/>
        </w:rPr>
      </w:pPr>
      <w:bookmarkStart w:id="7517" w:name="_ETM_Q1_9042536"/>
      <w:bookmarkStart w:id="7518" w:name="_ETM_Q1_9042567"/>
      <w:bookmarkStart w:id="7519" w:name="_ETM_Q1_9042948"/>
      <w:bookmarkEnd w:id="7517"/>
      <w:bookmarkEnd w:id="7518"/>
      <w:bookmarkEnd w:id="7519"/>
    </w:p>
    <w:p w14:paraId="263F8E8F" w14:textId="711F9E31" w:rsidR="00C716DA" w:rsidRDefault="00C716DA" w:rsidP="00C716DA">
      <w:pPr>
        <w:pStyle w:val="af6"/>
        <w:keepNext/>
        <w:rPr>
          <w:rtl/>
        </w:rPr>
      </w:pPr>
      <w:bookmarkStart w:id="7520" w:name="ET_yor_6351_837"/>
      <w:r w:rsidRPr="00C716DA">
        <w:rPr>
          <w:rStyle w:val="TagStyle"/>
          <w:rtl/>
        </w:rPr>
        <w:t xml:space="preserve"> &lt;&lt; יור &gt;&gt; </w:t>
      </w:r>
      <w:r>
        <w:rPr>
          <w:rtl/>
        </w:rPr>
        <w:t>היו"ר אוהד טל:</w:t>
      </w:r>
      <w:r w:rsidRPr="00C716DA">
        <w:rPr>
          <w:rStyle w:val="TagStyle"/>
          <w:rtl/>
        </w:rPr>
        <w:t xml:space="preserve"> &lt;&lt; יור &gt;&gt;</w:t>
      </w:r>
      <w:r w:rsidR="00536227">
        <w:rPr>
          <w:rtl/>
        </w:rPr>
        <w:t xml:space="preserve"> </w:t>
      </w:r>
      <w:r>
        <w:rPr>
          <w:rtl/>
        </w:rPr>
        <w:t xml:space="preserve"> </w:t>
      </w:r>
      <w:bookmarkEnd w:id="7520"/>
    </w:p>
    <w:p w14:paraId="39E40E74" w14:textId="7D0B4889" w:rsidR="00C716DA" w:rsidRDefault="00C716DA" w:rsidP="00C716DA">
      <w:pPr>
        <w:pStyle w:val="KeepWithNext"/>
        <w:rPr>
          <w:rtl/>
          <w:lang w:eastAsia="he-IL"/>
        </w:rPr>
      </w:pPr>
    </w:p>
    <w:p w14:paraId="34EAAC27" w14:textId="4F8644AF" w:rsidR="00C716DA" w:rsidRDefault="00C716DA" w:rsidP="00C716DA">
      <w:pPr>
        <w:rPr>
          <w:rtl/>
          <w:lang w:eastAsia="he-IL"/>
        </w:rPr>
      </w:pPr>
      <w:bookmarkStart w:id="7521" w:name="_ETM_Q1_9043086"/>
      <w:bookmarkStart w:id="7522" w:name="_ETM_Q1_9043099"/>
      <w:bookmarkEnd w:id="7521"/>
      <w:bookmarkEnd w:id="7522"/>
      <w:r>
        <w:rPr>
          <w:rFonts w:hint="cs"/>
          <w:rtl/>
          <w:lang w:eastAsia="he-IL"/>
        </w:rPr>
        <w:t xml:space="preserve">בסדר. עוד מישהו </w:t>
      </w:r>
      <w:bookmarkStart w:id="7523" w:name="_ETM_Q1_9044127"/>
      <w:bookmarkEnd w:id="7523"/>
      <w:r>
        <w:rPr>
          <w:rFonts w:hint="cs"/>
          <w:rtl/>
          <w:lang w:eastAsia="he-IL"/>
        </w:rPr>
        <w:t xml:space="preserve">רוצה פטורים? החרגות? זה הזמן. בואו, עכשיו זה הזמן </w:t>
      </w:r>
      <w:bookmarkStart w:id="7524" w:name="_ETM_Q1_9049646"/>
      <w:bookmarkEnd w:id="7524"/>
      <w:r>
        <w:rPr>
          <w:rFonts w:hint="cs"/>
          <w:rtl/>
          <w:lang w:eastAsia="he-IL"/>
        </w:rPr>
        <w:t>(בהלצה). טוב</w:t>
      </w:r>
      <w:r w:rsidR="00120B7B">
        <w:rPr>
          <w:rFonts w:hint="cs"/>
          <w:rtl/>
          <w:lang w:eastAsia="he-IL"/>
        </w:rPr>
        <w:t>, כן, משרד האוצר.</w:t>
      </w:r>
      <w:r w:rsidR="00F457A8">
        <w:rPr>
          <w:rFonts w:hint="cs"/>
          <w:rtl/>
          <w:lang w:eastAsia="he-IL"/>
        </w:rPr>
        <w:t xml:space="preserve"> אחרי שגיליתם, </w:t>
      </w:r>
      <w:bookmarkStart w:id="7525" w:name="_ETM_Q1_9064254"/>
      <w:bookmarkEnd w:id="7525"/>
      <w:r w:rsidR="00F457A8">
        <w:rPr>
          <w:rFonts w:hint="cs"/>
          <w:rtl/>
          <w:lang w:eastAsia="he-IL"/>
        </w:rPr>
        <w:t xml:space="preserve">עזרתם לי לגלות רוח נדיבות כה גדולה, אני מבין שיש </w:t>
      </w:r>
      <w:bookmarkStart w:id="7526" w:name="_ETM_Q1_9067138"/>
      <w:bookmarkEnd w:id="7526"/>
      <w:r w:rsidR="00F457A8">
        <w:rPr>
          <w:rFonts w:hint="cs"/>
          <w:rtl/>
          <w:lang w:eastAsia="he-IL"/>
        </w:rPr>
        <w:t>לכם עוד תיקונים נוספים שאתם רוצים להקריא, להציג. לכו על</w:t>
      </w:r>
      <w:bookmarkStart w:id="7527" w:name="_ETM_Q1_9071743"/>
      <w:bookmarkEnd w:id="7527"/>
      <w:r w:rsidR="00F457A8">
        <w:rPr>
          <w:rFonts w:hint="cs"/>
          <w:rtl/>
          <w:lang w:eastAsia="he-IL"/>
        </w:rPr>
        <w:t xml:space="preserve"> זה.</w:t>
      </w:r>
    </w:p>
    <w:p w14:paraId="29F34894" w14:textId="75342F0A" w:rsidR="00120B7B" w:rsidRDefault="00120B7B" w:rsidP="00C716DA">
      <w:pPr>
        <w:rPr>
          <w:rtl/>
          <w:lang w:eastAsia="he-IL"/>
        </w:rPr>
      </w:pPr>
      <w:bookmarkStart w:id="7528" w:name="_ETM_Q1_9061048"/>
      <w:bookmarkStart w:id="7529" w:name="_ETM_Q1_9061079"/>
      <w:bookmarkStart w:id="7530" w:name="_ETM_Q1_9061438"/>
      <w:bookmarkEnd w:id="7528"/>
      <w:bookmarkEnd w:id="7529"/>
      <w:bookmarkEnd w:id="7530"/>
    </w:p>
    <w:p w14:paraId="6DFD8FF3" w14:textId="7EAA042F" w:rsidR="00120B7B" w:rsidRDefault="00120B7B" w:rsidP="00120B7B">
      <w:pPr>
        <w:pStyle w:val="af9"/>
        <w:keepNext/>
        <w:rPr>
          <w:rtl/>
          <w:lang w:eastAsia="he-IL"/>
        </w:rPr>
      </w:pPr>
      <w:bookmarkStart w:id="7531" w:name="ET_guest_מיכאל_בן_דהן_838"/>
      <w:r w:rsidRPr="00120B7B">
        <w:rPr>
          <w:rStyle w:val="TagStyle"/>
          <w:rtl/>
        </w:rPr>
        <w:t xml:space="preserve"> &lt;&lt; אורח &gt;&gt; </w:t>
      </w:r>
      <w:r>
        <w:rPr>
          <w:rtl/>
          <w:lang w:eastAsia="he-IL"/>
        </w:rPr>
        <w:t>מיכאל בן דהן:</w:t>
      </w:r>
      <w:r w:rsidRPr="00120B7B">
        <w:rPr>
          <w:rStyle w:val="TagStyle"/>
          <w:rtl/>
        </w:rPr>
        <w:t xml:space="preserve"> &lt;&lt; אורח &gt;&gt;</w:t>
      </w:r>
      <w:r w:rsidR="00536227">
        <w:rPr>
          <w:rtl/>
          <w:lang w:eastAsia="he-IL"/>
        </w:rPr>
        <w:t xml:space="preserve"> </w:t>
      </w:r>
      <w:r>
        <w:rPr>
          <w:rtl/>
          <w:lang w:eastAsia="he-IL"/>
        </w:rPr>
        <w:t xml:space="preserve"> </w:t>
      </w:r>
      <w:bookmarkEnd w:id="7531"/>
    </w:p>
    <w:p w14:paraId="52DCDC7C" w14:textId="7E035C62" w:rsidR="00120B7B" w:rsidRDefault="00120B7B" w:rsidP="00120B7B">
      <w:pPr>
        <w:pStyle w:val="KeepWithNext"/>
        <w:rPr>
          <w:rtl/>
          <w:lang w:eastAsia="he-IL"/>
        </w:rPr>
      </w:pPr>
    </w:p>
    <w:p w14:paraId="76159C52" w14:textId="08247B83" w:rsidR="006F4701" w:rsidRDefault="00F457A8" w:rsidP="006F4701">
      <w:pPr>
        <w:rPr>
          <w:rtl/>
          <w:lang w:eastAsia="he-IL"/>
        </w:rPr>
      </w:pPr>
      <w:bookmarkStart w:id="7532" w:name="_ETM_Q1_9061587"/>
      <w:bookmarkStart w:id="7533" w:name="_ETM_Q1_9061601"/>
      <w:bookmarkEnd w:id="7532"/>
      <w:bookmarkEnd w:id="7533"/>
      <w:r>
        <w:rPr>
          <w:rFonts w:hint="cs"/>
          <w:rtl/>
          <w:lang w:eastAsia="he-IL"/>
        </w:rPr>
        <w:t xml:space="preserve">שנייה. </w:t>
      </w:r>
      <w:r w:rsidR="007161CA">
        <w:rPr>
          <w:rFonts w:hint="cs"/>
          <w:rtl/>
          <w:lang w:eastAsia="he-IL"/>
        </w:rPr>
        <w:t xml:space="preserve">טוב, אז ככה. באחד הדיונים הראשונים באמת עלתה הערת </w:t>
      </w:r>
      <w:bookmarkStart w:id="7534" w:name="_ETM_Q1_9091331"/>
      <w:bookmarkEnd w:id="7534"/>
      <w:r w:rsidR="007161CA">
        <w:rPr>
          <w:rFonts w:hint="cs"/>
          <w:rtl/>
          <w:lang w:eastAsia="he-IL"/>
        </w:rPr>
        <w:t xml:space="preserve">סיבור לגבי איזה סוג של פעילות והגדרות, לגבי שירותי תשלום </w:t>
      </w:r>
      <w:bookmarkStart w:id="7535" w:name="_ETM_Q1_9096607"/>
      <w:bookmarkEnd w:id="7535"/>
      <w:r w:rsidR="007161CA">
        <w:rPr>
          <w:rFonts w:hint="cs"/>
          <w:rtl/>
          <w:lang w:eastAsia="he-IL"/>
        </w:rPr>
        <w:t xml:space="preserve">ופעולות תשלום, ותחולת החוק בעקבותיהם. מאז </w:t>
      </w:r>
      <w:bookmarkStart w:id="7536" w:name="_ETM_Q1_9097833"/>
      <w:bookmarkEnd w:id="7536"/>
      <w:r w:rsidR="007161CA">
        <w:rPr>
          <w:rFonts w:hint="cs"/>
          <w:rtl/>
          <w:lang w:eastAsia="he-IL"/>
        </w:rPr>
        <w:t xml:space="preserve">ישבנו גם עם מי </w:t>
      </w:r>
      <w:bookmarkStart w:id="7537" w:name="_ETM_Q1_9101595"/>
      <w:bookmarkEnd w:id="7537"/>
      <w:r w:rsidR="007161CA">
        <w:rPr>
          <w:rFonts w:hint="cs"/>
          <w:rtl/>
          <w:lang w:eastAsia="he-IL"/>
        </w:rPr>
        <w:t>שהעיר את ההערה, וגם היו דיונים בתוך הממשלה, והגענו למסקנה</w:t>
      </w:r>
      <w:bookmarkStart w:id="7538" w:name="_ETM_Q1_9106503"/>
      <w:bookmarkEnd w:id="7538"/>
      <w:r w:rsidR="007161CA">
        <w:rPr>
          <w:rFonts w:hint="cs"/>
          <w:rtl/>
          <w:lang w:eastAsia="he-IL"/>
        </w:rPr>
        <w:t xml:space="preserve"> שחסרה סמכות שקיימת בחוקים פיננסיים אחרים, שנוגעת להחרגה</w:t>
      </w:r>
      <w:bookmarkStart w:id="7539" w:name="_ETM_Q1_9110913"/>
      <w:bookmarkEnd w:id="7539"/>
      <w:r w:rsidR="007161CA">
        <w:rPr>
          <w:rFonts w:hint="cs"/>
          <w:rtl/>
          <w:lang w:eastAsia="he-IL"/>
        </w:rPr>
        <w:t xml:space="preserve"> לא מפטור מחוק או מהוראות החוק, אלא מ</w:t>
      </w:r>
      <w:bookmarkStart w:id="7540" w:name="_ETM_Q1_9112901"/>
      <w:bookmarkEnd w:id="7540"/>
      <w:r w:rsidR="007161CA">
        <w:rPr>
          <w:rFonts w:hint="cs"/>
          <w:rtl/>
          <w:lang w:eastAsia="he-IL"/>
        </w:rPr>
        <w:t xml:space="preserve">המעטה, שירות </w:t>
      </w:r>
      <w:bookmarkStart w:id="7541" w:name="_ETM_Q1_9117265"/>
      <w:bookmarkEnd w:id="7541"/>
      <w:r w:rsidR="007161CA">
        <w:rPr>
          <w:rFonts w:hint="cs"/>
          <w:rtl/>
          <w:lang w:eastAsia="he-IL"/>
        </w:rPr>
        <w:t xml:space="preserve">שהוא המעטה מהגדרת </w:t>
      </w:r>
      <w:bookmarkStart w:id="7542" w:name="_ETM_Q1_9114312"/>
      <w:bookmarkEnd w:id="7542"/>
      <w:r w:rsidR="007161CA">
        <w:rPr>
          <w:rFonts w:hint="cs"/>
          <w:rtl/>
          <w:lang w:eastAsia="he-IL"/>
        </w:rPr>
        <w:t>שירותי תשלום.</w:t>
      </w:r>
      <w:r w:rsidR="006F4701">
        <w:rPr>
          <w:rFonts w:hint="cs"/>
          <w:rtl/>
          <w:lang w:eastAsia="he-IL"/>
        </w:rPr>
        <w:t xml:space="preserve"> דוגמא לצורך בדבר הזה, גם </w:t>
      </w:r>
      <w:bookmarkStart w:id="7543" w:name="_ETM_Q1_9123693"/>
      <w:bookmarkEnd w:id="7543"/>
      <w:r w:rsidR="006F4701">
        <w:rPr>
          <w:rFonts w:hint="cs"/>
          <w:rtl/>
          <w:lang w:eastAsia="he-IL"/>
        </w:rPr>
        <w:t>זה חלק מהתיקון שאנחנו עכשיו רוצים להקריא, זה פעילות</w:t>
      </w:r>
      <w:bookmarkStart w:id="7544" w:name="_ETM_Q1_9128642"/>
      <w:bookmarkEnd w:id="7544"/>
      <w:r w:rsidR="006F4701">
        <w:rPr>
          <w:rFonts w:hint="cs"/>
          <w:rtl/>
          <w:lang w:eastAsia="he-IL"/>
        </w:rPr>
        <w:t xml:space="preserve"> של מזומן, שקיימת היום בהרבה מאוד גופים קטנים. למשל, כשהם </w:t>
      </w:r>
      <w:bookmarkStart w:id="7545" w:name="_ETM_Q1_9133904"/>
      <w:bookmarkEnd w:id="7545"/>
      <w:r w:rsidR="006F4701">
        <w:rPr>
          <w:rFonts w:hint="cs"/>
          <w:rtl/>
          <w:lang w:eastAsia="he-IL"/>
        </w:rPr>
        <w:t xml:space="preserve">מקבלים כספים ואז אתה מבקש מהם לשלם את זה עבור </w:t>
      </w:r>
      <w:bookmarkStart w:id="7546" w:name="_ETM_Q1_9137872"/>
      <w:bookmarkEnd w:id="7546"/>
      <w:r w:rsidR="006F4701">
        <w:rPr>
          <w:rFonts w:hint="cs"/>
          <w:rtl/>
          <w:lang w:eastAsia="he-IL"/>
        </w:rPr>
        <w:t>מ</w:t>
      </w:r>
      <w:bookmarkStart w:id="7547" w:name="_ETM_Q1_9133695"/>
      <w:bookmarkEnd w:id="7547"/>
      <w:r w:rsidR="006F4701">
        <w:rPr>
          <w:rFonts w:hint="cs"/>
          <w:rtl/>
          <w:lang w:eastAsia="he-IL"/>
        </w:rPr>
        <w:t xml:space="preserve">ישהו. מקבלים ממך כסף במזומן ואתה צריך לשלם עבור </w:t>
      </w:r>
      <w:bookmarkStart w:id="7548" w:name="_ETM_Q1_9139425"/>
      <w:bookmarkEnd w:id="7548"/>
      <w:r w:rsidR="006F4701">
        <w:rPr>
          <w:rFonts w:hint="cs"/>
          <w:rtl/>
          <w:lang w:eastAsia="he-IL"/>
        </w:rPr>
        <w:t xml:space="preserve">מישהו, אנשים שרוצים לשלם, למשל, חשבון חשמל. אז במקרה </w:t>
      </w:r>
      <w:bookmarkStart w:id="7549" w:name="_ETM_Q1_9145764"/>
      <w:bookmarkEnd w:id="7549"/>
      <w:r w:rsidR="006F4701">
        <w:rPr>
          <w:rFonts w:hint="cs"/>
          <w:rtl/>
          <w:lang w:eastAsia="he-IL"/>
        </w:rPr>
        <w:t xml:space="preserve">הזה זה נחשב, נכנס תחת ההגדרות של שירותי תשלום בחוק. </w:t>
      </w:r>
      <w:bookmarkStart w:id="7550" w:name="_ETM_Q1_9149152"/>
      <w:bookmarkEnd w:id="7550"/>
      <w:r w:rsidR="006F4701">
        <w:rPr>
          <w:rFonts w:hint="cs"/>
          <w:rtl/>
          <w:lang w:eastAsia="he-IL"/>
        </w:rPr>
        <w:t xml:space="preserve">אבל, לדעתנו, זה לא חלק מתכליות החוק הזה. הפעילות הזאת </w:t>
      </w:r>
      <w:bookmarkStart w:id="7551" w:name="_ETM_Q1_9154126"/>
      <w:bookmarkEnd w:id="7551"/>
      <w:r w:rsidR="006F4701">
        <w:rPr>
          <w:rFonts w:hint="cs"/>
          <w:rtl/>
          <w:lang w:eastAsia="he-IL"/>
        </w:rPr>
        <w:t>היא פעילות שנעשית על ידי הרבה מאוד גופים קטנים, וה</w:t>
      </w:r>
      <w:bookmarkStart w:id="7552" w:name="_ETM_Q1_9158768"/>
      <w:bookmarkStart w:id="7553" w:name="_ETM_Q1_9155321"/>
      <w:bookmarkEnd w:id="7552"/>
      <w:bookmarkEnd w:id="7553"/>
      <w:r w:rsidR="006F4701">
        <w:rPr>
          <w:rFonts w:hint="cs"/>
          <w:rtl/>
          <w:lang w:eastAsia="he-IL"/>
        </w:rPr>
        <w:t xml:space="preserve">יא לא פעולה, הם לא מקבלים את תכליות החוק </w:t>
      </w:r>
      <w:bookmarkStart w:id="7554" w:name="_ETM_Q1_9161223"/>
      <w:bookmarkEnd w:id="7554"/>
      <w:r w:rsidR="006F4701">
        <w:rPr>
          <w:rFonts w:hint="cs"/>
          <w:rtl/>
          <w:lang w:eastAsia="he-IL"/>
        </w:rPr>
        <w:t xml:space="preserve">מבחינתנו. </w:t>
      </w:r>
      <w:bookmarkStart w:id="7555" w:name="_ETM_Q1_9163543"/>
      <w:bookmarkStart w:id="7556" w:name="_ETM_Q1_9163610"/>
      <w:bookmarkStart w:id="7557" w:name="_ETM_Q1_9163820"/>
      <w:bookmarkStart w:id="7558" w:name="_ETM_Q1_9163855"/>
      <w:bookmarkEnd w:id="7555"/>
      <w:bookmarkEnd w:id="7556"/>
      <w:bookmarkEnd w:id="7557"/>
      <w:bookmarkEnd w:id="7558"/>
      <w:r w:rsidR="006F4701">
        <w:rPr>
          <w:rFonts w:hint="cs"/>
          <w:rtl/>
          <w:lang w:eastAsia="he-IL"/>
        </w:rPr>
        <w:t>אז שורה תחתונה, רוני תקריא עכשיו, וגם תסביר בהרחבה</w:t>
      </w:r>
      <w:bookmarkStart w:id="7559" w:name="_ETM_Q1_9169495"/>
      <w:bookmarkEnd w:id="7559"/>
      <w:r w:rsidR="006F4701">
        <w:rPr>
          <w:rFonts w:hint="cs"/>
          <w:rtl/>
          <w:lang w:eastAsia="he-IL"/>
        </w:rPr>
        <w:t xml:space="preserve"> את כל התיקונים שאנחנו חושבים שצריך לעשות, כדי להוסיף את</w:t>
      </w:r>
      <w:bookmarkStart w:id="7560" w:name="_ETM_Q1_9172528"/>
      <w:bookmarkEnd w:id="7560"/>
      <w:r w:rsidR="006F4701">
        <w:rPr>
          <w:rFonts w:hint="cs"/>
          <w:rtl/>
          <w:lang w:eastAsia="he-IL"/>
        </w:rPr>
        <w:t xml:space="preserve"> הסמכות הזאת לשר.</w:t>
      </w:r>
    </w:p>
    <w:p w14:paraId="61F3D75C" w14:textId="6299E020" w:rsidR="006F4701" w:rsidRDefault="006F4701" w:rsidP="006F4701">
      <w:pPr>
        <w:rPr>
          <w:rtl/>
          <w:lang w:eastAsia="he-IL"/>
        </w:rPr>
      </w:pPr>
      <w:bookmarkStart w:id="7561" w:name="_ETM_Q1_9176307"/>
      <w:bookmarkStart w:id="7562" w:name="_ETM_Q1_9176351"/>
      <w:bookmarkStart w:id="7563" w:name="_ETM_Q1_9176584"/>
      <w:bookmarkEnd w:id="7561"/>
      <w:bookmarkEnd w:id="7562"/>
      <w:bookmarkEnd w:id="7563"/>
    </w:p>
    <w:p w14:paraId="4438278E" w14:textId="5D984DF4" w:rsidR="006F4701" w:rsidRDefault="006F4701" w:rsidP="006F4701">
      <w:pPr>
        <w:pStyle w:val="af9"/>
        <w:keepNext/>
        <w:rPr>
          <w:rtl/>
          <w:lang w:eastAsia="he-IL"/>
        </w:rPr>
      </w:pPr>
      <w:bookmarkStart w:id="7564" w:name="ET_guest_איתי_עצמון_839"/>
      <w:r w:rsidRPr="006F4701">
        <w:rPr>
          <w:rStyle w:val="TagStyle"/>
          <w:rtl/>
        </w:rPr>
        <w:t xml:space="preserve"> &lt;&lt; אורח &gt;&gt; </w:t>
      </w:r>
      <w:r>
        <w:rPr>
          <w:rtl/>
          <w:lang w:eastAsia="he-IL"/>
        </w:rPr>
        <w:t>איתי עצמון:</w:t>
      </w:r>
      <w:r w:rsidRPr="006F4701">
        <w:rPr>
          <w:rStyle w:val="TagStyle"/>
          <w:rtl/>
        </w:rPr>
        <w:t xml:space="preserve"> &lt;&lt; אורח &gt;&gt;</w:t>
      </w:r>
      <w:r w:rsidR="00536227">
        <w:rPr>
          <w:rtl/>
          <w:lang w:eastAsia="he-IL"/>
        </w:rPr>
        <w:t xml:space="preserve"> </w:t>
      </w:r>
      <w:r>
        <w:rPr>
          <w:rtl/>
          <w:lang w:eastAsia="he-IL"/>
        </w:rPr>
        <w:t xml:space="preserve"> </w:t>
      </w:r>
      <w:bookmarkEnd w:id="7564"/>
    </w:p>
    <w:p w14:paraId="50BD143E" w14:textId="00BE6F2F" w:rsidR="006F4701" w:rsidRDefault="006F4701" w:rsidP="006F4701">
      <w:pPr>
        <w:pStyle w:val="KeepWithNext"/>
        <w:rPr>
          <w:rtl/>
          <w:lang w:eastAsia="he-IL"/>
        </w:rPr>
      </w:pPr>
    </w:p>
    <w:p w14:paraId="24BC1DB1" w14:textId="17975FA2" w:rsidR="006F4701" w:rsidRDefault="006F4701" w:rsidP="006F4701">
      <w:pPr>
        <w:rPr>
          <w:rtl/>
          <w:lang w:eastAsia="he-IL"/>
        </w:rPr>
      </w:pPr>
      <w:bookmarkStart w:id="7565" w:name="_ETM_Q1_9176843"/>
      <w:bookmarkStart w:id="7566" w:name="_ETM_Q1_9176864"/>
      <w:bookmarkEnd w:id="7565"/>
      <w:bookmarkEnd w:id="7566"/>
      <w:proofErr w:type="spellStart"/>
      <w:r>
        <w:rPr>
          <w:rFonts w:hint="cs"/>
          <w:rtl/>
          <w:lang w:eastAsia="he-IL"/>
        </w:rPr>
        <w:t>אוקיי</w:t>
      </w:r>
      <w:proofErr w:type="spellEnd"/>
      <w:r>
        <w:rPr>
          <w:rFonts w:hint="cs"/>
          <w:rtl/>
          <w:lang w:eastAsia="he-IL"/>
        </w:rPr>
        <w:t xml:space="preserve">, רגע, זה רק בעצם הסמכה או </w:t>
      </w:r>
      <w:bookmarkStart w:id="7567" w:name="_ETM_Q1_9178807"/>
      <w:bookmarkEnd w:id="7567"/>
      <w:r>
        <w:rPr>
          <w:rFonts w:hint="cs"/>
          <w:rtl/>
          <w:lang w:eastAsia="he-IL"/>
        </w:rPr>
        <w:t>גם תיקון בהגדרת שירותי תשלום?</w:t>
      </w:r>
    </w:p>
    <w:p w14:paraId="6D187627" w14:textId="5E7994CD" w:rsidR="006F4701" w:rsidRDefault="006F4701" w:rsidP="006F4701">
      <w:pPr>
        <w:rPr>
          <w:rtl/>
          <w:lang w:eastAsia="he-IL"/>
        </w:rPr>
      </w:pPr>
      <w:bookmarkStart w:id="7568" w:name="_ETM_Q1_9180930"/>
      <w:bookmarkStart w:id="7569" w:name="_ETM_Q1_9180967"/>
      <w:bookmarkStart w:id="7570" w:name="_ETM_Q1_9181268"/>
      <w:bookmarkEnd w:id="7568"/>
      <w:bookmarkEnd w:id="7569"/>
      <w:bookmarkEnd w:id="7570"/>
    </w:p>
    <w:p w14:paraId="794E6631" w14:textId="32AC5250" w:rsidR="006F4701" w:rsidRDefault="006F4701" w:rsidP="006F4701">
      <w:pPr>
        <w:pStyle w:val="af9"/>
        <w:keepNext/>
        <w:rPr>
          <w:rtl/>
          <w:lang w:eastAsia="he-IL"/>
        </w:rPr>
      </w:pPr>
      <w:bookmarkStart w:id="7571" w:name="ET_guest_רוני_ביקמן_840"/>
      <w:r w:rsidRPr="006F4701">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6F4701">
        <w:rPr>
          <w:rStyle w:val="TagStyle"/>
          <w:rtl/>
        </w:rPr>
        <w:t xml:space="preserve"> &lt;&lt; אורח &gt;&gt;</w:t>
      </w:r>
      <w:r w:rsidR="00536227">
        <w:rPr>
          <w:rtl/>
          <w:lang w:eastAsia="he-IL"/>
        </w:rPr>
        <w:t xml:space="preserve"> </w:t>
      </w:r>
      <w:r>
        <w:rPr>
          <w:rtl/>
          <w:lang w:eastAsia="he-IL"/>
        </w:rPr>
        <w:t xml:space="preserve"> </w:t>
      </w:r>
      <w:bookmarkEnd w:id="7571"/>
    </w:p>
    <w:p w14:paraId="7632A85E" w14:textId="1072228D" w:rsidR="006F4701" w:rsidRDefault="006F4701" w:rsidP="006F4701">
      <w:pPr>
        <w:pStyle w:val="KeepWithNext"/>
        <w:rPr>
          <w:rtl/>
          <w:lang w:eastAsia="he-IL"/>
        </w:rPr>
      </w:pPr>
    </w:p>
    <w:p w14:paraId="05A42D34" w14:textId="54890AA1" w:rsidR="006F4701" w:rsidRDefault="006F4701" w:rsidP="006F4701">
      <w:pPr>
        <w:rPr>
          <w:rtl/>
          <w:lang w:eastAsia="he-IL"/>
        </w:rPr>
      </w:pPr>
      <w:bookmarkStart w:id="7572" w:name="_ETM_Q1_9181440"/>
      <w:bookmarkStart w:id="7573" w:name="_ETM_Q1_9181459"/>
      <w:bookmarkEnd w:id="7572"/>
      <w:bookmarkEnd w:id="7573"/>
      <w:r>
        <w:rPr>
          <w:rFonts w:hint="cs"/>
          <w:rtl/>
          <w:lang w:eastAsia="he-IL"/>
        </w:rPr>
        <w:t xml:space="preserve">אז באמת יש כמה תיקונים שנובעים מהשינוי </w:t>
      </w:r>
      <w:bookmarkStart w:id="7574" w:name="_ETM_Q1_9183910"/>
      <w:bookmarkEnd w:id="7574"/>
      <w:r>
        <w:rPr>
          <w:rFonts w:hint="cs"/>
          <w:rtl/>
          <w:lang w:eastAsia="he-IL"/>
        </w:rPr>
        <w:t>שאנחנו רוצים לעשות. אני קצת אפרט מה זה אומר. אז</w:t>
      </w:r>
      <w:bookmarkStart w:id="7575" w:name="_ETM_Q1_9187202"/>
      <w:bookmarkEnd w:id="7575"/>
      <w:r>
        <w:rPr>
          <w:rFonts w:hint="cs"/>
          <w:rtl/>
          <w:lang w:eastAsia="he-IL"/>
        </w:rPr>
        <w:t xml:space="preserve"> באמת עלו טענות בנוגע </w:t>
      </w:r>
      <w:bookmarkStart w:id="7576" w:name="_ETM_Q1_9184652"/>
      <w:bookmarkEnd w:id="7576"/>
      <w:r w:rsidR="00E166C7">
        <w:rPr>
          <w:rFonts w:hint="cs"/>
          <w:rtl/>
          <w:lang w:eastAsia="he-IL"/>
        </w:rPr>
        <w:t xml:space="preserve">ל"מאני </w:t>
      </w:r>
      <w:proofErr w:type="spellStart"/>
      <w:r w:rsidR="00E166C7">
        <w:rPr>
          <w:rFonts w:hint="cs"/>
          <w:rtl/>
          <w:lang w:eastAsia="he-IL"/>
        </w:rPr>
        <w:t>ר</w:t>
      </w:r>
      <w:r w:rsidR="002230A6">
        <w:rPr>
          <w:rFonts w:hint="cs"/>
          <w:rtl/>
          <w:lang w:eastAsia="he-IL"/>
        </w:rPr>
        <w:t>מי</w:t>
      </w:r>
      <w:r w:rsidR="00E166C7">
        <w:rPr>
          <w:rFonts w:hint="cs"/>
          <w:rtl/>
          <w:lang w:eastAsia="he-IL"/>
        </w:rPr>
        <w:t>טנס</w:t>
      </w:r>
      <w:proofErr w:type="spellEnd"/>
      <w:r w:rsidR="00E166C7">
        <w:rPr>
          <w:rFonts w:hint="cs"/>
          <w:rtl/>
          <w:lang w:eastAsia="he-IL"/>
        </w:rPr>
        <w:t>"</w:t>
      </w:r>
      <w:r w:rsidR="002230A6">
        <w:rPr>
          <w:rFonts w:hint="cs"/>
          <w:rtl/>
          <w:lang w:eastAsia="he-IL"/>
        </w:rPr>
        <w:t xml:space="preserve"> (העברת כספים)</w:t>
      </w:r>
      <w:r w:rsidR="00E166C7">
        <w:rPr>
          <w:rFonts w:hint="cs"/>
          <w:rtl/>
          <w:lang w:eastAsia="he-IL"/>
        </w:rPr>
        <w:t xml:space="preserve">, שזה לא ברור </w:t>
      </w:r>
      <w:bookmarkStart w:id="7577" w:name="_ETM_Q1_9192595"/>
      <w:bookmarkEnd w:id="7577"/>
      <w:r w:rsidR="00E166C7">
        <w:rPr>
          <w:rFonts w:hint="cs"/>
          <w:rtl/>
          <w:lang w:eastAsia="he-IL"/>
        </w:rPr>
        <w:t>אם זה נכנס להגדרה או לא נכנס להגדרה של שיר</w:t>
      </w:r>
      <w:bookmarkStart w:id="7578" w:name="_ETM_Q1_9195877"/>
      <w:bookmarkEnd w:id="7578"/>
      <w:r w:rsidR="00E166C7">
        <w:rPr>
          <w:rFonts w:hint="cs"/>
          <w:rtl/>
          <w:lang w:eastAsia="he-IL"/>
        </w:rPr>
        <w:t xml:space="preserve">ותי תשלום. ואחר כך גם התעוררו שאלות בנוגע </w:t>
      </w:r>
      <w:proofErr w:type="spellStart"/>
      <w:r w:rsidR="00E166C7">
        <w:rPr>
          <w:rFonts w:hint="cs"/>
          <w:rtl/>
          <w:lang w:eastAsia="he-IL"/>
        </w:rPr>
        <w:t>לבאמת</w:t>
      </w:r>
      <w:proofErr w:type="spellEnd"/>
      <w:r w:rsidR="00E166C7">
        <w:rPr>
          <w:rFonts w:hint="cs"/>
          <w:rtl/>
          <w:lang w:eastAsia="he-IL"/>
        </w:rPr>
        <w:t xml:space="preserve"> פעילות</w:t>
      </w:r>
      <w:bookmarkStart w:id="7579" w:name="_ETM_Q1_9200324"/>
      <w:bookmarkEnd w:id="7579"/>
      <w:r w:rsidR="00E166C7">
        <w:rPr>
          <w:rFonts w:hint="cs"/>
          <w:rtl/>
          <w:lang w:eastAsia="he-IL"/>
        </w:rPr>
        <w:t xml:space="preserve"> במזומן. והאם מישהו שבא </w:t>
      </w:r>
      <w:proofErr w:type="spellStart"/>
      <w:r w:rsidR="00E166C7">
        <w:rPr>
          <w:rFonts w:hint="cs"/>
          <w:rtl/>
          <w:lang w:eastAsia="he-IL"/>
        </w:rPr>
        <w:t>ל</w:t>
      </w:r>
      <w:bookmarkStart w:id="7580" w:name="_ETM_Q1_9198265"/>
      <w:bookmarkEnd w:id="7580"/>
      <w:r w:rsidR="00E166C7">
        <w:rPr>
          <w:rFonts w:hint="cs"/>
          <w:rtl/>
          <w:lang w:eastAsia="he-IL"/>
        </w:rPr>
        <w:t>"צ'יינג</w:t>
      </w:r>
      <w:proofErr w:type="spellEnd"/>
      <w:r w:rsidR="00E166C7">
        <w:rPr>
          <w:rFonts w:hint="cs"/>
          <w:rtl/>
          <w:lang w:eastAsia="he-IL"/>
        </w:rPr>
        <w:t xml:space="preserve">'" כדי באמת לשלם </w:t>
      </w:r>
      <w:bookmarkStart w:id="7581" w:name="_ETM_Q1_9199581"/>
      <w:bookmarkEnd w:id="7581"/>
      <w:r w:rsidR="00E166C7">
        <w:rPr>
          <w:rFonts w:hint="cs"/>
          <w:rtl/>
          <w:lang w:eastAsia="he-IL"/>
        </w:rPr>
        <w:t>את</w:t>
      </w:r>
      <w:bookmarkStart w:id="7582" w:name="_ETM_Q1_9199780"/>
      <w:bookmarkEnd w:id="7582"/>
      <w:r w:rsidR="00E166C7">
        <w:rPr>
          <w:rFonts w:hint="cs"/>
          <w:rtl/>
          <w:lang w:eastAsia="he-IL"/>
        </w:rPr>
        <w:t xml:space="preserve"> חשבון החשמל שלו, האם זה צריך להיות במאת חברת תשלומים,</w:t>
      </w:r>
      <w:bookmarkStart w:id="7583" w:name="_ETM_Q1_9204277"/>
      <w:bookmarkEnd w:id="7583"/>
      <w:r w:rsidR="00E166C7">
        <w:rPr>
          <w:rFonts w:hint="cs"/>
          <w:rtl/>
          <w:lang w:eastAsia="he-IL"/>
        </w:rPr>
        <w:t xml:space="preserve"> שזה רישיון שיש לו דרישות לא </w:t>
      </w:r>
      <w:bookmarkStart w:id="7584" w:name="_ETM_Q1_9208057"/>
      <w:bookmarkEnd w:id="7584"/>
      <w:r w:rsidR="00E166C7">
        <w:rPr>
          <w:rFonts w:hint="cs"/>
          <w:rtl/>
          <w:lang w:eastAsia="he-IL"/>
        </w:rPr>
        <w:t>מועטות. אז רצינו לנסות לשרטט את הגבולות בצורה יותר</w:t>
      </w:r>
      <w:bookmarkStart w:id="7585" w:name="_ETM_Q1_9214425"/>
      <w:bookmarkEnd w:id="7585"/>
      <w:r w:rsidR="00E166C7">
        <w:rPr>
          <w:rFonts w:hint="cs"/>
          <w:rtl/>
          <w:lang w:eastAsia="he-IL"/>
        </w:rPr>
        <w:t xml:space="preserve"> ברורה וגם לתת לשוק איזושהי וודאות כדי שהם</w:t>
      </w:r>
      <w:bookmarkStart w:id="7586" w:name="_ETM_Q1_9217693"/>
      <w:bookmarkEnd w:id="7586"/>
      <w:r w:rsidR="00E166C7">
        <w:rPr>
          <w:rFonts w:hint="cs"/>
          <w:rtl/>
          <w:lang w:eastAsia="he-IL"/>
        </w:rPr>
        <w:t xml:space="preserve"> יוכלו לדעת, לפחות למשל</w:t>
      </w:r>
      <w:bookmarkStart w:id="7587" w:name="_ETM_Q1_9214981"/>
      <w:bookmarkEnd w:id="7587"/>
      <w:r w:rsidR="00E166C7">
        <w:rPr>
          <w:rFonts w:hint="cs"/>
          <w:rtl/>
          <w:lang w:eastAsia="he-IL"/>
        </w:rPr>
        <w:t>, עכשיו להגיד אם הם</w:t>
      </w:r>
      <w:bookmarkStart w:id="7588" w:name="_ETM_Q1_9218913"/>
      <w:bookmarkEnd w:id="7588"/>
      <w:r w:rsidR="00E166C7">
        <w:rPr>
          <w:rFonts w:hint="cs"/>
          <w:rtl/>
          <w:lang w:eastAsia="he-IL"/>
        </w:rPr>
        <w:t xml:space="preserve"> בחוץ. אז עשינו, מה שיכלנו ואנחנו יודעים עכשיו, הכנסנו באופן </w:t>
      </w:r>
      <w:bookmarkStart w:id="7589" w:name="_ETM_Q1_9223179"/>
      <w:bookmarkEnd w:id="7589"/>
      <w:r w:rsidR="00E166C7">
        <w:rPr>
          <w:rFonts w:hint="cs"/>
          <w:rtl/>
          <w:lang w:eastAsia="he-IL"/>
        </w:rPr>
        <w:t xml:space="preserve">מפורש כמשהו שאנחנו ממעיטים אותו בשירותי תשלום כהגדרתם בחוק </w:t>
      </w:r>
      <w:bookmarkStart w:id="7590" w:name="_ETM_Q1_9224273"/>
      <w:bookmarkEnd w:id="7590"/>
      <w:r w:rsidR="00E166C7">
        <w:rPr>
          <w:rFonts w:hint="cs"/>
          <w:rtl/>
          <w:lang w:eastAsia="he-IL"/>
        </w:rPr>
        <w:t>הסדרת</w:t>
      </w:r>
      <w:bookmarkStart w:id="7591" w:name="_ETM_Q1_9227882"/>
      <w:bookmarkEnd w:id="7591"/>
      <w:r w:rsidR="00E166C7">
        <w:rPr>
          <w:rFonts w:hint="cs"/>
          <w:rtl/>
          <w:lang w:eastAsia="he-IL"/>
        </w:rPr>
        <w:t xml:space="preserve"> העיסוק, בחוק הזה. ומה שאנחנו בעצם רוצים לתת יורת וודאות</w:t>
      </w:r>
      <w:bookmarkStart w:id="7592" w:name="_ETM_Q1_9232268"/>
      <w:bookmarkEnd w:id="7592"/>
      <w:r w:rsidR="00E166C7">
        <w:rPr>
          <w:rFonts w:hint="cs"/>
          <w:rtl/>
          <w:lang w:eastAsia="he-IL"/>
        </w:rPr>
        <w:t xml:space="preserve"> לשוק בהמשך, זה לתת סמכות לשר, כמובן באישור הוועדה,</w:t>
      </w:r>
      <w:bookmarkStart w:id="7593" w:name="_ETM_Q1_9238875"/>
      <w:bookmarkEnd w:id="7593"/>
      <w:r w:rsidR="00E166C7">
        <w:rPr>
          <w:rFonts w:hint="cs"/>
          <w:rtl/>
          <w:lang w:eastAsia="he-IL"/>
        </w:rPr>
        <w:t xml:space="preserve"> לקבוע בהמשך תקנות שיאמרו מה נמצא מחוץ לחוק. זה</w:t>
      </w:r>
      <w:bookmarkStart w:id="7594" w:name="_ETM_Q1_9243646"/>
      <w:bookmarkEnd w:id="7594"/>
      <w:r w:rsidR="00E166C7">
        <w:rPr>
          <w:rFonts w:hint="cs"/>
          <w:rtl/>
          <w:lang w:eastAsia="he-IL"/>
        </w:rPr>
        <w:t xml:space="preserve"> מאוד נהוג בחוקים פיננסיים כשיש איזושהי הגדרה, היא כולל</w:t>
      </w:r>
      <w:bookmarkStart w:id="7595" w:name="_ETM_Q1_9248609"/>
      <w:bookmarkEnd w:id="7595"/>
      <w:r w:rsidR="00E166C7">
        <w:rPr>
          <w:rFonts w:hint="cs"/>
          <w:rtl/>
          <w:lang w:eastAsia="he-IL"/>
        </w:rPr>
        <w:t>ת לפעמים דברים שאתה לא מעוניין שיכללו, ואז אתה פשוט</w:t>
      </w:r>
      <w:bookmarkStart w:id="7596" w:name="_ETM_Q1_9252085"/>
      <w:bookmarkEnd w:id="7596"/>
      <w:r w:rsidR="00E166C7">
        <w:rPr>
          <w:rFonts w:hint="cs"/>
          <w:rtl/>
          <w:lang w:eastAsia="he-IL"/>
        </w:rPr>
        <w:t xml:space="preserve"> מוציא אותם. </w:t>
      </w:r>
    </w:p>
    <w:p w14:paraId="205D6DDF" w14:textId="3B4CD742" w:rsidR="00E166C7" w:rsidRDefault="00E166C7" w:rsidP="006F4701">
      <w:pPr>
        <w:rPr>
          <w:rtl/>
          <w:lang w:eastAsia="he-IL"/>
        </w:rPr>
      </w:pPr>
      <w:bookmarkStart w:id="7597" w:name="_ETM_Q1_9253407"/>
      <w:bookmarkStart w:id="7598" w:name="_ETM_Q1_9253454"/>
      <w:bookmarkEnd w:id="7597"/>
      <w:bookmarkEnd w:id="7598"/>
    </w:p>
    <w:p w14:paraId="0DEAD140" w14:textId="0FC415E3" w:rsidR="00E166C7" w:rsidRDefault="00E166C7" w:rsidP="006F4701">
      <w:pPr>
        <w:rPr>
          <w:rtl/>
          <w:lang w:eastAsia="he-IL"/>
        </w:rPr>
      </w:pPr>
      <w:bookmarkStart w:id="7599" w:name="_ETM_Q1_9253480"/>
      <w:bookmarkStart w:id="7600" w:name="_ETM_Q1_9253525"/>
      <w:bookmarkEnd w:id="7599"/>
      <w:bookmarkEnd w:id="7600"/>
      <w:r>
        <w:rPr>
          <w:rFonts w:hint="cs"/>
          <w:rtl/>
          <w:lang w:eastAsia="he-IL"/>
        </w:rPr>
        <w:t xml:space="preserve">אז השינוי הראשון, עוד משהו שאני </w:t>
      </w:r>
      <w:bookmarkStart w:id="7601" w:name="_ETM_Q1_9258491"/>
      <w:bookmarkEnd w:id="7601"/>
      <w:r>
        <w:rPr>
          <w:rFonts w:hint="cs"/>
          <w:rtl/>
          <w:lang w:eastAsia="he-IL"/>
        </w:rPr>
        <w:t xml:space="preserve">אציין, זה חשוב. כמובן, שאם חברת תשלומים, יש לה גם </w:t>
      </w:r>
      <w:bookmarkStart w:id="7602" w:name="_ETM_Q1_9261362"/>
      <w:bookmarkEnd w:id="7602"/>
      <w:r>
        <w:rPr>
          <w:rFonts w:hint="cs"/>
          <w:rtl/>
          <w:lang w:eastAsia="he-IL"/>
        </w:rPr>
        <w:t xml:space="preserve">פעילות מזומן מסוים שהיא עושה, אנחנו לא רוצים שבשביל </w:t>
      </w:r>
      <w:bookmarkStart w:id="7603" w:name="_ETM_Q1_9265509"/>
      <w:bookmarkStart w:id="7604" w:name="_ETM_Q1_9260706"/>
      <w:bookmarkEnd w:id="7603"/>
      <w:bookmarkEnd w:id="7604"/>
      <w:r>
        <w:rPr>
          <w:rFonts w:hint="cs"/>
          <w:rtl/>
          <w:lang w:eastAsia="he-IL"/>
        </w:rPr>
        <w:t xml:space="preserve">זה היא תצטרך עוד רישיון מתן שירות בנכס </w:t>
      </w:r>
      <w:bookmarkStart w:id="7605" w:name="_ETM_Q1_9268802"/>
      <w:bookmarkEnd w:id="7605"/>
      <w:r>
        <w:rPr>
          <w:rFonts w:hint="cs"/>
          <w:rtl/>
          <w:lang w:eastAsia="he-IL"/>
        </w:rPr>
        <w:t xml:space="preserve">פיננסי, ולכן אנחנו בעצם מאפשרים לה לעשות את הפעילות הזאת </w:t>
      </w:r>
      <w:bookmarkStart w:id="7606" w:name="_ETM_Q1_9272145"/>
      <w:bookmarkEnd w:id="7606"/>
      <w:r>
        <w:rPr>
          <w:rFonts w:hint="cs"/>
          <w:rtl/>
          <w:lang w:eastAsia="he-IL"/>
        </w:rPr>
        <w:t>בלי צורך לקבל רישיון נוסף.</w:t>
      </w:r>
    </w:p>
    <w:p w14:paraId="5B5C3AC0" w14:textId="7C46C0CC" w:rsidR="00E166C7" w:rsidRDefault="00E166C7" w:rsidP="006F4701">
      <w:pPr>
        <w:rPr>
          <w:rtl/>
          <w:lang w:eastAsia="he-IL"/>
        </w:rPr>
      </w:pPr>
      <w:bookmarkStart w:id="7607" w:name="_ETM_Q1_9274042"/>
      <w:bookmarkStart w:id="7608" w:name="_ETM_Q1_9274086"/>
      <w:bookmarkStart w:id="7609" w:name="_ETM_Q1_9274416"/>
      <w:bookmarkEnd w:id="7607"/>
      <w:bookmarkEnd w:id="7608"/>
      <w:bookmarkEnd w:id="7609"/>
    </w:p>
    <w:p w14:paraId="415F4546" w14:textId="51A77CE9" w:rsidR="00E166C7" w:rsidRDefault="00E166C7" w:rsidP="00E166C7">
      <w:pPr>
        <w:pStyle w:val="af9"/>
        <w:keepNext/>
        <w:rPr>
          <w:rtl/>
          <w:lang w:eastAsia="he-IL"/>
        </w:rPr>
      </w:pPr>
      <w:bookmarkStart w:id="7610" w:name="ET_guest_איתי_עצמון_841"/>
      <w:r w:rsidRPr="00E166C7">
        <w:rPr>
          <w:rStyle w:val="TagStyle"/>
          <w:rtl/>
        </w:rPr>
        <w:t xml:space="preserve"> &lt;&lt; אורח &gt;&gt; </w:t>
      </w:r>
      <w:r>
        <w:rPr>
          <w:rtl/>
          <w:lang w:eastAsia="he-IL"/>
        </w:rPr>
        <w:t>איתי עצמון:</w:t>
      </w:r>
      <w:r w:rsidRPr="00E166C7">
        <w:rPr>
          <w:rStyle w:val="TagStyle"/>
          <w:rtl/>
        </w:rPr>
        <w:t xml:space="preserve"> &lt;&lt; אורח &gt;&gt;</w:t>
      </w:r>
      <w:r w:rsidR="00536227">
        <w:rPr>
          <w:rtl/>
          <w:lang w:eastAsia="he-IL"/>
        </w:rPr>
        <w:t xml:space="preserve"> </w:t>
      </w:r>
      <w:r>
        <w:rPr>
          <w:rtl/>
          <w:lang w:eastAsia="he-IL"/>
        </w:rPr>
        <w:t xml:space="preserve"> </w:t>
      </w:r>
      <w:bookmarkEnd w:id="7610"/>
    </w:p>
    <w:p w14:paraId="00F0F0D2" w14:textId="36534B0F" w:rsidR="00E166C7" w:rsidRDefault="00E166C7" w:rsidP="00E166C7">
      <w:pPr>
        <w:pStyle w:val="KeepWithNext"/>
        <w:rPr>
          <w:rtl/>
          <w:lang w:eastAsia="he-IL"/>
        </w:rPr>
      </w:pPr>
    </w:p>
    <w:p w14:paraId="347353B6" w14:textId="75A8B5C0" w:rsidR="00E166C7" w:rsidRDefault="00E166C7" w:rsidP="00E166C7">
      <w:pPr>
        <w:rPr>
          <w:rtl/>
          <w:lang w:eastAsia="he-IL"/>
        </w:rPr>
      </w:pPr>
      <w:bookmarkStart w:id="7611" w:name="_ETM_Q1_9274655"/>
      <w:bookmarkStart w:id="7612" w:name="_ETM_Q1_9274674"/>
      <w:bookmarkEnd w:id="7611"/>
      <w:bookmarkEnd w:id="7612"/>
      <w:r>
        <w:rPr>
          <w:rFonts w:hint="cs"/>
          <w:rtl/>
          <w:lang w:eastAsia="he-IL"/>
        </w:rPr>
        <w:t>את זוכרת לציין כדוגמאות מי, מה</w:t>
      </w:r>
      <w:bookmarkStart w:id="7613" w:name="_ETM_Q1_9276806"/>
      <w:bookmarkEnd w:id="7613"/>
      <w:r>
        <w:rPr>
          <w:rFonts w:hint="cs"/>
          <w:rtl/>
          <w:lang w:eastAsia="he-IL"/>
        </w:rPr>
        <w:t xml:space="preserve">ן הפעולות היום שעושים בעלי רישיונות של שירות בנכס </w:t>
      </w:r>
      <w:bookmarkStart w:id="7614" w:name="_ETM_Q1_9276891"/>
      <w:bookmarkEnd w:id="7614"/>
      <w:r>
        <w:rPr>
          <w:rFonts w:hint="cs"/>
          <w:rtl/>
          <w:lang w:eastAsia="he-IL"/>
        </w:rPr>
        <w:t>פיננסי?</w:t>
      </w:r>
    </w:p>
    <w:p w14:paraId="26B783D9" w14:textId="6949EE07" w:rsidR="00E166C7" w:rsidRDefault="00E166C7" w:rsidP="00E166C7">
      <w:pPr>
        <w:rPr>
          <w:rtl/>
          <w:lang w:eastAsia="he-IL"/>
        </w:rPr>
      </w:pPr>
      <w:bookmarkStart w:id="7615" w:name="_ETM_Q1_9278895"/>
      <w:bookmarkStart w:id="7616" w:name="_ETM_Q1_9278936"/>
      <w:bookmarkStart w:id="7617" w:name="_ETM_Q1_9280235"/>
      <w:bookmarkEnd w:id="7615"/>
      <w:bookmarkEnd w:id="7616"/>
      <w:bookmarkEnd w:id="7617"/>
    </w:p>
    <w:p w14:paraId="543D6659" w14:textId="59EB933A" w:rsidR="00E166C7" w:rsidRDefault="00E166C7" w:rsidP="00E166C7">
      <w:pPr>
        <w:pStyle w:val="af9"/>
        <w:keepNext/>
        <w:rPr>
          <w:rtl/>
          <w:lang w:eastAsia="he-IL"/>
        </w:rPr>
      </w:pPr>
      <w:bookmarkStart w:id="7618" w:name="ET_guest_רוני_ביקמן_842"/>
      <w:r w:rsidRPr="00E166C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E166C7">
        <w:rPr>
          <w:rStyle w:val="TagStyle"/>
          <w:rtl/>
        </w:rPr>
        <w:t xml:space="preserve"> &lt;&lt; אורח &gt;&gt;</w:t>
      </w:r>
      <w:r w:rsidR="00536227">
        <w:rPr>
          <w:rtl/>
          <w:lang w:eastAsia="he-IL"/>
        </w:rPr>
        <w:t xml:space="preserve"> </w:t>
      </w:r>
      <w:r>
        <w:rPr>
          <w:rtl/>
          <w:lang w:eastAsia="he-IL"/>
        </w:rPr>
        <w:t xml:space="preserve"> </w:t>
      </w:r>
      <w:bookmarkEnd w:id="7618"/>
    </w:p>
    <w:p w14:paraId="77222BF5" w14:textId="74FD4A37" w:rsidR="00E166C7" w:rsidRDefault="00E166C7" w:rsidP="00E166C7">
      <w:pPr>
        <w:pStyle w:val="KeepWithNext"/>
        <w:rPr>
          <w:rtl/>
          <w:lang w:eastAsia="he-IL"/>
        </w:rPr>
      </w:pPr>
    </w:p>
    <w:p w14:paraId="341515B2" w14:textId="308C29F7" w:rsidR="00E166C7" w:rsidRDefault="00E166C7" w:rsidP="00E166C7">
      <w:pPr>
        <w:rPr>
          <w:rtl/>
          <w:lang w:eastAsia="he-IL"/>
        </w:rPr>
      </w:pPr>
      <w:bookmarkStart w:id="7619" w:name="_ETM_Q1_9280531"/>
      <w:bookmarkStart w:id="7620" w:name="_ETM_Q1_9280564"/>
      <w:bookmarkEnd w:id="7619"/>
      <w:bookmarkEnd w:id="7620"/>
      <w:r>
        <w:rPr>
          <w:rFonts w:hint="cs"/>
          <w:rtl/>
          <w:lang w:eastAsia="he-IL"/>
        </w:rPr>
        <w:t xml:space="preserve">כן, אז </w:t>
      </w:r>
      <w:bookmarkStart w:id="7621" w:name="_ETM_Q1_9281192"/>
      <w:bookmarkEnd w:id="7621"/>
      <w:r>
        <w:rPr>
          <w:rFonts w:hint="cs"/>
          <w:rtl/>
          <w:lang w:eastAsia="he-IL"/>
        </w:rPr>
        <w:t xml:space="preserve">רוב </w:t>
      </w:r>
      <w:proofErr w:type="spellStart"/>
      <w:r>
        <w:rPr>
          <w:rFonts w:hint="cs"/>
          <w:rtl/>
          <w:lang w:eastAsia="he-IL"/>
        </w:rPr>
        <w:t>ה"צ'יינג'ים</w:t>
      </w:r>
      <w:bookmarkStart w:id="7622" w:name="_ETM_Q1_9279719"/>
      <w:bookmarkEnd w:id="7622"/>
      <w:proofErr w:type="spellEnd"/>
      <w:r>
        <w:rPr>
          <w:rFonts w:hint="cs"/>
          <w:rtl/>
          <w:lang w:eastAsia="he-IL"/>
        </w:rPr>
        <w:t xml:space="preserve">" שאנחנו, לא רוב, </w:t>
      </w:r>
      <w:proofErr w:type="spellStart"/>
      <w:r>
        <w:rPr>
          <w:rFonts w:hint="cs"/>
          <w:rtl/>
          <w:lang w:eastAsia="he-IL"/>
        </w:rPr>
        <w:t>ה"צ'יינג'ים</w:t>
      </w:r>
      <w:proofErr w:type="spellEnd"/>
      <w:r>
        <w:rPr>
          <w:rFonts w:hint="cs"/>
          <w:rtl/>
          <w:lang w:eastAsia="he-IL"/>
        </w:rPr>
        <w:t xml:space="preserve">" שאנחנו מכירים, </w:t>
      </w:r>
      <w:bookmarkStart w:id="7623" w:name="_ETM_Q1_9286074"/>
      <w:bookmarkEnd w:id="7623"/>
      <w:r>
        <w:rPr>
          <w:rFonts w:hint="cs"/>
          <w:rtl/>
          <w:lang w:eastAsia="he-IL"/>
        </w:rPr>
        <w:t xml:space="preserve">המרת כספים שלא נעשית בבנק, אז </w:t>
      </w:r>
      <w:proofErr w:type="spellStart"/>
      <w:r>
        <w:rPr>
          <w:rFonts w:hint="cs"/>
          <w:rtl/>
          <w:lang w:eastAsia="he-IL"/>
        </w:rPr>
        <w:t>ה"צ'יינג'ים</w:t>
      </w:r>
      <w:proofErr w:type="spellEnd"/>
      <w:r>
        <w:rPr>
          <w:rFonts w:hint="cs"/>
          <w:rtl/>
          <w:lang w:eastAsia="he-IL"/>
        </w:rPr>
        <w:t>" האלה הם</w:t>
      </w:r>
      <w:bookmarkStart w:id="7624" w:name="_ETM_Q1_9289219"/>
      <w:bookmarkEnd w:id="7624"/>
      <w:r>
        <w:rPr>
          <w:rFonts w:hint="cs"/>
          <w:rtl/>
          <w:lang w:eastAsia="he-IL"/>
        </w:rPr>
        <w:t xml:space="preserve"> נותן שירות בנכס פיננסי. הם עוסקים הרבה פעמים בהמרת כספים.</w:t>
      </w:r>
      <w:bookmarkStart w:id="7625" w:name="_ETM_Q1_9294177"/>
      <w:bookmarkEnd w:id="7625"/>
      <w:r>
        <w:rPr>
          <w:rFonts w:hint="cs"/>
          <w:rtl/>
          <w:lang w:eastAsia="he-IL"/>
        </w:rPr>
        <w:t xml:space="preserve"> אבל, הם עושים נגיד, נותנים הרבה פעמים שירותים לאנשים, למשל, </w:t>
      </w:r>
      <w:bookmarkStart w:id="7626" w:name="_ETM_Q1_9297741"/>
      <w:bookmarkEnd w:id="7626"/>
      <w:r>
        <w:rPr>
          <w:rFonts w:hint="cs"/>
          <w:rtl/>
          <w:lang w:eastAsia="he-IL"/>
        </w:rPr>
        <w:t xml:space="preserve">שאין להם חשבון בנק או שהחשבון שלהם מוגבל. והם רוצים </w:t>
      </w:r>
      <w:bookmarkStart w:id="7627" w:name="_ETM_Q1_9300984"/>
      <w:bookmarkEnd w:id="7627"/>
      <w:r>
        <w:rPr>
          <w:rFonts w:hint="cs"/>
          <w:rtl/>
          <w:lang w:eastAsia="he-IL"/>
        </w:rPr>
        <w:t>נגיד לשלם את חשבון החשמל שלהם, אז הם מביאים</w:t>
      </w:r>
      <w:bookmarkStart w:id="7628" w:name="_ETM_Q1_9304119"/>
      <w:bookmarkEnd w:id="7628"/>
      <w:r>
        <w:rPr>
          <w:rFonts w:hint="cs"/>
          <w:rtl/>
          <w:lang w:eastAsia="he-IL"/>
        </w:rPr>
        <w:t xml:space="preserve"> מזומן, </w:t>
      </w:r>
      <w:proofErr w:type="spellStart"/>
      <w:r>
        <w:rPr>
          <w:rFonts w:hint="cs"/>
          <w:rtl/>
          <w:lang w:eastAsia="he-IL"/>
        </w:rPr>
        <w:t>וה"צ'יינג</w:t>
      </w:r>
      <w:proofErr w:type="spellEnd"/>
      <w:r>
        <w:rPr>
          <w:rFonts w:hint="cs"/>
          <w:rtl/>
          <w:lang w:eastAsia="he-IL"/>
        </w:rPr>
        <w:t>'" משלם עבורם לחברת החשמל את החשבון</w:t>
      </w:r>
      <w:bookmarkStart w:id="7629" w:name="_ETM_Q1_9304079"/>
      <w:bookmarkEnd w:id="7629"/>
      <w:r>
        <w:rPr>
          <w:rFonts w:hint="cs"/>
          <w:rtl/>
          <w:lang w:eastAsia="he-IL"/>
        </w:rPr>
        <w:t>.</w:t>
      </w:r>
      <w:bookmarkStart w:id="7630" w:name="_ETM_Q1_9308948"/>
      <w:bookmarkEnd w:id="7630"/>
    </w:p>
    <w:p w14:paraId="3F5DE962" w14:textId="10CF1B0A" w:rsidR="00612805" w:rsidRDefault="00612805" w:rsidP="00612805">
      <w:pPr>
        <w:rPr>
          <w:rFonts w:ascii="David" w:hAnsi="David"/>
          <w:u w:val="single"/>
          <w:rtl/>
          <w:lang w:eastAsia="he-IL"/>
        </w:rPr>
      </w:pPr>
      <w:bookmarkStart w:id="7631" w:name="_ETM_Q1_9308989"/>
      <w:bookmarkStart w:id="7632" w:name="_ETM_Q1_9345767"/>
      <w:bookmarkEnd w:id="7631"/>
      <w:bookmarkEnd w:id="7632"/>
    </w:p>
    <w:p w14:paraId="3A932078" w14:textId="577DA37F" w:rsidR="00612805" w:rsidRPr="00612805" w:rsidRDefault="00612805" w:rsidP="00612805">
      <w:pPr>
        <w:pStyle w:val="af9"/>
        <w:keepNext/>
        <w:rPr>
          <w:rtl/>
          <w:lang w:eastAsia="he-IL"/>
        </w:rPr>
      </w:pPr>
      <w:bookmarkStart w:id="7633" w:name="ET_guest_איתי_עצמון_848"/>
      <w:r w:rsidRPr="00612805">
        <w:rPr>
          <w:rStyle w:val="TagStyle"/>
          <w:rtl/>
        </w:rPr>
        <w:t xml:space="preserve"> &lt;&lt; אורח &gt;&gt; </w:t>
      </w:r>
      <w:r>
        <w:rPr>
          <w:rtl/>
          <w:lang w:eastAsia="he-IL"/>
        </w:rPr>
        <w:t>איתי עצמון:</w:t>
      </w:r>
      <w:r w:rsidRPr="00612805">
        <w:rPr>
          <w:rStyle w:val="TagStyle"/>
          <w:rtl/>
        </w:rPr>
        <w:t xml:space="preserve"> &lt;&lt; אורח &gt;&gt;</w:t>
      </w:r>
      <w:r w:rsidR="00536227">
        <w:rPr>
          <w:rtl/>
          <w:lang w:eastAsia="he-IL"/>
        </w:rPr>
        <w:t xml:space="preserve"> </w:t>
      </w:r>
      <w:r>
        <w:rPr>
          <w:rtl/>
          <w:lang w:eastAsia="he-IL"/>
        </w:rPr>
        <w:t xml:space="preserve"> </w:t>
      </w:r>
      <w:bookmarkStart w:id="7634" w:name="_ETM_Q1_9345982"/>
      <w:bookmarkStart w:id="7635" w:name="_ETM_Q1_9346008"/>
      <w:bookmarkStart w:id="7636" w:name="_ETM_Q1_9341024"/>
      <w:bookmarkEnd w:id="7633"/>
      <w:bookmarkEnd w:id="7634"/>
      <w:bookmarkEnd w:id="7635"/>
      <w:bookmarkEnd w:id="7636"/>
    </w:p>
    <w:p w14:paraId="3A960AFB" w14:textId="29302503" w:rsidR="00E166C7" w:rsidRDefault="00E166C7" w:rsidP="00E166C7">
      <w:pPr>
        <w:pStyle w:val="KeepWithNext"/>
        <w:rPr>
          <w:rtl/>
          <w:lang w:eastAsia="he-IL"/>
        </w:rPr>
      </w:pPr>
    </w:p>
    <w:p w14:paraId="3708B829" w14:textId="1DBAA538" w:rsidR="00E166C7" w:rsidRDefault="00E166C7" w:rsidP="00E166C7">
      <w:pPr>
        <w:rPr>
          <w:rtl/>
          <w:lang w:eastAsia="he-IL"/>
        </w:rPr>
      </w:pPr>
      <w:bookmarkStart w:id="7637" w:name="_ETM_Q1_9310081"/>
      <w:bookmarkStart w:id="7638" w:name="_ETM_Q1_9310106"/>
      <w:bookmarkEnd w:id="7637"/>
      <w:bookmarkEnd w:id="7638"/>
      <w:r>
        <w:rPr>
          <w:rFonts w:hint="cs"/>
          <w:rtl/>
          <w:lang w:eastAsia="he-IL"/>
        </w:rPr>
        <w:t xml:space="preserve">והם מפוקחים </w:t>
      </w:r>
      <w:bookmarkStart w:id="7639" w:name="_ETM_Q1_9310734"/>
      <w:bookmarkEnd w:id="7639"/>
      <w:r>
        <w:rPr>
          <w:rFonts w:hint="cs"/>
          <w:rtl/>
          <w:lang w:eastAsia="he-IL"/>
        </w:rPr>
        <w:t>היום על ידי רשות שוק ההון</w:t>
      </w:r>
      <w:bookmarkStart w:id="7640" w:name="_ETM_Q1_9307940"/>
      <w:bookmarkStart w:id="7641" w:name="_ETM_Q1_9308044"/>
      <w:bookmarkEnd w:id="7640"/>
      <w:bookmarkEnd w:id="7641"/>
      <w:r>
        <w:rPr>
          <w:rFonts w:hint="cs"/>
          <w:rtl/>
          <w:lang w:eastAsia="he-IL"/>
        </w:rPr>
        <w:t>.</w:t>
      </w:r>
    </w:p>
    <w:p w14:paraId="4DF2BBF3" w14:textId="74213403" w:rsidR="00E166C7" w:rsidRDefault="00E166C7" w:rsidP="00E166C7">
      <w:pPr>
        <w:rPr>
          <w:rtl/>
          <w:lang w:eastAsia="he-IL"/>
        </w:rPr>
      </w:pPr>
      <w:bookmarkStart w:id="7642" w:name="_ETM_Q1_9308097"/>
      <w:bookmarkStart w:id="7643" w:name="_ETM_Q1_9308365"/>
      <w:bookmarkEnd w:id="7642"/>
      <w:bookmarkEnd w:id="7643"/>
    </w:p>
    <w:p w14:paraId="38D55605" w14:textId="420C1647" w:rsidR="00E166C7" w:rsidRDefault="00E166C7" w:rsidP="00E166C7">
      <w:pPr>
        <w:pStyle w:val="af9"/>
        <w:keepNext/>
        <w:rPr>
          <w:rtl/>
          <w:lang w:eastAsia="he-IL"/>
        </w:rPr>
      </w:pPr>
      <w:bookmarkStart w:id="7644" w:name="ET_guest_רוני_ביקמן_844"/>
      <w:r w:rsidRPr="00E166C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E166C7">
        <w:rPr>
          <w:rStyle w:val="TagStyle"/>
          <w:rtl/>
        </w:rPr>
        <w:t xml:space="preserve"> &lt;&lt; אורח &gt;&gt;</w:t>
      </w:r>
      <w:r w:rsidR="00536227">
        <w:rPr>
          <w:rtl/>
          <w:lang w:eastAsia="he-IL"/>
        </w:rPr>
        <w:t xml:space="preserve"> </w:t>
      </w:r>
      <w:r>
        <w:rPr>
          <w:rtl/>
          <w:lang w:eastAsia="he-IL"/>
        </w:rPr>
        <w:t xml:space="preserve"> </w:t>
      </w:r>
      <w:bookmarkEnd w:id="7644"/>
    </w:p>
    <w:p w14:paraId="4AE2341F" w14:textId="62F6534A" w:rsidR="00E166C7" w:rsidRDefault="00E166C7" w:rsidP="00E166C7">
      <w:pPr>
        <w:pStyle w:val="KeepWithNext"/>
        <w:rPr>
          <w:rtl/>
          <w:lang w:eastAsia="he-IL"/>
        </w:rPr>
      </w:pPr>
    </w:p>
    <w:p w14:paraId="1EE62968" w14:textId="18A6CCA9" w:rsidR="00E166C7" w:rsidRDefault="00E166C7" w:rsidP="00E166C7">
      <w:pPr>
        <w:rPr>
          <w:rtl/>
          <w:lang w:eastAsia="he-IL"/>
        </w:rPr>
      </w:pPr>
      <w:bookmarkStart w:id="7645" w:name="_ETM_Q1_9308562"/>
      <w:bookmarkStart w:id="7646" w:name="_ETM_Q1_9308587"/>
      <w:bookmarkEnd w:id="7645"/>
      <w:bookmarkEnd w:id="7646"/>
      <w:r>
        <w:rPr>
          <w:rFonts w:hint="cs"/>
          <w:rtl/>
          <w:lang w:eastAsia="he-IL"/>
        </w:rPr>
        <w:t xml:space="preserve">נכון. </w:t>
      </w:r>
      <w:r w:rsidR="00656B41">
        <w:rPr>
          <w:rFonts w:hint="cs"/>
          <w:rtl/>
          <w:lang w:eastAsia="he-IL"/>
        </w:rPr>
        <w:t>חלק, ה"מאני-</w:t>
      </w:r>
      <w:proofErr w:type="spellStart"/>
      <w:r w:rsidR="00656B41">
        <w:rPr>
          <w:rFonts w:hint="cs"/>
          <w:rtl/>
          <w:lang w:eastAsia="he-IL"/>
        </w:rPr>
        <w:t>רמיטנס</w:t>
      </w:r>
      <w:proofErr w:type="spellEnd"/>
      <w:r w:rsidR="00656B41">
        <w:rPr>
          <w:rFonts w:hint="cs"/>
          <w:rtl/>
          <w:lang w:eastAsia="he-IL"/>
        </w:rPr>
        <w:t>"</w:t>
      </w:r>
      <w:r w:rsidR="002230A6">
        <w:rPr>
          <w:rFonts w:hint="cs"/>
          <w:rtl/>
          <w:lang w:eastAsia="he-IL"/>
        </w:rPr>
        <w:t xml:space="preserve"> (העברת כספים)</w:t>
      </w:r>
      <w:r w:rsidR="00656B41">
        <w:rPr>
          <w:rFonts w:hint="cs"/>
          <w:rtl/>
          <w:lang w:eastAsia="he-IL"/>
        </w:rPr>
        <w:t xml:space="preserve">, נגיד </w:t>
      </w:r>
      <w:bookmarkStart w:id="7647" w:name="_ETM_Q1_9313761"/>
      <w:bookmarkEnd w:id="7647"/>
      <w:r w:rsidR="00656B41">
        <w:rPr>
          <w:rFonts w:hint="cs"/>
          <w:rtl/>
          <w:lang w:eastAsia="he-IL"/>
        </w:rPr>
        <w:t>אתה רוצה להעביר כסף לבן שלך שמטייל בחו"ל, אתה בא</w:t>
      </w:r>
      <w:bookmarkStart w:id="7648" w:name="_ETM_Q1_9317989"/>
      <w:bookmarkEnd w:id="7648"/>
      <w:r w:rsidR="00656B41">
        <w:rPr>
          <w:rFonts w:hint="cs"/>
          <w:rtl/>
          <w:lang w:eastAsia="he-IL"/>
        </w:rPr>
        <w:t xml:space="preserve"> </w:t>
      </w:r>
      <w:proofErr w:type="spellStart"/>
      <w:r w:rsidR="00656B41">
        <w:rPr>
          <w:rFonts w:hint="cs"/>
          <w:rtl/>
          <w:lang w:eastAsia="he-IL"/>
        </w:rPr>
        <w:t>ל"צ'יינג</w:t>
      </w:r>
      <w:proofErr w:type="spellEnd"/>
      <w:r w:rsidR="00656B41">
        <w:rPr>
          <w:rFonts w:hint="cs"/>
          <w:rtl/>
          <w:lang w:eastAsia="he-IL"/>
        </w:rPr>
        <w:t>'", אתה מביא לו מזומן, והבן יכול למשוך</w:t>
      </w:r>
      <w:bookmarkStart w:id="7649" w:name="_ETM_Q1_9322651"/>
      <w:bookmarkEnd w:id="7649"/>
      <w:r w:rsidR="00656B41">
        <w:rPr>
          <w:rFonts w:hint="cs"/>
          <w:rtl/>
          <w:lang w:eastAsia="he-IL"/>
        </w:rPr>
        <w:t xml:space="preserve"> את המזומן בחו"ל. זה סוג הפעולות האלה</w:t>
      </w:r>
      <w:r w:rsidR="00AA6E19">
        <w:rPr>
          <w:rFonts w:hint="cs"/>
          <w:rtl/>
          <w:lang w:eastAsia="he-IL"/>
        </w:rPr>
        <w:t>, שאנחנו לא</w:t>
      </w:r>
      <w:bookmarkStart w:id="7650" w:name="_ETM_Q1_9327125"/>
      <w:bookmarkEnd w:id="7650"/>
      <w:r w:rsidR="00AA6E19">
        <w:rPr>
          <w:rFonts w:hint="cs"/>
          <w:rtl/>
          <w:lang w:eastAsia="he-IL"/>
        </w:rPr>
        <w:t xml:space="preserve"> רואים שנכון לתת להם רישיון של חברת תשלומים. אז </w:t>
      </w:r>
      <w:bookmarkStart w:id="7651" w:name="_ETM_Q1_9331084"/>
      <w:bookmarkEnd w:id="7651"/>
      <w:r w:rsidR="00AA6E19">
        <w:rPr>
          <w:rFonts w:hint="cs"/>
          <w:rtl/>
          <w:lang w:eastAsia="he-IL"/>
        </w:rPr>
        <w:t xml:space="preserve">אני אקריא את התיקון. התיקון </w:t>
      </w:r>
      <w:r w:rsidR="00612805">
        <w:rPr>
          <w:rFonts w:hint="cs"/>
          <w:rtl/>
          <w:lang w:eastAsia="he-IL"/>
        </w:rPr>
        <w:t xml:space="preserve">הוא בהגדרה של שירותי תשלום, </w:t>
      </w:r>
      <w:bookmarkStart w:id="7652" w:name="_ETM_Q1_9335742"/>
      <w:bookmarkEnd w:id="7652"/>
      <w:r w:rsidR="00612805">
        <w:rPr>
          <w:rFonts w:hint="cs"/>
          <w:rtl/>
          <w:lang w:eastAsia="he-IL"/>
        </w:rPr>
        <w:t>לפי חוק הסדרת העיסוק בשירותי תשלום.</w:t>
      </w:r>
      <w:bookmarkStart w:id="7653" w:name="_ETM_Q1_9338946"/>
      <w:bookmarkEnd w:id="7653"/>
    </w:p>
    <w:p w14:paraId="6D4DE347" w14:textId="6015039E" w:rsidR="00612805" w:rsidRDefault="00612805" w:rsidP="00612805">
      <w:pPr>
        <w:rPr>
          <w:rFonts w:ascii="David" w:hAnsi="David"/>
          <w:u w:val="single"/>
          <w:rtl/>
          <w:lang w:eastAsia="he-IL"/>
        </w:rPr>
      </w:pPr>
      <w:bookmarkStart w:id="7654" w:name="_ETM_Q1_9338999"/>
      <w:bookmarkEnd w:id="7654"/>
    </w:p>
    <w:p w14:paraId="0EDC7848" w14:textId="1E19C881" w:rsidR="00612805" w:rsidRPr="00612805" w:rsidRDefault="00612805" w:rsidP="00612805">
      <w:pPr>
        <w:pStyle w:val="af9"/>
        <w:keepNext/>
        <w:rPr>
          <w:rtl/>
          <w:lang w:eastAsia="he-IL"/>
        </w:rPr>
      </w:pPr>
      <w:bookmarkStart w:id="7655" w:name="ET_guest_איתי_עצמון_849"/>
      <w:r w:rsidRPr="00612805">
        <w:rPr>
          <w:rStyle w:val="TagStyle"/>
          <w:rtl/>
        </w:rPr>
        <w:t xml:space="preserve"> &lt;&lt; אורח &gt;&gt; </w:t>
      </w:r>
      <w:r>
        <w:rPr>
          <w:rtl/>
          <w:lang w:eastAsia="he-IL"/>
        </w:rPr>
        <w:t>איתי עצמון:</w:t>
      </w:r>
      <w:r w:rsidRPr="00612805">
        <w:rPr>
          <w:rStyle w:val="TagStyle"/>
          <w:rtl/>
        </w:rPr>
        <w:t xml:space="preserve"> &lt;&lt; אורח &gt;&gt;</w:t>
      </w:r>
      <w:r w:rsidR="00536227">
        <w:rPr>
          <w:rtl/>
          <w:lang w:eastAsia="he-IL"/>
        </w:rPr>
        <w:t xml:space="preserve"> </w:t>
      </w:r>
      <w:r>
        <w:rPr>
          <w:rtl/>
          <w:lang w:eastAsia="he-IL"/>
        </w:rPr>
        <w:t xml:space="preserve"> </w:t>
      </w:r>
      <w:bookmarkStart w:id="7656" w:name="_ETM_Q1_9342984"/>
      <w:bookmarkStart w:id="7657" w:name="_ETM_Q1_9343010"/>
      <w:bookmarkEnd w:id="7655"/>
      <w:bookmarkEnd w:id="7656"/>
      <w:bookmarkEnd w:id="7657"/>
    </w:p>
    <w:p w14:paraId="04D8A323" w14:textId="05F7284C" w:rsidR="00612805" w:rsidRDefault="00612805" w:rsidP="00612805">
      <w:pPr>
        <w:pStyle w:val="KeepWithNext"/>
        <w:rPr>
          <w:rtl/>
          <w:lang w:eastAsia="he-IL"/>
        </w:rPr>
      </w:pPr>
    </w:p>
    <w:p w14:paraId="75D19006" w14:textId="5809A470" w:rsidR="00612805" w:rsidRDefault="00612805" w:rsidP="00612805">
      <w:pPr>
        <w:rPr>
          <w:rtl/>
          <w:lang w:eastAsia="he-IL"/>
        </w:rPr>
      </w:pPr>
      <w:bookmarkStart w:id="7658" w:name="_ETM_Q1_9339499"/>
      <w:bookmarkStart w:id="7659" w:name="_ETM_Q1_9339528"/>
      <w:bookmarkEnd w:id="7658"/>
      <w:bookmarkEnd w:id="7659"/>
      <w:r>
        <w:rPr>
          <w:rFonts w:hint="cs"/>
          <w:rtl/>
          <w:lang w:eastAsia="he-IL"/>
        </w:rPr>
        <w:t>זה בעמוד 13 בקובץ.</w:t>
      </w:r>
    </w:p>
    <w:p w14:paraId="130D9BCC" w14:textId="0C1EA73F" w:rsidR="00612805" w:rsidRDefault="00612805" w:rsidP="00612805">
      <w:pPr>
        <w:rPr>
          <w:rtl/>
          <w:lang w:eastAsia="he-IL"/>
        </w:rPr>
      </w:pPr>
      <w:bookmarkStart w:id="7660" w:name="_ETM_Q1_9341000"/>
      <w:bookmarkStart w:id="7661" w:name="_ETM_Q1_9341038"/>
      <w:bookmarkEnd w:id="7660"/>
      <w:bookmarkEnd w:id="7661"/>
    </w:p>
    <w:p w14:paraId="0F02CFF7" w14:textId="1C035210" w:rsidR="00612805" w:rsidRDefault="00612805" w:rsidP="00612805">
      <w:pPr>
        <w:pStyle w:val="af9"/>
        <w:keepNext/>
        <w:rPr>
          <w:rtl/>
          <w:lang w:eastAsia="he-IL"/>
        </w:rPr>
      </w:pPr>
      <w:bookmarkStart w:id="7662" w:name="ET_guest_רוני_ביקמן_846"/>
      <w:r w:rsidRPr="00612805">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612805">
        <w:rPr>
          <w:rStyle w:val="TagStyle"/>
          <w:rtl/>
        </w:rPr>
        <w:t xml:space="preserve"> &lt;&lt; אורח &gt;&gt;</w:t>
      </w:r>
      <w:r w:rsidR="00536227">
        <w:rPr>
          <w:rtl/>
          <w:lang w:eastAsia="he-IL"/>
        </w:rPr>
        <w:t xml:space="preserve"> </w:t>
      </w:r>
      <w:r>
        <w:rPr>
          <w:rtl/>
          <w:lang w:eastAsia="he-IL"/>
        </w:rPr>
        <w:t xml:space="preserve"> </w:t>
      </w:r>
      <w:bookmarkEnd w:id="7662"/>
    </w:p>
    <w:p w14:paraId="6B4EF10B" w14:textId="4E8213F4" w:rsidR="00612805" w:rsidRDefault="00612805" w:rsidP="00612805">
      <w:pPr>
        <w:pStyle w:val="KeepWithNext"/>
        <w:rPr>
          <w:rtl/>
          <w:lang w:eastAsia="he-IL"/>
        </w:rPr>
      </w:pPr>
    </w:p>
    <w:p w14:paraId="6F445346" w14:textId="451F110E" w:rsidR="00612805" w:rsidRDefault="00612805" w:rsidP="00612805">
      <w:pPr>
        <w:rPr>
          <w:rtl/>
          <w:lang w:eastAsia="he-IL"/>
        </w:rPr>
      </w:pPr>
      <w:bookmarkStart w:id="7663" w:name="_ETM_Q1_9342526"/>
      <w:bookmarkStart w:id="7664" w:name="_ETM_Q1_9342555"/>
      <w:bookmarkEnd w:id="7663"/>
      <w:bookmarkEnd w:id="7664"/>
      <w:r>
        <w:rPr>
          <w:rFonts w:hint="cs"/>
          <w:rtl/>
          <w:lang w:eastAsia="he-IL"/>
        </w:rPr>
        <w:t xml:space="preserve">כן. אז </w:t>
      </w:r>
      <w:bookmarkStart w:id="7665" w:name="_ETM_Q1_9343144"/>
      <w:bookmarkEnd w:id="7665"/>
      <w:r>
        <w:rPr>
          <w:rFonts w:hint="cs"/>
          <w:rtl/>
          <w:lang w:eastAsia="he-IL"/>
        </w:rPr>
        <w:t>להקריא את כל ההגדרה? אולי עדיף?</w:t>
      </w:r>
      <w:bookmarkStart w:id="7666" w:name="_ETM_Q1_9341275"/>
      <w:bookmarkStart w:id="7667" w:name="_ETM_Q1_9341371"/>
      <w:bookmarkEnd w:id="7666"/>
      <w:bookmarkEnd w:id="7667"/>
    </w:p>
    <w:p w14:paraId="5C65C4AB" w14:textId="4736ADE3" w:rsidR="00612805" w:rsidRDefault="00612805" w:rsidP="00612805">
      <w:pPr>
        <w:rPr>
          <w:rFonts w:ascii="David" w:hAnsi="David"/>
          <w:u w:val="single"/>
          <w:rtl/>
          <w:lang w:eastAsia="he-IL"/>
        </w:rPr>
      </w:pPr>
      <w:bookmarkStart w:id="7668" w:name="_ETM_Q1_9341438"/>
      <w:bookmarkEnd w:id="7668"/>
    </w:p>
    <w:p w14:paraId="17B9A82C" w14:textId="4DABBCD7" w:rsidR="00612805" w:rsidRDefault="00612805" w:rsidP="00612805">
      <w:pPr>
        <w:pStyle w:val="af9"/>
        <w:keepNext/>
        <w:rPr>
          <w:rtl/>
          <w:lang w:eastAsia="he-IL"/>
        </w:rPr>
      </w:pPr>
      <w:bookmarkStart w:id="7669" w:name="ET_guest_איתי_עצמון_850"/>
      <w:r w:rsidRPr="00612805">
        <w:rPr>
          <w:rStyle w:val="TagStyle"/>
          <w:rtl/>
        </w:rPr>
        <w:t xml:space="preserve"> &lt;&lt; אורח &gt;&gt; </w:t>
      </w:r>
      <w:r>
        <w:rPr>
          <w:rtl/>
          <w:lang w:eastAsia="he-IL"/>
        </w:rPr>
        <w:t>איתי עצמון:</w:t>
      </w:r>
      <w:r w:rsidRPr="00612805">
        <w:rPr>
          <w:rStyle w:val="TagStyle"/>
          <w:rtl/>
        </w:rPr>
        <w:t xml:space="preserve"> &lt;&lt; אורח &gt;&gt;</w:t>
      </w:r>
      <w:r w:rsidR="00536227">
        <w:rPr>
          <w:rtl/>
          <w:lang w:eastAsia="he-IL"/>
        </w:rPr>
        <w:t xml:space="preserve"> </w:t>
      </w:r>
      <w:r>
        <w:rPr>
          <w:rtl/>
          <w:lang w:eastAsia="he-IL"/>
        </w:rPr>
        <w:t xml:space="preserve"> </w:t>
      </w:r>
      <w:bookmarkEnd w:id="7669"/>
    </w:p>
    <w:p w14:paraId="6454379E" w14:textId="0DE698DF" w:rsidR="00612805" w:rsidRDefault="00612805" w:rsidP="00612805">
      <w:pPr>
        <w:pStyle w:val="KeepWithNext"/>
        <w:rPr>
          <w:rtl/>
          <w:lang w:eastAsia="he-IL"/>
        </w:rPr>
      </w:pPr>
    </w:p>
    <w:p w14:paraId="628348C6" w14:textId="28E6DF9F" w:rsidR="00612805" w:rsidRDefault="00612805" w:rsidP="00612805">
      <w:pPr>
        <w:rPr>
          <w:rtl/>
          <w:lang w:eastAsia="he-IL"/>
        </w:rPr>
      </w:pPr>
      <w:bookmarkStart w:id="7670" w:name="_ETM_Q1_9344681"/>
      <w:bookmarkStart w:id="7671" w:name="_ETM_Q1_9344709"/>
      <w:bookmarkEnd w:id="7670"/>
      <w:bookmarkEnd w:id="7671"/>
      <w:r>
        <w:rPr>
          <w:rFonts w:hint="cs"/>
          <w:rtl/>
          <w:lang w:eastAsia="he-IL"/>
        </w:rPr>
        <w:t>רק את, כן</w:t>
      </w:r>
      <w:bookmarkStart w:id="7672" w:name="_ETM_Q1_9342627"/>
      <w:bookmarkEnd w:id="7672"/>
      <w:r>
        <w:rPr>
          <w:rFonts w:hint="cs"/>
          <w:rtl/>
          <w:lang w:eastAsia="he-IL"/>
        </w:rPr>
        <w:t>.</w:t>
      </w:r>
      <w:bookmarkStart w:id="7673" w:name="_ETM_Q1_9342740"/>
      <w:bookmarkEnd w:id="7673"/>
    </w:p>
    <w:p w14:paraId="12D1A6A7" w14:textId="0FF31599" w:rsidR="00612805" w:rsidRDefault="00612805" w:rsidP="00612805">
      <w:pPr>
        <w:rPr>
          <w:rtl/>
          <w:lang w:eastAsia="he-IL"/>
        </w:rPr>
      </w:pPr>
      <w:bookmarkStart w:id="7674" w:name="_ETM_Q1_9342792"/>
      <w:bookmarkEnd w:id="7674"/>
    </w:p>
    <w:p w14:paraId="7B903DE5" w14:textId="332F104E" w:rsidR="00612805" w:rsidRDefault="00612805" w:rsidP="00612805">
      <w:pPr>
        <w:pStyle w:val="af9"/>
        <w:keepNext/>
        <w:rPr>
          <w:rtl/>
          <w:lang w:eastAsia="he-IL"/>
        </w:rPr>
      </w:pPr>
      <w:bookmarkStart w:id="7675" w:name="ET_guest_רוני_ביקמן_851"/>
      <w:r w:rsidRPr="00612805">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612805">
        <w:rPr>
          <w:rStyle w:val="TagStyle"/>
          <w:rtl/>
        </w:rPr>
        <w:t xml:space="preserve"> &lt;&lt; אורח &gt;&gt;</w:t>
      </w:r>
      <w:r w:rsidR="00536227">
        <w:rPr>
          <w:rtl/>
          <w:lang w:eastAsia="he-IL"/>
        </w:rPr>
        <w:t xml:space="preserve"> </w:t>
      </w:r>
      <w:r>
        <w:rPr>
          <w:rtl/>
          <w:lang w:eastAsia="he-IL"/>
        </w:rPr>
        <w:t xml:space="preserve"> </w:t>
      </w:r>
      <w:bookmarkEnd w:id="7675"/>
    </w:p>
    <w:p w14:paraId="7C6396E3" w14:textId="13A07D0D" w:rsidR="00612805" w:rsidRDefault="00612805" w:rsidP="00612805">
      <w:pPr>
        <w:pStyle w:val="KeepWithNext"/>
        <w:rPr>
          <w:rtl/>
          <w:lang w:eastAsia="he-IL"/>
        </w:rPr>
      </w:pPr>
    </w:p>
    <w:p w14:paraId="0EEA157F" w14:textId="139278F3" w:rsidR="00612805" w:rsidRDefault="00612805" w:rsidP="00612805">
      <w:pPr>
        <w:rPr>
          <w:rtl/>
          <w:lang w:eastAsia="he-IL"/>
        </w:rPr>
      </w:pPr>
      <w:bookmarkStart w:id="7676" w:name="_ETM_Q1_9343381"/>
      <w:bookmarkStart w:id="7677" w:name="_ETM_Q1_9343407"/>
      <w:bookmarkEnd w:id="7676"/>
      <w:bookmarkEnd w:id="7677"/>
      <w:r>
        <w:rPr>
          <w:rFonts w:hint="cs"/>
          <w:rtl/>
          <w:lang w:eastAsia="he-IL"/>
        </w:rPr>
        <w:t xml:space="preserve">רק </w:t>
      </w:r>
      <w:bookmarkStart w:id="7678" w:name="_ETM_Q1_9343978"/>
      <w:bookmarkEnd w:id="7678"/>
      <w:r>
        <w:rPr>
          <w:rFonts w:hint="cs"/>
          <w:rtl/>
          <w:lang w:eastAsia="he-IL"/>
        </w:rPr>
        <w:t>את התיקון?</w:t>
      </w:r>
      <w:bookmarkStart w:id="7679" w:name="_ETM_Q1_9344640"/>
      <w:bookmarkEnd w:id="7679"/>
    </w:p>
    <w:p w14:paraId="4225187A" w14:textId="2428C8EE" w:rsidR="00612805" w:rsidRDefault="00612805" w:rsidP="00612805">
      <w:pPr>
        <w:rPr>
          <w:rtl/>
          <w:lang w:eastAsia="he-IL"/>
        </w:rPr>
      </w:pPr>
      <w:bookmarkStart w:id="7680" w:name="_ETM_Q1_9344679"/>
      <w:bookmarkEnd w:id="7680"/>
    </w:p>
    <w:p w14:paraId="4BB10650" w14:textId="748B358B" w:rsidR="00612805" w:rsidRDefault="00612805" w:rsidP="00612805">
      <w:pPr>
        <w:pStyle w:val="af9"/>
        <w:keepNext/>
        <w:rPr>
          <w:rtl/>
          <w:lang w:eastAsia="he-IL"/>
        </w:rPr>
      </w:pPr>
      <w:bookmarkStart w:id="7681" w:name="ET_guest_איתי_עצמון_852"/>
      <w:r w:rsidRPr="00612805">
        <w:rPr>
          <w:rStyle w:val="TagStyle"/>
          <w:rtl/>
        </w:rPr>
        <w:t xml:space="preserve"> &lt;&lt; אורח &gt;&gt; </w:t>
      </w:r>
      <w:r>
        <w:rPr>
          <w:rtl/>
          <w:lang w:eastAsia="he-IL"/>
        </w:rPr>
        <w:t>איתי עצמון:</w:t>
      </w:r>
      <w:r w:rsidRPr="00612805">
        <w:rPr>
          <w:rStyle w:val="TagStyle"/>
          <w:rtl/>
        </w:rPr>
        <w:t xml:space="preserve"> &lt;&lt; אורח &gt;&gt;</w:t>
      </w:r>
      <w:r w:rsidR="00536227">
        <w:rPr>
          <w:rtl/>
          <w:lang w:eastAsia="he-IL"/>
        </w:rPr>
        <w:t xml:space="preserve"> </w:t>
      </w:r>
      <w:r>
        <w:rPr>
          <w:rtl/>
          <w:lang w:eastAsia="he-IL"/>
        </w:rPr>
        <w:t xml:space="preserve"> </w:t>
      </w:r>
      <w:bookmarkEnd w:id="7681"/>
    </w:p>
    <w:p w14:paraId="1AFC0972" w14:textId="52031EAC" w:rsidR="00612805" w:rsidRDefault="00612805" w:rsidP="00612805">
      <w:pPr>
        <w:pStyle w:val="KeepWithNext"/>
        <w:rPr>
          <w:rtl/>
          <w:lang w:eastAsia="he-IL"/>
        </w:rPr>
      </w:pPr>
    </w:p>
    <w:p w14:paraId="5CBC9888" w14:textId="6D54429C" w:rsidR="00612805" w:rsidRDefault="00612805" w:rsidP="00612805">
      <w:pPr>
        <w:rPr>
          <w:rtl/>
          <w:lang w:eastAsia="he-IL"/>
        </w:rPr>
      </w:pPr>
      <w:r>
        <w:rPr>
          <w:rFonts w:hint="cs"/>
          <w:rtl/>
          <w:lang w:eastAsia="he-IL"/>
        </w:rPr>
        <w:t>את</w:t>
      </w:r>
      <w:bookmarkStart w:id="7682" w:name="_ETM_Q1_9345344"/>
      <w:bookmarkStart w:id="7683" w:name="_ETM_Q1_9345412"/>
      <w:bookmarkEnd w:id="7682"/>
      <w:bookmarkEnd w:id="7683"/>
      <w:r>
        <w:rPr>
          <w:rFonts w:hint="cs"/>
          <w:rtl/>
          <w:lang w:eastAsia="he-IL"/>
        </w:rPr>
        <w:t xml:space="preserve"> יכול להקריא את כל ההגדרה ולציין מה התיקון.</w:t>
      </w:r>
    </w:p>
    <w:p w14:paraId="441EE6DC" w14:textId="708B71AB" w:rsidR="00612805" w:rsidRDefault="00612805" w:rsidP="00612805">
      <w:pPr>
        <w:rPr>
          <w:rtl/>
          <w:lang w:eastAsia="he-IL"/>
        </w:rPr>
      </w:pPr>
      <w:bookmarkStart w:id="7684" w:name="_ETM_Q1_9347849"/>
      <w:bookmarkStart w:id="7685" w:name="_ETM_Q1_9347890"/>
      <w:bookmarkStart w:id="7686" w:name="_ETM_Q1_9348233"/>
      <w:bookmarkEnd w:id="7684"/>
      <w:bookmarkEnd w:id="7685"/>
      <w:bookmarkEnd w:id="7686"/>
    </w:p>
    <w:p w14:paraId="30948E9B" w14:textId="4F8AD803" w:rsidR="00612805" w:rsidRDefault="00612805" w:rsidP="00612805">
      <w:pPr>
        <w:pStyle w:val="af9"/>
        <w:keepNext/>
        <w:rPr>
          <w:rtl/>
          <w:lang w:eastAsia="he-IL"/>
        </w:rPr>
      </w:pPr>
      <w:bookmarkStart w:id="7687" w:name="ET_guest_רוני_ביקמן_853"/>
      <w:r w:rsidRPr="00612805">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612805">
        <w:rPr>
          <w:rStyle w:val="TagStyle"/>
          <w:rtl/>
        </w:rPr>
        <w:t xml:space="preserve"> &lt;&lt; אורח &gt;&gt;</w:t>
      </w:r>
      <w:r w:rsidR="00536227">
        <w:rPr>
          <w:rtl/>
          <w:lang w:eastAsia="he-IL"/>
        </w:rPr>
        <w:t xml:space="preserve"> </w:t>
      </w:r>
      <w:r>
        <w:rPr>
          <w:rtl/>
          <w:lang w:eastAsia="he-IL"/>
        </w:rPr>
        <w:t xml:space="preserve"> </w:t>
      </w:r>
      <w:bookmarkEnd w:id="7687"/>
    </w:p>
    <w:p w14:paraId="43C8A93C" w14:textId="04112A96" w:rsidR="00612805" w:rsidRDefault="00612805" w:rsidP="00612805">
      <w:pPr>
        <w:pStyle w:val="KeepWithNext"/>
        <w:rPr>
          <w:rtl/>
          <w:lang w:eastAsia="he-IL"/>
        </w:rPr>
      </w:pPr>
    </w:p>
    <w:p w14:paraId="71784E21" w14:textId="7FBED436" w:rsidR="00947EDC" w:rsidRDefault="00612805" w:rsidP="00612805">
      <w:pPr>
        <w:rPr>
          <w:rtl/>
          <w:lang w:eastAsia="he-IL"/>
        </w:rPr>
      </w:pPr>
      <w:bookmarkStart w:id="7688" w:name="_ETM_Q1_9348456"/>
      <w:bookmarkStart w:id="7689" w:name="_ETM_Q1_9348477"/>
      <w:bookmarkEnd w:id="7688"/>
      <w:bookmarkEnd w:id="7689"/>
      <w:proofErr w:type="spellStart"/>
      <w:r>
        <w:rPr>
          <w:rFonts w:hint="cs"/>
          <w:rtl/>
          <w:lang w:eastAsia="he-IL"/>
        </w:rPr>
        <w:t>אוקיי</w:t>
      </w:r>
      <w:proofErr w:type="spellEnd"/>
      <w:r>
        <w:rPr>
          <w:rFonts w:hint="cs"/>
          <w:rtl/>
          <w:lang w:eastAsia="he-IL"/>
        </w:rPr>
        <w:t xml:space="preserve">. </w:t>
      </w:r>
      <w:bookmarkStart w:id="7690" w:name="_ETM_Q1_9348998"/>
      <w:bookmarkStart w:id="7691" w:name="_ETM_Q1_9349515"/>
      <w:bookmarkStart w:id="7692" w:name="_ETM_Q1_9349733"/>
      <w:bookmarkEnd w:id="7690"/>
      <w:bookmarkEnd w:id="7691"/>
      <w:bookmarkEnd w:id="7692"/>
    </w:p>
    <w:p w14:paraId="56E0147A" w14:textId="77777777" w:rsidR="00947EDC" w:rsidRPr="00612805" w:rsidRDefault="00947EDC" w:rsidP="00612805">
      <w:pPr>
        <w:rPr>
          <w:rtl/>
          <w:lang w:eastAsia="he-IL"/>
        </w:rPr>
      </w:pPr>
      <w:bookmarkStart w:id="7693" w:name="_ETM_Q1_9362541"/>
      <w:bookmarkStart w:id="7694" w:name="_ETM_Q1_9362595"/>
      <w:bookmarkEnd w:id="7693"/>
      <w:bookmarkEnd w:id="769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567"/>
        <w:gridCol w:w="8184"/>
      </w:tblGrid>
      <w:tr w:rsidR="00947EDC" w14:paraId="5007FA54" w14:textId="77777777" w:rsidTr="00947EDC">
        <w:tc>
          <w:tcPr>
            <w:tcW w:w="9298" w:type="dxa"/>
            <w:gridSpan w:val="3"/>
          </w:tcPr>
          <w:p w14:paraId="753D6992" w14:textId="49A78407" w:rsidR="00947EDC" w:rsidRDefault="00947EDC" w:rsidP="00612805">
            <w:pPr>
              <w:ind w:firstLine="0"/>
              <w:rPr>
                <w:rtl/>
                <w:lang w:eastAsia="he-IL"/>
              </w:rPr>
            </w:pPr>
            <w:r>
              <w:rPr>
                <w:rFonts w:hint="cs"/>
                <w:rtl/>
                <w:lang w:eastAsia="he-IL"/>
              </w:rPr>
              <w:t xml:space="preserve">"שירותי תשלום" </w:t>
            </w:r>
            <w:r>
              <w:rPr>
                <w:rtl/>
                <w:lang w:eastAsia="he-IL"/>
              </w:rPr>
              <w:t>–</w:t>
            </w:r>
            <w:r>
              <w:rPr>
                <w:rFonts w:hint="cs"/>
                <w:rtl/>
                <w:lang w:eastAsia="he-IL"/>
              </w:rPr>
              <w:t xml:space="preserve"> כל אחד מסוגי השירותים המפורטים להלן:</w:t>
            </w:r>
          </w:p>
        </w:tc>
      </w:tr>
      <w:tr w:rsidR="00947EDC" w14:paraId="2BE9FA93" w14:textId="77777777" w:rsidTr="00947EDC">
        <w:tc>
          <w:tcPr>
            <w:tcW w:w="547" w:type="dxa"/>
          </w:tcPr>
          <w:p w14:paraId="5D1B3EC2" w14:textId="0A452D8C" w:rsidR="00947EDC" w:rsidRDefault="00947EDC" w:rsidP="00612805">
            <w:pPr>
              <w:ind w:firstLine="0"/>
              <w:rPr>
                <w:rtl/>
                <w:lang w:eastAsia="he-IL"/>
              </w:rPr>
            </w:pPr>
          </w:p>
        </w:tc>
        <w:tc>
          <w:tcPr>
            <w:tcW w:w="567" w:type="dxa"/>
          </w:tcPr>
          <w:p w14:paraId="15BC00B9" w14:textId="1AF0FF8C" w:rsidR="00947EDC" w:rsidRDefault="00947EDC" w:rsidP="00612805">
            <w:pPr>
              <w:ind w:firstLine="0"/>
              <w:rPr>
                <w:rtl/>
                <w:lang w:eastAsia="he-IL"/>
              </w:rPr>
            </w:pPr>
            <w:r>
              <w:rPr>
                <w:rFonts w:hint="cs"/>
                <w:rtl/>
                <w:lang w:eastAsia="he-IL"/>
              </w:rPr>
              <w:t>(1)</w:t>
            </w:r>
          </w:p>
        </w:tc>
        <w:tc>
          <w:tcPr>
            <w:tcW w:w="8184" w:type="dxa"/>
          </w:tcPr>
          <w:p w14:paraId="794374EF" w14:textId="56F65D85" w:rsidR="00947EDC" w:rsidRDefault="00947EDC" w:rsidP="00612805">
            <w:pPr>
              <w:ind w:firstLine="0"/>
              <w:rPr>
                <w:rtl/>
                <w:lang w:eastAsia="he-IL"/>
              </w:rPr>
            </w:pPr>
            <w:r>
              <w:rPr>
                <w:rFonts w:hint="cs"/>
                <w:rtl/>
                <w:lang w:eastAsia="he-IL"/>
              </w:rPr>
              <w:t xml:space="preserve">ניהול </w:t>
            </w:r>
            <w:bookmarkStart w:id="7695" w:name="_ETM_Q1_9354200"/>
            <w:bookmarkEnd w:id="7695"/>
            <w:r>
              <w:rPr>
                <w:rFonts w:hint="cs"/>
                <w:rtl/>
                <w:lang w:eastAsia="he-IL"/>
              </w:rPr>
              <w:t>חשבון תשלום ;</w:t>
            </w:r>
          </w:p>
        </w:tc>
      </w:tr>
      <w:tr w:rsidR="00947EDC" w14:paraId="639B1175" w14:textId="77777777" w:rsidTr="00947EDC">
        <w:tc>
          <w:tcPr>
            <w:tcW w:w="547" w:type="dxa"/>
          </w:tcPr>
          <w:p w14:paraId="0D776789" w14:textId="5952C257" w:rsidR="00947EDC" w:rsidRDefault="00947EDC" w:rsidP="00612805">
            <w:pPr>
              <w:ind w:firstLine="0"/>
              <w:rPr>
                <w:rtl/>
                <w:lang w:eastAsia="he-IL"/>
              </w:rPr>
            </w:pPr>
          </w:p>
        </w:tc>
        <w:tc>
          <w:tcPr>
            <w:tcW w:w="567" w:type="dxa"/>
          </w:tcPr>
          <w:p w14:paraId="38CBB95A" w14:textId="1BA9C679" w:rsidR="00947EDC" w:rsidRDefault="00947EDC" w:rsidP="00612805">
            <w:pPr>
              <w:ind w:firstLine="0"/>
              <w:rPr>
                <w:rtl/>
                <w:lang w:eastAsia="he-IL"/>
              </w:rPr>
            </w:pPr>
            <w:bookmarkStart w:id="7696" w:name="_ETM_Q1_9351738"/>
            <w:r>
              <w:rPr>
                <w:rFonts w:hint="cs"/>
                <w:rtl/>
                <w:lang w:eastAsia="he-IL"/>
              </w:rPr>
              <w:t>(2)</w:t>
            </w:r>
            <w:bookmarkEnd w:id="7696"/>
          </w:p>
        </w:tc>
        <w:tc>
          <w:tcPr>
            <w:tcW w:w="8184" w:type="dxa"/>
          </w:tcPr>
          <w:p w14:paraId="7A928F94" w14:textId="08C47188" w:rsidR="00947EDC" w:rsidRDefault="00947EDC" w:rsidP="00612805">
            <w:pPr>
              <w:ind w:firstLine="0"/>
              <w:rPr>
                <w:rtl/>
                <w:lang w:eastAsia="he-IL"/>
              </w:rPr>
            </w:pPr>
            <w:r>
              <w:rPr>
                <w:rFonts w:hint="cs"/>
                <w:rtl/>
                <w:lang w:eastAsia="he-IL"/>
              </w:rPr>
              <w:t xml:space="preserve">הנפקה של אמצעי תשלום </w:t>
            </w:r>
            <w:bookmarkStart w:id="7697" w:name="_ETM_Q1_9353179"/>
            <w:bookmarkEnd w:id="7697"/>
            <w:r>
              <w:rPr>
                <w:rFonts w:hint="cs"/>
                <w:rtl/>
                <w:lang w:eastAsia="he-IL"/>
              </w:rPr>
              <w:t>;</w:t>
            </w:r>
          </w:p>
        </w:tc>
      </w:tr>
      <w:tr w:rsidR="00947EDC" w14:paraId="5DA8D0F5" w14:textId="77777777" w:rsidTr="00947EDC">
        <w:tc>
          <w:tcPr>
            <w:tcW w:w="547" w:type="dxa"/>
          </w:tcPr>
          <w:p w14:paraId="468A4062" w14:textId="77777777" w:rsidR="00947EDC" w:rsidRDefault="00947EDC" w:rsidP="00612805">
            <w:pPr>
              <w:ind w:firstLine="0"/>
              <w:rPr>
                <w:rtl/>
                <w:lang w:eastAsia="he-IL"/>
              </w:rPr>
            </w:pPr>
          </w:p>
        </w:tc>
        <w:tc>
          <w:tcPr>
            <w:tcW w:w="567" w:type="dxa"/>
          </w:tcPr>
          <w:p w14:paraId="40D4CF5C" w14:textId="19A6143B" w:rsidR="00947EDC" w:rsidRDefault="00947EDC" w:rsidP="00612805">
            <w:pPr>
              <w:ind w:firstLine="0"/>
              <w:rPr>
                <w:rtl/>
                <w:lang w:eastAsia="he-IL"/>
              </w:rPr>
            </w:pPr>
            <w:r>
              <w:rPr>
                <w:rFonts w:hint="cs"/>
                <w:rtl/>
                <w:lang w:eastAsia="he-IL"/>
              </w:rPr>
              <w:t>(3)</w:t>
            </w:r>
          </w:p>
        </w:tc>
        <w:tc>
          <w:tcPr>
            <w:tcW w:w="8184" w:type="dxa"/>
          </w:tcPr>
          <w:p w14:paraId="3F23DB82" w14:textId="4F41823A" w:rsidR="00947EDC" w:rsidRDefault="00947EDC" w:rsidP="00612805">
            <w:pPr>
              <w:ind w:firstLine="0"/>
              <w:rPr>
                <w:rtl/>
                <w:lang w:eastAsia="he-IL"/>
              </w:rPr>
            </w:pPr>
            <w:r>
              <w:rPr>
                <w:rFonts w:hint="cs"/>
                <w:rtl/>
                <w:lang w:eastAsia="he-IL"/>
              </w:rPr>
              <w:t>סליקה</w:t>
            </w:r>
            <w:bookmarkStart w:id="7698" w:name="_ETM_Q1_9355768"/>
            <w:bookmarkEnd w:id="7698"/>
            <w:r>
              <w:rPr>
                <w:rFonts w:hint="cs"/>
                <w:rtl/>
                <w:lang w:eastAsia="he-IL"/>
              </w:rPr>
              <w:t xml:space="preserve"> של פעולת תשלום ;</w:t>
            </w:r>
          </w:p>
        </w:tc>
      </w:tr>
      <w:tr w:rsidR="00947EDC" w14:paraId="0A9DBA23" w14:textId="77777777" w:rsidTr="00947EDC">
        <w:tc>
          <w:tcPr>
            <w:tcW w:w="547" w:type="dxa"/>
          </w:tcPr>
          <w:p w14:paraId="240EE269" w14:textId="77777777" w:rsidR="00947EDC" w:rsidRDefault="00947EDC" w:rsidP="00612805">
            <w:pPr>
              <w:ind w:firstLine="0"/>
              <w:rPr>
                <w:rtl/>
                <w:lang w:eastAsia="he-IL"/>
              </w:rPr>
            </w:pPr>
          </w:p>
        </w:tc>
        <w:tc>
          <w:tcPr>
            <w:tcW w:w="567" w:type="dxa"/>
          </w:tcPr>
          <w:p w14:paraId="6A10A4BE" w14:textId="7D68BD55" w:rsidR="00947EDC" w:rsidRDefault="00947EDC" w:rsidP="00612805">
            <w:pPr>
              <w:ind w:firstLine="0"/>
              <w:rPr>
                <w:rtl/>
                <w:lang w:eastAsia="he-IL"/>
              </w:rPr>
            </w:pPr>
            <w:r>
              <w:rPr>
                <w:rFonts w:hint="cs"/>
                <w:rtl/>
                <w:lang w:eastAsia="he-IL"/>
              </w:rPr>
              <w:t>(4)</w:t>
            </w:r>
          </w:p>
        </w:tc>
        <w:tc>
          <w:tcPr>
            <w:tcW w:w="8184" w:type="dxa"/>
          </w:tcPr>
          <w:p w14:paraId="1B8CFB9F" w14:textId="2A81A445" w:rsidR="00947EDC" w:rsidRDefault="00947EDC" w:rsidP="00612805">
            <w:pPr>
              <w:ind w:firstLine="0"/>
              <w:rPr>
                <w:rtl/>
                <w:lang w:eastAsia="he-IL"/>
              </w:rPr>
            </w:pPr>
            <w:r>
              <w:rPr>
                <w:rFonts w:hint="cs"/>
                <w:rtl/>
                <w:lang w:eastAsia="he-IL"/>
              </w:rPr>
              <w:t>שירות ייזום מתקדם</w:t>
            </w:r>
            <w:bookmarkStart w:id="7699" w:name="_ETM_Q1_9356638"/>
            <w:bookmarkEnd w:id="7699"/>
            <w:r>
              <w:rPr>
                <w:rFonts w:hint="cs"/>
                <w:rtl/>
                <w:lang w:eastAsia="he-IL"/>
              </w:rPr>
              <w:t xml:space="preserve"> ;</w:t>
            </w:r>
          </w:p>
        </w:tc>
      </w:tr>
    </w:tbl>
    <w:p w14:paraId="747108EB" w14:textId="33619B80" w:rsidR="00612805" w:rsidRDefault="00612805" w:rsidP="00612805">
      <w:pPr>
        <w:rPr>
          <w:rtl/>
          <w:lang w:eastAsia="he-IL"/>
        </w:rPr>
      </w:pPr>
    </w:p>
    <w:p w14:paraId="42973C84" w14:textId="75D46512" w:rsidR="00947EDC" w:rsidRDefault="00947EDC" w:rsidP="00612805">
      <w:pPr>
        <w:rPr>
          <w:rtl/>
          <w:lang w:eastAsia="he-IL"/>
        </w:rPr>
      </w:pPr>
      <w:bookmarkStart w:id="7700" w:name="_ETM_Q1_9360081"/>
      <w:bookmarkStart w:id="7701" w:name="_ETM_Q1_9360133"/>
      <w:bookmarkEnd w:id="7700"/>
      <w:bookmarkEnd w:id="7701"/>
      <w:r>
        <w:rPr>
          <w:rFonts w:hint="cs"/>
          <w:rtl/>
          <w:lang w:eastAsia="he-IL"/>
        </w:rPr>
        <w:t xml:space="preserve">ועכשיו, התוספת שאנחנו </w:t>
      </w:r>
      <w:bookmarkStart w:id="7702" w:name="_ETM_Q1_9361490"/>
      <w:bookmarkEnd w:id="7702"/>
      <w:r>
        <w:rPr>
          <w:rFonts w:hint="cs"/>
          <w:rtl/>
          <w:lang w:eastAsia="he-IL"/>
        </w:rPr>
        <w:t>מוס</w:t>
      </w:r>
      <w:bookmarkStart w:id="7703" w:name="_ETM_Q1_9358364"/>
      <w:bookmarkEnd w:id="7703"/>
      <w:r>
        <w:rPr>
          <w:rFonts w:hint="cs"/>
          <w:rtl/>
          <w:lang w:eastAsia="he-IL"/>
        </w:rPr>
        <w:t xml:space="preserve">יפים, זה "למעט שירותי תשלום שהם </w:t>
      </w:r>
      <w:bookmarkStart w:id="7704" w:name="_ETM_Q1_9361871"/>
      <w:bookmarkEnd w:id="7704"/>
      <w:r>
        <w:rPr>
          <w:rFonts w:hint="cs"/>
          <w:rtl/>
          <w:lang w:eastAsia="he-IL"/>
        </w:rPr>
        <w:t>הנפקה של אמצעי תשלום</w:t>
      </w:r>
      <w:bookmarkStart w:id="7705" w:name="_ETM_Q1_9363625"/>
      <w:bookmarkEnd w:id="7705"/>
      <w:r>
        <w:rPr>
          <w:rFonts w:hint="cs"/>
          <w:rtl/>
          <w:lang w:eastAsia="he-IL"/>
        </w:rPr>
        <w:t xml:space="preserve"> או סליקה של פעולת תשלום</w:t>
      </w:r>
      <w:r w:rsidR="00672D2E">
        <w:rPr>
          <w:rFonts w:hint="cs"/>
          <w:rtl/>
          <w:lang w:eastAsia="he-IL"/>
        </w:rPr>
        <w:t xml:space="preserve">", זה אותם אלה שהקראתי </w:t>
      </w:r>
      <w:bookmarkStart w:id="7706" w:name="_ETM_Q1_9368449"/>
      <w:bookmarkEnd w:id="7706"/>
      <w:r w:rsidR="00672D2E">
        <w:rPr>
          <w:rFonts w:hint="cs"/>
          <w:rtl/>
          <w:lang w:eastAsia="he-IL"/>
        </w:rPr>
        <w:t>- - -</w:t>
      </w:r>
    </w:p>
    <w:p w14:paraId="05750B08" w14:textId="7634E108" w:rsidR="00672D2E" w:rsidRDefault="00672D2E" w:rsidP="00612805">
      <w:pPr>
        <w:rPr>
          <w:rtl/>
          <w:lang w:eastAsia="he-IL"/>
        </w:rPr>
      </w:pPr>
      <w:bookmarkStart w:id="7707" w:name="_ETM_Q1_9369589"/>
      <w:bookmarkStart w:id="7708" w:name="_ETM_Q1_9369628"/>
      <w:bookmarkStart w:id="7709" w:name="_ETM_Q1_9369888"/>
      <w:bookmarkEnd w:id="7707"/>
      <w:bookmarkEnd w:id="7708"/>
      <w:bookmarkEnd w:id="7709"/>
    </w:p>
    <w:p w14:paraId="65A9F9C6" w14:textId="04F6D994" w:rsidR="00672D2E" w:rsidRDefault="00672D2E" w:rsidP="00672D2E">
      <w:pPr>
        <w:pStyle w:val="af9"/>
        <w:keepNext/>
        <w:rPr>
          <w:rtl/>
          <w:lang w:eastAsia="he-IL"/>
        </w:rPr>
      </w:pPr>
      <w:bookmarkStart w:id="7710" w:name="ET_guest_איתי_עצמון_854"/>
      <w:r w:rsidRPr="00672D2E">
        <w:rPr>
          <w:rStyle w:val="TagStyle"/>
          <w:rtl/>
        </w:rPr>
        <w:t xml:space="preserve"> &lt;&lt; אורח &gt;&gt; </w:t>
      </w:r>
      <w:r>
        <w:rPr>
          <w:rtl/>
          <w:lang w:eastAsia="he-IL"/>
        </w:rPr>
        <w:t>איתי עצמון:</w:t>
      </w:r>
      <w:r w:rsidRPr="00672D2E">
        <w:rPr>
          <w:rStyle w:val="TagStyle"/>
          <w:rtl/>
        </w:rPr>
        <w:t xml:space="preserve"> &lt;&lt; אורח &gt;&gt;</w:t>
      </w:r>
      <w:r w:rsidR="00536227">
        <w:rPr>
          <w:rtl/>
          <w:lang w:eastAsia="he-IL"/>
        </w:rPr>
        <w:t xml:space="preserve"> </w:t>
      </w:r>
      <w:r>
        <w:rPr>
          <w:rtl/>
          <w:lang w:eastAsia="he-IL"/>
        </w:rPr>
        <w:t xml:space="preserve"> </w:t>
      </w:r>
      <w:bookmarkEnd w:id="7710"/>
    </w:p>
    <w:p w14:paraId="6C9F3BAC" w14:textId="33C1341D" w:rsidR="00672D2E" w:rsidRDefault="00672D2E" w:rsidP="00672D2E">
      <w:pPr>
        <w:pStyle w:val="KeepWithNext"/>
        <w:rPr>
          <w:rtl/>
          <w:lang w:eastAsia="he-IL"/>
        </w:rPr>
      </w:pPr>
    </w:p>
    <w:p w14:paraId="15F9157A" w14:textId="45437FD8" w:rsidR="00672D2E" w:rsidRDefault="00672D2E" w:rsidP="00672D2E">
      <w:pPr>
        <w:rPr>
          <w:rtl/>
          <w:lang w:eastAsia="he-IL"/>
        </w:rPr>
      </w:pPr>
      <w:bookmarkStart w:id="7711" w:name="_ETM_Q1_9370051"/>
      <w:bookmarkStart w:id="7712" w:name="_ETM_Q1_9370064"/>
      <w:bookmarkEnd w:id="7711"/>
      <w:bookmarkEnd w:id="7712"/>
      <w:r>
        <w:rPr>
          <w:rFonts w:hint="cs"/>
          <w:rtl/>
          <w:lang w:eastAsia="he-IL"/>
        </w:rPr>
        <w:t xml:space="preserve">רגע, רק יותר לאט, כי הנוסח לא לפנינו. </w:t>
      </w:r>
      <w:bookmarkStart w:id="7713" w:name="_ETM_Q1_9373260"/>
      <w:bookmarkEnd w:id="7713"/>
      <w:r>
        <w:rPr>
          <w:rFonts w:hint="cs"/>
          <w:rtl/>
          <w:lang w:eastAsia="he-IL"/>
        </w:rPr>
        <w:t xml:space="preserve">למעט שירותי </w:t>
      </w:r>
      <w:bookmarkStart w:id="7714" w:name="_ETM_Q1_9369230"/>
      <w:bookmarkEnd w:id="7714"/>
      <w:r>
        <w:rPr>
          <w:rFonts w:hint="cs"/>
          <w:rtl/>
          <w:lang w:eastAsia="he-IL"/>
        </w:rPr>
        <w:t>תשלום?</w:t>
      </w:r>
    </w:p>
    <w:p w14:paraId="7F15E94A" w14:textId="06A3BDBD" w:rsidR="00672D2E" w:rsidRDefault="00672D2E" w:rsidP="00672D2E">
      <w:pPr>
        <w:rPr>
          <w:rtl/>
          <w:lang w:eastAsia="he-IL"/>
        </w:rPr>
      </w:pPr>
      <w:bookmarkStart w:id="7715" w:name="_ETM_Q1_9370045"/>
      <w:bookmarkStart w:id="7716" w:name="_ETM_Q1_9370081"/>
      <w:bookmarkStart w:id="7717" w:name="_ETM_Q1_9370718"/>
      <w:bookmarkEnd w:id="7715"/>
      <w:bookmarkEnd w:id="7716"/>
      <w:bookmarkEnd w:id="7717"/>
    </w:p>
    <w:p w14:paraId="52B2A6E5" w14:textId="2E332573" w:rsidR="00672D2E" w:rsidRDefault="00672D2E" w:rsidP="00672D2E">
      <w:pPr>
        <w:pStyle w:val="af9"/>
        <w:keepNext/>
        <w:rPr>
          <w:rtl/>
          <w:lang w:eastAsia="he-IL"/>
        </w:rPr>
      </w:pPr>
      <w:bookmarkStart w:id="7718" w:name="ET_guest_רוני_ביקמן_855"/>
      <w:r w:rsidRPr="00672D2E">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672D2E">
        <w:rPr>
          <w:rStyle w:val="TagStyle"/>
          <w:rtl/>
        </w:rPr>
        <w:t xml:space="preserve"> &lt;&lt; אורח &gt;&gt;</w:t>
      </w:r>
      <w:r w:rsidR="00536227">
        <w:rPr>
          <w:rtl/>
          <w:lang w:eastAsia="he-IL"/>
        </w:rPr>
        <w:t xml:space="preserve"> </w:t>
      </w:r>
      <w:r>
        <w:rPr>
          <w:rtl/>
          <w:lang w:eastAsia="he-IL"/>
        </w:rPr>
        <w:t xml:space="preserve"> </w:t>
      </w:r>
      <w:bookmarkEnd w:id="7718"/>
    </w:p>
    <w:p w14:paraId="58F30E3B" w14:textId="7F75D49B" w:rsidR="00672D2E" w:rsidRDefault="00672D2E" w:rsidP="00672D2E">
      <w:pPr>
        <w:pStyle w:val="KeepWithNext"/>
        <w:rPr>
          <w:rtl/>
          <w:lang w:eastAsia="he-IL"/>
        </w:rPr>
      </w:pPr>
    </w:p>
    <w:p w14:paraId="666A4314" w14:textId="4D15206A" w:rsidR="00672D2E" w:rsidRDefault="00672D2E" w:rsidP="00672D2E">
      <w:pPr>
        <w:rPr>
          <w:rtl/>
          <w:lang w:eastAsia="he-IL"/>
        </w:rPr>
      </w:pPr>
      <w:bookmarkStart w:id="7719" w:name="_ETM_Q1_9370869"/>
      <w:bookmarkStart w:id="7720" w:name="_ETM_Q1_9370889"/>
      <w:bookmarkEnd w:id="7719"/>
      <w:bookmarkEnd w:id="7720"/>
      <w:r>
        <w:rPr>
          <w:rFonts w:hint="cs"/>
          <w:rtl/>
          <w:lang w:eastAsia="he-IL"/>
        </w:rPr>
        <w:t xml:space="preserve">סליחה, אז לאט. "למעט שירותי תשלום שהם הנפקה </w:t>
      </w:r>
      <w:bookmarkStart w:id="7721" w:name="_ETM_Q1_9374650"/>
      <w:bookmarkEnd w:id="7721"/>
      <w:r>
        <w:rPr>
          <w:rFonts w:hint="cs"/>
          <w:rtl/>
          <w:lang w:eastAsia="he-IL"/>
        </w:rPr>
        <w:t xml:space="preserve">של אמצעי תשלום או סליקה של פעולת תשלום", כמו שמופיע </w:t>
      </w:r>
      <w:bookmarkStart w:id="7722" w:name="_ETM_Q1_9378426"/>
      <w:bookmarkEnd w:id="7722"/>
      <w:r>
        <w:rPr>
          <w:rFonts w:hint="cs"/>
          <w:rtl/>
          <w:lang w:eastAsia="he-IL"/>
        </w:rPr>
        <w:t xml:space="preserve">ב(2) ו-(3), "לשם ביצוע פעולת תשלום של הפקדת מזומן לחשבון </w:t>
      </w:r>
      <w:bookmarkStart w:id="7723" w:name="_ETM_Q1_9384172"/>
      <w:bookmarkEnd w:id="7723"/>
      <w:r>
        <w:rPr>
          <w:rFonts w:hint="cs"/>
          <w:rtl/>
          <w:lang w:eastAsia="he-IL"/>
        </w:rPr>
        <w:t xml:space="preserve">תשלום או משיכת מזומן מחשבון תשלום.". </w:t>
      </w:r>
      <w:proofErr w:type="spellStart"/>
      <w:r>
        <w:rPr>
          <w:rFonts w:hint="cs"/>
          <w:rtl/>
          <w:lang w:eastAsia="he-IL"/>
        </w:rPr>
        <w:t>אוקיי</w:t>
      </w:r>
      <w:proofErr w:type="spellEnd"/>
      <w:r>
        <w:rPr>
          <w:rFonts w:hint="cs"/>
          <w:rtl/>
          <w:lang w:eastAsia="he-IL"/>
        </w:rPr>
        <w:t xml:space="preserve">? בלבד, כלומר רק </w:t>
      </w:r>
      <w:bookmarkStart w:id="7724" w:name="_ETM_Q1_9390783"/>
      <w:bookmarkEnd w:id="7724"/>
      <w:r>
        <w:rPr>
          <w:rFonts w:hint="cs"/>
          <w:rtl/>
          <w:lang w:eastAsia="he-IL"/>
        </w:rPr>
        <w:t>לצורך זה. לא, נגיד, כרטיס אשראי שמאפשר לך גם למשו</w:t>
      </w:r>
      <w:bookmarkStart w:id="7725" w:name="_ETM_Q1_9394828"/>
      <w:bookmarkEnd w:id="7725"/>
      <w:r>
        <w:rPr>
          <w:rFonts w:hint="cs"/>
          <w:rtl/>
          <w:lang w:eastAsia="he-IL"/>
        </w:rPr>
        <w:t>ך מזומן. "ולמעט שירות</w:t>
      </w:r>
      <w:bookmarkStart w:id="7726" w:name="_ETM_Q1_9403789"/>
      <w:bookmarkEnd w:id="7726"/>
      <w:r>
        <w:rPr>
          <w:rFonts w:hint="cs"/>
          <w:rtl/>
          <w:lang w:eastAsia="he-IL"/>
        </w:rPr>
        <w:t xml:space="preserve">י תשלום כפי שקבע השר בתקנות </w:t>
      </w:r>
      <w:bookmarkStart w:id="7727" w:name="_ETM_Q1_9400240"/>
      <w:bookmarkEnd w:id="7727"/>
      <w:r>
        <w:rPr>
          <w:rFonts w:hint="cs"/>
          <w:rtl/>
          <w:lang w:eastAsia="he-IL"/>
        </w:rPr>
        <w:t xml:space="preserve">לפי סעיף 61..." שם, אני אגיע לשם, אנחנו נדבר </w:t>
      </w:r>
      <w:bookmarkStart w:id="7728" w:name="_ETM_Q1_9405857"/>
      <w:bookmarkEnd w:id="7728"/>
      <w:r>
        <w:rPr>
          <w:rFonts w:hint="cs"/>
          <w:rtl/>
          <w:lang w:eastAsia="he-IL"/>
        </w:rPr>
        <w:t xml:space="preserve">שסעיף ההסמכה הוא כמו בשאר המקומות, פשוט לא נמצא </w:t>
      </w:r>
      <w:bookmarkStart w:id="7729" w:name="_ETM_Q1_9407922"/>
      <w:bookmarkEnd w:id="7729"/>
      <w:r>
        <w:rPr>
          <w:rFonts w:hint="cs"/>
          <w:rtl/>
          <w:lang w:eastAsia="he-IL"/>
        </w:rPr>
        <w:t xml:space="preserve">בסעיף ההגדרות. </w:t>
      </w:r>
      <w:proofErr w:type="spellStart"/>
      <w:r>
        <w:rPr>
          <w:rFonts w:hint="cs"/>
          <w:rtl/>
          <w:lang w:eastAsia="he-IL"/>
        </w:rPr>
        <w:t>אוקיי</w:t>
      </w:r>
      <w:proofErr w:type="spellEnd"/>
      <w:r>
        <w:rPr>
          <w:rFonts w:hint="cs"/>
          <w:rtl/>
          <w:lang w:eastAsia="he-IL"/>
        </w:rPr>
        <w:t>?</w:t>
      </w:r>
      <w:r>
        <w:rPr>
          <w:rFonts w:hint="cs"/>
          <w:lang w:eastAsia="he-IL"/>
        </w:rPr>
        <w:t xml:space="preserve"> </w:t>
      </w:r>
      <w:r>
        <w:rPr>
          <w:rFonts w:hint="cs"/>
          <w:rtl/>
          <w:lang w:eastAsia="he-IL"/>
        </w:rPr>
        <w:t xml:space="preserve">אני יכולה להמשיך? </w:t>
      </w:r>
    </w:p>
    <w:p w14:paraId="361F8DBF" w14:textId="738DAB68" w:rsidR="000352DF" w:rsidRDefault="000352DF" w:rsidP="00672D2E">
      <w:pPr>
        <w:rPr>
          <w:rtl/>
          <w:lang w:eastAsia="he-IL"/>
        </w:rPr>
      </w:pPr>
      <w:bookmarkStart w:id="7730" w:name="_ETM_Q1_9417691"/>
      <w:bookmarkStart w:id="7731" w:name="_ETM_Q1_9417734"/>
      <w:bookmarkStart w:id="7732" w:name="_ETM_Q1_9418081"/>
      <w:bookmarkEnd w:id="7730"/>
      <w:bookmarkEnd w:id="7731"/>
      <w:bookmarkEnd w:id="7732"/>
    </w:p>
    <w:p w14:paraId="1CF59883" w14:textId="0BD4F92D" w:rsidR="000352DF" w:rsidRDefault="000352DF" w:rsidP="000352DF">
      <w:pPr>
        <w:pStyle w:val="af9"/>
        <w:keepNext/>
        <w:rPr>
          <w:rtl/>
          <w:lang w:eastAsia="he-IL"/>
        </w:rPr>
      </w:pPr>
      <w:bookmarkStart w:id="7733" w:name="ET_guest_אמיר_ונג_856"/>
      <w:r w:rsidRPr="000352DF">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0352DF">
        <w:rPr>
          <w:rStyle w:val="TagStyle"/>
          <w:rtl/>
        </w:rPr>
        <w:t xml:space="preserve"> &lt;&lt; אורח &gt;&gt;</w:t>
      </w:r>
      <w:r w:rsidR="00536227">
        <w:rPr>
          <w:rtl/>
          <w:lang w:eastAsia="he-IL"/>
        </w:rPr>
        <w:t xml:space="preserve"> </w:t>
      </w:r>
      <w:r>
        <w:rPr>
          <w:rtl/>
          <w:lang w:eastAsia="he-IL"/>
        </w:rPr>
        <w:t xml:space="preserve"> </w:t>
      </w:r>
      <w:bookmarkEnd w:id="7733"/>
    </w:p>
    <w:p w14:paraId="337AB4DE" w14:textId="05796857" w:rsidR="000352DF" w:rsidRDefault="000352DF" w:rsidP="000352DF">
      <w:pPr>
        <w:pStyle w:val="KeepWithNext"/>
        <w:rPr>
          <w:rtl/>
          <w:lang w:eastAsia="he-IL"/>
        </w:rPr>
      </w:pPr>
    </w:p>
    <w:p w14:paraId="1DA49438" w14:textId="218052FE" w:rsidR="000352DF" w:rsidRDefault="000352DF" w:rsidP="000352DF">
      <w:pPr>
        <w:rPr>
          <w:rtl/>
          <w:lang w:eastAsia="he-IL"/>
        </w:rPr>
      </w:pPr>
      <w:bookmarkStart w:id="7734" w:name="_ETM_Q1_9418256"/>
      <w:bookmarkStart w:id="7735" w:name="_ETM_Q1_9418270"/>
      <w:bookmarkEnd w:id="7734"/>
      <w:bookmarkEnd w:id="7735"/>
      <w:r>
        <w:rPr>
          <w:rFonts w:hint="cs"/>
          <w:rtl/>
          <w:lang w:eastAsia="he-IL"/>
        </w:rPr>
        <w:t xml:space="preserve">הכוונה היא הפקדה לחשבון </w:t>
      </w:r>
      <w:bookmarkStart w:id="7736" w:name="_ETM_Q1_9419837"/>
      <w:bookmarkEnd w:id="7736"/>
      <w:r>
        <w:rPr>
          <w:rFonts w:hint="cs"/>
          <w:rtl/>
          <w:lang w:eastAsia="he-IL"/>
        </w:rPr>
        <w:t xml:space="preserve">תשלום שהוא של המפקיד? </w:t>
      </w:r>
    </w:p>
    <w:p w14:paraId="777CF171" w14:textId="0F47755D" w:rsidR="000352DF" w:rsidRDefault="000352DF" w:rsidP="000352DF">
      <w:pPr>
        <w:rPr>
          <w:rtl/>
          <w:lang w:eastAsia="he-IL"/>
        </w:rPr>
      </w:pPr>
      <w:bookmarkStart w:id="7737" w:name="_ETM_Q1_9421714"/>
      <w:bookmarkStart w:id="7738" w:name="_ETM_Q1_9421749"/>
      <w:bookmarkStart w:id="7739" w:name="_ETM_Q1_9422009"/>
      <w:bookmarkEnd w:id="7737"/>
      <w:bookmarkEnd w:id="7738"/>
      <w:bookmarkEnd w:id="7739"/>
    </w:p>
    <w:p w14:paraId="436E2742" w14:textId="1EE1576A" w:rsidR="000352DF" w:rsidRDefault="000352DF" w:rsidP="000352DF">
      <w:pPr>
        <w:pStyle w:val="af9"/>
        <w:keepNext/>
        <w:rPr>
          <w:rtl/>
          <w:lang w:eastAsia="he-IL"/>
        </w:rPr>
      </w:pPr>
      <w:bookmarkStart w:id="7740" w:name="ET_guest_רוני_ביקמן_857"/>
      <w:r w:rsidRPr="000352DF">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0352DF">
        <w:rPr>
          <w:rStyle w:val="TagStyle"/>
          <w:rtl/>
        </w:rPr>
        <w:t xml:space="preserve"> &lt;&lt; אורח &gt;&gt;</w:t>
      </w:r>
      <w:r w:rsidR="00536227">
        <w:rPr>
          <w:rtl/>
          <w:lang w:eastAsia="he-IL"/>
        </w:rPr>
        <w:t xml:space="preserve"> </w:t>
      </w:r>
      <w:r>
        <w:rPr>
          <w:rtl/>
          <w:lang w:eastAsia="he-IL"/>
        </w:rPr>
        <w:t xml:space="preserve"> </w:t>
      </w:r>
      <w:bookmarkEnd w:id="7740"/>
    </w:p>
    <w:p w14:paraId="4547D4D7" w14:textId="6FBD0FBA" w:rsidR="000352DF" w:rsidRDefault="000352DF" w:rsidP="000352DF">
      <w:pPr>
        <w:pStyle w:val="KeepWithNext"/>
        <w:rPr>
          <w:rtl/>
          <w:lang w:eastAsia="he-IL"/>
        </w:rPr>
      </w:pPr>
    </w:p>
    <w:p w14:paraId="43113853" w14:textId="558976DE" w:rsidR="000352DF" w:rsidRDefault="000352DF" w:rsidP="000352DF">
      <w:pPr>
        <w:rPr>
          <w:rtl/>
          <w:lang w:eastAsia="he-IL"/>
        </w:rPr>
      </w:pPr>
      <w:bookmarkStart w:id="7741" w:name="_ETM_Q1_9422204"/>
      <w:bookmarkStart w:id="7742" w:name="_ETM_Q1_9422224"/>
      <w:bookmarkEnd w:id="7741"/>
      <w:bookmarkEnd w:id="7742"/>
      <w:r>
        <w:rPr>
          <w:rFonts w:hint="cs"/>
          <w:rtl/>
          <w:lang w:eastAsia="he-IL"/>
        </w:rPr>
        <w:t xml:space="preserve">אין כאן ציון של מי. כלומר, </w:t>
      </w:r>
      <w:bookmarkStart w:id="7743" w:name="_ETM_Q1_9423825"/>
      <w:bookmarkEnd w:id="7743"/>
      <w:r>
        <w:rPr>
          <w:rFonts w:hint="cs"/>
          <w:rtl/>
          <w:lang w:eastAsia="he-IL"/>
        </w:rPr>
        <w:t>הרי, סליקה, נגיד, בוא ניקח את הפעילות שאנחנו עכשיו מדברים</w:t>
      </w:r>
      <w:bookmarkStart w:id="7744" w:name="_ETM_Q1_9429708"/>
      <w:bookmarkEnd w:id="7744"/>
      <w:r>
        <w:rPr>
          <w:rFonts w:hint="cs"/>
          <w:rtl/>
          <w:lang w:eastAsia="he-IL"/>
        </w:rPr>
        <w:t xml:space="preserve"> עליה. אתה רוצה לשלם במזומן לחברת החשמל, אז המוטב זה </w:t>
      </w:r>
      <w:bookmarkStart w:id="7745" w:name="_ETM_Q1_9435269"/>
      <w:bookmarkEnd w:id="7745"/>
      <w:r>
        <w:rPr>
          <w:rFonts w:hint="cs"/>
          <w:rtl/>
          <w:lang w:eastAsia="he-IL"/>
        </w:rPr>
        <w:t xml:space="preserve">חברת החשמל. אתה מפקיד לחשבון של חברת החשמל, לא </w:t>
      </w:r>
      <w:bookmarkStart w:id="7746" w:name="_ETM_Q1_9438853"/>
      <w:bookmarkEnd w:id="7746"/>
      <w:r>
        <w:rPr>
          <w:rFonts w:hint="cs"/>
          <w:rtl/>
          <w:lang w:eastAsia="he-IL"/>
        </w:rPr>
        <w:t xml:space="preserve">לעצמך. נכון? אבל, זה נכנס להגדרה של פעולת תשלום לפי </w:t>
      </w:r>
      <w:bookmarkStart w:id="7747" w:name="_ETM_Q1_9442979"/>
      <w:bookmarkEnd w:id="7747"/>
      <w:r>
        <w:rPr>
          <w:rFonts w:hint="cs"/>
          <w:rtl/>
          <w:lang w:eastAsia="he-IL"/>
        </w:rPr>
        <w:t xml:space="preserve">ההגדרה של חוק שירותי תשלום הצרכני. </w:t>
      </w:r>
      <w:proofErr w:type="spellStart"/>
      <w:r w:rsidR="00DD070A">
        <w:rPr>
          <w:rFonts w:hint="cs"/>
          <w:rtl/>
          <w:lang w:eastAsia="he-IL"/>
        </w:rPr>
        <w:t>אוקיי</w:t>
      </w:r>
      <w:proofErr w:type="spellEnd"/>
      <w:r w:rsidR="00DD070A">
        <w:rPr>
          <w:rFonts w:hint="cs"/>
          <w:rtl/>
          <w:lang w:eastAsia="he-IL"/>
        </w:rPr>
        <w:t xml:space="preserve">? התיקון הבא הוא בסעיף 22(ג), כמו שאמרתי, אנחנו </w:t>
      </w:r>
      <w:bookmarkStart w:id="7748" w:name="_ETM_Q1_9458016"/>
      <w:bookmarkEnd w:id="7748"/>
      <w:r w:rsidR="00DD070A">
        <w:rPr>
          <w:rFonts w:hint="cs"/>
          <w:rtl/>
          <w:lang w:eastAsia="he-IL"/>
        </w:rPr>
        <w:t>לא רוצים לגרום לזה שחברת תשלומים שיש לה גם פעילות</w:t>
      </w:r>
      <w:bookmarkStart w:id="7749" w:name="_ETM_Q1_9462612"/>
      <w:bookmarkEnd w:id="7749"/>
      <w:r w:rsidR="00DD070A">
        <w:rPr>
          <w:rFonts w:hint="cs"/>
          <w:rtl/>
          <w:lang w:eastAsia="he-IL"/>
        </w:rPr>
        <w:t xml:space="preserve"> מסוימת במזומן, להיות צריכה ב</w:t>
      </w:r>
      <w:bookmarkStart w:id="7750" w:name="_ETM_Q1_9470548"/>
      <w:bookmarkEnd w:id="7750"/>
      <w:r w:rsidR="00DD070A">
        <w:rPr>
          <w:rFonts w:hint="cs"/>
          <w:rtl/>
          <w:lang w:eastAsia="he-IL"/>
        </w:rPr>
        <w:t xml:space="preserve">רישיון נוסף. ולכן, אנחנו מאפשרים לה </w:t>
      </w:r>
      <w:bookmarkStart w:id="7751" w:name="_ETM_Q1_9468151"/>
      <w:bookmarkEnd w:id="7751"/>
      <w:r w:rsidR="00DD070A">
        <w:rPr>
          <w:rFonts w:hint="cs"/>
          <w:rtl/>
          <w:lang w:eastAsia="he-IL"/>
        </w:rPr>
        <w:t>לעשות את הפעילות הזאת ללא רישיון נוסף. אז</w:t>
      </w:r>
      <w:bookmarkStart w:id="7752" w:name="_ETM_Q1_9472228"/>
      <w:bookmarkEnd w:id="7752"/>
      <w:r w:rsidR="00DD070A">
        <w:rPr>
          <w:rFonts w:hint="cs"/>
          <w:rtl/>
          <w:lang w:eastAsia="he-IL"/>
        </w:rPr>
        <w:t xml:space="preserve"> בסעיף 22(ג), כתוב "חברת תשלומים רשאית לעסוק במתן שירותי כספומט</w:t>
      </w:r>
      <w:bookmarkStart w:id="7753" w:name="_ETM_Q1_9479567"/>
      <w:bookmarkStart w:id="7754" w:name="_ETM_Q1_9475506"/>
      <w:bookmarkEnd w:id="7753"/>
      <w:bookmarkEnd w:id="7754"/>
      <w:r w:rsidR="002A4456">
        <w:rPr>
          <w:rFonts w:hint="cs"/>
          <w:rtl/>
          <w:lang w:eastAsia="he-IL"/>
        </w:rPr>
        <w:t xml:space="preserve">, המרת כספים אגב שירות תשלום או מתן אשראי אגב </w:t>
      </w:r>
      <w:bookmarkStart w:id="7755" w:name="_ETM_Q1_9483612"/>
      <w:bookmarkEnd w:id="7755"/>
      <w:r w:rsidR="002A4456">
        <w:rPr>
          <w:rFonts w:hint="cs"/>
          <w:rtl/>
          <w:lang w:eastAsia="he-IL"/>
        </w:rPr>
        <w:t>פעולת תשלום</w:t>
      </w:r>
      <w:bookmarkStart w:id="7756" w:name="_ETM_Q1_9479730"/>
      <w:bookmarkEnd w:id="7756"/>
      <w:r w:rsidR="002A4456">
        <w:rPr>
          <w:rFonts w:hint="cs"/>
          <w:rtl/>
          <w:lang w:eastAsia="he-IL"/>
        </w:rPr>
        <w:t>, בלא צורך ברישיון נוסף לפי חוק הפיקוח על</w:t>
      </w:r>
      <w:bookmarkStart w:id="7757" w:name="_ETM_Q1_9485381"/>
      <w:bookmarkEnd w:id="7757"/>
      <w:r w:rsidR="002A4456">
        <w:rPr>
          <w:rFonts w:hint="cs"/>
          <w:rtl/>
          <w:lang w:eastAsia="he-IL"/>
        </w:rPr>
        <w:t xml:space="preserve"> שירותים פיננסיים מוסדרים". אנחנו רוצים להוסיף אחרי "שירותי כספומט"</w:t>
      </w:r>
      <w:bookmarkStart w:id="7758" w:name="_ETM_Q1_9485816"/>
      <w:bookmarkEnd w:id="7758"/>
      <w:r w:rsidR="002A4456">
        <w:rPr>
          <w:rFonts w:hint="cs"/>
          <w:rtl/>
          <w:lang w:eastAsia="he-IL"/>
        </w:rPr>
        <w:t xml:space="preserve"> </w:t>
      </w:r>
      <w:bookmarkStart w:id="7759" w:name="_ETM_Q1_9486657"/>
      <w:bookmarkEnd w:id="7759"/>
      <w:r w:rsidR="002A4456">
        <w:rPr>
          <w:rFonts w:hint="cs"/>
          <w:rtl/>
          <w:lang w:eastAsia="he-IL"/>
        </w:rPr>
        <w:t xml:space="preserve">"בשירותי תשלום </w:t>
      </w:r>
      <w:proofErr w:type="spellStart"/>
      <w:r w:rsidR="002A4456">
        <w:rPr>
          <w:rFonts w:hint="cs"/>
          <w:rtl/>
          <w:lang w:eastAsia="he-IL"/>
        </w:rPr>
        <w:t>שמועטו</w:t>
      </w:r>
      <w:proofErr w:type="spellEnd"/>
      <w:r w:rsidR="002A4456">
        <w:rPr>
          <w:rFonts w:hint="cs"/>
          <w:rtl/>
          <w:lang w:eastAsia="he-IL"/>
        </w:rPr>
        <w:t xml:space="preserve"> מהגדרת שירותי תשלום". נכון, מופנה לסעיף </w:t>
      </w:r>
      <w:bookmarkStart w:id="7760" w:name="_ETM_Q1_9498322"/>
      <w:bookmarkEnd w:id="7760"/>
      <w:r w:rsidR="002A4456">
        <w:rPr>
          <w:rFonts w:hint="cs"/>
          <w:rtl/>
          <w:lang w:eastAsia="he-IL"/>
        </w:rPr>
        <w:t>שהקראתי לפני כן.</w:t>
      </w:r>
    </w:p>
    <w:p w14:paraId="46CFD1E1" w14:textId="2DB38120" w:rsidR="002A4456" w:rsidRDefault="002A4456" w:rsidP="000352DF">
      <w:pPr>
        <w:rPr>
          <w:rtl/>
          <w:lang w:eastAsia="he-IL"/>
        </w:rPr>
      </w:pPr>
      <w:bookmarkStart w:id="7761" w:name="_ETM_Q1_9500914"/>
      <w:bookmarkStart w:id="7762" w:name="_ETM_Q1_9500958"/>
      <w:bookmarkEnd w:id="7761"/>
      <w:bookmarkEnd w:id="7762"/>
    </w:p>
    <w:p w14:paraId="5A6D810A" w14:textId="3C9DCE63" w:rsidR="002A4456" w:rsidRDefault="002A4456" w:rsidP="002A4456">
      <w:pPr>
        <w:pStyle w:val="af9"/>
        <w:keepNext/>
        <w:rPr>
          <w:rtl/>
          <w:lang w:eastAsia="he-IL"/>
        </w:rPr>
      </w:pPr>
      <w:bookmarkStart w:id="7763" w:name="ET_guest_איתי_עצמון_859"/>
      <w:r w:rsidRPr="002A4456">
        <w:rPr>
          <w:rStyle w:val="TagStyle"/>
          <w:rtl/>
        </w:rPr>
        <w:t xml:space="preserve"> &lt;&lt; אורח &gt;&gt; </w:t>
      </w:r>
      <w:r>
        <w:rPr>
          <w:rtl/>
          <w:lang w:eastAsia="he-IL"/>
        </w:rPr>
        <w:t>איתי עצמון:</w:t>
      </w:r>
      <w:r w:rsidRPr="002A4456">
        <w:rPr>
          <w:rStyle w:val="TagStyle"/>
          <w:rtl/>
        </w:rPr>
        <w:t xml:space="preserve"> &lt;&lt; אורח &gt;&gt;</w:t>
      </w:r>
      <w:r w:rsidR="00536227">
        <w:rPr>
          <w:rtl/>
          <w:lang w:eastAsia="he-IL"/>
        </w:rPr>
        <w:t xml:space="preserve"> </w:t>
      </w:r>
      <w:r>
        <w:rPr>
          <w:rtl/>
          <w:lang w:eastAsia="he-IL"/>
        </w:rPr>
        <w:t xml:space="preserve"> </w:t>
      </w:r>
      <w:bookmarkEnd w:id="7763"/>
    </w:p>
    <w:p w14:paraId="251D639F" w14:textId="7383916B" w:rsidR="002A4456" w:rsidRDefault="002A4456" w:rsidP="002A4456">
      <w:pPr>
        <w:pStyle w:val="KeepWithNext"/>
        <w:rPr>
          <w:rtl/>
          <w:lang w:eastAsia="he-IL"/>
        </w:rPr>
      </w:pPr>
    </w:p>
    <w:p w14:paraId="196E9ABA" w14:textId="675A27F9" w:rsidR="002A4456" w:rsidRDefault="002A4456" w:rsidP="002A4456">
      <w:pPr>
        <w:rPr>
          <w:rtl/>
          <w:lang w:eastAsia="he-IL"/>
        </w:rPr>
      </w:pPr>
      <w:bookmarkStart w:id="7764" w:name="_ETM_Q1_9501755"/>
      <w:bookmarkStart w:id="7765" w:name="_ETM_Q1_9501773"/>
      <w:bookmarkEnd w:id="7764"/>
      <w:bookmarkEnd w:id="7765"/>
      <w:r>
        <w:rPr>
          <w:rFonts w:hint="cs"/>
          <w:rtl/>
          <w:lang w:eastAsia="he-IL"/>
        </w:rPr>
        <w:t xml:space="preserve">כלומר, השירותים, אתם עדיין רואים אותם כשירותי תשלום </w:t>
      </w:r>
      <w:bookmarkStart w:id="7766" w:name="_ETM_Q1_9505326"/>
      <w:bookmarkEnd w:id="7766"/>
      <w:r>
        <w:rPr>
          <w:rFonts w:hint="cs"/>
          <w:rtl/>
          <w:lang w:eastAsia="he-IL"/>
        </w:rPr>
        <w:t xml:space="preserve">במהות, אבל הם </w:t>
      </w:r>
      <w:bookmarkStart w:id="7767" w:name="_ETM_Q1_9501636"/>
      <w:bookmarkEnd w:id="7767"/>
      <w:r>
        <w:rPr>
          <w:rFonts w:hint="cs"/>
          <w:rtl/>
          <w:lang w:eastAsia="he-IL"/>
        </w:rPr>
        <w:t>מוחרגים מתחולת החוק.</w:t>
      </w:r>
      <w:bookmarkStart w:id="7768" w:name="_ETM_Q1_9505676"/>
      <w:bookmarkEnd w:id="7768"/>
    </w:p>
    <w:p w14:paraId="5A0F3D69" w14:textId="15B3BE3D" w:rsidR="002A4456" w:rsidRDefault="002A4456" w:rsidP="002A4456">
      <w:pPr>
        <w:rPr>
          <w:rtl/>
          <w:lang w:eastAsia="he-IL"/>
        </w:rPr>
      </w:pPr>
      <w:bookmarkStart w:id="7769" w:name="_ETM_Q1_9505706"/>
      <w:bookmarkEnd w:id="7769"/>
    </w:p>
    <w:p w14:paraId="2B95DC83" w14:textId="57FAE67E" w:rsidR="002A4456" w:rsidRDefault="002A4456" w:rsidP="002A4456">
      <w:pPr>
        <w:pStyle w:val="af9"/>
        <w:keepNext/>
        <w:rPr>
          <w:rtl/>
          <w:lang w:eastAsia="he-IL"/>
        </w:rPr>
      </w:pPr>
      <w:bookmarkStart w:id="7770" w:name="ET_guest_רוני_ביקמן_860"/>
      <w:r w:rsidRPr="002A4456">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2A4456">
        <w:rPr>
          <w:rStyle w:val="TagStyle"/>
          <w:rtl/>
        </w:rPr>
        <w:t xml:space="preserve"> &lt;&lt; אורח &gt;&gt;</w:t>
      </w:r>
      <w:r w:rsidR="00536227">
        <w:rPr>
          <w:rtl/>
          <w:lang w:eastAsia="he-IL"/>
        </w:rPr>
        <w:t xml:space="preserve"> </w:t>
      </w:r>
      <w:r>
        <w:rPr>
          <w:rtl/>
          <w:lang w:eastAsia="he-IL"/>
        </w:rPr>
        <w:t xml:space="preserve"> </w:t>
      </w:r>
      <w:bookmarkEnd w:id="7770"/>
    </w:p>
    <w:p w14:paraId="6690AA56" w14:textId="56E38BF8" w:rsidR="002A4456" w:rsidRDefault="002A4456" w:rsidP="002A4456">
      <w:pPr>
        <w:pStyle w:val="KeepWithNext"/>
        <w:rPr>
          <w:rtl/>
          <w:lang w:eastAsia="he-IL"/>
        </w:rPr>
      </w:pPr>
    </w:p>
    <w:p w14:paraId="727D840E" w14:textId="3559C389" w:rsidR="002A4456" w:rsidRDefault="002A4456" w:rsidP="002A4456">
      <w:pPr>
        <w:rPr>
          <w:rtl/>
          <w:lang w:eastAsia="he-IL"/>
        </w:rPr>
      </w:pPr>
      <w:bookmarkStart w:id="7771" w:name="_ETM_Q1_9506630"/>
      <w:bookmarkStart w:id="7772" w:name="_ETM_Q1_9506648"/>
      <w:bookmarkEnd w:id="7771"/>
      <w:bookmarkEnd w:id="7772"/>
      <w:r>
        <w:rPr>
          <w:rFonts w:hint="cs"/>
          <w:rtl/>
          <w:lang w:eastAsia="he-IL"/>
        </w:rPr>
        <w:t xml:space="preserve">הם נופלים להגדרה של שירותי </w:t>
      </w:r>
      <w:bookmarkStart w:id="7773" w:name="_ETM_Q1_9508366"/>
      <w:bookmarkEnd w:id="7773"/>
      <w:r>
        <w:rPr>
          <w:rFonts w:hint="cs"/>
          <w:rtl/>
          <w:lang w:eastAsia="he-IL"/>
        </w:rPr>
        <w:t>תשלום, שהם הגדרה שלקוחה מתוך חוק שירותי תשלום הצרכני.</w:t>
      </w:r>
      <w:bookmarkStart w:id="7774" w:name="_ETM_Q1_9512804"/>
      <w:bookmarkEnd w:id="7774"/>
    </w:p>
    <w:p w14:paraId="621F18A4" w14:textId="5E013D51" w:rsidR="002A4456" w:rsidRDefault="002A4456" w:rsidP="002A4456">
      <w:pPr>
        <w:rPr>
          <w:rtl/>
          <w:lang w:eastAsia="he-IL"/>
        </w:rPr>
      </w:pPr>
      <w:bookmarkStart w:id="7775" w:name="_ETM_Q1_9512834"/>
      <w:bookmarkStart w:id="7776" w:name="_ETM_Q1_9513240"/>
      <w:bookmarkEnd w:id="7775"/>
      <w:bookmarkEnd w:id="7776"/>
    </w:p>
    <w:p w14:paraId="709A4249" w14:textId="19502EA3" w:rsidR="002A4456" w:rsidRDefault="002A4456" w:rsidP="002A4456">
      <w:pPr>
        <w:pStyle w:val="af9"/>
        <w:keepNext/>
        <w:rPr>
          <w:rtl/>
          <w:lang w:eastAsia="he-IL"/>
        </w:rPr>
      </w:pPr>
      <w:bookmarkStart w:id="7777" w:name="ET_guest_איתי_עצמון_861"/>
      <w:r w:rsidRPr="002A4456">
        <w:rPr>
          <w:rStyle w:val="TagStyle"/>
          <w:rtl/>
        </w:rPr>
        <w:t xml:space="preserve"> &lt;&lt; אורח &gt;&gt; </w:t>
      </w:r>
      <w:r>
        <w:rPr>
          <w:rtl/>
          <w:lang w:eastAsia="he-IL"/>
        </w:rPr>
        <w:t>איתי עצמון:</w:t>
      </w:r>
      <w:r w:rsidRPr="002A4456">
        <w:rPr>
          <w:rStyle w:val="TagStyle"/>
          <w:rtl/>
        </w:rPr>
        <w:t xml:space="preserve"> &lt;&lt; אורח &gt;&gt;</w:t>
      </w:r>
      <w:r w:rsidR="00536227">
        <w:rPr>
          <w:rtl/>
          <w:lang w:eastAsia="he-IL"/>
        </w:rPr>
        <w:t xml:space="preserve"> </w:t>
      </w:r>
      <w:r>
        <w:rPr>
          <w:rtl/>
          <w:lang w:eastAsia="he-IL"/>
        </w:rPr>
        <w:t xml:space="preserve"> </w:t>
      </w:r>
      <w:bookmarkEnd w:id="7777"/>
    </w:p>
    <w:p w14:paraId="09E45A33" w14:textId="18651E50" w:rsidR="002A4456" w:rsidRDefault="002A4456" w:rsidP="002A4456">
      <w:pPr>
        <w:pStyle w:val="KeepWithNext"/>
        <w:rPr>
          <w:rtl/>
          <w:lang w:eastAsia="he-IL"/>
        </w:rPr>
      </w:pPr>
    </w:p>
    <w:p w14:paraId="7A4896FC" w14:textId="22833369" w:rsidR="002A4456" w:rsidRDefault="002A4456" w:rsidP="002A4456">
      <w:pPr>
        <w:rPr>
          <w:rtl/>
          <w:lang w:eastAsia="he-IL"/>
        </w:rPr>
      </w:pPr>
      <w:bookmarkStart w:id="7778" w:name="_ETM_Q1_9513425"/>
      <w:bookmarkStart w:id="7779" w:name="_ETM_Q1_9513446"/>
      <w:bookmarkEnd w:id="7778"/>
      <w:bookmarkEnd w:id="7779"/>
      <w:proofErr w:type="spellStart"/>
      <w:r>
        <w:rPr>
          <w:rFonts w:hint="cs"/>
          <w:rtl/>
          <w:lang w:eastAsia="he-IL"/>
        </w:rPr>
        <w:t>אוקיי</w:t>
      </w:r>
      <w:proofErr w:type="spellEnd"/>
      <w:r>
        <w:rPr>
          <w:rFonts w:hint="cs"/>
          <w:rtl/>
          <w:lang w:eastAsia="he-IL"/>
        </w:rPr>
        <w:t xml:space="preserve">. </w:t>
      </w:r>
      <w:bookmarkStart w:id="7780" w:name="_ETM_Q1_9514081"/>
      <w:bookmarkEnd w:id="7780"/>
      <w:r>
        <w:rPr>
          <w:rFonts w:hint="cs"/>
          <w:rtl/>
          <w:lang w:eastAsia="he-IL"/>
        </w:rPr>
        <w:t>תוכלי לחזור רגע על התיקון ב-(ג)</w:t>
      </w:r>
      <w:bookmarkStart w:id="7781" w:name="_ETM_Q1_9512358"/>
      <w:bookmarkEnd w:id="7781"/>
      <w:r>
        <w:rPr>
          <w:rFonts w:hint="cs"/>
          <w:rtl/>
          <w:lang w:eastAsia="he-IL"/>
        </w:rPr>
        <w:t>?</w:t>
      </w:r>
      <w:bookmarkStart w:id="7782" w:name="_ETM_Q1_9513330"/>
      <w:bookmarkEnd w:id="7782"/>
    </w:p>
    <w:p w14:paraId="099B493E" w14:textId="255588FF" w:rsidR="002A4456" w:rsidRDefault="002A4456" w:rsidP="002A4456">
      <w:pPr>
        <w:rPr>
          <w:rtl/>
          <w:lang w:eastAsia="he-IL"/>
        </w:rPr>
      </w:pPr>
      <w:bookmarkStart w:id="7783" w:name="_ETM_Q1_9513367"/>
      <w:bookmarkStart w:id="7784" w:name="_ETM_Q1_9513736"/>
      <w:bookmarkEnd w:id="7783"/>
      <w:bookmarkEnd w:id="7784"/>
    </w:p>
    <w:p w14:paraId="5D755E53" w14:textId="5DA75D79" w:rsidR="002A4456" w:rsidRDefault="002A4456" w:rsidP="002A4456">
      <w:pPr>
        <w:pStyle w:val="af9"/>
        <w:keepNext/>
        <w:rPr>
          <w:rtl/>
          <w:lang w:eastAsia="he-IL"/>
        </w:rPr>
      </w:pPr>
      <w:bookmarkStart w:id="7785" w:name="ET_guest_רוני_ביקמן_862"/>
      <w:r w:rsidRPr="002A4456">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2A4456">
        <w:rPr>
          <w:rStyle w:val="TagStyle"/>
          <w:rtl/>
        </w:rPr>
        <w:t xml:space="preserve"> &lt;&lt; אורח &gt;&gt;</w:t>
      </w:r>
      <w:r w:rsidR="00536227">
        <w:rPr>
          <w:rtl/>
          <w:lang w:eastAsia="he-IL"/>
        </w:rPr>
        <w:t xml:space="preserve"> </w:t>
      </w:r>
      <w:r>
        <w:rPr>
          <w:rtl/>
          <w:lang w:eastAsia="he-IL"/>
        </w:rPr>
        <w:t xml:space="preserve"> </w:t>
      </w:r>
      <w:bookmarkEnd w:id="7785"/>
    </w:p>
    <w:p w14:paraId="6D5C8510" w14:textId="1169B18C" w:rsidR="002A4456" w:rsidRDefault="002A4456" w:rsidP="002A4456">
      <w:pPr>
        <w:pStyle w:val="KeepWithNext"/>
        <w:rPr>
          <w:rtl/>
          <w:lang w:eastAsia="he-IL"/>
        </w:rPr>
      </w:pPr>
    </w:p>
    <w:p w14:paraId="1ECD0FB8" w14:textId="5A82F72B" w:rsidR="002A4456" w:rsidRDefault="002A4456" w:rsidP="002A4456">
      <w:pPr>
        <w:rPr>
          <w:rtl/>
          <w:lang w:eastAsia="he-IL"/>
        </w:rPr>
      </w:pPr>
      <w:bookmarkStart w:id="7786" w:name="_ETM_Q1_9513947"/>
      <w:bookmarkStart w:id="7787" w:name="_ETM_Q1_9513969"/>
      <w:bookmarkEnd w:id="7786"/>
      <w:bookmarkEnd w:id="7787"/>
      <w:r>
        <w:rPr>
          <w:rFonts w:hint="cs"/>
          <w:rtl/>
          <w:lang w:eastAsia="he-IL"/>
        </w:rPr>
        <w:t xml:space="preserve">כן. "חברת תשלומים רשאית לעסוק במתן שירותי כספומט" והתוספת היא </w:t>
      </w:r>
      <w:bookmarkStart w:id="7788" w:name="_ETM_Q1_9521884"/>
      <w:bookmarkStart w:id="7789" w:name="_ETM_Q1_9517461"/>
      <w:bookmarkEnd w:id="7788"/>
      <w:bookmarkEnd w:id="7789"/>
      <w:r>
        <w:rPr>
          <w:rFonts w:hint="cs"/>
          <w:rtl/>
          <w:lang w:eastAsia="he-IL"/>
        </w:rPr>
        <w:t xml:space="preserve">"בשירותי תשלום </w:t>
      </w:r>
      <w:proofErr w:type="spellStart"/>
      <w:r>
        <w:rPr>
          <w:rFonts w:hint="cs"/>
          <w:rtl/>
          <w:lang w:eastAsia="he-IL"/>
        </w:rPr>
        <w:t>שמועטו</w:t>
      </w:r>
      <w:proofErr w:type="spellEnd"/>
      <w:r>
        <w:rPr>
          <w:rFonts w:hint="cs"/>
          <w:rtl/>
          <w:lang w:eastAsia="he-IL"/>
        </w:rPr>
        <w:t xml:space="preserve"> מהגדרת שירותי תשלום". </w:t>
      </w:r>
      <w:r w:rsidR="001E45FA">
        <w:rPr>
          <w:rFonts w:hint="cs"/>
          <w:rtl/>
          <w:lang w:eastAsia="he-IL"/>
        </w:rPr>
        <w:t xml:space="preserve">תיקון נוסף הוא בסעיף 24. כמובן, שוב, אמרנו חברת </w:t>
      </w:r>
      <w:bookmarkStart w:id="7790" w:name="_ETM_Q1_9543028"/>
      <w:bookmarkEnd w:id="7790"/>
      <w:r w:rsidR="001E45FA">
        <w:rPr>
          <w:rFonts w:hint="cs"/>
          <w:rtl/>
          <w:lang w:eastAsia="he-IL"/>
        </w:rPr>
        <w:t xml:space="preserve">תשלומים שתעשה גם הפעילות במזומן, אנחנו לא רוצים שבגלל ההחרגה </w:t>
      </w:r>
      <w:bookmarkStart w:id="7791" w:name="_ETM_Q1_9546668"/>
      <w:bookmarkEnd w:id="7791"/>
      <w:r w:rsidR="001E45FA">
        <w:rPr>
          <w:rFonts w:hint="cs"/>
          <w:rtl/>
          <w:lang w:eastAsia="he-IL"/>
        </w:rPr>
        <w:t xml:space="preserve">לא יחולו כל </w:t>
      </w:r>
      <w:proofErr w:type="spellStart"/>
      <w:r w:rsidR="001E45FA">
        <w:rPr>
          <w:rFonts w:hint="cs"/>
          <w:rtl/>
          <w:lang w:eastAsia="he-IL"/>
        </w:rPr>
        <w:t>ההגנות</w:t>
      </w:r>
      <w:proofErr w:type="spellEnd"/>
      <w:r w:rsidR="001E45FA">
        <w:rPr>
          <w:rFonts w:hint="cs"/>
          <w:rtl/>
          <w:lang w:eastAsia="he-IL"/>
        </w:rPr>
        <w:t xml:space="preserve"> בנוגע לשמירת כספי לקוחות. ולכן, </w:t>
      </w:r>
      <w:proofErr w:type="spellStart"/>
      <w:r w:rsidR="001E45FA">
        <w:rPr>
          <w:rFonts w:hint="cs"/>
          <w:rtl/>
          <w:lang w:eastAsia="he-IL"/>
        </w:rPr>
        <w:t>אחנו</w:t>
      </w:r>
      <w:proofErr w:type="spellEnd"/>
      <w:r w:rsidR="001E45FA">
        <w:rPr>
          <w:rFonts w:hint="cs"/>
          <w:rtl/>
          <w:lang w:eastAsia="he-IL"/>
        </w:rPr>
        <w:t xml:space="preserve"> </w:t>
      </w:r>
      <w:bookmarkStart w:id="7792" w:name="_ETM_Q1_9551290"/>
      <w:bookmarkEnd w:id="7792"/>
      <w:r w:rsidR="001E45FA">
        <w:rPr>
          <w:rFonts w:hint="cs"/>
          <w:rtl/>
          <w:lang w:eastAsia="he-IL"/>
        </w:rPr>
        <w:t xml:space="preserve">רוצים להוסיף אחרי סעיף קטן (ו) </w:t>
      </w:r>
      <w:r w:rsidR="001E45FA">
        <w:rPr>
          <w:rtl/>
          <w:lang w:eastAsia="he-IL"/>
        </w:rPr>
        <w:t>–</w:t>
      </w:r>
      <w:r w:rsidR="001E45FA">
        <w:rPr>
          <w:rFonts w:hint="cs"/>
          <w:rtl/>
          <w:lang w:eastAsia="he-IL"/>
        </w:rPr>
        <w:t xml:space="preserve"> "הוראות סעיף זה </w:t>
      </w:r>
      <w:bookmarkStart w:id="7793" w:name="_ETM_Q1_9556524"/>
      <w:bookmarkEnd w:id="7793"/>
      <w:r w:rsidR="001E45FA">
        <w:rPr>
          <w:rFonts w:hint="cs"/>
          <w:rtl/>
          <w:lang w:eastAsia="he-IL"/>
        </w:rPr>
        <w:t>יחולו על חברת תשלומים גם לעניין כספים שיתקבלו מלקוחותיה או</w:t>
      </w:r>
      <w:bookmarkStart w:id="7794" w:name="_ETM_Q1_9561066"/>
      <w:bookmarkEnd w:id="7794"/>
      <w:r w:rsidR="001E45FA">
        <w:rPr>
          <w:rFonts w:hint="cs"/>
          <w:rtl/>
          <w:lang w:eastAsia="he-IL"/>
        </w:rPr>
        <w:t xml:space="preserve"> בעבורם, לצורך מתן שירותי תשלום </w:t>
      </w:r>
      <w:proofErr w:type="spellStart"/>
      <w:r w:rsidR="001E45FA">
        <w:rPr>
          <w:rFonts w:hint="cs"/>
          <w:rtl/>
          <w:lang w:eastAsia="he-IL"/>
        </w:rPr>
        <w:t>שמועטו</w:t>
      </w:r>
      <w:proofErr w:type="spellEnd"/>
      <w:r w:rsidR="001E45FA">
        <w:rPr>
          <w:rFonts w:hint="cs"/>
          <w:rtl/>
          <w:lang w:eastAsia="he-IL"/>
        </w:rPr>
        <w:t xml:space="preserve"> מה</w:t>
      </w:r>
      <w:r w:rsidR="00F538F5">
        <w:rPr>
          <w:rFonts w:hint="cs"/>
          <w:rtl/>
          <w:lang w:eastAsia="he-IL"/>
        </w:rPr>
        <w:t xml:space="preserve">הגדרה </w:t>
      </w:r>
      <w:r w:rsidR="00F538F5">
        <w:rPr>
          <w:rtl/>
          <w:lang w:eastAsia="he-IL"/>
        </w:rPr>
        <w:t>"</w:t>
      </w:r>
      <w:r w:rsidR="00F538F5">
        <w:rPr>
          <w:rFonts w:hint="cs"/>
          <w:rtl/>
          <w:lang w:eastAsia="he-IL"/>
        </w:rPr>
        <w:t>שירותי תשלום</w:t>
      </w:r>
      <w:r w:rsidR="00F538F5">
        <w:rPr>
          <w:rtl/>
          <w:lang w:eastAsia="he-IL"/>
        </w:rPr>
        <w:t>"</w:t>
      </w:r>
      <w:r w:rsidR="001E45FA">
        <w:rPr>
          <w:rFonts w:hint="cs"/>
          <w:rtl/>
          <w:lang w:eastAsia="he-IL"/>
        </w:rPr>
        <w:t>".</w:t>
      </w:r>
    </w:p>
    <w:p w14:paraId="690D11F1" w14:textId="35764596" w:rsidR="001E45FA" w:rsidRDefault="001E45FA" w:rsidP="002A4456">
      <w:pPr>
        <w:rPr>
          <w:rtl/>
          <w:lang w:eastAsia="he-IL"/>
        </w:rPr>
      </w:pPr>
      <w:bookmarkStart w:id="7795" w:name="_ETM_Q1_9562914"/>
      <w:bookmarkStart w:id="7796" w:name="_ETM_Q1_9562963"/>
      <w:bookmarkStart w:id="7797" w:name="_ETM_Q1_9563282"/>
      <w:bookmarkEnd w:id="7795"/>
      <w:bookmarkEnd w:id="7796"/>
      <w:bookmarkEnd w:id="7797"/>
    </w:p>
    <w:p w14:paraId="155848B6" w14:textId="0B01894D" w:rsidR="001E45FA" w:rsidRDefault="001E45FA" w:rsidP="001E45FA">
      <w:pPr>
        <w:pStyle w:val="af9"/>
        <w:keepNext/>
        <w:rPr>
          <w:rtl/>
          <w:lang w:eastAsia="he-IL"/>
        </w:rPr>
      </w:pPr>
      <w:bookmarkStart w:id="7798" w:name="ET_guest_איתי_עצמון_863"/>
      <w:r w:rsidRPr="001E45FA">
        <w:rPr>
          <w:rStyle w:val="TagStyle"/>
          <w:rtl/>
        </w:rPr>
        <w:t xml:space="preserve"> &lt;&lt; אורח &gt;&gt; </w:t>
      </w:r>
      <w:r>
        <w:rPr>
          <w:rtl/>
          <w:lang w:eastAsia="he-IL"/>
        </w:rPr>
        <w:t>איתי עצמון:</w:t>
      </w:r>
      <w:r w:rsidRPr="001E45FA">
        <w:rPr>
          <w:rStyle w:val="TagStyle"/>
          <w:rtl/>
        </w:rPr>
        <w:t xml:space="preserve"> &lt;&lt; אורח &gt;&gt;</w:t>
      </w:r>
      <w:r w:rsidR="00536227">
        <w:rPr>
          <w:rtl/>
          <w:lang w:eastAsia="he-IL"/>
        </w:rPr>
        <w:t xml:space="preserve"> </w:t>
      </w:r>
      <w:r>
        <w:rPr>
          <w:rtl/>
          <w:lang w:eastAsia="he-IL"/>
        </w:rPr>
        <w:t xml:space="preserve"> </w:t>
      </w:r>
      <w:bookmarkEnd w:id="7798"/>
    </w:p>
    <w:p w14:paraId="56F2E9BA" w14:textId="3FFD6647" w:rsidR="001E45FA" w:rsidRDefault="001E45FA" w:rsidP="001E45FA">
      <w:pPr>
        <w:pStyle w:val="KeepWithNext"/>
        <w:rPr>
          <w:rtl/>
          <w:lang w:eastAsia="he-IL"/>
        </w:rPr>
      </w:pPr>
    </w:p>
    <w:p w14:paraId="2FF048C9" w14:textId="76888776" w:rsidR="001E45FA" w:rsidRDefault="001E45FA" w:rsidP="001E45FA">
      <w:pPr>
        <w:rPr>
          <w:rtl/>
          <w:lang w:eastAsia="he-IL"/>
        </w:rPr>
      </w:pPr>
      <w:bookmarkStart w:id="7799" w:name="_ETM_Q1_9563473"/>
      <w:bookmarkStart w:id="7800" w:name="_ETM_Q1_9563491"/>
      <w:bookmarkEnd w:id="7799"/>
      <w:bookmarkEnd w:id="7800"/>
      <w:r>
        <w:rPr>
          <w:rFonts w:hint="cs"/>
          <w:rtl/>
          <w:lang w:eastAsia="he-IL"/>
        </w:rPr>
        <w:t xml:space="preserve">רגע, </w:t>
      </w:r>
      <w:bookmarkStart w:id="7801" w:name="_ETM_Q1_9564724"/>
      <w:bookmarkEnd w:id="7801"/>
      <w:r>
        <w:rPr>
          <w:rFonts w:hint="cs"/>
          <w:rtl/>
          <w:lang w:eastAsia="he-IL"/>
        </w:rPr>
        <w:t>שוב, ויותר לאט</w:t>
      </w:r>
      <w:bookmarkStart w:id="7802" w:name="_ETM_Q1_9566194"/>
      <w:bookmarkStart w:id="7803" w:name="_ETM_Q1_9566232"/>
      <w:bookmarkEnd w:id="7802"/>
      <w:bookmarkEnd w:id="7803"/>
      <w:r>
        <w:rPr>
          <w:rFonts w:hint="cs"/>
          <w:rtl/>
          <w:lang w:eastAsia="he-IL"/>
        </w:rPr>
        <w:t>. ה</w:t>
      </w:r>
      <w:bookmarkStart w:id="7804" w:name="_ETM_Q1_9564105"/>
      <w:bookmarkEnd w:id="7804"/>
      <w:r>
        <w:rPr>
          <w:rFonts w:hint="cs"/>
          <w:rtl/>
          <w:lang w:eastAsia="he-IL"/>
        </w:rPr>
        <w:t>וראות סעיף זה יחולו?</w:t>
      </w:r>
    </w:p>
    <w:p w14:paraId="22D7F6EE" w14:textId="5228D5A3" w:rsidR="001E45FA" w:rsidRDefault="001E45FA" w:rsidP="001E45FA">
      <w:pPr>
        <w:rPr>
          <w:rtl/>
          <w:lang w:eastAsia="he-IL"/>
        </w:rPr>
      </w:pPr>
      <w:bookmarkStart w:id="7805" w:name="_ETM_Q1_9565759"/>
      <w:bookmarkStart w:id="7806" w:name="_ETM_Q1_9565800"/>
      <w:bookmarkStart w:id="7807" w:name="_ETM_Q1_9566153"/>
      <w:bookmarkEnd w:id="7805"/>
      <w:bookmarkEnd w:id="7806"/>
      <w:bookmarkEnd w:id="7807"/>
    </w:p>
    <w:p w14:paraId="0398AB81" w14:textId="091A4A0A" w:rsidR="001E45FA" w:rsidRDefault="001E45FA" w:rsidP="001E45FA">
      <w:pPr>
        <w:pStyle w:val="af9"/>
        <w:keepNext/>
        <w:rPr>
          <w:rtl/>
          <w:lang w:eastAsia="he-IL"/>
        </w:rPr>
      </w:pPr>
      <w:bookmarkStart w:id="7808" w:name="ET_guest_רוני_ביקמן_864"/>
      <w:r w:rsidRPr="001E45FA">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1E45FA">
        <w:rPr>
          <w:rStyle w:val="TagStyle"/>
          <w:rtl/>
        </w:rPr>
        <w:t xml:space="preserve"> &lt;&lt; אורח &gt;&gt;</w:t>
      </w:r>
      <w:r w:rsidR="00536227">
        <w:rPr>
          <w:rtl/>
          <w:lang w:eastAsia="he-IL"/>
        </w:rPr>
        <w:t xml:space="preserve"> </w:t>
      </w:r>
      <w:r>
        <w:rPr>
          <w:rtl/>
          <w:lang w:eastAsia="he-IL"/>
        </w:rPr>
        <w:t xml:space="preserve"> </w:t>
      </w:r>
      <w:bookmarkEnd w:id="7808"/>
    </w:p>
    <w:p w14:paraId="6CAA48E6" w14:textId="5BBB8383" w:rsidR="001E45FA" w:rsidRDefault="001E45FA" w:rsidP="001E45FA">
      <w:pPr>
        <w:pStyle w:val="KeepWithNext"/>
        <w:rPr>
          <w:rtl/>
          <w:lang w:eastAsia="he-IL"/>
        </w:rPr>
      </w:pPr>
    </w:p>
    <w:p w14:paraId="43B10EFB" w14:textId="5B8B0AD8" w:rsidR="001E45FA" w:rsidRDefault="001E45FA" w:rsidP="001E45FA">
      <w:pPr>
        <w:rPr>
          <w:rtl/>
          <w:lang w:eastAsia="he-IL"/>
        </w:rPr>
      </w:pPr>
      <w:bookmarkStart w:id="7809" w:name="_ETM_Q1_9566365"/>
      <w:bookmarkStart w:id="7810" w:name="_ETM_Q1_9566385"/>
      <w:bookmarkEnd w:id="7809"/>
      <w:bookmarkEnd w:id="7810"/>
      <w:r>
        <w:rPr>
          <w:rFonts w:hint="cs"/>
          <w:rtl/>
          <w:lang w:eastAsia="he-IL"/>
        </w:rPr>
        <w:t xml:space="preserve">כן, סליחה, סליחה. </w:t>
      </w:r>
      <w:bookmarkStart w:id="7811" w:name="_ETM_Q1_9567315"/>
      <w:bookmarkEnd w:id="7811"/>
      <w:r>
        <w:rPr>
          <w:rFonts w:hint="cs"/>
          <w:rtl/>
          <w:lang w:eastAsia="he-IL"/>
        </w:rPr>
        <w:t xml:space="preserve">"הוראות סעיף זה יחולו על חברת תשלומים גם לעניין כספים </w:t>
      </w:r>
      <w:bookmarkStart w:id="7812" w:name="_ETM_Q1_9574106"/>
      <w:bookmarkEnd w:id="7812"/>
      <w:r>
        <w:rPr>
          <w:rFonts w:hint="cs"/>
          <w:rtl/>
          <w:lang w:eastAsia="he-IL"/>
        </w:rPr>
        <w:t xml:space="preserve">שהתקבלו מלקוחותיה או בעבורם, לצורך מתן שירותי תשלום </w:t>
      </w:r>
      <w:proofErr w:type="spellStart"/>
      <w:r>
        <w:rPr>
          <w:rFonts w:hint="cs"/>
          <w:rtl/>
          <w:lang w:eastAsia="he-IL"/>
        </w:rPr>
        <w:t>שמועטו</w:t>
      </w:r>
      <w:proofErr w:type="spellEnd"/>
      <w:r>
        <w:rPr>
          <w:rFonts w:hint="cs"/>
          <w:rtl/>
          <w:lang w:eastAsia="he-IL"/>
        </w:rPr>
        <w:t xml:space="preserve"> </w:t>
      </w:r>
      <w:r w:rsidR="00B6308F">
        <w:rPr>
          <w:rFonts w:hint="cs"/>
          <w:rtl/>
          <w:lang w:eastAsia="he-IL"/>
        </w:rPr>
        <w:t>מה</w:t>
      </w:r>
      <w:r w:rsidR="00F538F5">
        <w:rPr>
          <w:rFonts w:hint="cs"/>
          <w:rtl/>
          <w:lang w:eastAsia="he-IL"/>
        </w:rPr>
        <w:t xml:space="preserve">הגדרה </w:t>
      </w:r>
      <w:r w:rsidR="00F538F5">
        <w:rPr>
          <w:rtl/>
          <w:lang w:eastAsia="he-IL"/>
        </w:rPr>
        <w:t>"</w:t>
      </w:r>
      <w:r w:rsidR="00F538F5">
        <w:rPr>
          <w:rFonts w:hint="cs"/>
          <w:rtl/>
          <w:lang w:eastAsia="he-IL"/>
        </w:rPr>
        <w:t>שירותי תשלום</w:t>
      </w:r>
      <w:r w:rsidR="00F538F5">
        <w:rPr>
          <w:rtl/>
          <w:lang w:eastAsia="he-IL"/>
        </w:rPr>
        <w:t>"</w:t>
      </w:r>
      <w:r w:rsidR="00B6308F">
        <w:rPr>
          <w:rFonts w:hint="cs"/>
          <w:rtl/>
          <w:lang w:eastAsia="he-IL"/>
        </w:rPr>
        <w:t>".</w:t>
      </w:r>
    </w:p>
    <w:p w14:paraId="59E5F854" w14:textId="66749624" w:rsidR="00B6308F" w:rsidRDefault="00B6308F" w:rsidP="001E45FA">
      <w:pPr>
        <w:rPr>
          <w:rtl/>
          <w:lang w:eastAsia="he-IL"/>
        </w:rPr>
      </w:pPr>
      <w:bookmarkStart w:id="7813" w:name="_ETM_Q1_9595823"/>
      <w:bookmarkStart w:id="7814" w:name="_ETM_Q1_9595864"/>
      <w:bookmarkStart w:id="7815" w:name="_ETM_Q1_9596293"/>
      <w:bookmarkEnd w:id="7813"/>
      <w:bookmarkEnd w:id="7814"/>
      <w:bookmarkEnd w:id="7815"/>
    </w:p>
    <w:p w14:paraId="21B0C4F0" w14:textId="4FDADBCA" w:rsidR="00B6308F" w:rsidRDefault="00B6308F" w:rsidP="00B6308F">
      <w:pPr>
        <w:pStyle w:val="af6"/>
        <w:keepNext/>
        <w:rPr>
          <w:rtl/>
        </w:rPr>
      </w:pPr>
      <w:bookmarkStart w:id="7816" w:name="ET_yor_6351_865"/>
      <w:r w:rsidRPr="00B6308F">
        <w:rPr>
          <w:rStyle w:val="TagStyle"/>
          <w:rtl/>
        </w:rPr>
        <w:t xml:space="preserve"> &lt;&lt; יור &gt;&gt; </w:t>
      </w:r>
      <w:r>
        <w:rPr>
          <w:rtl/>
        </w:rPr>
        <w:t>היו"ר אוהד טל:</w:t>
      </w:r>
      <w:r w:rsidRPr="00B6308F">
        <w:rPr>
          <w:rStyle w:val="TagStyle"/>
          <w:rtl/>
        </w:rPr>
        <w:t xml:space="preserve"> &lt;&lt; יור &gt;&gt;</w:t>
      </w:r>
      <w:r w:rsidR="00536227">
        <w:rPr>
          <w:rtl/>
        </w:rPr>
        <w:t xml:space="preserve"> </w:t>
      </w:r>
      <w:r>
        <w:rPr>
          <w:rtl/>
        </w:rPr>
        <w:t xml:space="preserve"> </w:t>
      </w:r>
      <w:bookmarkEnd w:id="7816"/>
    </w:p>
    <w:p w14:paraId="2FD0722A" w14:textId="6AB875C5" w:rsidR="00B6308F" w:rsidRDefault="00B6308F" w:rsidP="00B6308F">
      <w:pPr>
        <w:pStyle w:val="KeepWithNext"/>
        <w:rPr>
          <w:rtl/>
          <w:lang w:eastAsia="he-IL"/>
        </w:rPr>
      </w:pPr>
    </w:p>
    <w:p w14:paraId="418AEF77" w14:textId="51262872" w:rsidR="00B6308F" w:rsidRDefault="00B6308F" w:rsidP="00B6308F">
      <w:pPr>
        <w:rPr>
          <w:rtl/>
          <w:lang w:eastAsia="he-IL"/>
        </w:rPr>
      </w:pPr>
      <w:bookmarkStart w:id="7817" w:name="_ETM_Q1_9596446"/>
      <w:bookmarkStart w:id="7818" w:name="_ETM_Q1_9596461"/>
      <w:bookmarkEnd w:id="7817"/>
      <w:bookmarkEnd w:id="7818"/>
      <w:r>
        <w:rPr>
          <w:rFonts w:hint="cs"/>
          <w:rtl/>
          <w:lang w:eastAsia="he-IL"/>
        </w:rPr>
        <w:t>שלום עליכם. אתה עוד פה?</w:t>
      </w:r>
    </w:p>
    <w:p w14:paraId="70AE0B7E" w14:textId="5FFBCFD1" w:rsidR="00B6308F" w:rsidRDefault="00B6308F" w:rsidP="00B6308F">
      <w:pPr>
        <w:rPr>
          <w:rtl/>
          <w:lang w:eastAsia="he-IL"/>
        </w:rPr>
      </w:pPr>
      <w:bookmarkStart w:id="7819" w:name="_ETM_Q1_9599675"/>
      <w:bookmarkStart w:id="7820" w:name="_ETM_Q1_9599708"/>
      <w:bookmarkStart w:id="7821" w:name="_ETM_Q1_9600038"/>
      <w:bookmarkEnd w:id="7819"/>
      <w:bookmarkEnd w:id="7820"/>
      <w:bookmarkEnd w:id="7821"/>
    </w:p>
    <w:p w14:paraId="5A606642" w14:textId="0E907358" w:rsidR="00B6308F" w:rsidRDefault="00B6308F" w:rsidP="00B6308F">
      <w:pPr>
        <w:pStyle w:val="a4"/>
        <w:keepNext/>
        <w:rPr>
          <w:rtl/>
        </w:rPr>
      </w:pPr>
      <w:bookmarkStart w:id="7822" w:name="ET_speaker_6144_866"/>
      <w:r w:rsidRPr="00B6308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6308F">
        <w:rPr>
          <w:rStyle w:val="TagStyle"/>
          <w:rtl/>
        </w:rPr>
        <w:t xml:space="preserve"> &lt;&lt; דובר &gt;&gt;</w:t>
      </w:r>
      <w:r w:rsidR="00536227">
        <w:rPr>
          <w:rtl/>
        </w:rPr>
        <w:t xml:space="preserve"> </w:t>
      </w:r>
      <w:r>
        <w:rPr>
          <w:rtl/>
        </w:rPr>
        <w:t xml:space="preserve"> </w:t>
      </w:r>
      <w:bookmarkEnd w:id="7822"/>
    </w:p>
    <w:p w14:paraId="5959B14A" w14:textId="60F33CBF" w:rsidR="00B6308F" w:rsidRDefault="00B6308F" w:rsidP="00B6308F">
      <w:pPr>
        <w:pStyle w:val="KeepWithNext"/>
        <w:rPr>
          <w:rtl/>
          <w:lang w:eastAsia="he-IL"/>
        </w:rPr>
      </w:pPr>
    </w:p>
    <w:p w14:paraId="6E6E558F" w14:textId="17A18FFB" w:rsidR="00B6308F" w:rsidRDefault="00B6308F" w:rsidP="00B6308F">
      <w:pPr>
        <w:rPr>
          <w:rtl/>
          <w:lang w:eastAsia="he-IL"/>
        </w:rPr>
      </w:pPr>
      <w:bookmarkStart w:id="7823" w:name="_ETM_Q1_9600191"/>
      <w:bookmarkStart w:id="7824" w:name="_ETM_Q1_9600207"/>
      <w:bookmarkEnd w:id="7823"/>
      <w:bookmarkEnd w:id="7824"/>
      <w:r>
        <w:rPr>
          <w:rFonts w:hint="cs"/>
          <w:rtl/>
          <w:lang w:eastAsia="he-IL"/>
        </w:rPr>
        <w:t>כן, מדלגים מוועדה לוועדה.</w:t>
      </w:r>
    </w:p>
    <w:p w14:paraId="79CD8168" w14:textId="5BEA7A7A" w:rsidR="00B6308F" w:rsidRDefault="00B6308F" w:rsidP="00B6308F">
      <w:pPr>
        <w:rPr>
          <w:rtl/>
          <w:lang w:eastAsia="he-IL"/>
        </w:rPr>
      </w:pPr>
      <w:bookmarkStart w:id="7825" w:name="_ETM_Q1_9602061"/>
      <w:bookmarkStart w:id="7826" w:name="_ETM_Q1_9602093"/>
      <w:bookmarkStart w:id="7827" w:name="_ETM_Q1_9602477"/>
      <w:bookmarkEnd w:id="7825"/>
      <w:bookmarkEnd w:id="7826"/>
      <w:bookmarkEnd w:id="7827"/>
    </w:p>
    <w:p w14:paraId="4D69725C" w14:textId="2DB95B61" w:rsidR="00B6308F" w:rsidRDefault="00B6308F" w:rsidP="00B6308F">
      <w:pPr>
        <w:pStyle w:val="af6"/>
        <w:keepNext/>
        <w:rPr>
          <w:rtl/>
        </w:rPr>
      </w:pPr>
      <w:bookmarkStart w:id="7828" w:name="ET_yor_6351_867"/>
      <w:r w:rsidRPr="00B6308F">
        <w:rPr>
          <w:rStyle w:val="TagStyle"/>
          <w:rtl/>
        </w:rPr>
        <w:t xml:space="preserve"> &lt;&lt; יור &gt;&gt; </w:t>
      </w:r>
      <w:r>
        <w:rPr>
          <w:rtl/>
        </w:rPr>
        <w:t>היו"ר אוהד טל:</w:t>
      </w:r>
      <w:r w:rsidRPr="00B6308F">
        <w:rPr>
          <w:rStyle w:val="TagStyle"/>
          <w:rtl/>
        </w:rPr>
        <w:t xml:space="preserve"> &lt;&lt; יור &gt;&gt;</w:t>
      </w:r>
      <w:r w:rsidR="00536227">
        <w:rPr>
          <w:rtl/>
        </w:rPr>
        <w:t xml:space="preserve"> </w:t>
      </w:r>
      <w:r>
        <w:rPr>
          <w:rtl/>
        </w:rPr>
        <w:t xml:space="preserve"> </w:t>
      </w:r>
      <w:bookmarkEnd w:id="7828"/>
    </w:p>
    <w:p w14:paraId="787C3948" w14:textId="50AE8281" w:rsidR="00B6308F" w:rsidRDefault="00B6308F" w:rsidP="00B6308F">
      <w:pPr>
        <w:pStyle w:val="KeepWithNext"/>
        <w:rPr>
          <w:rtl/>
          <w:lang w:eastAsia="he-IL"/>
        </w:rPr>
      </w:pPr>
    </w:p>
    <w:p w14:paraId="51D178BC" w14:textId="311770F4" w:rsidR="00B6308F" w:rsidRDefault="00B6308F" w:rsidP="00B6308F">
      <w:pPr>
        <w:rPr>
          <w:rtl/>
          <w:lang w:eastAsia="he-IL"/>
        </w:rPr>
      </w:pPr>
      <w:bookmarkStart w:id="7829" w:name="_ETM_Q1_9602633"/>
      <w:bookmarkStart w:id="7830" w:name="_ETM_Q1_9602650"/>
      <w:bookmarkEnd w:id="7829"/>
      <w:bookmarkEnd w:id="7830"/>
      <w:r>
        <w:rPr>
          <w:rFonts w:hint="cs"/>
          <w:rtl/>
          <w:lang w:eastAsia="he-IL"/>
        </w:rPr>
        <w:t xml:space="preserve">כל </w:t>
      </w:r>
      <w:bookmarkStart w:id="7831" w:name="_ETM_Q1_9603531"/>
      <w:bookmarkEnd w:id="7831"/>
      <w:r>
        <w:rPr>
          <w:rFonts w:hint="cs"/>
          <w:rtl/>
          <w:lang w:eastAsia="he-IL"/>
        </w:rPr>
        <w:t xml:space="preserve">הכבוד. כל הכבוד. טוב. </w:t>
      </w:r>
      <w:bookmarkStart w:id="7832" w:name="_ETM_Q1_9608786"/>
      <w:bookmarkEnd w:id="7832"/>
    </w:p>
    <w:p w14:paraId="0B0F1575" w14:textId="5CB6E7FE" w:rsidR="00B6308F" w:rsidRDefault="00B6308F" w:rsidP="00B6308F">
      <w:pPr>
        <w:rPr>
          <w:rtl/>
          <w:lang w:eastAsia="he-IL"/>
        </w:rPr>
      </w:pPr>
      <w:bookmarkStart w:id="7833" w:name="_ETM_Q1_9608813"/>
      <w:bookmarkEnd w:id="7833"/>
    </w:p>
    <w:p w14:paraId="6FEEE7D8" w14:textId="2621D552" w:rsidR="00B6308F" w:rsidRDefault="00B6308F" w:rsidP="00B6308F">
      <w:pPr>
        <w:pStyle w:val="af9"/>
        <w:keepNext/>
        <w:rPr>
          <w:rtl/>
          <w:lang w:eastAsia="he-IL"/>
        </w:rPr>
      </w:pPr>
      <w:bookmarkStart w:id="7834" w:name="ET_guest_רוני_ביקמן_868"/>
      <w:r w:rsidRPr="00B6308F">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B6308F">
        <w:rPr>
          <w:rStyle w:val="TagStyle"/>
          <w:rtl/>
        </w:rPr>
        <w:t xml:space="preserve"> &lt;&lt; אורח &gt;&gt;</w:t>
      </w:r>
      <w:r w:rsidR="00536227">
        <w:rPr>
          <w:rtl/>
          <w:lang w:eastAsia="he-IL"/>
        </w:rPr>
        <w:t xml:space="preserve"> </w:t>
      </w:r>
      <w:r>
        <w:rPr>
          <w:rtl/>
          <w:lang w:eastAsia="he-IL"/>
        </w:rPr>
        <w:t xml:space="preserve"> </w:t>
      </w:r>
      <w:bookmarkEnd w:id="7834"/>
    </w:p>
    <w:p w14:paraId="1BEA4AB1" w14:textId="06402645" w:rsidR="00B6308F" w:rsidRDefault="00B6308F" w:rsidP="00B6308F">
      <w:pPr>
        <w:pStyle w:val="KeepWithNext"/>
        <w:rPr>
          <w:rtl/>
          <w:lang w:eastAsia="he-IL"/>
        </w:rPr>
      </w:pPr>
    </w:p>
    <w:p w14:paraId="6608E0DB" w14:textId="1B69DF55" w:rsidR="00B6308F" w:rsidRDefault="00B6308F" w:rsidP="00B6308F">
      <w:pPr>
        <w:rPr>
          <w:rtl/>
          <w:lang w:eastAsia="he-IL"/>
        </w:rPr>
      </w:pPr>
      <w:bookmarkStart w:id="7835" w:name="_ETM_Q1_9609245"/>
      <w:bookmarkStart w:id="7836" w:name="_ETM_Q1_9609262"/>
      <w:bookmarkEnd w:id="7835"/>
      <w:bookmarkEnd w:id="7836"/>
      <w:r>
        <w:rPr>
          <w:rFonts w:hint="cs"/>
          <w:rtl/>
          <w:lang w:eastAsia="he-IL"/>
        </w:rPr>
        <w:t>אני ממשיכה?</w:t>
      </w:r>
      <w:r>
        <w:rPr>
          <w:rFonts w:hint="cs"/>
          <w:lang w:eastAsia="he-IL"/>
        </w:rPr>
        <w:t xml:space="preserve"> </w:t>
      </w:r>
    </w:p>
    <w:p w14:paraId="62E19AB7" w14:textId="03F94FA0" w:rsidR="00B6308F" w:rsidRDefault="00B6308F" w:rsidP="00B6308F">
      <w:pPr>
        <w:rPr>
          <w:rtl/>
          <w:lang w:eastAsia="he-IL"/>
        </w:rPr>
      </w:pPr>
      <w:bookmarkStart w:id="7837" w:name="_ETM_Q1_9610338"/>
      <w:bookmarkStart w:id="7838" w:name="_ETM_Q1_9610366"/>
      <w:bookmarkStart w:id="7839" w:name="_ETM_Q1_9612370"/>
      <w:bookmarkEnd w:id="7837"/>
      <w:bookmarkEnd w:id="7838"/>
      <w:bookmarkEnd w:id="7839"/>
    </w:p>
    <w:p w14:paraId="0E706B3E" w14:textId="03BA2CA1" w:rsidR="00B6308F" w:rsidRDefault="00B6308F" w:rsidP="00B6308F">
      <w:pPr>
        <w:pStyle w:val="af6"/>
        <w:keepNext/>
        <w:rPr>
          <w:rtl/>
        </w:rPr>
      </w:pPr>
      <w:bookmarkStart w:id="7840" w:name="ET_yor_6351_869"/>
      <w:r w:rsidRPr="00B6308F">
        <w:rPr>
          <w:rStyle w:val="TagStyle"/>
          <w:rtl/>
        </w:rPr>
        <w:t xml:space="preserve"> &lt;&lt; יור &gt;&gt; </w:t>
      </w:r>
      <w:r>
        <w:rPr>
          <w:rtl/>
        </w:rPr>
        <w:t>היו"ר אוהד טל:</w:t>
      </w:r>
      <w:r w:rsidRPr="00B6308F">
        <w:rPr>
          <w:rStyle w:val="TagStyle"/>
          <w:rtl/>
        </w:rPr>
        <w:t xml:space="preserve"> &lt;&lt; יור &gt;&gt;</w:t>
      </w:r>
      <w:r w:rsidR="00536227">
        <w:rPr>
          <w:rtl/>
        </w:rPr>
        <w:t xml:space="preserve"> </w:t>
      </w:r>
      <w:r>
        <w:rPr>
          <w:rtl/>
        </w:rPr>
        <w:t xml:space="preserve"> </w:t>
      </w:r>
      <w:bookmarkEnd w:id="7840"/>
    </w:p>
    <w:p w14:paraId="3C625B61" w14:textId="245876E0" w:rsidR="00B6308F" w:rsidRDefault="00B6308F" w:rsidP="00B6308F">
      <w:pPr>
        <w:pStyle w:val="KeepWithNext"/>
        <w:rPr>
          <w:rtl/>
          <w:lang w:eastAsia="he-IL"/>
        </w:rPr>
      </w:pPr>
    </w:p>
    <w:p w14:paraId="70D532A8" w14:textId="284D2E5B" w:rsidR="00B6308F" w:rsidRDefault="00B6308F" w:rsidP="00B6308F">
      <w:pPr>
        <w:rPr>
          <w:rtl/>
          <w:lang w:eastAsia="he-IL"/>
        </w:rPr>
      </w:pPr>
      <w:bookmarkStart w:id="7841" w:name="_ETM_Q1_9612523"/>
      <w:bookmarkStart w:id="7842" w:name="_ETM_Q1_9612542"/>
      <w:bookmarkEnd w:id="7841"/>
      <w:bookmarkEnd w:id="7842"/>
      <w:r>
        <w:rPr>
          <w:rFonts w:hint="cs"/>
          <w:rtl/>
          <w:lang w:eastAsia="he-IL"/>
        </w:rPr>
        <w:t>כן, כן, בוודאי.</w:t>
      </w:r>
    </w:p>
    <w:p w14:paraId="78D6A1AF" w14:textId="5D05BBA5" w:rsidR="00B6308F" w:rsidRDefault="00B6308F" w:rsidP="00B6308F">
      <w:pPr>
        <w:rPr>
          <w:rtl/>
          <w:lang w:eastAsia="he-IL"/>
        </w:rPr>
      </w:pPr>
      <w:bookmarkStart w:id="7843" w:name="_ETM_Q1_9613573"/>
      <w:bookmarkStart w:id="7844" w:name="_ETM_Q1_9613601"/>
      <w:bookmarkEnd w:id="7843"/>
      <w:bookmarkEnd w:id="7844"/>
    </w:p>
    <w:p w14:paraId="3FFC998F" w14:textId="249DF09C" w:rsidR="00B6308F" w:rsidRDefault="00B6308F" w:rsidP="00B6308F">
      <w:pPr>
        <w:pStyle w:val="af9"/>
        <w:keepNext/>
        <w:rPr>
          <w:rtl/>
          <w:lang w:eastAsia="he-IL"/>
        </w:rPr>
      </w:pPr>
      <w:bookmarkStart w:id="7845" w:name="ET_guest_רוני_ביקמן_870"/>
      <w:r w:rsidRPr="00B6308F">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B6308F">
        <w:rPr>
          <w:rStyle w:val="TagStyle"/>
          <w:rtl/>
        </w:rPr>
        <w:t xml:space="preserve"> &lt;&lt; אורח &gt;&gt;</w:t>
      </w:r>
      <w:r w:rsidR="00536227">
        <w:rPr>
          <w:rtl/>
          <w:lang w:eastAsia="he-IL"/>
        </w:rPr>
        <w:t xml:space="preserve"> </w:t>
      </w:r>
      <w:r>
        <w:rPr>
          <w:rtl/>
          <w:lang w:eastAsia="he-IL"/>
        </w:rPr>
        <w:t xml:space="preserve"> </w:t>
      </w:r>
      <w:bookmarkEnd w:id="7845"/>
    </w:p>
    <w:p w14:paraId="324C983B" w14:textId="3F78D2A5" w:rsidR="00B6308F" w:rsidRDefault="00B6308F" w:rsidP="00B6308F">
      <w:pPr>
        <w:pStyle w:val="KeepWithNext"/>
        <w:rPr>
          <w:rtl/>
          <w:lang w:eastAsia="he-IL"/>
        </w:rPr>
      </w:pPr>
    </w:p>
    <w:p w14:paraId="1935DB29" w14:textId="39E5E340" w:rsidR="00B6308F" w:rsidRDefault="00B6308F" w:rsidP="00B6308F">
      <w:pPr>
        <w:rPr>
          <w:rtl/>
          <w:lang w:eastAsia="he-IL"/>
        </w:rPr>
      </w:pPr>
      <w:bookmarkStart w:id="7846" w:name="_ETM_Q1_9614474"/>
      <w:bookmarkStart w:id="7847" w:name="_ETM_Q1_9614492"/>
      <w:bookmarkEnd w:id="7846"/>
      <w:bookmarkEnd w:id="7847"/>
      <w:r>
        <w:rPr>
          <w:rFonts w:hint="cs"/>
          <w:rtl/>
          <w:lang w:eastAsia="he-IL"/>
        </w:rPr>
        <w:t xml:space="preserve">עכשיו, </w:t>
      </w:r>
      <w:bookmarkStart w:id="7848" w:name="_ETM_Q1_9615116"/>
      <w:bookmarkEnd w:id="7848"/>
      <w:r>
        <w:rPr>
          <w:rFonts w:hint="cs"/>
          <w:rtl/>
          <w:lang w:eastAsia="he-IL"/>
        </w:rPr>
        <w:t xml:space="preserve">באמת אנחנו מגיעים לסעיף </w:t>
      </w:r>
      <w:bookmarkStart w:id="7849" w:name="_ETM_Q1_9612707"/>
      <w:bookmarkEnd w:id="7849"/>
      <w:r>
        <w:rPr>
          <w:rFonts w:hint="cs"/>
          <w:rtl/>
          <w:lang w:eastAsia="he-IL"/>
        </w:rPr>
        <w:t>ההסמכה של שר האוצר - -</w:t>
      </w:r>
      <w:bookmarkStart w:id="7850" w:name="_ETM_Q1_9617635"/>
      <w:bookmarkEnd w:id="7850"/>
      <w:r>
        <w:rPr>
          <w:rFonts w:hint="cs"/>
          <w:rtl/>
          <w:lang w:eastAsia="he-IL"/>
        </w:rPr>
        <w:t xml:space="preserve"> -</w:t>
      </w:r>
      <w:bookmarkStart w:id="7851" w:name="_ETM_Q1_9613106"/>
      <w:bookmarkEnd w:id="7851"/>
    </w:p>
    <w:p w14:paraId="4C94202C" w14:textId="69A32647" w:rsidR="00B6308F" w:rsidRDefault="00B6308F" w:rsidP="00B6308F">
      <w:pPr>
        <w:rPr>
          <w:rtl/>
          <w:lang w:eastAsia="he-IL"/>
        </w:rPr>
      </w:pPr>
      <w:bookmarkStart w:id="7852" w:name="_ETM_Q1_9613275"/>
      <w:bookmarkStart w:id="7853" w:name="_ETM_Q1_9613320"/>
      <w:bookmarkStart w:id="7854" w:name="_ETM_Q1_9614406"/>
      <w:bookmarkEnd w:id="7852"/>
      <w:bookmarkEnd w:id="7853"/>
      <w:bookmarkEnd w:id="7854"/>
    </w:p>
    <w:p w14:paraId="33005A05" w14:textId="3D9EE8BC" w:rsidR="00B6308F" w:rsidRDefault="00B6308F" w:rsidP="00B6308F">
      <w:pPr>
        <w:pStyle w:val="af9"/>
        <w:keepNext/>
        <w:rPr>
          <w:rtl/>
          <w:lang w:eastAsia="he-IL"/>
        </w:rPr>
      </w:pPr>
      <w:bookmarkStart w:id="7855" w:name="ET_guest_אורית_ארד_כץ_871"/>
      <w:r w:rsidRPr="00B6308F">
        <w:rPr>
          <w:rStyle w:val="TagStyle"/>
          <w:rtl/>
        </w:rPr>
        <w:t xml:space="preserve"> &lt;&lt; אורח &gt;&gt; </w:t>
      </w:r>
      <w:r>
        <w:rPr>
          <w:rtl/>
          <w:lang w:eastAsia="he-IL"/>
        </w:rPr>
        <w:t>אורית ארד כץ:</w:t>
      </w:r>
      <w:r w:rsidRPr="00B6308F">
        <w:rPr>
          <w:rStyle w:val="TagStyle"/>
          <w:rtl/>
        </w:rPr>
        <w:t xml:space="preserve"> &lt;&lt; אורח &gt;&gt;</w:t>
      </w:r>
      <w:r w:rsidR="00536227">
        <w:rPr>
          <w:rtl/>
          <w:lang w:eastAsia="he-IL"/>
        </w:rPr>
        <w:t xml:space="preserve"> </w:t>
      </w:r>
      <w:r>
        <w:rPr>
          <w:rtl/>
          <w:lang w:eastAsia="he-IL"/>
        </w:rPr>
        <w:t xml:space="preserve"> </w:t>
      </w:r>
      <w:bookmarkEnd w:id="7855"/>
    </w:p>
    <w:p w14:paraId="391BA56D" w14:textId="74A61A71" w:rsidR="00B6308F" w:rsidRDefault="00B6308F" w:rsidP="00B6308F">
      <w:pPr>
        <w:pStyle w:val="KeepWithNext"/>
        <w:rPr>
          <w:rtl/>
          <w:lang w:eastAsia="he-IL"/>
        </w:rPr>
      </w:pPr>
    </w:p>
    <w:p w14:paraId="235144B5" w14:textId="19872A62" w:rsidR="00B6308F" w:rsidRDefault="00B6308F" w:rsidP="00B6308F">
      <w:pPr>
        <w:rPr>
          <w:rtl/>
          <w:lang w:eastAsia="he-IL"/>
        </w:rPr>
      </w:pPr>
      <w:bookmarkStart w:id="7856" w:name="_ETM_Q1_9614585"/>
      <w:bookmarkStart w:id="7857" w:name="_ETM_Q1_9614607"/>
      <w:bookmarkEnd w:id="7856"/>
      <w:bookmarkEnd w:id="7857"/>
      <w:r>
        <w:rPr>
          <w:rFonts w:hint="cs"/>
          <w:rtl/>
          <w:lang w:eastAsia="he-IL"/>
        </w:rPr>
        <w:t>רגע, שנייה, רק שאלה קטנה.</w:t>
      </w:r>
      <w:r w:rsidR="00DC572D">
        <w:rPr>
          <w:rFonts w:hint="cs"/>
          <w:rtl/>
          <w:lang w:eastAsia="he-IL"/>
        </w:rPr>
        <w:t xml:space="preserve"> סליחה, </w:t>
      </w:r>
      <w:bookmarkStart w:id="7858" w:name="_ETM_Q1_9619615"/>
      <w:bookmarkEnd w:id="7858"/>
      <w:r w:rsidR="00DC572D">
        <w:rPr>
          <w:rFonts w:hint="cs"/>
          <w:rtl/>
          <w:lang w:eastAsia="he-IL"/>
        </w:rPr>
        <w:t xml:space="preserve">שאלה לגבי מה שאמרת עכשיו. זה אומר שהדבר היחיד שכן </w:t>
      </w:r>
      <w:bookmarkStart w:id="7859" w:name="_ETM_Q1_9622908"/>
      <w:bookmarkEnd w:id="7859"/>
      <w:r w:rsidR="00DC572D">
        <w:rPr>
          <w:rFonts w:hint="cs"/>
          <w:rtl/>
          <w:lang w:eastAsia="he-IL"/>
        </w:rPr>
        <w:t xml:space="preserve">יחול עליהם זה שמירה והגנה על כספי לקוחות? </w:t>
      </w:r>
    </w:p>
    <w:p w14:paraId="2EB5A7CF" w14:textId="09F3816D" w:rsidR="00DC572D" w:rsidRDefault="00DC572D" w:rsidP="00B6308F">
      <w:pPr>
        <w:rPr>
          <w:rtl/>
          <w:lang w:eastAsia="he-IL"/>
        </w:rPr>
      </w:pPr>
      <w:bookmarkStart w:id="7860" w:name="_ETM_Q1_9627043"/>
      <w:bookmarkStart w:id="7861" w:name="_ETM_Q1_9627079"/>
      <w:bookmarkStart w:id="7862" w:name="_ETM_Q1_9627350"/>
      <w:bookmarkEnd w:id="7860"/>
      <w:bookmarkEnd w:id="7861"/>
      <w:bookmarkEnd w:id="7862"/>
    </w:p>
    <w:p w14:paraId="5DB8E22D" w14:textId="596DF775" w:rsidR="00DC572D" w:rsidRDefault="00DC572D" w:rsidP="00DC572D">
      <w:pPr>
        <w:pStyle w:val="af9"/>
        <w:keepNext/>
        <w:rPr>
          <w:rtl/>
          <w:lang w:eastAsia="he-IL"/>
        </w:rPr>
      </w:pPr>
      <w:bookmarkStart w:id="7863" w:name="ET_guest_רוני_ביקמן_872"/>
      <w:r w:rsidRPr="00DC572D">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DC572D">
        <w:rPr>
          <w:rStyle w:val="TagStyle"/>
          <w:rtl/>
        </w:rPr>
        <w:t xml:space="preserve"> &lt;&lt; אורח &gt;&gt;</w:t>
      </w:r>
      <w:r w:rsidR="00536227">
        <w:rPr>
          <w:rtl/>
          <w:lang w:eastAsia="he-IL"/>
        </w:rPr>
        <w:t xml:space="preserve"> </w:t>
      </w:r>
      <w:r>
        <w:rPr>
          <w:rtl/>
          <w:lang w:eastAsia="he-IL"/>
        </w:rPr>
        <w:t xml:space="preserve"> </w:t>
      </w:r>
      <w:bookmarkEnd w:id="7863"/>
    </w:p>
    <w:p w14:paraId="4A05D9D1" w14:textId="39F895AC" w:rsidR="00DC572D" w:rsidRDefault="00DC572D" w:rsidP="00DC572D">
      <w:pPr>
        <w:pStyle w:val="KeepWithNext"/>
        <w:rPr>
          <w:rtl/>
          <w:lang w:eastAsia="he-IL"/>
        </w:rPr>
      </w:pPr>
    </w:p>
    <w:p w14:paraId="1092BB55" w14:textId="2F5CC39C" w:rsidR="00DC572D" w:rsidRDefault="00DC572D" w:rsidP="00DC572D">
      <w:pPr>
        <w:rPr>
          <w:rtl/>
          <w:lang w:eastAsia="he-IL"/>
        </w:rPr>
      </w:pPr>
      <w:r>
        <w:rPr>
          <w:rFonts w:hint="cs"/>
          <w:rtl/>
          <w:lang w:eastAsia="he-IL"/>
        </w:rPr>
        <w:t>ל</w:t>
      </w:r>
      <w:bookmarkStart w:id="7864" w:name="_ETM_Q1_9627644"/>
      <w:bookmarkStart w:id="7865" w:name="_ETM_Q1_9627665"/>
      <w:bookmarkEnd w:id="7864"/>
      <w:bookmarkEnd w:id="7865"/>
      <w:r>
        <w:rPr>
          <w:rFonts w:hint="cs"/>
          <w:rtl/>
          <w:lang w:eastAsia="he-IL"/>
        </w:rPr>
        <w:t xml:space="preserve">א. אנחנו </w:t>
      </w:r>
      <w:bookmarkStart w:id="7866" w:name="_ETM_Q1_9628697"/>
      <w:bookmarkEnd w:id="7866"/>
      <w:r>
        <w:rPr>
          <w:rFonts w:hint="cs"/>
          <w:rtl/>
          <w:lang w:eastAsia="he-IL"/>
        </w:rPr>
        <w:t>מיעטנו מה</w:t>
      </w:r>
      <w:r w:rsidR="00F538F5">
        <w:rPr>
          <w:rFonts w:hint="cs"/>
          <w:rtl/>
          <w:lang w:eastAsia="he-IL"/>
        </w:rPr>
        <w:t xml:space="preserve">הגדרה </w:t>
      </w:r>
      <w:r w:rsidR="00F538F5">
        <w:rPr>
          <w:rtl/>
          <w:lang w:eastAsia="he-IL"/>
        </w:rPr>
        <w:t>"</w:t>
      </w:r>
      <w:r w:rsidR="00F538F5">
        <w:rPr>
          <w:rFonts w:hint="cs"/>
          <w:rtl/>
          <w:lang w:eastAsia="he-IL"/>
        </w:rPr>
        <w:t>שירותי תשלום</w:t>
      </w:r>
      <w:r w:rsidR="00F538F5">
        <w:rPr>
          <w:rtl/>
          <w:lang w:eastAsia="he-IL"/>
        </w:rPr>
        <w:t>"</w:t>
      </w:r>
      <w:r>
        <w:rPr>
          <w:rFonts w:hint="cs"/>
          <w:rtl/>
          <w:lang w:eastAsia="he-IL"/>
        </w:rPr>
        <w:t xml:space="preserve"> את אותם שירותים.</w:t>
      </w:r>
      <w:bookmarkStart w:id="7867" w:name="_ETM_Q1_9632960"/>
      <w:bookmarkEnd w:id="7867"/>
    </w:p>
    <w:p w14:paraId="7F76AD2D" w14:textId="06DE84BF" w:rsidR="00DC572D" w:rsidRDefault="00DC572D" w:rsidP="00DC572D">
      <w:pPr>
        <w:rPr>
          <w:rtl/>
          <w:lang w:eastAsia="he-IL"/>
        </w:rPr>
      </w:pPr>
      <w:bookmarkStart w:id="7868" w:name="_ETM_Q1_9633000"/>
      <w:bookmarkStart w:id="7869" w:name="_ETM_Q1_9633366"/>
      <w:bookmarkEnd w:id="7868"/>
      <w:bookmarkEnd w:id="7869"/>
    </w:p>
    <w:p w14:paraId="21974E5C" w14:textId="2858BF85" w:rsidR="00DC572D" w:rsidRDefault="00DC572D" w:rsidP="00DC572D">
      <w:pPr>
        <w:pStyle w:val="af9"/>
        <w:keepNext/>
        <w:rPr>
          <w:rtl/>
          <w:lang w:eastAsia="he-IL"/>
        </w:rPr>
      </w:pPr>
      <w:bookmarkStart w:id="7870" w:name="ET_guest_אורית_ארד_כץ_873"/>
      <w:r w:rsidRPr="00DC572D">
        <w:rPr>
          <w:rStyle w:val="TagStyle"/>
          <w:rtl/>
        </w:rPr>
        <w:t xml:space="preserve"> &lt;&lt; אורח &gt;&gt; </w:t>
      </w:r>
      <w:r>
        <w:rPr>
          <w:rtl/>
          <w:lang w:eastAsia="he-IL"/>
        </w:rPr>
        <w:t>אורית ארד כץ:</w:t>
      </w:r>
      <w:r w:rsidRPr="00DC572D">
        <w:rPr>
          <w:rStyle w:val="TagStyle"/>
          <w:rtl/>
        </w:rPr>
        <w:t xml:space="preserve"> &lt;&lt; אורח &gt;&gt;</w:t>
      </w:r>
      <w:r w:rsidR="00536227">
        <w:rPr>
          <w:rtl/>
          <w:lang w:eastAsia="he-IL"/>
        </w:rPr>
        <w:t xml:space="preserve"> </w:t>
      </w:r>
      <w:r>
        <w:rPr>
          <w:rtl/>
          <w:lang w:eastAsia="he-IL"/>
        </w:rPr>
        <w:t xml:space="preserve"> </w:t>
      </w:r>
      <w:bookmarkEnd w:id="7870"/>
    </w:p>
    <w:p w14:paraId="11F9FD20" w14:textId="25F83D3F" w:rsidR="00DC572D" w:rsidRDefault="00DC572D" w:rsidP="00DC572D">
      <w:pPr>
        <w:pStyle w:val="KeepWithNext"/>
        <w:rPr>
          <w:rtl/>
          <w:lang w:eastAsia="he-IL"/>
        </w:rPr>
      </w:pPr>
    </w:p>
    <w:p w14:paraId="3F5269D6" w14:textId="17FD3965" w:rsidR="00DC572D" w:rsidRDefault="00DC572D" w:rsidP="00DC572D">
      <w:pPr>
        <w:rPr>
          <w:rtl/>
          <w:lang w:eastAsia="he-IL"/>
        </w:rPr>
      </w:pPr>
      <w:proofErr w:type="spellStart"/>
      <w:r>
        <w:rPr>
          <w:rFonts w:hint="cs"/>
          <w:rtl/>
          <w:lang w:eastAsia="he-IL"/>
        </w:rPr>
        <w:t>א</w:t>
      </w:r>
      <w:bookmarkStart w:id="7871" w:name="_ETM_Q1_9633650"/>
      <w:bookmarkStart w:id="7872" w:name="_ETM_Q1_9633680"/>
      <w:bookmarkEnd w:id="7871"/>
      <w:bookmarkEnd w:id="7872"/>
      <w:r>
        <w:rPr>
          <w:rFonts w:hint="cs"/>
          <w:rtl/>
          <w:lang w:eastAsia="he-IL"/>
        </w:rPr>
        <w:t>וקיי</w:t>
      </w:r>
      <w:proofErr w:type="spellEnd"/>
      <w:r>
        <w:rPr>
          <w:rFonts w:hint="cs"/>
          <w:rtl/>
          <w:lang w:eastAsia="he-IL"/>
        </w:rPr>
        <w:t>.</w:t>
      </w:r>
    </w:p>
    <w:p w14:paraId="6D55A0BE" w14:textId="09048453" w:rsidR="00DC572D" w:rsidRDefault="00DC572D" w:rsidP="00DC572D">
      <w:pPr>
        <w:rPr>
          <w:rtl/>
          <w:lang w:eastAsia="he-IL"/>
        </w:rPr>
      </w:pPr>
      <w:bookmarkStart w:id="7873" w:name="_ETM_Q1_9634067"/>
      <w:bookmarkStart w:id="7874" w:name="_ETM_Q1_9634102"/>
      <w:bookmarkStart w:id="7875" w:name="_ETM_Q1_9634358"/>
      <w:bookmarkEnd w:id="7873"/>
      <w:bookmarkEnd w:id="7874"/>
      <w:bookmarkEnd w:id="7875"/>
    </w:p>
    <w:p w14:paraId="0D551BD4" w14:textId="05EC7FC3" w:rsidR="00DC572D" w:rsidRDefault="00DC572D" w:rsidP="00DC572D">
      <w:pPr>
        <w:pStyle w:val="af9"/>
        <w:keepNext/>
        <w:rPr>
          <w:rtl/>
          <w:lang w:eastAsia="he-IL"/>
        </w:rPr>
      </w:pPr>
      <w:bookmarkStart w:id="7876" w:name="ET_guest_רוני_ביקמן_874"/>
      <w:r w:rsidRPr="00DC572D">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DC572D">
        <w:rPr>
          <w:rStyle w:val="TagStyle"/>
          <w:rtl/>
        </w:rPr>
        <w:t xml:space="preserve"> &lt;&lt; אורח &gt;&gt;</w:t>
      </w:r>
      <w:r w:rsidR="00536227">
        <w:rPr>
          <w:rtl/>
          <w:lang w:eastAsia="he-IL"/>
        </w:rPr>
        <w:t xml:space="preserve"> </w:t>
      </w:r>
      <w:r>
        <w:rPr>
          <w:rtl/>
          <w:lang w:eastAsia="he-IL"/>
        </w:rPr>
        <w:t xml:space="preserve"> </w:t>
      </w:r>
      <w:bookmarkEnd w:id="7876"/>
    </w:p>
    <w:p w14:paraId="709DD58D" w14:textId="419A4527" w:rsidR="00DC572D" w:rsidRDefault="00DC572D" w:rsidP="00DC572D">
      <w:pPr>
        <w:pStyle w:val="KeepWithNext"/>
        <w:rPr>
          <w:rtl/>
          <w:lang w:eastAsia="he-IL"/>
        </w:rPr>
      </w:pPr>
    </w:p>
    <w:p w14:paraId="565BCB66" w14:textId="5CF1CCA7" w:rsidR="00DC572D" w:rsidRDefault="00DC572D" w:rsidP="00DC572D">
      <w:pPr>
        <w:rPr>
          <w:rtl/>
          <w:lang w:eastAsia="he-IL"/>
        </w:rPr>
      </w:pPr>
      <w:bookmarkStart w:id="7877" w:name="_ETM_Q1_9634641"/>
      <w:bookmarkEnd w:id="7877"/>
      <w:r>
        <w:rPr>
          <w:rFonts w:hint="cs"/>
          <w:rtl/>
          <w:lang w:eastAsia="he-IL"/>
        </w:rPr>
        <w:t>הפ</w:t>
      </w:r>
      <w:bookmarkStart w:id="7878" w:name="_ETM_Q1_9634689"/>
      <w:bookmarkEnd w:id="7878"/>
      <w:r>
        <w:rPr>
          <w:rFonts w:hint="cs"/>
          <w:rtl/>
          <w:lang w:eastAsia="he-IL"/>
        </w:rPr>
        <w:t xml:space="preserve">יקוח יהיה פיקוח מלא </w:t>
      </w:r>
      <w:bookmarkStart w:id="7879" w:name="_ETM_Q1_9636003"/>
      <w:bookmarkEnd w:id="7879"/>
      <w:r>
        <w:rPr>
          <w:rFonts w:hint="cs"/>
          <w:rtl/>
          <w:lang w:eastAsia="he-IL"/>
        </w:rPr>
        <w:t xml:space="preserve">של הרשות לניירות ערך, כולל לצורך </w:t>
      </w:r>
      <w:bookmarkStart w:id="7880" w:name="_ETM_Q1_9633277"/>
      <w:bookmarkEnd w:id="7880"/>
      <w:r>
        <w:rPr>
          <w:rFonts w:hint="cs"/>
          <w:rtl/>
          <w:lang w:eastAsia="he-IL"/>
        </w:rPr>
        <w:t xml:space="preserve">החוק הצרכני, פיקוח מלא, </w:t>
      </w:r>
      <w:bookmarkStart w:id="7881" w:name="_ETM_Q1_9640520"/>
      <w:bookmarkEnd w:id="7881"/>
      <w:r>
        <w:rPr>
          <w:rFonts w:hint="cs"/>
          <w:rtl/>
          <w:lang w:eastAsia="he-IL"/>
        </w:rPr>
        <w:t xml:space="preserve">כן. המקום היחיד שבו החוק הזה מתייחס, מבחינה נורמטיבית, </w:t>
      </w:r>
      <w:bookmarkStart w:id="7882" w:name="_ETM_Q1_9645059"/>
      <w:bookmarkEnd w:id="7882"/>
      <w:r>
        <w:rPr>
          <w:rFonts w:hint="cs"/>
          <w:rtl/>
          <w:lang w:eastAsia="he-IL"/>
        </w:rPr>
        <w:t>להגנות על שירותי תשלום, זה השמירה על כספי הלקוחות.</w:t>
      </w:r>
      <w:bookmarkStart w:id="7883" w:name="_ETM_Q1_9649304"/>
      <w:bookmarkEnd w:id="7883"/>
      <w:r>
        <w:rPr>
          <w:rFonts w:hint="cs"/>
          <w:rtl/>
          <w:lang w:eastAsia="he-IL"/>
        </w:rPr>
        <w:t xml:space="preserve"> אנחנו בדקנו את זה ווידאנו שאין לנו שום מקום </w:t>
      </w:r>
      <w:bookmarkStart w:id="7884" w:name="_ETM_Q1_9653310"/>
      <w:bookmarkEnd w:id="7884"/>
      <w:r>
        <w:rPr>
          <w:rFonts w:hint="cs"/>
          <w:rtl/>
          <w:lang w:eastAsia="he-IL"/>
        </w:rPr>
        <w:t>שאנחנו מפספסים פה.</w:t>
      </w:r>
    </w:p>
    <w:p w14:paraId="46CAC3AD" w14:textId="6BC1AD45" w:rsidR="00DC572D" w:rsidRDefault="00DC572D" w:rsidP="00DC572D">
      <w:pPr>
        <w:rPr>
          <w:rtl/>
          <w:lang w:eastAsia="he-IL"/>
        </w:rPr>
      </w:pPr>
      <w:bookmarkStart w:id="7885" w:name="_ETM_Q1_9654862"/>
      <w:bookmarkStart w:id="7886" w:name="_ETM_Q1_9654904"/>
      <w:bookmarkStart w:id="7887" w:name="_ETM_Q1_9655427"/>
      <w:bookmarkEnd w:id="7885"/>
      <w:bookmarkEnd w:id="7886"/>
      <w:bookmarkEnd w:id="7887"/>
    </w:p>
    <w:p w14:paraId="00211FB7" w14:textId="3252F92B" w:rsidR="00DC572D" w:rsidRDefault="00DC572D" w:rsidP="00DC572D">
      <w:pPr>
        <w:pStyle w:val="af9"/>
        <w:keepNext/>
        <w:rPr>
          <w:rtl/>
          <w:lang w:eastAsia="he-IL"/>
        </w:rPr>
      </w:pPr>
      <w:bookmarkStart w:id="7888" w:name="ET_guest_אורית_ארד_כץ_875"/>
      <w:r w:rsidRPr="00DC572D">
        <w:rPr>
          <w:rStyle w:val="TagStyle"/>
          <w:rtl/>
        </w:rPr>
        <w:t xml:space="preserve"> &lt;&lt; אורח &gt;&gt; </w:t>
      </w:r>
      <w:r>
        <w:rPr>
          <w:rtl/>
          <w:lang w:eastAsia="he-IL"/>
        </w:rPr>
        <w:t>אורית ארד כץ:</w:t>
      </w:r>
      <w:r w:rsidRPr="00DC572D">
        <w:rPr>
          <w:rStyle w:val="TagStyle"/>
          <w:rtl/>
        </w:rPr>
        <w:t xml:space="preserve"> &lt;&lt; אורח &gt;&gt;</w:t>
      </w:r>
      <w:r w:rsidR="00536227">
        <w:rPr>
          <w:rtl/>
          <w:lang w:eastAsia="he-IL"/>
        </w:rPr>
        <w:t xml:space="preserve"> </w:t>
      </w:r>
      <w:r>
        <w:rPr>
          <w:rtl/>
          <w:lang w:eastAsia="he-IL"/>
        </w:rPr>
        <w:t xml:space="preserve"> </w:t>
      </w:r>
      <w:bookmarkEnd w:id="7888"/>
    </w:p>
    <w:p w14:paraId="3C1AEF29" w14:textId="61B34D3A" w:rsidR="00DC572D" w:rsidRDefault="00DC572D" w:rsidP="00DC572D">
      <w:pPr>
        <w:pStyle w:val="KeepWithNext"/>
        <w:rPr>
          <w:rtl/>
          <w:lang w:eastAsia="he-IL"/>
        </w:rPr>
      </w:pPr>
    </w:p>
    <w:p w14:paraId="36A68A94" w14:textId="59B07CA3" w:rsidR="00DC572D" w:rsidRDefault="00DC572D" w:rsidP="00DC572D">
      <w:pPr>
        <w:rPr>
          <w:rtl/>
          <w:lang w:eastAsia="he-IL"/>
        </w:rPr>
      </w:pPr>
      <w:bookmarkStart w:id="7889" w:name="_ETM_Q1_9655755"/>
      <w:bookmarkStart w:id="7890" w:name="_ETM_Q1_9655781"/>
      <w:bookmarkEnd w:id="7889"/>
      <w:bookmarkEnd w:id="7890"/>
      <w:r>
        <w:rPr>
          <w:rFonts w:hint="cs"/>
          <w:rtl/>
          <w:lang w:eastAsia="he-IL"/>
        </w:rPr>
        <w:t>אז מחריגים את זה מהשמירה על כספי הלקוחו</w:t>
      </w:r>
      <w:bookmarkStart w:id="7891" w:name="_ETM_Q1_9653347"/>
      <w:bookmarkEnd w:id="7891"/>
      <w:r>
        <w:rPr>
          <w:rFonts w:hint="cs"/>
          <w:rtl/>
          <w:lang w:eastAsia="he-IL"/>
        </w:rPr>
        <w:t>ת?</w:t>
      </w:r>
    </w:p>
    <w:p w14:paraId="1E7A9FF3" w14:textId="6156F1C3" w:rsidR="00DC572D" w:rsidRDefault="00DC572D" w:rsidP="00DC572D">
      <w:pPr>
        <w:rPr>
          <w:rtl/>
          <w:lang w:eastAsia="he-IL"/>
        </w:rPr>
      </w:pPr>
      <w:bookmarkStart w:id="7892" w:name="_ETM_Q1_9653850"/>
      <w:bookmarkStart w:id="7893" w:name="_ETM_Q1_9653891"/>
      <w:bookmarkStart w:id="7894" w:name="_ETM_Q1_9654305"/>
      <w:bookmarkEnd w:id="7892"/>
      <w:bookmarkEnd w:id="7893"/>
      <w:bookmarkEnd w:id="7894"/>
    </w:p>
    <w:p w14:paraId="5F85A06D" w14:textId="5B34756A" w:rsidR="00DC572D" w:rsidRDefault="00DC572D" w:rsidP="00DC572D">
      <w:pPr>
        <w:pStyle w:val="af9"/>
        <w:keepNext/>
        <w:rPr>
          <w:rtl/>
          <w:lang w:eastAsia="he-IL"/>
        </w:rPr>
      </w:pPr>
      <w:bookmarkStart w:id="7895" w:name="ET_guest_רוני_ביקמן_876"/>
      <w:r w:rsidRPr="00DC572D">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DC572D">
        <w:rPr>
          <w:rStyle w:val="TagStyle"/>
          <w:rtl/>
        </w:rPr>
        <w:t xml:space="preserve"> &lt;&lt; אורח &gt;&gt;</w:t>
      </w:r>
      <w:r w:rsidR="00536227">
        <w:rPr>
          <w:rtl/>
          <w:lang w:eastAsia="he-IL"/>
        </w:rPr>
        <w:t xml:space="preserve"> </w:t>
      </w:r>
      <w:r>
        <w:rPr>
          <w:rtl/>
          <w:lang w:eastAsia="he-IL"/>
        </w:rPr>
        <w:t xml:space="preserve"> </w:t>
      </w:r>
      <w:bookmarkEnd w:id="7895"/>
    </w:p>
    <w:p w14:paraId="7D850D05" w14:textId="3B7A005F" w:rsidR="00DC572D" w:rsidRDefault="00DC572D" w:rsidP="00DC572D">
      <w:pPr>
        <w:pStyle w:val="KeepWithNext"/>
        <w:rPr>
          <w:rtl/>
          <w:lang w:eastAsia="he-IL"/>
        </w:rPr>
      </w:pPr>
    </w:p>
    <w:p w14:paraId="526D111B" w14:textId="45ED5ED5" w:rsidR="00DC572D" w:rsidRDefault="00DC572D" w:rsidP="00DC572D">
      <w:pPr>
        <w:rPr>
          <w:rtl/>
          <w:lang w:eastAsia="he-IL"/>
        </w:rPr>
      </w:pPr>
      <w:bookmarkStart w:id="7896" w:name="_ETM_Q1_9654634"/>
      <w:bookmarkEnd w:id="7896"/>
      <w:r>
        <w:rPr>
          <w:rFonts w:hint="cs"/>
          <w:rtl/>
          <w:lang w:eastAsia="he-IL"/>
        </w:rPr>
        <w:t>ל</w:t>
      </w:r>
      <w:bookmarkStart w:id="7897" w:name="_ETM_Q1_9654662"/>
      <w:bookmarkEnd w:id="7897"/>
      <w:r>
        <w:rPr>
          <w:rFonts w:hint="cs"/>
          <w:rtl/>
          <w:lang w:eastAsia="he-IL"/>
        </w:rPr>
        <w:t xml:space="preserve">היפך. </w:t>
      </w:r>
      <w:bookmarkStart w:id="7898" w:name="_ETM_Q1_9655243"/>
      <w:bookmarkEnd w:id="7898"/>
      <w:r>
        <w:rPr>
          <w:rFonts w:hint="cs"/>
          <w:rtl/>
          <w:lang w:eastAsia="he-IL"/>
        </w:rPr>
        <w:t xml:space="preserve">מחילים על זה את שמירת כספי הלקוחות. </w:t>
      </w:r>
    </w:p>
    <w:p w14:paraId="2C8E215C" w14:textId="63A2A19C" w:rsidR="00DC572D" w:rsidRDefault="00DC572D" w:rsidP="00DC572D">
      <w:pPr>
        <w:rPr>
          <w:rtl/>
          <w:lang w:eastAsia="he-IL"/>
        </w:rPr>
      </w:pPr>
      <w:bookmarkStart w:id="7899" w:name="_ETM_Q1_9659433"/>
      <w:bookmarkStart w:id="7900" w:name="_ETM_Q1_9659477"/>
      <w:bookmarkStart w:id="7901" w:name="_ETM_Q1_9660154"/>
      <w:bookmarkEnd w:id="7899"/>
      <w:bookmarkEnd w:id="7900"/>
      <w:bookmarkEnd w:id="7901"/>
    </w:p>
    <w:p w14:paraId="711EB9AE" w14:textId="5E531F57" w:rsidR="00DC572D" w:rsidRDefault="00DC572D" w:rsidP="00DC572D">
      <w:pPr>
        <w:pStyle w:val="af9"/>
        <w:keepNext/>
        <w:rPr>
          <w:rtl/>
          <w:lang w:eastAsia="he-IL"/>
        </w:rPr>
      </w:pPr>
      <w:bookmarkStart w:id="7902" w:name="ET_guest_אורית_שרייבר__877"/>
      <w:r w:rsidRPr="00DC572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DC572D">
        <w:rPr>
          <w:rStyle w:val="TagStyle"/>
          <w:rtl/>
        </w:rPr>
        <w:t xml:space="preserve"> &lt;&lt; אורח &gt;&gt;</w:t>
      </w:r>
      <w:r w:rsidR="00536227">
        <w:rPr>
          <w:rtl/>
          <w:lang w:eastAsia="he-IL"/>
        </w:rPr>
        <w:t xml:space="preserve"> </w:t>
      </w:r>
      <w:r>
        <w:rPr>
          <w:rtl/>
          <w:lang w:eastAsia="he-IL"/>
        </w:rPr>
        <w:t xml:space="preserve"> </w:t>
      </w:r>
      <w:bookmarkEnd w:id="7902"/>
    </w:p>
    <w:p w14:paraId="45178014" w14:textId="1338C2BF" w:rsidR="00DC572D" w:rsidRDefault="00DC572D" w:rsidP="00DC572D">
      <w:pPr>
        <w:pStyle w:val="KeepWithNext"/>
        <w:rPr>
          <w:rtl/>
          <w:lang w:eastAsia="he-IL"/>
        </w:rPr>
      </w:pPr>
    </w:p>
    <w:p w14:paraId="0393CA3E" w14:textId="2B695BB9" w:rsidR="00DC572D" w:rsidRDefault="00DC572D" w:rsidP="00DC572D">
      <w:pPr>
        <w:rPr>
          <w:rtl/>
          <w:lang w:eastAsia="he-IL"/>
        </w:rPr>
      </w:pPr>
      <w:bookmarkStart w:id="7903" w:name="_ETM_Q1_9660508"/>
      <w:bookmarkStart w:id="7904" w:name="_ETM_Q1_9660540"/>
      <w:bookmarkEnd w:id="7903"/>
      <w:bookmarkEnd w:id="7904"/>
      <w:r>
        <w:rPr>
          <w:rFonts w:hint="cs"/>
          <w:rtl/>
          <w:lang w:eastAsia="he-IL"/>
        </w:rPr>
        <w:t xml:space="preserve">אני אנסה </w:t>
      </w:r>
      <w:bookmarkStart w:id="7905" w:name="_ETM_Q1_9661018"/>
      <w:bookmarkEnd w:id="7905"/>
      <w:r>
        <w:rPr>
          <w:rFonts w:hint="cs"/>
          <w:rtl/>
          <w:lang w:eastAsia="he-IL"/>
        </w:rPr>
        <w:t>להסביר. מדובר כאן על</w:t>
      </w:r>
      <w:bookmarkStart w:id="7906" w:name="_ETM_Q1_9658528"/>
      <w:bookmarkEnd w:id="7906"/>
      <w:r>
        <w:rPr>
          <w:rFonts w:hint="cs"/>
          <w:rtl/>
          <w:lang w:eastAsia="he-IL"/>
        </w:rPr>
        <w:t xml:space="preserve"> גופים, שוב, אנחנו מחריגים את </w:t>
      </w:r>
      <w:bookmarkStart w:id="7907" w:name="_ETM_Q1_9661212"/>
      <w:bookmarkEnd w:id="7907"/>
      <w:r>
        <w:rPr>
          <w:rFonts w:hint="cs"/>
          <w:rtl/>
          <w:lang w:eastAsia="he-IL"/>
        </w:rPr>
        <w:t>זה מהגדרת שירותי תשלום כדי שאם זו הפעולה היחידה שהם</w:t>
      </w:r>
      <w:bookmarkStart w:id="7908" w:name="_ETM_Q1_9664499"/>
      <w:bookmarkEnd w:id="7908"/>
      <w:r>
        <w:rPr>
          <w:rFonts w:hint="cs"/>
          <w:rtl/>
          <w:lang w:eastAsia="he-IL"/>
        </w:rPr>
        <w:t xml:space="preserve"> עושים, הם לא יהיו מפוקחים על ידי רשות לניירות ערך, </w:t>
      </w:r>
      <w:bookmarkStart w:id="7909" w:name="_ETM_Q1_9667202"/>
      <w:bookmarkEnd w:id="7909"/>
      <w:r>
        <w:rPr>
          <w:rFonts w:hint="cs"/>
          <w:rtl/>
          <w:lang w:eastAsia="he-IL"/>
        </w:rPr>
        <w:t xml:space="preserve">תחת החוק הזה. אבל, במצב שבו מדובר בחברת תשלומים שמבקשת </w:t>
      </w:r>
      <w:bookmarkStart w:id="7910" w:name="_ETM_Q1_9670911"/>
      <w:bookmarkEnd w:id="7910"/>
      <w:r>
        <w:rPr>
          <w:rFonts w:hint="cs"/>
          <w:rtl/>
          <w:lang w:eastAsia="he-IL"/>
        </w:rPr>
        <w:t xml:space="preserve">לעשות גם את השירות הזה, כדי שהם לא יידרשו </w:t>
      </w:r>
      <w:bookmarkStart w:id="7911" w:name="_ETM_Q1_9674599"/>
      <w:bookmarkEnd w:id="7911"/>
      <w:r>
        <w:rPr>
          <w:rFonts w:hint="cs"/>
          <w:rtl/>
          <w:lang w:eastAsia="he-IL"/>
        </w:rPr>
        <w:t xml:space="preserve">לשני רישיונות, לצורך העניין הזה, אז אנחנו אומרים שבמקרה הזה </w:t>
      </w:r>
      <w:bookmarkStart w:id="7912" w:name="_ETM_Q1_9680072"/>
      <w:bookmarkEnd w:id="7912"/>
      <w:r>
        <w:rPr>
          <w:rFonts w:hint="cs"/>
          <w:rtl/>
          <w:lang w:eastAsia="he-IL"/>
        </w:rPr>
        <w:t>הרשות לניירות ערך תפקח על כל הפעילות של החברה</w:t>
      </w:r>
      <w:bookmarkStart w:id="7913" w:name="_ETM_Q1_9678129"/>
      <w:bookmarkEnd w:id="7913"/>
      <w:r>
        <w:rPr>
          <w:rFonts w:hint="cs"/>
          <w:rtl/>
          <w:lang w:eastAsia="he-IL"/>
        </w:rPr>
        <w:t xml:space="preserve">. אבל, </w:t>
      </w:r>
      <w:bookmarkStart w:id="7914" w:name="_ETM_Q1_9680534"/>
      <w:bookmarkEnd w:id="7914"/>
      <w:r>
        <w:rPr>
          <w:rFonts w:hint="cs"/>
          <w:rtl/>
          <w:lang w:eastAsia="he-IL"/>
        </w:rPr>
        <w:t xml:space="preserve">צריך לוודא שגם כל החובות חלות עליה. עכשיו, כיוון שכאן </w:t>
      </w:r>
      <w:bookmarkStart w:id="7915" w:name="_ETM_Q1_9684228"/>
      <w:bookmarkEnd w:id="7915"/>
      <w:r>
        <w:rPr>
          <w:rFonts w:hint="cs"/>
          <w:rtl/>
          <w:lang w:eastAsia="he-IL"/>
        </w:rPr>
        <w:t xml:space="preserve">השתמשנו שוב בהגדרה של שירות תשלום, אי אפשר היה, צריך להחיל </w:t>
      </w:r>
      <w:bookmarkStart w:id="7916" w:name="_ETM_Q1_9688700"/>
      <w:bookmarkEnd w:id="7916"/>
      <w:r>
        <w:rPr>
          <w:rFonts w:hint="cs"/>
          <w:rtl/>
          <w:lang w:eastAsia="he-IL"/>
        </w:rPr>
        <w:t>את זה עליה בעצם בחזרה.</w:t>
      </w:r>
    </w:p>
    <w:p w14:paraId="3A90180D" w14:textId="44F77068" w:rsidR="00DC572D" w:rsidRDefault="00DC572D" w:rsidP="00DC572D">
      <w:pPr>
        <w:rPr>
          <w:rtl/>
          <w:lang w:eastAsia="he-IL"/>
        </w:rPr>
      </w:pPr>
      <w:bookmarkStart w:id="7917" w:name="_ETM_Q1_9690320"/>
      <w:bookmarkStart w:id="7918" w:name="_ETM_Q1_9690363"/>
      <w:bookmarkStart w:id="7919" w:name="_ETM_Q1_9686961"/>
      <w:bookmarkEnd w:id="7917"/>
      <w:bookmarkEnd w:id="7918"/>
      <w:bookmarkEnd w:id="7919"/>
    </w:p>
    <w:p w14:paraId="63A01CC5" w14:textId="5D9C4433" w:rsidR="00DC572D" w:rsidRDefault="00DC572D" w:rsidP="00DC572D">
      <w:pPr>
        <w:pStyle w:val="af9"/>
        <w:keepNext/>
        <w:rPr>
          <w:rtl/>
          <w:lang w:eastAsia="he-IL"/>
        </w:rPr>
      </w:pPr>
      <w:bookmarkStart w:id="7920" w:name="ET_guest_אורית_ארד_כץ_878"/>
      <w:r w:rsidRPr="00DC572D">
        <w:rPr>
          <w:rStyle w:val="TagStyle"/>
          <w:rtl/>
        </w:rPr>
        <w:t xml:space="preserve"> &lt;&lt; אורח &gt;&gt; </w:t>
      </w:r>
      <w:r>
        <w:rPr>
          <w:rtl/>
          <w:lang w:eastAsia="he-IL"/>
        </w:rPr>
        <w:t>אורית ארד כץ:</w:t>
      </w:r>
      <w:r w:rsidRPr="00DC572D">
        <w:rPr>
          <w:rStyle w:val="TagStyle"/>
          <w:rtl/>
        </w:rPr>
        <w:t xml:space="preserve"> &lt;&lt; אורח &gt;&gt;</w:t>
      </w:r>
      <w:r w:rsidR="00536227">
        <w:rPr>
          <w:rtl/>
          <w:lang w:eastAsia="he-IL"/>
        </w:rPr>
        <w:t xml:space="preserve"> </w:t>
      </w:r>
      <w:r>
        <w:rPr>
          <w:rtl/>
          <w:lang w:eastAsia="he-IL"/>
        </w:rPr>
        <w:t xml:space="preserve"> </w:t>
      </w:r>
      <w:bookmarkEnd w:id="7920"/>
    </w:p>
    <w:p w14:paraId="08A2AE65" w14:textId="21186E79" w:rsidR="00DC572D" w:rsidRDefault="00DC572D" w:rsidP="00DC572D">
      <w:pPr>
        <w:pStyle w:val="KeepWithNext"/>
        <w:rPr>
          <w:rtl/>
          <w:lang w:eastAsia="he-IL"/>
        </w:rPr>
      </w:pPr>
    </w:p>
    <w:p w14:paraId="4152C9EF" w14:textId="413A4FE4" w:rsidR="00DC572D" w:rsidRDefault="00DC572D" w:rsidP="00DC572D">
      <w:pPr>
        <w:rPr>
          <w:rtl/>
          <w:lang w:eastAsia="he-IL"/>
        </w:rPr>
      </w:pPr>
      <w:bookmarkStart w:id="7921" w:name="_ETM_Q1_9687264"/>
      <w:bookmarkStart w:id="7922" w:name="_ETM_Q1_9687292"/>
      <w:bookmarkEnd w:id="7921"/>
      <w:bookmarkEnd w:id="7922"/>
      <w:r>
        <w:rPr>
          <w:rFonts w:hint="cs"/>
          <w:rtl/>
          <w:lang w:eastAsia="he-IL"/>
        </w:rPr>
        <w:t>תודה.</w:t>
      </w:r>
    </w:p>
    <w:p w14:paraId="43F1B319" w14:textId="2A708C97" w:rsidR="00DC572D" w:rsidRDefault="00DC572D" w:rsidP="00DC572D">
      <w:pPr>
        <w:rPr>
          <w:rtl/>
          <w:lang w:eastAsia="he-IL"/>
        </w:rPr>
      </w:pPr>
      <w:bookmarkStart w:id="7923" w:name="_ETM_Q1_9687930"/>
      <w:bookmarkStart w:id="7924" w:name="_ETM_Q1_9687966"/>
      <w:bookmarkStart w:id="7925" w:name="_ETM_Q1_9690032"/>
      <w:bookmarkEnd w:id="7923"/>
      <w:bookmarkEnd w:id="7924"/>
      <w:bookmarkEnd w:id="7925"/>
    </w:p>
    <w:p w14:paraId="3ACE53C6" w14:textId="1859787A" w:rsidR="00DC572D" w:rsidRDefault="00DC572D" w:rsidP="00DC572D">
      <w:pPr>
        <w:pStyle w:val="af9"/>
        <w:keepNext/>
        <w:rPr>
          <w:rtl/>
          <w:lang w:eastAsia="he-IL"/>
        </w:rPr>
      </w:pPr>
      <w:bookmarkStart w:id="7926" w:name="ET_guest_אייל_דותן_879"/>
      <w:r w:rsidRPr="00DC572D">
        <w:rPr>
          <w:rStyle w:val="TagStyle"/>
          <w:rtl/>
        </w:rPr>
        <w:t xml:space="preserve"> &lt;&lt; אורח &gt;&gt; </w:t>
      </w:r>
      <w:r>
        <w:rPr>
          <w:rtl/>
          <w:lang w:eastAsia="he-IL"/>
        </w:rPr>
        <w:t>אייל דותן:</w:t>
      </w:r>
      <w:r w:rsidRPr="00DC572D">
        <w:rPr>
          <w:rStyle w:val="TagStyle"/>
          <w:rtl/>
        </w:rPr>
        <w:t xml:space="preserve"> &lt;&lt; אורח &gt;&gt;</w:t>
      </w:r>
      <w:r w:rsidR="00536227">
        <w:rPr>
          <w:rtl/>
          <w:lang w:eastAsia="he-IL"/>
        </w:rPr>
        <w:t xml:space="preserve"> </w:t>
      </w:r>
      <w:r>
        <w:rPr>
          <w:rtl/>
          <w:lang w:eastAsia="he-IL"/>
        </w:rPr>
        <w:t xml:space="preserve"> </w:t>
      </w:r>
      <w:bookmarkEnd w:id="7926"/>
    </w:p>
    <w:p w14:paraId="31E0007E" w14:textId="30BDDF92" w:rsidR="00DC572D" w:rsidRDefault="00DC572D" w:rsidP="00DC572D">
      <w:pPr>
        <w:pStyle w:val="KeepWithNext"/>
        <w:rPr>
          <w:rtl/>
          <w:lang w:eastAsia="he-IL"/>
        </w:rPr>
      </w:pPr>
    </w:p>
    <w:p w14:paraId="7F36AB98" w14:textId="1478FB5D" w:rsidR="00DC572D" w:rsidRDefault="00DC572D" w:rsidP="00DC572D">
      <w:pPr>
        <w:rPr>
          <w:rtl/>
          <w:lang w:eastAsia="he-IL"/>
        </w:rPr>
      </w:pPr>
      <w:bookmarkStart w:id="7927" w:name="_ETM_Q1_9690236"/>
      <w:bookmarkStart w:id="7928" w:name="_ETM_Q1_9690261"/>
      <w:bookmarkEnd w:id="7927"/>
      <w:bookmarkEnd w:id="7928"/>
      <w:r>
        <w:rPr>
          <w:rFonts w:hint="cs"/>
          <w:rtl/>
          <w:lang w:eastAsia="he-IL"/>
        </w:rPr>
        <w:t xml:space="preserve">אתה יכולה להסביר למה </w:t>
      </w:r>
      <w:bookmarkStart w:id="7929" w:name="_ETM_Q1_9692179"/>
      <w:bookmarkEnd w:id="7929"/>
      <w:r>
        <w:rPr>
          <w:rFonts w:hint="cs"/>
          <w:rtl/>
          <w:lang w:eastAsia="he-IL"/>
        </w:rPr>
        <w:t>זה, למה השירותים האלה נכנסים בכלל להגדרת שירותי תשלום?</w:t>
      </w:r>
      <w:bookmarkStart w:id="7930" w:name="_ETM_Q1_9695707"/>
      <w:bookmarkEnd w:id="7930"/>
    </w:p>
    <w:p w14:paraId="7D5097BC" w14:textId="17D9F91E" w:rsidR="00DC572D" w:rsidRDefault="00DC572D" w:rsidP="00DC572D">
      <w:pPr>
        <w:rPr>
          <w:rtl/>
          <w:lang w:eastAsia="he-IL"/>
        </w:rPr>
      </w:pPr>
      <w:bookmarkStart w:id="7931" w:name="_ETM_Q1_9695745"/>
      <w:bookmarkStart w:id="7932" w:name="_ETM_Q1_9696089"/>
      <w:bookmarkEnd w:id="7931"/>
      <w:bookmarkEnd w:id="7932"/>
    </w:p>
    <w:p w14:paraId="2036A414" w14:textId="42240F2E" w:rsidR="00DC572D" w:rsidRDefault="00DC572D" w:rsidP="00DC572D">
      <w:pPr>
        <w:pStyle w:val="af9"/>
        <w:keepNext/>
        <w:rPr>
          <w:rtl/>
          <w:lang w:eastAsia="he-IL"/>
        </w:rPr>
      </w:pPr>
      <w:bookmarkStart w:id="7933" w:name="ET_guest_רוני_ביקמן_880"/>
      <w:r w:rsidRPr="00DC572D">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DC572D">
        <w:rPr>
          <w:rStyle w:val="TagStyle"/>
          <w:rtl/>
        </w:rPr>
        <w:t xml:space="preserve"> &lt;&lt; אורח &gt;&gt;</w:t>
      </w:r>
      <w:r w:rsidR="00536227">
        <w:rPr>
          <w:rtl/>
          <w:lang w:eastAsia="he-IL"/>
        </w:rPr>
        <w:t xml:space="preserve"> </w:t>
      </w:r>
      <w:r>
        <w:rPr>
          <w:rtl/>
          <w:lang w:eastAsia="he-IL"/>
        </w:rPr>
        <w:t xml:space="preserve"> </w:t>
      </w:r>
      <w:bookmarkEnd w:id="7933"/>
    </w:p>
    <w:p w14:paraId="54C90C56" w14:textId="01501CE9" w:rsidR="00DC572D" w:rsidRDefault="00DC572D" w:rsidP="00DC572D">
      <w:pPr>
        <w:pStyle w:val="KeepWithNext"/>
        <w:rPr>
          <w:rtl/>
          <w:lang w:eastAsia="he-IL"/>
        </w:rPr>
      </w:pPr>
    </w:p>
    <w:p w14:paraId="7971B85C" w14:textId="67C97E83" w:rsidR="00DC572D" w:rsidRDefault="00DC572D" w:rsidP="00DC572D">
      <w:pPr>
        <w:rPr>
          <w:rtl/>
          <w:lang w:eastAsia="he-IL"/>
        </w:rPr>
      </w:pPr>
      <w:bookmarkStart w:id="7934" w:name="_ETM_Q1_9696347"/>
      <w:bookmarkStart w:id="7935" w:name="_ETM_Q1_9696375"/>
      <w:bookmarkEnd w:id="7934"/>
      <w:bookmarkEnd w:id="7935"/>
      <w:r>
        <w:rPr>
          <w:rFonts w:hint="cs"/>
          <w:rtl/>
          <w:lang w:eastAsia="he-IL"/>
        </w:rPr>
        <w:t xml:space="preserve">זה, אם </w:t>
      </w:r>
      <w:bookmarkStart w:id="7936" w:name="_ETM_Q1_9697220"/>
      <w:bookmarkEnd w:id="7936"/>
      <w:r>
        <w:rPr>
          <w:rFonts w:hint="cs"/>
          <w:rtl/>
          <w:lang w:eastAsia="he-IL"/>
        </w:rPr>
        <w:t xml:space="preserve">תסתכל על ההגדרה של החוק הצרכני, אז </w:t>
      </w:r>
      <w:bookmarkStart w:id="7937" w:name="_ETM_Q1_9697782"/>
      <w:bookmarkEnd w:id="7937"/>
      <w:r w:rsidR="006017EA">
        <w:rPr>
          <w:rFonts w:hint="cs"/>
          <w:rtl/>
          <w:lang w:eastAsia="he-IL"/>
        </w:rPr>
        <w:t>פעולת תשלום כולל</w:t>
      </w:r>
      <w:bookmarkStart w:id="7938" w:name="_ETM_Q1_9702372"/>
      <w:bookmarkEnd w:id="7938"/>
      <w:r w:rsidR="006017EA">
        <w:rPr>
          <w:rFonts w:hint="cs"/>
          <w:rtl/>
          <w:lang w:eastAsia="he-IL"/>
        </w:rPr>
        <w:t>ת משיכת מזומן והפקדת מזומן.</w:t>
      </w:r>
      <w:bookmarkStart w:id="7939" w:name="_ETM_Q1_9704624"/>
      <w:bookmarkEnd w:id="7939"/>
    </w:p>
    <w:p w14:paraId="62688F91" w14:textId="6058960D" w:rsidR="006017EA" w:rsidRDefault="006017EA" w:rsidP="00DC572D">
      <w:pPr>
        <w:rPr>
          <w:rtl/>
          <w:lang w:eastAsia="he-IL"/>
        </w:rPr>
      </w:pPr>
      <w:bookmarkStart w:id="7940" w:name="_ETM_Q1_9704659"/>
      <w:bookmarkStart w:id="7941" w:name="_ETM_Q1_9705096"/>
      <w:bookmarkEnd w:id="7940"/>
      <w:bookmarkEnd w:id="7941"/>
    </w:p>
    <w:p w14:paraId="41814B89" w14:textId="1BD3D7B1" w:rsidR="006017EA" w:rsidRDefault="006017EA" w:rsidP="006017EA">
      <w:pPr>
        <w:pStyle w:val="af9"/>
        <w:keepNext/>
        <w:rPr>
          <w:rtl/>
          <w:lang w:eastAsia="he-IL"/>
        </w:rPr>
      </w:pPr>
      <w:bookmarkStart w:id="7942" w:name="ET_guest_אייל_דותן_881"/>
      <w:r w:rsidRPr="006017EA">
        <w:rPr>
          <w:rStyle w:val="TagStyle"/>
          <w:rtl/>
        </w:rPr>
        <w:t xml:space="preserve"> &lt;&lt; אורח &gt;&gt; </w:t>
      </w:r>
      <w:r>
        <w:rPr>
          <w:rtl/>
          <w:lang w:eastAsia="he-IL"/>
        </w:rPr>
        <w:t>אייל דותן:</w:t>
      </w:r>
      <w:r w:rsidRPr="006017EA">
        <w:rPr>
          <w:rStyle w:val="TagStyle"/>
          <w:rtl/>
        </w:rPr>
        <w:t xml:space="preserve"> &lt;&lt; אורח &gt;&gt;</w:t>
      </w:r>
      <w:r w:rsidR="00536227">
        <w:rPr>
          <w:rtl/>
          <w:lang w:eastAsia="he-IL"/>
        </w:rPr>
        <w:t xml:space="preserve"> </w:t>
      </w:r>
      <w:r>
        <w:rPr>
          <w:rtl/>
          <w:lang w:eastAsia="he-IL"/>
        </w:rPr>
        <w:t xml:space="preserve"> </w:t>
      </w:r>
      <w:bookmarkEnd w:id="7942"/>
    </w:p>
    <w:p w14:paraId="4DC86C7C" w14:textId="78F6B84F" w:rsidR="006017EA" w:rsidRDefault="006017EA" w:rsidP="006017EA">
      <w:pPr>
        <w:pStyle w:val="KeepWithNext"/>
        <w:rPr>
          <w:rtl/>
          <w:lang w:eastAsia="he-IL"/>
        </w:rPr>
      </w:pPr>
    </w:p>
    <w:p w14:paraId="736CC9CE" w14:textId="15502D4F" w:rsidR="006017EA" w:rsidRDefault="006017EA" w:rsidP="006017EA">
      <w:pPr>
        <w:rPr>
          <w:rtl/>
          <w:lang w:eastAsia="he-IL"/>
        </w:rPr>
      </w:pPr>
      <w:bookmarkStart w:id="7943" w:name="_ETM_Q1_9705329"/>
      <w:bookmarkStart w:id="7944" w:name="_ETM_Q1_9705359"/>
      <w:bookmarkEnd w:id="7943"/>
      <w:bookmarkEnd w:id="7944"/>
      <w:r>
        <w:rPr>
          <w:rFonts w:hint="cs"/>
          <w:rtl/>
          <w:lang w:eastAsia="he-IL"/>
        </w:rPr>
        <w:t xml:space="preserve">והפקדה. אבל, פעולת תשלום היא לא </w:t>
      </w:r>
      <w:bookmarkStart w:id="7945" w:name="_ETM_Q1_9707559"/>
      <w:bookmarkEnd w:id="7945"/>
      <w:r>
        <w:rPr>
          <w:rFonts w:hint="cs"/>
          <w:rtl/>
          <w:lang w:eastAsia="he-IL"/>
        </w:rPr>
        <w:t>שירות תשלום</w:t>
      </w:r>
      <w:bookmarkStart w:id="7946" w:name="_ETM_Q1_9708359"/>
      <w:bookmarkStart w:id="7947" w:name="_ETM_Q1_9708403"/>
      <w:bookmarkEnd w:id="7946"/>
      <w:bookmarkEnd w:id="7947"/>
      <w:r>
        <w:rPr>
          <w:rFonts w:hint="cs"/>
          <w:rtl/>
          <w:lang w:eastAsia="he-IL"/>
        </w:rPr>
        <w:t>.</w:t>
      </w:r>
    </w:p>
    <w:p w14:paraId="0670FA84" w14:textId="374748A2" w:rsidR="006017EA" w:rsidRDefault="006017EA" w:rsidP="006017EA">
      <w:pPr>
        <w:rPr>
          <w:rtl/>
          <w:lang w:eastAsia="he-IL"/>
        </w:rPr>
      </w:pPr>
      <w:bookmarkStart w:id="7948" w:name="_ETM_Q1_9709208"/>
      <w:bookmarkStart w:id="7949" w:name="_ETM_Q1_9709241"/>
      <w:bookmarkStart w:id="7950" w:name="_ETM_Q1_9709502"/>
      <w:bookmarkEnd w:id="7948"/>
      <w:bookmarkEnd w:id="7949"/>
      <w:bookmarkEnd w:id="7950"/>
    </w:p>
    <w:p w14:paraId="44BA4EE9" w14:textId="774A75C9" w:rsidR="006017EA" w:rsidRDefault="006017EA" w:rsidP="006017EA">
      <w:pPr>
        <w:pStyle w:val="af9"/>
        <w:keepNext/>
        <w:rPr>
          <w:rtl/>
          <w:lang w:eastAsia="he-IL"/>
        </w:rPr>
      </w:pPr>
      <w:bookmarkStart w:id="7951" w:name="ET_guest_רוני_ביקמן_882"/>
      <w:r w:rsidRPr="006017EA">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6017EA">
        <w:rPr>
          <w:rStyle w:val="TagStyle"/>
          <w:rtl/>
        </w:rPr>
        <w:t xml:space="preserve"> &lt;&lt; אורח &gt;&gt;</w:t>
      </w:r>
      <w:r w:rsidR="00536227">
        <w:rPr>
          <w:rtl/>
          <w:lang w:eastAsia="he-IL"/>
        </w:rPr>
        <w:t xml:space="preserve"> </w:t>
      </w:r>
      <w:r>
        <w:rPr>
          <w:rtl/>
          <w:lang w:eastAsia="he-IL"/>
        </w:rPr>
        <w:t xml:space="preserve"> </w:t>
      </w:r>
      <w:bookmarkEnd w:id="7951"/>
    </w:p>
    <w:p w14:paraId="2BBE32B3" w14:textId="207A230E" w:rsidR="006017EA" w:rsidRDefault="006017EA" w:rsidP="006017EA">
      <w:pPr>
        <w:pStyle w:val="KeepWithNext"/>
        <w:rPr>
          <w:rtl/>
          <w:lang w:eastAsia="he-IL"/>
        </w:rPr>
      </w:pPr>
    </w:p>
    <w:p w14:paraId="089F9BEB" w14:textId="7E8CBC9F" w:rsidR="006017EA" w:rsidRPr="006017EA" w:rsidRDefault="006017EA" w:rsidP="006017EA">
      <w:pPr>
        <w:rPr>
          <w:rtl/>
          <w:lang w:eastAsia="he-IL"/>
        </w:rPr>
      </w:pPr>
      <w:bookmarkStart w:id="7952" w:name="_ETM_Q1_9709768"/>
      <w:bookmarkStart w:id="7953" w:name="_ETM_Q1_9709803"/>
      <w:bookmarkEnd w:id="7952"/>
      <w:bookmarkEnd w:id="7953"/>
      <w:r>
        <w:rPr>
          <w:rFonts w:hint="cs"/>
          <w:rtl/>
          <w:lang w:eastAsia="he-IL"/>
        </w:rPr>
        <w:t xml:space="preserve">נכון. אבל אם למשל תסתכל מה הפעולה, כשנגיד, אתה </w:t>
      </w:r>
      <w:bookmarkStart w:id="7954" w:name="_ETM_Q1_9712367"/>
      <w:bookmarkEnd w:id="7954"/>
      <w:r>
        <w:rPr>
          <w:rFonts w:hint="cs"/>
          <w:rtl/>
          <w:lang w:eastAsia="he-IL"/>
        </w:rPr>
        <w:t xml:space="preserve">מגיע </w:t>
      </w:r>
      <w:proofErr w:type="spellStart"/>
      <w:r>
        <w:rPr>
          <w:rFonts w:hint="cs"/>
          <w:rtl/>
          <w:lang w:eastAsia="he-IL"/>
        </w:rPr>
        <w:t>ל"צ'יינג</w:t>
      </w:r>
      <w:proofErr w:type="spellEnd"/>
      <w:r>
        <w:rPr>
          <w:rFonts w:hint="cs"/>
          <w:rtl/>
          <w:lang w:eastAsia="he-IL"/>
        </w:rPr>
        <w:t xml:space="preserve">'", נותן מזומן, והוא מפקיד לחשבון של חברת </w:t>
      </w:r>
      <w:bookmarkStart w:id="7955" w:name="_ETM_Q1_9717613"/>
      <w:bookmarkEnd w:id="7955"/>
      <w:r>
        <w:rPr>
          <w:rFonts w:hint="cs"/>
          <w:rtl/>
          <w:lang w:eastAsia="he-IL"/>
        </w:rPr>
        <w:t>החשמל, זה עונה להגדרה של סליקה.</w:t>
      </w:r>
    </w:p>
    <w:p w14:paraId="564EE91F" w14:textId="2C52405A" w:rsidR="006017EA" w:rsidRDefault="006017EA" w:rsidP="00B6308F">
      <w:pPr>
        <w:rPr>
          <w:rtl/>
          <w:lang w:eastAsia="he-IL"/>
        </w:rPr>
      </w:pPr>
      <w:bookmarkStart w:id="7956" w:name="_ETM_Q1_9616238"/>
      <w:bookmarkStart w:id="7957" w:name="_ETM_Q1_9616274"/>
      <w:bookmarkStart w:id="7958" w:name="_ETM_Q1_9722426"/>
      <w:bookmarkEnd w:id="7956"/>
      <w:bookmarkEnd w:id="7957"/>
      <w:bookmarkEnd w:id="7958"/>
    </w:p>
    <w:p w14:paraId="6A7B7A5C" w14:textId="4936EA3C" w:rsidR="006017EA" w:rsidRDefault="006017EA" w:rsidP="006017EA">
      <w:pPr>
        <w:pStyle w:val="af9"/>
        <w:keepNext/>
        <w:rPr>
          <w:rtl/>
          <w:lang w:eastAsia="he-IL"/>
        </w:rPr>
      </w:pPr>
      <w:bookmarkStart w:id="7959" w:name="ET_guest_אייל_דותן_883"/>
      <w:r w:rsidRPr="006017EA">
        <w:rPr>
          <w:rStyle w:val="TagStyle"/>
          <w:rtl/>
        </w:rPr>
        <w:t xml:space="preserve"> &lt;&lt; אורח &gt;&gt; </w:t>
      </w:r>
      <w:r>
        <w:rPr>
          <w:rtl/>
          <w:lang w:eastAsia="he-IL"/>
        </w:rPr>
        <w:t>אייל דותן:</w:t>
      </w:r>
      <w:r w:rsidRPr="006017EA">
        <w:rPr>
          <w:rStyle w:val="TagStyle"/>
          <w:rtl/>
        </w:rPr>
        <w:t xml:space="preserve"> &lt;&lt; אורח &gt;&gt;</w:t>
      </w:r>
      <w:r w:rsidR="00536227">
        <w:rPr>
          <w:rtl/>
          <w:lang w:eastAsia="he-IL"/>
        </w:rPr>
        <w:t xml:space="preserve"> </w:t>
      </w:r>
      <w:r>
        <w:rPr>
          <w:rtl/>
          <w:lang w:eastAsia="he-IL"/>
        </w:rPr>
        <w:t xml:space="preserve"> </w:t>
      </w:r>
      <w:bookmarkEnd w:id="7959"/>
    </w:p>
    <w:p w14:paraId="2A8E23DC" w14:textId="731BBEEE" w:rsidR="006017EA" w:rsidRDefault="006017EA" w:rsidP="006017EA">
      <w:pPr>
        <w:pStyle w:val="KeepWithNext"/>
        <w:rPr>
          <w:rtl/>
          <w:lang w:eastAsia="he-IL"/>
        </w:rPr>
      </w:pPr>
    </w:p>
    <w:p w14:paraId="0A78AA99" w14:textId="413D4520" w:rsidR="006017EA" w:rsidRDefault="006017EA" w:rsidP="006017EA">
      <w:pPr>
        <w:rPr>
          <w:rtl/>
          <w:lang w:eastAsia="he-IL"/>
        </w:rPr>
      </w:pPr>
      <w:bookmarkStart w:id="7960" w:name="_ETM_Q1_9722681"/>
      <w:bookmarkStart w:id="7961" w:name="_ETM_Q1_9722713"/>
      <w:bookmarkEnd w:id="7960"/>
      <w:bookmarkEnd w:id="7961"/>
      <w:r>
        <w:rPr>
          <w:rFonts w:hint="cs"/>
          <w:rtl/>
          <w:lang w:eastAsia="he-IL"/>
        </w:rPr>
        <w:t>של סליקה?</w:t>
      </w:r>
      <w:r w:rsidR="000F152B">
        <w:rPr>
          <w:rFonts w:hint="cs"/>
          <w:rtl/>
          <w:lang w:eastAsia="he-IL"/>
        </w:rPr>
        <w:t xml:space="preserve"> לא ברור למה.</w:t>
      </w:r>
    </w:p>
    <w:p w14:paraId="1AEB1664" w14:textId="47C6AD34" w:rsidR="006017EA" w:rsidRDefault="006017EA" w:rsidP="006017EA">
      <w:pPr>
        <w:rPr>
          <w:rtl/>
          <w:lang w:eastAsia="he-IL"/>
        </w:rPr>
      </w:pPr>
      <w:bookmarkStart w:id="7962" w:name="_ETM_Q1_9725341"/>
      <w:bookmarkStart w:id="7963" w:name="_ETM_Q1_9725385"/>
      <w:bookmarkStart w:id="7964" w:name="_ETM_Q1_9725795"/>
      <w:bookmarkEnd w:id="7962"/>
      <w:bookmarkEnd w:id="7963"/>
      <w:bookmarkEnd w:id="7964"/>
    </w:p>
    <w:p w14:paraId="2BEF8A8B" w14:textId="4E0346B2" w:rsidR="006017EA" w:rsidRDefault="006017EA" w:rsidP="006017EA">
      <w:pPr>
        <w:pStyle w:val="af9"/>
        <w:keepNext/>
        <w:rPr>
          <w:rtl/>
          <w:lang w:eastAsia="he-IL"/>
        </w:rPr>
      </w:pPr>
      <w:bookmarkStart w:id="7965" w:name="ET_guest_רוני_ביקמן_884"/>
      <w:r w:rsidRPr="006017EA">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6017EA">
        <w:rPr>
          <w:rStyle w:val="TagStyle"/>
          <w:rtl/>
        </w:rPr>
        <w:t xml:space="preserve"> &lt;&lt; אורח &gt;&gt;</w:t>
      </w:r>
      <w:r w:rsidR="00536227">
        <w:rPr>
          <w:rtl/>
          <w:lang w:eastAsia="he-IL"/>
        </w:rPr>
        <w:t xml:space="preserve"> </w:t>
      </w:r>
      <w:r>
        <w:rPr>
          <w:rtl/>
          <w:lang w:eastAsia="he-IL"/>
        </w:rPr>
        <w:t xml:space="preserve"> </w:t>
      </w:r>
      <w:bookmarkEnd w:id="7965"/>
    </w:p>
    <w:p w14:paraId="0BF50D0A" w14:textId="520AEF13" w:rsidR="006017EA" w:rsidRDefault="006017EA" w:rsidP="006017EA">
      <w:pPr>
        <w:pStyle w:val="KeepWithNext"/>
        <w:rPr>
          <w:rtl/>
          <w:lang w:eastAsia="he-IL"/>
        </w:rPr>
      </w:pPr>
    </w:p>
    <w:p w14:paraId="08828FB6" w14:textId="05E40498" w:rsidR="006017EA" w:rsidRDefault="000F152B" w:rsidP="006017EA">
      <w:pPr>
        <w:rPr>
          <w:rtl/>
          <w:lang w:eastAsia="he-IL"/>
        </w:rPr>
      </w:pPr>
      <w:bookmarkStart w:id="7966" w:name="_ETM_Q1_9726089"/>
      <w:bookmarkStart w:id="7967" w:name="_ETM_Q1_9726114"/>
      <w:bookmarkEnd w:id="7966"/>
      <w:bookmarkEnd w:id="7967"/>
      <w:r>
        <w:rPr>
          <w:rFonts w:hint="cs"/>
          <w:rtl/>
          <w:lang w:eastAsia="he-IL"/>
        </w:rPr>
        <w:t xml:space="preserve">בשביל </w:t>
      </w:r>
      <w:bookmarkStart w:id="7968" w:name="_ETM_Q1_9730654"/>
      <w:bookmarkEnd w:id="7968"/>
      <w:r>
        <w:rPr>
          <w:rFonts w:hint="cs"/>
          <w:rtl/>
          <w:lang w:eastAsia="he-IL"/>
        </w:rPr>
        <w:t>זה יש לי את לירון.</w:t>
      </w:r>
    </w:p>
    <w:p w14:paraId="678B6D74" w14:textId="6AF2DDAB" w:rsidR="000F152B" w:rsidRDefault="000F152B" w:rsidP="006017EA">
      <w:pPr>
        <w:rPr>
          <w:rtl/>
          <w:lang w:eastAsia="he-IL"/>
        </w:rPr>
      </w:pPr>
      <w:bookmarkStart w:id="7969" w:name="_ETM_Q1_9732326"/>
      <w:bookmarkStart w:id="7970" w:name="_ETM_Q1_9732377"/>
      <w:bookmarkStart w:id="7971" w:name="_ETM_Q1_9732750"/>
      <w:bookmarkEnd w:id="7969"/>
      <w:bookmarkEnd w:id="7970"/>
      <w:bookmarkEnd w:id="7971"/>
    </w:p>
    <w:p w14:paraId="022EE3DC" w14:textId="3BCDC877" w:rsidR="000F152B" w:rsidRDefault="000F152B" w:rsidP="000F152B">
      <w:pPr>
        <w:pStyle w:val="af9"/>
        <w:keepNext/>
        <w:rPr>
          <w:rtl/>
          <w:lang w:eastAsia="he-IL"/>
        </w:rPr>
      </w:pPr>
      <w:bookmarkStart w:id="7972" w:name="ET_guest_אייל_דותן_885"/>
      <w:r w:rsidRPr="000F152B">
        <w:rPr>
          <w:rStyle w:val="TagStyle"/>
          <w:rtl/>
        </w:rPr>
        <w:t xml:space="preserve"> &lt;&lt; אורח &gt;&gt; </w:t>
      </w:r>
      <w:r>
        <w:rPr>
          <w:rtl/>
          <w:lang w:eastAsia="he-IL"/>
        </w:rPr>
        <w:t>אייל דותן:</w:t>
      </w:r>
      <w:r w:rsidRPr="000F152B">
        <w:rPr>
          <w:rStyle w:val="TagStyle"/>
          <w:rtl/>
        </w:rPr>
        <w:t xml:space="preserve"> &lt;&lt; אורח &gt;&gt;</w:t>
      </w:r>
      <w:r w:rsidR="00536227">
        <w:rPr>
          <w:rtl/>
          <w:lang w:eastAsia="he-IL"/>
        </w:rPr>
        <w:t xml:space="preserve"> </w:t>
      </w:r>
      <w:r>
        <w:rPr>
          <w:rtl/>
          <w:lang w:eastAsia="he-IL"/>
        </w:rPr>
        <w:t xml:space="preserve"> </w:t>
      </w:r>
      <w:bookmarkEnd w:id="7972"/>
    </w:p>
    <w:p w14:paraId="3F1CCF8B" w14:textId="60D13198" w:rsidR="000F152B" w:rsidRDefault="000F152B" w:rsidP="000F152B">
      <w:pPr>
        <w:pStyle w:val="KeepWithNext"/>
        <w:rPr>
          <w:rtl/>
          <w:lang w:eastAsia="he-IL"/>
        </w:rPr>
      </w:pPr>
    </w:p>
    <w:p w14:paraId="54688669" w14:textId="5C5D0C78" w:rsidR="000F152B" w:rsidRDefault="000F152B" w:rsidP="000F152B">
      <w:pPr>
        <w:rPr>
          <w:rtl/>
          <w:lang w:eastAsia="he-IL"/>
        </w:rPr>
      </w:pPr>
      <w:bookmarkStart w:id="7973" w:name="_ETM_Q1_9733017"/>
      <w:bookmarkEnd w:id="7973"/>
      <w:r>
        <w:rPr>
          <w:rFonts w:hint="cs"/>
          <w:rtl/>
          <w:lang w:eastAsia="he-IL"/>
        </w:rPr>
        <w:t>א</w:t>
      </w:r>
      <w:bookmarkStart w:id="7974" w:name="_ETM_Q1_9733047"/>
      <w:bookmarkEnd w:id="7974"/>
      <w:r>
        <w:rPr>
          <w:rFonts w:hint="cs"/>
          <w:rtl/>
          <w:lang w:eastAsia="he-IL"/>
        </w:rPr>
        <w:t xml:space="preserve">ז כל הפקדה של כסף זה </w:t>
      </w:r>
      <w:bookmarkStart w:id="7975" w:name="_ETM_Q1_9734547"/>
      <w:bookmarkEnd w:id="7975"/>
      <w:r>
        <w:rPr>
          <w:rFonts w:hint="cs"/>
          <w:rtl/>
          <w:lang w:eastAsia="he-IL"/>
        </w:rPr>
        <w:t>סליקה?</w:t>
      </w:r>
      <w:bookmarkStart w:id="7976" w:name="_ETM_Q1_9735455"/>
      <w:bookmarkEnd w:id="7976"/>
    </w:p>
    <w:p w14:paraId="70BFD7DC" w14:textId="0AC8FFDF" w:rsidR="000F152B" w:rsidRDefault="000F152B" w:rsidP="000F152B">
      <w:pPr>
        <w:rPr>
          <w:rtl/>
          <w:lang w:eastAsia="he-IL"/>
        </w:rPr>
      </w:pPr>
      <w:bookmarkStart w:id="7977" w:name="_ETM_Q1_9735506"/>
      <w:bookmarkStart w:id="7978" w:name="_ETM_Q1_9736427"/>
      <w:bookmarkEnd w:id="7977"/>
      <w:bookmarkEnd w:id="7978"/>
    </w:p>
    <w:p w14:paraId="5C0CC5AF" w14:textId="1DFB8D1C" w:rsidR="000F152B" w:rsidRDefault="000F152B" w:rsidP="000F152B">
      <w:pPr>
        <w:pStyle w:val="af9"/>
        <w:keepNext/>
        <w:rPr>
          <w:rtl/>
          <w:lang w:eastAsia="he-IL"/>
        </w:rPr>
      </w:pPr>
      <w:bookmarkStart w:id="7979" w:name="ET_guest_רוני_ביקמן_886"/>
      <w:r w:rsidRPr="000F152B">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0F152B">
        <w:rPr>
          <w:rStyle w:val="TagStyle"/>
          <w:rtl/>
        </w:rPr>
        <w:t xml:space="preserve"> &lt;&lt; אורח &gt;&gt;</w:t>
      </w:r>
      <w:r w:rsidR="00536227">
        <w:rPr>
          <w:rtl/>
          <w:lang w:eastAsia="he-IL"/>
        </w:rPr>
        <w:t xml:space="preserve"> </w:t>
      </w:r>
      <w:r>
        <w:rPr>
          <w:rtl/>
          <w:lang w:eastAsia="he-IL"/>
        </w:rPr>
        <w:t xml:space="preserve"> </w:t>
      </w:r>
      <w:bookmarkEnd w:id="7979"/>
    </w:p>
    <w:p w14:paraId="7F6FEA4C" w14:textId="02832460" w:rsidR="000F152B" w:rsidRDefault="000F152B" w:rsidP="000F152B">
      <w:pPr>
        <w:pStyle w:val="KeepWithNext"/>
        <w:rPr>
          <w:rtl/>
          <w:lang w:eastAsia="he-IL"/>
        </w:rPr>
      </w:pPr>
    </w:p>
    <w:p w14:paraId="7C17179E" w14:textId="23B08AD8" w:rsidR="000F152B" w:rsidRDefault="000F152B" w:rsidP="000F152B">
      <w:pPr>
        <w:rPr>
          <w:rtl/>
          <w:lang w:eastAsia="he-IL"/>
        </w:rPr>
      </w:pPr>
      <w:bookmarkStart w:id="7980" w:name="_ETM_Q1_9736721"/>
      <w:bookmarkEnd w:id="7980"/>
      <w:r>
        <w:rPr>
          <w:rFonts w:hint="cs"/>
          <w:rtl/>
          <w:lang w:eastAsia="he-IL"/>
        </w:rPr>
        <w:t>ל</w:t>
      </w:r>
      <w:bookmarkStart w:id="7981" w:name="_ETM_Q1_9736768"/>
      <w:bookmarkEnd w:id="7981"/>
      <w:r>
        <w:rPr>
          <w:rFonts w:hint="cs"/>
          <w:rtl/>
          <w:lang w:eastAsia="he-IL"/>
        </w:rPr>
        <w:t>ירון, בבקשה. אולי תחזור שוב?</w:t>
      </w:r>
    </w:p>
    <w:p w14:paraId="74F9A7CF" w14:textId="28A79953" w:rsidR="000F152B" w:rsidRDefault="000F152B" w:rsidP="000F152B">
      <w:pPr>
        <w:rPr>
          <w:rtl/>
          <w:lang w:eastAsia="he-IL"/>
        </w:rPr>
      </w:pPr>
      <w:bookmarkStart w:id="7982" w:name="_ETM_Q1_9740758"/>
      <w:bookmarkStart w:id="7983" w:name="_ETM_Q1_9740866"/>
      <w:bookmarkEnd w:id="7982"/>
      <w:bookmarkEnd w:id="7983"/>
    </w:p>
    <w:p w14:paraId="40B1D8FF" w14:textId="6696DB56" w:rsidR="000F152B" w:rsidRDefault="000F152B" w:rsidP="000F152B">
      <w:pPr>
        <w:pStyle w:val="af9"/>
        <w:keepNext/>
        <w:rPr>
          <w:rtl/>
          <w:lang w:eastAsia="he-IL"/>
        </w:rPr>
      </w:pPr>
      <w:bookmarkStart w:id="7984" w:name="ET_guest_אייל_דותן_888"/>
      <w:r w:rsidRPr="000F152B">
        <w:rPr>
          <w:rStyle w:val="TagStyle"/>
          <w:rtl/>
        </w:rPr>
        <w:t xml:space="preserve"> &lt;&lt; אורח &gt;&gt; </w:t>
      </w:r>
      <w:r>
        <w:rPr>
          <w:rtl/>
          <w:lang w:eastAsia="he-IL"/>
        </w:rPr>
        <w:t>אייל דותן:</w:t>
      </w:r>
      <w:r w:rsidRPr="000F152B">
        <w:rPr>
          <w:rStyle w:val="TagStyle"/>
          <w:rtl/>
        </w:rPr>
        <w:t xml:space="preserve"> &lt;&lt; אורח &gt;&gt;</w:t>
      </w:r>
      <w:r w:rsidR="00536227">
        <w:rPr>
          <w:rtl/>
          <w:lang w:eastAsia="he-IL"/>
        </w:rPr>
        <w:t xml:space="preserve"> </w:t>
      </w:r>
      <w:r>
        <w:rPr>
          <w:rtl/>
          <w:lang w:eastAsia="he-IL"/>
        </w:rPr>
        <w:t xml:space="preserve"> </w:t>
      </w:r>
      <w:bookmarkEnd w:id="7984"/>
    </w:p>
    <w:p w14:paraId="4FD27C35" w14:textId="5A681DAB" w:rsidR="000F152B" w:rsidRDefault="000F152B" w:rsidP="000F152B">
      <w:pPr>
        <w:pStyle w:val="KeepWithNext"/>
        <w:rPr>
          <w:rtl/>
          <w:lang w:eastAsia="he-IL"/>
        </w:rPr>
      </w:pPr>
    </w:p>
    <w:p w14:paraId="67470A60" w14:textId="68C9C36A" w:rsidR="000F152B" w:rsidRPr="000F152B" w:rsidRDefault="000F152B" w:rsidP="000F152B">
      <w:pPr>
        <w:rPr>
          <w:rtl/>
          <w:lang w:eastAsia="he-IL"/>
        </w:rPr>
      </w:pPr>
      <w:bookmarkStart w:id="7985" w:name="_ETM_Q1_9741518"/>
      <w:bookmarkEnd w:id="7985"/>
      <w:r>
        <w:rPr>
          <w:rFonts w:hint="cs"/>
          <w:rtl/>
          <w:lang w:eastAsia="he-IL"/>
        </w:rPr>
        <w:t>ל</w:t>
      </w:r>
      <w:bookmarkStart w:id="7986" w:name="_ETM_Q1_9741549"/>
      <w:bookmarkEnd w:id="7986"/>
      <w:r>
        <w:rPr>
          <w:rFonts w:hint="cs"/>
          <w:rtl/>
          <w:lang w:eastAsia="he-IL"/>
        </w:rPr>
        <w:t xml:space="preserve">מה השירותים האלה, למה צריך </w:t>
      </w:r>
      <w:proofErr w:type="spellStart"/>
      <w:r>
        <w:rPr>
          <w:rFonts w:hint="cs"/>
          <w:rtl/>
          <w:lang w:eastAsia="he-IL"/>
        </w:rPr>
        <w:t>להחריג</w:t>
      </w:r>
      <w:proofErr w:type="spellEnd"/>
      <w:r>
        <w:rPr>
          <w:rFonts w:hint="cs"/>
          <w:rtl/>
          <w:lang w:eastAsia="he-IL"/>
        </w:rPr>
        <w:t xml:space="preserve"> </w:t>
      </w:r>
      <w:bookmarkStart w:id="7987" w:name="_ETM_Q1_9743665"/>
      <w:bookmarkEnd w:id="7987"/>
      <w:r>
        <w:rPr>
          <w:rFonts w:hint="cs"/>
          <w:rtl/>
          <w:lang w:eastAsia="he-IL"/>
        </w:rPr>
        <w:t xml:space="preserve">אותם? למה הם מלכתחילה מוגדרים בכלל כשירות תשלום? אני מבין </w:t>
      </w:r>
      <w:bookmarkStart w:id="7988" w:name="_ETM_Q1_9748047"/>
      <w:bookmarkEnd w:id="7988"/>
      <w:r>
        <w:rPr>
          <w:rFonts w:hint="cs"/>
          <w:rtl/>
          <w:lang w:eastAsia="he-IL"/>
        </w:rPr>
        <w:t>שזו פעולת תשלום, אבל אם תוכלו להסביר למה זה נכנס</w:t>
      </w:r>
      <w:bookmarkStart w:id="7989" w:name="_ETM_Q1_9751581"/>
      <w:bookmarkEnd w:id="7989"/>
      <w:r>
        <w:rPr>
          <w:rFonts w:hint="cs"/>
          <w:rtl/>
          <w:lang w:eastAsia="he-IL"/>
        </w:rPr>
        <w:t xml:space="preserve"> לשירות תשלום.</w:t>
      </w:r>
    </w:p>
    <w:p w14:paraId="20137499" w14:textId="256CD2C6" w:rsidR="000F152B" w:rsidRDefault="000F152B" w:rsidP="000F152B">
      <w:pPr>
        <w:rPr>
          <w:rtl/>
          <w:lang w:eastAsia="he-IL"/>
        </w:rPr>
      </w:pPr>
      <w:bookmarkStart w:id="7990" w:name="_ETM_Q1_9737768"/>
      <w:bookmarkStart w:id="7991" w:name="_ETM_Q1_9737805"/>
      <w:bookmarkEnd w:id="7990"/>
      <w:bookmarkEnd w:id="7991"/>
    </w:p>
    <w:p w14:paraId="5ADEAA74" w14:textId="1B165F93" w:rsidR="000F152B" w:rsidRDefault="000F152B" w:rsidP="000F152B">
      <w:pPr>
        <w:pStyle w:val="af9"/>
        <w:keepNext/>
        <w:rPr>
          <w:rtl/>
          <w:lang w:eastAsia="he-IL"/>
        </w:rPr>
      </w:pPr>
      <w:bookmarkStart w:id="7992" w:name="ET_guest_לירון_מאוטנר_לוגסי_887"/>
      <w:r w:rsidRPr="000F152B">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F152B">
        <w:rPr>
          <w:rStyle w:val="TagStyle"/>
          <w:rtl/>
        </w:rPr>
        <w:t xml:space="preserve"> &lt;&lt; אורח &gt;&gt;</w:t>
      </w:r>
      <w:r w:rsidR="00536227">
        <w:rPr>
          <w:rtl/>
          <w:lang w:eastAsia="he-IL"/>
        </w:rPr>
        <w:t xml:space="preserve"> </w:t>
      </w:r>
      <w:r>
        <w:rPr>
          <w:rtl/>
          <w:lang w:eastAsia="he-IL"/>
        </w:rPr>
        <w:t xml:space="preserve"> </w:t>
      </w:r>
      <w:bookmarkEnd w:id="7992"/>
    </w:p>
    <w:p w14:paraId="3ED15669" w14:textId="61B778A7" w:rsidR="000F152B" w:rsidRDefault="000F152B" w:rsidP="000F152B">
      <w:pPr>
        <w:pStyle w:val="KeepWithNext"/>
        <w:rPr>
          <w:rtl/>
          <w:lang w:eastAsia="he-IL"/>
        </w:rPr>
      </w:pPr>
    </w:p>
    <w:p w14:paraId="569C7C07" w14:textId="6FD751D7" w:rsidR="000F152B" w:rsidRDefault="00EE5828" w:rsidP="000F152B">
      <w:pPr>
        <w:rPr>
          <w:rtl/>
          <w:lang w:eastAsia="he-IL"/>
        </w:rPr>
      </w:pPr>
      <w:bookmarkStart w:id="7993" w:name="_ETM_Q1_9738618"/>
      <w:bookmarkStart w:id="7994" w:name="_ETM_Q1_9738647"/>
      <w:bookmarkEnd w:id="7993"/>
      <w:bookmarkEnd w:id="7994"/>
      <w:r>
        <w:rPr>
          <w:rFonts w:hint="cs"/>
          <w:rtl/>
          <w:lang w:eastAsia="he-IL"/>
        </w:rPr>
        <w:t xml:space="preserve">סליקה של פעולת תשלום, אז היא מדברת על, שוב, </w:t>
      </w:r>
      <w:bookmarkStart w:id="7995" w:name="_ETM_Q1_9761372"/>
      <w:bookmarkEnd w:id="7995"/>
      <w:r>
        <w:rPr>
          <w:rFonts w:hint="cs"/>
          <w:rtl/>
          <w:lang w:eastAsia="he-IL"/>
        </w:rPr>
        <w:t xml:space="preserve">סליקה של פעולת תשלום. בגלל שזה נכנס בהגדרה של פעולת </w:t>
      </w:r>
      <w:bookmarkStart w:id="7996" w:name="_ETM_Q1_9765276"/>
      <w:bookmarkEnd w:id="7996"/>
      <w:r>
        <w:rPr>
          <w:rFonts w:hint="cs"/>
          <w:rtl/>
          <w:lang w:eastAsia="he-IL"/>
        </w:rPr>
        <w:t xml:space="preserve">תשלום, אז אנחנו רוצים </w:t>
      </w:r>
      <w:proofErr w:type="spellStart"/>
      <w:r>
        <w:rPr>
          <w:rFonts w:hint="cs"/>
          <w:rtl/>
          <w:lang w:eastAsia="he-IL"/>
        </w:rPr>
        <w:t>להחריג</w:t>
      </w:r>
      <w:proofErr w:type="spellEnd"/>
      <w:r>
        <w:rPr>
          <w:rFonts w:hint="cs"/>
          <w:rtl/>
          <w:lang w:eastAsia="he-IL"/>
        </w:rPr>
        <w:t xml:space="preserve"> את זה ככה שעל אף </w:t>
      </w:r>
      <w:bookmarkStart w:id="7997" w:name="_ETM_Q1_9768543"/>
      <w:bookmarkEnd w:id="7997"/>
      <w:r>
        <w:rPr>
          <w:rFonts w:hint="cs"/>
          <w:rtl/>
          <w:lang w:eastAsia="he-IL"/>
        </w:rPr>
        <w:t xml:space="preserve">שזה כן פעולת שלום, לא יראו בסליקה של הדבר הזה, </w:t>
      </w:r>
      <w:bookmarkStart w:id="7998" w:name="_ETM_Q1_9771538"/>
      <w:bookmarkEnd w:id="7998"/>
      <w:r>
        <w:rPr>
          <w:rFonts w:hint="cs"/>
          <w:rtl/>
          <w:lang w:eastAsia="he-IL"/>
        </w:rPr>
        <w:t xml:space="preserve">שירות תשלום. בסדר? זה לעניין הסליקה. לעניין ההנפקה, אז ההנפקה </w:t>
      </w:r>
      <w:bookmarkStart w:id="7999" w:name="_ETM_Q1_9776512"/>
      <w:bookmarkEnd w:id="7999"/>
      <w:r>
        <w:rPr>
          <w:rFonts w:hint="cs"/>
          <w:rtl/>
          <w:lang w:eastAsia="he-IL"/>
        </w:rPr>
        <w:t xml:space="preserve">מדברת על אמצעי תשלום שבאמצעותו אתה יכול לתת הוראת </w:t>
      </w:r>
      <w:bookmarkStart w:id="8000" w:name="_ETM_Q1_9776756"/>
      <w:bookmarkEnd w:id="8000"/>
      <w:r>
        <w:rPr>
          <w:rFonts w:hint="cs"/>
          <w:rtl/>
          <w:lang w:eastAsia="he-IL"/>
        </w:rPr>
        <w:t xml:space="preserve">תשלום, </w:t>
      </w:r>
      <w:bookmarkStart w:id="8001" w:name="_ETM_Q1_9777275"/>
      <w:bookmarkEnd w:id="8001"/>
      <w:r>
        <w:rPr>
          <w:rFonts w:hint="cs"/>
          <w:rtl/>
          <w:lang w:eastAsia="he-IL"/>
        </w:rPr>
        <w:t>שהוראת תשלום היא לביצוע של פעולת תשלום. ולכן, שוב, זה</w:t>
      </w:r>
      <w:bookmarkStart w:id="8002" w:name="_ETM_Q1_9782215"/>
      <w:bookmarkEnd w:id="8002"/>
      <w:r>
        <w:rPr>
          <w:rFonts w:hint="cs"/>
          <w:rtl/>
          <w:lang w:eastAsia="he-IL"/>
        </w:rPr>
        <w:t xml:space="preserve"> חוזר לפעולת תשלום.</w:t>
      </w:r>
    </w:p>
    <w:p w14:paraId="669D65CA" w14:textId="3F56E2F4" w:rsidR="00EE5828" w:rsidRDefault="00EE5828" w:rsidP="000F152B">
      <w:pPr>
        <w:rPr>
          <w:rtl/>
          <w:lang w:eastAsia="he-IL"/>
        </w:rPr>
      </w:pPr>
      <w:bookmarkStart w:id="8003" w:name="_ETM_Q1_9784268"/>
      <w:bookmarkStart w:id="8004" w:name="_ETM_Q1_9784319"/>
      <w:bookmarkStart w:id="8005" w:name="_ETM_Q1_9784635"/>
      <w:bookmarkEnd w:id="8003"/>
      <w:bookmarkEnd w:id="8004"/>
      <w:bookmarkEnd w:id="8005"/>
    </w:p>
    <w:p w14:paraId="034D8C0D" w14:textId="4838711E" w:rsidR="00EE5828" w:rsidRDefault="00EE5828" w:rsidP="00EE5828">
      <w:pPr>
        <w:pStyle w:val="af9"/>
        <w:keepNext/>
        <w:rPr>
          <w:rtl/>
          <w:lang w:eastAsia="he-IL"/>
        </w:rPr>
      </w:pPr>
      <w:bookmarkStart w:id="8006" w:name="ET_guest_אייל_דותן_889"/>
      <w:r w:rsidRPr="00EE5828">
        <w:rPr>
          <w:rStyle w:val="TagStyle"/>
          <w:rtl/>
        </w:rPr>
        <w:t xml:space="preserve"> &lt;&lt; אורח &gt;&gt; </w:t>
      </w:r>
      <w:r>
        <w:rPr>
          <w:rtl/>
          <w:lang w:eastAsia="he-IL"/>
        </w:rPr>
        <w:t>אייל דותן:</w:t>
      </w:r>
      <w:r w:rsidRPr="00EE5828">
        <w:rPr>
          <w:rStyle w:val="TagStyle"/>
          <w:rtl/>
        </w:rPr>
        <w:t xml:space="preserve"> &lt;&lt; אורח &gt;&gt;</w:t>
      </w:r>
      <w:r w:rsidR="00536227">
        <w:rPr>
          <w:rtl/>
          <w:lang w:eastAsia="he-IL"/>
        </w:rPr>
        <w:t xml:space="preserve"> </w:t>
      </w:r>
      <w:r>
        <w:rPr>
          <w:rtl/>
          <w:lang w:eastAsia="he-IL"/>
        </w:rPr>
        <w:t xml:space="preserve"> </w:t>
      </w:r>
      <w:bookmarkEnd w:id="8006"/>
    </w:p>
    <w:p w14:paraId="0428F31E" w14:textId="0937C5FF" w:rsidR="00EE5828" w:rsidRDefault="00EE5828" w:rsidP="00EE5828">
      <w:pPr>
        <w:pStyle w:val="KeepWithNext"/>
        <w:rPr>
          <w:rtl/>
          <w:lang w:eastAsia="he-IL"/>
        </w:rPr>
      </w:pPr>
    </w:p>
    <w:p w14:paraId="3BB371AC" w14:textId="56FAAE16" w:rsidR="00EE5828" w:rsidRDefault="00EE5828" w:rsidP="00EE5828">
      <w:pPr>
        <w:rPr>
          <w:rtl/>
          <w:lang w:eastAsia="he-IL"/>
        </w:rPr>
      </w:pPr>
      <w:bookmarkStart w:id="8007" w:name="_ETM_Q1_9784977"/>
      <w:bookmarkEnd w:id="8007"/>
      <w:r>
        <w:rPr>
          <w:rFonts w:hint="cs"/>
          <w:rtl/>
          <w:lang w:eastAsia="he-IL"/>
        </w:rPr>
        <w:t>א</w:t>
      </w:r>
      <w:bookmarkStart w:id="8008" w:name="_ETM_Q1_9785007"/>
      <w:bookmarkEnd w:id="8008"/>
      <w:r>
        <w:rPr>
          <w:rFonts w:hint="cs"/>
          <w:rtl/>
          <w:lang w:eastAsia="he-IL"/>
        </w:rPr>
        <w:t xml:space="preserve">ז אם אני בא </w:t>
      </w:r>
      <w:proofErr w:type="spellStart"/>
      <w:r>
        <w:rPr>
          <w:rFonts w:hint="cs"/>
          <w:rtl/>
          <w:lang w:eastAsia="he-IL"/>
        </w:rPr>
        <w:t>ל"צ'יינג</w:t>
      </w:r>
      <w:proofErr w:type="spellEnd"/>
      <w:r>
        <w:rPr>
          <w:rFonts w:hint="cs"/>
          <w:rtl/>
          <w:lang w:eastAsia="he-IL"/>
        </w:rPr>
        <w:t xml:space="preserve">'" ואני מפקיד כסף </w:t>
      </w:r>
      <w:bookmarkStart w:id="8009" w:name="_ETM_Q1_9788353"/>
      <w:bookmarkEnd w:id="8009"/>
      <w:r>
        <w:rPr>
          <w:rFonts w:hint="cs"/>
          <w:rtl/>
          <w:lang w:eastAsia="he-IL"/>
        </w:rPr>
        <w:t>כדי לשלם לחברת חשמל או לשלם לגוף, זה נקרא שהנפיקו</w:t>
      </w:r>
      <w:bookmarkStart w:id="8010" w:name="_ETM_Q1_9792071"/>
      <w:bookmarkEnd w:id="8010"/>
      <w:r>
        <w:rPr>
          <w:rFonts w:hint="cs"/>
          <w:rtl/>
          <w:lang w:eastAsia="he-IL"/>
        </w:rPr>
        <w:t xml:space="preserve"> לי </w:t>
      </w:r>
      <w:bookmarkStart w:id="8011" w:name="_ETM_Q1_9787524"/>
      <w:bookmarkEnd w:id="8011"/>
      <w:r>
        <w:rPr>
          <w:rFonts w:hint="cs"/>
          <w:rtl/>
          <w:lang w:eastAsia="he-IL"/>
        </w:rPr>
        <w:t>אמצעי תשלום?</w:t>
      </w:r>
    </w:p>
    <w:p w14:paraId="1C5905F4" w14:textId="1E462F0B" w:rsidR="00EE5828" w:rsidRDefault="00EE5828" w:rsidP="00EE5828">
      <w:pPr>
        <w:rPr>
          <w:rtl/>
          <w:lang w:eastAsia="he-IL"/>
        </w:rPr>
      </w:pPr>
      <w:bookmarkStart w:id="8012" w:name="_ETM_Q1_9788500"/>
      <w:bookmarkStart w:id="8013" w:name="_ETM_Q1_9788566"/>
      <w:bookmarkEnd w:id="8012"/>
      <w:bookmarkEnd w:id="8013"/>
    </w:p>
    <w:p w14:paraId="058784D4" w14:textId="31C55B06" w:rsidR="00EE5828" w:rsidRDefault="00EE5828" w:rsidP="00EE5828">
      <w:pPr>
        <w:pStyle w:val="af9"/>
        <w:keepNext/>
        <w:rPr>
          <w:rtl/>
          <w:lang w:eastAsia="he-IL"/>
        </w:rPr>
      </w:pPr>
      <w:bookmarkStart w:id="8014" w:name="ET_guest_לירון_מאוטנר_לוגסי_890"/>
      <w:r w:rsidRPr="00EE582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E5828">
        <w:rPr>
          <w:rStyle w:val="TagStyle"/>
          <w:rtl/>
        </w:rPr>
        <w:t xml:space="preserve"> &lt;&lt; אורח &gt;&gt;</w:t>
      </w:r>
      <w:r w:rsidR="00536227">
        <w:rPr>
          <w:rtl/>
          <w:lang w:eastAsia="he-IL"/>
        </w:rPr>
        <w:t xml:space="preserve"> </w:t>
      </w:r>
      <w:r>
        <w:rPr>
          <w:rtl/>
          <w:lang w:eastAsia="he-IL"/>
        </w:rPr>
        <w:t xml:space="preserve"> </w:t>
      </w:r>
      <w:bookmarkEnd w:id="8014"/>
    </w:p>
    <w:p w14:paraId="5A1E3437" w14:textId="0C1BA730" w:rsidR="00EE5828" w:rsidRDefault="00EE5828" w:rsidP="00EE5828">
      <w:pPr>
        <w:pStyle w:val="KeepWithNext"/>
        <w:rPr>
          <w:rtl/>
          <w:lang w:eastAsia="he-IL"/>
        </w:rPr>
      </w:pPr>
    </w:p>
    <w:p w14:paraId="1BE997C9" w14:textId="2196B4D2" w:rsidR="00EE5828" w:rsidRDefault="00EE5828" w:rsidP="00EE5828">
      <w:pPr>
        <w:rPr>
          <w:rtl/>
          <w:lang w:eastAsia="he-IL"/>
        </w:rPr>
      </w:pPr>
      <w:bookmarkStart w:id="8015" w:name="_ETM_Q1_9789429"/>
      <w:bookmarkStart w:id="8016" w:name="_ETM_Q1_9789456"/>
      <w:bookmarkEnd w:id="8015"/>
      <w:bookmarkEnd w:id="8016"/>
      <w:r>
        <w:rPr>
          <w:rFonts w:hint="cs"/>
          <w:rtl/>
          <w:lang w:eastAsia="he-IL"/>
        </w:rPr>
        <w:t xml:space="preserve">אני חושבת שבצד </w:t>
      </w:r>
      <w:r w:rsidR="0078177F">
        <w:rPr>
          <w:rFonts w:hint="cs"/>
          <w:rtl/>
          <w:lang w:eastAsia="he-IL"/>
        </w:rPr>
        <w:t xml:space="preserve">של המשלם זאת לא </w:t>
      </w:r>
      <w:bookmarkStart w:id="8017" w:name="_ETM_Q1_9793462"/>
      <w:bookmarkEnd w:id="8017"/>
      <w:r w:rsidR="0078177F">
        <w:rPr>
          <w:rFonts w:hint="cs"/>
          <w:rtl/>
          <w:lang w:eastAsia="he-IL"/>
        </w:rPr>
        <w:t xml:space="preserve">הנפקה. אני חושבת שבצד של המוטב זה יכול להיות סליקה. </w:t>
      </w:r>
      <w:bookmarkStart w:id="8018" w:name="_ETM_Q1_9796882"/>
      <w:bookmarkEnd w:id="8018"/>
      <w:r w:rsidR="0078177F">
        <w:rPr>
          <w:rFonts w:hint="cs"/>
          <w:rtl/>
          <w:lang w:eastAsia="he-IL"/>
        </w:rPr>
        <w:t>בגלל שיש פה העברה - - -</w:t>
      </w:r>
    </w:p>
    <w:p w14:paraId="37451825" w14:textId="70BC205A" w:rsidR="0078177F" w:rsidRDefault="0078177F" w:rsidP="0078177F">
      <w:pPr>
        <w:rPr>
          <w:rtl/>
          <w:lang w:eastAsia="he-IL"/>
        </w:rPr>
      </w:pPr>
      <w:bookmarkStart w:id="8019" w:name="_ETM_Q1_9799636"/>
      <w:bookmarkStart w:id="8020" w:name="_ETM_Q1_9799678"/>
      <w:bookmarkStart w:id="8021" w:name="_ETM_Q1_9801054"/>
      <w:bookmarkEnd w:id="8019"/>
      <w:bookmarkEnd w:id="8020"/>
      <w:bookmarkEnd w:id="8021"/>
    </w:p>
    <w:p w14:paraId="7C31FF86" w14:textId="250C175F" w:rsidR="0078177F" w:rsidRDefault="0078177F" w:rsidP="0078177F">
      <w:pPr>
        <w:pStyle w:val="af9"/>
        <w:keepNext/>
        <w:rPr>
          <w:rtl/>
          <w:lang w:eastAsia="he-IL"/>
        </w:rPr>
      </w:pPr>
      <w:bookmarkStart w:id="8022" w:name="ET_guest_אייל_דותן_891"/>
      <w:r w:rsidRPr="0078177F">
        <w:rPr>
          <w:rStyle w:val="TagStyle"/>
          <w:rtl/>
        </w:rPr>
        <w:t xml:space="preserve"> &lt;&lt; אורח &gt;&gt; </w:t>
      </w:r>
      <w:r>
        <w:rPr>
          <w:rtl/>
          <w:lang w:eastAsia="he-IL"/>
        </w:rPr>
        <w:t>אייל דותן:</w:t>
      </w:r>
      <w:r w:rsidRPr="0078177F">
        <w:rPr>
          <w:rStyle w:val="TagStyle"/>
          <w:rtl/>
        </w:rPr>
        <w:t xml:space="preserve"> &lt;&lt; אורח &gt;&gt;</w:t>
      </w:r>
      <w:r w:rsidR="00536227">
        <w:rPr>
          <w:rtl/>
          <w:lang w:eastAsia="he-IL"/>
        </w:rPr>
        <w:t xml:space="preserve"> </w:t>
      </w:r>
      <w:r>
        <w:rPr>
          <w:rtl/>
          <w:lang w:eastAsia="he-IL"/>
        </w:rPr>
        <w:t xml:space="preserve"> </w:t>
      </w:r>
      <w:bookmarkEnd w:id="8022"/>
    </w:p>
    <w:p w14:paraId="52547D05" w14:textId="3ED48018" w:rsidR="0078177F" w:rsidRDefault="0078177F" w:rsidP="0078177F">
      <w:pPr>
        <w:pStyle w:val="KeepWithNext"/>
        <w:rPr>
          <w:rtl/>
          <w:lang w:eastAsia="he-IL"/>
        </w:rPr>
      </w:pPr>
    </w:p>
    <w:p w14:paraId="7942F4A7" w14:textId="53AE9717" w:rsidR="0078177F" w:rsidRDefault="0078177F" w:rsidP="0078177F">
      <w:pPr>
        <w:rPr>
          <w:rtl/>
          <w:lang w:eastAsia="he-IL"/>
        </w:rPr>
      </w:pPr>
      <w:bookmarkStart w:id="8023" w:name="_ETM_Q1_9801291"/>
      <w:bookmarkStart w:id="8024" w:name="_ETM_Q1_9801319"/>
      <w:bookmarkEnd w:id="8023"/>
      <w:bookmarkEnd w:id="8024"/>
      <w:r>
        <w:rPr>
          <w:rFonts w:hint="cs"/>
          <w:rtl/>
          <w:lang w:eastAsia="he-IL"/>
        </w:rPr>
        <w:t xml:space="preserve">לא, כי נתת את </w:t>
      </w:r>
      <w:bookmarkStart w:id="8025" w:name="_ETM_Q1_9802077"/>
      <w:bookmarkEnd w:id="8025"/>
      <w:r>
        <w:rPr>
          <w:rFonts w:hint="cs"/>
          <w:rtl/>
          <w:lang w:eastAsia="he-IL"/>
        </w:rPr>
        <w:t xml:space="preserve">זה כדוגמא </w:t>
      </w:r>
      <w:bookmarkStart w:id="8026" w:name="_ETM_Q1_9798380"/>
      <w:bookmarkEnd w:id="8026"/>
      <w:r>
        <w:rPr>
          <w:rFonts w:hint="cs"/>
          <w:rtl/>
          <w:lang w:eastAsia="he-IL"/>
        </w:rPr>
        <w:t>להנפקה.</w:t>
      </w:r>
    </w:p>
    <w:p w14:paraId="4B60FD69" w14:textId="62E69157" w:rsidR="0078177F" w:rsidRDefault="0078177F" w:rsidP="0078177F">
      <w:pPr>
        <w:rPr>
          <w:rtl/>
          <w:lang w:eastAsia="he-IL"/>
        </w:rPr>
      </w:pPr>
      <w:bookmarkStart w:id="8027" w:name="_ETM_Q1_9799152"/>
      <w:bookmarkStart w:id="8028" w:name="_ETM_Q1_9799192"/>
      <w:bookmarkStart w:id="8029" w:name="_ETM_Q1_9799590"/>
      <w:bookmarkEnd w:id="8027"/>
      <w:bookmarkEnd w:id="8028"/>
      <w:bookmarkEnd w:id="8029"/>
    </w:p>
    <w:p w14:paraId="42629B89" w14:textId="23CB7119" w:rsidR="0078177F" w:rsidRDefault="0078177F" w:rsidP="0078177F">
      <w:pPr>
        <w:pStyle w:val="af9"/>
        <w:keepNext/>
        <w:rPr>
          <w:rtl/>
          <w:lang w:eastAsia="he-IL"/>
        </w:rPr>
      </w:pPr>
      <w:bookmarkStart w:id="8030" w:name="ET_guest_רוני_ביקמן_892"/>
      <w:r w:rsidRPr="0078177F">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78177F">
        <w:rPr>
          <w:rStyle w:val="TagStyle"/>
          <w:rtl/>
        </w:rPr>
        <w:t xml:space="preserve"> &lt;&lt; אורח &gt;&gt;</w:t>
      </w:r>
      <w:r w:rsidR="00536227">
        <w:rPr>
          <w:rtl/>
          <w:lang w:eastAsia="he-IL"/>
        </w:rPr>
        <w:t xml:space="preserve"> </w:t>
      </w:r>
      <w:r>
        <w:rPr>
          <w:rtl/>
          <w:lang w:eastAsia="he-IL"/>
        </w:rPr>
        <w:t xml:space="preserve"> </w:t>
      </w:r>
      <w:bookmarkEnd w:id="8030"/>
    </w:p>
    <w:p w14:paraId="7CD4012E" w14:textId="5A031D16" w:rsidR="0078177F" w:rsidRDefault="0078177F" w:rsidP="0078177F">
      <w:pPr>
        <w:pStyle w:val="KeepWithNext"/>
        <w:rPr>
          <w:rtl/>
          <w:lang w:eastAsia="he-IL"/>
        </w:rPr>
      </w:pPr>
    </w:p>
    <w:p w14:paraId="447FACA9" w14:textId="0B02B3BA" w:rsidR="0078177F" w:rsidRDefault="0078177F" w:rsidP="0078177F">
      <w:pPr>
        <w:rPr>
          <w:rtl/>
          <w:lang w:eastAsia="he-IL"/>
        </w:rPr>
      </w:pPr>
      <w:bookmarkStart w:id="8031" w:name="_ETM_Q1_9799871"/>
      <w:bookmarkStart w:id="8032" w:name="_ETM_Q1_9799900"/>
      <w:bookmarkEnd w:id="8031"/>
      <w:bookmarkEnd w:id="8032"/>
      <w:r>
        <w:rPr>
          <w:rFonts w:hint="cs"/>
          <w:rtl/>
          <w:lang w:eastAsia="he-IL"/>
        </w:rPr>
        <w:t>לא, לסליקה. לא נכון.</w:t>
      </w:r>
    </w:p>
    <w:p w14:paraId="4D51AA3D" w14:textId="50FCCADD" w:rsidR="0078177F" w:rsidRDefault="0078177F" w:rsidP="0078177F">
      <w:pPr>
        <w:rPr>
          <w:rtl/>
          <w:lang w:eastAsia="he-IL"/>
        </w:rPr>
      </w:pPr>
      <w:bookmarkStart w:id="8033" w:name="_ETM_Q1_9801450"/>
      <w:bookmarkStart w:id="8034" w:name="_ETM_Q1_9801492"/>
      <w:bookmarkStart w:id="8035" w:name="_ETM_Q1_9801866"/>
      <w:bookmarkEnd w:id="8033"/>
      <w:bookmarkEnd w:id="8034"/>
      <w:bookmarkEnd w:id="8035"/>
    </w:p>
    <w:p w14:paraId="0CFF5EEC" w14:textId="7D64204A" w:rsidR="0078177F" w:rsidRDefault="0078177F" w:rsidP="0078177F">
      <w:pPr>
        <w:pStyle w:val="af9"/>
        <w:keepNext/>
        <w:rPr>
          <w:rtl/>
          <w:lang w:eastAsia="he-IL"/>
        </w:rPr>
      </w:pPr>
      <w:bookmarkStart w:id="8036" w:name="ET_guest_לירון_מאוטנר_לוגסי_893"/>
      <w:r w:rsidRPr="0078177F">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8177F">
        <w:rPr>
          <w:rStyle w:val="TagStyle"/>
          <w:rtl/>
        </w:rPr>
        <w:t xml:space="preserve"> &lt;&lt; אורח &gt;&gt;</w:t>
      </w:r>
      <w:r w:rsidR="00536227">
        <w:rPr>
          <w:rtl/>
          <w:lang w:eastAsia="he-IL"/>
        </w:rPr>
        <w:t xml:space="preserve"> </w:t>
      </w:r>
      <w:r>
        <w:rPr>
          <w:rtl/>
          <w:lang w:eastAsia="he-IL"/>
        </w:rPr>
        <w:t xml:space="preserve"> </w:t>
      </w:r>
      <w:bookmarkEnd w:id="8036"/>
    </w:p>
    <w:p w14:paraId="688FE199" w14:textId="573607AA" w:rsidR="0078177F" w:rsidRDefault="0078177F" w:rsidP="0078177F">
      <w:pPr>
        <w:pStyle w:val="KeepWithNext"/>
        <w:rPr>
          <w:rtl/>
          <w:lang w:eastAsia="he-IL"/>
        </w:rPr>
      </w:pPr>
    </w:p>
    <w:p w14:paraId="4ED0E587" w14:textId="09EC80A0" w:rsidR="0078177F" w:rsidRDefault="0078177F" w:rsidP="0078177F">
      <w:pPr>
        <w:rPr>
          <w:rtl/>
          <w:lang w:eastAsia="he-IL"/>
        </w:rPr>
      </w:pPr>
      <w:bookmarkStart w:id="8037" w:name="_ETM_Q1_9802162"/>
      <w:bookmarkStart w:id="8038" w:name="_ETM_Q1_9802200"/>
      <w:bookmarkEnd w:id="8037"/>
      <w:bookmarkEnd w:id="8038"/>
      <w:r>
        <w:rPr>
          <w:rFonts w:hint="cs"/>
          <w:rtl/>
          <w:lang w:eastAsia="he-IL"/>
        </w:rPr>
        <w:t xml:space="preserve">לא. לא, אמרתי </w:t>
      </w:r>
      <w:bookmarkStart w:id="8039" w:name="_ETM_Q1_9807033"/>
      <w:bookmarkEnd w:id="8039"/>
      <w:r>
        <w:rPr>
          <w:rFonts w:hint="cs"/>
          <w:rtl/>
          <w:lang w:eastAsia="he-IL"/>
        </w:rPr>
        <w:t xml:space="preserve">שזה יכול להיות בעולם של הנפקה. של הנפקה של אמצעי </w:t>
      </w:r>
      <w:bookmarkStart w:id="8040" w:name="_ETM_Q1_9809828"/>
      <w:bookmarkEnd w:id="8040"/>
      <w:r>
        <w:rPr>
          <w:rFonts w:hint="cs"/>
          <w:rtl/>
          <w:lang w:eastAsia="he-IL"/>
        </w:rPr>
        <w:t xml:space="preserve">תשלום שהוא כן להפקדה של מזומן. ושיש בצד אחד חשבון </w:t>
      </w:r>
      <w:bookmarkStart w:id="8041" w:name="_ETM_Q1_9813855"/>
      <w:bookmarkEnd w:id="8041"/>
      <w:r>
        <w:rPr>
          <w:rFonts w:hint="cs"/>
          <w:rtl/>
          <w:lang w:eastAsia="he-IL"/>
        </w:rPr>
        <w:t>תשלום ובצד אחד אין, אז אני אומרת</w:t>
      </w:r>
      <w:bookmarkStart w:id="8042" w:name="_ETM_Q1_9816566"/>
      <w:bookmarkStart w:id="8043" w:name="_ETM_Q1_9812591"/>
      <w:bookmarkEnd w:id="8042"/>
      <w:bookmarkEnd w:id="8043"/>
      <w:r>
        <w:rPr>
          <w:rFonts w:hint="cs"/>
          <w:rtl/>
          <w:lang w:eastAsia="he-IL"/>
        </w:rPr>
        <w:t xml:space="preserve"> שיש את זה גם בסיטואציה של סליקה. והסיטואציה של </w:t>
      </w:r>
      <w:bookmarkStart w:id="8044" w:name="_ETM_Q1_9817516"/>
      <w:bookmarkEnd w:id="8044"/>
      <w:r>
        <w:rPr>
          <w:rFonts w:hint="cs"/>
          <w:rtl/>
          <w:lang w:eastAsia="he-IL"/>
        </w:rPr>
        <w:t xml:space="preserve">חשבון החשמל, בעיני, זה יותר בעולם של סליקה. </w:t>
      </w:r>
      <w:bookmarkStart w:id="8045" w:name="_ETM_Q1_9821043"/>
      <w:bookmarkEnd w:id="8045"/>
    </w:p>
    <w:p w14:paraId="6287DA66" w14:textId="10D25FB0" w:rsidR="003F388C" w:rsidRDefault="003F388C" w:rsidP="0078177F">
      <w:pPr>
        <w:rPr>
          <w:rtl/>
          <w:lang w:eastAsia="he-IL"/>
        </w:rPr>
      </w:pPr>
      <w:bookmarkStart w:id="8046" w:name="_ETM_Q1_9821912"/>
      <w:bookmarkEnd w:id="8046"/>
    </w:p>
    <w:p w14:paraId="71AD943D" w14:textId="45C8151E" w:rsidR="003F388C" w:rsidRDefault="003F388C" w:rsidP="003F388C">
      <w:pPr>
        <w:pStyle w:val="af9"/>
        <w:keepNext/>
        <w:rPr>
          <w:rtl/>
          <w:lang w:eastAsia="he-IL"/>
        </w:rPr>
      </w:pPr>
      <w:bookmarkStart w:id="8047" w:name="ET_guest_אייל_דותן_894"/>
      <w:r w:rsidRPr="003F388C">
        <w:rPr>
          <w:rStyle w:val="TagStyle"/>
          <w:rtl/>
        </w:rPr>
        <w:t xml:space="preserve"> &lt;&lt; אורח &gt;&gt; </w:t>
      </w:r>
      <w:r>
        <w:rPr>
          <w:rtl/>
          <w:lang w:eastAsia="he-IL"/>
        </w:rPr>
        <w:t>אייל דותן:</w:t>
      </w:r>
      <w:r w:rsidRPr="003F388C">
        <w:rPr>
          <w:rStyle w:val="TagStyle"/>
          <w:rtl/>
        </w:rPr>
        <w:t xml:space="preserve"> &lt;&lt; אורח &gt;&gt;</w:t>
      </w:r>
      <w:r w:rsidR="00536227">
        <w:rPr>
          <w:rtl/>
          <w:lang w:eastAsia="he-IL"/>
        </w:rPr>
        <w:t xml:space="preserve"> </w:t>
      </w:r>
      <w:r>
        <w:rPr>
          <w:rtl/>
          <w:lang w:eastAsia="he-IL"/>
        </w:rPr>
        <w:t xml:space="preserve"> </w:t>
      </w:r>
      <w:bookmarkEnd w:id="8047"/>
    </w:p>
    <w:p w14:paraId="510DD8FD" w14:textId="72B6D031" w:rsidR="003F388C" w:rsidRDefault="003F388C" w:rsidP="003F388C">
      <w:pPr>
        <w:pStyle w:val="KeepWithNext"/>
        <w:rPr>
          <w:rtl/>
          <w:lang w:eastAsia="he-IL"/>
        </w:rPr>
      </w:pPr>
    </w:p>
    <w:p w14:paraId="6A5DDC50" w14:textId="2ECFFE90" w:rsidR="003F388C" w:rsidRDefault="003F388C" w:rsidP="003F388C">
      <w:pPr>
        <w:rPr>
          <w:rtl/>
          <w:lang w:eastAsia="he-IL"/>
        </w:rPr>
      </w:pPr>
      <w:bookmarkStart w:id="8048" w:name="_ETM_Q1_9822158"/>
      <w:bookmarkStart w:id="8049" w:name="_ETM_Q1_9822193"/>
      <w:bookmarkEnd w:id="8048"/>
      <w:bookmarkEnd w:id="8049"/>
      <w:proofErr w:type="spellStart"/>
      <w:r>
        <w:rPr>
          <w:rFonts w:hint="cs"/>
          <w:rtl/>
          <w:lang w:eastAsia="he-IL"/>
        </w:rPr>
        <w:t>אוקיי</w:t>
      </w:r>
      <w:proofErr w:type="spellEnd"/>
      <w:r>
        <w:rPr>
          <w:rFonts w:hint="cs"/>
          <w:rtl/>
          <w:lang w:eastAsia="he-IL"/>
        </w:rPr>
        <w:t xml:space="preserve">. </w:t>
      </w:r>
      <w:bookmarkStart w:id="8050" w:name="_ETM_Q1_9823900"/>
      <w:bookmarkEnd w:id="8050"/>
      <w:r>
        <w:rPr>
          <w:rFonts w:hint="cs"/>
          <w:rtl/>
          <w:lang w:eastAsia="he-IL"/>
        </w:rPr>
        <w:t>תודה על ההבהרה.</w:t>
      </w:r>
    </w:p>
    <w:p w14:paraId="4C5F6E78" w14:textId="041DC43E" w:rsidR="003F388C" w:rsidRDefault="003F388C" w:rsidP="003F388C">
      <w:pPr>
        <w:rPr>
          <w:rtl/>
          <w:lang w:eastAsia="he-IL"/>
        </w:rPr>
      </w:pPr>
      <w:bookmarkStart w:id="8051" w:name="_ETM_Q1_9825346"/>
      <w:bookmarkStart w:id="8052" w:name="_ETM_Q1_9825386"/>
      <w:bookmarkStart w:id="8053" w:name="_ETM_Q1_9826051"/>
      <w:bookmarkEnd w:id="8051"/>
      <w:bookmarkEnd w:id="8052"/>
      <w:bookmarkEnd w:id="8053"/>
    </w:p>
    <w:p w14:paraId="04FE3F6A" w14:textId="310E2E99" w:rsidR="003F388C" w:rsidRDefault="003F388C" w:rsidP="003F388C">
      <w:pPr>
        <w:pStyle w:val="af9"/>
        <w:keepNext/>
        <w:rPr>
          <w:rtl/>
          <w:lang w:eastAsia="he-IL"/>
        </w:rPr>
      </w:pPr>
      <w:bookmarkStart w:id="8054" w:name="ET_guest_רוני_ביקמן_895"/>
      <w:r w:rsidRPr="003F388C">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3F388C">
        <w:rPr>
          <w:rStyle w:val="TagStyle"/>
          <w:rtl/>
        </w:rPr>
        <w:t xml:space="preserve"> &lt;&lt; אורח &gt;&gt;</w:t>
      </w:r>
      <w:r w:rsidR="00536227">
        <w:rPr>
          <w:rtl/>
          <w:lang w:eastAsia="he-IL"/>
        </w:rPr>
        <w:t xml:space="preserve"> </w:t>
      </w:r>
      <w:r>
        <w:rPr>
          <w:rtl/>
          <w:lang w:eastAsia="he-IL"/>
        </w:rPr>
        <w:t xml:space="preserve"> </w:t>
      </w:r>
      <w:bookmarkEnd w:id="8054"/>
    </w:p>
    <w:p w14:paraId="126F6FE1" w14:textId="14462450" w:rsidR="003F388C" w:rsidRDefault="003F388C" w:rsidP="003F388C">
      <w:pPr>
        <w:pStyle w:val="KeepWithNext"/>
        <w:rPr>
          <w:rtl/>
          <w:lang w:eastAsia="he-IL"/>
        </w:rPr>
      </w:pPr>
    </w:p>
    <w:p w14:paraId="61EBBCD2" w14:textId="6DA01387" w:rsidR="003F388C" w:rsidRDefault="003F388C" w:rsidP="003F388C">
      <w:pPr>
        <w:rPr>
          <w:rtl/>
          <w:lang w:eastAsia="he-IL"/>
        </w:rPr>
      </w:pPr>
      <w:bookmarkStart w:id="8055" w:name="_ETM_Q1_9826353"/>
      <w:bookmarkStart w:id="8056" w:name="_ETM_Q1_9826385"/>
      <w:bookmarkEnd w:id="8055"/>
      <w:bookmarkEnd w:id="8056"/>
      <w:r>
        <w:rPr>
          <w:rFonts w:hint="cs"/>
          <w:rtl/>
          <w:lang w:eastAsia="he-IL"/>
        </w:rPr>
        <w:t xml:space="preserve">אז עכשיו אני אקריא את סעיף </w:t>
      </w:r>
      <w:r w:rsidR="00B50BE3">
        <w:rPr>
          <w:rFonts w:hint="cs"/>
          <w:rtl/>
          <w:lang w:eastAsia="he-IL"/>
        </w:rPr>
        <w:t xml:space="preserve">61, סעיף </w:t>
      </w:r>
      <w:bookmarkStart w:id="8057" w:name="_ETM_Q1_9830956"/>
      <w:bookmarkEnd w:id="8057"/>
      <w:r w:rsidR="00B50BE3">
        <w:rPr>
          <w:rFonts w:hint="cs"/>
          <w:rtl/>
          <w:lang w:eastAsia="he-IL"/>
        </w:rPr>
        <w:t xml:space="preserve">קטן שהוספנו. בעמוד 70. אז זו התוספת שאנחנו רוצים </w:t>
      </w:r>
      <w:bookmarkStart w:id="8058" w:name="_ETM_Q1_9846358"/>
      <w:bookmarkEnd w:id="8058"/>
      <w:r w:rsidR="00B50BE3">
        <w:rPr>
          <w:rFonts w:hint="cs"/>
          <w:rtl/>
          <w:lang w:eastAsia="he-IL"/>
        </w:rPr>
        <w:t xml:space="preserve">להוסיף אחרי סעיף קטן (ג), ואני אקריא לאט </w:t>
      </w:r>
      <w:r w:rsidR="00B50BE3">
        <w:rPr>
          <w:rtl/>
          <w:lang w:eastAsia="he-IL"/>
        </w:rPr>
        <w:t>–</w:t>
      </w:r>
      <w:r w:rsidR="00B50BE3">
        <w:rPr>
          <w:rFonts w:hint="cs"/>
          <w:rtl/>
          <w:lang w:eastAsia="he-IL"/>
        </w:rPr>
        <w:t xml:space="preserve"> </w:t>
      </w:r>
      <w:bookmarkStart w:id="8059" w:name="_ETM_Q1_9857171"/>
      <w:bookmarkEnd w:id="8059"/>
      <w:r w:rsidR="00B50BE3">
        <w:rPr>
          <w:rFonts w:hint="cs"/>
          <w:rtl/>
          <w:lang w:eastAsia="he-IL"/>
        </w:rPr>
        <w:t xml:space="preserve">"השר, על פי הצעת הרשות או בהתייעצות עמה, ובהתייעצות עם </w:t>
      </w:r>
      <w:bookmarkStart w:id="8060" w:name="_ETM_Q1_9861678"/>
      <w:bookmarkEnd w:id="8060"/>
      <w:r w:rsidR="00B50BE3">
        <w:rPr>
          <w:rFonts w:hint="cs"/>
          <w:rtl/>
          <w:lang w:eastAsia="he-IL"/>
        </w:rPr>
        <w:t xml:space="preserve">שר המשפטים, </w:t>
      </w:r>
      <w:r w:rsidR="00F538F5">
        <w:rPr>
          <w:rFonts w:hint="cs"/>
          <w:rtl/>
          <w:lang w:eastAsia="he-IL"/>
        </w:rPr>
        <w:t xml:space="preserve">והמפקח על נותני שירותים פיננסיים, </w:t>
      </w:r>
      <w:bookmarkStart w:id="8061" w:name="_ETM_Q1_9867627"/>
      <w:bookmarkEnd w:id="8061"/>
      <w:r w:rsidR="00F538F5">
        <w:rPr>
          <w:rFonts w:hint="cs"/>
          <w:rtl/>
          <w:lang w:eastAsia="he-IL"/>
        </w:rPr>
        <w:t xml:space="preserve">אותו גוף </w:t>
      </w:r>
      <w:bookmarkStart w:id="8062" w:name="_ETM_Q1_9871217"/>
      <w:bookmarkEnd w:id="8062"/>
      <w:r w:rsidR="00F538F5">
        <w:rPr>
          <w:rFonts w:hint="cs"/>
          <w:rtl/>
          <w:lang w:eastAsia="he-IL"/>
        </w:rPr>
        <w:t xml:space="preserve">שמפקח על נותן שירות בנכס פיננסי" </w:t>
      </w:r>
      <w:r w:rsidR="00F538F5">
        <w:rPr>
          <w:rtl/>
          <w:lang w:eastAsia="he-IL"/>
        </w:rPr>
        <w:t>–</w:t>
      </w:r>
      <w:r w:rsidR="00F538F5">
        <w:rPr>
          <w:rFonts w:hint="cs"/>
          <w:rtl/>
          <w:lang w:eastAsia="he-IL"/>
        </w:rPr>
        <w:t xml:space="preserve"> אותו גבול </w:t>
      </w:r>
      <w:bookmarkStart w:id="8063" w:name="_ETM_Q1_9877151"/>
      <w:bookmarkEnd w:id="8063"/>
      <w:r w:rsidR="00F538F5">
        <w:rPr>
          <w:rFonts w:hint="cs"/>
          <w:rtl/>
          <w:lang w:eastAsia="he-IL"/>
        </w:rPr>
        <w:t xml:space="preserve">שאנחנו מנסים לשרטט פה, "ובאישור וועדת הכלכלה, יקבע בתקנות סוגי </w:t>
      </w:r>
      <w:bookmarkStart w:id="8064" w:name="_ETM_Q1_9885149"/>
      <w:bookmarkEnd w:id="8064"/>
      <w:r w:rsidR="00F538F5">
        <w:rPr>
          <w:rFonts w:hint="cs"/>
          <w:rtl/>
          <w:lang w:eastAsia="he-IL"/>
        </w:rPr>
        <w:t xml:space="preserve">שירותים שלא יכללו בהגדרה </w:t>
      </w:r>
      <w:r w:rsidR="00F538F5">
        <w:rPr>
          <w:rtl/>
          <w:lang w:eastAsia="he-IL"/>
        </w:rPr>
        <w:t>"</w:t>
      </w:r>
      <w:r w:rsidR="00F538F5">
        <w:rPr>
          <w:rFonts w:hint="cs"/>
          <w:rtl/>
          <w:lang w:eastAsia="he-IL"/>
        </w:rPr>
        <w:t>שירותי תשלום</w:t>
      </w:r>
      <w:r w:rsidR="00F538F5">
        <w:rPr>
          <w:rtl/>
          <w:lang w:eastAsia="he-IL"/>
        </w:rPr>
        <w:t>"</w:t>
      </w:r>
      <w:r w:rsidR="00F538F5">
        <w:rPr>
          <w:rFonts w:hint="cs"/>
          <w:rtl/>
          <w:lang w:eastAsia="he-IL"/>
        </w:rPr>
        <w:t xml:space="preserve"> לעניין חוק זה.". </w:t>
      </w:r>
      <w:bookmarkStart w:id="8065" w:name="_ETM_Q1_9912245"/>
      <w:bookmarkEnd w:id="8065"/>
      <w:r w:rsidR="00F538F5">
        <w:rPr>
          <w:rFonts w:hint="cs"/>
          <w:rtl/>
          <w:lang w:eastAsia="he-IL"/>
        </w:rPr>
        <w:t xml:space="preserve">זה בעצם הסמכות של השר, התיקון שעשינו באמת בהגדרה של </w:t>
      </w:r>
      <w:bookmarkStart w:id="8066" w:name="_ETM_Q1_9917000"/>
      <w:bookmarkEnd w:id="8066"/>
      <w:r w:rsidR="00F538F5">
        <w:rPr>
          <w:rFonts w:hint="cs"/>
          <w:rtl/>
          <w:lang w:eastAsia="he-IL"/>
        </w:rPr>
        <w:t xml:space="preserve">שירותי תשלום, פה הסמכות של השר להתקין את התקנות. </w:t>
      </w:r>
      <w:bookmarkStart w:id="8067" w:name="_ETM_Q1_9923326"/>
      <w:bookmarkEnd w:id="8067"/>
      <w:r w:rsidR="008E5C1C">
        <w:rPr>
          <w:rFonts w:hint="cs"/>
          <w:rtl/>
          <w:lang w:eastAsia="he-IL"/>
        </w:rPr>
        <w:t xml:space="preserve">המשמעות של זה היא שלמעשה זה מוחרג, לא מוחרג אוטומטית </w:t>
      </w:r>
      <w:bookmarkStart w:id="8068" w:name="_ETM_Q1_9927013"/>
      <w:bookmarkEnd w:id="8068"/>
      <w:r w:rsidR="008E5C1C">
        <w:rPr>
          <w:rFonts w:hint="cs"/>
          <w:rtl/>
          <w:lang w:eastAsia="he-IL"/>
        </w:rPr>
        <w:t>מחוק שירותים פיננסיים מוסדרים, שהיא מפנה להגדרה של שירותי תשלו</w:t>
      </w:r>
      <w:bookmarkStart w:id="8069" w:name="_ETM_Q1_9931598"/>
      <w:bookmarkEnd w:id="8069"/>
      <w:r w:rsidR="008E5C1C">
        <w:rPr>
          <w:rFonts w:hint="cs"/>
          <w:rtl/>
          <w:lang w:eastAsia="he-IL"/>
        </w:rPr>
        <w:t xml:space="preserve">ם בחוק זה. </w:t>
      </w:r>
    </w:p>
    <w:p w14:paraId="03F1118A" w14:textId="523A9042" w:rsidR="008E5C1C" w:rsidRDefault="008E5C1C" w:rsidP="003F388C">
      <w:pPr>
        <w:rPr>
          <w:rtl/>
          <w:lang w:eastAsia="he-IL"/>
        </w:rPr>
      </w:pPr>
      <w:bookmarkStart w:id="8070" w:name="_ETM_Q1_9934390"/>
      <w:bookmarkStart w:id="8071" w:name="_ETM_Q1_9934440"/>
      <w:bookmarkStart w:id="8072" w:name="_ETM_Q1_9934699"/>
      <w:bookmarkEnd w:id="8070"/>
      <w:bookmarkEnd w:id="8071"/>
      <w:bookmarkEnd w:id="8072"/>
    </w:p>
    <w:p w14:paraId="2BBD0580" w14:textId="1528C520" w:rsidR="008E5C1C" w:rsidRDefault="008E5C1C" w:rsidP="008E5C1C">
      <w:pPr>
        <w:pStyle w:val="af9"/>
        <w:keepNext/>
        <w:rPr>
          <w:rtl/>
          <w:lang w:eastAsia="he-IL"/>
        </w:rPr>
      </w:pPr>
      <w:bookmarkStart w:id="8073" w:name="ET_guest_איתי_עצמון_896"/>
      <w:r w:rsidRPr="008E5C1C">
        <w:rPr>
          <w:rStyle w:val="TagStyle"/>
          <w:rtl/>
        </w:rPr>
        <w:t xml:space="preserve"> &lt;&lt; אורח &gt;&gt; </w:t>
      </w:r>
      <w:r>
        <w:rPr>
          <w:rtl/>
          <w:lang w:eastAsia="he-IL"/>
        </w:rPr>
        <w:t>איתי עצמון:</w:t>
      </w:r>
      <w:r w:rsidRPr="008E5C1C">
        <w:rPr>
          <w:rStyle w:val="TagStyle"/>
          <w:rtl/>
        </w:rPr>
        <w:t xml:space="preserve"> &lt;&lt; אורח &gt;&gt;</w:t>
      </w:r>
      <w:r w:rsidR="00536227">
        <w:rPr>
          <w:rtl/>
          <w:lang w:eastAsia="he-IL"/>
        </w:rPr>
        <w:t xml:space="preserve"> </w:t>
      </w:r>
      <w:r>
        <w:rPr>
          <w:rtl/>
          <w:lang w:eastAsia="he-IL"/>
        </w:rPr>
        <w:t xml:space="preserve"> </w:t>
      </w:r>
      <w:bookmarkEnd w:id="8073"/>
    </w:p>
    <w:p w14:paraId="0C6A7E82" w14:textId="1D54ED87" w:rsidR="008E5C1C" w:rsidRDefault="008E5C1C" w:rsidP="008E5C1C">
      <w:pPr>
        <w:pStyle w:val="KeepWithNext"/>
        <w:rPr>
          <w:rtl/>
          <w:lang w:eastAsia="he-IL"/>
        </w:rPr>
      </w:pPr>
    </w:p>
    <w:p w14:paraId="5E291E98" w14:textId="562A904B" w:rsidR="008E5C1C" w:rsidRDefault="008E5C1C" w:rsidP="008E5C1C">
      <w:pPr>
        <w:rPr>
          <w:rtl/>
          <w:lang w:eastAsia="he-IL"/>
        </w:rPr>
      </w:pPr>
      <w:bookmarkStart w:id="8074" w:name="_ETM_Q1_9934990"/>
      <w:bookmarkEnd w:id="8074"/>
      <w:r>
        <w:rPr>
          <w:rFonts w:hint="cs"/>
          <w:rtl/>
          <w:lang w:eastAsia="he-IL"/>
        </w:rPr>
        <w:t>אז ז</w:t>
      </w:r>
      <w:bookmarkStart w:id="8075" w:name="_ETM_Q1_9935033"/>
      <w:bookmarkEnd w:id="8075"/>
      <w:r>
        <w:rPr>
          <w:rFonts w:hint="cs"/>
          <w:rtl/>
          <w:lang w:eastAsia="he-IL"/>
        </w:rPr>
        <w:t>הו? אלה התיקונים?</w:t>
      </w:r>
    </w:p>
    <w:p w14:paraId="64227222" w14:textId="18815C1E" w:rsidR="008E5C1C" w:rsidRDefault="008E5C1C" w:rsidP="008E5C1C">
      <w:pPr>
        <w:rPr>
          <w:rtl/>
          <w:lang w:eastAsia="he-IL"/>
        </w:rPr>
      </w:pPr>
      <w:bookmarkStart w:id="8076" w:name="_ETM_Q1_9936426"/>
      <w:bookmarkStart w:id="8077" w:name="_ETM_Q1_9936536"/>
      <w:bookmarkEnd w:id="8076"/>
      <w:bookmarkEnd w:id="8077"/>
    </w:p>
    <w:p w14:paraId="35B7B59A" w14:textId="3ACDA636" w:rsidR="008E5C1C" w:rsidRDefault="008E5C1C" w:rsidP="008E5C1C">
      <w:pPr>
        <w:pStyle w:val="af9"/>
        <w:keepNext/>
        <w:rPr>
          <w:rtl/>
          <w:lang w:eastAsia="he-IL"/>
        </w:rPr>
      </w:pPr>
      <w:bookmarkStart w:id="8078" w:name="ET_guest_רוני_ביקמן_897"/>
      <w:r w:rsidRPr="008E5C1C">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E5C1C">
        <w:rPr>
          <w:rStyle w:val="TagStyle"/>
          <w:rtl/>
        </w:rPr>
        <w:t xml:space="preserve"> &lt;&lt; אורח &gt;&gt;</w:t>
      </w:r>
      <w:r w:rsidR="00536227">
        <w:rPr>
          <w:rtl/>
          <w:lang w:eastAsia="he-IL"/>
        </w:rPr>
        <w:t xml:space="preserve"> </w:t>
      </w:r>
      <w:r>
        <w:rPr>
          <w:rtl/>
          <w:lang w:eastAsia="he-IL"/>
        </w:rPr>
        <w:t xml:space="preserve"> </w:t>
      </w:r>
      <w:bookmarkEnd w:id="8078"/>
    </w:p>
    <w:p w14:paraId="0EFF18D0" w14:textId="6FE442AA" w:rsidR="008E5C1C" w:rsidRDefault="008E5C1C" w:rsidP="008E5C1C">
      <w:pPr>
        <w:pStyle w:val="KeepWithNext"/>
        <w:rPr>
          <w:rtl/>
          <w:lang w:eastAsia="he-IL"/>
        </w:rPr>
      </w:pPr>
    </w:p>
    <w:p w14:paraId="22DE5731" w14:textId="0F61D0BE" w:rsidR="008E5C1C" w:rsidRDefault="008E5C1C" w:rsidP="008E5C1C">
      <w:pPr>
        <w:rPr>
          <w:rtl/>
          <w:lang w:eastAsia="he-IL"/>
        </w:rPr>
      </w:pPr>
      <w:bookmarkStart w:id="8079" w:name="_ETM_Q1_9937203"/>
      <w:bookmarkStart w:id="8080" w:name="_ETM_Q1_9937229"/>
      <w:bookmarkEnd w:id="8079"/>
      <w:bookmarkEnd w:id="8080"/>
      <w:r>
        <w:rPr>
          <w:rFonts w:hint="cs"/>
          <w:rtl/>
          <w:lang w:eastAsia="he-IL"/>
        </w:rPr>
        <w:t>לא. לא. אז יש לנו עוד</w:t>
      </w:r>
      <w:bookmarkStart w:id="8081" w:name="_ETM_Q1_9941512"/>
      <w:bookmarkEnd w:id="8081"/>
      <w:r>
        <w:rPr>
          <w:rFonts w:hint="cs"/>
          <w:rtl/>
          <w:lang w:eastAsia="he-IL"/>
        </w:rPr>
        <w:t xml:space="preserve"> שני, בחוק הזה יש לנו עוד תיקון אחד, בסעיף</w:t>
      </w:r>
      <w:bookmarkStart w:id="8082" w:name="_ETM_Q1_9944778"/>
      <w:bookmarkEnd w:id="8082"/>
      <w:r>
        <w:rPr>
          <w:rFonts w:hint="cs"/>
          <w:rtl/>
          <w:lang w:eastAsia="he-IL"/>
        </w:rPr>
        <w:t xml:space="preserve"> 81ב. אני כן, אפשר לדלג אליו ואחר כך לחזור </w:t>
      </w:r>
      <w:bookmarkStart w:id="8083" w:name="_ETM_Q1_9949685"/>
      <w:bookmarkEnd w:id="8083"/>
      <w:r>
        <w:rPr>
          <w:rFonts w:hint="cs"/>
          <w:rtl/>
          <w:lang w:eastAsia="he-IL"/>
        </w:rPr>
        <w:t xml:space="preserve">לחוק שירותי תשלום, לתיקון העקיף לחוק שירותי תשלום, אולי? או </w:t>
      </w:r>
      <w:bookmarkStart w:id="8084" w:name="_ETM_Q1_9954227"/>
      <w:bookmarkEnd w:id="8084"/>
      <w:r>
        <w:rPr>
          <w:rFonts w:hint="cs"/>
          <w:rtl/>
          <w:lang w:eastAsia="he-IL"/>
        </w:rPr>
        <w:t>שלפי הסדר</w:t>
      </w:r>
      <w:r w:rsidR="005C6173">
        <w:rPr>
          <w:rFonts w:hint="cs"/>
          <w:rtl/>
          <w:lang w:eastAsia="he-IL"/>
        </w:rPr>
        <w:t>, לפי חוק שירותי תשלום.</w:t>
      </w:r>
    </w:p>
    <w:p w14:paraId="4D3AD8F5" w14:textId="65A21DD2" w:rsidR="005C6173" w:rsidRDefault="005C6173" w:rsidP="008E5C1C">
      <w:pPr>
        <w:rPr>
          <w:rtl/>
          <w:lang w:eastAsia="he-IL"/>
        </w:rPr>
      </w:pPr>
      <w:bookmarkStart w:id="8085" w:name="_ETM_Q1_9964184"/>
      <w:bookmarkStart w:id="8086" w:name="_ETM_Q1_9964225"/>
      <w:bookmarkEnd w:id="8085"/>
      <w:bookmarkEnd w:id="8086"/>
    </w:p>
    <w:p w14:paraId="175EF3EF" w14:textId="67E10D86" w:rsidR="005C6173" w:rsidRDefault="005C6173" w:rsidP="005C6173">
      <w:pPr>
        <w:pStyle w:val="af6"/>
        <w:keepNext/>
        <w:rPr>
          <w:rtl/>
        </w:rPr>
      </w:pPr>
      <w:bookmarkStart w:id="8087" w:name="ET_yor_6351_898"/>
      <w:r w:rsidRPr="005C6173">
        <w:rPr>
          <w:rStyle w:val="TagStyle"/>
          <w:rtl/>
        </w:rPr>
        <w:t xml:space="preserve"> &lt;&lt; יור &gt;&gt; </w:t>
      </w:r>
      <w:r>
        <w:rPr>
          <w:rtl/>
        </w:rPr>
        <w:t>היו"ר אוהד טל:</w:t>
      </w:r>
      <w:r w:rsidRPr="005C6173">
        <w:rPr>
          <w:rStyle w:val="TagStyle"/>
          <w:rtl/>
        </w:rPr>
        <w:t xml:space="preserve"> &lt;&lt; יור &gt;&gt;</w:t>
      </w:r>
      <w:r w:rsidR="00536227">
        <w:rPr>
          <w:rtl/>
        </w:rPr>
        <w:t xml:space="preserve"> </w:t>
      </w:r>
      <w:r>
        <w:rPr>
          <w:rtl/>
        </w:rPr>
        <w:t xml:space="preserve"> </w:t>
      </w:r>
      <w:bookmarkEnd w:id="8087"/>
    </w:p>
    <w:p w14:paraId="5A92A8EB" w14:textId="293C0DC9" w:rsidR="005C6173" w:rsidRDefault="005C6173" w:rsidP="005C6173">
      <w:pPr>
        <w:pStyle w:val="KeepWithNext"/>
        <w:rPr>
          <w:rtl/>
          <w:lang w:eastAsia="he-IL"/>
        </w:rPr>
      </w:pPr>
    </w:p>
    <w:p w14:paraId="7FE99B4D" w14:textId="35C60D7F" w:rsidR="005C6173" w:rsidRDefault="005C6173" w:rsidP="005C6173">
      <w:pPr>
        <w:rPr>
          <w:rtl/>
          <w:lang w:eastAsia="he-IL"/>
        </w:rPr>
      </w:pPr>
      <w:bookmarkStart w:id="8088" w:name="_ETM_Q1_9964800"/>
      <w:bookmarkStart w:id="8089" w:name="_ETM_Q1_9964826"/>
      <w:bookmarkEnd w:id="8088"/>
      <w:bookmarkEnd w:id="8089"/>
      <w:r>
        <w:rPr>
          <w:rFonts w:hint="cs"/>
          <w:rtl/>
          <w:lang w:eastAsia="he-IL"/>
        </w:rPr>
        <w:t xml:space="preserve">מה שיהיה הכי </w:t>
      </w:r>
      <w:bookmarkStart w:id="8090" w:name="_ETM_Q1_9965664"/>
      <w:bookmarkEnd w:id="8090"/>
      <w:r>
        <w:rPr>
          <w:rFonts w:hint="cs"/>
          <w:rtl/>
          <w:lang w:eastAsia="he-IL"/>
        </w:rPr>
        <w:t>מהר, זה מצוין מבחינתנו.</w:t>
      </w:r>
    </w:p>
    <w:p w14:paraId="422BCB96" w14:textId="252E1774" w:rsidR="005C6173" w:rsidRDefault="005C6173" w:rsidP="005C6173">
      <w:pPr>
        <w:rPr>
          <w:rtl/>
          <w:lang w:eastAsia="he-IL"/>
        </w:rPr>
      </w:pPr>
      <w:bookmarkStart w:id="8091" w:name="_ETM_Q1_9967968"/>
      <w:bookmarkStart w:id="8092" w:name="_ETM_Q1_9968006"/>
      <w:bookmarkStart w:id="8093" w:name="_ETM_Q1_9968378"/>
      <w:bookmarkEnd w:id="8091"/>
      <w:bookmarkEnd w:id="8092"/>
      <w:bookmarkEnd w:id="8093"/>
    </w:p>
    <w:p w14:paraId="74468E6F" w14:textId="486BA94A" w:rsidR="005C6173" w:rsidRDefault="005C6173" w:rsidP="005C6173">
      <w:pPr>
        <w:pStyle w:val="af9"/>
        <w:keepNext/>
        <w:rPr>
          <w:rtl/>
          <w:lang w:eastAsia="he-IL"/>
        </w:rPr>
      </w:pPr>
      <w:bookmarkStart w:id="8094" w:name="ET_guest_רוני_ביקמן_899"/>
      <w:r w:rsidRPr="005C6173">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5C6173">
        <w:rPr>
          <w:rStyle w:val="TagStyle"/>
          <w:rtl/>
        </w:rPr>
        <w:t xml:space="preserve"> &lt;&lt; אורח &gt;&gt;</w:t>
      </w:r>
      <w:r w:rsidR="00536227">
        <w:rPr>
          <w:rtl/>
          <w:lang w:eastAsia="he-IL"/>
        </w:rPr>
        <w:t xml:space="preserve"> </w:t>
      </w:r>
      <w:r>
        <w:rPr>
          <w:rtl/>
          <w:lang w:eastAsia="he-IL"/>
        </w:rPr>
        <w:t xml:space="preserve"> </w:t>
      </w:r>
      <w:bookmarkEnd w:id="8094"/>
    </w:p>
    <w:p w14:paraId="2EC0D033" w14:textId="5AD87712" w:rsidR="005C6173" w:rsidRDefault="005C6173" w:rsidP="005C6173">
      <w:pPr>
        <w:pStyle w:val="KeepWithNext"/>
        <w:rPr>
          <w:rtl/>
          <w:lang w:eastAsia="he-IL"/>
        </w:rPr>
      </w:pPr>
    </w:p>
    <w:p w14:paraId="3D5CE700" w14:textId="70DB5B03" w:rsidR="005C6173" w:rsidRDefault="005C6173" w:rsidP="005C6173">
      <w:pPr>
        <w:rPr>
          <w:rtl/>
          <w:lang w:eastAsia="he-IL"/>
        </w:rPr>
      </w:pPr>
      <w:bookmarkStart w:id="8095" w:name="_ETM_Q1_9968603"/>
      <w:bookmarkStart w:id="8096" w:name="_ETM_Q1_9968628"/>
      <w:bookmarkEnd w:id="8095"/>
      <w:bookmarkEnd w:id="8096"/>
      <w:proofErr w:type="spellStart"/>
      <w:r>
        <w:rPr>
          <w:rFonts w:hint="cs"/>
          <w:rtl/>
          <w:lang w:eastAsia="he-IL"/>
        </w:rPr>
        <w:t>אוקיי</w:t>
      </w:r>
      <w:proofErr w:type="spellEnd"/>
      <w:r>
        <w:rPr>
          <w:rFonts w:hint="cs"/>
          <w:rtl/>
          <w:lang w:eastAsia="he-IL"/>
        </w:rPr>
        <w:t xml:space="preserve">, אני ממהרת. אין בעיה. אין בעיה. </w:t>
      </w:r>
      <w:bookmarkStart w:id="8097" w:name="_ETM_Q1_9970597"/>
      <w:bookmarkEnd w:id="8097"/>
      <w:r>
        <w:rPr>
          <w:rFonts w:hint="cs"/>
          <w:rtl/>
          <w:lang w:eastAsia="he-IL"/>
        </w:rPr>
        <w:t xml:space="preserve">אז אני אלך לסעיף 72, לתיקון העקיף לחוק שירותי תשלום, </w:t>
      </w:r>
      <w:bookmarkStart w:id="8098" w:name="_ETM_Q1_9974896"/>
      <w:bookmarkEnd w:id="8098"/>
      <w:r>
        <w:rPr>
          <w:rFonts w:hint="cs"/>
          <w:rtl/>
          <w:lang w:eastAsia="he-IL"/>
        </w:rPr>
        <w:t xml:space="preserve">החוק הצרכני. אז כמובן, כמו שאמרנו, זה שירות תשלום. </w:t>
      </w:r>
      <w:bookmarkStart w:id="8099" w:name="_ETM_Q1_9979315"/>
      <w:bookmarkEnd w:id="8099"/>
      <w:r>
        <w:rPr>
          <w:rFonts w:hint="cs"/>
          <w:rtl/>
          <w:lang w:eastAsia="he-IL"/>
        </w:rPr>
        <w:t xml:space="preserve">והחוק הצרכני בעניין הזה ממשיך לחול עליו בכל המובנים. אנחנו </w:t>
      </w:r>
      <w:bookmarkStart w:id="8100" w:name="_ETM_Q1_9985332"/>
      <w:bookmarkEnd w:id="8100"/>
      <w:r>
        <w:rPr>
          <w:rFonts w:hint="cs"/>
          <w:rtl/>
          <w:lang w:eastAsia="he-IL"/>
        </w:rPr>
        <w:t xml:space="preserve">בעצם מכניסים פה, בנוגע לשירות הזה, את ההסדרה הקיימת של </w:t>
      </w:r>
      <w:bookmarkStart w:id="8101" w:name="_ETM_Q1_9990825"/>
      <w:bookmarkEnd w:id="8101"/>
      <w:r>
        <w:rPr>
          <w:rFonts w:hint="cs"/>
          <w:rtl/>
          <w:lang w:eastAsia="he-IL"/>
        </w:rPr>
        <w:t xml:space="preserve">רשות שוק ההון, והמפקח על שירותים פיננסיים מוסדרים, לעניין </w:t>
      </w:r>
      <w:bookmarkStart w:id="8102" w:name="_ETM_Q1_9996987"/>
      <w:bookmarkEnd w:id="8102"/>
      <w:r>
        <w:rPr>
          <w:rFonts w:hint="cs"/>
          <w:rtl/>
          <w:lang w:eastAsia="he-IL"/>
        </w:rPr>
        <w:t>שירותי התשלום האלו. שהם לא יהיו תחת רישיון של הרשות לניירות ערך.</w:t>
      </w:r>
    </w:p>
    <w:p w14:paraId="4825504E" w14:textId="5A869D52" w:rsidR="005C6173" w:rsidRDefault="005C6173" w:rsidP="005C6173">
      <w:pPr>
        <w:rPr>
          <w:rtl/>
          <w:lang w:eastAsia="he-IL"/>
        </w:rPr>
      </w:pPr>
      <w:bookmarkStart w:id="8103" w:name="_ETM_Q1_10004661"/>
      <w:bookmarkStart w:id="8104" w:name="_ETM_Q1_10004698"/>
      <w:bookmarkStart w:id="8105" w:name="_ETM_Q1_10004967"/>
      <w:bookmarkEnd w:id="8103"/>
      <w:bookmarkEnd w:id="8104"/>
      <w:bookmarkEnd w:id="8105"/>
    </w:p>
    <w:p w14:paraId="794E3C96" w14:textId="722E9033" w:rsidR="005C6173" w:rsidRDefault="005C6173" w:rsidP="005C6173">
      <w:pPr>
        <w:pStyle w:val="af9"/>
        <w:keepNext/>
        <w:rPr>
          <w:rtl/>
          <w:lang w:eastAsia="he-IL"/>
        </w:rPr>
      </w:pPr>
      <w:bookmarkStart w:id="8106" w:name="ET_guest_איתי_עצמון_900"/>
      <w:r w:rsidRPr="005C6173">
        <w:rPr>
          <w:rStyle w:val="TagStyle"/>
          <w:rtl/>
        </w:rPr>
        <w:t xml:space="preserve"> &lt;&lt; אורח &gt;&gt; </w:t>
      </w:r>
      <w:r>
        <w:rPr>
          <w:rtl/>
          <w:lang w:eastAsia="he-IL"/>
        </w:rPr>
        <w:t>איתי עצמון:</w:t>
      </w:r>
      <w:r w:rsidRPr="005C6173">
        <w:rPr>
          <w:rStyle w:val="TagStyle"/>
          <w:rtl/>
        </w:rPr>
        <w:t xml:space="preserve"> &lt;&lt; אורח &gt;&gt;</w:t>
      </w:r>
      <w:r w:rsidR="00536227">
        <w:rPr>
          <w:rtl/>
          <w:lang w:eastAsia="he-IL"/>
        </w:rPr>
        <w:t xml:space="preserve"> </w:t>
      </w:r>
      <w:r>
        <w:rPr>
          <w:rtl/>
          <w:lang w:eastAsia="he-IL"/>
        </w:rPr>
        <w:t xml:space="preserve"> </w:t>
      </w:r>
      <w:bookmarkEnd w:id="8106"/>
    </w:p>
    <w:p w14:paraId="20E1D75E" w14:textId="5862AE2F" w:rsidR="005C6173" w:rsidRDefault="005C6173" w:rsidP="005C6173">
      <w:pPr>
        <w:pStyle w:val="KeepWithNext"/>
        <w:rPr>
          <w:rtl/>
          <w:lang w:eastAsia="he-IL"/>
        </w:rPr>
      </w:pPr>
    </w:p>
    <w:p w14:paraId="5CC1294C" w14:textId="3A4E7DBF" w:rsidR="005C6173" w:rsidRDefault="005C6173" w:rsidP="005C6173">
      <w:pPr>
        <w:rPr>
          <w:rtl/>
          <w:lang w:eastAsia="he-IL"/>
        </w:rPr>
      </w:pPr>
      <w:bookmarkStart w:id="8107" w:name="_ETM_Q1_10005202"/>
      <w:bookmarkStart w:id="8108" w:name="_ETM_Q1_10005229"/>
      <w:bookmarkEnd w:id="8107"/>
      <w:bookmarkEnd w:id="8108"/>
      <w:r>
        <w:rPr>
          <w:rFonts w:hint="cs"/>
          <w:rtl/>
          <w:lang w:eastAsia="he-IL"/>
        </w:rPr>
        <w:t>באיזה סעיף?</w:t>
      </w:r>
    </w:p>
    <w:p w14:paraId="0AABC859" w14:textId="7B31A30B" w:rsidR="005C6173" w:rsidRDefault="005C6173" w:rsidP="005C6173">
      <w:pPr>
        <w:rPr>
          <w:rtl/>
          <w:lang w:eastAsia="he-IL"/>
        </w:rPr>
      </w:pPr>
      <w:bookmarkStart w:id="8109" w:name="_ETM_Q1_10007074"/>
      <w:bookmarkStart w:id="8110" w:name="_ETM_Q1_10007118"/>
      <w:bookmarkStart w:id="8111" w:name="_ETM_Q1_10007432"/>
      <w:bookmarkEnd w:id="8109"/>
      <w:bookmarkEnd w:id="8110"/>
      <w:bookmarkEnd w:id="8111"/>
    </w:p>
    <w:p w14:paraId="3A48DD59" w14:textId="78DF7BAD" w:rsidR="005C6173" w:rsidRDefault="005C6173" w:rsidP="005C6173">
      <w:pPr>
        <w:pStyle w:val="af6"/>
        <w:keepNext/>
        <w:rPr>
          <w:rtl/>
        </w:rPr>
      </w:pPr>
      <w:bookmarkStart w:id="8112" w:name="ET_yor_6351_901"/>
      <w:r w:rsidRPr="005C6173">
        <w:rPr>
          <w:rStyle w:val="TagStyle"/>
          <w:rtl/>
        </w:rPr>
        <w:t xml:space="preserve"> &lt;&lt; יור &gt;&gt; </w:t>
      </w:r>
      <w:r>
        <w:rPr>
          <w:rtl/>
        </w:rPr>
        <w:t>היו"ר אוהד טל:</w:t>
      </w:r>
      <w:r w:rsidRPr="005C6173">
        <w:rPr>
          <w:rStyle w:val="TagStyle"/>
          <w:rtl/>
        </w:rPr>
        <w:t xml:space="preserve"> &lt;&lt; יור &gt;&gt;</w:t>
      </w:r>
      <w:r w:rsidR="00536227">
        <w:rPr>
          <w:rtl/>
        </w:rPr>
        <w:t xml:space="preserve"> </w:t>
      </w:r>
      <w:r>
        <w:rPr>
          <w:rtl/>
        </w:rPr>
        <w:t xml:space="preserve"> </w:t>
      </w:r>
      <w:bookmarkEnd w:id="8112"/>
    </w:p>
    <w:p w14:paraId="35BDE631" w14:textId="4297BF17" w:rsidR="005C6173" w:rsidRDefault="005C6173" w:rsidP="005C6173">
      <w:pPr>
        <w:pStyle w:val="KeepWithNext"/>
        <w:rPr>
          <w:rtl/>
          <w:lang w:eastAsia="he-IL"/>
        </w:rPr>
      </w:pPr>
    </w:p>
    <w:p w14:paraId="0115ED25" w14:textId="492BB4D9" w:rsidR="005C6173" w:rsidRDefault="005C6173" w:rsidP="005C6173">
      <w:pPr>
        <w:rPr>
          <w:rtl/>
          <w:lang w:eastAsia="he-IL"/>
        </w:rPr>
      </w:pPr>
      <w:bookmarkStart w:id="8113" w:name="_ETM_Q1_10007659"/>
      <w:bookmarkStart w:id="8114" w:name="_ETM_Q1_10007689"/>
      <w:bookmarkEnd w:id="8113"/>
      <w:bookmarkEnd w:id="8114"/>
      <w:r>
        <w:rPr>
          <w:rFonts w:hint="cs"/>
          <w:rtl/>
          <w:lang w:eastAsia="he-IL"/>
        </w:rPr>
        <w:t>טוב, תודה</w:t>
      </w:r>
      <w:bookmarkStart w:id="8115" w:name="_ETM_Q1_10008364"/>
      <w:bookmarkStart w:id="8116" w:name="_ETM_Q1_10008420"/>
      <w:bookmarkEnd w:id="8115"/>
      <w:bookmarkEnd w:id="8116"/>
      <w:r>
        <w:rPr>
          <w:rFonts w:hint="cs"/>
          <w:rtl/>
          <w:lang w:eastAsia="he-IL"/>
        </w:rPr>
        <w:t>.</w:t>
      </w:r>
      <w:bookmarkStart w:id="8117" w:name="_ETM_Q1_10009461"/>
      <w:bookmarkEnd w:id="8117"/>
    </w:p>
    <w:p w14:paraId="75099642" w14:textId="0BD666E7" w:rsidR="005C6173" w:rsidRDefault="005C6173" w:rsidP="005C6173">
      <w:pPr>
        <w:rPr>
          <w:rtl/>
          <w:lang w:eastAsia="he-IL"/>
        </w:rPr>
      </w:pPr>
      <w:bookmarkStart w:id="8118" w:name="_ETM_Q1_10009497"/>
      <w:bookmarkStart w:id="8119" w:name="_ETM_Q1_10005865"/>
      <w:bookmarkEnd w:id="8118"/>
      <w:bookmarkEnd w:id="8119"/>
    </w:p>
    <w:p w14:paraId="3B366863" w14:textId="6AA46516" w:rsidR="005C6173" w:rsidRDefault="005C6173" w:rsidP="005C6173">
      <w:pPr>
        <w:pStyle w:val="af9"/>
        <w:keepNext/>
        <w:rPr>
          <w:rtl/>
          <w:lang w:eastAsia="he-IL"/>
        </w:rPr>
      </w:pPr>
      <w:bookmarkStart w:id="8120" w:name="ET_guest_רוני_ביקמן_902"/>
      <w:r w:rsidRPr="005C6173">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5C6173">
        <w:rPr>
          <w:rStyle w:val="TagStyle"/>
          <w:rtl/>
        </w:rPr>
        <w:t xml:space="preserve"> &lt;&lt; אורח &gt;&gt;</w:t>
      </w:r>
      <w:r w:rsidR="00536227">
        <w:rPr>
          <w:rtl/>
          <w:lang w:eastAsia="he-IL"/>
        </w:rPr>
        <w:t xml:space="preserve"> </w:t>
      </w:r>
      <w:r>
        <w:rPr>
          <w:rtl/>
          <w:lang w:eastAsia="he-IL"/>
        </w:rPr>
        <w:t xml:space="preserve"> </w:t>
      </w:r>
      <w:bookmarkEnd w:id="8120"/>
    </w:p>
    <w:p w14:paraId="7CA38475" w14:textId="1F8B0EB3" w:rsidR="005C6173" w:rsidRDefault="005C6173" w:rsidP="005C6173">
      <w:pPr>
        <w:pStyle w:val="KeepWithNext"/>
        <w:rPr>
          <w:rtl/>
          <w:lang w:eastAsia="he-IL"/>
        </w:rPr>
      </w:pPr>
    </w:p>
    <w:p w14:paraId="34BFAE7D" w14:textId="02F732C6" w:rsidR="005C6173" w:rsidRDefault="005C6173" w:rsidP="005C6173">
      <w:pPr>
        <w:rPr>
          <w:rtl/>
          <w:lang w:eastAsia="he-IL"/>
        </w:rPr>
      </w:pPr>
      <w:bookmarkStart w:id="8121" w:name="_ETM_Q1_10006162"/>
      <w:bookmarkStart w:id="8122" w:name="_ETM_Q1_10006190"/>
      <w:bookmarkEnd w:id="8121"/>
      <w:bookmarkEnd w:id="8122"/>
      <w:r>
        <w:rPr>
          <w:rFonts w:hint="cs"/>
          <w:rtl/>
          <w:lang w:eastAsia="he-IL"/>
        </w:rPr>
        <w:t>סעיף 72.</w:t>
      </w:r>
    </w:p>
    <w:p w14:paraId="1BD1C604" w14:textId="59A647BE" w:rsidR="005C6173" w:rsidRDefault="005C6173" w:rsidP="005C6173">
      <w:pPr>
        <w:rPr>
          <w:rtl/>
          <w:lang w:eastAsia="he-IL"/>
        </w:rPr>
      </w:pPr>
      <w:bookmarkStart w:id="8123" w:name="_ETM_Q1_10007196"/>
      <w:bookmarkStart w:id="8124" w:name="_ETM_Q1_10007241"/>
      <w:bookmarkStart w:id="8125" w:name="_ETM_Q1_10007639"/>
      <w:bookmarkEnd w:id="8123"/>
      <w:bookmarkEnd w:id="8124"/>
      <w:bookmarkEnd w:id="8125"/>
    </w:p>
    <w:p w14:paraId="5B1B1804" w14:textId="4E4B6B96" w:rsidR="005C6173" w:rsidRDefault="005C6173" w:rsidP="005C6173">
      <w:pPr>
        <w:pStyle w:val="af9"/>
        <w:keepNext/>
        <w:rPr>
          <w:rtl/>
          <w:lang w:eastAsia="he-IL"/>
        </w:rPr>
      </w:pPr>
      <w:bookmarkStart w:id="8126" w:name="ET_guest_איתי_עצמון_903"/>
      <w:r w:rsidRPr="005C6173">
        <w:rPr>
          <w:rStyle w:val="TagStyle"/>
          <w:rtl/>
        </w:rPr>
        <w:t xml:space="preserve"> &lt;&lt; אורח &gt;&gt; </w:t>
      </w:r>
      <w:r>
        <w:rPr>
          <w:rtl/>
          <w:lang w:eastAsia="he-IL"/>
        </w:rPr>
        <w:t>איתי עצמון:</w:t>
      </w:r>
      <w:r w:rsidRPr="005C6173">
        <w:rPr>
          <w:rStyle w:val="TagStyle"/>
          <w:rtl/>
        </w:rPr>
        <w:t xml:space="preserve"> &lt;&lt; אורח &gt;&gt;</w:t>
      </w:r>
      <w:r w:rsidR="00536227">
        <w:rPr>
          <w:rtl/>
          <w:lang w:eastAsia="he-IL"/>
        </w:rPr>
        <w:t xml:space="preserve"> </w:t>
      </w:r>
      <w:r>
        <w:rPr>
          <w:rtl/>
          <w:lang w:eastAsia="he-IL"/>
        </w:rPr>
        <w:t xml:space="preserve"> </w:t>
      </w:r>
      <w:bookmarkEnd w:id="8126"/>
    </w:p>
    <w:p w14:paraId="2FA111DD" w14:textId="7F326DD3" w:rsidR="005C6173" w:rsidRDefault="005C6173" w:rsidP="005C6173">
      <w:pPr>
        <w:pStyle w:val="KeepWithNext"/>
        <w:rPr>
          <w:rtl/>
          <w:lang w:eastAsia="he-IL"/>
        </w:rPr>
      </w:pPr>
    </w:p>
    <w:p w14:paraId="42EF253A" w14:textId="7A4FA675" w:rsidR="005C6173" w:rsidRDefault="005C6173" w:rsidP="005C6173">
      <w:pPr>
        <w:rPr>
          <w:rtl/>
          <w:lang w:eastAsia="he-IL"/>
        </w:rPr>
      </w:pPr>
      <w:r>
        <w:rPr>
          <w:rFonts w:hint="cs"/>
          <w:rtl/>
          <w:lang w:eastAsia="he-IL"/>
        </w:rPr>
        <w:t>ל</w:t>
      </w:r>
      <w:bookmarkStart w:id="8127" w:name="_ETM_Q1_10007907"/>
      <w:bookmarkEnd w:id="8127"/>
      <w:r>
        <w:rPr>
          <w:rFonts w:hint="cs"/>
          <w:rtl/>
          <w:lang w:eastAsia="he-IL"/>
        </w:rPr>
        <w:t>א</w:t>
      </w:r>
      <w:bookmarkStart w:id="8128" w:name="_ETM_Q1_10007932"/>
      <w:bookmarkEnd w:id="8128"/>
      <w:r>
        <w:rPr>
          <w:rFonts w:hint="cs"/>
          <w:rtl/>
          <w:lang w:eastAsia="he-IL"/>
        </w:rPr>
        <w:t xml:space="preserve">, סעיף 72 </w:t>
      </w:r>
      <w:bookmarkStart w:id="8129" w:name="_ETM_Q1_10009706"/>
      <w:bookmarkEnd w:id="8129"/>
      <w:r>
        <w:rPr>
          <w:rFonts w:hint="cs"/>
          <w:rtl/>
          <w:lang w:eastAsia="he-IL"/>
        </w:rPr>
        <w:t>אני יודע, אבל באיזה סעיף לחוק שירותי תשלום</w:t>
      </w:r>
      <w:bookmarkStart w:id="8130" w:name="_ETM_Q1_10012359"/>
      <w:bookmarkStart w:id="8131" w:name="_ETM_Q1_10012404"/>
      <w:bookmarkEnd w:id="8130"/>
      <w:bookmarkEnd w:id="8131"/>
      <w:r>
        <w:rPr>
          <w:rFonts w:hint="cs"/>
          <w:rtl/>
          <w:lang w:eastAsia="he-IL"/>
        </w:rPr>
        <w:t>.</w:t>
      </w:r>
    </w:p>
    <w:p w14:paraId="6BF46B5D" w14:textId="1AC7C09B" w:rsidR="005C6173" w:rsidRDefault="005C6173" w:rsidP="005C6173">
      <w:pPr>
        <w:rPr>
          <w:rtl/>
          <w:lang w:eastAsia="he-IL"/>
        </w:rPr>
      </w:pPr>
      <w:bookmarkStart w:id="8132" w:name="_ETM_Q1_10012970"/>
      <w:bookmarkStart w:id="8133" w:name="_ETM_Q1_10013004"/>
      <w:bookmarkStart w:id="8134" w:name="_ETM_Q1_10013859"/>
      <w:bookmarkEnd w:id="8132"/>
      <w:bookmarkEnd w:id="8133"/>
      <w:bookmarkEnd w:id="8134"/>
    </w:p>
    <w:p w14:paraId="7C34AA7C" w14:textId="34DBD02D" w:rsidR="005C6173" w:rsidRDefault="005C6173" w:rsidP="005C6173">
      <w:pPr>
        <w:pStyle w:val="af9"/>
        <w:keepNext/>
        <w:rPr>
          <w:rtl/>
          <w:lang w:eastAsia="he-IL"/>
        </w:rPr>
      </w:pPr>
      <w:bookmarkStart w:id="8135" w:name="ET_guest_רוני_ביקמן_904"/>
      <w:r w:rsidRPr="005C6173">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5C6173">
        <w:rPr>
          <w:rStyle w:val="TagStyle"/>
          <w:rtl/>
        </w:rPr>
        <w:t xml:space="preserve"> &lt;&lt; אורח &gt;&gt;</w:t>
      </w:r>
      <w:r w:rsidR="00536227">
        <w:rPr>
          <w:rtl/>
          <w:lang w:eastAsia="he-IL"/>
        </w:rPr>
        <w:t xml:space="preserve"> </w:t>
      </w:r>
      <w:r>
        <w:rPr>
          <w:rtl/>
          <w:lang w:eastAsia="he-IL"/>
        </w:rPr>
        <w:t xml:space="preserve"> </w:t>
      </w:r>
      <w:bookmarkEnd w:id="8135"/>
    </w:p>
    <w:p w14:paraId="1004EF97" w14:textId="04F2C83E" w:rsidR="005C6173" w:rsidRDefault="005C6173" w:rsidP="005C6173">
      <w:pPr>
        <w:pStyle w:val="KeepWithNext"/>
        <w:rPr>
          <w:rtl/>
          <w:lang w:eastAsia="he-IL"/>
        </w:rPr>
      </w:pPr>
    </w:p>
    <w:p w14:paraId="70F89E47" w14:textId="7B367362" w:rsidR="005C6173" w:rsidRDefault="005C6173" w:rsidP="005C6173">
      <w:pPr>
        <w:rPr>
          <w:rtl/>
          <w:lang w:eastAsia="he-IL"/>
        </w:rPr>
      </w:pPr>
      <w:bookmarkStart w:id="8136" w:name="_ETM_Q1_10014138"/>
      <w:bookmarkStart w:id="8137" w:name="_ETM_Q1_10014167"/>
      <w:bookmarkEnd w:id="8136"/>
      <w:bookmarkEnd w:id="8137"/>
      <w:r>
        <w:rPr>
          <w:rFonts w:hint="cs"/>
          <w:rtl/>
          <w:lang w:eastAsia="he-IL"/>
        </w:rPr>
        <w:t xml:space="preserve">שנייה, רק רגע, </w:t>
      </w:r>
      <w:bookmarkStart w:id="8138" w:name="_ETM_Q1_10015080"/>
      <w:bookmarkEnd w:id="8138"/>
      <w:r>
        <w:rPr>
          <w:rFonts w:hint="cs"/>
          <w:rtl/>
          <w:lang w:eastAsia="he-IL"/>
        </w:rPr>
        <w:t xml:space="preserve">אני כבר מגיעה לזה. </w:t>
      </w:r>
    </w:p>
    <w:p w14:paraId="7BC3A3E1" w14:textId="1B72E654" w:rsidR="00F702E7" w:rsidRDefault="00F702E7" w:rsidP="005C6173">
      <w:pPr>
        <w:rPr>
          <w:rtl/>
          <w:lang w:eastAsia="he-IL"/>
        </w:rPr>
      </w:pPr>
      <w:bookmarkStart w:id="8139" w:name="_ETM_Q1_10028953"/>
      <w:bookmarkStart w:id="8140" w:name="_ETM_Q1_10029005"/>
      <w:bookmarkStart w:id="8141" w:name="_ETM_Q1_10029405"/>
      <w:bookmarkEnd w:id="8139"/>
      <w:bookmarkEnd w:id="8140"/>
      <w:bookmarkEnd w:id="8141"/>
    </w:p>
    <w:p w14:paraId="21FAD419" w14:textId="52952EDC" w:rsidR="00F702E7" w:rsidRDefault="00F702E7" w:rsidP="00F702E7">
      <w:pPr>
        <w:pStyle w:val="af6"/>
        <w:keepNext/>
        <w:rPr>
          <w:rtl/>
        </w:rPr>
      </w:pPr>
      <w:bookmarkStart w:id="8142" w:name="ET_yor_6351_905"/>
      <w:r w:rsidRPr="00F702E7">
        <w:rPr>
          <w:rStyle w:val="TagStyle"/>
          <w:rtl/>
        </w:rPr>
        <w:t xml:space="preserve"> &lt;&lt; יור &gt;&gt; </w:t>
      </w:r>
      <w:r>
        <w:rPr>
          <w:rtl/>
        </w:rPr>
        <w:t>היו"ר אוהד טל:</w:t>
      </w:r>
      <w:r w:rsidRPr="00F702E7">
        <w:rPr>
          <w:rStyle w:val="TagStyle"/>
          <w:rtl/>
        </w:rPr>
        <w:t xml:space="preserve"> &lt;&lt; יור &gt;&gt;</w:t>
      </w:r>
      <w:r w:rsidR="00536227">
        <w:rPr>
          <w:rtl/>
        </w:rPr>
        <w:t xml:space="preserve"> </w:t>
      </w:r>
      <w:r>
        <w:rPr>
          <w:rtl/>
        </w:rPr>
        <w:t xml:space="preserve"> </w:t>
      </w:r>
      <w:bookmarkEnd w:id="8142"/>
    </w:p>
    <w:p w14:paraId="36FC49C8" w14:textId="00DCB008" w:rsidR="00F702E7" w:rsidRDefault="00F702E7" w:rsidP="00F702E7">
      <w:pPr>
        <w:pStyle w:val="KeepWithNext"/>
        <w:rPr>
          <w:rtl/>
          <w:lang w:eastAsia="he-IL"/>
        </w:rPr>
      </w:pPr>
    </w:p>
    <w:p w14:paraId="2D59D569" w14:textId="754D5F0A" w:rsidR="00F702E7" w:rsidRDefault="00F702E7" w:rsidP="00F702E7">
      <w:pPr>
        <w:rPr>
          <w:rtl/>
          <w:lang w:eastAsia="he-IL"/>
        </w:rPr>
      </w:pPr>
      <w:bookmarkStart w:id="8143" w:name="_ETM_Q1_10029661"/>
      <w:bookmarkStart w:id="8144" w:name="_ETM_Q1_10029691"/>
      <w:bookmarkEnd w:id="8143"/>
      <w:bookmarkEnd w:id="8144"/>
      <w:r>
        <w:rPr>
          <w:rFonts w:hint="cs"/>
          <w:rtl/>
          <w:lang w:eastAsia="he-IL"/>
        </w:rPr>
        <w:t xml:space="preserve">חבר הכנסת, אלון </w:t>
      </w:r>
      <w:proofErr w:type="spellStart"/>
      <w:r>
        <w:rPr>
          <w:rFonts w:hint="cs"/>
          <w:rtl/>
          <w:lang w:eastAsia="he-IL"/>
        </w:rPr>
        <w:t>שוסטר</w:t>
      </w:r>
      <w:proofErr w:type="spellEnd"/>
      <w:r>
        <w:rPr>
          <w:rFonts w:hint="cs"/>
          <w:rtl/>
          <w:lang w:eastAsia="he-IL"/>
        </w:rPr>
        <w:t xml:space="preserve">, מביע את </w:t>
      </w:r>
      <w:bookmarkStart w:id="8145" w:name="_ETM_Q1_10033632"/>
      <w:bookmarkEnd w:id="8145"/>
      <w:r>
        <w:rPr>
          <w:rFonts w:hint="cs"/>
          <w:rtl/>
          <w:lang w:eastAsia="he-IL"/>
        </w:rPr>
        <w:t>מחאתו ויוצא מהאולם (בהלצה).</w:t>
      </w:r>
    </w:p>
    <w:p w14:paraId="0AB3C53C" w14:textId="2DA23A08" w:rsidR="00F702E7" w:rsidRDefault="00F702E7" w:rsidP="00F702E7">
      <w:pPr>
        <w:rPr>
          <w:rtl/>
          <w:lang w:eastAsia="he-IL"/>
        </w:rPr>
      </w:pPr>
      <w:bookmarkStart w:id="8146" w:name="_ETM_Q1_10044411"/>
      <w:bookmarkStart w:id="8147" w:name="_ETM_Q1_10044455"/>
      <w:bookmarkStart w:id="8148" w:name="_ETM_Q1_10044806"/>
      <w:bookmarkEnd w:id="8146"/>
      <w:bookmarkEnd w:id="8147"/>
      <w:bookmarkEnd w:id="8148"/>
    </w:p>
    <w:p w14:paraId="43991754" w14:textId="14874E88" w:rsidR="00F702E7" w:rsidRDefault="00F702E7" w:rsidP="00F702E7">
      <w:pPr>
        <w:pStyle w:val="af9"/>
        <w:keepNext/>
        <w:rPr>
          <w:rtl/>
          <w:lang w:eastAsia="he-IL"/>
        </w:rPr>
      </w:pPr>
      <w:bookmarkStart w:id="8149" w:name="ET_guest_רוני_ביקמן_906"/>
      <w:r w:rsidRPr="00F702E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F702E7">
        <w:rPr>
          <w:rStyle w:val="TagStyle"/>
          <w:rtl/>
        </w:rPr>
        <w:t xml:space="preserve"> &lt;&lt; אורח &gt;&gt;</w:t>
      </w:r>
      <w:r w:rsidR="00536227">
        <w:rPr>
          <w:rtl/>
          <w:lang w:eastAsia="he-IL"/>
        </w:rPr>
        <w:t xml:space="preserve"> </w:t>
      </w:r>
      <w:r>
        <w:rPr>
          <w:rtl/>
          <w:lang w:eastAsia="he-IL"/>
        </w:rPr>
        <w:t xml:space="preserve"> </w:t>
      </w:r>
      <w:bookmarkEnd w:id="8149"/>
    </w:p>
    <w:p w14:paraId="2015B6C2" w14:textId="314E1010" w:rsidR="00F702E7" w:rsidRDefault="00F702E7" w:rsidP="00F702E7">
      <w:pPr>
        <w:pStyle w:val="KeepWithNext"/>
        <w:rPr>
          <w:rtl/>
          <w:lang w:eastAsia="he-IL"/>
        </w:rPr>
      </w:pPr>
    </w:p>
    <w:p w14:paraId="1ACAF761" w14:textId="68126808" w:rsidR="00F702E7" w:rsidRDefault="00F702E7" w:rsidP="00F702E7">
      <w:pPr>
        <w:rPr>
          <w:rtl/>
          <w:lang w:eastAsia="he-IL"/>
        </w:rPr>
      </w:pPr>
      <w:bookmarkStart w:id="8150" w:name="_ETM_Q1_10045065"/>
      <w:bookmarkStart w:id="8151" w:name="_ETM_Q1_10045093"/>
      <w:bookmarkEnd w:id="8150"/>
      <w:bookmarkEnd w:id="8151"/>
      <w:proofErr w:type="spellStart"/>
      <w:r>
        <w:rPr>
          <w:rFonts w:hint="cs"/>
          <w:rtl/>
          <w:lang w:eastAsia="he-IL"/>
        </w:rPr>
        <w:t>אוקיי</w:t>
      </w:r>
      <w:proofErr w:type="spellEnd"/>
      <w:r>
        <w:rPr>
          <w:rFonts w:hint="cs"/>
          <w:rtl/>
          <w:lang w:eastAsia="he-IL"/>
        </w:rPr>
        <w:t>. אז התיקון הראשון הוא</w:t>
      </w:r>
      <w:bookmarkStart w:id="8152" w:name="_ETM_Q1_10045115"/>
      <w:bookmarkEnd w:id="8152"/>
      <w:r>
        <w:rPr>
          <w:rFonts w:hint="cs"/>
          <w:rtl/>
          <w:lang w:eastAsia="he-IL"/>
        </w:rPr>
        <w:t xml:space="preserve"> (ג)</w:t>
      </w:r>
      <w:bookmarkStart w:id="8153" w:name="_ETM_Q1_10046349"/>
      <w:bookmarkEnd w:id="8153"/>
      <w:r>
        <w:rPr>
          <w:rFonts w:hint="cs"/>
          <w:rtl/>
          <w:lang w:eastAsia="he-IL"/>
        </w:rPr>
        <w:t xml:space="preserve"> בהגדרת גוף פיננסי מפוקח. עמוד 111. </w:t>
      </w:r>
      <w:bookmarkStart w:id="8154" w:name="_ETM_Q1_10050975"/>
      <w:bookmarkStart w:id="8155" w:name="_ETM_Q1_10046737"/>
      <w:bookmarkEnd w:id="8154"/>
      <w:bookmarkEnd w:id="8155"/>
      <w:r>
        <w:rPr>
          <w:rFonts w:hint="cs"/>
          <w:rtl/>
          <w:lang w:eastAsia="he-IL"/>
        </w:rPr>
        <w:t xml:space="preserve">ב-(2) </w:t>
      </w:r>
      <w:r>
        <w:rPr>
          <w:rtl/>
          <w:lang w:eastAsia="he-IL"/>
        </w:rPr>
        <w:t>–</w:t>
      </w:r>
      <w:r>
        <w:rPr>
          <w:rFonts w:hint="cs"/>
          <w:rtl/>
          <w:lang w:eastAsia="he-IL"/>
        </w:rPr>
        <w:t xml:space="preserve"> </w:t>
      </w:r>
      <w:bookmarkStart w:id="8156" w:name="_ETM_Q1_10049604"/>
      <w:bookmarkEnd w:id="8156"/>
      <w:r>
        <w:rPr>
          <w:rFonts w:hint="cs"/>
          <w:rtl/>
          <w:lang w:eastAsia="he-IL"/>
        </w:rPr>
        <w:t xml:space="preserve">"פסקה (6) </w:t>
      </w:r>
      <w:r>
        <w:rPr>
          <w:rtl/>
          <w:lang w:eastAsia="he-IL"/>
        </w:rPr>
        <w:t>–</w:t>
      </w:r>
      <w:r>
        <w:rPr>
          <w:rFonts w:hint="cs"/>
          <w:rtl/>
          <w:lang w:eastAsia="he-IL"/>
        </w:rPr>
        <w:t xml:space="preserve"> תימחק, ואחריה יבוא: ..." </w:t>
      </w:r>
      <w:bookmarkStart w:id="8157" w:name="_ETM_Q1_10055269"/>
      <w:bookmarkEnd w:id="8157"/>
      <w:r>
        <w:rPr>
          <w:rFonts w:hint="cs"/>
          <w:rtl/>
          <w:lang w:eastAsia="he-IL"/>
        </w:rPr>
        <w:t xml:space="preserve">אז </w:t>
      </w:r>
      <w:bookmarkStart w:id="8158" w:name="_ETM_Q1_10055569"/>
      <w:bookmarkEnd w:id="8158"/>
      <w:r>
        <w:rPr>
          <w:rFonts w:hint="cs"/>
          <w:rtl/>
          <w:lang w:eastAsia="he-IL"/>
        </w:rPr>
        <w:t>(7) זה "חברת תשלומים".</w:t>
      </w:r>
    </w:p>
    <w:p w14:paraId="1860B097" w14:textId="50635E55" w:rsidR="00F702E7" w:rsidRDefault="00F702E7" w:rsidP="00F702E7">
      <w:pPr>
        <w:rPr>
          <w:rtl/>
          <w:lang w:eastAsia="he-IL"/>
        </w:rPr>
      </w:pPr>
      <w:bookmarkStart w:id="8159" w:name="_ETM_Q1_10060669"/>
      <w:bookmarkStart w:id="8160" w:name="_ETM_Q1_10060716"/>
      <w:bookmarkStart w:id="8161" w:name="_ETM_Q1_10061017"/>
      <w:bookmarkEnd w:id="8159"/>
      <w:bookmarkEnd w:id="8160"/>
      <w:bookmarkEnd w:id="8161"/>
    </w:p>
    <w:p w14:paraId="0F26B5AE" w14:textId="1511255C" w:rsidR="00F702E7" w:rsidRDefault="00F702E7" w:rsidP="00F702E7">
      <w:pPr>
        <w:pStyle w:val="af9"/>
        <w:keepNext/>
        <w:rPr>
          <w:rtl/>
          <w:lang w:eastAsia="he-IL"/>
        </w:rPr>
      </w:pPr>
      <w:r w:rsidRPr="00F702E7">
        <w:rPr>
          <w:rStyle w:val="TagStyle"/>
          <w:rtl/>
        </w:rPr>
        <w:t xml:space="preserve"> &lt;&lt; אורח &gt;&gt; </w:t>
      </w:r>
      <w:r>
        <w:rPr>
          <w:rtl/>
          <w:lang w:eastAsia="he-IL"/>
        </w:rPr>
        <w:t>איתי עצמון:</w:t>
      </w:r>
      <w:r w:rsidRPr="00F702E7">
        <w:rPr>
          <w:rStyle w:val="TagStyle"/>
          <w:rtl/>
        </w:rPr>
        <w:t xml:space="preserve"> &lt;&lt; אורח &gt;&gt;</w:t>
      </w:r>
      <w:r w:rsidR="00536227">
        <w:rPr>
          <w:rtl/>
          <w:lang w:eastAsia="he-IL"/>
        </w:rPr>
        <w:t xml:space="preserve"> </w:t>
      </w:r>
      <w:r>
        <w:rPr>
          <w:rtl/>
          <w:lang w:eastAsia="he-IL"/>
        </w:rPr>
        <w:t xml:space="preserve"> </w:t>
      </w:r>
    </w:p>
    <w:p w14:paraId="4BE77F3F" w14:textId="627E350D" w:rsidR="00F702E7" w:rsidRDefault="00F702E7" w:rsidP="00F702E7">
      <w:pPr>
        <w:pStyle w:val="KeepWithNext"/>
        <w:rPr>
          <w:rtl/>
          <w:lang w:eastAsia="he-IL"/>
        </w:rPr>
      </w:pPr>
    </w:p>
    <w:p w14:paraId="1EC61E6C" w14:textId="6C5FC55A" w:rsidR="00F702E7" w:rsidRDefault="00F702E7" w:rsidP="00F702E7">
      <w:pPr>
        <w:rPr>
          <w:rtl/>
          <w:lang w:eastAsia="he-IL"/>
        </w:rPr>
      </w:pPr>
      <w:bookmarkStart w:id="8162" w:name="_ETM_Q1_10061292"/>
      <w:bookmarkStart w:id="8163" w:name="_ETM_Q1_10061324"/>
      <w:bookmarkEnd w:id="8162"/>
      <w:bookmarkEnd w:id="8163"/>
      <w:r>
        <w:rPr>
          <w:rFonts w:hint="cs"/>
          <w:rtl/>
          <w:lang w:eastAsia="he-IL"/>
        </w:rPr>
        <w:t>כן.</w:t>
      </w:r>
      <w:bookmarkStart w:id="8164" w:name="_ETM_Q1_10061670"/>
      <w:bookmarkEnd w:id="8164"/>
    </w:p>
    <w:p w14:paraId="1DA410C8" w14:textId="3A248AF8" w:rsidR="00F702E7" w:rsidRDefault="00F702E7" w:rsidP="00F702E7">
      <w:pPr>
        <w:rPr>
          <w:rtl/>
          <w:lang w:eastAsia="he-IL"/>
        </w:rPr>
      </w:pPr>
      <w:bookmarkStart w:id="8165" w:name="_ETM_Q1_10061705"/>
      <w:bookmarkStart w:id="8166" w:name="_ETM_Q1_10061992"/>
      <w:bookmarkEnd w:id="8165"/>
      <w:bookmarkEnd w:id="8166"/>
    </w:p>
    <w:p w14:paraId="26F41C6B" w14:textId="33DFF57B" w:rsidR="00F702E7" w:rsidRDefault="00F702E7" w:rsidP="00F702E7">
      <w:pPr>
        <w:pStyle w:val="af9"/>
        <w:keepNext/>
        <w:rPr>
          <w:rtl/>
          <w:lang w:eastAsia="he-IL"/>
        </w:rPr>
      </w:pPr>
      <w:r w:rsidRPr="00F702E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F702E7">
        <w:rPr>
          <w:rStyle w:val="TagStyle"/>
          <w:rtl/>
        </w:rPr>
        <w:t xml:space="preserve"> &lt;&lt; אורח &gt;&gt;</w:t>
      </w:r>
      <w:r w:rsidR="00536227">
        <w:rPr>
          <w:rtl/>
          <w:lang w:eastAsia="he-IL"/>
        </w:rPr>
        <w:t xml:space="preserve"> </w:t>
      </w:r>
      <w:r>
        <w:rPr>
          <w:rtl/>
          <w:lang w:eastAsia="he-IL"/>
        </w:rPr>
        <w:t xml:space="preserve"> </w:t>
      </w:r>
    </w:p>
    <w:p w14:paraId="021D1903" w14:textId="695BDDC5" w:rsidR="00F702E7" w:rsidRDefault="00F702E7" w:rsidP="00F702E7">
      <w:pPr>
        <w:pStyle w:val="KeepWithNext"/>
        <w:rPr>
          <w:rtl/>
          <w:lang w:eastAsia="he-IL"/>
        </w:rPr>
      </w:pPr>
    </w:p>
    <w:p w14:paraId="0457B080" w14:textId="3060E085" w:rsidR="00F702E7" w:rsidRDefault="00F702E7" w:rsidP="00F702E7">
      <w:pPr>
        <w:rPr>
          <w:rtl/>
          <w:lang w:eastAsia="he-IL"/>
        </w:rPr>
      </w:pPr>
      <w:bookmarkStart w:id="8167" w:name="_ETM_Q1_10062271"/>
      <w:bookmarkStart w:id="8168" w:name="_ETM_Q1_10062301"/>
      <w:bookmarkEnd w:id="8167"/>
      <w:bookmarkEnd w:id="8168"/>
      <w:r>
        <w:rPr>
          <w:rFonts w:hint="cs"/>
          <w:rtl/>
          <w:lang w:eastAsia="he-IL"/>
        </w:rPr>
        <w:t xml:space="preserve">ו-(8) </w:t>
      </w:r>
      <w:r>
        <w:rPr>
          <w:rtl/>
          <w:lang w:eastAsia="he-IL"/>
        </w:rPr>
        <w:t>–</w:t>
      </w:r>
      <w:r>
        <w:rPr>
          <w:rFonts w:hint="cs"/>
          <w:rtl/>
          <w:lang w:eastAsia="he-IL"/>
        </w:rPr>
        <w:t xml:space="preserve"> בעל רישיון למתן </w:t>
      </w:r>
      <w:bookmarkStart w:id="8169" w:name="_ETM_Q1_10067353"/>
      <w:bookmarkEnd w:id="8169"/>
      <w:r>
        <w:rPr>
          <w:rFonts w:hint="cs"/>
          <w:rtl/>
          <w:lang w:eastAsia="he-IL"/>
        </w:rPr>
        <w:t>שירות בנכס פי</w:t>
      </w:r>
      <w:bookmarkStart w:id="8170" w:name="_ETM_Q1_10063626"/>
      <w:bookmarkEnd w:id="8170"/>
      <w:r>
        <w:rPr>
          <w:rFonts w:hint="cs"/>
          <w:rtl/>
          <w:lang w:eastAsia="he-IL"/>
        </w:rPr>
        <w:t xml:space="preserve">ננסי. </w:t>
      </w:r>
      <w:proofErr w:type="spellStart"/>
      <w:r>
        <w:rPr>
          <w:rFonts w:hint="cs"/>
          <w:rtl/>
          <w:lang w:eastAsia="he-IL"/>
        </w:rPr>
        <w:t>אוקיי</w:t>
      </w:r>
      <w:proofErr w:type="spellEnd"/>
      <w:r>
        <w:rPr>
          <w:rFonts w:hint="cs"/>
          <w:rtl/>
          <w:lang w:eastAsia="he-IL"/>
        </w:rPr>
        <w:t>?</w:t>
      </w:r>
      <w:r>
        <w:rPr>
          <w:rFonts w:hint="cs"/>
          <w:lang w:eastAsia="he-IL"/>
        </w:rPr>
        <w:t xml:space="preserve"> </w:t>
      </w:r>
      <w:r>
        <w:rPr>
          <w:rFonts w:hint="cs"/>
          <w:rtl/>
          <w:lang w:eastAsia="he-IL"/>
        </w:rPr>
        <w:t xml:space="preserve">אנחנו בעצם מכניסים את בעל הרישיון </w:t>
      </w:r>
      <w:bookmarkStart w:id="8171" w:name="_ETM_Q1_10067381"/>
      <w:bookmarkEnd w:id="8171"/>
      <w:r>
        <w:rPr>
          <w:rFonts w:hint="cs"/>
          <w:rtl/>
          <w:lang w:eastAsia="he-IL"/>
        </w:rPr>
        <w:t xml:space="preserve">למתן שירות בנכס פיננסי לחוק שירותי תשלום, שיפקח </w:t>
      </w:r>
      <w:bookmarkStart w:id="8172" w:name="_ETM_Q1_10066755"/>
      <w:bookmarkStart w:id="8173" w:name="_ETM_Q1_10067161"/>
      <w:bookmarkStart w:id="8174" w:name="_ETM_Q1_10067298"/>
      <w:bookmarkEnd w:id="8172"/>
      <w:bookmarkEnd w:id="8173"/>
      <w:bookmarkEnd w:id="8174"/>
      <w:r>
        <w:rPr>
          <w:rFonts w:hint="cs"/>
          <w:rtl/>
          <w:lang w:eastAsia="he-IL"/>
        </w:rPr>
        <w:t>על שירותי התשלום האלה.</w:t>
      </w:r>
    </w:p>
    <w:p w14:paraId="778F7C36" w14:textId="569D2278" w:rsidR="00F702E7" w:rsidRDefault="00F702E7" w:rsidP="00F702E7">
      <w:pPr>
        <w:rPr>
          <w:rtl/>
          <w:lang w:eastAsia="he-IL"/>
        </w:rPr>
      </w:pPr>
      <w:bookmarkStart w:id="8175" w:name="_ETM_Q1_10067343"/>
      <w:bookmarkStart w:id="8176" w:name="_ETM_Q1_10067683"/>
      <w:bookmarkEnd w:id="8175"/>
      <w:bookmarkEnd w:id="8176"/>
    </w:p>
    <w:p w14:paraId="6540435D" w14:textId="76DDF73F" w:rsidR="00F702E7" w:rsidRDefault="00F702E7" w:rsidP="00F702E7">
      <w:pPr>
        <w:pStyle w:val="af9"/>
        <w:keepNext/>
        <w:rPr>
          <w:rtl/>
          <w:lang w:eastAsia="he-IL"/>
        </w:rPr>
      </w:pPr>
      <w:r w:rsidRPr="00F702E7">
        <w:rPr>
          <w:rStyle w:val="TagStyle"/>
          <w:rtl/>
        </w:rPr>
        <w:t xml:space="preserve"> &lt;&lt; אורח &gt;&gt; </w:t>
      </w:r>
      <w:r>
        <w:rPr>
          <w:rtl/>
          <w:lang w:eastAsia="he-IL"/>
        </w:rPr>
        <w:t>איתי עצמון:</w:t>
      </w:r>
      <w:r w:rsidRPr="00F702E7">
        <w:rPr>
          <w:rStyle w:val="TagStyle"/>
          <w:rtl/>
        </w:rPr>
        <w:t xml:space="preserve"> &lt;&lt; אורח &gt;&gt;</w:t>
      </w:r>
      <w:r w:rsidR="00536227">
        <w:rPr>
          <w:rtl/>
          <w:lang w:eastAsia="he-IL"/>
        </w:rPr>
        <w:t xml:space="preserve"> </w:t>
      </w:r>
      <w:r>
        <w:rPr>
          <w:rtl/>
          <w:lang w:eastAsia="he-IL"/>
        </w:rPr>
        <w:t xml:space="preserve"> </w:t>
      </w:r>
    </w:p>
    <w:p w14:paraId="5CA39620" w14:textId="5014B11D" w:rsidR="00F702E7" w:rsidRDefault="00F702E7" w:rsidP="00F702E7">
      <w:pPr>
        <w:pStyle w:val="KeepWithNext"/>
        <w:rPr>
          <w:rtl/>
          <w:lang w:eastAsia="he-IL"/>
        </w:rPr>
      </w:pPr>
    </w:p>
    <w:p w14:paraId="44DB819F" w14:textId="0F922144" w:rsidR="00F702E7" w:rsidRDefault="00F702E7" w:rsidP="00F702E7">
      <w:pPr>
        <w:rPr>
          <w:rtl/>
          <w:lang w:eastAsia="he-IL"/>
        </w:rPr>
      </w:pPr>
      <w:bookmarkStart w:id="8177" w:name="_ETM_Q1_10068026"/>
      <w:bookmarkEnd w:id="8177"/>
      <w:r>
        <w:rPr>
          <w:rFonts w:hint="cs"/>
          <w:rtl/>
          <w:lang w:eastAsia="he-IL"/>
        </w:rPr>
        <w:t>זה</w:t>
      </w:r>
      <w:bookmarkStart w:id="8178" w:name="_ETM_Q1_10068062"/>
      <w:bookmarkEnd w:id="8178"/>
      <w:r>
        <w:rPr>
          <w:rFonts w:hint="cs"/>
          <w:rtl/>
          <w:lang w:eastAsia="he-IL"/>
        </w:rPr>
        <w:t xml:space="preserve"> לא מה שהיה ונמחק?</w:t>
      </w:r>
    </w:p>
    <w:p w14:paraId="44508348" w14:textId="5FC932E7" w:rsidR="00F702E7" w:rsidRDefault="00F702E7" w:rsidP="00F702E7">
      <w:pPr>
        <w:rPr>
          <w:rtl/>
          <w:lang w:eastAsia="he-IL"/>
        </w:rPr>
      </w:pPr>
      <w:bookmarkStart w:id="8179" w:name="_ETM_Q1_10074789"/>
      <w:bookmarkStart w:id="8180" w:name="_ETM_Q1_10074830"/>
      <w:bookmarkStart w:id="8181" w:name="_ETM_Q1_10075132"/>
      <w:bookmarkEnd w:id="8179"/>
      <w:bookmarkEnd w:id="8180"/>
      <w:bookmarkEnd w:id="8181"/>
    </w:p>
    <w:p w14:paraId="44B2A847" w14:textId="42E188A3" w:rsidR="00F702E7" w:rsidRDefault="00F702E7" w:rsidP="00F702E7">
      <w:pPr>
        <w:pStyle w:val="af9"/>
        <w:keepNext/>
        <w:rPr>
          <w:rtl/>
          <w:lang w:eastAsia="he-IL"/>
        </w:rPr>
      </w:pPr>
      <w:r w:rsidRPr="00F702E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F702E7">
        <w:rPr>
          <w:rStyle w:val="TagStyle"/>
          <w:rtl/>
        </w:rPr>
        <w:t xml:space="preserve"> &lt;&lt; אורח &gt;&gt;</w:t>
      </w:r>
      <w:r w:rsidR="00536227">
        <w:rPr>
          <w:rtl/>
          <w:lang w:eastAsia="he-IL"/>
        </w:rPr>
        <w:t xml:space="preserve"> </w:t>
      </w:r>
      <w:r>
        <w:rPr>
          <w:rtl/>
          <w:lang w:eastAsia="he-IL"/>
        </w:rPr>
        <w:t xml:space="preserve"> </w:t>
      </w:r>
    </w:p>
    <w:p w14:paraId="1BF6E0EC" w14:textId="270E549B" w:rsidR="00F702E7" w:rsidRDefault="00F702E7" w:rsidP="00F702E7">
      <w:pPr>
        <w:pStyle w:val="KeepWithNext"/>
        <w:rPr>
          <w:rtl/>
          <w:lang w:eastAsia="he-IL"/>
        </w:rPr>
      </w:pPr>
    </w:p>
    <w:p w14:paraId="6BD08184" w14:textId="760EA4B2" w:rsidR="00F702E7" w:rsidRDefault="00F702E7" w:rsidP="00F702E7">
      <w:pPr>
        <w:rPr>
          <w:rtl/>
          <w:lang w:eastAsia="he-IL"/>
        </w:rPr>
      </w:pPr>
      <w:bookmarkStart w:id="8182" w:name="_ETM_Q1_10075477"/>
      <w:bookmarkEnd w:id="8182"/>
      <w:r>
        <w:rPr>
          <w:rFonts w:hint="cs"/>
          <w:rtl/>
          <w:lang w:eastAsia="he-IL"/>
        </w:rPr>
        <w:t>ז</w:t>
      </w:r>
      <w:bookmarkStart w:id="8183" w:name="_ETM_Q1_10075512"/>
      <w:bookmarkEnd w:id="8183"/>
      <w:r>
        <w:rPr>
          <w:rFonts w:hint="cs"/>
          <w:rtl/>
          <w:lang w:eastAsia="he-IL"/>
        </w:rPr>
        <w:t xml:space="preserve">ה לא </w:t>
      </w:r>
      <w:bookmarkStart w:id="8184" w:name="_ETM_Q1_10076136"/>
      <w:bookmarkEnd w:id="8184"/>
      <w:r>
        <w:rPr>
          <w:rFonts w:hint="cs"/>
          <w:rtl/>
          <w:lang w:eastAsia="he-IL"/>
        </w:rPr>
        <w:t xml:space="preserve">מה שהיה ונמחק. לא. אתה מדבר אולי על רישיון הנפקה </w:t>
      </w:r>
      <w:bookmarkStart w:id="8185" w:name="_ETM_Q1_10079913"/>
      <w:bookmarkEnd w:id="8185"/>
      <w:r>
        <w:rPr>
          <w:rFonts w:hint="cs"/>
          <w:rtl/>
          <w:lang w:eastAsia="he-IL"/>
        </w:rPr>
        <w:t>שנמחק?</w:t>
      </w:r>
    </w:p>
    <w:p w14:paraId="69D5F790" w14:textId="50873A62" w:rsidR="00F702E7" w:rsidRDefault="00F702E7" w:rsidP="00F702E7">
      <w:pPr>
        <w:rPr>
          <w:rtl/>
          <w:lang w:eastAsia="he-IL"/>
        </w:rPr>
      </w:pPr>
      <w:bookmarkStart w:id="8186" w:name="_ETM_Q1_10081138"/>
      <w:bookmarkStart w:id="8187" w:name="_ETM_Q1_10081180"/>
      <w:bookmarkStart w:id="8188" w:name="_ETM_Q1_10081690"/>
      <w:bookmarkEnd w:id="8186"/>
      <w:bookmarkEnd w:id="8187"/>
      <w:bookmarkEnd w:id="8188"/>
    </w:p>
    <w:p w14:paraId="6ED7B118" w14:textId="7E1DCC8E" w:rsidR="00F702E7" w:rsidRDefault="00F702E7" w:rsidP="00F702E7">
      <w:pPr>
        <w:pStyle w:val="af9"/>
        <w:keepNext/>
        <w:rPr>
          <w:rtl/>
          <w:lang w:eastAsia="he-IL"/>
        </w:rPr>
      </w:pPr>
      <w:r w:rsidRPr="00F702E7">
        <w:rPr>
          <w:rStyle w:val="TagStyle"/>
          <w:rtl/>
        </w:rPr>
        <w:t xml:space="preserve"> &lt;&lt; אורח &gt;&gt; </w:t>
      </w:r>
      <w:r>
        <w:rPr>
          <w:rtl/>
          <w:lang w:eastAsia="he-IL"/>
        </w:rPr>
        <w:t>איתי עצמון:</w:t>
      </w:r>
      <w:r w:rsidRPr="00F702E7">
        <w:rPr>
          <w:rStyle w:val="TagStyle"/>
          <w:rtl/>
        </w:rPr>
        <w:t xml:space="preserve"> &lt;&lt; אורח &gt;&gt;</w:t>
      </w:r>
      <w:r w:rsidR="00536227">
        <w:rPr>
          <w:rtl/>
          <w:lang w:eastAsia="he-IL"/>
        </w:rPr>
        <w:t xml:space="preserve"> </w:t>
      </w:r>
      <w:r>
        <w:rPr>
          <w:rtl/>
          <w:lang w:eastAsia="he-IL"/>
        </w:rPr>
        <w:t xml:space="preserve"> </w:t>
      </w:r>
    </w:p>
    <w:p w14:paraId="2B944D23" w14:textId="61E5950F" w:rsidR="00F702E7" w:rsidRDefault="00F702E7" w:rsidP="00F702E7">
      <w:pPr>
        <w:pStyle w:val="KeepWithNext"/>
        <w:rPr>
          <w:rtl/>
          <w:lang w:eastAsia="he-IL"/>
        </w:rPr>
      </w:pPr>
    </w:p>
    <w:p w14:paraId="3F945ACF" w14:textId="7C2EC178" w:rsidR="00F702E7" w:rsidRDefault="00F702E7" w:rsidP="00F702E7">
      <w:pPr>
        <w:rPr>
          <w:rtl/>
          <w:lang w:eastAsia="he-IL"/>
        </w:rPr>
      </w:pPr>
      <w:bookmarkStart w:id="8189" w:name="_ETM_Q1_10082027"/>
      <w:bookmarkStart w:id="8190" w:name="_ETM_Q1_10082059"/>
      <w:bookmarkEnd w:id="8189"/>
      <w:bookmarkEnd w:id="8190"/>
      <w:r>
        <w:rPr>
          <w:rFonts w:hint="cs"/>
          <w:rtl/>
          <w:lang w:eastAsia="he-IL"/>
        </w:rPr>
        <w:t>לא, היה כתוב כאן "(</w:t>
      </w:r>
      <w:bookmarkStart w:id="8191" w:name="_ETM_Q1_10078689"/>
      <w:bookmarkEnd w:id="8191"/>
      <w:r>
        <w:rPr>
          <w:rFonts w:hint="cs"/>
          <w:rtl/>
          <w:lang w:eastAsia="he-IL"/>
        </w:rPr>
        <w:t>8) נותן שירות בנכס פיננסי;"</w:t>
      </w:r>
      <w:bookmarkStart w:id="8192" w:name="_ETM_Q1_10081337"/>
      <w:bookmarkEnd w:id="8192"/>
      <w:r>
        <w:rPr>
          <w:rFonts w:hint="cs"/>
          <w:rtl/>
          <w:lang w:eastAsia="he-IL"/>
        </w:rPr>
        <w:t>.</w:t>
      </w:r>
      <w:bookmarkStart w:id="8193" w:name="_ETM_Q1_10082030"/>
      <w:bookmarkEnd w:id="8193"/>
    </w:p>
    <w:p w14:paraId="2FB8ECDA" w14:textId="64633FFC" w:rsidR="00F702E7" w:rsidRDefault="00F702E7" w:rsidP="00F702E7">
      <w:pPr>
        <w:rPr>
          <w:rtl/>
          <w:lang w:eastAsia="he-IL"/>
        </w:rPr>
      </w:pPr>
      <w:bookmarkStart w:id="8194" w:name="_ETM_Q1_10082094"/>
      <w:bookmarkEnd w:id="8194"/>
    </w:p>
    <w:p w14:paraId="4E9A89C0" w14:textId="447241FE" w:rsidR="00F702E7" w:rsidRDefault="00F702E7" w:rsidP="00F702E7">
      <w:pPr>
        <w:pStyle w:val="af9"/>
        <w:keepNext/>
        <w:rPr>
          <w:rtl/>
          <w:lang w:eastAsia="he-IL"/>
        </w:rPr>
      </w:pPr>
      <w:r w:rsidRPr="00F702E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F702E7">
        <w:rPr>
          <w:rStyle w:val="TagStyle"/>
          <w:rtl/>
        </w:rPr>
        <w:t xml:space="preserve"> &lt;&lt; אורח &gt;&gt;</w:t>
      </w:r>
      <w:r w:rsidR="00536227">
        <w:rPr>
          <w:rtl/>
          <w:lang w:eastAsia="he-IL"/>
        </w:rPr>
        <w:t xml:space="preserve"> </w:t>
      </w:r>
      <w:r>
        <w:rPr>
          <w:rtl/>
          <w:lang w:eastAsia="he-IL"/>
        </w:rPr>
        <w:t xml:space="preserve"> </w:t>
      </w:r>
    </w:p>
    <w:p w14:paraId="2BF37EC5" w14:textId="0790BA80" w:rsidR="00F702E7" w:rsidRDefault="00F702E7" w:rsidP="00F702E7">
      <w:pPr>
        <w:pStyle w:val="KeepWithNext"/>
        <w:rPr>
          <w:rtl/>
          <w:lang w:eastAsia="he-IL"/>
        </w:rPr>
      </w:pPr>
    </w:p>
    <w:p w14:paraId="564F8642" w14:textId="28FF4C34" w:rsidR="00F702E7" w:rsidRDefault="00F702E7" w:rsidP="00F702E7">
      <w:pPr>
        <w:rPr>
          <w:rtl/>
          <w:lang w:eastAsia="he-IL"/>
        </w:rPr>
      </w:pPr>
      <w:bookmarkStart w:id="8195" w:name="_ETM_Q1_10083021"/>
      <w:bookmarkEnd w:id="8195"/>
      <w:r>
        <w:rPr>
          <w:rFonts w:hint="cs"/>
          <w:rtl/>
          <w:lang w:eastAsia="he-IL"/>
        </w:rPr>
        <w:t>א</w:t>
      </w:r>
      <w:bookmarkStart w:id="8196" w:name="_ETM_Q1_10083050"/>
      <w:bookmarkEnd w:id="8196"/>
      <w:r>
        <w:rPr>
          <w:rFonts w:hint="cs"/>
          <w:rtl/>
          <w:lang w:eastAsia="he-IL"/>
        </w:rPr>
        <w:t xml:space="preserve">ה, אבל </w:t>
      </w:r>
      <w:bookmarkStart w:id="8197" w:name="_ETM_Q1_10083429"/>
      <w:bookmarkEnd w:id="8197"/>
      <w:r>
        <w:rPr>
          <w:rFonts w:hint="cs"/>
          <w:rtl/>
          <w:lang w:eastAsia="he-IL"/>
        </w:rPr>
        <w:t xml:space="preserve">כן, זה תיקון. אז בעל רישיון, "למתן שירות בנכס </w:t>
      </w:r>
      <w:bookmarkStart w:id="8198" w:name="_ETM_Q1_10089420"/>
      <w:bookmarkEnd w:id="8198"/>
      <w:r>
        <w:rPr>
          <w:rFonts w:hint="cs"/>
          <w:rtl/>
          <w:lang w:eastAsia="he-IL"/>
        </w:rPr>
        <w:t>פיננסי".</w:t>
      </w:r>
    </w:p>
    <w:p w14:paraId="673009A2" w14:textId="38EE7E0B" w:rsidR="00F702E7" w:rsidRDefault="00F702E7" w:rsidP="00F702E7">
      <w:pPr>
        <w:rPr>
          <w:rtl/>
          <w:lang w:eastAsia="he-IL"/>
        </w:rPr>
      </w:pPr>
      <w:bookmarkStart w:id="8199" w:name="_ETM_Q1_10090301"/>
      <w:bookmarkStart w:id="8200" w:name="_ETM_Q1_10090337"/>
      <w:bookmarkStart w:id="8201" w:name="_ETM_Q1_10091274"/>
      <w:bookmarkEnd w:id="8199"/>
      <w:bookmarkEnd w:id="8200"/>
      <w:bookmarkEnd w:id="8201"/>
    </w:p>
    <w:p w14:paraId="30663EF1" w14:textId="20C4E34E" w:rsidR="00F702E7" w:rsidRDefault="00F702E7" w:rsidP="00F702E7">
      <w:pPr>
        <w:pStyle w:val="af9"/>
        <w:keepNext/>
        <w:rPr>
          <w:rtl/>
          <w:lang w:eastAsia="he-IL"/>
        </w:rPr>
      </w:pPr>
      <w:r w:rsidRPr="00F702E7">
        <w:rPr>
          <w:rStyle w:val="TagStyle"/>
          <w:rtl/>
        </w:rPr>
        <w:t xml:space="preserve"> &lt;&lt; אורח &gt;&gt; </w:t>
      </w:r>
      <w:r>
        <w:rPr>
          <w:rtl/>
          <w:lang w:eastAsia="he-IL"/>
        </w:rPr>
        <w:t>איתי עצמון:</w:t>
      </w:r>
      <w:r w:rsidRPr="00F702E7">
        <w:rPr>
          <w:rStyle w:val="TagStyle"/>
          <w:rtl/>
        </w:rPr>
        <w:t xml:space="preserve"> &lt;&lt; אורח &gt;&gt;</w:t>
      </w:r>
      <w:r w:rsidR="00536227">
        <w:rPr>
          <w:rtl/>
          <w:lang w:eastAsia="he-IL"/>
        </w:rPr>
        <w:t xml:space="preserve"> </w:t>
      </w:r>
      <w:r>
        <w:rPr>
          <w:rtl/>
          <w:lang w:eastAsia="he-IL"/>
        </w:rPr>
        <w:t xml:space="preserve"> </w:t>
      </w:r>
    </w:p>
    <w:p w14:paraId="5BFEA914" w14:textId="587C5B56" w:rsidR="00F702E7" w:rsidRDefault="00F702E7" w:rsidP="00F702E7">
      <w:pPr>
        <w:pStyle w:val="KeepWithNext"/>
        <w:rPr>
          <w:rtl/>
          <w:lang w:eastAsia="he-IL"/>
        </w:rPr>
      </w:pPr>
    </w:p>
    <w:p w14:paraId="35C8DC57" w14:textId="144B9F57" w:rsidR="00F702E7" w:rsidRDefault="00F702E7" w:rsidP="00F702E7">
      <w:pPr>
        <w:rPr>
          <w:rtl/>
          <w:lang w:eastAsia="he-IL"/>
        </w:rPr>
      </w:pPr>
      <w:bookmarkStart w:id="8202" w:name="_ETM_Q1_10091510"/>
      <w:bookmarkStart w:id="8203" w:name="_ETM_Q1_10091536"/>
      <w:bookmarkEnd w:id="8202"/>
      <w:bookmarkEnd w:id="8203"/>
      <w:proofErr w:type="spellStart"/>
      <w:r>
        <w:rPr>
          <w:rFonts w:hint="cs"/>
          <w:rtl/>
          <w:lang w:eastAsia="he-IL"/>
        </w:rPr>
        <w:t>אוקיי</w:t>
      </w:r>
      <w:proofErr w:type="spellEnd"/>
      <w:r>
        <w:rPr>
          <w:rFonts w:hint="cs"/>
          <w:rtl/>
          <w:lang w:eastAsia="he-IL"/>
        </w:rPr>
        <w:t>.</w:t>
      </w:r>
    </w:p>
    <w:p w14:paraId="50568D79" w14:textId="237E2C68" w:rsidR="00F702E7" w:rsidRDefault="00F702E7" w:rsidP="00F702E7">
      <w:pPr>
        <w:rPr>
          <w:rtl/>
          <w:lang w:eastAsia="he-IL"/>
        </w:rPr>
      </w:pPr>
      <w:bookmarkStart w:id="8204" w:name="_ETM_Q1_10092041"/>
      <w:bookmarkStart w:id="8205" w:name="_ETM_Q1_10092075"/>
      <w:bookmarkEnd w:id="8204"/>
      <w:bookmarkEnd w:id="8205"/>
    </w:p>
    <w:p w14:paraId="3A7A5644" w14:textId="08EC40F0" w:rsidR="00F702E7" w:rsidRDefault="00F702E7" w:rsidP="00F702E7">
      <w:pPr>
        <w:pStyle w:val="af9"/>
        <w:keepNext/>
        <w:rPr>
          <w:rtl/>
          <w:lang w:eastAsia="he-IL"/>
        </w:rPr>
      </w:pPr>
      <w:r w:rsidRPr="00F702E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F702E7">
        <w:rPr>
          <w:rStyle w:val="TagStyle"/>
          <w:rtl/>
        </w:rPr>
        <w:t xml:space="preserve"> &lt;&lt; אורח &gt;&gt;</w:t>
      </w:r>
      <w:r w:rsidR="00536227">
        <w:rPr>
          <w:rtl/>
          <w:lang w:eastAsia="he-IL"/>
        </w:rPr>
        <w:t xml:space="preserve"> </w:t>
      </w:r>
      <w:r>
        <w:rPr>
          <w:rtl/>
          <w:lang w:eastAsia="he-IL"/>
        </w:rPr>
        <w:t xml:space="preserve"> </w:t>
      </w:r>
    </w:p>
    <w:p w14:paraId="28501314" w14:textId="29A5715D" w:rsidR="00F702E7" w:rsidRDefault="00F702E7" w:rsidP="00F702E7">
      <w:pPr>
        <w:pStyle w:val="KeepWithNext"/>
        <w:rPr>
          <w:rtl/>
          <w:lang w:eastAsia="he-IL"/>
        </w:rPr>
      </w:pPr>
    </w:p>
    <w:p w14:paraId="4AFABD39" w14:textId="642B38DF" w:rsidR="00F702E7" w:rsidRDefault="00F702E7" w:rsidP="00F702E7">
      <w:pPr>
        <w:rPr>
          <w:rtl/>
          <w:lang w:eastAsia="he-IL"/>
        </w:rPr>
      </w:pPr>
      <w:bookmarkStart w:id="8206" w:name="_ETM_Q1_10092652"/>
      <w:bookmarkStart w:id="8207" w:name="_ETM_Q1_10092684"/>
      <w:bookmarkEnd w:id="8206"/>
      <w:bookmarkEnd w:id="8207"/>
      <w:proofErr w:type="spellStart"/>
      <w:r>
        <w:rPr>
          <w:rFonts w:hint="cs"/>
          <w:rtl/>
          <w:lang w:eastAsia="he-IL"/>
        </w:rPr>
        <w:t>אוקיי</w:t>
      </w:r>
      <w:proofErr w:type="spellEnd"/>
      <w:r>
        <w:rPr>
          <w:rFonts w:hint="cs"/>
          <w:rtl/>
          <w:lang w:eastAsia="he-IL"/>
        </w:rPr>
        <w:t>. ב-(ט</w:t>
      </w:r>
      <w:bookmarkStart w:id="8208" w:name="_ETM_Q1_10097235"/>
      <w:bookmarkEnd w:id="8208"/>
      <w:r>
        <w:rPr>
          <w:rFonts w:hint="cs"/>
          <w:rtl/>
          <w:lang w:eastAsia="he-IL"/>
        </w:rPr>
        <w:t>)</w:t>
      </w:r>
      <w:bookmarkStart w:id="8209" w:name="_ETM_Q1_10094117"/>
      <w:bookmarkEnd w:id="8209"/>
      <w:r>
        <w:rPr>
          <w:rFonts w:hint="cs"/>
          <w:rtl/>
          <w:lang w:eastAsia="he-IL"/>
        </w:rPr>
        <w:t xml:space="preserve"> </w:t>
      </w:r>
      <w:r>
        <w:rPr>
          <w:rtl/>
          <w:lang w:eastAsia="he-IL"/>
        </w:rPr>
        <w:t>–</w:t>
      </w:r>
      <w:r>
        <w:rPr>
          <w:rFonts w:hint="cs"/>
          <w:rtl/>
          <w:lang w:eastAsia="he-IL"/>
        </w:rPr>
        <w:t xml:space="preserve"> </w:t>
      </w:r>
      <w:bookmarkStart w:id="8210" w:name="_ETM_Q1_10096594"/>
      <w:bookmarkEnd w:id="8210"/>
      <w:r>
        <w:rPr>
          <w:rFonts w:hint="cs"/>
          <w:rtl/>
          <w:lang w:eastAsia="he-IL"/>
        </w:rPr>
        <w:t>בהגדרה "מאסדר", ב-(2)</w:t>
      </w:r>
      <w:bookmarkStart w:id="8211" w:name="_ETM_Q1_10096896"/>
      <w:bookmarkEnd w:id="8211"/>
      <w:r>
        <w:rPr>
          <w:rFonts w:hint="cs"/>
          <w:rtl/>
          <w:lang w:eastAsia="he-IL"/>
        </w:rPr>
        <w:t xml:space="preserve"> </w:t>
      </w:r>
      <w:r>
        <w:rPr>
          <w:rtl/>
          <w:lang w:eastAsia="he-IL"/>
        </w:rPr>
        <w:t>–</w:t>
      </w:r>
      <w:r>
        <w:rPr>
          <w:rFonts w:hint="cs"/>
          <w:rtl/>
          <w:lang w:eastAsia="he-IL"/>
        </w:rPr>
        <w:t xml:space="preserve"> </w:t>
      </w:r>
      <w:bookmarkStart w:id="8212" w:name="_ETM_Q1_10098329"/>
      <w:bookmarkEnd w:id="8212"/>
      <w:r>
        <w:rPr>
          <w:rFonts w:hint="cs"/>
          <w:rtl/>
          <w:lang w:eastAsia="he-IL"/>
        </w:rPr>
        <w:t xml:space="preserve">במקום "ובעל רישיון הנפקה" יבוא "בעל רישיון למתן שירות </w:t>
      </w:r>
      <w:bookmarkStart w:id="8213" w:name="_ETM_Q1_10104286"/>
      <w:bookmarkEnd w:id="8213"/>
      <w:r>
        <w:rPr>
          <w:rFonts w:hint="cs"/>
          <w:rtl/>
          <w:lang w:eastAsia="he-IL"/>
        </w:rPr>
        <w:t xml:space="preserve">בנכס פיננסי". </w:t>
      </w:r>
      <w:proofErr w:type="spellStart"/>
      <w:r>
        <w:rPr>
          <w:rFonts w:hint="cs"/>
          <w:rtl/>
          <w:lang w:eastAsia="he-IL"/>
        </w:rPr>
        <w:t>אוקיי</w:t>
      </w:r>
      <w:proofErr w:type="spellEnd"/>
      <w:r>
        <w:rPr>
          <w:rFonts w:hint="cs"/>
          <w:rtl/>
          <w:lang w:eastAsia="he-IL"/>
        </w:rPr>
        <w:t>?</w:t>
      </w:r>
      <w:r>
        <w:rPr>
          <w:rFonts w:hint="cs"/>
          <w:lang w:eastAsia="he-IL"/>
        </w:rPr>
        <w:t xml:space="preserve"> </w:t>
      </w:r>
      <w:r>
        <w:rPr>
          <w:rFonts w:hint="cs"/>
          <w:rtl/>
          <w:lang w:eastAsia="he-IL"/>
        </w:rPr>
        <w:t xml:space="preserve">אז אנחנו בעצם מכניסים כמאסדר את רשות </w:t>
      </w:r>
      <w:bookmarkStart w:id="8214" w:name="_ETM_Q1_10113107"/>
      <w:bookmarkEnd w:id="8214"/>
      <w:r>
        <w:rPr>
          <w:rFonts w:hint="cs"/>
          <w:rtl/>
          <w:lang w:eastAsia="he-IL"/>
        </w:rPr>
        <w:t xml:space="preserve">שוק ההון, כמאסדר שלהם. לכולם פה יש המון סבלנות, </w:t>
      </w:r>
      <w:bookmarkStart w:id="8215" w:name="_ETM_Q1_10127387"/>
      <w:bookmarkEnd w:id="8215"/>
      <w:r>
        <w:rPr>
          <w:rFonts w:hint="cs"/>
          <w:rtl/>
          <w:lang w:eastAsia="he-IL"/>
        </w:rPr>
        <w:t>אני יודעת, אני משתדלת למהר.</w:t>
      </w:r>
    </w:p>
    <w:p w14:paraId="4272825E" w14:textId="3E002C03" w:rsidR="00F702E7" w:rsidRDefault="00F702E7" w:rsidP="00F702E7">
      <w:pPr>
        <w:rPr>
          <w:rtl/>
          <w:lang w:eastAsia="he-IL"/>
        </w:rPr>
      </w:pPr>
      <w:bookmarkStart w:id="8216" w:name="_ETM_Q1_10130398"/>
      <w:bookmarkStart w:id="8217" w:name="_ETM_Q1_10130439"/>
      <w:bookmarkStart w:id="8218" w:name="_ETM_Q1_10130828"/>
      <w:bookmarkEnd w:id="8216"/>
      <w:bookmarkEnd w:id="8217"/>
      <w:bookmarkEnd w:id="8218"/>
    </w:p>
    <w:p w14:paraId="27A53D18" w14:textId="64DC2A40" w:rsidR="00F702E7" w:rsidRDefault="00F702E7" w:rsidP="00F702E7">
      <w:pPr>
        <w:pStyle w:val="af6"/>
        <w:keepNext/>
        <w:rPr>
          <w:rtl/>
        </w:rPr>
      </w:pPr>
      <w:bookmarkStart w:id="8219" w:name="ET_yor_6351_915"/>
      <w:r w:rsidRPr="00F702E7">
        <w:rPr>
          <w:rStyle w:val="TagStyle"/>
          <w:rtl/>
        </w:rPr>
        <w:t xml:space="preserve"> &lt;&lt; יור &gt;&gt; </w:t>
      </w:r>
      <w:r>
        <w:rPr>
          <w:rtl/>
        </w:rPr>
        <w:t>היו"ר אוהד טל:</w:t>
      </w:r>
      <w:r w:rsidRPr="00F702E7">
        <w:rPr>
          <w:rStyle w:val="TagStyle"/>
          <w:rtl/>
        </w:rPr>
        <w:t xml:space="preserve"> &lt;&lt; יור &gt;&gt;</w:t>
      </w:r>
      <w:r w:rsidR="00536227">
        <w:rPr>
          <w:rtl/>
        </w:rPr>
        <w:t xml:space="preserve"> </w:t>
      </w:r>
      <w:r>
        <w:rPr>
          <w:rtl/>
        </w:rPr>
        <w:t xml:space="preserve"> </w:t>
      </w:r>
      <w:bookmarkEnd w:id="8219"/>
    </w:p>
    <w:p w14:paraId="65FC7830" w14:textId="1B1C03FA" w:rsidR="00F702E7" w:rsidRDefault="00F702E7" w:rsidP="00F702E7">
      <w:pPr>
        <w:pStyle w:val="KeepWithNext"/>
        <w:rPr>
          <w:rtl/>
          <w:lang w:eastAsia="he-IL"/>
        </w:rPr>
      </w:pPr>
    </w:p>
    <w:p w14:paraId="1CD14965" w14:textId="5589ED5B" w:rsidR="00F702E7" w:rsidRDefault="00F702E7" w:rsidP="00F702E7">
      <w:pPr>
        <w:rPr>
          <w:rtl/>
          <w:lang w:eastAsia="he-IL"/>
        </w:rPr>
      </w:pPr>
      <w:bookmarkStart w:id="8220" w:name="_ETM_Q1_10131100"/>
      <w:bookmarkEnd w:id="8220"/>
      <w:r>
        <w:rPr>
          <w:rFonts w:hint="cs"/>
          <w:rtl/>
          <w:lang w:eastAsia="he-IL"/>
        </w:rPr>
        <w:t>כ</w:t>
      </w:r>
      <w:bookmarkStart w:id="8221" w:name="_ETM_Q1_10131132"/>
      <w:bookmarkEnd w:id="8221"/>
      <w:r>
        <w:rPr>
          <w:rFonts w:hint="cs"/>
          <w:rtl/>
          <w:lang w:eastAsia="he-IL"/>
        </w:rPr>
        <w:t>ן, כן.</w:t>
      </w:r>
    </w:p>
    <w:p w14:paraId="3876E55C" w14:textId="4449BED5" w:rsidR="00F702E7" w:rsidRDefault="00F702E7" w:rsidP="00F702E7">
      <w:pPr>
        <w:rPr>
          <w:rtl/>
          <w:lang w:eastAsia="he-IL"/>
        </w:rPr>
      </w:pPr>
      <w:bookmarkStart w:id="8222" w:name="_ETM_Q1_10131769"/>
      <w:bookmarkStart w:id="8223" w:name="_ETM_Q1_10131809"/>
      <w:bookmarkStart w:id="8224" w:name="_ETM_Q1_10132208"/>
      <w:bookmarkEnd w:id="8222"/>
      <w:bookmarkEnd w:id="8223"/>
      <w:bookmarkEnd w:id="8224"/>
    </w:p>
    <w:p w14:paraId="5C2AC4FF" w14:textId="5D48D812" w:rsidR="00F702E7" w:rsidRDefault="00F702E7" w:rsidP="00F702E7">
      <w:pPr>
        <w:pStyle w:val="af9"/>
        <w:keepNext/>
        <w:rPr>
          <w:rtl/>
          <w:lang w:eastAsia="he-IL"/>
        </w:rPr>
      </w:pPr>
      <w:r w:rsidRPr="00F702E7">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F702E7">
        <w:rPr>
          <w:rStyle w:val="TagStyle"/>
          <w:rtl/>
        </w:rPr>
        <w:t xml:space="preserve"> &lt;&lt; אורח &gt;&gt;</w:t>
      </w:r>
      <w:r w:rsidR="00536227">
        <w:rPr>
          <w:rtl/>
          <w:lang w:eastAsia="he-IL"/>
        </w:rPr>
        <w:t xml:space="preserve"> </w:t>
      </w:r>
      <w:r>
        <w:rPr>
          <w:rtl/>
          <w:lang w:eastAsia="he-IL"/>
        </w:rPr>
        <w:t xml:space="preserve"> </w:t>
      </w:r>
    </w:p>
    <w:p w14:paraId="6540F1FA" w14:textId="366D8125" w:rsidR="00F702E7" w:rsidRDefault="00F702E7" w:rsidP="00F702E7">
      <w:pPr>
        <w:pStyle w:val="KeepWithNext"/>
        <w:rPr>
          <w:rtl/>
          <w:lang w:eastAsia="he-IL"/>
        </w:rPr>
      </w:pPr>
    </w:p>
    <w:p w14:paraId="2200497A" w14:textId="56491A01" w:rsidR="00F702E7" w:rsidRDefault="00F702E7" w:rsidP="00F702E7">
      <w:pPr>
        <w:rPr>
          <w:rtl/>
          <w:lang w:eastAsia="he-IL"/>
        </w:rPr>
      </w:pPr>
      <w:bookmarkStart w:id="8225" w:name="_ETM_Q1_10132476"/>
      <w:bookmarkEnd w:id="8225"/>
      <w:r>
        <w:rPr>
          <w:rFonts w:hint="cs"/>
          <w:rtl/>
          <w:lang w:eastAsia="he-IL"/>
        </w:rPr>
        <w:t>א</w:t>
      </w:r>
      <w:bookmarkStart w:id="8226" w:name="_ETM_Q1_10132504"/>
      <w:bookmarkEnd w:id="8226"/>
      <w:r>
        <w:rPr>
          <w:rFonts w:hint="cs"/>
          <w:rtl/>
          <w:lang w:eastAsia="he-IL"/>
        </w:rPr>
        <w:t xml:space="preserve">ז יש לנו כאן, </w:t>
      </w:r>
      <w:bookmarkStart w:id="8227" w:name="_ETM_Q1_10133430"/>
      <w:bookmarkEnd w:id="8227"/>
      <w:r>
        <w:rPr>
          <w:rFonts w:hint="cs"/>
          <w:rtl/>
          <w:lang w:eastAsia="he-IL"/>
        </w:rPr>
        <w:t xml:space="preserve">בסעיף 41, אז הייתה, נכון? אנחנו הכנסנו את הזהות </w:t>
      </w:r>
      <w:bookmarkStart w:id="8228" w:name="_ETM_Q1_10138279"/>
      <w:bookmarkEnd w:id="8228"/>
      <w:r>
        <w:rPr>
          <w:rFonts w:hint="cs"/>
          <w:rtl/>
          <w:lang w:eastAsia="he-IL"/>
        </w:rPr>
        <w:t>של המאסדר לעניין שירותי כספומט</w:t>
      </w:r>
      <w:r w:rsidR="00560ABC">
        <w:rPr>
          <w:rFonts w:hint="cs"/>
          <w:rtl/>
          <w:lang w:eastAsia="he-IL"/>
        </w:rPr>
        <w:t>, אבל מכיוון שהכנסנו את ב</w:t>
      </w:r>
      <w:bookmarkStart w:id="8229" w:name="_ETM_Q1_10142772"/>
      <w:bookmarkEnd w:id="8229"/>
      <w:r w:rsidR="00560ABC">
        <w:rPr>
          <w:rFonts w:hint="cs"/>
          <w:rtl/>
          <w:lang w:eastAsia="he-IL"/>
        </w:rPr>
        <w:t>על רישיון - - -</w:t>
      </w:r>
    </w:p>
    <w:p w14:paraId="7DD2C876" w14:textId="1A615AD2" w:rsidR="00560ABC" w:rsidRDefault="00560ABC" w:rsidP="00F702E7">
      <w:pPr>
        <w:rPr>
          <w:rtl/>
          <w:lang w:eastAsia="he-IL"/>
        </w:rPr>
      </w:pPr>
      <w:bookmarkStart w:id="8230" w:name="_ETM_Q1_10146185"/>
      <w:bookmarkStart w:id="8231" w:name="_ETM_Q1_10146213"/>
      <w:bookmarkStart w:id="8232" w:name="_ETM_Q1_10146596"/>
      <w:bookmarkEnd w:id="8230"/>
      <w:bookmarkEnd w:id="8231"/>
      <w:bookmarkEnd w:id="8232"/>
    </w:p>
    <w:p w14:paraId="23E5D8D2" w14:textId="700422F0" w:rsidR="00560ABC" w:rsidRDefault="00560ABC" w:rsidP="00560ABC">
      <w:pPr>
        <w:pStyle w:val="af9"/>
        <w:keepNext/>
        <w:rPr>
          <w:rtl/>
          <w:lang w:eastAsia="he-IL"/>
        </w:rPr>
      </w:pPr>
      <w:r w:rsidRPr="00560ABC">
        <w:rPr>
          <w:rStyle w:val="TagStyle"/>
          <w:rtl/>
        </w:rPr>
        <w:t xml:space="preserve"> &lt;&lt; אורח &gt;&gt; </w:t>
      </w:r>
      <w:r>
        <w:rPr>
          <w:rtl/>
          <w:lang w:eastAsia="he-IL"/>
        </w:rPr>
        <w:t>איתי עצמון:</w:t>
      </w:r>
      <w:r w:rsidRPr="00560ABC">
        <w:rPr>
          <w:rStyle w:val="TagStyle"/>
          <w:rtl/>
        </w:rPr>
        <w:t xml:space="preserve"> &lt;&lt; אורח &gt;&gt;</w:t>
      </w:r>
      <w:r w:rsidR="00536227">
        <w:rPr>
          <w:rtl/>
          <w:lang w:eastAsia="he-IL"/>
        </w:rPr>
        <w:t xml:space="preserve"> </w:t>
      </w:r>
      <w:r>
        <w:rPr>
          <w:rtl/>
          <w:lang w:eastAsia="he-IL"/>
        </w:rPr>
        <w:t xml:space="preserve"> </w:t>
      </w:r>
    </w:p>
    <w:p w14:paraId="59B33FAC" w14:textId="22051512" w:rsidR="00560ABC" w:rsidRDefault="00560ABC" w:rsidP="00560ABC">
      <w:pPr>
        <w:pStyle w:val="KeepWithNext"/>
        <w:rPr>
          <w:rtl/>
          <w:lang w:eastAsia="he-IL"/>
        </w:rPr>
      </w:pPr>
    </w:p>
    <w:p w14:paraId="380608D0" w14:textId="55922CB4" w:rsidR="00560ABC" w:rsidRDefault="00560ABC" w:rsidP="00560ABC">
      <w:pPr>
        <w:rPr>
          <w:rtl/>
          <w:lang w:eastAsia="he-IL"/>
        </w:rPr>
      </w:pPr>
      <w:bookmarkStart w:id="8233" w:name="_ETM_Q1_10146861"/>
      <w:bookmarkStart w:id="8234" w:name="_ETM_Q1_10146890"/>
      <w:bookmarkEnd w:id="8233"/>
      <w:bookmarkEnd w:id="8234"/>
      <w:r>
        <w:rPr>
          <w:rFonts w:hint="cs"/>
          <w:rtl/>
          <w:lang w:eastAsia="he-IL"/>
        </w:rPr>
        <w:t xml:space="preserve">רגע, עוד פעם, </w:t>
      </w:r>
      <w:bookmarkStart w:id="8235" w:name="_ETM_Q1_10143371"/>
      <w:bookmarkEnd w:id="8235"/>
      <w:r>
        <w:rPr>
          <w:rFonts w:hint="cs"/>
          <w:rtl/>
          <w:lang w:eastAsia="he-IL"/>
        </w:rPr>
        <w:t xml:space="preserve">בסעיף </w:t>
      </w:r>
      <w:bookmarkStart w:id="8236" w:name="_ETM_Q1_10145153"/>
      <w:bookmarkEnd w:id="8236"/>
      <w:r>
        <w:rPr>
          <w:rFonts w:hint="cs"/>
          <w:rtl/>
          <w:lang w:eastAsia="he-IL"/>
        </w:rPr>
        <w:t>41 לחוק שירותי תשלום?</w:t>
      </w:r>
    </w:p>
    <w:p w14:paraId="60A8E6BE" w14:textId="4AA8E37C" w:rsidR="00560ABC" w:rsidRDefault="00560ABC" w:rsidP="00560ABC">
      <w:pPr>
        <w:rPr>
          <w:rtl/>
          <w:lang w:eastAsia="he-IL"/>
        </w:rPr>
      </w:pPr>
      <w:bookmarkStart w:id="8237" w:name="_ETM_Q1_10147670"/>
      <w:bookmarkStart w:id="8238" w:name="_ETM_Q1_10147715"/>
      <w:bookmarkStart w:id="8239" w:name="_ETM_Q1_10148032"/>
      <w:bookmarkEnd w:id="8237"/>
      <w:bookmarkEnd w:id="8238"/>
      <w:bookmarkEnd w:id="8239"/>
    </w:p>
    <w:p w14:paraId="4C2BEB6E" w14:textId="1BD49E83" w:rsidR="00560ABC" w:rsidRDefault="00560ABC" w:rsidP="00560ABC">
      <w:pPr>
        <w:pStyle w:val="af9"/>
        <w:keepNext/>
        <w:rPr>
          <w:rtl/>
          <w:lang w:eastAsia="he-IL"/>
        </w:rPr>
      </w:pPr>
      <w:r w:rsidRPr="00560ABC">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560ABC">
        <w:rPr>
          <w:rStyle w:val="TagStyle"/>
          <w:rtl/>
        </w:rPr>
        <w:t xml:space="preserve"> &lt;&lt; אורח &gt;&gt;</w:t>
      </w:r>
      <w:r w:rsidR="00536227">
        <w:rPr>
          <w:rtl/>
          <w:lang w:eastAsia="he-IL"/>
        </w:rPr>
        <w:t xml:space="preserve"> </w:t>
      </w:r>
      <w:r>
        <w:rPr>
          <w:rtl/>
          <w:lang w:eastAsia="he-IL"/>
        </w:rPr>
        <w:t xml:space="preserve"> </w:t>
      </w:r>
    </w:p>
    <w:p w14:paraId="5C921055" w14:textId="52E23772" w:rsidR="00560ABC" w:rsidRDefault="00560ABC" w:rsidP="00560ABC">
      <w:pPr>
        <w:pStyle w:val="KeepWithNext"/>
        <w:rPr>
          <w:rtl/>
          <w:lang w:eastAsia="he-IL"/>
        </w:rPr>
      </w:pPr>
    </w:p>
    <w:p w14:paraId="4B75F4F8" w14:textId="47DF72F8" w:rsidR="00560ABC" w:rsidRDefault="00560ABC" w:rsidP="00560ABC">
      <w:pPr>
        <w:rPr>
          <w:rtl/>
          <w:lang w:eastAsia="he-IL"/>
        </w:rPr>
      </w:pPr>
      <w:bookmarkStart w:id="8240" w:name="_ETM_Q1_10148297"/>
      <w:bookmarkStart w:id="8241" w:name="_ETM_Q1_10148329"/>
      <w:bookmarkEnd w:id="8240"/>
      <w:bookmarkEnd w:id="8241"/>
      <w:r>
        <w:rPr>
          <w:rFonts w:hint="cs"/>
          <w:rtl/>
          <w:lang w:eastAsia="he-IL"/>
        </w:rPr>
        <w:t xml:space="preserve">אז זה </w:t>
      </w:r>
      <w:r w:rsidR="00CC5BFC">
        <w:rPr>
          <w:rFonts w:hint="cs"/>
          <w:rtl/>
          <w:lang w:eastAsia="he-IL"/>
        </w:rPr>
        <w:t>(</w:t>
      </w:r>
      <w:r>
        <w:rPr>
          <w:rFonts w:hint="cs"/>
          <w:rtl/>
          <w:lang w:eastAsia="he-IL"/>
        </w:rPr>
        <w:t>14</w:t>
      </w:r>
      <w:r w:rsidR="00CC5BFC">
        <w:rPr>
          <w:rFonts w:hint="cs"/>
          <w:rtl/>
          <w:lang w:eastAsia="he-IL"/>
        </w:rPr>
        <w:t>)</w:t>
      </w:r>
      <w:r>
        <w:rPr>
          <w:rFonts w:hint="cs"/>
          <w:rtl/>
          <w:lang w:eastAsia="he-IL"/>
        </w:rPr>
        <w:t xml:space="preserve"> בסעיף </w:t>
      </w:r>
      <w:bookmarkStart w:id="8242" w:name="_ETM_Q1_10147756"/>
      <w:bookmarkEnd w:id="8242"/>
      <w:r>
        <w:rPr>
          <w:rFonts w:hint="cs"/>
          <w:rtl/>
          <w:lang w:eastAsia="he-IL"/>
        </w:rPr>
        <w:t>41, נכון?</w:t>
      </w:r>
    </w:p>
    <w:p w14:paraId="7C85559B" w14:textId="223209FB" w:rsidR="00560ABC" w:rsidRDefault="00560ABC" w:rsidP="00560ABC">
      <w:pPr>
        <w:rPr>
          <w:rtl/>
          <w:lang w:eastAsia="he-IL"/>
        </w:rPr>
      </w:pPr>
      <w:bookmarkStart w:id="8243" w:name="_ETM_Q1_10149870"/>
      <w:bookmarkStart w:id="8244" w:name="_ETM_Q1_10149905"/>
      <w:bookmarkStart w:id="8245" w:name="_ETM_Q1_10150561"/>
      <w:bookmarkEnd w:id="8243"/>
      <w:bookmarkEnd w:id="8244"/>
      <w:bookmarkEnd w:id="8245"/>
    </w:p>
    <w:p w14:paraId="74B5A099" w14:textId="7A7A84E2" w:rsidR="00560ABC" w:rsidRDefault="00560ABC" w:rsidP="00560ABC">
      <w:pPr>
        <w:pStyle w:val="af9"/>
        <w:keepNext/>
        <w:rPr>
          <w:rtl/>
          <w:lang w:eastAsia="he-IL"/>
        </w:rPr>
      </w:pPr>
      <w:bookmarkStart w:id="8246" w:name="ET_guest_איתי_עצמון_919"/>
      <w:r w:rsidRPr="00560ABC">
        <w:rPr>
          <w:rStyle w:val="TagStyle"/>
          <w:rtl/>
        </w:rPr>
        <w:t xml:space="preserve"> &lt;&lt; אורח &gt;&gt; </w:t>
      </w:r>
      <w:r>
        <w:rPr>
          <w:rtl/>
          <w:lang w:eastAsia="he-IL"/>
        </w:rPr>
        <w:t>איתי עצמון:</w:t>
      </w:r>
      <w:r w:rsidRPr="00560ABC">
        <w:rPr>
          <w:rStyle w:val="TagStyle"/>
          <w:rtl/>
        </w:rPr>
        <w:t xml:space="preserve"> &lt;&lt; אורח &gt;&gt;</w:t>
      </w:r>
      <w:r w:rsidR="00536227">
        <w:rPr>
          <w:rtl/>
          <w:lang w:eastAsia="he-IL"/>
        </w:rPr>
        <w:t xml:space="preserve"> </w:t>
      </w:r>
      <w:r>
        <w:rPr>
          <w:rtl/>
          <w:lang w:eastAsia="he-IL"/>
        </w:rPr>
        <w:t xml:space="preserve"> </w:t>
      </w:r>
      <w:bookmarkEnd w:id="8246"/>
    </w:p>
    <w:p w14:paraId="416ADEA7" w14:textId="0ABF1C17" w:rsidR="00560ABC" w:rsidRDefault="00560ABC" w:rsidP="00560ABC">
      <w:pPr>
        <w:pStyle w:val="KeepWithNext"/>
        <w:rPr>
          <w:rtl/>
          <w:lang w:eastAsia="he-IL"/>
        </w:rPr>
      </w:pPr>
    </w:p>
    <w:p w14:paraId="60A54E88" w14:textId="3F0D8895" w:rsidR="00560ABC" w:rsidRDefault="00560ABC" w:rsidP="00560ABC">
      <w:pPr>
        <w:rPr>
          <w:rtl/>
          <w:lang w:eastAsia="he-IL"/>
        </w:rPr>
      </w:pPr>
      <w:bookmarkStart w:id="8247" w:name="_ETM_Q1_10150848"/>
      <w:bookmarkStart w:id="8248" w:name="_ETM_Q1_10150890"/>
      <w:bookmarkEnd w:id="8247"/>
      <w:bookmarkEnd w:id="8248"/>
      <w:r>
        <w:rPr>
          <w:rFonts w:hint="cs"/>
          <w:rtl/>
          <w:lang w:eastAsia="he-IL"/>
        </w:rPr>
        <w:t xml:space="preserve">בעמוד 122. </w:t>
      </w:r>
      <w:bookmarkStart w:id="8249" w:name="_ETM_Q1_10153262"/>
      <w:bookmarkEnd w:id="8249"/>
      <w:r>
        <w:rPr>
          <w:rFonts w:hint="cs"/>
          <w:rtl/>
          <w:lang w:eastAsia="he-IL"/>
        </w:rPr>
        <w:t>כן.</w:t>
      </w:r>
    </w:p>
    <w:p w14:paraId="63E3C439" w14:textId="33EBA848" w:rsidR="00560ABC" w:rsidRDefault="00560ABC" w:rsidP="00560ABC">
      <w:pPr>
        <w:rPr>
          <w:rtl/>
          <w:lang w:eastAsia="he-IL"/>
        </w:rPr>
      </w:pPr>
      <w:bookmarkStart w:id="8250" w:name="_ETM_Q1_10153596"/>
      <w:bookmarkStart w:id="8251" w:name="_ETM_Q1_10153642"/>
      <w:bookmarkStart w:id="8252" w:name="_ETM_Q1_10153883"/>
      <w:bookmarkEnd w:id="8250"/>
      <w:bookmarkEnd w:id="8251"/>
      <w:bookmarkEnd w:id="8252"/>
    </w:p>
    <w:p w14:paraId="72A3A95F" w14:textId="088AF9BE" w:rsidR="00560ABC" w:rsidRDefault="00560ABC" w:rsidP="00560ABC">
      <w:pPr>
        <w:pStyle w:val="af9"/>
        <w:keepNext/>
        <w:rPr>
          <w:rtl/>
          <w:lang w:eastAsia="he-IL"/>
        </w:rPr>
      </w:pPr>
      <w:r w:rsidRPr="00560ABC">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560ABC">
        <w:rPr>
          <w:rStyle w:val="TagStyle"/>
          <w:rtl/>
        </w:rPr>
        <w:t xml:space="preserve"> &lt;&lt; אורח &gt;&gt;</w:t>
      </w:r>
      <w:r w:rsidR="00536227">
        <w:rPr>
          <w:rtl/>
          <w:lang w:eastAsia="he-IL"/>
        </w:rPr>
        <w:t xml:space="preserve"> </w:t>
      </w:r>
      <w:r>
        <w:rPr>
          <w:rtl/>
          <w:lang w:eastAsia="he-IL"/>
        </w:rPr>
        <w:t xml:space="preserve"> </w:t>
      </w:r>
    </w:p>
    <w:p w14:paraId="35A72097" w14:textId="2BFF9BC7" w:rsidR="00560ABC" w:rsidRDefault="00560ABC" w:rsidP="00560ABC">
      <w:pPr>
        <w:pStyle w:val="KeepWithNext"/>
        <w:rPr>
          <w:rtl/>
          <w:lang w:eastAsia="he-IL"/>
        </w:rPr>
      </w:pPr>
    </w:p>
    <w:p w14:paraId="0807EFBF" w14:textId="2A215D31" w:rsidR="00560ABC" w:rsidRDefault="00560ABC" w:rsidP="00560ABC">
      <w:pPr>
        <w:rPr>
          <w:rtl/>
          <w:lang w:eastAsia="he-IL"/>
        </w:rPr>
      </w:pPr>
      <w:r>
        <w:rPr>
          <w:rFonts w:hint="cs"/>
          <w:rtl/>
          <w:lang w:eastAsia="he-IL"/>
        </w:rPr>
        <w:t>א</w:t>
      </w:r>
      <w:bookmarkStart w:id="8253" w:name="_ETM_Q1_10154187"/>
      <w:bookmarkStart w:id="8254" w:name="_ETM_Q1_10154226"/>
      <w:bookmarkEnd w:id="8253"/>
      <w:bookmarkEnd w:id="8254"/>
      <w:r>
        <w:rPr>
          <w:rFonts w:hint="cs"/>
          <w:rtl/>
          <w:lang w:eastAsia="he-IL"/>
        </w:rPr>
        <w:t xml:space="preserve">ז היה כתוב, הכנסנו </w:t>
      </w:r>
      <w:bookmarkStart w:id="8255" w:name="_ETM_Q1_10150517"/>
      <w:bookmarkEnd w:id="8255"/>
      <w:r>
        <w:rPr>
          <w:rFonts w:hint="cs"/>
          <w:rtl/>
          <w:lang w:eastAsia="he-IL"/>
        </w:rPr>
        <w:t xml:space="preserve">בהגדרה "מאסדר" בפסקה (3), אחרי "לעניין </w:t>
      </w:r>
      <w:bookmarkStart w:id="8256" w:name="_ETM_Q1_10156831"/>
      <w:bookmarkEnd w:id="8256"/>
      <w:r>
        <w:rPr>
          <w:rFonts w:hint="cs"/>
          <w:rtl/>
          <w:lang w:eastAsia="he-IL"/>
        </w:rPr>
        <w:t xml:space="preserve">בעל רישיון למתן אשראי" יבוא "בעל רישיון למתן שירות </w:t>
      </w:r>
      <w:bookmarkStart w:id="8257" w:name="_ETM_Q1_10155979"/>
      <w:bookmarkEnd w:id="8257"/>
      <w:r>
        <w:rPr>
          <w:rFonts w:hint="cs"/>
          <w:rtl/>
          <w:lang w:eastAsia="he-IL"/>
        </w:rPr>
        <w:t xml:space="preserve">בנכס </w:t>
      </w:r>
      <w:bookmarkStart w:id="8258" w:name="_ETM_Q1_10156359"/>
      <w:bookmarkEnd w:id="8258"/>
      <w:r>
        <w:rPr>
          <w:rFonts w:hint="cs"/>
          <w:rtl/>
          <w:lang w:eastAsia="he-IL"/>
        </w:rPr>
        <w:t>פיננסי", כי הכנסנו את זה בגלל הכספומטים. אבל, עכשיו הגדרנו</w:t>
      </w:r>
      <w:bookmarkStart w:id="8259" w:name="_ETM_Q1_10163600"/>
      <w:bookmarkEnd w:id="8259"/>
      <w:r>
        <w:rPr>
          <w:rFonts w:hint="cs"/>
          <w:rtl/>
          <w:lang w:eastAsia="he-IL"/>
        </w:rPr>
        <w:t xml:space="preserve"> את זה כבר בסעיף (1). את בעל רישיון למתן שירות </w:t>
      </w:r>
      <w:bookmarkStart w:id="8260" w:name="_ETM_Q1_10167766"/>
      <w:bookmarkEnd w:id="8260"/>
      <w:r>
        <w:rPr>
          <w:rFonts w:hint="cs"/>
          <w:rtl/>
          <w:lang w:eastAsia="he-IL"/>
        </w:rPr>
        <w:t xml:space="preserve">בנכס פיננסי, ולכן, זה יימחק. </w:t>
      </w:r>
    </w:p>
    <w:p w14:paraId="23457123" w14:textId="3A12210F" w:rsidR="00CC5BFC" w:rsidRDefault="00CC5BFC" w:rsidP="00560ABC">
      <w:pPr>
        <w:rPr>
          <w:rtl/>
          <w:lang w:eastAsia="he-IL"/>
        </w:rPr>
      </w:pPr>
      <w:bookmarkStart w:id="8261" w:name="_ETM_Q1_10171108"/>
      <w:bookmarkStart w:id="8262" w:name="_ETM_Q1_10171167"/>
      <w:bookmarkStart w:id="8263" w:name="_ETM_Q1_10171456"/>
      <w:bookmarkEnd w:id="8261"/>
      <w:bookmarkEnd w:id="8262"/>
      <w:bookmarkEnd w:id="8263"/>
    </w:p>
    <w:p w14:paraId="0592B577" w14:textId="2970359E" w:rsidR="00CC5BFC" w:rsidRDefault="00CC5BFC" w:rsidP="00CC5BFC">
      <w:pPr>
        <w:pStyle w:val="af9"/>
        <w:keepNext/>
        <w:rPr>
          <w:rtl/>
          <w:lang w:eastAsia="he-IL"/>
        </w:rPr>
      </w:pPr>
      <w:bookmarkStart w:id="8264" w:name="ET_guest_איתי_עצמון_907"/>
      <w:r w:rsidRPr="00CC5BFC">
        <w:rPr>
          <w:rStyle w:val="TagStyle"/>
          <w:rtl/>
        </w:rPr>
        <w:t xml:space="preserve"> &lt;&lt; אורח &gt;&gt; </w:t>
      </w:r>
      <w:r>
        <w:rPr>
          <w:rtl/>
          <w:lang w:eastAsia="he-IL"/>
        </w:rPr>
        <w:t>איתי עצמון:</w:t>
      </w:r>
      <w:r w:rsidRPr="00CC5BFC">
        <w:rPr>
          <w:rStyle w:val="TagStyle"/>
          <w:rtl/>
        </w:rPr>
        <w:t xml:space="preserve"> &lt;&lt; אורח &gt;&gt;</w:t>
      </w:r>
      <w:r w:rsidR="00536227">
        <w:rPr>
          <w:rtl/>
          <w:lang w:eastAsia="he-IL"/>
        </w:rPr>
        <w:t xml:space="preserve"> </w:t>
      </w:r>
      <w:r>
        <w:rPr>
          <w:rtl/>
          <w:lang w:eastAsia="he-IL"/>
        </w:rPr>
        <w:t xml:space="preserve"> </w:t>
      </w:r>
      <w:bookmarkEnd w:id="8264"/>
    </w:p>
    <w:p w14:paraId="3A8ADC0B" w14:textId="77777777" w:rsidR="00CC5BFC" w:rsidRDefault="00CC5BFC" w:rsidP="00CC5BFC">
      <w:pPr>
        <w:pStyle w:val="KeepWithNext"/>
        <w:rPr>
          <w:rtl/>
          <w:lang w:eastAsia="he-IL"/>
        </w:rPr>
      </w:pPr>
    </w:p>
    <w:p w14:paraId="648B1204" w14:textId="57DBBB0A" w:rsidR="00CC5BFC" w:rsidRDefault="00CC5BFC" w:rsidP="00CC5BFC">
      <w:pPr>
        <w:rPr>
          <w:rtl/>
          <w:lang w:eastAsia="he-IL"/>
        </w:rPr>
      </w:pPr>
      <w:bookmarkStart w:id="8265" w:name="_ETM_Q1_10184206"/>
      <w:bookmarkStart w:id="8266" w:name="_ETM_Q1_10184229"/>
      <w:bookmarkStart w:id="8267" w:name="_ETM_Q1_10184239"/>
      <w:bookmarkStart w:id="8268" w:name="_ETM_Q1_10184256"/>
      <w:bookmarkStart w:id="8269" w:name="_ETM_Q1_10184267"/>
      <w:bookmarkStart w:id="8270" w:name="_ETM_Q1_10184286"/>
      <w:bookmarkStart w:id="8271" w:name="_ETM_Q1_10184296"/>
      <w:bookmarkStart w:id="8272" w:name="_ETM_Q1_10184317"/>
      <w:bookmarkStart w:id="8273" w:name="_ETM_Q1_10184326"/>
      <w:bookmarkStart w:id="8274" w:name="_ETM_Q1_10184346"/>
      <w:bookmarkEnd w:id="8265"/>
      <w:bookmarkEnd w:id="8266"/>
      <w:bookmarkEnd w:id="8267"/>
      <w:bookmarkEnd w:id="8268"/>
      <w:bookmarkEnd w:id="8269"/>
      <w:bookmarkEnd w:id="8270"/>
      <w:bookmarkEnd w:id="8271"/>
      <w:bookmarkEnd w:id="8272"/>
      <w:bookmarkEnd w:id="8273"/>
      <w:bookmarkEnd w:id="8274"/>
      <w:proofErr w:type="spellStart"/>
      <w:r>
        <w:rPr>
          <w:rFonts w:hint="cs"/>
          <w:rtl/>
          <w:lang w:eastAsia="he-IL"/>
        </w:rPr>
        <w:t>אוקיי</w:t>
      </w:r>
      <w:proofErr w:type="spellEnd"/>
      <w:r>
        <w:rPr>
          <w:rFonts w:hint="cs"/>
          <w:rtl/>
          <w:lang w:eastAsia="he-IL"/>
        </w:rPr>
        <w:t xml:space="preserve">. </w:t>
      </w:r>
    </w:p>
    <w:p w14:paraId="493A25FA" w14:textId="56CFB1A0" w:rsidR="00CC5BFC" w:rsidRDefault="00CC5BFC" w:rsidP="00CC5BFC">
      <w:pPr>
        <w:rPr>
          <w:rtl/>
          <w:lang w:eastAsia="he-IL"/>
        </w:rPr>
      </w:pPr>
      <w:bookmarkStart w:id="8275" w:name="_ETM_Q1_10186031"/>
      <w:bookmarkEnd w:id="8275"/>
    </w:p>
    <w:p w14:paraId="78DE1DBD" w14:textId="4A8C2CC7" w:rsidR="00CC5BFC" w:rsidRDefault="00CC5BFC" w:rsidP="00CC5BFC">
      <w:pPr>
        <w:pStyle w:val="af9"/>
        <w:keepNext/>
        <w:rPr>
          <w:rtl/>
          <w:lang w:eastAsia="he-IL"/>
        </w:rPr>
      </w:pPr>
      <w:bookmarkStart w:id="8276" w:name="ET_guest_רוני_ביקמן_908"/>
      <w:r w:rsidRPr="00CC5BFC">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CC5BFC">
        <w:rPr>
          <w:rStyle w:val="TagStyle"/>
          <w:rtl/>
        </w:rPr>
        <w:t xml:space="preserve"> &lt;&lt; אורח &gt;&gt;</w:t>
      </w:r>
      <w:r w:rsidR="00536227">
        <w:rPr>
          <w:rtl/>
          <w:lang w:eastAsia="he-IL"/>
        </w:rPr>
        <w:t xml:space="preserve"> </w:t>
      </w:r>
      <w:r>
        <w:rPr>
          <w:rtl/>
          <w:lang w:eastAsia="he-IL"/>
        </w:rPr>
        <w:t xml:space="preserve"> </w:t>
      </w:r>
      <w:bookmarkEnd w:id="8276"/>
    </w:p>
    <w:p w14:paraId="00E425DD" w14:textId="0677B6CF" w:rsidR="00CC5BFC" w:rsidRPr="00CC5BFC" w:rsidRDefault="00CC5BFC" w:rsidP="00CC5BFC">
      <w:pPr>
        <w:ind w:firstLine="0"/>
        <w:rPr>
          <w:rtl/>
          <w:lang w:eastAsia="he-IL"/>
        </w:rPr>
      </w:pPr>
      <w:bookmarkStart w:id="8277" w:name="_ETM_Q1_10186270"/>
      <w:bookmarkStart w:id="8278" w:name="_ETM_Q1_10186293"/>
      <w:bookmarkStart w:id="8279" w:name="_ETM_Q1_10182749"/>
      <w:bookmarkEnd w:id="8277"/>
      <w:bookmarkEnd w:id="8278"/>
      <w:bookmarkEnd w:id="8279"/>
    </w:p>
    <w:p w14:paraId="2C355DFD" w14:textId="1802C42B" w:rsidR="00CC5BFC" w:rsidRDefault="00CC5BFC" w:rsidP="00CC5BFC">
      <w:pPr>
        <w:rPr>
          <w:rtl/>
          <w:lang w:eastAsia="he-IL"/>
        </w:rPr>
      </w:pPr>
      <w:r>
        <w:rPr>
          <w:rFonts w:hint="cs"/>
          <w:rtl/>
          <w:lang w:eastAsia="he-IL"/>
        </w:rPr>
        <w:t xml:space="preserve">(16), בסעיף 43ב, בפסקה (2), התיקון הוא במקום "ובעל </w:t>
      </w:r>
      <w:bookmarkStart w:id="8280" w:name="_ETM_Q1_10186381"/>
      <w:bookmarkEnd w:id="8280"/>
      <w:r>
        <w:rPr>
          <w:rFonts w:hint="cs"/>
          <w:rtl/>
          <w:lang w:eastAsia="he-IL"/>
        </w:rPr>
        <w:t>רישיון הנפקה" יבוא "ובעל רישיון למתן שירות</w:t>
      </w:r>
      <w:bookmarkStart w:id="8281" w:name="_ETM_Q1_10191544"/>
      <w:bookmarkEnd w:id="8281"/>
      <w:r>
        <w:rPr>
          <w:rFonts w:hint="cs"/>
          <w:rtl/>
          <w:lang w:eastAsia="he-IL"/>
        </w:rPr>
        <w:t xml:space="preserve"> בנכס פיננסי". שוב, לעניין החלת מנג</w:t>
      </w:r>
      <w:bookmarkStart w:id="8282" w:name="_ETM_Q1_10189900"/>
      <w:bookmarkEnd w:id="8282"/>
      <w:r>
        <w:rPr>
          <w:rFonts w:hint="cs"/>
          <w:rtl/>
          <w:lang w:eastAsia="he-IL"/>
        </w:rPr>
        <w:t>נוני העיצומים הכספיים על</w:t>
      </w:r>
      <w:bookmarkStart w:id="8283" w:name="_ETM_Q1_10194463"/>
      <w:bookmarkEnd w:id="8283"/>
      <w:r>
        <w:rPr>
          <w:rFonts w:hint="cs"/>
          <w:rtl/>
          <w:lang w:eastAsia="he-IL"/>
        </w:rPr>
        <w:t xml:space="preserve"> אותו גוף. עוד תיקון שנעשה בתיקון שנעשה פה בוועדה,</w:t>
      </w:r>
      <w:bookmarkStart w:id="8284" w:name="_ETM_Q1_10203387"/>
      <w:bookmarkEnd w:id="8284"/>
      <w:r>
        <w:rPr>
          <w:rFonts w:hint="cs"/>
          <w:rtl/>
          <w:lang w:eastAsia="he-IL"/>
        </w:rPr>
        <w:t xml:space="preserve"> (16א), היה כתוב: "אחרי סעיף 43 יבוא: 44א על עיצום כספי </w:t>
      </w:r>
      <w:bookmarkStart w:id="8285" w:name="_ETM_Q1_10212898"/>
      <w:bookmarkStart w:id="8286" w:name="_ETM_Q1_10207996"/>
      <w:bookmarkStart w:id="8287" w:name="_ETM_Q1_10203110"/>
      <w:bookmarkEnd w:id="8285"/>
      <w:bookmarkEnd w:id="8286"/>
      <w:bookmarkEnd w:id="8287"/>
      <w:r>
        <w:rPr>
          <w:rFonts w:hint="cs"/>
          <w:rtl/>
          <w:lang w:eastAsia="he-IL"/>
        </w:rPr>
        <w:t xml:space="preserve">לפי </w:t>
      </w:r>
      <w:bookmarkStart w:id="8288" w:name="_ETM_Q1_10205534"/>
      <w:bookmarkEnd w:id="8288"/>
      <w:r>
        <w:rPr>
          <w:rFonts w:hint="cs"/>
          <w:rtl/>
          <w:lang w:eastAsia="he-IL"/>
        </w:rPr>
        <w:t xml:space="preserve">סעיף 42(ד) לגבי בעל רישיון למתן שירות בנכס פיננסי...". </w:t>
      </w:r>
      <w:r w:rsidR="00D56F0A">
        <w:rPr>
          <w:rFonts w:hint="cs"/>
          <w:rtl/>
          <w:lang w:eastAsia="he-IL"/>
        </w:rPr>
        <w:t xml:space="preserve">אנחנו </w:t>
      </w:r>
      <w:bookmarkStart w:id="8289" w:name="_ETM_Q1_10216503"/>
      <w:bookmarkEnd w:id="8289"/>
      <w:r w:rsidR="00D56F0A">
        <w:rPr>
          <w:rFonts w:hint="cs"/>
          <w:rtl/>
          <w:lang w:eastAsia="he-IL"/>
        </w:rPr>
        <w:t xml:space="preserve">מוסיפים "שאינו נותן שירותי תשלום". וגם ככה מתקנים בכותרת המשנה </w:t>
      </w:r>
      <w:bookmarkStart w:id="8290" w:name="_ETM_Q1_10222893"/>
      <w:bookmarkEnd w:id="8290"/>
      <w:r w:rsidR="00D56F0A">
        <w:rPr>
          <w:rtl/>
          <w:lang w:eastAsia="he-IL"/>
        </w:rPr>
        <w:t>–</w:t>
      </w:r>
      <w:r w:rsidR="00D56F0A">
        <w:rPr>
          <w:rFonts w:hint="cs"/>
          <w:rtl/>
          <w:lang w:eastAsia="he-IL"/>
        </w:rPr>
        <w:t xml:space="preserve"> "החלת מנגנון העיצום הכספי על נותן שירות בנכס פיננסי </w:t>
      </w:r>
      <w:bookmarkStart w:id="8291" w:name="_ETM_Q1_10226741"/>
      <w:bookmarkEnd w:id="8291"/>
      <w:r w:rsidR="00D56F0A">
        <w:rPr>
          <w:rFonts w:hint="cs"/>
          <w:rtl/>
          <w:lang w:eastAsia="he-IL"/>
        </w:rPr>
        <w:t xml:space="preserve">שאינו נותן שירות תשלום". כי זה, הסעיף הזה נוגע אך </w:t>
      </w:r>
      <w:bookmarkStart w:id="8292" w:name="_ETM_Q1_10230804"/>
      <w:bookmarkEnd w:id="8292"/>
      <w:r w:rsidR="00D56F0A">
        <w:rPr>
          <w:rFonts w:hint="cs"/>
          <w:rtl/>
          <w:lang w:eastAsia="he-IL"/>
        </w:rPr>
        <w:t xml:space="preserve">ורק לפעילות כספומטים. </w:t>
      </w:r>
      <w:proofErr w:type="spellStart"/>
      <w:r w:rsidR="00717361">
        <w:rPr>
          <w:rFonts w:hint="cs"/>
          <w:rtl/>
          <w:lang w:eastAsia="he-IL"/>
        </w:rPr>
        <w:t>אוקיי</w:t>
      </w:r>
      <w:proofErr w:type="spellEnd"/>
      <w:r w:rsidR="00717361">
        <w:rPr>
          <w:rFonts w:hint="cs"/>
          <w:rtl/>
          <w:lang w:eastAsia="he-IL"/>
        </w:rPr>
        <w:t xml:space="preserve">, אז אני רואה שיש עוד, </w:t>
      </w:r>
      <w:bookmarkStart w:id="8293" w:name="_ETM_Q1_10262354"/>
      <w:bookmarkEnd w:id="8293"/>
      <w:r w:rsidR="00717361">
        <w:rPr>
          <w:rFonts w:hint="cs"/>
          <w:rtl/>
          <w:lang w:eastAsia="he-IL"/>
        </w:rPr>
        <w:t>בסעיף (22) "במקום סעיף 53 יבוא</w:t>
      </w:r>
      <w:bookmarkStart w:id="8294" w:name="_ETM_Q1_10262387"/>
      <w:bookmarkStart w:id="8295" w:name="_ETM_Q1_10258899"/>
      <w:bookmarkEnd w:id="8294"/>
      <w:bookmarkEnd w:id="8295"/>
      <w:r w:rsidR="00717361">
        <w:rPr>
          <w:rFonts w:hint="cs"/>
          <w:rtl/>
          <w:lang w:eastAsia="he-IL"/>
        </w:rPr>
        <w:t xml:space="preserve"> </w:t>
      </w:r>
      <w:r w:rsidR="00717361">
        <w:rPr>
          <w:rtl/>
          <w:lang w:eastAsia="he-IL"/>
        </w:rPr>
        <w:t>–</w:t>
      </w:r>
      <w:r w:rsidR="00717361">
        <w:rPr>
          <w:rFonts w:hint="cs"/>
          <w:rtl/>
          <w:lang w:eastAsia="he-IL"/>
        </w:rPr>
        <w:t xml:space="preserve"> ", </w:t>
      </w:r>
      <w:bookmarkStart w:id="8296" w:name="_ETM_Q1_10265300"/>
      <w:bookmarkEnd w:id="8296"/>
      <w:r w:rsidR="00717361">
        <w:rPr>
          <w:rFonts w:hint="cs"/>
          <w:rtl/>
          <w:lang w:eastAsia="he-IL"/>
        </w:rPr>
        <w:t xml:space="preserve">נכון היה לנו את סעיף 53, ואז הסיפא שלו אמרה </w:t>
      </w:r>
      <w:bookmarkStart w:id="8297" w:name="_ETM_Q1_10269329"/>
      <w:bookmarkEnd w:id="8297"/>
      <w:r w:rsidR="00717361">
        <w:rPr>
          <w:rFonts w:hint="cs"/>
          <w:rtl/>
          <w:lang w:eastAsia="he-IL"/>
        </w:rPr>
        <w:t>"בסעיף זה</w:t>
      </w:r>
      <w:r w:rsidR="008D5EA0">
        <w:rPr>
          <w:rFonts w:hint="cs"/>
          <w:rtl/>
          <w:lang w:eastAsia="he-IL"/>
        </w:rPr>
        <w:t xml:space="preserve"> </w:t>
      </w:r>
      <w:r w:rsidR="008D5EA0">
        <w:rPr>
          <w:rtl/>
          <w:lang w:eastAsia="he-IL"/>
        </w:rPr>
        <w:t>–</w:t>
      </w:r>
      <w:r w:rsidR="00717361">
        <w:rPr>
          <w:rFonts w:hint="cs"/>
          <w:rtl/>
          <w:lang w:eastAsia="he-IL"/>
        </w:rPr>
        <w:t xml:space="preserve"> </w:t>
      </w:r>
      <w:bookmarkStart w:id="8298" w:name="_ETM_Q1_10265210"/>
      <w:bookmarkEnd w:id="8298"/>
      <w:r w:rsidR="008D5EA0">
        <w:rPr>
          <w:rFonts w:hint="cs"/>
          <w:rtl/>
          <w:lang w:eastAsia="he-IL"/>
        </w:rPr>
        <w:t>"</w:t>
      </w:r>
      <w:r w:rsidR="00717361">
        <w:rPr>
          <w:rFonts w:hint="cs"/>
          <w:rtl/>
          <w:lang w:eastAsia="he-IL"/>
        </w:rPr>
        <w:t>מאסדר</w:t>
      </w:r>
      <w:r w:rsidR="008D5EA0">
        <w:rPr>
          <w:rFonts w:hint="cs"/>
          <w:rtl/>
          <w:lang w:eastAsia="he-IL"/>
        </w:rPr>
        <w:t>"</w:t>
      </w:r>
      <w:r w:rsidR="00717361">
        <w:rPr>
          <w:rFonts w:hint="cs"/>
          <w:rtl/>
          <w:lang w:eastAsia="he-IL"/>
        </w:rPr>
        <w:t xml:space="preserve"> כהגדרתו בסעיף (1) לחוק, וכן המפקח על </w:t>
      </w:r>
      <w:bookmarkStart w:id="8299" w:name="_ETM_Q1_10272055"/>
      <w:bookmarkEnd w:id="8299"/>
      <w:r w:rsidR="00717361">
        <w:rPr>
          <w:rFonts w:hint="cs"/>
          <w:rtl/>
          <w:lang w:eastAsia="he-IL"/>
        </w:rPr>
        <w:t xml:space="preserve">נותני שירותים פיננסיים מוסדרים לעניין בעל רישיון למתק שירות בנכס </w:t>
      </w:r>
      <w:bookmarkStart w:id="8300" w:name="_ETM_Q1_10276406"/>
      <w:bookmarkEnd w:id="8300"/>
      <w:r w:rsidR="00717361">
        <w:rPr>
          <w:rFonts w:hint="cs"/>
          <w:rtl/>
          <w:lang w:eastAsia="he-IL"/>
        </w:rPr>
        <w:t>פיננסי</w:t>
      </w:r>
      <w:r w:rsidR="008D5EA0">
        <w:rPr>
          <w:rFonts w:hint="cs"/>
          <w:rtl/>
          <w:lang w:eastAsia="he-IL"/>
        </w:rPr>
        <w:t>;</w:t>
      </w:r>
      <w:r w:rsidR="00717361">
        <w:rPr>
          <w:rFonts w:hint="cs"/>
          <w:rtl/>
          <w:lang w:eastAsia="he-IL"/>
        </w:rPr>
        <w:t xml:space="preserve"> </w:t>
      </w:r>
      <w:r w:rsidR="008D5EA0">
        <w:rPr>
          <w:rFonts w:hint="cs"/>
          <w:rtl/>
          <w:lang w:eastAsia="he-IL"/>
        </w:rPr>
        <w:t>"</w:t>
      </w:r>
      <w:r w:rsidR="00717361">
        <w:rPr>
          <w:rFonts w:hint="cs"/>
          <w:rtl/>
          <w:lang w:eastAsia="he-IL"/>
        </w:rPr>
        <w:t>גוף פיננסי מפוקח</w:t>
      </w:r>
      <w:r w:rsidR="008D5EA0">
        <w:rPr>
          <w:rFonts w:hint="cs"/>
          <w:rtl/>
          <w:lang w:eastAsia="he-IL"/>
        </w:rPr>
        <w:t>" -</w:t>
      </w:r>
      <w:r w:rsidR="00717361">
        <w:rPr>
          <w:rFonts w:hint="cs"/>
          <w:rtl/>
          <w:lang w:eastAsia="he-IL"/>
        </w:rPr>
        <w:t xml:space="preserve"> כהגדרתו </w:t>
      </w:r>
      <w:bookmarkStart w:id="8301" w:name="_ETM_Q1_10275770"/>
      <w:bookmarkEnd w:id="8301"/>
      <w:r w:rsidR="00717361">
        <w:rPr>
          <w:rFonts w:hint="cs"/>
          <w:rtl/>
          <w:lang w:eastAsia="he-IL"/>
        </w:rPr>
        <w:t xml:space="preserve">בסעיף (1) לחוק וכן בעל </w:t>
      </w:r>
      <w:bookmarkStart w:id="8302" w:name="_ETM_Q1_10280636"/>
      <w:bookmarkEnd w:id="8302"/>
      <w:r w:rsidR="00717361">
        <w:rPr>
          <w:rFonts w:hint="cs"/>
          <w:rtl/>
          <w:lang w:eastAsia="he-IL"/>
        </w:rPr>
        <w:t>רישיון למתן שירות בנכס פיננסי". זה נדרש שוב, בגלל הכספומטים.</w:t>
      </w:r>
    </w:p>
    <w:p w14:paraId="2F0AD79E" w14:textId="4DFE9A38" w:rsidR="00717361" w:rsidRDefault="00717361" w:rsidP="00CC5BFC">
      <w:pPr>
        <w:rPr>
          <w:rtl/>
          <w:lang w:eastAsia="he-IL"/>
        </w:rPr>
      </w:pPr>
      <w:bookmarkStart w:id="8303" w:name="_ETM_Q1_10285316"/>
      <w:bookmarkStart w:id="8304" w:name="_ETM_Q1_10285360"/>
      <w:bookmarkStart w:id="8305" w:name="_ETM_Q1_10285782"/>
      <w:bookmarkEnd w:id="8303"/>
      <w:bookmarkEnd w:id="8304"/>
      <w:bookmarkEnd w:id="8305"/>
    </w:p>
    <w:p w14:paraId="3B6F3DAC" w14:textId="278B1330" w:rsidR="00717361" w:rsidRDefault="00717361" w:rsidP="00717361">
      <w:pPr>
        <w:pStyle w:val="af9"/>
        <w:keepNext/>
        <w:rPr>
          <w:rtl/>
          <w:lang w:eastAsia="he-IL"/>
        </w:rPr>
      </w:pPr>
      <w:bookmarkStart w:id="8306" w:name="ET_guest_איתי_עצמון_909"/>
      <w:r w:rsidRPr="00717361">
        <w:rPr>
          <w:rStyle w:val="TagStyle"/>
          <w:rtl/>
        </w:rPr>
        <w:t xml:space="preserve"> &lt;&lt; אורח &gt;&gt; </w:t>
      </w:r>
      <w:r>
        <w:rPr>
          <w:rtl/>
          <w:lang w:eastAsia="he-IL"/>
        </w:rPr>
        <w:t>איתי עצמון:</w:t>
      </w:r>
      <w:r w:rsidRPr="00717361">
        <w:rPr>
          <w:rStyle w:val="TagStyle"/>
          <w:rtl/>
        </w:rPr>
        <w:t xml:space="preserve"> &lt;&lt; אורח &gt;&gt;</w:t>
      </w:r>
      <w:r w:rsidR="00536227">
        <w:rPr>
          <w:rtl/>
          <w:lang w:eastAsia="he-IL"/>
        </w:rPr>
        <w:t xml:space="preserve"> </w:t>
      </w:r>
      <w:r>
        <w:rPr>
          <w:rtl/>
          <w:lang w:eastAsia="he-IL"/>
        </w:rPr>
        <w:t xml:space="preserve"> </w:t>
      </w:r>
      <w:bookmarkEnd w:id="8306"/>
    </w:p>
    <w:p w14:paraId="06F1AB82" w14:textId="00794813" w:rsidR="00717361" w:rsidRDefault="00717361" w:rsidP="00717361">
      <w:pPr>
        <w:pStyle w:val="KeepWithNext"/>
        <w:rPr>
          <w:rtl/>
          <w:lang w:eastAsia="he-IL"/>
        </w:rPr>
      </w:pPr>
    </w:p>
    <w:p w14:paraId="47CEC1DD" w14:textId="5E88EB9F" w:rsidR="00717361" w:rsidRDefault="00717361" w:rsidP="00717361">
      <w:pPr>
        <w:rPr>
          <w:rtl/>
          <w:lang w:eastAsia="he-IL"/>
        </w:rPr>
      </w:pPr>
      <w:bookmarkStart w:id="8307" w:name="_ETM_Q1_10286023"/>
      <w:bookmarkStart w:id="8308" w:name="_ETM_Q1_10286054"/>
      <w:bookmarkEnd w:id="8307"/>
      <w:bookmarkEnd w:id="8308"/>
      <w:r>
        <w:rPr>
          <w:rFonts w:hint="cs"/>
          <w:rtl/>
          <w:lang w:eastAsia="he-IL"/>
        </w:rPr>
        <w:t xml:space="preserve">רגע, </w:t>
      </w:r>
      <w:bookmarkStart w:id="8309" w:name="_ETM_Q1_10286368"/>
      <w:bookmarkEnd w:id="8309"/>
      <w:r>
        <w:rPr>
          <w:rFonts w:hint="cs"/>
          <w:rtl/>
          <w:lang w:eastAsia="he-IL"/>
        </w:rPr>
        <w:t>תחזרי עוד פעם. בפסקה (22).</w:t>
      </w:r>
    </w:p>
    <w:p w14:paraId="54F7C52F" w14:textId="40548A12" w:rsidR="00717361" w:rsidRDefault="00717361" w:rsidP="00717361">
      <w:pPr>
        <w:rPr>
          <w:rtl/>
          <w:lang w:eastAsia="he-IL"/>
        </w:rPr>
      </w:pPr>
      <w:bookmarkStart w:id="8310" w:name="_ETM_Q1_10289856"/>
      <w:bookmarkStart w:id="8311" w:name="_ETM_Q1_10289892"/>
      <w:bookmarkStart w:id="8312" w:name="_ETM_Q1_10290433"/>
      <w:bookmarkEnd w:id="8310"/>
      <w:bookmarkEnd w:id="8311"/>
      <w:bookmarkEnd w:id="8312"/>
    </w:p>
    <w:p w14:paraId="0641A0E5" w14:textId="50FB224F" w:rsidR="00717361" w:rsidRDefault="00717361" w:rsidP="00717361">
      <w:pPr>
        <w:pStyle w:val="af9"/>
        <w:keepNext/>
        <w:rPr>
          <w:rtl/>
          <w:lang w:eastAsia="he-IL"/>
        </w:rPr>
      </w:pPr>
      <w:bookmarkStart w:id="8313" w:name="ET_guest_רוני_ביקמן_910"/>
      <w:r w:rsidRPr="00717361">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717361">
        <w:rPr>
          <w:rStyle w:val="TagStyle"/>
          <w:rtl/>
        </w:rPr>
        <w:t xml:space="preserve"> &lt;&lt; אורח &gt;&gt;</w:t>
      </w:r>
      <w:r w:rsidR="00536227">
        <w:rPr>
          <w:rtl/>
          <w:lang w:eastAsia="he-IL"/>
        </w:rPr>
        <w:t xml:space="preserve"> </w:t>
      </w:r>
      <w:r>
        <w:rPr>
          <w:rtl/>
          <w:lang w:eastAsia="he-IL"/>
        </w:rPr>
        <w:t xml:space="preserve"> </w:t>
      </w:r>
      <w:bookmarkEnd w:id="8313"/>
    </w:p>
    <w:p w14:paraId="345110A2" w14:textId="35D3D26D" w:rsidR="00717361" w:rsidRDefault="00717361" w:rsidP="00717361">
      <w:pPr>
        <w:pStyle w:val="KeepWithNext"/>
        <w:rPr>
          <w:rtl/>
          <w:lang w:eastAsia="he-IL"/>
        </w:rPr>
      </w:pPr>
    </w:p>
    <w:p w14:paraId="1A3C7877" w14:textId="77739227" w:rsidR="00717361" w:rsidRDefault="00717361" w:rsidP="00717361">
      <w:pPr>
        <w:rPr>
          <w:rtl/>
          <w:lang w:eastAsia="he-IL"/>
        </w:rPr>
      </w:pPr>
      <w:bookmarkStart w:id="8314" w:name="_ETM_Q1_10290699"/>
      <w:bookmarkStart w:id="8315" w:name="_ETM_Q1_10290730"/>
      <w:bookmarkEnd w:id="8314"/>
      <w:bookmarkEnd w:id="8315"/>
      <w:r>
        <w:rPr>
          <w:rFonts w:hint="cs"/>
          <w:rtl/>
          <w:lang w:eastAsia="he-IL"/>
        </w:rPr>
        <w:t>נכון.</w:t>
      </w:r>
    </w:p>
    <w:p w14:paraId="52BAECB2" w14:textId="681759BB" w:rsidR="00717361" w:rsidRDefault="00717361" w:rsidP="00717361">
      <w:pPr>
        <w:rPr>
          <w:rtl/>
          <w:lang w:eastAsia="he-IL"/>
        </w:rPr>
      </w:pPr>
      <w:bookmarkStart w:id="8316" w:name="_ETM_Q1_10291400"/>
      <w:bookmarkStart w:id="8317" w:name="_ETM_Q1_10291432"/>
      <w:bookmarkStart w:id="8318" w:name="_ETM_Q1_10286648"/>
      <w:bookmarkStart w:id="8319" w:name="_ETM_Q1_10287045"/>
      <w:bookmarkEnd w:id="8316"/>
      <w:bookmarkEnd w:id="8317"/>
      <w:bookmarkEnd w:id="8318"/>
      <w:bookmarkEnd w:id="8319"/>
    </w:p>
    <w:p w14:paraId="62DA3871" w14:textId="7A868A86" w:rsidR="00717361" w:rsidRDefault="00717361" w:rsidP="00717361">
      <w:pPr>
        <w:pStyle w:val="af9"/>
        <w:keepNext/>
        <w:rPr>
          <w:rtl/>
          <w:lang w:eastAsia="he-IL"/>
        </w:rPr>
      </w:pPr>
      <w:bookmarkStart w:id="8320" w:name="ET_guest_איתי_עצמון_911"/>
      <w:r w:rsidRPr="00717361">
        <w:rPr>
          <w:rStyle w:val="TagStyle"/>
          <w:rtl/>
        </w:rPr>
        <w:t xml:space="preserve"> &lt;&lt; אורח &gt;&gt; </w:t>
      </w:r>
      <w:r>
        <w:rPr>
          <w:rtl/>
          <w:lang w:eastAsia="he-IL"/>
        </w:rPr>
        <w:t>איתי עצמון:</w:t>
      </w:r>
      <w:r w:rsidRPr="00717361">
        <w:rPr>
          <w:rStyle w:val="TagStyle"/>
          <w:rtl/>
        </w:rPr>
        <w:t xml:space="preserve"> &lt;&lt; אורח &gt;&gt;</w:t>
      </w:r>
      <w:r w:rsidR="00536227">
        <w:rPr>
          <w:rtl/>
          <w:lang w:eastAsia="he-IL"/>
        </w:rPr>
        <w:t xml:space="preserve"> </w:t>
      </w:r>
      <w:r>
        <w:rPr>
          <w:rtl/>
          <w:lang w:eastAsia="he-IL"/>
        </w:rPr>
        <w:t xml:space="preserve"> </w:t>
      </w:r>
      <w:bookmarkEnd w:id="8320"/>
    </w:p>
    <w:p w14:paraId="00AD0A39" w14:textId="7BCDF872" w:rsidR="00717361" w:rsidRDefault="00717361" w:rsidP="00717361">
      <w:pPr>
        <w:pStyle w:val="KeepWithNext"/>
        <w:rPr>
          <w:rtl/>
          <w:lang w:eastAsia="he-IL"/>
        </w:rPr>
      </w:pPr>
    </w:p>
    <w:p w14:paraId="27C135EF" w14:textId="6DAC672E" w:rsidR="00717361" w:rsidRDefault="00717361" w:rsidP="00717361">
      <w:pPr>
        <w:rPr>
          <w:rtl/>
          <w:lang w:eastAsia="he-IL"/>
        </w:rPr>
      </w:pPr>
      <w:bookmarkStart w:id="8321" w:name="_ETM_Q1_10287314"/>
      <w:bookmarkStart w:id="8322" w:name="_ETM_Q1_10287341"/>
      <w:bookmarkEnd w:id="8321"/>
      <w:bookmarkEnd w:id="8322"/>
      <w:r>
        <w:rPr>
          <w:rFonts w:hint="cs"/>
          <w:rtl/>
          <w:lang w:eastAsia="he-IL"/>
        </w:rPr>
        <w:t xml:space="preserve">ובמקום סעיף 53, כדי </w:t>
      </w:r>
      <w:bookmarkStart w:id="8323" w:name="_ETM_Q1_10290618"/>
      <w:bookmarkEnd w:id="8323"/>
      <w:r>
        <w:rPr>
          <w:rFonts w:hint="cs"/>
          <w:rtl/>
          <w:lang w:eastAsia="he-IL"/>
        </w:rPr>
        <w:t>שנגע מה לכתוב בחוק, מה לעשות?</w:t>
      </w:r>
      <w:bookmarkStart w:id="8324" w:name="_ETM_Q1_10292841"/>
      <w:bookmarkEnd w:id="8324"/>
    </w:p>
    <w:p w14:paraId="3C72396B" w14:textId="05119338" w:rsidR="00717361" w:rsidRDefault="00717361" w:rsidP="00717361">
      <w:pPr>
        <w:rPr>
          <w:rtl/>
          <w:lang w:eastAsia="he-IL"/>
        </w:rPr>
      </w:pPr>
      <w:bookmarkStart w:id="8325" w:name="_ETM_Q1_10292894"/>
      <w:bookmarkStart w:id="8326" w:name="_ETM_Q1_10293200"/>
      <w:bookmarkEnd w:id="8325"/>
      <w:bookmarkEnd w:id="8326"/>
    </w:p>
    <w:p w14:paraId="0E497A8D" w14:textId="5AAFA4DE" w:rsidR="00717361" w:rsidRDefault="00717361" w:rsidP="00717361">
      <w:pPr>
        <w:pStyle w:val="af9"/>
        <w:keepNext/>
        <w:rPr>
          <w:rtl/>
          <w:lang w:eastAsia="he-IL"/>
        </w:rPr>
      </w:pPr>
      <w:bookmarkStart w:id="8327" w:name="ET_guest_רוני_ביקמן_912"/>
      <w:r w:rsidRPr="00717361">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717361">
        <w:rPr>
          <w:rStyle w:val="TagStyle"/>
          <w:rtl/>
        </w:rPr>
        <w:t xml:space="preserve"> &lt;&lt; אורח &gt;&gt;</w:t>
      </w:r>
      <w:r w:rsidR="00536227">
        <w:rPr>
          <w:rtl/>
          <w:lang w:eastAsia="he-IL"/>
        </w:rPr>
        <w:t xml:space="preserve"> </w:t>
      </w:r>
      <w:r>
        <w:rPr>
          <w:rtl/>
          <w:lang w:eastAsia="he-IL"/>
        </w:rPr>
        <w:t xml:space="preserve"> </w:t>
      </w:r>
      <w:bookmarkEnd w:id="8327"/>
    </w:p>
    <w:p w14:paraId="14A716C7" w14:textId="21CE7D3D" w:rsidR="00717361" w:rsidRDefault="00717361" w:rsidP="00717361">
      <w:pPr>
        <w:pStyle w:val="KeepWithNext"/>
        <w:rPr>
          <w:rtl/>
          <w:lang w:eastAsia="he-IL"/>
        </w:rPr>
      </w:pPr>
    </w:p>
    <w:p w14:paraId="09A75099" w14:textId="10B76EB4" w:rsidR="00717361" w:rsidRDefault="00717361" w:rsidP="00717361">
      <w:pPr>
        <w:rPr>
          <w:rtl/>
          <w:lang w:eastAsia="he-IL"/>
        </w:rPr>
      </w:pPr>
      <w:bookmarkStart w:id="8328" w:name="_ETM_Q1_10293515"/>
      <w:bookmarkStart w:id="8329" w:name="_ETM_Q1_10293548"/>
      <w:bookmarkEnd w:id="8328"/>
      <w:bookmarkEnd w:id="8329"/>
      <w:r>
        <w:rPr>
          <w:rFonts w:hint="cs"/>
          <w:rtl/>
          <w:lang w:eastAsia="he-IL"/>
        </w:rPr>
        <w:t>100%. כמובן אנחנו נשלח נוסח.</w:t>
      </w:r>
    </w:p>
    <w:p w14:paraId="4D148BBD" w14:textId="2841B94A" w:rsidR="00717361" w:rsidRDefault="00717361" w:rsidP="00717361">
      <w:pPr>
        <w:rPr>
          <w:rtl/>
          <w:lang w:eastAsia="he-IL"/>
        </w:rPr>
      </w:pPr>
      <w:bookmarkStart w:id="8330" w:name="_ETM_Q1_10295924"/>
      <w:bookmarkStart w:id="8331" w:name="_ETM_Q1_10296039"/>
      <w:bookmarkEnd w:id="8330"/>
      <w:bookmarkEnd w:id="8331"/>
    </w:p>
    <w:p w14:paraId="7C6E075F" w14:textId="10FC83D1" w:rsidR="00717361" w:rsidRDefault="00717361" w:rsidP="00717361">
      <w:pPr>
        <w:pStyle w:val="af9"/>
        <w:keepNext/>
        <w:rPr>
          <w:rtl/>
          <w:lang w:eastAsia="he-IL"/>
        </w:rPr>
      </w:pPr>
      <w:bookmarkStart w:id="8332" w:name="ET_guest_איתי_עצמון_913"/>
      <w:r w:rsidRPr="00717361">
        <w:rPr>
          <w:rStyle w:val="TagStyle"/>
          <w:rtl/>
        </w:rPr>
        <w:t xml:space="preserve"> &lt;&lt; אורח &gt;&gt; </w:t>
      </w:r>
      <w:r>
        <w:rPr>
          <w:rtl/>
          <w:lang w:eastAsia="he-IL"/>
        </w:rPr>
        <w:t>איתי עצמון:</w:t>
      </w:r>
      <w:r w:rsidRPr="00717361">
        <w:rPr>
          <w:rStyle w:val="TagStyle"/>
          <w:rtl/>
        </w:rPr>
        <w:t xml:space="preserve"> &lt;&lt; אורח &gt;&gt;</w:t>
      </w:r>
      <w:r w:rsidR="00536227">
        <w:rPr>
          <w:rtl/>
          <w:lang w:eastAsia="he-IL"/>
        </w:rPr>
        <w:t xml:space="preserve"> </w:t>
      </w:r>
      <w:r>
        <w:rPr>
          <w:rtl/>
          <w:lang w:eastAsia="he-IL"/>
        </w:rPr>
        <w:t xml:space="preserve"> </w:t>
      </w:r>
      <w:bookmarkEnd w:id="8332"/>
    </w:p>
    <w:p w14:paraId="3A24C389" w14:textId="70367F1E" w:rsidR="00717361" w:rsidRDefault="00717361" w:rsidP="00717361">
      <w:pPr>
        <w:pStyle w:val="KeepWithNext"/>
        <w:rPr>
          <w:rtl/>
          <w:lang w:eastAsia="he-IL"/>
        </w:rPr>
      </w:pPr>
    </w:p>
    <w:p w14:paraId="75B78699" w14:textId="09DEE39A" w:rsidR="00717361" w:rsidRDefault="00717361" w:rsidP="00717361">
      <w:pPr>
        <w:rPr>
          <w:rtl/>
          <w:lang w:eastAsia="he-IL"/>
        </w:rPr>
      </w:pPr>
      <w:bookmarkStart w:id="8333" w:name="_ETM_Q1_10296772"/>
      <w:bookmarkStart w:id="8334" w:name="_ETM_Q1_10296799"/>
      <w:bookmarkEnd w:id="8333"/>
      <w:bookmarkEnd w:id="8334"/>
      <w:r>
        <w:rPr>
          <w:rFonts w:hint="cs"/>
          <w:rtl/>
          <w:lang w:eastAsia="he-IL"/>
        </w:rPr>
        <w:t xml:space="preserve">לא, </w:t>
      </w:r>
      <w:bookmarkStart w:id="8335" w:name="_ETM_Q1_10297034"/>
      <w:bookmarkEnd w:id="8335"/>
      <w:r>
        <w:rPr>
          <w:rFonts w:hint="cs"/>
          <w:rtl/>
          <w:lang w:eastAsia="he-IL"/>
        </w:rPr>
        <w:t xml:space="preserve">אבל אני רוצה שהדברים יהיו ברורים גם לוועדה. </w:t>
      </w:r>
    </w:p>
    <w:p w14:paraId="0C4D939E" w14:textId="1724CEB2" w:rsidR="00717361" w:rsidRDefault="00717361" w:rsidP="00717361">
      <w:pPr>
        <w:rPr>
          <w:rtl/>
          <w:lang w:eastAsia="he-IL"/>
        </w:rPr>
      </w:pPr>
      <w:bookmarkStart w:id="8336" w:name="_ETM_Q1_10299684"/>
      <w:bookmarkStart w:id="8337" w:name="_ETM_Q1_10299777"/>
      <w:bookmarkEnd w:id="8336"/>
      <w:bookmarkEnd w:id="8337"/>
    </w:p>
    <w:p w14:paraId="7A1A4246" w14:textId="02B80E42" w:rsidR="00717361" w:rsidRDefault="00717361" w:rsidP="00717361">
      <w:pPr>
        <w:pStyle w:val="af9"/>
        <w:keepNext/>
        <w:rPr>
          <w:rtl/>
          <w:lang w:eastAsia="he-IL"/>
        </w:rPr>
      </w:pPr>
      <w:bookmarkStart w:id="8338" w:name="ET_guest_רוני_ביקמן_914"/>
      <w:r w:rsidRPr="00717361">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717361">
        <w:rPr>
          <w:rStyle w:val="TagStyle"/>
          <w:rtl/>
        </w:rPr>
        <w:t xml:space="preserve"> &lt;&lt; אורח &gt;&gt;</w:t>
      </w:r>
      <w:r w:rsidR="00536227">
        <w:rPr>
          <w:rtl/>
          <w:lang w:eastAsia="he-IL"/>
        </w:rPr>
        <w:t xml:space="preserve"> </w:t>
      </w:r>
      <w:r>
        <w:rPr>
          <w:rtl/>
          <w:lang w:eastAsia="he-IL"/>
        </w:rPr>
        <w:t xml:space="preserve"> </w:t>
      </w:r>
      <w:bookmarkEnd w:id="8338"/>
    </w:p>
    <w:p w14:paraId="1A7C16CC" w14:textId="34F27965" w:rsidR="00717361" w:rsidRDefault="00717361" w:rsidP="00717361">
      <w:pPr>
        <w:pStyle w:val="KeepWithNext"/>
        <w:rPr>
          <w:rtl/>
          <w:lang w:eastAsia="he-IL"/>
        </w:rPr>
      </w:pPr>
    </w:p>
    <w:p w14:paraId="5527EEC2" w14:textId="1A4D1B58" w:rsidR="00717361" w:rsidRDefault="00717361" w:rsidP="00717361">
      <w:pPr>
        <w:rPr>
          <w:rtl/>
          <w:lang w:eastAsia="he-IL"/>
        </w:rPr>
      </w:pPr>
      <w:bookmarkStart w:id="8339" w:name="_ETM_Q1_10300576"/>
      <w:bookmarkStart w:id="8340" w:name="_ETM_Q1_10300601"/>
      <w:bookmarkStart w:id="8341" w:name="_ETM_Q1_10295622"/>
      <w:bookmarkEnd w:id="8339"/>
      <w:bookmarkEnd w:id="8340"/>
      <w:bookmarkEnd w:id="8341"/>
      <w:r>
        <w:rPr>
          <w:rFonts w:hint="cs"/>
          <w:rtl/>
          <w:lang w:eastAsia="he-IL"/>
        </w:rPr>
        <w:t>100%. אז</w:t>
      </w:r>
      <w:bookmarkStart w:id="8342" w:name="_ETM_Q1_10297491"/>
      <w:bookmarkEnd w:id="8342"/>
      <w:r>
        <w:rPr>
          <w:rFonts w:hint="cs"/>
          <w:rtl/>
          <w:lang w:eastAsia="he-IL"/>
        </w:rPr>
        <w:t xml:space="preserve"> יש "במקום סעיף 53 יבוא </w:t>
      </w:r>
      <w:r>
        <w:rPr>
          <w:rtl/>
          <w:lang w:eastAsia="he-IL"/>
        </w:rPr>
        <w:t>–</w:t>
      </w:r>
      <w:r>
        <w:rPr>
          <w:rFonts w:hint="cs"/>
          <w:rtl/>
          <w:lang w:eastAsia="he-IL"/>
        </w:rPr>
        <w:t xml:space="preserve"> ", נכון?</w:t>
      </w:r>
      <w:bookmarkStart w:id="8343" w:name="_ETM_Q1_10303429"/>
      <w:bookmarkEnd w:id="8343"/>
      <w:r>
        <w:rPr>
          <w:rFonts w:hint="cs"/>
          <w:rtl/>
          <w:lang w:eastAsia="he-IL"/>
        </w:rPr>
        <w:t xml:space="preserve"> אז אני מדלגת על (א)</w:t>
      </w:r>
      <w:bookmarkStart w:id="8344" w:name="_ETM_Q1_10300207"/>
      <w:bookmarkEnd w:id="8344"/>
      <w:r>
        <w:rPr>
          <w:rFonts w:hint="cs"/>
          <w:rtl/>
          <w:lang w:eastAsia="he-IL"/>
        </w:rPr>
        <w:t>, (ב) ו-(ג).</w:t>
      </w:r>
    </w:p>
    <w:p w14:paraId="4207F1F4" w14:textId="45D9F588" w:rsidR="00717361" w:rsidRDefault="00717361" w:rsidP="00717361">
      <w:pPr>
        <w:rPr>
          <w:rtl/>
          <w:lang w:eastAsia="he-IL"/>
        </w:rPr>
      </w:pPr>
      <w:bookmarkStart w:id="8345" w:name="_ETM_Q1_10303306"/>
      <w:bookmarkStart w:id="8346" w:name="_ETM_Q1_10303356"/>
      <w:bookmarkStart w:id="8347" w:name="_ETM_Q1_10303650"/>
      <w:bookmarkEnd w:id="8345"/>
      <w:bookmarkEnd w:id="8346"/>
      <w:bookmarkEnd w:id="8347"/>
    </w:p>
    <w:p w14:paraId="55AD3EB8" w14:textId="4353EFCA" w:rsidR="00717361" w:rsidRDefault="00717361" w:rsidP="00717361">
      <w:pPr>
        <w:pStyle w:val="af9"/>
        <w:keepNext/>
        <w:rPr>
          <w:rtl/>
          <w:lang w:eastAsia="he-IL"/>
        </w:rPr>
      </w:pPr>
      <w:bookmarkStart w:id="8348" w:name="ET_guest_איתי_עצמון_915"/>
      <w:r w:rsidRPr="00717361">
        <w:rPr>
          <w:rStyle w:val="TagStyle"/>
          <w:rtl/>
        </w:rPr>
        <w:t xml:space="preserve"> &lt;&lt; אורח &gt;&gt; </w:t>
      </w:r>
      <w:r>
        <w:rPr>
          <w:rtl/>
          <w:lang w:eastAsia="he-IL"/>
        </w:rPr>
        <w:t>איתי עצמון:</w:t>
      </w:r>
      <w:r w:rsidRPr="00717361">
        <w:rPr>
          <w:rStyle w:val="TagStyle"/>
          <w:rtl/>
        </w:rPr>
        <w:t xml:space="preserve"> &lt;&lt; אורח &gt;&gt;</w:t>
      </w:r>
      <w:r w:rsidR="00536227">
        <w:rPr>
          <w:rtl/>
          <w:lang w:eastAsia="he-IL"/>
        </w:rPr>
        <w:t xml:space="preserve"> </w:t>
      </w:r>
      <w:r>
        <w:rPr>
          <w:rtl/>
          <w:lang w:eastAsia="he-IL"/>
        </w:rPr>
        <w:t xml:space="preserve"> </w:t>
      </w:r>
      <w:bookmarkEnd w:id="8348"/>
    </w:p>
    <w:p w14:paraId="60215188" w14:textId="73290950" w:rsidR="00717361" w:rsidRDefault="00717361" w:rsidP="00717361">
      <w:pPr>
        <w:pStyle w:val="KeepWithNext"/>
        <w:rPr>
          <w:rtl/>
          <w:lang w:eastAsia="he-IL"/>
        </w:rPr>
      </w:pPr>
    </w:p>
    <w:p w14:paraId="08573E72" w14:textId="2FBFB34E" w:rsidR="00717361" w:rsidRDefault="00717361" w:rsidP="00717361">
      <w:pPr>
        <w:rPr>
          <w:rtl/>
          <w:lang w:eastAsia="he-IL"/>
        </w:rPr>
      </w:pPr>
      <w:bookmarkStart w:id="8349" w:name="_ETM_Q1_10303903"/>
      <w:bookmarkStart w:id="8350" w:name="_ETM_Q1_10303929"/>
      <w:bookmarkEnd w:id="8349"/>
      <w:bookmarkEnd w:id="8350"/>
      <w:r>
        <w:rPr>
          <w:rFonts w:hint="cs"/>
          <w:rtl/>
          <w:lang w:eastAsia="he-IL"/>
        </w:rPr>
        <w:t>כן.</w:t>
      </w:r>
    </w:p>
    <w:p w14:paraId="39C703A3" w14:textId="22E34818" w:rsidR="00717361" w:rsidRDefault="00717361" w:rsidP="00717361">
      <w:pPr>
        <w:rPr>
          <w:rtl/>
          <w:lang w:eastAsia="he-IL"/>
        </w:rPr>
      </w:pPr>
      <w:bookmarkStart w:id="8351" w:name="_ETM_Q1_10304287"/>
      <w:bookmarkStart w:id="8352" w:name="_ETM_Q1_10304336"/>
      <w:bookmarkStart w:id="8353" w:name="_ETM_Q1_10304641"/>
      <w:bookmarkEnd w:id="8351"/>
      <w:bookmarkEnd w:id="8352"/>
      <w:bookmarkEnd w:id="8353"/>
    </w:p>
    <w:p w14:paraId="04517AA4" w14:textId="06098281" w:rsidR="00717361" w:rsidRDefault="00717361" w:rsidP="00717361">
      <w:pPr>
        <w:pStyle w:val="af9"/>
        <w:keepNext/>
        <w:rPr>
          <w:rtl/>
          <w:lang w:eastAsia="he-IL"/>
        </w:rPr>
      </w:pPr>
      <w:bookmarkStart w:id="8354" w:name="ET_guest_רוני_ביקמן_916"/>
      <w:r w:rsidRPr="00717361">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717361">
        <w:rPr>
          <w:rStyle w:val="TagStyle"/>
          <w:rtl/>
        </w:rPr>
        <w:t xml:space="preserve"> &lt;&lt; אורח &gt;&gt;</w:t>
      </w:r>
      <w:r w:rsidR="00536227">
        <w:rPr>
          <w:rtl/>
          <w:lang w:eastAsia="he-IL"/>
        </w:rPr>
        <w:t xml:space="preserve"> </w:t>
      </w:r>
      <w:r>
        <w:rPr>
          <w:rtl/>
          <w:lang w:eastAsia="he-IL"/>
        </w:rPr>
        <w:t xml:space="preserve"> </w:t>
      </w:r>
      <w:bookmarkEnd w:id="8354"/>
    </w:p>
    <w:p w14:paraId="1ABC823C" w14:textId="6FC39C0E" w:rsidR="00717361" w:rsidRDefault="00717361" w:rsidP="00717361">
      <w:pPr>
        <w:pStyle w:val="KeepWithNext"/>
        <w:rPr>
          <w:rtl/>
          <w:lang w:eastAsia="he-IL"/>
        </w:rPr>
      </w:pPr>
    </w:p>
    <w:p w14:paraId="3E46BC26" w14:textId="04FCCF17" w:rsidR="00717361" w:rsidRDefault="00717361" w:rsidP="00717361">
      <w:pPr>
        <w:rPr>
          <w:rtl/>
          <w:lang w:eastAsia="he-IL"/>
        </w:rPr>
      </w:pPr>
      <w:bookmarkStart w:id="8355" w:name="_ETM_Q1_10304907"/>
      <w:bookmarkStart w:id="8356" w:name="_ETM_Q1_10304939"/>
      <w:bookmarkEnd w:id="8355"/>
      <w:bookmarkEnd w:id="8356"/>
      <w:r>
        <w:rPr>
          <w:rFonts w:hint="cs"/>
          <w:rtl/>
          <w:lang w:eastAsia="he-IL"/>
        </w:rPr>
        <w:t xml:space="preserve">ואז היה "בסעיף </w:t>
      </w:r>
      <w:bookmarkStart w:id="8357" w:name="_ETM_Q1_10305962"/>
      <w:bookmarkEnd w:id="8357"/>
      <w:r>
        <w:rPr>
          <w:rFonts w:hint="cs"/>
          <w:rtl/>
          <w:lang w:eastAsia="he-IL"/>
        </w:rPr>
        <w:t>זה</w:t>
      </w:r>
      <w:r w:rsidR="008D5EA0">
        <w:rPr>
          <w:rFonts w:hint="cs"/>
          <w:rtl/>
          <w:lang w:eastAsia="he-IL"/>
        </w:rPr>
        <w:t xml:space="preserve"> </w:t>
      </w:r>
      <w:r w:rsidR="008D5EA0">
        <w:rPr>
          <w:rtl/>
          <w:lang w:eastAsia="he-IL"/>
        </w:rPr>
        <w:t>–</w:t>
      </w:r>
      <w:r>
        <w:rPr>
          <w:rFonts w:hint="cs"/>
          <w:rtl/>
          <w:lang w:eastAsia="he-IL"/>
        </w:rPr>
        <w:t xml:space="preserve"> </w:t>
      </w:r>
      <w:r w:rsidR="008D5EA0">
        <w:rPr>
          <w:rFonts w:hint="cs"/>
          <w:rtl/>
          <w:lang w:eastAsia="he-IL"/>
        </w:rPr>
        <w:t>"</w:t>
      </w:r>
      <w:r>
        <w:rPr>
          <w:rFonts w:hint="cs"/>
          <w:rtl/>
          <w:lang w:eastAsia="he-IL"/>
        </w:rPr>
        <w:t>מאסדר</w:t>
      </w:r>
      <w:r w:rsidR="008D5EA0">
        <w:rPr>
          <w:rFonts w:hint="cs"/>
          <w:rtl/>
          <w:lang w:eastAsia="he-IL"/>
        </w:rPr>
        <w:t>"</w:t>
      </w:r>
      <w:r>
        <w:rPr>
          <w:rFonts w:hint="cs"/>
          <w:rtl/>
          <w:lang w:eastAsia="he-IL"/>
        </w:rPr>
        <w:t xml:space="preserve"> כהגדרתו בסעיף (1) לחוק...", כל מה שכבר כתוב, </w:t>
      </w:r>
      <w:bookmarkStart w:id="8358" w:name="_ETM_Q1_10311900"/>
      <w:bookmarkEnd w:id="8358"/>
      <w:r>
        <w:rPr>
          <w:rFonts w:hint="cs"/>
          <w:rtl/>
          <w:lang w:eastAsia="he-IL"/>
        </w:rPr>
        <w:t>איתי. זה לא, זה כבר כתוב. אנחנו מוחקים את זה</w:t>
      </w:r>
      <w:bookmarkStart w:id="8359" w:name="_ETM_Q1_10314314"/>
      <w:bookmarkEnd w:id="8359"/>
      <w:r>
        <w:rPr>
          <w:rFonts w:hint="cs"/>
          <w:rtl/>
          <w:lang w:eastAsia="he-IL"/>
        </w:rPr>
        <w:t xml:space="preserve"> בגלל, כן?</w:t>
      </w:r>
    </w:p>
    <w:p w14:paraId="73E04B25" w14:textId="7EAFC878" w:rsidR="00717361" w:rsidRDefault="00717361" w:rsidP="00717361">
      <w:pPr>
        <w:rPr>
          <w:rtl/>
          <w:lang w:eastAsia="he-IL"/>
        </w:rPr>
      </w:pPr>
      <w:bookmarkStart w:id="8360" w:name="_ETM_Q1_10315158"/>
      <w:bookmarkStart w:id="8361" w:name="_ETM_Q1_10315195"/>
      <w:bookmarkStart w:id="8362" w:name="_ETM_Q1_10315490"/>
      <w:bookmarkEnd w:id="8360"/>
      <w:bookmarkEnd w:id="8361"/>
      <w:bookmarkEnd w:id="8362"/>
    </w:p>
    <w:p w14:paraId="38AA9184" w14:textId="7604E4CB" w:rsidR="00717361" w:rsidRDefault="00717361" w:rsidP="00717361">
      <w:pPr>
        <w:pStyle w:val="af9"/>
        <w:keepNext/>
        <w:rPr>
          <w:rtl/>
          <w:lang w:eastAsia="he-IL"/>
        </w:rPr>
      </w:pPr>
      <w:bookmarkStart w:id="8363" w:name="ET_guest_איתי_עצמון_917"/>
      <w:r w:rsidRPr="00717361">
        <w:rPr>
          <w:rStyle w:val="TagStyle"/>
          <w:rtl/>
        </w:rPr>
        <w:t xml:space="preserve"> &lt;&lt; אורח &gt;&gt; </w:t>
      </w:r>
      <w:r>
        <w:rPr>
          <w:rtl/>
          <w:lang w:eastAsia="he-IL"/>
        </w:rPr>
        <w:t>איתי עצמון:</w:t>
      </w:r>
      <w:r w:rsidRPr="00717361">
        <w:rPr>
          <w:rStyle w:val="TagStyle"/>
          <w:rtl/>
        </w:rPr>
        <w:t xml:space="preserve"> &lt;&lt; אורח &gt;&gt;</w:t>
      </w:r>
      <w:r w:rsidR="00536227">
        <w:rPr>
          <w:rtl/>
          <w:lang w:eastAsia="he-IL"/>
        </w:rPr>
        <w:t xml:space="preserve"> </w:t>
      </w:r>
      <w:r>
        <w:rPr>
          <w:rtl/>
          <w:lang w:eastAsia="he-IL"/>
        </w:rPr>
        <w:t xml:space="preserve"> </w:t>
      </w:r>
      <w:bookmarkEnd w:id="8363"/>
    </w:p>
    <w:p w14:paraId="3B2C920F" w14:textId="780ED10C" w:rsidR="00717361" w:rsidRDefault="00717361" w:rsidP="00717361">
      <w:pPr>
        <w:pStyle w:val="KeepWithNext"/>
        <w:rPr>
          <w:rtl/>
          <w:lang w:eastAsia="he-IL"/>
        </w:rPr>
      </w:pPr>
    </w:p>
    <w:p w14:paraId="6B76B42A" w14:textId="655C9305" w:rsidR="00717361" w:rsidRDefault="00717361" w:rsidP="00717361">
      <w:pPr>
        <w:rPr>
          <w:rtl/>
          <w:lang w:eastAsia="he-IL"/>
        </w:rPr>
      </w:pPr>
      <w:bookmarkStart w:id="8364" w:name="_ETM_Q1_10315780"/>
      <w:bookmarkStart w:id="8365" w:name="_ETM_Q1_10315822"/>
      <w:bookmarkEnd w:id="8364"/>
      <w:bookmarkEnd w:id="8365"/>
      <w:r>
        <w:rPr>
          <w:rFonts w:hint="cs"/>
          <w:rtl/>
          <w:lang w:eastAsia="he-IL"/>
        </w:rPr>
        <w:t>אתם מוחקים את (ד) בעצם?</w:t>
      </w:r>
    </w:p>
    <w:p w14:paraId="4458258F" w14:textId="04A5C90E" w:rsidR="00717361" w:rsidRDefault="00717361" w:rsidP="00717361">
      <w:pPr>
        <w:rPr>
          <w:rtl/>
          <w:lang w:eastAsia="he-IL"/>
        </w:rPr>
      </w:pPr>
      <w:bookmarkStart w:id="8366" w:name="_ETM_Q1_10317968"/>
      <w:bookmarkStart w:id="8367" w:name="_ETM_Q1_10318011"/>
      <w:bookmarkStart w:id="8368" w:name="_ETM_Q1_10318555"/>
      <w:bookmarkEnd w:id="8366"/>
      <w:bookmarkEnd w:id="8367"/>
      <w:bookmarkEnd w:id="8368"/>
    </w:p>
    <w:p w14:paraId="671EBE74" w14:textId="4D51E70B" w:rsidR="00717361" w:rsidRDefault="00717361" w:rsidP="00717361">
      <w:pPr>
        <w:pStyle w:val="af9"/>
        <w:keepNext/>
        <w:rPr>
          <w:rtl/>
          <w:lang w:eastAsia="he-IL"/>
        </w:rPr>
      </w:pPr>
      <w:bookmarkStart w:id="8369" w:name="ET_guest_רוני_ביקמן_918"/>
      <w:r w:rsidRPr="00717361">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717361">
        <w:rPr>
          <w:rStyle w:val="TagStyle"/>
          <w:rtl/>
        </w:rPr>
        <w:t xml:space="preserve"> &lt;&lt; אורח &gt;&gt;</w:t>
      </w:r>
      <w:r w:rsidR="00536227">
        <w:rPr>
          <w:rtl/>
          <w:lang w:eastAsia="he-IL"/>
        </w:rPr>
        <w:t xml:space="preserve"> </w:t>
      </w:r>
      <w:r>
        <w:rPr>
          <w:rtl/>
          <w:lang w:eastAsia="he-IL"/>
        </w:rPr>
        <w:t xml:space="preserve"> </w:t>
      </w:r>
      <w:bookmarkEnd w:id="8369"/>
    </w:p>
    <w:p w14:paraId="088D8502" w14:textId="780E950F" w:rsidR="00717361" w:rsidRDefault="00717361" w:rsidP="00717361">
      <w:pPr>
        <w:pStyle w:val="KeepWithNext"/>
        <w:rPr>
          <w:rtl/>
          <w:lang w:eastAsia="he-IL"/>
        </w:rPr>
      </w:pPr>
    </w:p>
    <w:p w14:paraId="62794E5E" w14:textId="5B91975D" w:rsidR="00717361" w:rsidRDefault="00717361" w:rsidP="00717361">
      <w:pPr>
        <w:rPr>
          <w:rtl/>
          <w:lang w:eastAsia="he-IL"/>
        </w:rPr>
      </w:pPr>
      <w:bookmarkStart w:id="8370" w:name="_ETM_Q1_10318872"/>
      <w:bookmarkStart w:id="8371" w:name="_ETM_Q1_10318906"/>
      <w:bookmarkStart w:id="8372" w:name="_ETM_Q1_10313930"/>
      <w:bookmarkEnd w:id="8370"/>
      <w:bookmarkEnd w:id="8371"/>
      <w:bookmarkEnd w:id="8372"/>
      <w:r>
        <w:rPr>
          <w:rFonts w:hint="cs"/>
          <w:rtl/>
          <w:lang w:eastAsia="he-IL"/>
        </w:rPr>
        <w:t xml:space="preserve">לא. </w:t>
      </w:r>
      <w:r w:rsidR="008D5EA0">
        <w:rPr>
          <w:rFonts w:hint="cs"/>
          <w:rtl/>
          <w:lang w:eastAsia="he-IL"/>
        </w:rPr>
        <w:t>"</w:t>
      </w:r>
      <w:r>
        <w:rPr>
          <w:rFonts w:hint="cs"/>
          <w:rtl/>
          <w:lang w:eastAsia="he-IL"/>
        </w:rPr>
        <w:t>בסעיף זה</w:t>
      </w:r>
      <w:r w:rsidR="008D5EA0">
        <w:rPr>
          <w:rFonts w:hint="cs"/>
          <w:rtl/>
          <w:lang w:eastAsia="he-IL"/>
        </w:rPr>
        <w:t xml:space="preserve">". זה היה </w:t>
      </w:r>
      <w:bookmarkStart w:id="8373" w:name="_ETM_Q1_10319075"/>
      <w:bookmarkEnd w:id="8373"/>
      <w:r w:rsidR="008D5EA0">
        <w:rPr>
          <w:rFonts w:hint="cs"/>
          <w:rtl/>
          <w:lang w:eastAsia="he-IL"/>
        </w:rPr>
        <w:t>(ד) בעצם.</w:t>
      </w:r>
      <w:bookmarkStart w:id="8374" w:name="_ETM_Q1_10319257"/>
      <w:bookmarkStart w:id="8375" w:name="_ETM_Q1_10318578"/>
      <w:bookmarkEnd w:id="8374"/>
      <w:bookmarkEnd w:id="8375"/>
      <w:r w:rsidR="008D5EA0">
        <w:rPr>
          <w:rFonts w:hint="cs"/>
          <w:rtl/>
          <w:lang w:eastAsia="he-IL"/>
        </w:rPr>
        <w:t xml:space="preserve"> זה היה (ג).</w:t>
      </w:r>
    </w:p>
    <w:p w14:paraId="05C0C294" w14:textId="4EF558FE" w:rsidR="008D5EA0" w:rsidRDefault="008D5EA0" w:rsidP="00717361">
      <w:pPr>
        <w:rPr>
          <w:rtl/>
          <w:lang w:eastAsia="he-IL"/>
        </w:rPr>
      </w:pPr>
      <w:bookmarkStart w:id="8376" w:name="_ETM_Q1_10322919"/>
      <w:bookmarkStart w:id="8377" w:name="_ETM_Q1_10322975"/>
      <w:bookmarkStart w:id="8378" w:name="_ETM_Q1_10323300"/>
      <w:bookmarkEnd w:id="8376"/>
      <w:bookmarkEnd w:id="8377"/>
      <w:bookmarkEnd w:id="8378"/>
    </w:p>
    <w:p w14:paraId="3563EF13" w14:textId="1B2A50AB" w:rsidR="008D5EA0" w:rsidRDefault="008D5EA0" w:rsidP="008D5EA0">
      <w:pPr>
        <w:pStyle w:val="af9"/>
        <w:keepNext/>
        <w:rPr>
          <w:rtl/>
          <w:lang w:eastAsia="he-IL"/>
        </w:rPr>
      </w:pPr>
      <w:bookmarkStart w:id="8379" w:name="ET_guest_קריאה_919"/>
      <w:r w:rsidRPr="008D5EA0">
        <w:rPr>
          <w:rStyle w:val="TagStyle"/>
          <w:rtl/>
        </w:rPr>
        <w:t xml:space="preserve"> &lt;&lt; אורח &gt;&gt; </w:t>
      </w:r>
      <w:r>
        <w:rPr>
          <w:rtl/>
          <w:lang w:eastAsia="he-IL"/>
        </w:rPr>
        <w:t>קריאה:</w:t>
      </w:r>
      <w:r w:rsidRPr="008D5EA0">
        <w:rPr>
          <w:rStyle w:val="TagStyle"/>
          <w:rtl/>
        </w:rPr>
        <w:t xml:space="preserve"> &lt;&lt; אורח &gt;&gt;</w:t>
      </w:r>
      <w:r w:rsidR="00536227">
        <w:rPr>
          <w:rtl/>
          <w:lang w:eastAsia="he-IL"/>
        </w:rPr>
        <w:t xml:space="preserve"> </w:t>
      </w:r>
      <w:r>
        <w:rPr>
          <w:rtl/>
          <w:lang w:eastAsia="he-IL"/>
        </w:rPr>
        <w:t xml:space="preserve"> </w:t>
      </w:r>
      <w:bookmarkEnd w:id="8379"/>
    </w:p>
    <w:p w14:paraId="62223BAE" w14:textId="39ABEDE6" w:rsidR="008D5EA0" w:rsidRDefault="008D5EA0" w:rsidP="008D5EA0">
      <w:pPr>
        <w:pStyle w:val="KeepWithNext"/>
        <w:rPr>
          <w:rtl/>
          <w:lang w:eastAsia="he-IL"/>
        </w:rPr>
      </w:pPr>
    </w:p>
    <w:p w14:paraId="13D25F88" w14:textId="7D53ED93" w:rsidR="008D5EA0" w:rsidRPr="008D5EA0" w:rsidRDefault="008D5EA0" w:rsidP="008D5EA0">
      <w:pPr>
        <w:rPr>
          <w:rtl/>
          <w:lang w:eastAsia="he-IL"/>
        </w:rPr>
      </w:pPr>
      <w:bookmarkStart w:id="8380" w:name="_ETM_Q1_10323663"/>
      <w:bookmarkStart w:id="8381" w:name="_ETM_Q1_10323702"/>
      <w:bookmarkEnd w:id="8380"/>
      <w:bookmarkEnd w:id="8381"/>
      <w:r>
        <w:rPr>
          <w:rFonts w:hint="cs"/>
          <w:rtl/>
          <w:lang w:eastAsia="he-IL"/>
        </w:rPr>
        <w:t xml:space="preserve">כן. בתוך </w:t>
      </w:r>
      <w:bookmarkStart w:id="8382" w:name="_ETM_Q1_10324227"/>
      <w:bookmarkEnd w:id="8382"/>
      <w:r>
        <w:rPr>
          <w:rFonts w:hint="cs"/>
          <w:rtl/>
          <w:lang w:eastAsia="he-IL"/>
        </w:rPr>
        <w:t>(ג) היה "בסעיף זה".</w:t>
      </w:r>
    </w:p>
    <w:p w14:paraId="60DC3D10" w14:textId="7C1F820D" w:rsidR="008D5EA0" w:rsidRDefault="008D5EA0" w:rsidP="00612805">
      <w:pPr>
        <w:rPr>
          <w:rtl/>
          <w:lang w:eastAsia="he-IL"/>
        </w:rPr>
      </w:pPr>
      <w:bookmarkStart w:id="8383" w:name="_ETM_Q1_9448059"/>
      <w:bookmarkStart w:id="8384" w:name="_ETM_Q1_9448095"/>
      <w:bookmarkStart w:id="8385" w:name="_ETM_Q1_9448443"/>
      <w:bookmarkStart w:id="8386" w:name="_ETM_Q1_9493793"/>
      <w:bookmarkStart w:id="8387" w:name="_ETM_Q1_9342056"/>
      <w:bookmarkStart w:id="8388" w:name="_ETM_Q1_9342087"/>
      <w:bookmarkStart w:id="8389" w:name="_ETM_Q1_10329721"/>
      <w:bookmarkEnd w:id="8383"/>
      <w:bookmarkEnd w:id="8384"/>
      <w:bookmarkEnd w:id="8385"/>
      <w:bookmarkEnd w:id="8386"/>
      <w:bookmarkEnd w:id="8387"/>
      <w:bookmarkEnd w:id="8388"/>
      <w:bookmarkEnd w:id="8389"/>
    </w:p>
    <w:p w14:paraId="5FCD147F" w14:textId="6B964023" w:rsidR="008D5EA0" w:rsidRDefault="008D5EA0" w:rsidP="008D5EA0">
      <w:pPr>
        <w:pStyle w:val="af9"/>
        <w:keepNext/>
        <w:rPr>
          <w:rtl/>
          <w:lang w:eastAsia="he-IL"/>
        </w:rPr>
      </w:pPr>
      <w:bookmarkStart w:id="8390" w:name="ET_guest_רוני_ביקמן_920"/>
      <w:r w:rsidRPr="008D5EA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D5EA0">
        <w:rPr>
          <w:rStyle w:val="TagStyle"/>
          <w:rtl/>
        </w:rPr>
        <w:t xml:space="preserve"> &lt;&lt; אורח &gt;&gt;</w:t>
      </w:r>
      <w:r w:rsidR="00536227">
        <w:rPr>
          <w:rtl/>
          <w:lang w:eastAsia="he-IL"/>
        </w:rPr>
        <w:t xml:space="preserve"> </w:t>
      </w:r>
      <w:r>
        <w:rPr>
          <w:rtl/>
          <w:lang w:eastAsia="he-IL"/>
        </w:rPr>
        <w:t xml:space="preserve"> </w:t>
      </w:r>
      <w:bookmarkEnd w:id="8390"/>
    </w:p>
    <w:p w14:paraId="0B3F50DE" w14:textId="3BDE9596" w:rsidR="008D5EA0" w:rsidRDefault="008D5EA0" w:rsidP="008D5EA0">
      <w:pPr>
        <w:pStyle w:val="KeepWithNext"/>
        <w:rPr>
          <w:rtl/>
          <w:lang w:eastAsia="he-IL"/>
        </w:rPr>
      </w:pPr>
    </w:p>
    <w:p w14:paraId="651D70AF" w14:textId="1ABFBB82" w:rsidR="008D5EA0" w:rsidRDefault="008D5EA0" w:rsidP="008D5EA0">
      <w:pPr>
        <w:rPr>
          <w:rtl/>
          <w:lang w:eastAsia="he-IL"/>
        </w:rPr>
      </w:pPr>
      <w:bookmarkStart w:id="8391" w:name="_ETM_Q1_10330109"/>
      <w:bookmarkEnd w:id="8391"/>
      <w:r>
        <w:rPr>
          <w:rFonts w:hint="cs"/>
          <w:rtl/>
          <w:lang w:eastAsia="he-IL"/>
        </w:rPr>
        <w:t>ב</w:t>
      </w:r>
      <w:bookmarkStart w:id="8392" w:name="_ETM_Q1_10330146"/>
      <w:bookmarkEnd w:id="8392"/>
      <w:r>
        <w:rPr>
          <w:rFonts w:hint="cs"/>
          <w:rtl/>
          <w:lang w:eastAsia="he-IL"/>
        </w:rPr>
        <w:t>תוך (ג). מתחיל במילים "בסעיף זה".</w:t>
      </w:r>
    </w:p>
    <w:p w14:paraId="55E62C9B" w14:textId="7A4A1B89" w:rsidR="008D5EA0" w:rsidRDefault="008D5EA0" w:rsidP="008D5EA0">
      <w:pPr>
        <w:rPr>
          <w:rtl/>
          <w:lang w:eastAsia="he-IL"/>
        </w:rPr>
      </w:pPr>
      <w:bookmarkStart w:id="8393" w:name="_ETM_Q1_10333924"/>
      <w:bookmarkStart w:id="8394" w:name="_ETM_Q1_10333977"/>
      <w:bookmarkStart w:id="8395" w:name="_ETM_Q1_10334441"/>
      <w:bookmarkEnd w:id="8393"/>
      <w:bookmarkEnd w:id="8394"/>
      <w:bookmarkEnd w:id="8395"/>
    </w:p>
    <w:p w14:paraId="080F3FD3" w14:textId="4A0C4843" w:rsidR="008D5EA0" w:rsidRDefault="008D5EA0" w:rsidP="008D5EA0">
      <w:pPr>
        <w:pStyle w:val="af9"/>
        <w:keepNext/>
        <w:rPr>
          <w:rtl/>
          <w:lang w:eastAsia="he-IL"/>
        </w:rPr>
      </w:pPr>
      <w:bookmarkStart w:id="8396" w:name="ET_guest_קריאה_921"/>
      <w:r w:rsidRPr="008D5EA0">
        <w:rPr>
          <w:rStyle w:val="TagStyle"/>
          <w:rtl/>
        </w:rPr>
        <w:t xml:space="preserve"> &lt;&lt; אורח &gt;&gt; </w:t>
      </w:r>
      <w:r>
        <w:rPr>
          <w:rtl/>
          <w:lang w:eastAsia="he-IL"/>
        </w:rPr>
        <w:t>קריאה:</w:t>
      </w:r>
      <w:r w:rsidRPr="008D5EA0">
        <w:rPr>
          <w:rStyle w:val="TagStyle"/>
          <w:rtl/>
        </w:rPr>
        <w:t xml:space="preserve"> &lt;&lt; אורח &gt;&gt;</w:t>
      </w:r>
      <w:r w:rsidR="00536227">
        <w:rPr>
          <w:rtl/>
          <w:lang w:eastAsia="he-IL"/>
        </w:rPr>
        <w:t xml:space="preserve"> </w:t>
      </w:r>
      <w:r>
        <w:rPr>
          <w:rtl/>
          <w:lang w:eastAsia="he-IL"/>
        </w:rPr>
        <w:t xml:space="preserve"> </w:t>
      </w:r>
      <w:bookmarkEnd w:id="8396"/>
    </w:p>
    <w:p w14:paraId="29FA7659" w14:textId="6F2F423A" w:rsidR="008D5EA0" w:rsidRDefault="008D5EA0" w:rsidP="008D5EA0">
      <w:pPr>
        <w:pStyle w:val="KeepWithNext"/>
        <w:rPr>
          <w:rtl/>
          <w:lang w:eastAsia="he-IL"/>
        </w:rPr>
      </w:pPr>
    </w:p>
    <w:p w14:paraId="030C9E17" w14:textId="38306302" w:rsidR="008D5EA0" w:rsidRDefault="008D5EA0" w:rsidP="008D5EA0">
      <w:pPr>
        <w:rPr>
          <w:rtl/>
          <w:lang w:eastAsia="he-IL"/>
        </w:rPr>
      </w:pPr>
      <w:bookmarkStart w:id="8397" w:name="_ETM_Q1_10334806"/>
      <w:bookmarkEnd w:id="8397"/>
      <w:r>
        <w:rPr>
          <w:rFonts w:hint="cs"/>
          <w:rtl/>
          <w:lang w:eastAsia="he-IL"/>
        </w:rPr>
        <w:t>ז</w:t>
      </w:r>
      <w:bookmarkStart w:id="8398" w:name="_ETM_Q1_10334840"/>
      <w:bookmarkEnd w:id="8398"/>
      <w:r>
        <w:rPr>
          <w:rFonts w:hint="cs"/>
          <w:rtl/>
          <w:lang w:eastAsia="he-IL"/>
        </w:rPr>
        <w:t xml:space="preserve">ה היה </w:t>
      </w:r>
      <w:bookmarkStart w:id="8399" w:name="_ETM_Q1_10335139"/>
      <w:bookmarkEnd w:id="8399"/>
      <w:r>
        <w:rPr>
          <w:rFonts w:hint="cs"/>
          <w:rtl/>
          <w:lang w:eastAsia="he-IL"/>
        </w:rPr>
        <w:t>צריך להיות סעיף (ד).</w:t>
      </w:r>
      <w:bookmarkStart w:id="8400" w:name="_ETM_Q1_10337323"/>
      <w:bookmarkEnd w:id="8400"/>
    </w:p>
    <w:p w14:paraId="282A971B" w14:textId="04F3AF31" w:rsidR="008D5EA0" w:rsidRDefault="008D5EA0" w:rsidP="008D5EA0">
      <w:pPr>
        <w:rPr>
          <w:rtl/>
          <w:lang w:eastAsia="he-IL"/>
        </w:rPr>
      </w:pPr>
      <w:bookmarkStart w:id="8401" w:name="_ETM_Q1_10337445"/>
      <w:bookmarkEnd w:id="8401"/>
    </w:p>
    <w:p w14:paraId="1394B01D" w14:textId="44AD1685" w:rsidR="008D5EA0" w:rsidRDefault="008D5EA0" w:rsidP="008D5EA0">
      <w:pPr>
        <w:pStyle w:val="af9"/>
        <w:keepNext/>
        <w:rPr>
          <w:rtl/>
          <w:lang w:eastAsia="he-IL"/>
        </w:rPr>
      </w:pPr>
      <w:bookmarkStart w:id="8402" w:name="ET_guest_רוני_ביקמן_922"/>
      <w:r w:rsidRPr="008D5EA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D5EA0">
        <w:rPr>
          <w:rStyle w:val="TagStyle"/>
          <w:rtl/>
        </w:rPr>
        <w:t xml:space="preserve"> &lt;&lt; אורח &gt;&gt;</w:t>
      </w:r>
      <w:r w:rsidR="00536227">
        <w:rPr>
          <w:rtl/>
          <w:lang w:eastAsia="he-IL"/>
        </w:rPr>
        <w:t xml:space="preserve"> </w:t>
      </w:r>
      <w:r>
        <w:rPr>
          <w:rtl/>
          <w:lang w:eastAsia="he-IL"/>
        </w:rPr>
        <w:t xml:space="preserve"> </w:t>
      </w:r>
      <w:bookmarkEnd w:id="8402"/>
    </w:p>
    <w:p w14:paraId="5C3F3CA2" w14:textId="3B7B6755" w:rsidR="008D5EA0" w:rsidRDefault="008D5EA0" w:rsidP="008D5EA0">
      <w:pPr>
        <w:pStyle w:val="KeepWithNext"/>
        <w:rPr>
          <w:rtl/>
          <w:lang w:eastAsia="he-IL"/>
        </w:rPr>
      </w:pPr>
    </w:p>
    <w:p w14:paraId="0837EACB" w14:textId="6F156E63" w:rsidR="008D5EA0" w:rsidRDefault="008D5EA0" w:rsidP="008D5EA0">
      <w:pPr>
        <w:rPr>
          <w:rtl/>
          <w:lang w:eastAsia="he-IL"/>
        </w:rPr>
      </w:pPr>
      <w:bookmarkStart w:id="8403" w:name="_ETM_Q1_10338653"/>
      <w:bookmarkStart w:id="8404" w:name="_ETM_Q1_10338685"/>
      <w:bookmarkEnd w:id="8403"/>
      <w:bookmarkEnd w:id="8404"/>
      <w:r>
        <w:rPr>
          <w:rFonts w:hint="cs"/>
          <w:rtl/>
          <w:lang w:eastAsia="he-IL"/>
        </w:rPr>
        <w:t>עמוד 129.</w:t>
      </w:r>
    </w:p>
    <w:p w14:paraId="48665C93" w14:textId="19FA471A" w:rsidR="008D5EA0" w:rsidRDefault="008D5EA0" w:rsidP="008D5EA0">
      <w:pPr>
        <w:rPr>
          <w:rtl/>
          <w:lang w:eastAsia="he-IL"/>
        </w:rPr>
      </w:pPr>
      <w:bookmarkStart w:id="8405" w:name="_ETM_Q1_10354522"/>
      <w:bookmarkStart w:id="8406" w:name="_ETM_Q1_10354587"/>
      <w:bookmarkStart w:id="8407" w:name="_ETM_Q1_10354845"/>
      <w:bookmarkEnd w:id="8405"/>
      <w:bookmarkEnd w:id="8406"/>
      <w:bookmarkEnd w:id="8407"/>
    </w:p>
    <w:p w14:paraId="31865FCD" w14:textId="75426202" w:rsidR="008D5EA0" w:rsidRDefault="008D5EA0" w:rsidP="008D5EA0">
      <w:pPr>
        <w:pStyle w:val="af9"/>
        <w:keepNext/>
        <w:rPr>
          <w:rtl/>
          <w:lang w:eastAsia="he-IL"/>
        </w:rPr>
      </w:pPr>
      <w:bookmarkStart w:id="8408" w:name="ET_guest_איתי_עצמון_923"/>
      <w:r w:rsidRPr="008D5EA0">
        <w:rPr>
          <w:rStyle w:val="TagStyle"/>
          <w:rtl/>
        </w:rPr>
        <w:t xml:space="preserve"> &lt;&lt; אורח &gt;&gt; </w:t>
      </w:r>
      <w:r>
        <w:rPr>
          <w:rtl/>
          <w:lang w:eastAsia="he-IL"/>
        </w:rPr>
        <w:t>איתי עצמון:</w:t>
      </w:r>
      <w:r w:rsidRPr="008D5EA0">
        <w:rPr>
          <w:rStyle w:val="TagStyle"/>
          <w:rtl/>
        </w:rPr>
        <w:t xml:space="preserve"> &lt;&lt; אורח &gt;&gt;</w:t>
      </w:r>
      <w:r w:rsidR="00536227">
        <w:rPr>
          <w:rtl/>
          <w:lang w:eastAsia="he-IL"/>
        </w:rPr>
        <w:t xml:space="preserve"> </w:t>
      </w:r>
      <w:r>
        <w:rPr>
          <w:rtl/>
          <w:lang w:eastAsia="he-IL"/>
        </w:rPr>
        <w:t xml:space="preserve"> </w:t>
      </w:r>
      <w:bookmarkEnd w:id="8408"/>
    </w:p>
    <w:p w14:paraId="0A09A194" w14:textId="589FB0B0" w:rsidR="008D5EA0" w:rsidRDefault="008D5EA0" w:rsidP="008D5EA0">
      <w:pPr>
        <w:pStyle w:val="KeepWithNext"/>
        <w:rPr>
          <w:rtl/>
          <w:lang w:eastAsia="he-IL"/>
        </w:rPr>
      </w:pPr>
    </w:p>
    <w:p w14:paraId="014A3458" w14:textId="4BD28E7C" w:rsidR="008D5EA0" w:rsidRDefault="008D5EA0" w:rsidP="008D5EA0">
      <w:pPr>
        <w:rPr>
          <w:rtl/>
          <w:lang w:eastAsia="he-IL"/>
        </w:rPr>
      </w:pPr>
      <w:bookmarkStart w:id="8409" w:name="_ETM_Q1_10355060"/>
      <w:bookmarkStart w:id="8410" w:name="_ETM_Q1_10355088"/>
      <w:bookmarkEnd w:id="8409"/>
      <w:bookmarkEnd w:id="8410"/>
      <w:proofErr w:type="spellStart"/>
      <w:r>
        <w:rPr>
          <w:rFonts w:hint="cs"/>
          <w:rtl/>
          <w:lang w:eastAsia="he-IL"/>
        </w:rPr>
        <w:t>אוקיי</w:t>
      </w:r>
      <w:proofErr w:type="spellEnd"/>
      <w:r>
        <w:rPr>
          <w:rFonts w:hint="cs"/>
          <w:rtl/>
          <w:lang w:eastAsia="he-IL"/>
        </w:rPr>
        <w:t xml:space="preserve">, בנוסח שלפני הוועדה - </w:t>
      </w:r>
      <w:bookmarkStart w:id="8411" w:name="_ETM_Q1_10357556"/>
      <w:bookmarkEnd w:id="8411"/>
      <w:r>
        <w:rPr>
          <w:rFonts w:hint="cs"/>
          <w:rtl/>
          <w:lang w:eastAsia="he-IL"/>
        </w:rPr>
        <w:t>- -</w:t>
      </w:r>
    </w:p>
    <w:p w14:paraId="797AD2E7" w14:textId="77F9D4B6" w:rsidR="008D5EA0" w:rsidRDefault="008D5EA0" w:rsidP="008D5EA0">
      <w:pPr>
        <w:rPr>
          <w:rtl/>
          <w:lang w:eastAsia="he-IL"/>
        </w:rPr>
      </w:pPr>
      <w:bookmarkStart w:id="8412" w:name="_ETM_Q1_10357813"/>
      <w:bookmarkStart w:id="8413" w:name="_ETM_Q1_10357852"/>
      <w:bookmarkStart w:id="8414" w:name="_ETM_Q1_10358160"/>
      <w:bookmarkEnd w:id="8412"/>
      <w:bookmarkEnd w:id="8413"/>
      <w:bookmarkEnd w:id="8414"/>
    </w:p>
    <w:p w14:paraId="4662406E" w14:textId="174DA6AA" w:rsidR="008D5EA0" w:rsidRDefault="008D5EA0" w:rsidP="008D5EA0">
      <w:pPr>
        <w:pStyle w:val="af9"/>
        <w:keepNext/>
        <w:rPr>
          <w:rtl/>
          <w:lang w:eastAsia="he-IL"/>
        </w:rPr>
      </w:pPr>
      <w:bookmarkStart w:id="8415" w:name="ET_guest_רוני_ביקמן_924"/>
      <w:r w:rsidRPr="008D5EA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D5EA0">
        <w:rPr>
          <w:rStyle w:val="TagStyle"/>
          <w:rtl/>
        </w:rPr>
        <w:t xml:space="preserve"> &lt;&lt; אורח &gt;&gt;</w:t>
      </w:r>
      <w:r w:rsidR="00536227">
        <w:rPr>
          <w:rtl/>
          <w:lang w:eastAsia="he-IL"/>
        </w:rPr>
        <w:t xml:space="preserve"> </w:t>
      </w:r>
      <w:r>
        <w:rPr>
          <w:rtl/>
          <w:lang w:eastAsia="he-IL"/>
        </w:rPr>
        <w:t xml:space="preserve"> </w:t>
      </w:r>
      <w:bookmarkEnd w:id="8415"/>
    </w:p>
    <w:p w14:paraId="130E8AEF" w14:textId="4AEC0A90" w:rsidR="008D5EA0" w:rsidRDefault="008D5EA0" w:rsidP="008D5EA0">
      <w:pPr>
        <w:pStyle w:val="KeepWithNext"/>
        <w:rPr>
          <w:rtl/>
          <w:lang w:eastAsia="he-IL"/>
        </w:rPr>
      </w:pPr>
    </w:p>
    <w:p w14:paraId="5C5E2534" w14:textId="6787B0B8" w:rsidR="008D5EA0" w:rsidRDefault="008D5EA0" w:rsidP="008D5EA0">
      <w:pPr>
        <w:rPr>
          <w:rtl/>
          <w:lang w:eastAsia="he-IL"/>
        </w:rPr>
      </w:pPr>
      <w:bookmarkStart w:id="8416" w:name="_ETM_Q1_10358399"/>
      <w:bookmarkStart w:id="8417" w:name="_ETM_Q1_10358428"/>
      <w:bookmarkEnd w:id="8416"/>
      <w:bookmarkEnd w:id="8417"/>
      <w:r>
        <w:rPr>
          <w:rFonts w:hint="cs"/>
          <w:rtl/>
          <w:lang w:eastAsia="he-IL"/>
        </w:rPr>
        <w:t>סליחה, אז כנראה זה נמחק. אז ב-(</w:t>
      </w:r>
      <w:bookmarkStart w:id="8418" w:name="_ETM_Q1_10357232"/>
      <w:bookmarkEnd w:id="8418"/>
      <w:r>
        <w:rPr>
          <w:rFonts w:hint="cs"/>
          <w:rtl/>
          <w:lang w:eastAsia="he-IL"/>
        </w:rPr>
        <w:t>ד).</w:t>
      </w:r>
    </w:p>
    <w:p w14:paraId="3A74137E" w14:textId="121C93DB" w:rsidR="008D5EA0" w:rsidRDefault="008D5EA0" w:rsidP="008D5EA0">
      <w:pPr>
        <w:rPr>
          <w:rtl/>
          <w:lang w:eastAsia="he-IL"/>
        </w:rPr>
      </w:pPr>
      <w:bookmarkStart w:id="8419" w:name="_ETM_Q1_10357853"/>
      <w:bookmarkStart w:id="8420" w:name="_ETM_Q1_10357895"/>
      <w:bookmarkStart w:id="8421" w:name="_ETM_Q1_10358193"/>
      <w:bookmarkEnd w:id="8419"/>
      <w:bookmarkEnd w:id="8420"/>
      <w:bookmarkEnd w:id="8421"/>
    </w:p>
    <w:p w14:paraId="6D60EC2F" w14:textId="1B052B89" w:rsidR="008D5EA0" w:rsidRDefault="008D5EA0" w:rsidP="008D5EA0">
      <w:pPr>
        <w:pStyle w:val="af9"/>
        <w:keepNext/>
        <w:rPr>
          <w:rtl/>
          <w:lang w:eastAsia="he-IL"/>
        </w:rPr>
      </w:pPr>
      <w:bookmarkStart w:id="8422" w:name="ET_guest_איתי_עצמון_925"/>
      <w:r w:rsidRPr="008D5EA0">
        <w:rPr>
          <w:rStyle w:val="TagStyle"/>
          <w:rtl/>
        </w:rPr>
        <w:t xml:space="preserve"> &lt;&lt; אורח &gt;&gt; </w:t>
      </w:r>
      <w:r>
        <w:rPr>
          <w:rtl/>
          <w:lang w:eastAsia="he-IL"/>
        </w:rPr>
        <w:t>איתי עצמון:</w:t>
      </w:r>
      <w:r w:rsidRPr="008D5EA0">
        <w:rPr>
          <w:rStyle w:val="TagStyle"/>
          <w:rtl/>
        </w:rPr>
        <w:t xml:space="preserve"> &lt;&lt; אורח &gt;&gt;</w:t>
      </w:r>
      <w:r w:rsidR="00536227">
        <w:rPr>
          <w:rtl/>
          <w:lang w:eastAsia="he-IL"/>
        </w:rPr>
        <w:t xml:space="preserve"> </w:t>
      </w:r>
      <w:r>
        <w:rPr>
          <w:rtl/>
          <w:lang w:eastAsia="he-IL"/>
        </w:rPr>
        <w:t xml:space="preserve"> </w:t>
      </w:r>
      <w:bookmarkEnd w:id="8422"/>
    </w:p>
    <w:p w14:paraId="52CCCCA8" w14:textId="407C99FF" w:rsidR="008D5EA0" w:rsidRDefault="008D5EA0" w:rsidP="008D5EA0">
      <w:pPr>
        <w:pStyle w:val="KeepWithNext"/>
        <w:rPr>
          <w:rtl/>
          <w:lang w:eastAsia="he-IL"/>
        </w:rPr>
      </w:pPr>
    </w:p>
    <w:p w14:paraId="072C9585" w14:textId="080E45A9" w:rsidR="008D5EA0" w:rsidRDefault="008D5EA0" w:rsidP="008D5EA0">
      <w:pPr>
        <w:rPr>
          <w:rtl/>
          <w:lang w:eastAsia="he-IL"/>
        </w:rPr>
      </w:pPr>
      <w:bookmarkStart w:id="8423" w:name="_ETM_Q1_10358434"/>
      <w:bookmarkStart w:id="8424" w:name="_ETM_Q1_10358464"/>
      <w:bookmarkEnd w:id="8423"/>
      <w:bookmarkEnd w:id="8424"/>
      <w:proofErr w:type="spellStart"/>
      <w:r>
        <w:rPr>
          <w:rFonts w:hint="cs"/>
          <w:rtl/>
          <w:lang w:eastAsia="he-IL"/>
        </w:rPr>
        <w:t>אוקיי</w:t>
      </w:r>
      <w:proofErr w:type="spellEnd"/>
      <w:r>
        <w:rPr>
          <w:rFonts w:hint="cs"/>
          <w:rtl/>
          <w:lang w:eastAsia="he-IL"/>
        </w:rPr>
        <w:t>.</w:t>
      </w:r>
    </w:p>
    <w:p w14:paraId="24E04888" w14:textId="4B4B475F" w:rsidR="008D5EA0" w:rsidRDefault="008D5EA0" w:rsidP="008D5EA0">
      <w:pPr>
        <w:rPr>
          <w:rtl/>
          <w:lang w:eastAsia="he-IL"/>
        </w:rPr>
      </w:pPr>
      <w:bookmarkStart w:id="8425" w:name="_ETM_Q1_10359074"/>
      <w:bookmarkStart w:id="8426" w:name="_ETM_Q1_10359108"/>
      <w:bookmarkStart w:id="8427" w:name="_ETM_Q1_10359436"/>
      <w:bookmarkEnd w:id="8425"/>
      <w:bookmarkEnd w:id="8426"/>
      <w:bookmarkEnd w:id="8427"/>
    </w:p>
    <w:p w14:paraId="21FDE9AC" w14:textId="00C9DF4C" w:rsidR="008D5EA0" w:rsidRDefault="008D5EA0" w:rsidP="008D5EA0">
      <w:pPr>
        <w:pStyle w:val="af9"/>
        <w:keepNext/>
        <w:rPr>
          <w:rtl/>
          <w:lang w:eastAsia="he-IL"/>
        </w:rPr>
      </w:pPr>
      <w:bookmarkStart w:id="8428" w:name="ET_guest_רוני_ביקמן_926"/>
      <w:r w:rsidRPr="008D5EA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D5EA0">
        <w:rPr>
          <w:rStyle w:val="TagStyle"/>
          <w:rtl/>
        </w:rPr>
        <w:t xml:space="preserve"> &lt;&lt; אורח &gt;&gt;</w:t>
      </w:r>
      <w:r w:rsidR="00536227">
        <w:rPr>
          <w:rtl/>
          <w:lang w:eastAsia="he-IL"/>
        </w:rPr>
        <w:t xml:space="preserve"> </w:t>
      </w:r>
      <w:r>
        <w:rPr>
          <w:rtl/>
          <w:lang w:eastAsia="he-IL"/>
        </w:rPr>
        <w:t xml:space="preserve"> </w:t>
      </w:r>
      <w:bookmarkEnd w:id="8428"/>
    </w:p>
    <w:p w14:paraId="794443E7" w14:textId="1E2EE4AB" w:rsidR="008D5EA0" w:rsidRDefault="008D5EA0" w:rsidP="008D5EA0">
      <w:pPr>
        <w:pStyle w:val="KeepWithNext"/>
        <w:rPr>
          <w:rtl/>
          <w:lang w:eastAsia="he-IL"/>
        </w:rPr>
      </w:pPr>
    </w:p>
    <w:p w14:paraId="080725F4" w14:textId="4776668F" w:rsidR="008D5EA0" w:rsidRDefault="008D5EA0" w:rsidP="008D5EA0">
      <w:pPr>
        <w:rPr>
          <w:rtl/>
          <w:lang w:eastAsia="he-IL"/>
        </w:rPr>
      </w:pPr>
      <w:bookmarkStart w:id="8429" w:name="_ETM_Q1_10359704"/>
      <w:bookmarkStart w:id="8430" w:name="_ETM_Q1_10359727"/>
      <w:bookmarkEnd w:id="8429"/>
      <w:bookmarkEnd w:id="8430"/>
      <w:r>
        <w:rPr>
          <w:rFonts w:hint="cs"/>
          <w:rtl/>
          <w:lang w:eastAsia="he-IL"/>
        </w:rPr>
        <w:t xml:space="preserve">אס </w:t>
      </w:r>
      <w:bookmarkStart w:id="8431" w:name="_ETM_Q1_10360508"/>
      <w:bookmarkEnd w:id="8431"/>
      <w:r>
        <w:rPr>
          <w:rFonts w:hint="cs"/>
          <w:rtl/>
          <w:lang w:eastAsia="he-IL"/>
        </w:rPr>
        <w:t xml:space="preserve">בעצם מה שהוקרא </w:t>
      </w:r>
      <w:r>
        <w:rPr>
          <w:rtl/>
          <w:lang w:eastAsia="he-IL"/>
        </w:rPr>
        <w:t>–</w:t>
      </w:r>
      <w:r>
        <w:rPr>
          <w:rFonts w:hint="cs"/>
          <w:rtl/>
          <w:lang w:eastAsia="he-IL"/>
        </w:rPr>
        <w:t xml:space="preserve"> "בסעיף זה </w:t>
      </w:r>
      <w:r>
        <w:rPr>
          <w:rtl/>
          <w:lang w:eastAsia="he-IL"/>
        </w:rPr>
        <w:t>–</w:t>
      </w:r>
      <w:r>
        <w:rPr>
          <w:rFonts w:hint="cs"/>
          <w:rtl/>
          <w:lang w:eastAsia="he-IL"/>
        </w:rPr>
        <w:t xml:space="preserve"> "מאסדר"</w:t>
      </w:r>
      <w:r>
        <w:rPr>
          <w:rFonts w:hint="cs"/>
          <w:lang w:eastAsia="he-IL"/>
        </w:rPr>
        <w:t xml:space="preserve"> </w:t>
      </w:r>
      <w:r>
        <w:rPr>
          <w:rtl/>
          <w:lang w:eastAsia="he-IL"/>
        </w:rPr>
        <w:t>–</w:t>
      </w:r>
      <w:r>
        <w:rPr>
          <w:rFonts w:hint="cs"/>
          <w:rtl/>
          <w:lang w:eastAsia="he-IL"/>
        </w:rPr>
        <w:t xml:space="preserve"> כהגדרתו</w:t>
      </w:r>
      <w:bookmarkStart w:id="8432" w:name="_ETM_Q1_10365742"/>
      <w:bookmarkEnd w:id="8432"/>
      <w:r>
        <w:rPr>
          <w:rFonts w:hint="cs"/>
          <w:rtl/>
          <w:lang w:eastAsia="he-IL"/>
        </w:rPr>
        <w:t xml:space="preserve"> בסעיף (1)</w:t>
      </w:r>
      <w:bookmarkStart w:id="8433" w:name="_ETM_Q1_10362065"/>
      <w:bookmarkEnd w:id="8433"/>
      <w:r>
        <w:rPr>
          <w:rFonts w:hint="cs"/>
          <w:rtl/>
          <w:lang w:eastAsia="he-IL"/>
        </w:rPr>
        <w:t xml:space="preserve"> לחוק...".</w:t>
      </w:r>
      <w:bookmarkStart w:id="8434" w:name="_ETM_Q1_10363515"/>
      <w:bookmarkEnd w:id="8434"/>
    </w:p>
    <w:p w14:paraId="3B606A31" w14:textId="7CD6B3C9" w:rsidR="008D5EA0" w:rsidRDefault="008D5EA0" w:rsidP="008D5EA0">
      <w:pPr>
        <w:rPr>
          <w:rtl/>
          <w:lang w:eastAsia="he-IL"/>
        </w:rPr>
      </w:pPr>
      <w:bookmarkStart w:id="8435" w:name="_ETM_Q1_10363604"/>
      <w:bookmarkEnd w:id="8435"/>
    </w:p>
    <w:p w14:paraId="53BC2BFE" w14:textId="0ED0B601" w:rsidR="008D5EA0" w:rsidRDefault="008D5EA0" w:rsidP="008D5EA0">
      <w:pPr>
        <w:pStyle w:val="af9"/>
        <w:keepNext/>
        <w:rPr>
          <w:rtl/>
          <w:lang w:eastAsia="he-IL"/>
        </w:rPr>
      </w:pPr>
      <w:bookmarkStart w:id="8436" w:name="ET_guest_איתי_עצמון_927"/>
      <w:r w:rsidRPr="008D5EA0">
        <w:rPr>
          <w:rStyle w:val="TagStyle"/>
          <w:rtl/>
        </w:rPr>
        <w:t xml:space="preserve"> &lt;&lt; אורח &gt;&gt; </w:t>
      </w:r>
      <w:r>
        <w:rPr>
          <w:rtl/>
          <w:lang w:eastAsia="he-IL"/>
        </w:rPr>
        <w:t>איתי עצמון:</w:t>
      </w:r>
      <w:r w:rsidRPr="008D5EA0">
        <w:rPr>
          <w:rStyle w:val="TagStyle"/>
          <w:rtl/>
        </w:rPr>
        <w:t xml:space="preserve"> &lt;&lt; אורח &gt;&gt;</w:t>
      </w:r>
      <w:r w:rsidR="00536227">
        <w:rPr>
          <w:rtl/>
          <w:lang w:eastAsia="he-IL"/>
        </w:rPr>
        <w:t xml:space="preserve"> </w:t>
      </w:r>
      <w:r>
        <w:rPr>
          <w:rtl/>
          <w:lang w:eastAsia="he-IL"/>
        </w:rPr>
        <w:t xml:space="preserve"> </w:t>
      </w:r>
      <w:bookmarkEnd w:id="8436"/>
    </w:p>
    <w:p w14:paraId="7623030D" w14:textId="2BF144C0" w:rsidR="008D5EA0" w:rsidRDefault="008D5EA0" w:rsidP="008D5EA0">
      <w:pPr>
        <w:pStyle w:val="KeepWithNext"/>
        <w:rPr>
          <w:rtl/>
          <w:lang w:eastAsia="he-IL"/>
        </w:rPr>
      </w:pPr>
    </w:p>
    <w:p w14:paraId="61E7371D" w14:textId="143CD2E6" w:rsidR="008D5EA0" w:rsidRDefault="008D5EA0" w:rsidP="008D5EA0">
      <w:pPr>
        <w:rPr>
          <w:rtl/>
          <w:lang w:eastAsia="he-IL"/>
        </w:rPr>
      </w:pPr>
      <w:bookmarkStart w:id="8437" w:name="_ETM_Q1_10364329"/>
      <w:bookmarkStart w:id="8438" w:name="_ETM_Q1_10364359"/>
      <w:bookmarkEnd w:id="8437"/>
      <w:bookmarkEnd w:id="8438"/>
      <w:r>
        <w:rPr>
          <w:rFonts w:hint="cs"/>
          <w:rtl/>
          <w:lang w:eastAsia="he-IL"/>
        </w:rPr>
        <w:t>כן, כן.</w:t>
      </w:r>
    </w:p>
    <w:p w14:paraId="4B5F7E43" w14:textId="297BBFFC" w:rsidR="008D5EA0" w:rsidRDefault="008D5EA0" w:rsidP="008D5EA0">
      <w:pPr>
        <w:rPr>
          <w:rtl/>
          <w:lang w:eastAsia="he-IL"/>
        </w:rPr>
      </w:pPr>
      <w:bookmarkStart w:id="8439" w:name="_ETM_Q1_10364978"/>
      <w:bookmarkStart w:id="8440" w:name="_ETM_Q1_10365076"/>
      <w:bookmarkEnd w:id="8439"/>
      <w:bookmarkEnd w:id="8440"/>
    </w:p>
    <w:p w14:paraId="0B80F2C1" w14:textId="5C75604E" w:rsidR="008D5EA0" w:rsidRDefault="008D5EA0" w:rsidP="008D5EA0">
      <w:pPr>
        <w:pStyle w:val="af9"/>
        <w:keepNext/>
        <w:rPr>
          <w:rtl/>
          <w:lang w:eastAsia="he-IL"/>
        </w:rPr>
      </w:pPr>
      <w:bookmarkStart w:id="8441" w:name="ET_guest_רוני_ביקמן_928"/>
      <w:r w:rsidRPr="008D5EA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D5EA0">
        <w:rPr>
          <w:rStyle w:val="TagStyle"/>
          <w:rtl/>
        </w:rPr>
        <w:t xml:space="preserve"> &lt;&lt; אורח &gt;&gt;</w:t>
      </w:r>
      <w:r w:rsidR="00536227">
        <w:rPr>
          <w:rtl/>
          <w:lang w:eastAsia="he-IL"/>
        </w:rPr>
        <w:t xml:space="preserve"> </w:t>
      </w:r>
      <w:r>
        <w:rPr>
          <w:rtl/>
          <w:lang w:eastAsia="he-IL"/>
        </w:rPr>
        <w:t xml:space="preserve"> </w:t>
      </w:r>
      <w:bookmarkEnd w:id="8441"/>
    </w:p>
    <w:p w14:paraId="66949C92" w14:textId="0F093130" w:rsidR="008D5EA0" w:rsidRDefault="008D5EA0" w:rsidP="008D5EA0">
      <w:pPr>
        <w:pStyle w:val="KeepWithNext"/>
        <w:rPr>
          <w:rtl/>
          <w:lang w:eastAsia="he-IL"/>
        </w:rPr>
      </w:pPr>
    </w:p>
    <w:p w14:paraId="6EB0B415" w14:textId="50802648" w:rsidR="008D5EA0" w:rsidRDefault="008D5EA0" w:rsidP="008D5EA0">
      <w:pPr>
        <w:rPr>
          <w:rtl/>
          <w:lang w:eastAsia="he-IL"/>
        </w:rPr>
      </w:pPr>
      <w:bookmarkStart w:id="8442" w:name="_ETM_Q1_10365670"/>
      <w:bookmarkStart w:id="8443" w:name="_ETM_Q1_10365699"/>
      <w:bookmarkEnd w:id="8442"/>
      <w:bookmarkEnd w:id="8443"/>
      <w:r>
        <w:rPr>
          <w:rFonts w:hint="cs"/>
          <w:rtl/>
          <w:lang w:eastAsia="he-IL"/>
        </w:rPr>
        <w:t>להקריא את זה?</w:t>
      </w:r>
    </w:p>
    <w:p w14:paraId="69FE8CD7" w14:textId="656E0924" w:rsidR="008D5EA0" w:rsidRDefault="008D5EA0" w:rsidP="008D5EA0">
      <w:pPr>
        <w:rPr>
          <w:rtl/>
          <w:lang w:eastAsia="he-IL"/>
        </w:rPr>
      </w:pPr>
      <w:bookmarkStart w:id="8444" w:name="_ETM_Q1_10366555"/>
      <w:bookmarkEnd w:id="8444"/>
    </w:p>
    <w:p w14:paraId="49619FA4" w14:textId="7B8163FA" w:rsidR="008D5EA0" w:rsidRDefault="008D5EA0" w:rsidP="008D5EA0">
      <w:pPr>
        <w:pStyle w:val="af9"/>
        <w:keepNext/>
        <w:rPr>
          <w:rtl/>
          <w:lang w:eastAsia="he-IL"/>
        </w:rPr>
      </w:pPr>
      <w:bookmarkStart w:id="8445" w:name="ET_guest_איתי_עצמון_929"/>
      <w:r w:rsidRPr="008D5EA0">
        <w:rPr>
          <w:rStyle w:val="TagStyle"/>
          <w:rtl/>
        </w:rPr>
        <w:t xml:space="preserve"> &lt;&lt; אורח &gt;&gt; </w:t>
      </w:r>
      <w:r>
        <w:rPr>
          <w:rtl/>
          <w:lang w:eastAsia="he-IL"/>
        </w:rPr>
        <w:t>איתי עצמון:</w:t>
      </w:r>
      <w:r w:rsidRPr="008D5EA0">
        <w:rPr>
          <w:rStyle w:val="TagStyle"/>
          <w:rtl/>
        </w:rPr>
        <w:t xml:space="preserve"> &lt;&lt; אורח &gt;&gt;</w:t>
      </w:r>
      <w:r w:rsidR="00536227">
        <w:rPr>
          <w:rtl/>
          <w:lang w:eastAsia="he-IL"/>
        </w:rPr>
        <w:t xml:space="preserve"> </w:t>
      </w:r>
      <w:r>
        <w:rPr>
          <w:rtl/>
          <w:lang w:eastAsia="he-IL"/>
        </w:rPr>
        <w:t xml:space="preserve"> </w:t>
      </w:r>
      <w:bookmarkEnd w:id="8445"/>
    </w:p>
    <w:p w14:paraId="78AE247E" w14:textId="24FFEAAC" w:rsidR="008D5EA0" w:rsidRDefault="008D5EA0" w:rsidP="008D5EA0">
      <w:pPr>
        <w:pStyle w:val="KeepWithNext"/>
        <w:rPr>
          <w:rtl/>
          <w:lang w:eastAsia="he-IL"/>
        </w:rPr>
      </w:pPr>
    </w:p>
    <w:p w14:paraId="08DA809C" w14:textId="2D521709" w:rsidR="008D5EA0" w:rsidRDefault="008D5EA0" w:rsidP="008D5EA0">
      <w:pPr>
        <w:rPr>
          <w:rtl/>
          <w:lang w:eastAsia="he-IL"/>
        </w:rPr>
      </w:pPr>
      <w:bookmarkStart w:id="8446" w:name="_ETM_Q1_10367155"/>
      <w:bookmarkEnd w:id="8446"/>
      <w:r>
        <w:rPr>
          <w:rFonts w:hint="cs"/>
          <w:rtl/>
          <w:lang w:eastAsia="he-IL"/>
        </w:rPr>
        <w:t>ל</w:t>
      </w:r>
      <w:bookmarkStart w:id="8447" w:name="_ETM_Q1_10367200"/>
      <w:bookmarkEnd w:id="8447"/>
      <w:r>
        <w:rPr>
          <w:rFonts w:hint="cs"/>
          <w:rtl/>
          <w:lang w:eastAsia="he-IL"/>
        </w:rPr>
        <w:t>א, אני אומר - -</w:t>
      </w:r>
      <w:bookmarkStart w:id="8448" w:name="_ETM_Q1_10368228"/>
      <w:bookmarkEnd w:id="8448"/>
      <w:r>
        <w:rPr>
          <w:rFonts w:hint="cs"/>
          <w:rtl/>
          <w:lang w:eastAsia="he-IL"/>
        </w:rPr>
        <w:t xml:space="preserve"> -</w:t>
      </w:r>
      <w:bookmarkStart w:id="8449" w:name="_ETM_Q1_10368513"/>
      <w:bookmarkEnd w:id="8449"/>
    </w:p>
    <w:p w14:paraId="2C0AFAFE" w14:textId="3C4B9FF1" w:rsidR="008D5EA0" w:rsidRDefault="008D5EA0" w:rsidP="008D5EA0">
      <w:pPr>
        <w:rPr>
          <w:rtl/>
          <w:lang w:eastAsia="he-IL"/>
        </w:rPr>
      </w:pPr>
      <w:bookmarkStart w:id="8450" w:name="_ETM_Q1_10368593"/>
      <w:bookmarkEnd w:id="8450"/>
    </w:p>
    <w:p w14:paraId="3C43A6D6" w14:textId="5444FEBD" w:rsidR="008D5EA0" w:rsidRDefault="008D5EA0" w:rsidP="008D5EA0">
      <w:pPr>
        <w:pStyle w:val="af9"/>
        <w:keepNext/>
        <w:rPr>
          <w:rtl/>
          <w:lang w:eastAsia="he-IL"/>
        </w:rPr>
      </w:pPr>
      <w:bookmarkStart w:id="8451" w:name="ET_guest_רוני_ביקמן_930"/>
      <w:r w:rsidRPr="008D5EA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D5EA0">
        <w:rPr>
          <w:rStyle w:val="TagStyle"/>
          <w:rtl/>
        </w:rPr>
        <w:t xml:space="preserve"> &lt;&lt; אורח &gt;&gt;</w:t>
      </w:r>
      <w:r w:rsidR="00536227">
        <w:rPr>
          <w:rtl/>
          <w:lang w:eastAsia="he-IL"/>
        </w:rPr>
        <w:t xml:space="preserve"> </w:t>
      </w:r>
      <w:r>
        <w:rPr>
          <w:rtl/>
          <w:lang w:eastAsia="he-IL"/>
        </w:rPr>
        <w:t xml:space="preserve"> </w:t>
      </w:r>
      <w:bookmarkEnd w:id="8451"/>
    </w:p>
    <w:p w14:paraId="6682EC9B" w14:textId="4674D773" w:rsidR="008D5EA0" w:rsidRDefault="008D5EA0" w:rsidP="008D5EA0">
      <w:pPr>
        <w:pStyle w:val="KeepWithNext"/>
        <w:rPr>
          <w:rtl/>
          <w:lang w:eastAsia="he-IL"/>
        </w:rPr>
      </w:pPr>
    </w:p>
    <w:p w14:paraId="0B7A36D7" w14:textId="3B3A9572" w:rsidR="008D5EA0" w:rsidRDefault="008D5EA0" w:rsidP="008D5EA0">
      <w:pPr>
        <w:rPr>
          <w:rtl/>
          <w:lang w:eastAsia="he-IL"/>
        </w:rPr>
      </w:pPr>
      <w:bookmarkStart w:id="8452" w:name="_ETM_Q1_10369171"/>
      <w:bookmarkStart w:id="8453" w:name="_ETM_Q1_10369204"/>
      <w:bookmarkEnd w:id="8452"/>
      <w:bookmarkEnd w:id="8453"/>
      <w:r>
        <w:rPr>
          <w:rFonts w:hint="cs"/>
          <w:rtl/>
          <w:lang w:eastAsia="he-IL"/>
        </w:rPr>
        <w:t>זה נמחק.</w:t>
      </w:r>
    </w:p>
    <w:p w14:paraId="47B79E05" w14:textId="6A360DF7" w:rsidR="008D5EA0" w:rsidRDefault="008D5EA0" w:rsidP="008D5EA0">
      <w:pPr>
        <w:rPr>
          <w:rtl/>
          <w:lang w:eastAsia="he-IL"/>
        </w:rPr>
      </w:pPr>
      <w:bookmarkStart w:id="8454" w:name="_ETM_Q1_10369943"/>
      <w:bookmarkStart w:id="8455" w:name="_ETM_Q1_10370018"/>
      <w:bookmarkEnd w:id="8454"/>
      <w:bookmarkEnd w:id="8455"/>
    </w:p>
    <w:p w14:paraId="36C2A901" w14:textId="3214C140" w:rsidR="008D5EA0" w:rsidRDefault="008D5EA0" w:rsidP="008D5EA0">
      <w:pPr>
        <w:pStyle w:val="af9"/>
        <w:keepNext/>
        <w:rPr>
          <w:rtl/>
          <w:lang w:eastAsia="he-IL"/>
        </w:rPr>
      </w:pPr>
      <w:bookmarkStart w:id="8456" w:name="ET_guest_איתי_עצמון_931"/>
      <w:r w:rsidRPr="008D5EA0">
        <w:rPr>
          <w:rStyle w:val="TagStyle"/>
          <w:rtl/>
        </w:rPr>
        <w:t xml:space="preserve"> &lt;&lt; אורח &gt;&gt; </w:t>
      </w:r>
      <w:r>
        <w:rPr>
          <w:rtl/>
          <w:lang w:eastAsia="he-IL"/>
        </w:rPr>
        <w:t>איתי עצמון:</w:t>
      </w:r>
      <w:r w:rsidRPr="008D5EA0">
        <w:rPr>
          <w:rStyle w:val="TagStyle"/>
          <w:rtl/>
        </w:rPr>
        <w:t xml:space="preserve"> &lt;&lt; אורח &gt;&gt;</w:t>
      </w:r>
      <w:r w:rsidR="00536227">
        <w:rPr>
          <w:rtl/>
          <w:lang w:eastAsia="he-IL"/>
        </w:rPr>
        <w:t xml:space="preserve"> </w:t>
      </w:r>
      <w:r>
        <w:rPr>
          <w:rtl/>
          <w:lang w:eastAsia="he-IL"/>
        </w:rPr>
        <w:t xml:space="preserve"> </w:t>
      </w:r>
      <w:bookmarkEnd w:id="8456"/>
    </w:p>
    <w:p w14:paraId="3EBB5D3E" w14:textId="0ED763E3" w:rsidR="008D5EA0" w:rsidRDefault="008D5EA0" w:rsidP="008D5EA0">
      <w:pPr>
        <w:pStyle w:val="KeepWithNext"/>
        <w:rPr>
          <w:rtl/>
          <w:lang w:eastAsia="he-IL"/>
        </w:rPr>
      </w:pPr>
    </w:p>
    <w:p w14:paraId="781FB72E" w14:textId="7104B16A" w:rsidR="008D5EA0" w:rsidRDefault="008D5EA0" w:rsidP="008D5EA0">
      <w:pPr>
        <w:rPr>
          <w:rtl/>
          <w:lang w:eastAsia="he-IL"/>
        </w:rPr>
      </w:pPr>
      <w:bookmarkStart w:id="8457" w:name="_ETM_Q1_10370736"/>
      <w:bookmarkStart w:id="8458" w:name="_ETM_Q1_10370769"/>
      <w:bookmarkEnd w:id="8457"/>
      <w:bookmarkEnd w:id="8458"/>
      <w:r>
        <w:rPr>
          <w:rFonts w:hint="cs"/>
          <w:rtl/>
          <w:lang w:eastAsia="he-IL"/>
        </w:rPr>
        <w:t>זה נמחק.</w:t>
      </w:r>
    </w:p>
    <w:p w14:paraId="02EC511E" w14:textId="3EF0ADC3" w:rsidR="008D5EA0" w:rsidRDefault="008D5EA0" w:rsidP="008D5EA0">
      <w:pPr>
        <w:rPr>
          <w:rtl/>
          <w:lang w:eastAsia="he-IL"/>
        </w:rPr>
      </w:pPr>
      <w:bookmarkStart w:id="8459" w:name="_ETM_Q1_10371569"/>
      <w:bookmarkEnd w:id="8459"/>
    </w:p>
    <w:p w14:paraId="3246DEB8" w14:textId="6858F5F6" w:rsidR="008D5EA0" w:rsidRDefault="008D5EA0" w:rsidP="008D5EA0">
      <w:pPr>
        <w:pStyle w:val="af9"/>
        <w:keepNext/>
        <w:rPr>
          <w:rtl/>
          <w:lang w:eastAsia="he-IL"/>
        </w:rPr>
      </w:pPr>
      <w:bookmarkStart w:id="8460" w:name="ET_guest_רוני_ביקמן_932"/>
      <w:r w:rsidRPr="008D5EA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D5EA0">
        <w:rPr>
          <w:rStyle w:val="TagStyle"/>
          <w:rtl/>
        </w:rPr>
        <w:t xml:space="preserve"> &lt;&lt; אורח &gt;&gt;</w:t>
      </w:r>
      <w:r w:rsidR="00536227">
        <w:rPr>
          <w:rtl/>
          <w:lang w:eastAsia="he-IL"/>
        </w:rPr>
        <w:t xml:space="preserve"> </w:t>
      </w:r>
      <w:r>
        <w:rPr>
          <w:rtl/>
          <w:lang w:eastAsia="he-IL"/>
        </w:rPr>
        <w:t xml:space="preserve"> </w:t>
      </w:r>
      <w:bookmarkEnd w:id="8460"/>
    </w:p>
    <w:p w14:paraId="71235E6C" w14:textId="221A2CDA" w:rsidR="008D5EA0" w:rsidRDefault="008D5EA0" w:rsidP="008D5EA0">
      <w:pPr>
        <w:pStyle w:val="KeepWithNext"/>
        <w:rPr>
          <w:rtl/>
          <w:lang w:eastAsia="he-IL"/>
        </w:rPr>
      </w:pPr>
    </w:p>
    <w:p w14:paraId="61376875" w14:textId="1DD7EDEC" w:rsidR="008D5EA0" w:rsidRDefault="008D5EA0" w:rsidP="008D5EA0">
      <w:pPr>
        <w:rPr>
          <w:rtl/>
          <w:lang w:eastAsia="he-IL"/>
        </w:rPr>
      </w:pPr>
      <w:bookmarkStart w:id="8461" w:name="_ETM_Q1_10372248"/>
      <w:bookmarkStart w:id="8462" w:name="_ETM_Q1_10372282"/>
      <w:bookmarkEnd w:id="8461"/>
      <w:bookmarkEnd w:id="8462"/>
      <w:r>
        <w:rPr>
          <w:rFonts w:hint="cs"/>
          <w:rtl/>
          <w:lang w:eastAsia="he-IL"/>
        </w:rPr>
        <w:t xml:space="preserve">נכון. כי אין צורך, כי הגדרנו כבר בסעיף </w:t>
      </w:r>
      <w:bookmarkStart w:id="8463" w:name="_ETM_Q1_10374545"/>
      <w:bookmarkEnd w:id="8463"/>
      <w:r>
        <w:rPr>
          <w:rFonts w:hint="cs"/>
          <w:rtl/>
          <w:lang w:eastAsia="he-IL"/>
        </w:rPr>
        <w:t>(1).</w:t>
      </w:r>
      <w:bookmarkStart w:id="8464" w:name="_ETM_Q1_10375358"/>
      <w:bookmarkEnd w:id="8464"/>
    </w:p>
    <w:p w14:paraId="2219BE33" w14:textId="50A26C9D" w:rsidR="008D5EA0" w:rsidRDefault="008D5EA0" w:rsidP="008D5EA0">
      <w:pPr>
        <w:rPr>
          <w:rtl/>
          <w:lang w:eastAsia="he-IL"/>
        </w:rPr>
      </w:pPr>
      <w:bookmarkStart w:id="8465" w:name="_ETM_Q1_10375469"/>
      <w:bookmarkEnd w:id="8465"/>
    </w:p>
    <w:p w14:paraId="022DA4D2" w14:textId="44214E40" w:rsidR="008D5EA0" w:rsidRDefault="008D5EA0" w:rsidP="008D5EA0">
      <w:pPr>
        <w:pStyle w:val="af9"/>
        <w:keepNext/>
        <w:rPr>
          <w:rtl/>
          <w:lang w:eastAsia="he-IL"/>
        </w:rPr>
      </w:pPr>
      <w:bookmarkStart w:id="8466" w:name="ET_guest_איתי_עצמון_933"/>
      <w:r w:rsidRPr="008D5EA0">
        <w:rPr>
          <w:rStyle w:val="TagStyle"/>
          <w:rtl/>
        </w:rPr>
        <w:t xml:space="preserve"> &lt;&lt; אורח &gt;&gt; </w:t>
      </w:r>
      <w:r>
        <w:rPr>
          <w:rtl/>
          <w:lang w:eastAsia="he-IL"/>
        </w:rPr>
        <w:t>איתי עצמון:</w:t>
      </w:r>
      <w:r w:rsidRPr="008D5EA0">
        <w:rPr>
          <w:rStyle w:val="TagStyle"/>
          <w:rtl/>
        </w:rPr>
        <w:t xml:space="preserve"> &lt;&lt; אורח &gt;&gt;</w:t>
      </w:r>
      <w:r w:rsidR="00536227">
        <w:rPr>
          <w:rtl/>
          <w:lang w:eastAsia="he-IL"/>
        </w:rPr>
        <w:t xml:space="preserve"> </w:t>
      </w:r>
      <w:r>
        <w:rPr>
          <w:rtl/>
          <w:lang w:eastAsia="he-IL"/>
        </w:rPr>
        <w:t xml:space="preserve"> </w:t>
      </w:r>
      <w:bookmarkEnd w:id="8466"/>
    </w:p>
    <w:p w14:paraId="0855E703" w14:textId="23ACD07D" w:rsidR="008D5EA0" w:rsidRDefault="008D5EA0" w:rsidP="008D5EA0">
      <w:pPr>
        <w:pStyle w:val="KeepWithNext"/>
        <w:rPr>
          <w:rtl/>
          <w:lang w:eastAsia="he-IL"/>
        </w:rPr>
      </w:pPr>
    </w:p>
    <w:p w14:paraId="37C717C3" w14:textId="73A2B44F" w:rsidR="008D5EA0" w:rsidRDefault="008D5EA0" w:rsidP="008D5EA0">
      <w:pPr>
        <w:rPr>
          <w:rtl/>
          <w:lang w:eastAsia="he-IL"/>
        </w:rPr>
      </w:pPr>
      <w:bookmarkStart w:id="8467" w:name="_ETM_Q1_10376272"/>
      <w:bookmarkStart w:id="8468" w:name="_ETM_Q1_10376305"/>
      <w:bookmarkEnd w:id="8467"/>
      <w:bookmarkEnd w:id="8468"/>
      <w:r>
        <w:rPr>
          <w:rFonts w:hint="cs"/>
          <w:rtl/>
          <w:lang w:eastAsia="he-IL"/>
        </w:rPr>
        <w:t xml:space="preserve">כן, </w:t>
      </w:r>
      <w:proofErr w:type="spellStart"/>
      <w:r>
        <w:rPr>
          <w:rFonts w:hint="cs"/>
          <w:rtl/>
          <w:lang w:eastAsia="he-IL"/>
        </w:rPr>
        <w:t>אוקיי</w:t>
      </w:r>
      <w:proofErr w:type="spellEnd"/>
      <w:r>
        <w:rPr>
          <w:rFonts w:hint="cs"/>
          <w:rtl/>
          <w:lang w:eastAsia="he-IL"/>
        </w:rPr>
        <w:t>.</w:t>
      </w:r>
    </w:p>
    <w:p w14:paraId="0B6A08BE" w14:textId="7DDE22E2" w:rsidR="008D5EA0" w:rsidRDefault="008D5EA0" w:rsidP="008D5EA0">
      <w:pPr>
        <w:rPr>
          <w:rtl/>
          <w:lang w:eastAsia="he-IL"/>
        </w:rPr>
      </w:pPr>
      <w:bookmarkStart w:id="8469" w:name="_ETM_Q1_10376978"/>
      <w:bookmarkStart w:id="8470" w:name="_ETM_Q1_10377087"/>
      <w:bookmarkEnd w:id="8469"/>
      <w:bookmarkEnd w:id="8470"/>
    </w:p>
    <w:p w14:paraId="4DED2B57" w14:textId="105FF082" w:rsidR="008D5EA0" w:rsidRDefault="008D5EA0" w:rsidP="008D5EA0">
      <w:pPr>
        <w:pStyle w:val="af9"/>
        <w:keepNext/>
        <w:rPr>
          <w:rtl/>
          <w:lang w:eastAsia="he-IL"/>
        </w:rPr>
      </w:pPr>
      <w:bookmarkStart w:id="8471" w:name="ET_guest_רוני_ביקמן_934"/>
      <w:r w:rsidRPr="008D5EA0">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8D5EA0">
        <w:rPr>
          <w:rStyle w:val="TagStyle"/>
          <w:rtl/>
        </w:rPr>
        <w:t xml:space="preserve"> &lt;&lt; אורח &gt;&gt;</w:t>
      </w:r>
      <w:r w:rsidR="00536227">
        <w:rPr>
          <w:rtl/>
          <w:lang w:eastAsia="he-IL"/>
        </w:rPr>
        <w:t xml:space="preserve"> </w:t>
      </w:r>
      <w:r>
        <w:rPr>
          <w:rtl/>
          <w:lang w:eastAsia="he-IL"/>
        </w:rPr>
        <w:t xml:space="preserve"> </w:t>
      </w:r>
      <w:bookmarkEnd w:id="8471"/>
    </w:p>
    <w:p w14:paraId="4ACC2FDB" w14:textId="4577454E" w:rsidR="008D5EA0" w:rsidRDefault="008D5EA0" w:rsidP="008D5EA0">
      <w:pPr>
        <w:pStyle w:val="KeepWithNext"/>
        <w:rPr>
          <w:rtl/>
          <w:lang w:eastAsia="he-IL"/>
        </w:rPr>
      </w:pPr>
    </w:p>
    <w:p w14:paraId="0BAA903D" w14:textId="53AF668B" w:rsidR="008D5EA0" w:rsidRDefault="008D5EA0" w:rsidP="008D5EA0">
      <w:pPr>
        <w:rPr>
          <w:rtl/>
          <w:lang w:eastAsia="he-IL"/>
        </w:rPr>
      </w:pPr>
      <w:bookmarkStart w:id="8472" w:name="_ETM_Q1_10377725"/>
      <w:bookmarkStart w:id="8473" w:name="_ETM_Q1_10377750"/>
      <w:bookmarkEnd w:id="8472"/>
      <w:bookmarkEnd w:id="8473"/>
      <w:r>
        <w:rPr>
          <w:rFonts w:hint="cs"/>
          <w:rtl/>
          <w:lang w:eastAsia="he-IL"/>
        </w:rPr>
        <w:t>עכשיו, תיקון אחרון. בסעיף 81</w:t>
      </w:r>
      <w:bookmarkStart w:id="8474" w:name="_ETM_Q1_10383924"/>
      <w:bookmarkEnd w:id="8474"/>
      <w:r w:rsidR="006778E8">
        <w:rPr>
          <w:rFonts w:hint="cs"/>
          <w:rtl/>
          <w:lang w:eastAsia="he-IL"/>
        </w:rPr>
        <w:t>.</w:t>
      </w:r>
    </w:p>
    <w:p w14:paraId="6E6B5E97" w14:textId="2818C137" w:rsidR="006778E8" w:rsidRDefault="006778E8" w:rsidP="006778E8">
      <w:pPr>
        <w:rPr>
          <w:rtl/>
          <w:lang w:eastAsia="he-IL"/>
        </w:rPr>
      </w:pPr>
      <w:bookmarkStart w:id="8475" w:name="_ETM_Q1_10384600"/>
      <w:bookmarkStart w:id="8476" w:name="_ETM_Q1_10384618"/>
      <w:bookmarkStart w:id="8477" w:name="_ETM_Q1_10384644"/>
      <w:bookmarkEnd w:id="8475"/>
      <w:bookmarkEnd w:id="8476"/>
      <w:bookmarkEnd w:id="8477"/>
    </w:p>
    <w:p w14:paraId="58B92648" w14:textId="7FD906E6" w:rsidR="006778E8" w:rsidRDefault="006778E8" w:rsidP="006778E8">
      <w:pPr>
        <w:pStyle w:val="af9"/>
        <w:keepNext/>
        <w:rPr>
          <w:rtl/>
          <w:lang w:eastAsia="he-IL"/>
        </w:rPr>
      </w:pPr>
      <w:bookmarkStart w:id="8478" w:name="ET_guest_איתי_עצמון_935"/>
      <w:r w:rsidRPr="006778E8">
        <w:rPr>
          <w:rStyle w:val="TagStyle"/>
          <w:rtl/>
        </w:rPr>
        <w:t xml:space="preserve"> &lt;&lt; אורח &gt;&gt; </w:t>
      </w:r>
      <w:r>
        <w:rPr>
          <w:rtl/>
          <w:lang w:eastAsia="he-IL"/>
        </w:rPr>
        <w:t>איתי עצמון:</w:t>
      </w:r>
      <w:r w:rsidRPr="006778E8">
        <w:rPr>
          <w:rStyle w:val="TagStyle"/>
          <w:rtl/>
        </w:rPr>
        <w:t xml:space="preserve"> &lt;&lt; אורח &gt;&gt;</w:t>
      </w:r>
      <w:r w:rsidR="00536227">
        <w:rPr>
          <w:rtl/>
          <w:lang w:eastAsia="he-IL"/>
        </w:rPr>
        <w:t xml:space="preserve"> </w:t>
      </w:r>
      <w:r>
        <w:rPr>
          <w:rtl/>
          <w:lang w:eastAsia="he-IL"/>
        </w:rPr>
        <w:t xml:space="preserve"> </w:t>
      </w:r>
      <w:bookmarkEnd w:id="8478"/>
    </w:p>
    <w:p w14:paraId="7214F0E5" w14:textId="3827614A" w:rsidR="006778E8" w:rsidRDefault="006778E8" w:rsidP="006778E8">
      <w:pPr>
        <w:pStyle w:val="KeepWithNext"/>
        <w:rPr>
          <w:rtl/>
          <w:lang w:eastAsia="he-IL"/>
        </w:rPr>
      </w:pPr>
    </w:p>
    <w:p w14:paraId="59CC2925" w14:textId="28D1D5D1" w:rsidR="006778E8" w:rsidRDefault="006778E8" w:rsidP="006778E8">
      <w:pPr>
        <w:rPr>
          <w:rtl/>
          <w:lang w:eastAsia="he-IL"/>
        </w:rPr>
      </w:pPr>
      <w:bookmarkStart w:id="8479" w:name="_ETM_Q1_10386215"/>
      <w:bookmarkStart w:id="8480" w:name="_ETM_Q1_10386257"/>
      <w:bookmarkEnd w:id="8479"/>
      <w:bookmarkEnd w:id="8480"/>
      <w:r>
        <w:rPr>
          <w:rFonts w:hint="cs"/>
          <w:rtl/>
          <w:lang w:eastAsia="he-IL"/>
        </w:rPr>
        <w:t>אנחנו חוזרים לחוק העיקרי.</w:t>
      </w:r>
      <w:bookmarkStart w:id="8481" w:name="_ETM_Q1_10388237"/>
      <w:bookmarkEnd w:id="8481"/>
    </w:p>
    <w:p w14:paraId="07E9FE28" w14:textId="36C7F037" w:rsidR="006778E8" w:rsidRDefault="006778E8" w:rsidP="006778E8">
      <w:pPr>
        <w:rPr>
          <w:rtl/>
          <w:lang w:eastAsia="he-IL"/>
        </w:rPr>
      </w:pPr>
    </w:p>
    <w:p w14:paraId="2F5743DA" w14:textId="1BB7D74C" w:rsidR="006778E8" w:rsidRDefault="006778E8" w:rsidP="006778E8">
      <w:pPr>
        <w:pStyle w:val="af9"/>
        <w:keepNext/>
        <w:rPr>
          <w:rtl/>
          <w:lang w:eastAsia="he-IL"/>
        </w:rPr>
      </w:pPr>
      <w:bookmarkStart w:id="8482" w:name="ET_guest_רוני_ביקמן_936"/>
      <w:r w:rsidRPr="006778E8">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6778E8">
        <w:rPr>
          <w:rStyle w:val="TagStyle"/>
          <w:rtl/>
        </w:rPr>
        <w:t xml:space="preserve"> &lt;&lt; אורח &gt;&gt;</w:t>
      </w:r>
      <w:r w:rsidR="00536227">
        <w:rPr>
          <w:rtl/>
          <w:lang w:eastAsia="he-IL"/>
        </w:rPr>
        <w:t xml:space="preserve"> </w:t>
      </w:r>
      <w:r>
        <w:rPr>
          <w:rtl/>
          <w:lang w:eastAsia="he-IL"/>
        </w:rPr>
        <w:t xml:space="preserve"> </w:t>
      </w:r>
      <w:bookmarkEnd w:id="8482"/>
    </w:p>
    <w:p w14:paraId="2C420B4E" w14:textId="56A36D9F" w:rsidR="006778E8" w:rsidRDefault="006778E8" w:rsidP="006778E8">
      <w:pPr>
        <w:pStyle w:val="KeepWithNext"/>
        <w:rPr>
          <w:rtl/>
          <w:lang w:eastAsia="he-IL"/>
        </w:rPr>
      </w:pPr>
    </w:p>
    <w:p w14:paraId="56B1549C" w14:textId="466C0256" w:rsidR="006778E8" w:rsidRDefault="006778E8" w:rsidP="006778E8">
      <w:pPr>
        <w:rPr>
          <w:rtl/>
          <w:lang w:eastAsia="he-IL"/>
        </w:rPr>
      </w:pPr>
      <w:bookmarkStart w:id="8483" w:name="_ETM_Q1_10388962"/>
      <w:bookmarkStart w:id="8484" w:name="_ETM_Q1_10388989"/>
      <w:bookmarkEnd w:id="8483"/>
      <w:bookmarkEnd w:id="8484"/>
      <w:r>
        <w:rPr>
          <w:rFonts w:hint="cs"/>
          <w:rtl/>
          <w:lang w:eastAsia="he-IL"/>
        </w:rPr>
        <w:t>נכון. שוב,</w:t>
      </w:r>
      <w:bookmarkStart w:id="8485" w:name="_ETM_Q1_10389818"/>
      <w:bookmarkEnd w:id="8485"/>
      <w:r>
        <w:rPr>
          <w:rFonts w:hint="cs"/>
          <w:rtl/>
          <w:lang w:eastAsia="he-IL"/>
        </w:rPr>
        <w:t xml:space="preserve"> אנחנו רוצים לקבוע את התקנות האלה לפני יום התחילה, כדי</w:t>
      </w:r>
      <w:bookmarkStart w:id="8486" w:name="_ETM_Q1_10393353"/>
      <w:bookmarkEnd w:id="8486"/>
      <w:r>
        <w:rPr>
          <w:rFonts w:hint="cs"/>
          <w:rtl/>
          <w:lang w:eastAsia="he-IL"/>
        </w:rPr>
        <w:t xml:space="preserve"> לאפשר לכולם להיערך אליהן, ולדעת לאן, האם אם </w:t>
      </w:r>
      <w:bookmarkStart w:id="8487" w:name="_ETM_Q1_10397929"/>
      <w:bookmarkEnd w:id="8487"/>
      <w:r>
        <w:rPr>
          <w:rFonts w:hint="cs"/>
          <w:rtl/>
          <w:lang w:eastAsia="he-IL"/>
        </w:rPr>
        <w:t>צריכים</w:t>
      </w:r>
      <w:bookmarkStart w:id="8488" w:name="_ETM_Q1_10398410"/>
      <w:bookmarkEnd w:id="8488"/>
      <w:r>
        <w:rPr>
          <w:rFonts w:hint="cs"/>
          <w:rtl/>
          <w:lang w:eastAsia="he-IL"/>
        </w:rPr>
        <w:t xml:space="preserve"> להגיש את הבקשה לרישיון או לא. בכל מקרה, חלה </w:t>
      </w:r>
      <w:bookmarkStart w:id="8489" w:name="_ETM_Q1_10402298"/>
      <w:bookmarkEnd w:id="8489"/>
      <w:r>
        <w:rPr>
          <w:rFonts w:hint="cs"/>
          <w:rtl/>
          <w:lang w:eastAsia="he-IL"/>
        </w:rPr>
        <w:t xml:space="preserve">עליהם כמובן, גם אם כן צריכים להגיש בקשה לרישיון, אז </w:t>
      </w:r>
      <w:bookmarkStart w:id="8490" w:name="_ETM_Q1_10408123"/>
      <w:bookmarkEnd w:id="8490"/>
      <w:r>
        <w:rPr>
          <w:rFonts w:hint="cs"/>
          <w:rtl/>
          <w:lang w:eastAsia="he-IL"/>
        </w:rPr>
        <w:t>חלה עליהם, כמובן, הוראת המעבר הארוכה. אז תקנות והוראות ראשונות</w:t>
      </w:r>
      <w:bookmarkStart w:id="8491" w:name="_ETM_Q1_10412226"/>
      <w:bookmarkEnd w:id="8491"/>
      <w:r>
        <w:rPr>
          <w:rFonts w:hint="cs"/>
          <w:rtl/>
          <w:lang w:eastAsia="he-IL"/>
        </w:rPr>
        <w:t xml:space="preserve"> </w:t>
      </w:r>
      <w:r>
        <w:rPr>
          <w:rtl/>
          <w:lang w:eastAsia="he-IL"/>
        </w:rPr>
        <w:t>–</w:t>
      </w:r>
      <w:r>
        <w:rPr>
          <w:rFonts w:hint="cs"/>
          <w:rtl/>
          <w:lang w:eastAsia="he-IL"/>
        </w:rPr>
        <w:t xml:space="preserve"> סעיף 81. אז הוספנו "תקנות ראשונות לפי סעיפים 3</w:t>
      </w:r>
      <w:bookmarkStart w:id="8492" w:name="_ETM_Q1_10412879"/>
      <w:bookmarkEnd w:id="8492"/>
      <w:r>
        <w:rPr>
          <w:rFonts w:hint="cs"/>
          <w:rtl/>
          <w:lang w:eastAsia="he-IL"/>
        </w:rPr>
        <w:t xml:space="preserve">(א)(6)", </w:t>
      </w:r>
      <w:bookmarkStart w:id="8493" w:name="_ETM_Q1_10418825"/>
      <w:bookmarkEnd w:id="8493"/>
      <w:r>
        <w:rPr>
          <w:rFonts w:hint="cs"/>
          <w:rtl/>
          <w:lang w:eastAsia="he-IL"/>
        </w:rPr>
        <w:t xml:space="preserve">זה מה שהיה, אז אנחנו מוסיפים "ו-61(ד)", שהם "יובאו לאישור </w:t>
      </w:r>
      <w:bookmarkStart w:id="8494" w:name="_ETM_Q1_10425561"/>
      <w:bookmarkStart w:id="8495" w:name="_ETM_Q1_10420769"/>
      <w:bookmarkEnd w:id="8494"/>
      <w:bookmarkEnd w:id="8495"/>
      <w:r>
        <w:rPr>
          <w:rFonts w:hint="cs"/>
          <w:rtl/>
          <w:lang w:eastAsia="he-IL"/>
        </w:rPr>
        <w:t xml:space="preserve">וועדת הכלכלה בתוך עשרה חודשים מיום פרסום חוק זה". </w:t>
      </w:r>
      <w:bookmarkStart w:id="8496" w:name="_ETM_Q1_10429031"/>
      <w:bookmarkEnd w:id="8496"/>
      <w:r>
        <w:rPr>
          <w:rFonts w:hint="cs"/>
          <w:rtl/>
          <w:lang w:eastAsia="he-IL"/>
        </w:rPr>
        <w:t>כלומר, גם הם באותו מועד צריכים להגיע לפני הוועד</w:t>
      </w:r>
      <w:bookmarkStart w:id="8497" w:name="_ETM_Q1_10432886"/>
      <w:bookmarkEnd w:id="8497"/>
      <w:r>
        <w:rPr>
          <w:rFonts w:hint="cs"/>
          <w:rtl/>
          <w:lang w:eastAsia="he-IL"/>
        </w:rPr>
        <w:t>ה. גם בנושא</w:t>
      </w:r>
      <w:bookmarkStart w:id="8498" w:name="_ETM_Q1_10430189"/>
      <w:bookmarkEnd w:id="8498"/>
      <w:r>
        <w:rPr>
          <w:rFonts w:hint="cs"/>
          <w:rtl/>
          <w:lang w:eastAsia="he-IL"/>
        </w:rPr>
        <w:t xml:space="preserve">, בעצם, </w:t>
      </w:r>
      <w:r w:rsidR="00B14B9F">
        <w:rPr>
          <w:rFonts w:hint="cs"/>
          <w:rtl/>
          <w:lang w:eastAsia="he-IL"/>
        </w:rPr>
        <w:t>תקנות שיקבע השר.</w:t>
      </w:r>
      <w:bookmarkStart w:id="8499" w:name="_ETM_Q1_10434766"/>
      <w:bookmarkEnd w:id="8499"/>
    </w:p>
    <w:p w14:paraId="5E2FA0FE" w14:textId="6440065D" w:rsidR="00B14B9F" w:rsidRDefault="00B14B9F" w:rsidP="006778E8">
      <w:pPr>
        <w:rPr>
          <w:rtl/>
          <w:lang w:eastAsia="he-IL"/>
        </w:rPr>
      </w:pPr>
      <w:bookmarkStart w:id="8500" w:name="_ETM_Q1_10434819"/>
      <w:bookmarkStart w:id="8501" w:name="_ETM_Q1_10435207"/>
      <w:bookmarkEnd w:id="8500"/>
      <w:bookmarkEnd w:id="8501"/>
    </w:p>
    <w:p w14:paraId="074112AD" w14:textId="6BA96F09" w:rsidR="00B14B9F" w:rsidRDefault="00B14B9F" w:rsidP="00B14B9F">
      <w:pPr>
        <w:pStyle w:val="af9"/>
        <w:keepNext/>
        <w:rPr>
          <w:rtl/>
          <w:lang w:eastAsia="he-IL"/>
        </w:rPr>
      </w:pPr>
      <w:bookmarkStart w:id="8502" w:name="ET_guest_איתי_עצמון_937"/>
      <w:r w:rsidRPr="00B14B9F">
        <w:rPr>
          <w:rStyle w:val="TagStyle"/>
          <w:rtl/>
        </w:rPr>
        <w:t xml:space="preserve"> &lt;&lt; אורח &gt;&gt; </w:t>
      </w:r>
      <w:r>
        <w:rPr>
          <w:rtl/>
          <w:lang w:eastAsia="he-IL"/>
        </w:rPr>
        <w:t>איתי עצמון:</w:t>
      </w:r>
      <w:r w:rsidRPr="00B14B9F">
        <w:rPr>
          <w:rStyle w:val="TagStyle"/>
          <w:rtl/>
        </w:rPr>
        <w:t xml:space="preserve"> &lt;&lt; אורח &gt;&gt;</w:t>
      </w:r>
      <w:r w:rsidR="00536227">
        <w:rPr>
          <w:rtl/>
          <w:lang w:eastAsia="he-IL"/>
        </w:rPr>
        <w:t xml:space="preserve"> </w:t>
      </w:r>
      <w:r>
        <w:rPr>
          <w:rtl/>
          <w:lang w:eastAsia="he-IL"/>
        </w:rPr>
        <w:t xml:space="preserve"> </w:t>
      </w:r>
      <w:bookmarkEnd w:id="8502"/>
    </w:p>
    <w:p w14:paraId="7F1EF89F" w14:textId="32009880" w:rsidR="00B14B9F" w:rsidRDefault="00B14B9F" w:rsidP="00B14B9F">
      <w:pPr>
        <w:pStyle w:val="KeepWithNext"/>
        <w:rPr>
          <w:rtl/>
          <w:lang w:eastAsia="he-IL"/>
        </w:rPr>
      </w:pPr>
    </w:p>
    <w:p w14:paraId="5BE736BF" w14:textId="49090E7D" w:rsidR="00B14B9F" w:rsidRDefault="00B14B9F" w:rsidP="00B14B9F">
      <w:pPr>
        <w:rPr>
          <w:rtl/>
          <w:lang w:eastAsia="he-IL"/>
        </w:rPr>
      </w:pPr>
      <w:bookmarkStart w:id="8503" w:name="_ETM_Q1_10435461"/>
      <w:bookmarkStart w:id="8504" w:name="_ETM_Q1_10435493"/>
      <w:bookmarkEnd w:id="8503"/>
      <w:bookmarkEnd w:id="8504"/>
      <w:r>
        <w:rPr>
          <w:rFonts w:hint="cs"/>
          <w:rtl/>
          <w:lang w:eastAsia="he-IL"/>
        </w:rPr>
        <w:t xml:space="preserve">אבל, בוודאות יהיו </w:t>
      </w:r>
      <w:bookmarkStart w:id="8505" w:name="_ETM_Q1_10436392"/>
      <w:bookmarkEnd w:id="8505"/>
      <w:r>
        <w:rPr>
          <w:rFonts w:hint="cs"/>
          <w:rtl/>
          <w:lang w:eastAsia="he-IL"/>
        </w:rPr>
        <w:t>תקנות כאלה?</w:t>
      </w:r>
    </w:p>
    <w:p w14:paraId="22281100" w14:textId="7620F3BB" w:rsidR="00B14B9F" w:rsidRDefault="00B14B9F" w:rsidP="00B14B9F">
      <w:pPr>
        <w:rPr>
          <w:rtl/>
          <w:lang w:eastAsia="he-IL"/>
        </w:rPr>
      </w:pPr>
      <w:bookmarkStart w:id="8506" w:name="_ETM_Q1_10437201"/>
      <w:bookmarkStart w:id="8507" w:name="_ETM_Q1_10437247"/>
      <w:bookmarkStart w:id="8508" w:name="_ETM_Q1_10437543"/>
      <w:bookmarkEnd w:id="8506"/>
      <w:bookmarkEnd w:id="8507"/>
      <w:bookmarkEnd w:id="8508"/>
    </w:p>
    <w:p w14:paraId="693338C1" w14:textId="7B6D6A6A" w:rsidR="00B14B9F" w:rsidRDefault="00B14B9F" w:rsidP="00B14B9F">
      <w:pPr>
        <w:pStyle w:val="af9"/>
        <w:keepNext/>
        <w:rPr>
          <w:rtl/>
          <w:lang w:eastAsia="he-IL"/>
        </w:rPr>
      </w:pPr>
      <w:bookmarkStart w:id="8509" w:name="ET_guest_רוני_ביקמן_938"/>
      <w:r w:rsidRPr="00B14B9F">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B14B9F">
        <w:rPr>
          <w:rStyle w:val="TagStyle"/>
          <w:rtl/>
        </w:rPr>
        <w:t xml:space="preserve"> &lt;&lt; אורח &gt;&gt;</w:t>
      </w:r>
      <w:r w:rsidR="00536227">
        <w:rPr>
          <w:rtl/>
          <w:lang w:eastAsia="he-IL"/>
        </w:rPr>
        <w:t xml:space="preserve"> </w:t>
      </w:r>
      <w:r>
        <w:rPr>
          <w:rtl/>
          <w:lang w:eastAsia="he-IL"/>
        </w:rPr>
        <w:t xml:space="preserve"> </w:t>
      </w:r>
      <w:bookmarkEnd w:id="8509"/>
    </w:p>
    <w:p w14:paraId="44017B9F" w14:textId="07EBD29F" w:rsidR="00B14B9F" w:rsidRDefault="00B14B9F" w:rsidP="00B14B9F">
      <w:pPr>
        <w:pStyle w:val="KeepWithNext"/>
        <w:rPr>
          <w:rtl/>
          <w:lang w:eastAsia="he-IL"/>
        </w:rPr>
      </w:pPr>
    </w:p>
    <w:p w14:paraId="7CFBE232" w14:textId="50020142" w:rsidR="00B14B9F" w:rsidRDefault="00B14B9F" w:rsidP="00B14B9F">
      <w:pPr>
        <w:rPr>
          <w:rtl/>
          <w:lang w:eastAsia="he-IL"/>
        </w:rPr>
      </w:pPr>
      <w:bookmarkStart w:id="8510" w:name="_ETM_Q1_10437796"/>
      <w:bookmarkStart w:id="8511" w:name="_ETM_Q1_10437819"/>
      <w:bookmarkEnd w:id="8510"/>
      <w:bookmarkEnd w:id="8511"/>
      <w:r>
        <w:rPr>
          <w:rFonts w:hint="cs"/>
          <w:rtl/>
          <w:lang w:eastAsia="he-IL"/>
        </w:rPr>
        <w:t>זה תקנות חובה.</w:t>
      </w:r>
    </w:p>
    <w:p w14:paraId="27B649D9" w14:textId="173BCF4B" w:rsidR="00B14B9F" w:rsidRDefault="00B14B9F" w:rsidP="00B14B9F">
      <w:pPr>
        <w:rPr>
          <w:rtl/>
          <w:lang w:eastAsia="he-IL"/>
        </w:rPr>
      </w:pPr>
      <w:bookmarkStart w:id="8512" w:name="_ETM_Q1_10438633"/>
      <w:bookmarkStart w:id="8513" w:name="_ETM_Q1_10438679"/>
      <w:bookmarkStart w:id="8514" w:name="_ETM_Q1_10439003"/>
      <w:bookmarkEnd w:id="8512"/>
      <w:bookmarkEnd w:id="8513"/>
      <w:bookmarkEnd w:id="8514"/>
    </w:p>
    <w:p w14:paraId="6C8C3255" w14:textId="04034FCD" w:rsidR="00B14B9F" w:rsidRDefault="00B14B9F" w:rsidP="00B14B9F">
      <w:pPr>
        <w:pStyle w:val="af9"/>
        <w:keepNext/>
        <w:rPr>
          <w:rtl/>
          <w:lang w:eastAsia="he-IL"/>
        </w:rPr>
      </w:pPr>
      <w:bookmarkStart w:id="8515" w:name="ET_guest_איתי_עצמון_939"/>
      <w:r w:rsidRPr="00B14B9F">
        <w:rPr>
          <w:rStyle w:val="TagStyle"/>
          <w:rtl/>
        </w:rPr>
        <w:t xml:space="preserve"> &lt;&lt; אורח &gt;&gt; </w:t>
      </w:r>
      <w:r>
        <w:rPr>
          <w:rtl/>
          <w:lang w:eastAsia="he-IL"/>
        </w:rPr>
        <w:t>איתי עצמון:</w:t>
      </w:r>
      <w:r w:rsidRPr="00B14B9F">
        <w:rPr>
          <w:rStyle w:val="TagStyle"/>
          <w:rtl/>
        </w:rPr>
        <w:t xml:space="preserve"> &lt;&lt; אורח &gt;&gt;</w:t>
      </w:r>
      <w:r w:rsidR="00536227">
        <w:rPr>
          <w:rtl/>
          <w:lang w:eastAsia="he-IL"/>
        </w:rPr>
        <w:t xml:space="preserve"> </w:t>
      </w:r>
      <w:r>
        <w:rPr>
          <w:rtl/>
          <w:lang w:eastAsia="he-IL"/>
        </w:rPr>
        <w:t xml:space="preserve"> </w:t>
      </w:r>
      <w:bookmarkEnd w:id="8515"/>
    </w:p>
    <w:p w14:paraId="6EFA3B49" w14:textId="1A5BD66B" w:rsidR="00B14B9F" w:rsidRDefault="00B14B9F" w:rsidP="00B14B9F">
      <w:pPr>
        <w:pStyle w:val="KeepWithNext"/>
        <w:rPr>
          <w:rtl/>
          <w:lang w:eastAsia="he-IL"/>
        </w:rPr>
      </w:pPr>
    </w:p>
    <w:p w14:paraId="503D7E2B" w14:textId="2ECEEB7F" w:rsidR="00B14B9F" w:rsidRDefault="00B14B9F" w:rsidP="00B14B9F">
      <w:pPr>
        <w:rPr>
          <w:rtl/>
          <w:lang w:eastAsia="he-IL"/>
        </w:rPr>
      </w:pPr>
      <w:bookmarkStart w:id="8516" w:name="_ETM_Q1_10439239"/>
      <w:bookmarkStart w:id="8517" w:name="_ETM_Q1_10439261"/>
      <w:bookmarkEnd w:id="8516"/>
      <w:bookmarkEnd w:id="8517"/>
      <w:r>
        <w:rPr>
          <w:rFonts w:hint="cs"/>
          <w:rtl/>
          <w:lang w:eastAsia="he-IL"/>
        </w:rPr>
        <w:t xml:space="preserve">כן, כלומר כבר היום אתם יודעים שיהיו </w:t>
      </w:r>
      <w:bookmarkStart w:id="8518" w:name="_ETM_Q1_10442327"/>
      <w:bookmarkEnd w:id="8518"/>
      <w:r>
        <w:rPr>
          <w:rFonts w:hint="cs"/>
          <w:rtl/>
          <w:lang w:eastAsia="he-IL"/>
        </w:rPr>
        <w:t>תקנות כאלה.</w:t>
      </w:r>
    </w:p>
    <w:p w14:paraId="25EDC783" w14:textId="2E0BBA5E" w:rsidR="00B14B9F" w:rsidRDefault="00B14B9F" w:rsidP="00B14B9F">
      <w:pPr>
        <w:rPr>
          <w:rtl/>
          <w:lang w:eastAsia="he-IL"/>
        </w:rPr>
      </w:pPr>
      <w:bookmarkStart w:id="8519" w:name="_ETM_Q1_10443084"/>
      <w:bookmarkStart w:id="8520" w:name="_ETM_Q1_10443128"/>
      <w:bookmarkStart w:id="8521" w:name="_ETM_Q1_10443425"/>
      <w:bookmarkEnd w:id="8519"/>
      <w:bookmarkEnd w:id="8520"/>
      <w:bookmarkEnd w:id="8521"/>
    </w:p>
    <w:p w14:paraId="12F97075" w14:textId="7699ACDE" w:rsidR="00B14B9F" w:rsidRDefault="00B14B9F" w:rsidP="00B14B9F">
      <w:pPr>
        <w:pStyle w:val="af9"/>
        <w:keepNext/>
        <w:rPr>
          <w:rtl/>
          <w:lang w:eastAsia="he-IL"/>
        </w:rPr>
      </w:pPr>
      <w:bookmarkStart w:id="8522" w:name="ET_guest_רוני_ביקמן_940"/>
      <w:r w:rsidRPr="00B14B9F">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B14B9F">
        <w:rPr>
          <w:rStyle w:val="TagStyle"/>
          <w:rtl/>
        </w:rPr>
        <w:t xml:space="preserve"> &lt;&lt; אורח &gt;&gt;</w:t>
      </w:r>
      <w:r w:rsidR="00536227">
        <w:rPr>
          <w:rtl/>
          <w:lang w:eastAsia="he-IL"/>
        </w:rPr>
        <w:t xml:space="preserve"> </w:t>
      </w:r>
      <w:r>
        <w:rPr>
          <w:rtl/>
          <w:lang w:eastAsia="he-IL"/>
        </w:rPr>
        <w:t xml:space="preserve"> </w:t>
      </w:r>
      <w:bookmarkEnd w:id="8522"/>
    </w:p>
    <w:p w14:paraId="5CA57B86" w14:textId="2BE3F24E" w:rsidR="00B14B9F" w:rsidRDefault="00B14B9F" w:rsidP="00B14B9F">
      <w:pPr>
        <w:pStyle w:val="KeepWithNext"/>
        <w:rPr>
          <w:rtl/>
          <w:lang w:eastAsia="he-IL"/>
        </w:rPr>
      </w:pPr>
    </w:p>
    <w:p w14:paraId="62D35767" w14:textId="1280A2E7" w:rsidR="00B14B9F" w:rsidRDefault="00B14B9F" w:rsidP="00B14B9F">
      <w:pPr>
        <w:rPr>
          <w:rtl/>
          <w:lang w:eastAsia="he-IL"/>
        </w:rPr>
      </w:pPr>
      <w:bookmarkStart w:id="8523" w:name="_ETM_Q1_10443683"/>
      <w:bookmarkStart w:id="8524" w:name="_ETM_Q1_10443708"/>
      <w:bookmarkEnd w:id="8523"/>
      <w:bookmarkEnd w:id="8524"/>
      <w:r>
        <w:rPr>
          <w:rFonts w:hint="cs"/>
          <w:rtl/>
          <w:lang w:eastAsia="he-IL"/>
        </w:rPr>
        <w:t>נכון.</w:t>
      </w:r>
    </w:p>
    <w:p w14:paraId="5768FC14" w14:textId="719B63D4" w:rsidR="00B14B9F" w:rsidRDefault="00B14B9F" w:rsidP="00B14B9F">
      <w:pPr>
        <w:rPr>
          <w:rtl/>
          <w:lang w:eastAsia="he-IL"/>
        </w:rPr>
      </w:pPr>
      <w:bookmarkStart w:id="8525" w:name="_ETM_Q1_10444096"/>
      <w:bookmarkStart w:id="8526" w:name="_ETM_Q1_10444143"/>
      <w:bookmarkStart w:id="8527" w:name="_ETM_Q1_10444399"/>
      <w:bookmarkEnd w:id="8525"/>
      <w:bookmarkEnd w:id="8526"/>
      <w:bookmarkEnd w:id="8527"/>
    </w:p>
    <w:p w14:paraId="7151B0AD" w14:textId="3CB8BF66" w:rsidR="00B14B9F" w:rsidRDefault="00B14B9F" w:rsidP="00B14B9F">
      <w:pPr>
        <w:pStyle w:val="af9"/>
        <w:keepNext/>
        <w:rPr>
          <w:rtl/>
          <w:lang w:eastAsia="he-IL"/>
        </w:rPr>
      </w:pPr>
      <w:bookmarkStart w:id="8528" w:name="ET_guest_איתי_עצמון_941"/>
      <w:r w:rsidRPr="00B14B9F">
        <w:rPr>
          <w:rStyle w:val="TagStyle"/>
          <w:rtl/>
        </w:rPr>
        <w:t xml:space="preserve"> &lt;&lt; אורח &gt;&gt; </w:t>
      </w:r>
      <w:r>
        <w:rPr>
          <w:rtl/>
          <w:lang w:eastAsia="he-IL"/>
        </w:rPr>
        <w:t>איתי עצמון:</w:t>
      </w:r>
      <w:r w:rsidRPr="00B14B9F">
        <w:rPr>
          <w:rStyle w:val="TagStyle"/>
          <w:rtl/>
        </w:rPr>
        <w:t xml:space="preserve"> &lt;&lt; אורח &gt;&gt;</w:t>
      </w:r>
      <w:r w:rsidR="00536227">
        <w:rPr>
          <w:rtl/>
          <w:lang w:eastAsia="he-IL"/>
        </w:rPr>
        <w:t xml:space="preserve"> </w:t>
      </w:r>
      <w:r>
        <w:rPr>
          <w:rtl/>
          <w:lang w:eastAsia="he-IL"/>
        </w:rPr>
        <w:t xml:space="preserve"> </w:t>
      </w:r>
      <w:bookmarkEnd w:id="8528"/>
    </w:p>
    <w:p w14:paraId="48FE01EC" w14:textId="41D863EB" w:rsidR="00B14B9F" w:rsidRDefault="00B14B9F" w:rsidP="00B14B9F">
      <w:pPr>
        <w:pStyle w:val="KeepWithNext"/>
        <w:rPr>
          <w:rtl/>
          <w:lang w:eastAsia="he-IL"/>
        </w:rPr>
      </w:pPr>
    </w:p>
    <w:p w14:paraId="257DF4CE" w14:textId="0B261A9E" w:rsidR="00B14B9F" w:rsidRDefault="00B14B9F" w:rsidP="00B14B9F">
      <w:pPr>
        <w:rPr>
          <w:rtl/>
          <w:lang w:eastAsia="he-IL"/>
        </w:rPr>
      </w:pPr>
      <w:bookmarkStart w:id="8529" w:name="_ETM_Q1_10444645"/>
      <w:bookmarkStart w:id="8530" w:name="_ETM_Q1_10444671"/>
      <w:bookmarkEnd w:id="8529"/>
      <w:bookmarkEnd w:id="8530"/>
      <w:proofErr w:type="spellStart"/>
      <w:r>
        <w:rPr>
          <w:rFonts w:hint="cs"/>
          <w:rtl/>
          <w:lang w:eastAsia="he-IL"/>
        </w:rPr>
        <w:t>אוקיי</w:t>
      </w:r>
      <w:proofErr w:type="spellEnd"/>
      <w:r>
        <w:rPr>
          <w:rFonts w:hint="cs"/>
          <w:rtl/>
          <w:lang w:eastAsia="he-IL"/>
        </w:rPr>
        <w:t>.</w:t>
      </w:r>
      <w:bookmarkStart w:id="8531" w:name="_ETM_Q1_10446182"/>
      <w:bookmarkEnd w:id="8531"/>
    </w:p>
    <w:p w14:paraId="2EF0A8D0" w14:textId="6189005D" w:rsidR="002F30F3" w:rsidRDefault="002F30F3" w:rsidP="00B14B9F">
      <w:pPr>
        <w:rPr>
          <w:rtl/>
          <w:lang w:eastAsia="he-IL"/>
        </w:rPr>
      </w:pPr>
      <w:bookmarkStart w:id="8532" w:name="_ETM_Q1_10446369"/>
      <w:bookmarkStart w:id="8533" w:name="_ETM_Q1_10450033"/>
      <w:bookmarkEnd w:id="8532"/>
      <w:bookmarkEnd w:id="8533"/>
    </w:p>
    <w:p w14:paraId="5FDFD097" w14:textId="329EB52F" w:rsidR="002F30F3" w:rsidRDefault="002F30F3" w:rsidP="002F30F3">
      <w:pPr>
        <w:pStyle w:val="af6"/>
        <w:keepNext/>
        <w:rPr>
          <w:rtl/>
        </w:rPr>
      </w:pPr>
      <w:bookmarkStart w:id="8534" w:name="ET_yor_6351_942"/>
      <w:r w:rsidRPr="002F30F3">
        <w:rPr>
          <w:rStyle w:val="TagStyle"/>
          <w:rtl/>
        </w:rPr>
        <w:t xml:space="preserve"> &lt;&lt; יור &gt;&gt; </w:t>
      </w:r>
      <w:r>
        <w:rPr>
          <w:rtl/>
        </w:rPr>
        <w:t>היו"ר אוהד טל:</w:t>
      </w:r>
      <w:r w:rsidRPr="002F30F3">
        <w:rPr>
          <w:rStyle w:val="TagStyle"/>
          <w:rtl/>
        </w:rPr>
        <w:t xml:space="preserve"> &lt;&lt; יור &gt;&gt;</w:t>
      </w:r>
      <w:r w:rsidR="00536227">
        <w:rPr>
          <w:rtl/>
        </w:rPr>
        <w:t xml:space="preserve"> </w:t>
      </w:r>
      <w:r>
        <w:rPr>
          <w:rtl/>
        </w:rPr>
        <w:t xml:space="preserve"> </w:t>
      </w:r>
      <w:bookmarkEnd w:id="8534"/>
    </w:p>
    <w:p w14:paraId="65C89026" w14:textId="3919C6E0" w:rsidR="002F30F3" w:rsidRDefault="002F30F3" w:rsidP="002F30F3">
      <w:pPr>
        <w:pStyle w:val="KeepWithNext"/>
        <w:rPr>
          <w:rtl/>
          <w:lang w:eastAsia="he-IL"/>
        </w:rPr>
      </w:pPr>
    </w:p>
    <w:p w14:paraId="2CEF59F7" w14:textId="720CD2AC" w:rsidR="002F30F3" w:rsidRDefault="002F30F3" w:rsidP="002F30F3">
      <w:pPr>
        <w:rPr>
          <w:rtl/>
          <w:lang w:eastAsia="he-IL"/>
        </w:rPr>
      </w:pPr>
      <w:bookmarkStart w:id="8535" w:name="_ETM_Q1_10450346"/>
      <w:bookmarkStart w:id="8536" w:name="_ETM_Q1_10450378"/>
      <w:bookmarkEnd w:id="8535"/>
      <w:bookmarkEnd w:id="8536"/>
      <w:r>
        <w:rPr>
          <w:rFonts w:hint="cs"/>
          <w:rtl/>
          <w:lang w:eastAsia="he-IL"/>
        </w:rPr>
        <w:t>זהו?</w:t>
      </w:r>
    </w:p>
    <w:p w14:paraId="34DFDD8A" w14:textId="0B42C549" w:rsidR="002F30F3" w:rsidRDefault="002F30F3" w:rsidP="002F30F3">
      <w:pPr>
        <w:rPr>
          <w:rtl/>
          <w:lang w:eastAsia="he-IL"/>
        </w:rPr>
      </w:pPr>
      <w:bookmarkStart w:id="8537" w:name="_ETM_Q1_10451187"/>
      <w:bookmarkStart w:id="8538" w:name="_ETM_Q1_10451242"/>
      <w:bookmarkStart w:id="8539" w:name="_ETM_Q1_10451525"/>
      <w:bookmarkEnd w:id="8537"/>
      <w:bookmarkEnd w:id="8538"/>
      <w:bookmarkEnd w:id="8539"/>
    </w:p>
    <w:p w14:paraId="1B97464E" w14:textId="5A1D1813" w:rsidR="002F30F3" w:rsidRDefault="002F30F3" w:rsidP="002F30F3">
      <w:pPr>
        <w:pStyle w:val="af9"/>
        <w:keepNext/>
        <w:rPr>
          <w:rtl/>
          <w:lang w:eastAsia="he-IL"/>
        </w:rPr>
      </w:pPr>
      <w:bookmarkStart w:id="8540" w:name="ET_guest_רוני_ביקמן_943"/>
      <w:r w:rsidRPr="002F30F3">
        <w:rPr>
          <w:rStyle w:val="TagStyle"/>
          <w:rtl/>
        </w:rPr>
        <w:t xml:space="preserve"> &lt;&lt; אורח &gt;&gt; </w:t>
      </w:r>
      <w:r>
        <w:rPr>
          <w:rtl/>
          <w:lang w:eastAsia="he-IL"/>
        </w:rPr>
        <w:t xml:space="preserve">רוני </w:t>
      </w:r>
      <w:proofErr w:type="spellStart"/>
      <w:r>
        <w:rPr>
          <w:rtl/>
          <w:lang w:eastAsia="he-IL"/>
        </w:rPr>
        <w:t>ביקמן</w:t>
      </w:r>
      <w:proofErr w:type="spellEnd"/>
      <w:r>
        <w:rPr>
          <w:rtl/>
          <w:lang w:eastAsia="he-IL"/>
        </w:rPr>
        <w:t>:</w:t>
      </w:r>
      <w:r w:rsidRPr="002F30F3">
        <w:rPr>
          <w:rStyle w:val="TagStyle"/>
          <w:rtl/>
        </w:rPr>
        <w:t xml:space="preserve"> &lt;&lt; אורח &gt;&gt;</w:t>
      </w:r>
      <w:r w:rsidR="00536227">
        <w:rPr>
          <w:rtl/>
          <w:lang w:eastAsia="he-IL"/>
        </w:rPr>
        <w:t xml:space="preserve"> </w:t>
      </w:r>
      <w:r>
        <w:rPr>
          <w:rtl/>
          <w:lang w:eastAsia="he-IL"/>
        </w:rPr>
        <w:t xml:space="preserve"> </w:t>
      </w:r>
      <w:bookmarkEnd w:id="8540"/>
    </w:p>
    <w:p w14:paraId="3B4A3AE3" w14:textId="5F1A23BB" w:rsidR="002F30F3" w:rsidRDefault="002F30F3" w:rsidP="002F30F3">
      <w:pPr>
        <w:pStyle w:val="KeepWithNext"/>
        <w:rPr>
          <w:rtl/>
          <w:lang w:eastAsia="he-IL"/>
        </w:rPr>
      </w:pPr>
    </w:p>
    <w:p w14:paraId="08D9AB75" w14:textId="46198521" w:rsidR="002F30F3" w:rsidRDefault="002F30F3" w:rsidP="002F30F3">
      <w:pPr>
        <w:rPr>
          <w:rtl/>
          <w:lang w:eastAsia="he-IL"/>
        </w:rPr>
      </w:pPr>
      <w:r>
        <w:rPr>
          <w:rFonts w:hint="cs"/>
          <w:rtl/>
          <w:lang w:eastAsia="he-IL"/>
        </w:rPr>
        <w:t>ס</w:t>
      </w:r>
      <w:bookmarkStart w:id="8541" w:name="_ETM_Q1_10451839"/>
      <w:bookmarkStart w:id="8542" w:name="_ETM_Q1_10451868"/>
      <w:bookmarkEnd w:id="8541"/>
      <w:bookmarkEnd w:id="8542"/>
      <w:r>
        <w:rPr>
          <w:rFonts w:hint="cs"/>
          <w:rtl/>
          <w:lang w:eastAsia="he-IL"/>
        </w:rPr>
        <w:t>יימתי.</w:t>
      </w:r>
    </w:p>
    <w:p w14:paraId="00DA2ADF" w14:textId="4CAB51E0" w:rsidR="002F30F3" w:rsidRDefault="002F30F3" w:rsidP="002F30F3">
      <w:pPr>
        <w:rPr>
          <w:rtl/>
          <w:lang w:eastAsia="he-IL"/>
        </w:rPr>
      </w:pPr>
      <w:bookmarkStart w:id="8543" w:name="_ETM_Q1_10452701"/>
      <w:bookmarkStart w:id="8544" w:name="_ETM_Q1_10452752"/>
      <w:bookmarkStart w:id="8545" w:name="_ETM_Q1_10453299"/>
      <w:bookmarkEnd w:id="8543"/>
      <w:bookmarkEnd w:id="8544"/>
      <w:bookmarkEnd w:id="8545"/>
    </w:p>
    <w:p w14:paraId="6370E64D" w14:textId="6B87A246" w:rsidR="002F30F3" w:rsidRDefault="002F30F3" w:rsidP="002F30F3">
      <w:pPr>
        <w:pStyle w:val="af6"/>
        <w:keepNext/>
        <w:rPr>
          <w:rtl/>
        </w:rPr>
      </w:pPr>
      <w:bookmarkStart w:id="8546" w:name="ET_yor_6351_944"/>
      <w:r w:rsidRPr="002F30F3">
        <w:rPr>
          <w:rStyle w:val="TagStyle"/>
          <w:rtl/>
        </w:rPr>
        <w:t xml:space="preserve"> &lt;&lt; יור &gt;&gt; </w:t>
      </w:r>
      <w:r>
        <w:rPr>
          <w:rtl/>
        </w:rPr>
        <w:t>היו"ר אוהד טל:</w:t>
      </w:r>
      <w:r w:rsidRPr="002F30F3">
        <w:rPr>
          <w:rStyle w:val="TagStyle"/>
          <w:rtl/>
        </w:rPr>
        <w:t xml:space="preserve"> &lt;&lt; יור &gt;&gt;</w:t>
      </w:r>
      <w:r w:rsidR="00536227">
        <w:rPr>
          <w:rtl/>
        </w:rPr>
        <w:t xml:space="preserve"> </w:t>
      </w:r>
      <w:r>
        <w:rPr>
          <w:rtl/>
        </w:rPr>
        <w:t xml:space="preserve"> </w:t>
      </w:r>
      <w:bookmarkEnd w:id="8546"/>
    </w:p>
    <w:p w14:paraId="5A96B47B" w14:textId="0A0F0E28" w:rsidR="002F30F3" w:rsidRDefault="002F30F3" w:rsidP="002F30F3">
      <w:pPr>
        <w:pStyle w:val="KeepWithNext"/>
        <w:rPr>
          <w:rtl/>
          <w:lang w:eastAsia="he-IL"/>
        </w:rPr>
      </w:pPr>
    </w:p>
    <w:p w14:paraId="10D67974" w14:textId="3B7C080D" w:rsidR="002F30F3" w:rsidRDefault="002F30F3" w:rsidP="002F30F3">
      <w:pPr>
        <w:rPr>
          <w:rtl/>
          <w:lang w:eastAsia="he-IL"/>
        </w:rPr>
      </w:pPr>
      <w:r>
        <w:rPr>
          <w:rFonts w:hint="cs"/>
          <w:rtl/>
          <w:lang w:eastAsia="he-IL"/>
        </w:rPr>
        <w:t>ט</w:t>
      </w:r>
      <w:bookmarkStart w:id="8547" w:name="_ETM_Q1_10453600"/>
      <w:bookmarkEnd w:id="8547"/>
      <w:r>
        <w:rPr>
          <w:rFonts w:hint="cs"/>
          <w:rtl/>
          <w:lang w:eastAsia="he-IL"/>
        </w:rPr>
        <w:t>ו</w:t>
      </w:r>
      <w:bookmarkStart w:id="8548" w:name="_ETM_Q1_10453635"/>
      <w:bookmarkEnd w:id="8548"/>
      <w:r>
        <w:rPr>
          <w:rFonts w:hint="cs"/>
          <w:rtl/>
          <w:lang w:eastAsia="he-IL"/>
        </w:rPr>
        <w:t>ב, כן</w:t>
      </w:r>
      <w:bookmarkStart w:id="8549" w:name="_ETM_Q1_10454683"/>
      <w:bookmarkStart w:id="8550" w:name="_ETM_Q1_10454735"/>
      <w:bookmarkStart w:id="8551" w:name="_ETM_Q1_10450026"/>
      <w:bookmarkEnd w:id="8549"/>
      <w:bookmarkEnd w:id="8550"/>
      <w:bookmarkEnd w:id="8551"/>
      <w:r>
        <w:rPr>
          <w:rFonts w:hint="cs"/>
          <w:rtl/>
          <w:lang w:eastAsia="he-IL"/>
        </w:rPr>
        <w:t>, בבקשה.</w:t>
      </w:r>
    </w:p>
    <w:p w14:paraId="7804D006" w14:textId="6BAD8092" w:rsidR="002F30F3" w:rsidRDefault="002F30F3" w:rsidP="002F30F3">
      <w:pPr>
        <w:rPr>
          <w:rtl/>
          <w:lang w:eastAsia="he-IL"/>
        </w:rPr>
      </w:pPr>
      <w:bookmarkStart w:id="8552" w:name="_ETM_Q1_10454116"/>
      <w:bookmarkStart w:id="8553" w:name="_ETM_Q1_10454160"/>
      <w:bookmarkStart w:id="8554" w:name="_ETM_Q1_10454674"/>
      <w:bookmarkEnd w:id="8552"/>
      <w:bookmarkEnd w:id="8553"/>
      <w:bookmarkEnd w:id="8554"/>
    </w:p>
    <w:p w14:paraId="7A2A4DC2" w14:textId="5BE983E4" w:rsidR="002F30F3" w:rsidRDefault="002F30F3" w:rsidP="002F30F3">
      <w:pPr>
        <w:pStyle w:val="af9"/>
        <w:keepNext/>
        <w:rPr>
          <w:rtl/>
          <w:lang w:eastAsia="he-IL"/>
        </w:rPr>
      </w:pPr>
      <w:bookmarkStart w:id="8555" w:name="ET_guest_רונית_פלטר_945"/>
      <w:r w:rsidRPr="002F30F3">
        <w:rPr>
          <w:rStyle w:val="TagStyle"/>
          <w:rtl/>
        </w:rPr>
        <w:t xml:space="preserve"> &lt;&lt; אורח &gt;&gt; </w:t>
      </w:r>
      <w:r>
        <w:rPr>
          <w:rFonts w:hint="cs"/>
          <w:rtl/>
          <w:lang w:eastAsia="he-IL"/>
        </w:rPr>
        <w:t>נור</w:t>
      </w:r>
      <w:r>
        <w:rPr>
          <w:rtl/>
          <w:lang w:eastAsia="he-IL"/>
        </w:rPr>
        <w:t xml:space="preserve">ית </w:t>
      </w:r>
      <w:proofErr w:type="spellStart"/>
      <w:r>
        <w:rPr>
          <w:rtl/>
          <w:lang w:eastAsia="he-IL"/>
        </w:rPr>
        <w:t>פלטר</w:t>
      </w:r>
      <w:proofErr w:type="spellEnd"/>
      <w:r>
        <w:rPr>
          <w:rtl/>
          <w:lang w:eastAsia="he-IL"/>
        </w:rPr>
        <w:t>:</w:t>
      </w:r>
      <w:r w:rsidRPr="002F30F3">
        <w:rPr>
          <w:rStyle w:val="TagStyle"/>
          <w:rtl/>
        </w:rPr>
        <w:t xml:space="preserve"> &lt;&lt; אורח &gt;&gt;</w:t>
      </w:r>
      <w:r w:rsidR="00536227">
        <w:rPr>
          <w:rtl/>
          <w:lang w:eastAsia="he-IL"/>
        </w:rPr>
        <w:t xml:space="preserve"> </w:t>
      </w:r>
      <w:r>
        <w:rPr>
          <w:rtl/>
          <w:lang w:eastAsia="he-IL"/>
        </w:rPr>
        <w:t xml:space="preserve"> </w:t>
      </w:r>
      <w:bookmarkEnd w:id="8555"/>
    </w:p>
    <w:p w14:paraId="67734914" w14:textId="013D7162" w:rsidR="002F30F3" w:rsidRDefault="002F30F3" w:rsidP="002F30F3">
      <w:pPr>
        <w:pStyle w:val="KeepWithNext"/>
        <w:rPr>
          <w:rtl/>
          <w:lang w:eastAsia="he-IL"/>
        </w:rPr>
      </w:pPr>
    </w:p>
    <w:p w14:paraId="561275F0" w14:textId="37AA9A23" w:rsidR="002F30F3" w:rsidRDefault="002F30F3" w:rsidP="002F30F3">
      <w:pPr>
        <w:rPr>
          <w:rtl/>
          <w:lang w:eastAsia="he-IL"/>
        </w:rPr>
      </w:pPr>
      <w:bookmarkStart w:id="8556" w:name="_ETM_Q1_10455023"/>
      <w:bookmarkStart w:id="8557" w:name="_ETM_Q1_10455057"/>
      <w:bookmarkEnd w:id="8556"/>
      <w:bookmarkEnd w:id="8557"/>
      <w:r>
        <w:rPr>
          <w:rFonts w:hint="cs"/>
          <w:rtl/>
          <w:lang w:eastAsia="he-IL"/>
        </w:rPr>
        <w:t>נורית</w:t>
      </w:r>
      <w:bookmarkStart w:id="8558" w:name="_ETM_Q1_10450668"/>
      <w:bookmarkEnd w:id="8558"/>
      <w:r>
        <w:rPr>
          <w:rFonts w:hint="cs"/>
          <w:rtl/>
          <w:lang w:eastAsia="he-IL"/>
        </w:rPr>
        <w:t xml:space="preserve"> </w:t>
      </w:r>
      <w:proofErr w:type="spellStart"/>
      <w:r>
        <w:rPr>
          <w:rFonts w:hint="cs"/>
          <w:rtl/>
          <w:lang w:eastAsia="he-IL"/>
        </w:rPr>
        <w:t>פלטר</w:t>
      </w:r>
      <w:proofErr w:type="spellEnd"/>
      <w:r>
        <w:rPr>
          <w:rFonts w:hint="cs"/>
          <w:rtl/>
          <w:lang w:eastAsia="he-IL"/>
        </w:rPr>
        <w:t xml:space="preserve"> מבנק ישראל</w:t>
      </w:r>
      <w:bookmarkStart w:id="8559" w:name="_ETM_Q1_10452060"/>
      <w:bookmarkEnd w:id="8559"/>
      <w:r>
        <w:rPr>
          <w:rFonts w:hint="cs"/>
          <w:rtl/>
          <w:lang w:eastAsia="he-IL"/>
        </w:rPr>
        <w:t>.</w:t>
      </w:r>
      <w:bookmarkStart w:id="8560" w:name="_ETM_Q1_10452840"/>
      <w:bookmarkStart w:id="8561" w:name="_ETM_Q1_10452894"/>
      <w:bookmarkEnd w:id="8560"/>
      <w:bookmarkEnd w:id="8561"/>
      <w:r>
        <w:rPr>
          <w:rFonts w:hint="cs"/>
          <w:rtl/>
          <w:lang w:eastAsia="he-IL"/>
        </w:rPr>
        <w:t xml:space="preserve"> בסעיף 61(ה), </w:t>
      </w:r>
      <w:bookmarkStart w:id="8562" w:name="_ETM_Q1_10458214"/>
      <w:bookmarkEnd w:id="8562"/>
      <w:r>
        <w:rPr>
          <w:rFonts w:hint="cs"/>
          <w:rtl/>
          <w:lang w:eastAsia="he-IL"/>
        </w:rPr>
        <w:t xml:space="preserve">שדיבר עליו יושב ראש הוועדה בתחילת הדיון, לגבי סמכות השר </w:t>
      </w:r>
      <w:bookmarkStart w:id="8563" w:name="_ETM_Q1_10462247"/>
      <w:bookmarkEnd w:id="8563"/>
      <w:r>
        <w:rPr>
          <w:rFonts w:hint="cs"/>
          <w:rtl/>
          <w:lang w:eastAsia="he-IL"/>
        </w:rPr>
        <w:t>להתקין תקנות.</w:t>
      </w:r>
    </w:p>
    <w:p w14:paraId="235437E4" w14:textId="70F0FD0B" w:rsidR="002F30F3" w:rsidRDefault="002F30F3" w:rsidP="002F30F3">
      <w:pPr>
        <w:rPr>
          <w:rtl/>
          <w:lang w:eastAsia="he-IL"/>
        </w:rPr>
      </w:pPr>
      <w:bookmarkStart w:id="8564" w:name="_ETM_Q1_10463450"/>
      <w:bookmarkStart w:id="8565" w:name="_ETM_Q1_10463497"/>
      <w:bookmarkStart w:id="8566" w:name="_ETM_Q1_10463751"/>
      <w:bookmarkEnd w:id="8564"/>
      <w:bookmarkEnd w:id="8565"/>
      <w:bookmarkEnd w:id="8566"/>
    </w:p>
    <w:p w14:paraId="68287951" w14:textId="46EF721B" w:rsidR="002F30F3" w:rsidRDefault="002F30F3" w:rsidP="002F30F3">
      <w:pPr>
        <w:pStyle w:val="af9"/>
        <w:keepNext/>
        <w:rPr>
          <w:rtl/>
          <w:lang w:eastAsia="he-IL"/>
        </w:rPr>
      </w:pPr>
      <w:bookmarkStart w:id="8567" w:name="ET_guest_איתי_עצמון_946"/>
      <w:r w:rsidRPr="002F30F3">
        <w:rPr>
          <w:rStyle w:val="TagStyle"/>
          <w:rtl/>
        </w:rPr>
        <w:t xml:space="preserve"> &lt;&lt; אורח &gt;&gt; </w:t>
      </w:r>
      <w:r>
        <w:rPr>
          <w:rtl/>
          <w:lang w:eastAsia="he-IL"/>
        </w:rPr>
        <w:t>איתי עצמון:</w:t>
      </w:r>
      <w:r w:rsidRPr="002F30F3">
        <w:rPr>
          <w:rStyle w:val="TagStyle"/>
          <w:rtl/>
        </w:rPr>
        <w:t xml:space="preserve"> &lt;&lt; אורח &gt;&gt;</w:t>
      </w:r>
      <w:r w:rsidR="00536227">
        <w:rPr>
          <w:rtl/>
          <w:lang w:eastAsia="he-IL"/>
        </w:rPr>
        <w:t xml:space="preserve"> </w:t>
      </w:r>
      <w:r>
        <w:rPr>
          <w:rtl/>
          <w:lang w:eastAsia="he-IL"/>
        </w:rPr>
        <w:t xml:space="preserve"> </w:t>
      </w:r>
      <w:bookmarkEnd w:id="8567"/>
    </w:p>
    <w:p w14:paraId="450410A1" w14:textId="1C104D36" w:rsidR="002F30F3" w:rsidRDefault="002F30F3" w:rsidP="002F30F3">
      <w:pPr>
        <w:pStyle w:val="KeepWithNext"/>
        <w:rPr>
          <w:rtl/>
          <w:lang w:eastAsia="he-IL"/>
        </w:rPr>
      </w:pPr>
    </w:p>
    <w:p w14:paraId="386EC31F" w14:textId="3F6F318D" w:rsidR="002F30F3" w:rsidRDefault="002F30F3" w:rsidP="002F30F3">
      <w:pPr>
        <w:rPr>
          <w:rtl/>
          <w:lang w:eastAsia="he-IL"/>
        </w:rPr>
      </w:pPr>
      <w:bookmarkStart w:id="8568" w:name="_ETM_Q1_10464129"/>
      <w:bookmarkStart w:id="8569" w:name="_ETM_Q1_10464170"/>
      <w:bookmarkEnd w:id="8568"/>
      <w:bookmarkEnd w:id="8569"/>
      <w:r>
        <w:rPr>
          <w:rFonts w:hint="cs"/>
          <w:rtl/>
          <w:lang w:eastAsia="he-IL"/>
        </w:rPr>
        <w:t>כן.</w:t>
      </w:r>
    </w:p>
    <w:p w14:paraId="75BCDF3E" w14:textId="69CD4B07" w:rsidR="002F30F3" w:rsidRDefault="002F30F3" w:rsidP="002F30F3">
      <w:pPr>
        <w:rPr>
          <w:rtl/>
          <w:lang w:eastAsia="he-IL"/>
        </w:rPr>
      </w:pPr>
      <w:bookmarkStart w:id="8570" w:name="_ETM_Q1_10464502"/>
      <w:bookmarkStart w:id="8571" w:name="_ETM_Q1_10464542"/>
      <w:bookmarkStart w:id="8572" w:name="_ETM_Q1_10465079"/>
      <w:bookmarkEnd w:id="8570"/>
      <w:bookmarkEnd w:id="8571"/>
      <w:bookmarkEnd w:id="8572"/>
    </w:p>
    <w:p w14:paraId="03C42EFA" w14:textId="7AA4F723" w:rsidR="002F30F3" w:rsidRDefault="002F30F3" w:rsidP="002F30F3">
      <w:pPr>
        <w:pStyle w:val="af9"/>
        <w:keepNext/>
        <w:rPr>
          <w:rtl/>
          <w:lang w:eastAsia="he-IL"/>
        </w:rPr>
      </w:pPr>
      <w:bookmarkStart w:id="8573" w:name="ET_guest_נורית_פלטר_947"/>
      <w:r w:rsidRPr="002F30F3">
        <w:rPr>
          <w:rStyle w:val="TagStyle"/>
          <w:rtl/>
        </w:rPr>
        <w:t xml:space="preserve"> &lt;&lt; אורח &gt;&gt; </w:t>
      </w:r>
      <w:r>
        <w:rPr>
          <w:rtl/>
          <w:lang w:eastAsia="he-IL"/>
        </w:rPr>
        <w:t xml:space="preserve">נורית </w:t>
      </w:r>
      <w:proofErr w:type="spellStart"/>
      <w:r>
        <w:rPr>
          <w:rtl/>
          <w:lang w:eastAsia="he-IL"/>
        </w:rPr>
        <w:t>פלטר</w:t>
      </w:r>
      <w:proofErr w:type="spellEnd"/>
      <w:r>
        <w:rPr>
          <w:rtl/>
          <w:lang w:eastAsia="he-IL"/>
        </w:rPr>
        <w:t>:</w:t>
      </w:r>
      <w:r w:rsidRPr="002F30F3">
        <w:rPr>
          <w:rStyle w:val="TagStyle"/>
          <w:rtl/>
        </w:rPr>
        <w:t xml:space="preserve"> &lt;&lt; אורח &gt;&gt;</w:t>
      </w:r>
      <w:r w:rsidR="00536227">
        <w:rPr>
          <w:rtl/>
          <w:lang w:eastAsia="he-IL"/>
        </w:rPr>
        <w:t xml:space="preserve"> </w:t>
      </w:r>
      <w:r>
        <w:rPr>
          <w:rtl/>
          <w:lang w:eastAsia="he-IL"/>
        </w:rPr>
        <w:t xml:space="preserve"> </w:t>
      </w:r>
      <w:bookmarkEnd w:id="8573"/>
    </w:p>
    <w:p w14:paraId="286EE4B1" w14:textId="7BC59374" w:rsidR="002F30F3" w:rsidRDefault="002F30F3" w:rsidP="002F30F3">
      <w:pPr>
        <w:pStyle w:val="KeepWithNext"/>
        <w:rPr>
          <w:rtl/>
          <w:lang w:eastAsia="he-IL"/>
        </w:rPr>
      </w:pPr>
    </w:p>
    <w:p w14:paraId="65B6CA3D" w14:textId="3C7C85C0" w:rsidR="002F30F3" w:rsidRDefault="002F30F3" w:rsidP="002F30F3">
      <w:pPr>
        <w:rPr>
          <w:rtl/>
          <w:lang w:eastAsia="he-IL"/>
        </w:rPr>
      </w:pPr>
      <w:bookmarkStart w:id="8574" w:name="_ETM_Q1_10465444"/>
      <w:bookmarkEnd w:id="8574"/>
      <w:r>
        <w:rPr>
          <w:rFonts w:hint="cs"/>
          <w:rtl/>
          <w:lang w:eastAsia="he-IL"/>
        </w:rPr>
        <w:t>י</w:t>
      </w:r>
      <w:bookmarkStart w:id="8575" w:name="_ETM_Q1_10465482"/>
      <w:bookmarkEnd w:id="8575"/>
      <w:r>
        <w:rPr>
          <w:rFonts w:hint="cs"/>
          <w:rtl/>
          <w:lang w:eastAsia="he-IL"/>
        </w:rPr>
        <w:t>ש להוריד התייעצות עם הנגיד.</w:t>
      </w:r>
    </w:p>
    <w:p w14:paraId="748C75A9" w14:textId="4B8AD845" w:rsidR="002F30F3" w:rsidRDefault="002F30F3" w:rsidP="002F30F3">
      <w:pPr>
        <w:rPr>
          <w:rtl/>
          <w:lang w:eastAsia="he-IL"/>
        </w:rPr>
      </w:pPr>
      <w:bookmarkStart w:id="8576" w:name="_ETM_Q1_10467236"/>
      <w:bookmarkStart w:id="8577" w:name="_ETM_Q1_10467284"/>
      <w:bookmarkStart w:id="8578" w:name="_ETM_Q1_10468136"/>
      <w:bookmarkEnd w:id="8576"/>
      <w:bookmarkEnd w:id="8577"/>
      <w:bookmarkEnd w:id="8578"/>
    </w:p>
    <w:p w14:paraId="28979CEB" w14:textId="01FFDF7D" w:rsidR="002F30F3" w:rsidRDefault="002F30F3" w:rsidP="002F30F3">
      <w:pPr>
        <w:pStyle w:val="af6"/>
        <w:keepNext/>
        <w:rPr>
          <w:rtl/>
        </w:rPr>
      </w:pPr>
      <w:bookmarkStart w:id="8579" w:name="ET_yor_6351_948"/>
      <w:r w:rsidRPr="002F30F3">
        <w:rPr>
          <w:rStyle w:val="TagStyle"/>
          <w:rtl/>
        </w:rPr>
        <w:t xml:space="preserve"> &lt;&lt; יור &gt;&gt; </w:t>
      </w:r>
      <w:r>
        <w:rPr>
          <w:rtl/>
        </w:rPr>
        <w:t>היו"ר אוהד טל:</w:t>
      </w:r>
      <w:r w:rsidRPr="002F30F3">
        <w:rPr>
          <w:rStyle w:val="TagStyle"/>
          <w:rtl/>
        </w:rPr>
        <w:t xml:space="preserve"> &lt;&lt; יור &gt;&gt;</w:t>
      </w:r>
      <w:r w:rsidR="00536227">
        <w:rPr>
          <w:rtl/>
        </w:rPr>
        <w:t xml:space="preserve"> </w:t>
      </w:r>
      <w:r>
        <w:rPr>
          <w:rtl/>
        </w:rPr>
        <w:t xml:space="preserve"> </w:t>
      </w:r>
      <w:bookmarkEnd w:id="8579"/>
    </w:p>
    <w:p w14:paraId="7A95953D" w14:textId="303B860D" w:rsidR="002F30F3" w:rsidRDefault="002F30F3" w:rsidP="002F30F3">
      <w:pPr>
        <w:pStyle w:val="KeepWithNext"/>
        <w:rPr>
          <w:rtl/>
          <w:lang w:eastAsia="he-IL"/>
        </w:rPr>
      </w:pPr>
    </w:p>
    <w:p w14:paraId="76926EB8" w14:textId="6C0A03E0" w:rsidR="002F30F3" w:rsidRDefault="002F30F3" w:rsidP="002F30F3">
      <w:pPr>
        <w:rPr>
          <w:rtl/>
          <w:lang w:eastAsia="he-IL"/>
        </w:rPr>
      </w:pPr>
      <w:r>
        <w:rPr>
          <w:rFonts w:hint="cs"/>
          <w:rtl/>
          <w:lang w:eastAsia="he-IL"/>
        </w:rPr>
        <w:t>לה</w:t>
      </w:r>
      <w:bookmarkStart w:id="8580" w:name="_ETM_Q1_10468530"/>
      <w:bookmarkStart w:id="8581" w:name="_ETM_Q1_10468576"/>
      <w:bookmarkEnd w:id="8580"/>
      <w:bookmarkEnd w:id="8581"/>
      <w:r>
        <w:rPr>
          <w:rFonts w:hint="cs"/>
          <w:rtl/>
          <w:lang w:eastAsia="he-IL"/>
        </w:rPr>
        <w:t>וריד התייעצות עם הנגיד?</w:t>
      </w:r>
    </w:p>
    <w:p w14:paraId="27CE57E7" w14:textId="320F0C77" w:rsidR="002F30F3" w:rsidRDefault="002F30F3" w:rsidP="002F30F3">
      <w:pPr>
        <w:rPr>
          <w:rtl/>
          <w:lang w:eastAsia="he-IL"/>
        </w:rPr>
      </w:pPr>
      <w:bookmarkStart w:id="8582" w:name="_ETM_Q1_10470693"/>
      <w:bookmarkStart w:id="8583" w:name="_ETM_Q1_10470736"/>
      <w:bookmarkStart w:id="8584" w:name="_ETM_Q1_10471394"/>
      <w:bookmarkEnd w:id="8582"/>
      <w:bookmarkEnd w:id="8583"/>
      <w:bookmarkEnd w:id="8584"/>
    </w:p>
    <w:p w14:paraId="065DF904" w14:textId="79CD4AC4" w:rsidR="002F30F3" w:rsidRDefault="002F30F3" w:rsidP="002F30F3">
      <w:pPr>
        <w:pStyle w:val="af9"/>
        <w:keepNext/>
        <w:rPr>
          <w:rtl/>
          <w:lang w:eastAsia="he-IL"/>
        </w:rPr>
      </w:pPr>
      <w:bookmarkStart w:id="8585" w:name="ET_guest_נורית_פלטר_949"/>
      <w:r w:rsidRPr="002F30F3">
        <w:rPr>
          <w:rStyle w:val="TagStyle"/>
          <w:rtl/>
        </w:rPr>
        <w:t xml:space="preserve"> &lt;&lt; אורח &gt;&gt; </w:t>
      </w:r>
      <w:r>
        <w:rPr>
          <w:rtl/>
          <w:lang w:eastAsia="he-IL"/>
        </w:rPr>
        <w:t xml:space="preserve">נורית </w:t>
      </w:r>
      <w:proofErr w:type="spellStart"/>
      <w:r>
        <w:rPr>
          <w:rtl/>
          <w:lang w:eastAsia="he-IL"/>
        </w:rPr>
        <w:t>פלטר</w:t>
      </w:r>
      <w:proofErr w:type="spellEnd"/>
      <w:r>
        <w:rPr>
          <w:rtl/>
          <w:lang w:eastAsia="he-IL"/>
        </w:rPr>
        <w:t>:</w:t>
      </w:r>
      <w:r w:rsidRPr="002F30F3">
        <w:rPr>
          <w:rStyle w:val="TagStyle"/>
          <w:rtl/>
        </w:rPr>
        <w:t xml:space="preserve"> &lt;&lt; אורח &gt;&gt;</w:t>
      </w:r>
      <w:r w:rsidR="00536227">
        <w:rPr>
          <w:rtl/>
          <w:lang w:eastAsia="he-IL"/>
        </w:rPr>
        <w:t xml:space="preserve"> </w:t>
      </w:r>
      <w:r>
        <w:rPr>
          <w:rtl/>
          <w:lang w:eastAsia="he-IL"/>
        </w:rPr>
        <w:t xml:space="preserve"> </w:t>
      </w:r>
      <w:bookmarkEnd w:id="8585"/>
    </w:p>
    <w:p w14:paraId="7E156D85" w14:textId="21719724" w:rsidR="002F30F3" w:rsidRDefault="002F30F3" w:rsidP="002F30F3">
      <w:pPr>
        <w:pStyle w:val="KeepWithNext"/>
        <w:rPr>
          <w:rtl/>
          <w:lang w:eastAsia="he-IL"/>
        </w:rPr>
      </w:pPr>
    </w:p>
    <w:p w14:paraId="1DC000BE" w14:textId="1CA3BE5F" w:rsidR="002F30F3" w:rsidRDefault="002F30F3" w:rsidP="002F30F3">
      <w:pPr>
        <w:rPr>
          <w:rtl/>
          <w:lang w:eastAsia="he-IL"/>
        </w:rPr>
      </w:pPr>
      <w:r>
        <w:rPr>
          <w:rFonts w:hint="cs"/>
          <w:rtl/>
          <w:lang w:eastAsia="he-IL"/>
        </w:rPr>
        <w:t>ל</w:t>
      </w:r>
      <w:bookmarkStart w:id="8586" w:name="_ETM_Q1_10471800"/>
      <w:bookmarkStart w:id="8587" w:name="_ETM_Q1_10471844"/>
      <w:bookmarkEnd w:id="8586"/>
      <w:bookmarkEnd w:id="8587"/>
      <w:r>
        <w:rPr>
          <w:rFonts w:hint="cs"/>
          <w:rtl/>
          <w:lang w:eastAsia="he-IL"/>
        </w:rPr>
        <w:t xml:space="preserve">הוריד התייעצות </w:t>
      </w:r>
      <w:bookmarkStart w:id="8588" w:name="_ETM_Q1_10473072"/>
      <w:bookmarkEnd w:id="8588"/>
      <w:r>
        <w:rPr>
          <w:rFonts w:hint="cs"/>
          <w:rtl/>
          <w:lang w:eastAsia="he-IL"/>
        </w:rPr>
        <w:t>עם הנגיד. אין צורך.</w:t>
      </w:r>
    </w:p>
    <w:p w14:paraId="563B8239" w14:textId="43FFA1C5" w:rsidR="002F30F3" w:rsidRDefault="002F30F3" w:rsidP="002F30F3">
      <w:pPr>
        <w:rPr>
          <w:rtl/>
          <w:lang w:eastAsia="he-IL"/>
        </w:rPr>
      </w:pPr>
      <w:bookmarkStart w:id="8589" w:name="_ETM_Q1_10474365"/>
      <w:bookmarkStart w:id="8590" w:name="_ETM_Q1_10474408"/>
      <w:bookmarkStart w:id="8591" w:name="_ETM_Q1_10474756"/>
      <w:bookmarkEnd w:id="8589"/>
      <w:bookmarkEnd w:id="8590"/>
      <w:bookmarkEnd w:id="8591"/>
    </w:p>
    <w:p w14:paraId="40EDCCF8" w14:textId="2AFEC972" w:rsidR="002F30F3" w:rsidRDefault="002F30F3" w:rsidP="002F30F3">
      <w:pPr>
        <w:pStyle w:val="af6"/>
        <w:keepNext/>
        <w:rPr>
          <w:rtl/>
        </w:rPr>
      </w:pPr>
      <w:bookmarkStart w:id="8592" w:name="ET_yor_6351_950"/>
      <w:r w:rsidRPr="002F30F3">
        <w:rPr>
          <w:rStyle w:val="TagStyle"/>
          <w:rtl/>
        </w:rPr>
        <w:t xml:space="preserve"> &lt;&lt; יור &gt;&gt; </w:t>
      </w:r>
      <w:r>
        <w:rPr>
          <w:rtl/>
        </w:rPr>
        <w:t>היו"ר אוהד טל:</w:t>
      </w:r>
      <w:r w:rsidRPr="002F30F3">
        <w:rPr>
          <w:rStyle w:val="TagStyle"/>
          <w:rtl/>
        </w:rPr>
        <w:t xml:space="preserve"> &lt;&lt; יור &gt;&gt;</w:t>
      </w:r>
      <w:r w:rsidR="00536227">
        <w:rPr>
          <w:rtl/>
        </w:rPr>
        <w:t xml:space="preserve"> </w:t>
      </w:r>
      <w:r>
        <w:rPr>
          <w:rtl/>
        </w:rPr>
        <w:t xml:space="preserve"> </w:t>
      </w:r>
      <w:bookmarkEnd w:id="8592"/>
    </w:p>
    <w:p w14:paraId="777B13C0" w14:textId="4EAECAA9" w:rsidR="002F30F3" w:rsidRDefault="002F30F3" w:rsidP="002F30F3">
      <w:pPr>
        <w:pStyle w:val="KeepWithNext"/>
        <w:rPr>
          <w:rtl/>
          <w:lang w:eastAsia="he-IL"/>
        </w:rPr>
      </w:pPr>
    </w:p>
    <w:p w14:paraId="22A194DB" w14:textId="299E9C13" w:rsidR="002F30F3" w:rsidRDefault="002F30F3" w:rsidP="002F30F3">
      <w:pPr>
        <w:rPr>
          <w:rtl/>
          <w:lang w:eastAsia="he-IL"/>
        </w:rPr>
      </w:pPr>
      <w:bookmarkStart w:id="8593" w:name="_ETM_Q1_10475157"/>
      <w:bookmarkEnd w:id="8593"/>
      <w:proofErr w:type="spellStart"/>
      <w:r>
        <w:rPr>
          <w:rFonts w:hint="cs"/>
          <w:rtl/>
          <w:lang w:eastAsia="he-IL"/>
        </w:rPr>
        <w:t>א</w:t>
      </w:r>
      <w:bookmarkStart w:id="8594" w:name="_ETM_Q1_10475191"/>
      <w:bookmarkEnd w:id="8594"/>
      <w:r>
        <w:rPr>
          <w:rFonts w:hint="cs"/>
          <w:rtl/>
          <w:lang w:eastAsia="he-IL"/>
        </w:rPr>
        <w:t>וקיי</w:t>
      </w:r>
      <w:proofErr w:type="spellEnd"/>
      <w:r>
        <w:rPr>
          <w:rFonts w:hint="cs"/>
          <w:rtl/>
          <w:lang w:eastAsia="he-IL"/>
        </w:rPr>
        <w:t xml:space="preserve">, טוב. </w:t>
      </w:r>
    </w:p>
    <w:p w14:paraId="51DCC3DE" w14:textId="1D530ED1" w:rsidR="00322968" w:rsidRDefault="00322968" w:rsidP="002F30F3">
      <w:pPr>
        <w:rPr>
          <w:rtl/>
          <w:lang w:eastAsia="he-IL"/>
        </w:rPr>
      </w:pPr>
      <w:bookmarkStart w:id="8595" w:name="_ETM_Q1_10487605"/>
      <w:bookmarkEnd w:id="8595"/>
    </w:p>
    <w:p w14:paraId="166C225F" w14:textId="359444D1" w:rsidR="00322968" w:rsidRDefault="00322968" w:rsidP="00322968">
      <w:pPr>
        <w:pStyle w:val="af9"/>
        <w:keepNext/>
        <w:rPr>
          <w:rtl/>
          <w:lang w:eastAsia="he-IL"/>
        </w:rPr>
      </w:pPr>
      <w:bookmarkStart w:id="8596" w:name="ET_guest_נורית_פלטר_951"/>
      <w:r w:rsidRPr="00322968">
        <w:rPr>
          <w:rStyle w:val="TagStyle"/>
          <w:rtl/>
        </w:rPr>
        <w:t xml:space="preserve"> &lt;&lt; אורח &gt;&gt; </w:t>
      </w:r>
      <w:r>
        <w:rPr>
          <w:rtl/>
          <w:lang w:eastAsia="he-IL"/>
        </w:rPr>
        <w:t xml:space="preserve">נורית </w:t>
      </w:r>
      <w:proofErr w:type="spellStart"/>
      <w:r>
        <w:rPr>
          <w:rtl/>
          <w:lang w:eastAsia="he-IL"/>
        </w:rPr>
        <w:t>פלטר</w:t>
      </w:r>
      <w:proofErr w:type="spellEnd"/>
      <w:r>
        <w:rPr>
          <w:rtl/>
          <w:lang w:eastAsia="he-IL"/>
        </w:rPr>
        <w:t>:</w:t>
      </w:r>
      <w:r w:rsidRPr="00322968">
        <w:rPr>
          <w:rStyle w:val="TagStyle"/>
          <w:rtl/>
        </w:rPr>
        <w:t xml:space="preserve"> &lt;&lt; אורח &gt;&gt;</w:t>
      </w:r>
      <w:r w:rsidR="00536227">
        <w:rPr>
          <w:rtl/>
          <w:lang w:eastAsia="he-IL"/>
        </w:rPr>
        <w:t xml:space="preserve"> </w:t>
      </w:r>
      <w:r>
        <w:rPr>
          <w:rtl/>
          <w:lang w:eastAsia="he-IL"/>
        </w:rPr>
        <w:t xml:space="preserve"> </w:t>
      </w:r>
      <w:bookmarkEnd w:id="8596"/>
    </w:p>
    <w:p w14:paraId="0FD7A648" w14:textId="6FEBF0E4" w:rsidR="00322968" w:rsidRDefault="00322968" w:rsidP="00322968">
      <w:pPr>
        <w:pStyle w:val="KeepWithNext"/>
        <w:rPr>
          <w:rtl/>
          <w:lang w:eastAsia="he-IL"/>
        </w:rPr>
      </w:pPr>
    </w:p>
    <w:p w14:paraId="4985484C" w14:textId="1A524940" w:rsidR="00322968" w:rsidRDefault="00322968" w:rsidP="00322968">
      <w:pPr>
        <w:rPr>
          <w:rtl/>
          <w:lang w:eastAsia="he-IL"/>
        </w:rPr>
      </w:pPr>
      <w:bookmarkStart w:id="8597" w:name="_ETM_Q1_10488439"/>
      <w:bookmarkStart w:id="8598" w:name="_ETM_Q1_10488464"/>
      <w:bookmarkEnd w:id="8597"/>
      <w:bookmarkEnd w:id="8598"/>
      <w:r>
        <w:rPr>
          <w:rFonts w:hint="cs"/>
          <w:rtl/>
          <w:lang w:eastAsia="he-IL"/>
        </w:rPr>
        <w:t xml:space="preserve">61(ה), סעיף שמסמיך את השר </w:t>
      </w:r>
      <w:bookmarkStart w:id="8599" w:name="_ETM_Q1_10491335"/>
      <w:bookmarkEnd w:id="8599"/>
      <w:r>
        <w:rPr>
          <w:rFonts w:hint="cs"/>
          <w:rtl/>
          <w:lang w:eastAsia="he-IL"/>
        </w:rPr>
        <w:t>להתקין תקנות. אנחנו מורידים את ההתייעצות עם הנגיד.</w:t>
      </w:r>
    </w:p>
    <w:p w14:paraId="7B7765AB" w14:textId="2E844782" w:rsidR="00322968" w:rsidRDefault="00322968" w:rsidP="00322968">
      <w:pPr>
        <w:rPr>
          <w:rtl/>
          <w:lang w:eastAsia="he-IL"/>
        </w:rPr>
      </w:pPr>
      <w:bookmarkStart w:id="8600" w:name="_ETM_Q1_10496623"/>
      <w:bookmarkStart w:id="8601" w:name="_ETM_Q1_10496671"/>
      <w:bookmarkStart w:id="8602" w:name="_ETM_Q1_10497171"/>
      <w:bookmarkEnd w:id="8600"/>
      <w:bookmarkEnd w:id="8601"/>
      <w:bookmarkEnd w:id="8602"/>
    </w:p>
    <w:p w14:paraId="23B81FC5" w14:textId="4CF5CB36" w:rsidR="00322968" w:rsidRDefault="00322968" w:rsidP="00322968">
      <w:pPr>
        <w:pStyle w:val="af6"/>
        <w:keepNext/>
        <w:rPr>
          <w:rtl/>
        </w:rPr>
      </w:pPr>
      <w:bookmarkStart w:id="8603" w:name="ET_yor_6351_952"/>
      <w:r w:rsidRPr="00322968">
        <w:rPr>
          <w:rStyle w:val="TagStyle"/>
          <w:rtl/>
        </w:rPr>
        <w:t xml:space="preserve"> &lt;&lt; יור &gt;&gt; </w:t>
      </w:r>
      <w:r>
        <w:rPr>
          <w:rtl/>
        </w:rPr>
        <w:t>היו"ר אוהד טל:</w:t>
      </w:r>
      <w:r w:rsidRPr="00322968">
        <w:rPr>
          <w:rStyle w:val="TagStyle"/>
          <w:rtl/>
        </w:rPr>
        <w:t xml:space="preserve"> &lt;&lt; יור &gt;&gt;</w:t>
      </w:r>
      <w:r w:rsidR="00536227">
        <w:rPr>
          <w:rtl/>
        </w:rPr>
        <w:t xml:space="preserve"> </w:t>
      </w:r>
      <w:r>
        <w:rPr>
          <w:rtl/>
        </w:rPr>
        <w:t xml:space="preserve"> </w:t>
      </w:r>
      <w:bookmarkEnd w:id="8603"/>
    </w:p>
    <w:p w14:paraId="19839DB8" w14:textId="6663DD0F" w:rsidR="00322968" w:rsidRDefault="00322968" w:rsidP="00322968">
      <w:pPr>
        <w:pStyle w:val="KeepWithNext"/>
        <w:rPr>
          <w:rtl/>
          <w:lang w:eastAsia="he-IL"/>
        </w:rPr>
      </w:pPr>
    </w:p>
    <w:p w14:paraId="20246836" w14:textId="758A3866" w:rsidR="00322968" w:rsidRDefault="00322968" w:rsidP="00322968">
      <w:pPr>
        <w:rPr>
          <w:rtl/>
          <w:lang w:eastAsia="he-IL"/>
        </w:rPr>
      </w:pPr>
      <w:bookmarkStart w:id="8604" w:name="_ETM_Q1_10497476"/>
      <w:bookmarkStart w:id="8605" w:name="_ETM_Q1_10497508"/>
      <w:bookmarkEnd w:id="8604"/>
      <w:bookmarkEnd w:id="8605"/>
      <w:proofErr w:type="spellStart"/>
      <w:r>
        <w:rPr>
          <w:rFonts w:hint="cs"/>
          <w:rtl/>
          <w:lang w:eastAsia="he-IL"/>
        </w:rPr>
        <w:t>אוקיי</w:t>
      </w:r>
      <w:proofErr w:type="spellEnd"/>
      <w:r>
        <w:rPr>
          <w:rFonts w:hint="cs"/>
          <w:rtl/>
          <w:lang w:eastAsia="he-IL"/>
        </w:rPr>
        <w:t xml:space="preserve">. רוצה להסביר? </w:t>
      </w:r>
      <w:bookmarkStart w:id="8606" w:name="_ETM_Q1_10498887"/>
      <w:bookmarkStart w:id="8607" w:name="_ETM_Q1_10500082"/>
      <w:bookmarkEnd w:id="8606"/>
      <w:bookmarkEnd w:id="8607"/>
    </w:p>
    <w:p w14:paraId="331461C0" w14:textId="2FF6D6AC" w:rsidR="005164E2" w:rsidRDefault="005164E2" w:rsidP="00322968">
      <w:pPr>
        <w:rPr>
          <w:rtl/>
          <w:lang w:eastAsia="he-IL"/>
        </w:rPr>
      </w:pPr>
    </w:p>
    <w:p w14:paraId="2B9648BF" w14:textId="6527B803" w:rsidR="005164E2" w:rsidRDefault="005164E2" w:rsidP="005164E2">
      <w:pPr>
        <w:pStyle w:val="af9"/>
        <w:keepNext/>
        <w:rPr>
          <w:rtl/>
          <w:lang w:eastAsia="he-IL"/>
        </w:rPr>
      </w:pPr>
      <w:bookmarkStart w:id="8608" w:name="ET_guest_נורית_פלטר_953"/>
      <w:r w:rsidRPr="005164E2">
        <w:rPr>
          <w:rStyle w:val="TagStyle"/>
          <w:rtl/>
        </w:rPr>
        <w:t xml:space="preserve"> &lt;&lt; אורח &gt;&gt; </w:t>
      </w:r>
      <w:r>
        <w:rPr>
          <w:rtl/>
          <w:lang w:eastAsia="he-IL"/>
        </w:rPr>
        <w:t xml:space="preserve">נורית </w:t>
      </w:r>
      <w:proofErr w:type="spellStart"/>
      <w:r>
        <w:rPr>
          <w:rtl/>
          <w:lang w:eastAsia="he-IL"/>
        </w:rPr>
        <w:t>פלטר</w:t>
      </w:r>
      <w:proofErr w:type="spellEnd"/>
      <w:r>
        <w:rPr>
          <w:rtl/>
          <w:lang w:eastAsia="he-IL"/>
        </w:rPr>
        <w:t>:</w:t>
      </w:r>
      <w:r w:rsidRPr="005164E2">
        <w:rPr>
          <w:rStyle w:val="TagStyle"/>
          <w:rtl/>
        </w:rPr>
        <w:t xml:space="preserve"> &lt;&lt; אורח &gt;&gt;</w:t>
      </w:r>
      <w:r w:rsidR="00536227">
        <w:rPr>
          <w:rtl/>
          <w:lang w:eastAsia="he-IL"/>
        </w:rPr>
        <w:t xml:space="preserve"> </w:t>
      </w:r>
      <w:r>
        <w:rPr>
          <w:rtl/>
          <w:lang w:eastAsia="he-IL"/>
        </w:rPr>
        <w:t xml:space="preserve"> </w:t>
      </w:r>
      <w:bookmarkEnd w:id="8608"/>
    </w:p>
    <w:p w14:paraId="7D94B0CE" w14:textId="65688E1F" w:rsidR="005164E2" w:rsidRDefault="005164E2" w:rsidP="005164E2">
      <w:pPr>
        <w:pStyle w:val="KeepWithNext"/>
        <w:rPr>
          <w:rtl/>
          <w:lang w:eastAsia="he-IL"/>
        </w:rPr>
      </w:pPr>
    </w:p>
    <w:p w14:paraId="772121FC" w14:textId="00CA0A19" w:rsidR="005164E2" w:rsidRDefault="005164E2" w:rsidP="005164E2">
      <w:pPr>
        <w:rPr>
          <w:rtl/>
          <w:lang w:eastAsia="he-IL"/>
        </w:rPr>
      </w:pPr>
      <w:bookmarkStart w:id="8609" w:name="_ETM_Q1_10501519"/>
      <w:bookmarkStart w:id="8610" w:name="_ETM_Q1_10501551"/>
      <w:bookmarkEnd w:id="8609"/>
      <w:bookmarkEnd w:id="8610"/>
      <w:r>
        <w:rPr>
          <w:rFonts w:hint="cs"/>
          <w:rtl/>
          <w:lang w:eastAsia="he-IL"/>
        </w:rPr>
        <w:t>נראה לי שזה די מובן.</w:t>
      </w:r>
    </w:p>
    <w:p w14:paraId="2D493C4C" w14:textId="6D9AF717" w:rsidR="005164E2" w:rsidRDefault="005164E2" w:rsidP="005164E2">
      <w:pPr>
        <w:rPr>
          <w:rtl/>
          <w:lang w:eastAsia="he-IL"/>
        </w:rPr>
      </w:pPr>
      <w:bookmarkStart w:id="8611" w:name="_ETM_Q1_10503217"/>
      <w:bookmarkStart w:id="8612" w:name="_ETM_Q1_10503259"/>
      <w:bookmarkStart w:id="8613" w:name="_ETM_Q1_10503531"/>
      <w:bookmarkEnd w:id="8611"/>
      <w:bookmarkEnd w:id="8612"/>
      <w:bookmarkEnd w:id="8613"/>
    </w:p>
    <w:p w14:paraId="6D061222" w14:textId="721A9030" w:rsidR="005164E2" w:rsidRDefault="005164E2" w:rsidP="005164E2">
      <w:pPr>
        <w:pStyle w:val="af6"/>
        <w:keepNext/>
        <w:rPr>
          <w:rtl/>
        </w:rPr>
      </w:pPr>
      <w:bookmarkStart w:id="8614" w:name="ET_yor_6351_954"/>
      <w:r w:rsidRPr="005164E2">
        <w:rPr>
          <w:rStyle w:val="TagStyle"/>
          <w:rtl/>
        </w:rPr>
        <w:t xml:space="preserve"> &lt;&lt; יור &gt;&gt; </w:t>
      </w:r>
      <w:r>
        <w:rPr>
          <w:rtl/>
        </w:rPr>
        <w:t>היו"ר אוהד טל:</w:t>
      </w:r>
      <w:r w:rsidRPr="005164E2">
        <w:rPr>
          <w:rStyle w:val="TagStyle"/>
          <w:rtl/>
        </w:rPr>
        <w:t xml:space="preserve"> &lt;&lt; יור &gt;&gt;</w:t>
      </w:r>
      <w:r w:rsidR="00536227">
        <w:rPr>
          <w:rtl/>
        </w:rPr>
        <w:t xml:space="preserve"> </w:t>
      </w:r>
      <w:r>
        <w:rPr>
          <w:rtl/>
        </w:rPr>
        <w:t xml:space="preserve"> </w:t>
      </w:r>
      <w:bookmarkEnd w:id="8614"/>
    </w:p>
    <w:p w14:paraId="11F84DED" w14:textId="50F54C94" w:rsidR="005164E2" w:rsidRDefault="005164E2" w:rsidP="005164E2">
      <w:pPr>
        <w:pStyle w:val="KeepWithNext"/>
        <w:rPr>
          <w:rtl/>
          <w:lang w:eastAsia="he-IL"/>
        </w:rPr>
      </w:pPr>
    </w:p>
    <w:p w14:paraId="35C82E6C" w14:textId="3957F48C" w:rsidR="0024112C" w:rsidRDefault="005164E2" w:rsidP="0024112C">
      <w:pPr>
        <w:rPr>
          <w:rtl/>
          <w:lang w:eastAsia="he-IL"/>
        </w:rPr>
      </w:pPr>
      <w:bookmarkStart w:id="8615" w:name="_ETM_Q1_10503821"/>
      <w:bookmarkEnd w:id="8615"/>
      <w:r>
        <w:rPr>
          <w:rFonts w:hint="cs"/>
          <w:rtl/>
          <w:lang w:eastAsia="he-IL"/>
        </w:rPr>
        <w:t>מ</w:t>
      </w:r>
      <w:bookmarkStart w:id="8616" w:name="_ETM_Q1_10503861"/>
      <w:bookmarkEnd w:id="8616"/>
      <w:r>
        <w:rPr>
          <w:rFonts w:hint="cs"/>
          <w:rtl/>
          <w:lang w:eastAsia="he-IL"/>
        </w:rPr>
        <w:t xml:space="preserve">עולה. </w:t>
      </w:r>
      <w:r w:rsidR="0024112C">
        <w:rPr>
          <w:rFonts w:hint="cs"/>
          <w:rtl/>
          <w:lang w:eastAsia="he-IL"/>
        </w:rPr>
        <w:t>טוב.</w:t>
      </w:r>
      <w:bookmarkStart w:id="8617" w:name="_ETM_Q1_10507597"/>
      <w:bookmarkStart w:id="8618" w:name="_ETM_Q1_10507638"/>
      <w:bookmarkEnd w:id="8617"/>
      <w:bookmarkEnd w:id="8618"/>
      <w:r w:rsidR="0024112C">
        <w:rPr>
          <w:rFonts w:hint="cs"/>
          <w:rtl/>
          <w:lang w:eastAsia="he-IL"/>
        </w:rPr>
        <w:t xml:space="preserve"> אז אני מבין. בנק </w:t>
      </w:r>
      <w:bookmarkStart w:id="8619" w:name="_ETM_Q1_10509925"/>
      <w:bookmarkEnd w:id="8619"/>
      <w:r w:rsidR="0024112C">
        <w:rPr>
          <w:rFonts w:hint="cs"/>
          <w:rtl/>
          <w:lang w:eastAsia="he-IL"/>
        </w:rPr>
        <w:t xml:space="preserve">ישראל גם מנהל דיונים דרך התקשורת, וגם מביע מחאות. נפלא. </w:t>
      </w:r>
      <w:bookmarkStart w:id="8620" w:name="_ETM_Q1_10515668"/>
      <w:bookmarkEnd w:id="8620"/>
      <w:r w:rsidR="0024112C">
        <w:rPr>
          <w:rFonts w:hint="cs"/>
          <w:rtl/>
          <w:lang w:eastAsia="he-IL"/>
        </w:rPr>
        <w:t xml:space="preserve">בסדר גמור. אם כך ההתנהלות אז אני </w:t>
      </w:r>
      <w:r w:rsidR="008A476F">
        <w:rPr>
          <w:rFonts w:hint="cs"/>
          <w:rtl/>
          <w:lang w:eastAsia="he-IL"/>
        </w:rPr>
        <w:t xml:space="preserve">מברך אתכם על </w:t>
      </w:r>
      <w:bookmarkStart w:id="8621" w:name="_ETM_Q1_10520775"/>
      <w:bookmarkEnd w:id="8621"/>
      <w:r w:rsidR="008A476F">
        <w:rPr>
          <w:rFonts w:hint="cs"/>
          <w:rtl/>
          <w:lang w:eastAsia="he-IL"/>
        </w:rPr>
        <w:t>כך ומצר על כך גם יחד.</w:t>
      </w:r>
    </w:p>
    <w:p w14:paraId="4ED38C1A" w14:textId="24B2918C" w:rsidR="008A476F" w:rsidRDefault="008A476F" w:rsidP="0024112C">
      <w:pPr>
        <w:rPr>
          <w:rtl/>
          <w:lang w:eastAsia="he-IL"/>
        </w:rPr>
      </w:pPr>
      <w:bookmarkStart w:id="8622" w:name="_ETM_Q1_10524190"/>
      <w:bookmarkStart w:id="8623" w:name="_ETM_Q1_10524240"/>
      <w:bookmarkStart w:id="8624" w:name="_ETM_Q1_10524699"/>
      <w:bookmarkEnd w:id="8622"/>
      <w:bookmarkEnd w:id="8623"/>
      <w:bookmarkEnd w:id="8624"/>
    </w:p>
    <w:p w14:paraId="71866200" w14:textId="10CA4656" w:rsidR="008A476F" w:rsidRDefault="008A476F" w:rsidP="008A476F">
      <w:pPr>
        <w:pStyle w:val="af9"/>
        <w:keepNext/>
        <w:rPr>
          <w:rtl/>
          <w:lang w:eastAsia="he-IL"/>
        </w:rPr>
      </w:pPr>
      <w:bookmarkStart w:id="8625" w:name="ET_guest_נורית_פלטר_955"/>
      <w:r w:rsidRPr="008A476F">
        <w:rPr>
          <w:rStyle w:val="TagStyle"/>
          <w:rtl/>
        </w:rPr>
        <w:t xml:space="preserve"> &lt;&lt; אורח &gt;&gt; </w:t>
      </w:r>
      <w:r>
        <w:rPr>
          <w:rtl/>
          <w:lang w:eastAsia="he-IL"/>
        </w:rPr>
        <w:t xml:space="preserve">נורית </w:t>
      </w:r>
      <w:proofErr w:type="spellStart"/>
      <w:r>
        <w:rPr>
          <w:rtl/>
          <w:lang w:eastAsia="he-IL"/>
        </w:rPr>
        <w:t>פלטר</w:t>
      </w:r>
      <w:proofErr w:type="spellEnd"/>
      <w:r>
        <w:rPr>
          <w:rtl/>
          <w:lang w:eastAsia="he-IL"/>
        </w:rPr>
        <w:t>:</w:t>
      </w:r>
      <w:r w:rsidRPr="008A476F">
        <w:rPr>
          <w:rStyle w:val="TagStyle"/>
          <w:rtl/>
        </w:rPr>
        <w:t xml:space="preserve"> &lt;&lt; אורח &gt;&gt;</w:t>
      </w:r>
      <w:r w:rsidR="00536227">
        <w:rPr>
          <w:rtl/>
          <w:lang w:eastAsia="he-IL"/>
        </w:rPr>
        <w:t xml:space="preserve"> </w:t>
      </w:r>
      <w:r>
        <w:rPr>
          <w:rtl/>
          <w:lang w:eastAsia="he-IL"/>
        </w:rPr>
        <w:t xml:space="preserve"> </w:t>
      </w:r>
      <w:bookmarkEnd w:id="8625"/>
    </w:p>
    <w:p w14:paraId="3566D388" w14:textId="2F59CE3D" w:rsidR="008A476F" w:rsidRDefault="008A476F" w:rsidP="008A476F">
      <w:pPr>
        <w:pStyle w:val="KeepWithNext"/>
        <w:rPr>
          <w:rtl/>
          <w:lang w:eastAsia="he-IL"/>
        </w:rPr>
      </w:pPr>
    </w:p>
    <w:p w14:paraId="2349B8A7" w14:textId="4637B2DC" w:rsidR="008A476F" w:rsidRDefault="008A476F" w:rsidP="008A476F">
      <w:pPr>
        <w:rPr>
          <w:rtl/>
          <w:lang w:eastAsia="he-IL"/>
        </w:rPr>
      </w:pPr>
      <w:bookmarkStart w:id="8626" w:name="_ETM_Q1_10525020"/>
      <w:bookmarkStart w:id="8627" w:name="_ETM_Q1_10525054"/>
      <w:bookmarkEnd w:id="8626"/>
      <w:bookmarkEnd w:id="8627"/>
      <w:r>
        <w:rPr>
          <w:rFonts w:hint="cs"/>
          <w:rtl/>
          <w:lang w:eastAsia="he-IL"/>
        </w:rPr>
        <w:t>גם אנחנו.</w:t>
      </w:r>
    </w:p>
    <w:p w14:paraId="3189734F" w14:textId="011979A4" w:rsidR="008A476F" w:rsidRDefault="008A476F" w:rsidP="008A476F">
      <w:pPr>
        <w:rPr>
          <w:rtl/>
          <w:lang w:eastAsia="he-IL"/>
        </w:rPr>
      </w:pPr>
      <w:bookmarkStart w:id="8628" w:name="_ETM_Q1_10525694"/>
      <w:bookmarkStart w:id="8629" w:name="_ETM_Q1_10525741"/>
      <w:bookmarkEnd w:id="8628"/>
      <w:bookmarkEnd w:id="8629"/>
    </w:p>
    <w:p w14:paraId="495C372F" w14:textId="7DFA8998" w:rsidR="008A476F" w:rsidRDefault="008A476F" w:rsidP="008A476F">
      <w:pPr>
        <w:pStyle w:val="af6"/>
        <w:keepNext/>
        <w:rPr>
          <w:rtl/>
        </w:rPr>
      </w:pPr>
      <w:bookmarkStart w:id="8630" w:name="ET_yor_6351_956"/>
      <w:r w:rsidRPr="008A476F">
        <w:rPr>
          <w:rStyle w:val="TagStyle"/>
          <w:rtl/>
        </w:rPr>
        <w:t xml:space="preserve"> &lt;&lt; יור &gt;&gt; </w:t>
      </w:r>
      <w:r>
        <w:rPr>
          <w:rtl/>
        </w:rPr>
        <w:t>היו"ר אוהד טל:</w:t>
      </w:r>
      <w:r w:rsidRPr="008A476F">
        <w:rPr>
          <w:rStyle w:val="TagStyle"/>
          <w:rtl/>
        </w:rPr>
        <w:t xml:space="preserve"> &lt;&lt; יור &gt;&gt;</w:t>
      </w:r>
      <w:r w:rsidR="00536227">
        <w:rPr>
          <w:rtl/>
        </w:rPr>
        <w:t xml:space="preserve"> </w:t>
      </w:r>
      <w:r>
        <w:rPr>
          <w:rtl/>
        </w:rPr>
        <w:t xml:space="preserve"> </w:t>
      </w:r>
      <w:bookmarkEnd w:id="8630"/>
    </w:p>
    <w:p w14:paraId="13251531" w14:textId="43C8D59A" w:rsidR="008A476F" w:rsidRDefault="008A476F" w:rsidP="008A476F">
      <w:pPr>
        <w:pStyle w:val="KeepWithNext"/>
        <w:rPr>
          <w:rtl/>
          <w:lang w:eastAsia="he-IL"/>
        </w:rPr>
      </w:pPr>
    </w:p>
    <w:p w14:paraId="0AB759F4" w14:textId="203ED1AE" w:rsidR="008A476F" w:rsidRDefault="008A476F" w:rsidP="008A476F">
      <w:pPr>
        <w:rPr>
          <w:rtl/>
          <w:lang w:eastAsia="he-IL"/>
        </w:rPr>
      </w:pPr>
      <w:bookmarkStart w:id="8631" w:name="_ETM_Q1_10526881"/>
      <w:bookmarkStart w:id="8632" w:name="_ETM_Q1_10526912"/>
      <w:bookmarkEnd w:id="8631"/>
      <w:bookmarkEnd w:id="8632"/>
      <w:r>
        <w:rPr>
          <w:rFonts w:hint="cs"/>
          <w:rtl/>
          <w:lang w:eastAsia="he-IL"/>
        </w:rPr>
        <w:t xml:space="preserve">טוב. ובנימה אופטימית </w:t>
      </w:r>
      <w:bookmarkStart w:id="8633" w:name="_ETM_Q1_10529098"/>
      <w:bookmarkEnd w:id="8633"/>
      <w:r>
        <w:rPr>
          <w:rFonts w:hint="cs"/>
          <w:rtl/>
          <w:lang w:eastAsia="he-IL"/>
        </w:rPr>
        <w:t>זו, חברים - - -</w:t>
      </w:r>
    </w:p>
    <w:p w14:paraId="72D2C15D" w14:textId="1A510606" w:rsidR="008A476F" w:rsidRDefault="008A476F" w:rsidP="008A476F">
      <w:pPr>
        <w:rPr>
          <w:rtl/>
          <w:lang w:eastAsia="he-IL"/>
        </w:rPr>
      </w:pPr>
      <w:bookmarkStart w:id="8634" w:name="_ETM_Q1_10530680"/>
      <w:bookmarkStart w:id="8635" w:name="_ETM_Q1_10530729"/>
      <w:bookmarkStart w:id="8636" w:name="_ETM_Q1_10533441"/>
      <w:bookmarkStart w:id="8637" w:name="_ETM_Q1_10529883"/>
      <w:bookmarkStart w:id="8638" w:name="_ETM_Q1_10526369"/>
      <w:bookmarkStart w:id="8639" w:name="_ETM_Q1_10529818"/>
      <w:bookmarkEnd w:id="8634"/>
      <w:bookmarkEnd w:id="8635"/>
      <w:bookmarkEnd w:id="8636"/>
      <w:bookmarkEnd w:id="8637"/>
      <w:bookmarkEnd w:id="8638"/>
      <w:bookmarkEnd w:id="8639"/>
    </w:p>
    <w:p w14:paraId="3160C3C3" w14:textId="605E0783" w:rsidR="008A476F" w:rsidRDefault="008A476F" w:rsidP="008A476F">
      <w:pPr>
        <w:pStyle w:val="af9"/>
        <w:keepNext/>
        <w:rPr>
          <w:rtl/>
          <w:lang w:eastAsia="he-IL"/>
        </w:rPr>
      </w:pPr>
      <w:bookmarkStart w:id="8640" w:name="ET_guest_קריאה_958"/>
      <w:r w:rsidRPr="008A476F">
        <w:rPr>
          <w:rStyle w:val="TagStyle"/>
          <w:rtl/>
        </w:rPr>
        <w:t xml:space="preserve"> &lt;&lt; אורח &gt;&gt; </w:t>
      </w:r>
      <w:r>
        <w:rPr>
          <w:rtl/>
          <w:lang w:eastAsia="he-IL"/>
        </w:rPr>
        <w:t>קריאה:</w:t>
      </w:r>
      <w:r w:rsidRPr="008A476F">
        <w:rPr>
          <w:rStyle w:val="TagStyle"/>
          <w:rtl/>
        </w:rPr>
        <w:t xml:space="preserve"> &lt;&lt; אורח &gt;&gt;</w:t>
      </w:r>
      <w:r w:rsidR="00536227">
        <w:rPr>
          <w:rtl/>
          <w:lang w:eastAsia="he-IL"/>
        </w:rPr>
        <w:t xml:space="preserve"> </w:t>
      </w:r>
      <w:r>
        <w:rPr>
          <w:rtl/>
          <w:lang w:eastAsia="he-IL"/>
        </w:rPr>
        <w:t xml:space="preserve"> </w:t>
      </w:r>
      <w:bookmarkEnd w:id="8640"/>
    </w:p>
    <w:p w14:paraId="5493EBA7" w14:textId="49F81258" w:rsidR="008A476F" w:rsidRDefault="008A476F" w:rsidP="008A476F">
      <w:pPr>
        <w:pStyle w:val="KeepWithNext"/>
        <w:rPr>
          <w:rtl/>
          <w:lang w:eastAsia="he-IL"/>
        </w:rPr>
      </w:pPr>
    </w:p>
    <w:p w14:paraId="4CE4880B" w14:textId="35577C51" w:rsidR="008A476F" w:rsidRDefault="008A476F" w:rsidP="008A476F">
      <w:pPr>
        <w:rPr>
          <w:rtl/>
          <w:lang w:eastAsia="he-IL"/>
        </w:rPr>
      </w:pPr>
      <w:bookmarkStart w:id="8641" w:name="_ETM_Q1_10530092"/>
      <w:bookmarkStart w:id="8642" w:name="_ETM_Q1_10530132"/>
      <w:bookmarkEnd w:id="8641"/>
      <w:bookmarkEnd w:id="8642"/>
      <w:r>
        <w:rPr>
          <w:rFonts w:hint="cs"/>
          <w:rtl/>
          <w:lang w:eastAsia="he-IL"/>
        </w:rPr>
        <w:t>לא הייתי מת</w:t>
      </w:r>
      <w:bookmarkStart w:id="8643" w:name="_ETM_Q1_10528564"/>
      <w:bookmarkStart w:id="8644" w:name="_ETM_Q1_10525738"/>
      <w:bookmarkEnd w:id="8643"/>
      <w:bookmarkEnd w:id="8644"/>
      <w:r>
        <w:rPr>
          <w:rFonts w:hint="cs"/>
          <w:rtl/>
          <w:lang w:eastAsia="he-IL"/>
        </w:rPr>
        <w:t xml:space="preserve">קן </w:t>
      </w:r>
      <w:bookmarkStart w:id="8645" w:name="_ETM_Q1_10526649"/>
      <w:bookmarkEnd w:id="8645"/>
      <w:r>
        <w:rPr>
          <w:rFonts w:hint="cs"/>
          <w:rtl/>
          <w:lang w:eastAsia="he-IL"/>
        </w:rPr>
        <w:t xml:space="preserve">את זה. זה מהותי, אם צריך את זה אז צריך </w:t>
      </w:r>
      <w:bookmarkStart w:id="8646" w:name="_ETM_Q1_10533583"/>
      <w:bookmarkEnd w:id="8646"/>
      <w:r>
        <w:rPr>
          <w:rFonts w:hint="cs"/>
          <w:rtl/>
          <w:lang w:eastAsia="he-IL"/>
        </w:rPr>
        <w:t>את זה.</w:t>
      </w:r>
    </w:p>
    <w:p w14:paraId="7E93FE70" w14:textId="0E951018" w:rsidR="008A476F" w:rsidRDefault="008A476F" w:rsidP="008A476F">
      <w:pPr>
        <w:rPr>
          <w:rtl/>
          <w:lang w:eastAsia="he-IL"/>
        </w:rPr>
      </w:pPr>
      <w:bookmarkStart w:id="8647" w:name="_ETM_Q1_10534230"/>
      <w:bookmarkStart w:id="8648" w:name="_ETM_Q1_10534282"/>
      <w:bookmarkStart w:id="8649" w:name="_ETM_Q1_10534623"/>
      <w:bookmarkEnd w:id="8647"/>
      <w:bookmarkEnd w:id="8648"/>
      <w:bookmarkEnd w:id="8649"/>
    </w:p>
    <w:p w14:paraId="07971082" w14:textId="181BC543" w:rsidR="008A476F" w:rsidRDefault="008A476F" w:rsidP="008A476F">
      <w:pPr>
        <w:pStyle w:val="af6"/>
        <w:keepNext/>
        <w:rPr>
          <w:rtl/>
        </w:rPr>
      </w:pPr>
      <w:bookmarkStart w:id="8650" w:name="ET_yor_6351_959"/>
      <w:r w:rsidRPr="008A476F">
        <w:rPr>
          <w:rStyle w:val="TagStyle"/>
          <w:rtl/>
        </w:rPr>
        <w:t xml:space="preserve"> &lt;&lt; יור &gt;&gt; </w:t>
      </w:r>
      <w:r>
        <w:rPr>
          <w:rtl/>
        </w:rPr>
        <w:t>היו"ר אוהד טל:</w:t>
      </w:r>
      <w:r w:rsidRPr="008A476F">
        <w:rPr>
          <w:rStyle w:val="TagStyle"/>
          <w:rtl/>
        </w:rPr>
        <w:t xml:space="preserve"> &lt;&lt; יור &gt;&gt;</w:t>
      </w:r>
      <w:r w:rsidR="00536227">
        <w:rPr>
          <w:rtl/>
        </w:rPr>
        <w:t xml:space="preserve"> </w:t>
      </w:r>
      <w:r>
        <w:rPr>
          <w:rtl/>
        </w:rPr>
        <w:t xml:space="preserve"> </w:t>
      </w:r>
      <w:bookmarkEnd w:id="8650"/>
    </w:p>
    <w:p w14:paraId="1E58F839" w14:textId="2051A413" w:rsidR="008A476F" w:rsidRDefault="008A476F" w:rsidP="008A476F">
      <w:pPr>
        <w:pStyle w:val="KeepWithNext"/>
        <w:rPr>
          <w:rtl/>
          <w:lang w:eastAsia="he-IL"/>
        </w:rPr>
      </w:pPr>
    </w:p>
    <w:p w14:paraId="771027A5" w14:textId="2B1F628E" w:rsidR="008A476F" w:rsidRDefault="008A476F" w:rsidP="008A476F">
      <w:pPr>
        <w:rPr>
          <w:rtl/>
          <w:lang w:eastAsia="he-IL"/>
        </w:rPr>
      </w:pPr>
      <w:bookmarkStart w:id="8651" w:name="_ETM_Q1_10534935"/>
      <w:bookmarkEnd w:id="8651"/>
      <w:r>
        <w:rPr>
          <w:rFonts w:hint="cs"/>
          <w:rtl/>
          <w:lang w:eastAsia="he-IL"/>
        </w:rPr>
        <w:t>נ</w:t>
      </w:r>
      <w:bookmarkStart w:id="8652" w:name="_ETM_Q1_10534971"/>
      <w:bookmarkEnd w:id="8652"/>
      <w:r>
        <w:rPr>
          <w:rFonts w:hint="cs"/>
          <w:rtl/>
          <w:lang w:eastAsia="he-IL"/>
        </w:rPr>
        <w:t xml:space="preserve">כון. כן. טוב, אנחנו, א', אנחנו נשאיר את זה </w:t>
      </w:r>
      <w:bookmarkStart w:id="8653" w:name="_ETM_Q1_10541238"/>
      <w:bookmarkEnd w:id="8653"/>
      <w:r>
        <w:rPr>
          <w:rFonts w:hint="cs"/>
          <w:rtl/>
          <w:lang w:eastAsia="he-IL"/>
        </w:rPr>
        <w:t xml:space="preserve">ככה. לא, אנחנו נשאיר את הסעיף כפי שאנחנו החלטנו, </w:t>
      </w:r>
      <w:bookmarkStart w:id="8654" w:name="_ETM_Q1_10545015"/>
      <w:bookmarkEnd w:id="8654"/>
      <w:r>
        <w:rPr>
          <w:rFonts w:hint="cs"/>
          <w:rtl/>
          <w:lang w:eastAsia="he-IL"/>
        </w:rPr>
        <w:t>עם כל הכבוד לבנק ישראל, הוא עוד לא מנהל את</w:t>
      </w:r>
      <w:bookmarkStart w:id="8655" w:name="_ETM_Q1_10547481"/>
      <w:bookmarkEnd w:id="8655"/>
      <w:r>
        <w:rPr>
          <w:rFonts w:hint="cs"/>
          <w:rtl/>
          <w:lang w:eastAsia="he-IL"/>
        </w:rPr>
        <w:t xml:space="preserve"> הכנסת, למרות שהוא חושב שהוא מנהל את הכנסת, אבל זאת </w:t>
      </w:r>
      <w:bookmarkStart w:id="8656" w:name="_ETM_Q1_10551937"/>
      <w:bookmarkEnd w:id="8656"/>
      <w:r>
        <w:rPr>
          <w:rFonts w:hint="cs"/>
          <w:rtl/>
          <w:lang w:eastAsia="he-IL"/>
        </w:rPr>
        <w:t>לא המציאות. יש לנו עוד דברים נוספים?</w:t>
      </w:r>
      <w:r>
        <w:rPr>
          <w:rFonts w:hint="cs"/>
          <w:lang w:eastAsia="he-IL"/>
        </w:rPr>
        <w:t xml:space="preserve"> </w:t>
      </w:r>
      <w:r>
        <w:rPr>
          <w:rFonts w:hint="cs"/>
          <w:rtl/>
          <w:lang w:eastAsia="he-IL"/>
        </w:rPr>
        <w:t>סיימנו.</w:t>
      </w:r>
    </w:p>
    <w:p w14:paraId="5010F6ED" w14:textId="35DDC17B" w:rsidR="008A476F" w:rsidRDefault="008A476F" w:rsidP="008A476F">
      <w:pPr>
        <w:rPr>
          <w:rtl/>
          <w:lang w:eastAsia="he-IL"/>
        </w:rPr>
      </w:pPr>
      <w:bookmarkStart w:id="8657" w:name="_ETM_Q1_10555013"/>
      <w:bookmarkStart w:id="8658" w:name="_ETM_Q1_10555068"/>
      <w:bookmarkStart w:id="8659" w:name="_ETM_Q1_10555449"/>
      <w:bookmarkEnd w:id="8657"/>
      <w:bookmarkEnd w:id="8658"/>
      <w:bookmarkEnd w:id="8659"/>
    </w:p>
    <w:p w14:paraId="17546E4B" w14:textId="3E0E7ED4" w:rsidR="008A476F" w:rsidRDefault="008A476F" w:rsidP="008A476F">
      <w:pPr>
        <w:pStyle w:val="af9"/>
        <w:keepNext/>
        <w:rPr>
          <w:rtl/>
          <w:lang w:eastAsia="he-IL"/>
        </w:rPr>
      </w:pPr>
      <w:bookmarkStart w:id="8660" w:name="ET_guest_מיכאל_בן_דהן_960"/>
      <w:r w:rsidRPr="008A476F">
        <w:rPr>
          <w:rStyle w:val="TagStyle"/>
          <w:rtl/>
        </w:rPr>
        <w:t xml:space="preserve"> &lt;&lt; אורח &gt;&gt; </w:t>
      </w:r>
      <w:r>
        <w:rPr>
          <w:rtl/>
          <w:lang w:eastAsia="he-IL"/>
        </w:rPr>
        <w:t>מיכאל בן דהן:</w:t>
      </w:r>
      <w:r w:rsidRPr="008A476F">
        <w:rPr>
          <w:rStyle w:val="TagStyle"/>
          <w:rtl/>
        </w:rPr>
        <w:t xml:space="preserve"> &lt;&lt; אורח &gt;&gt;</w:t>
      </w:r>
      <w:r w:rsidR="00536227">
        <w:rPr>
          <w:rtl/>
          <w:lang w:eastAsia="he-IL"/>
        </w:rPr>
        <w:t xml:space="preserve"> </w:t>
      </w:r>
      <w:r>
        <w:rPr>
          <w:rtl/>
          <w:lang w:eastAsia="he-IL"/>
        </w:rPr>
        <w:t xml:space="preserve"> </w:t>
      </w:r>
      <w:bookmarkEnd w:id="8660"/>
    </w:p>
    <w:p w14:paraId="5A9FDFA3" w14:textId="2A277A03" w:rsidR="008A476F" w:rsidRDefault="008A476F" w:rsidP="008A476F">
      <w:pPr>
        <w:pStyle w:val="KeepWithNext"/>
        <w:rPr>
          <w:rtl/>
          <w:lang w:eastAsia="he-IL"/>
        </w:rPr>
      </w:pPr>
    </w:p>
    <w:p w14:paraId="47808467" w14:textId="2B682810" w:rsidR="008A476F" w:rsidRDefault="008A476F" w:rsidP="008A476F">
      <w:pPr>
        <w:rPr>
          <w:rtl/>
          <w:lang w:eastAsia="he-IL"/>
        </w:rPr>
      </w:pPr>
      <w:bookmarkStart w:id="8661" w:name="_ETM_Q1_10555824"/>
      <w:bookmarkStart w:id="8662" w:name="_ETM_Q1_10555860"/>
      <w:bookmarkEnd w:id="8661"/>
      <w:bookmarkEnd w:id="8662"/>
      <w:r>
        <w:rPr>
          <w:rFonts w:hint="cs"/>
          <w:rtl/>
          <w:lang w:eastAsia="he-IL"/>
        </w:rPr>
        <w:t xml:space="preserve">לא, יש את </w:t>
      </w:r>
      <w:bookmarkStart w:id="8663" w:name="_ETM_Q1_10556266"/>
      <w:bookmarkEnd w:id="8663"/>
      <w:r>
        <w:rPr>
          <w:rFonts w:hint="cs"/>
          <w:rtl/>
          <w:lang w:eastAsia="he-IL"/>
        </w:rPr>
        <w:t xml:space="preserve">ההערה של חברת </w:t>
      </w:r>
      <w:r w:rsidR="00766D0E">
        <w:rPr>
          <w:rFonts w:hint="cs"/>
          <w:rtl/>
          <w:lang w:eastAsia="he-IL"/>
        </w:rPr>
        <w:t>"</w:t>
      </w:r>
      <w:r>
        <w:rPr>
          <w:rFonts w:hint="cs"/>
          <w:rtl/>
          <w:lang w:eastAsia="he-IL"/>
        </w:rPr>
        <w:t>מקס</w:t>
      </w:r>
      <w:r w:rsidR="00766D0E">
        <w:rPr>
          <w:rFonts w:hint="cs"/>
          <w:rtl/>
          <w:lang w:eastAsia="he-IL"/>
        </w:rPr>
        <w:t xml:space="preserve">" </w:t>
      </w:r>
      <w:r>
        <w:rPr>
          <w:rFonts w:hint="cs"/>
          <w:rtl/>
          <w:lang w:eastAsia="he-IL"/>
        </w:rPr>
        <w:t>מתחילת הדיון.</w:t>
      </w:r>
    </w:p>
    <w:p w14:paraId="3CB5FA68" w14:textId="2C543AF4" w:rsidR="008A476F" w:rsidRDefault="008A476F" w:rsidP="008A476F">
      <w:pPr>
        <w:rPr>
          <w:rtl/>
          <w:lang w:eastAsia="he-IL"/>
        </w:rPr>
      </w:pPr>
      <w:bookmarkStart w:id="8664" w:name="_ETM_Q1_10559160"/>
      <w:bookmarkStart w:id="8665" w:name="_ETM_Q1_10559213"/>
      <w:bookmarkStart w:id="8666" w:name="_ETM_Q1_10559470"/>
      <w:bookmarkEnd w:id="8664"/>
      <w:bookmarkEnd w:id="8665"/>
      <w:bookmarkEnd w:id="8666"/>
    </w:p>
    <w:p w14:paraId="36666DF2" w14:textId="06D3C788" w:rsidR="008A476F" w:rsidRDefault="008A476F" w:rsidP="008A476F">
      <w:pPr>
        <w:pStyle w:val="af6"/>
        <w:keepNext/>
        <w:rPr>
          <w:rtl/>
        </w:rPr>
      </w:pPr>
      <w:bookmarkStart w:id="8667" w:name="ET_yor_6351_961"/>
      <w:r w:rsidRPr="008A476F">
        <w:rPr>
          <w:rStyle w:val="TagStyle"/>
          <w:rtl/>
        </w:rPr>
        <w:t xml:space="preserve"> &lt;&lt; יור &gt;&gt; </w:t>
      </w:r>
      <w:r>
        <w:rPr>
          <w:rtl/>
        </w:rPr>
        <w:t>היו"ר אוהד טל:</w:t>
      </w:r>
      <w:r w:rsidRPr="008A476F">
        <w:rPr>
          <w:rStyle w:val="TagStyle"/>
          <w:rtl/>
        </w:rPr>
        <w:t xml:space="preserve"> &lt;&lt; יור &gt;&gt;</w:t>
      </w:r>
      <w:r w:rsidR="00536227">
        <w:rPr>
          <w:rtl/>
        </w:rPr>
        <w:t xml:space="preserve"> </w:t>
      </w:r>
      <w:r>
        <w:rPr>
          <w:rtl/>
        </w:rPr>
        <w:t xml:space="preserve"> </w:t>
      </w:r>
      <w:bookmarkEnd w:id="8667"/>
    </w:p>
    <w:p w14:paraId="11C897D5" w14:textId="5059341A" w:rsidR="008A476F" w:rsidRDefault="008A476F" w:rsidP="008A476F">
      <w:pPr>
        <w:pStyle w:val="KeepWithNext"/>
        <w:rPr>
          <w:rtl/>
          <w:lang w:eastAsia="he-IL"/>
        </w:rPr>
      </w:pPr>
    </w:p>
    <w:p w14:paraId="571E1235" w14:textId="2297E716" w:rsidR="008A476F" w:rsidRDefault="008A476F" w:rsidP="008A476F">
      <w:pPr>
        <w:rPr>
          <w:rtl/>
          <w:lang w:eastAsia="he-IL"/>
        </w:rPr>
      </w:pPr>
      <w:bookmarkStart w:id="8668" w:name="_ETM_Q1_10559858"/>
      <w:bookmarkStart w:id="8669" w:name="_ETM_Q1_10559901"/>
      <w:bookmarkEnd w:id="8668"/>
      <w:bookmarkEnd w:id="8669"/>
      <w:r>
        <w:rPr>
          <w:rFonts w:hint="cs"/>
          <w:rtl/>
          <w:lang w:eastAsia="he-IL"/>
        </w:rPr>
        <w:t>כן, אה, נכון.</w:t>
      </w:r>
      <w:bookmarkStart w:id="8670" w:name="_ETM_Q1_10561016"/>
      <w:bookmarkStart w:id="8671" w:name="_ETM_Q1_10561112"/>
      <w:bookmarkEnd w:id="8670"/>
      <w:bookmarkEnd w:id="8671"/>
      <w:r>
        <w:rPr>
          <w:rFonts w:hint="cs"/>
          <w:rtl/>
          <w:lang w:eastAsia="he-IL"/>
        </w:rPr>
        <w:t xml:space="preserve"> איך שכחנו. </w:t>
      </w:r>
      <w:bookmarkStart w:id="8672" w:name="_ETM_Q1_10562920"/>
      <w:bookmarkEnd w:id="8672"/>
      <w:r>
        <w:rPr>
          <w:rFonts w:hint="cs"/>
          <w:rtl/>
          <w:lang w:eastAsia="he-IL"/>
        </w:rPr>
        <w:t>כן.</w:t>
      </w:r>
    </w:p>
    <w:p w14:paraId="04C02235" w14:textId="59ED034D" w:rsidR="008A476F" w:rsidRDefault="008A476F" w:rsidP="008A476F">
      <w:pPr>
        <w:rPr>
          <w:rtl/>
          <w:lang w:eastAsia="he-IL"/>
        </w:rPr>
      </w:pPr>
      <w:bookmarkStart w:id="8673" w:name="_ETM_Q1_10563555"/>
      <w:bookmarkStart w:id="8674" w:name="_ETM_Q1_10563605"/>
      <w:bookmarkStart w:id="8675" w:name="_ETM_Q1_10563976"/>
      <w:bookmarkEnd w:id="8673"/>
      <w:bookmarkEnd w:id="8674"/>
      <w:bookmarkEnd w:id="8675"/>
    </w:p>
    <w:p w14:paraId="74A475B7" w14:textId="0B9FD255" w:rsidR="008A476F" w:rsidRDefault="008A476F" w:rsidP="008A476F">
      <w:pPr>
        <w:pStyle w:val="af9"/>
        <w:keepNext/>
        <w:rPr>
          <w:rtl/>
          <w:lang w:eastAsia="he-IL"/>
        </w:rPr>
      </w:pPr>
      <w:bookmarkStart w:id="8676" w:name="ET_guest_מיכאל_בן_דהן_962"/>
      <w:r w:rsidRPr="008A476F">
        <w:rPr>
          <w:rStyle w:val="TagStyle"/>
          <w:rtl/>
        </w:rPr>
        <w:t xml:space="preserve"> &lt;&lt; אורח &gt;&gt; </w:t>
      </w:r>
      <w:r>
        <w:rPr>
          <w:rtl/>
          <w:lang w:eastAsia="he-IL"/>
        </w:rPr>
        <w:t>מיכאל בן דהן:</w:t>
      </w:r>
      <w:r w:rsidRPr="008A476F">
        <w:rPr>
          <w:rStyle w:val="TagStyle"/>
          <w:rtl/>
        </w:rPr>
        <w:t xml:space="preserve"> &lt;&lt; אורח &gt;&gt;</w:t>
      </w:r>
      <w:r w:rsidR="00536227">
        <w:rPr>
          <w:rtl/>
          <w:lang w:eastAsia="he-IL"/>
        </w:rPr>
        <w:t xml:space="preserve"> </w:t>
      </w:r>
      <w:r>
        <w:rPr>
          <w:rtl/>
          <w:lang w:eastAsia="he-IL"/>
        </w:rPr>
        <w:t xml:space="preserve"> </w:t>
      </w:r>
      <w:bookmarkEnd w:id="8676"/>
    </w:p>
    <w:p w14:paraId="3F0BC052" w14:textId="27D38751" w:rsidR="008A476F" w:rsidRDefault="008A476F" w:rsidP="008A476F">
      <w:pPr>
        <w:pStyle w:val="KeepWithNext"/>
        <w:rPr>
          <w:rtl/>
          <w:lang w:eastAsia="he-IL"/>
        </w:rPr>
      </w:pPr>
    </w:p>
    <w:p w14:paraId="78FAE665" w14:textId="4B46E32B" w:rsidR="008A476F" w:rsidRDefault="008A476F" w:rsidP="008A476F">
      <w:pPr>
        <w:rPr>
          <w:rtl/>
          <w:lang w:eastAsia="he-IL"/>
        </w:rPr>
      </w:pPr>
      <w:bookmarkStart w:id="8677" w:name="_ETM_Q1_10564329"/>
      <w:bookmarkStart w:id="8678" w:name="_ETM_Q1_10564358"/>
      <w:bookmarkEnd w:id="8677"/>
      <w:bookmarkEnd w:id="8678"/>
      <w:r>
        <w:rPr>
          <w:rFonts w:hint="cs"/>
          <w:rtl/>
          <w:lang w:eastAsia="he-IL"/>
        </w:rPr>
        <w:t xml:space="preserve">אז אני אגיד בעניין הזה. </w:t>
      </w:r>
      <w:r w:rsidR="00766D0E">
        <w:rPr>
          <w:rFonts w:hint="cs"/>
          <w:rtl/>
          <w:lang w:eastAsia="he-IL"/>
        </w:rPr>
        <w:t>א', אנחנו מבינים את הצו</w:t>
      </w:r>
      <w:bookmarkStart w:id="8679" w:name="_ETM_Q1_10572425"/>
      <w:bookmarkEnd w:id="8679"/>
      <w:r w:rsidR="00766D0E">
        <w:rPr>
          <w:rFonts w:hint="cs"/>
          <w:rtl/>
          <w:lang w:eastAsia="he-IL"/>
        </w:rPr>
        <w:t xml:space="preserve">רך של חברות תשלומים לשמור כספים בגוף מנהל, ולגבי </w:t>
      </w:r>
      <w:bookmarkStart w:id="8680" w:name="_ETM_Q1_10580530"/>
      <w:bookmarkEnd w:id="8680"/>
      <w:r w:rsidR="00766D0E">
        <w:rPr>
          <w:rFonts w:hint="cs"/>
          <w:rtl/>
          <w:lang w:eastAsia="he-IL"/>
        </w:rPr>
        <w:t xml:space="preserve">הפעילות היום באופן ספציפי, אנחנו חושבים שזה כן, לא צריך </w:t>
      </w:r>
      <w:bookmarkStart w:id="8681" w:name="_ETM_Q1_10584345"/>
      <w:bookmarkEnd w:id="8681"/>
      <w:r w:rsidR="00766D0E">
        <w:rPr>
          <w:rFonts w:hint="cs"/>
          <w:rtl/>
          <w:lang w:eastAsia="he-IL"/>
        </w:rPr>
        <w:t xml:space="preserve">להיכנס לרשימה של גוף מנהל באופן כללי, זה לא משהו </w:t>
      </w:r>
      <w:bookmarkStart w:id="8682" w:name="_ETM_Q1_10587692"/>
      <w:bookmarkEnd w:id="8682"/>
      <w:r w:rsidR="00766D0E">
        <w:rPr>
          <w:rFonts w:hint="cs"/>
          <w:rtl/>
          <w:lang w:eastAsia="he-IL"/>
        </w:rPr>
        <w:t xml:space="preserve">שצריך להיות יחד עם שאר הגופים. ובגלל זה אנחנו חושבים, </w:t>
      </w:r>
      <w:bookmarkStart w:id="8683" w:name="_ETM_Q1_10591540"/>
      <w:bookmarkEnd w:id="8683"/>
      <w:r w:rsidR="00766D0E">
        <w:rPr>
          <w:rFonts w:hint="cs"/>
          <w:rtl/>
          <w:lang w:eastAsia="he-IL"/>
        </w:rPr>
        <w:t>מציעים לייחד סעיף ספציפי שיאפשר את הפעילות שקיימת היום. ואני</w:t>
      </w:r>
      <w:bookmarkStart w:id="8684" w:name="_ETM_Q1_10596924"/>
      <w:bookmarkEnd w:id="8684"/>
      <w:r w:rsidR="00766D0E">
        <w:rPr>
          <w:rFonts w:hint="cs"/>
          <w:rtl/>
          <w:lang w:eastAsia="he-IL"/>
        </w:rPr>
        <w:t xml:space="preserve"> אקריא גם, אני אסביר באיזה אופן. בעצם, התיקון שאנחנו מציעים </w:t>
      </w:r>
      <w:bookmarkStart w:id="8685" w:name="_ETM_Q1_10602797"/>
      <w:bookmarkEnd w:id="8685"/>
      <w:r w:rsidR="00766D0E">
        <w:rPr>
          <w:rFonts w:hint="cs"/>
          <w:rtl/>
          <w:lang w:eastAsia="he-IL"/>
        </w:rPr>
        <w:t xml:space="preserve">לא פוגע בפעילות שקיימת היום. היא תאפשר לחברות תשלומים לשמור </w:t>
      </w:r>
      <w:bookmarkStart w:id="8686" w:name="_ETM_Q1_10607487"/>
      <w:bookmarkEnd w:id="8686"/>
      <w:r w:rsidR="00766D0E">
        <w:rPr>
          <w:rFonts w:hint="cs"/>
          <w:rtl/>
          <w:lang w:eastAsia="he-IL"/>
        </w:rPr>
        <w:t>כספים אצל נות</w:t>
      </w:r>
      <w:bookmarkStart w:id="8687" w:name="_ETM_Q1_10694552"/>
      <w:bookmarkStart w:id="8688" w:name="_ETM_Q1_10689715"/>
      <w:bookmarkEnd w:id="8687"/>
      <w:bookmarkEnd w:id="8688"/>
      <w:r w:rsidR="0058533F">
        <w:rPr>
          <w:rFonts w:hint="cs"/>
          <w:rtl/>
          <w:lang w:eastAsia="he-IL"/>
        </w:rPr>
        <w:t>ן</w:t>
      </w:r>
      <w:r w:rsidR="00766D0E">
        <w:rPr>
          <w:rFonts w:hint="cs"/>
          <w:rtl/>
          <w:lang w:eastAsia="he-IL"/>
        </w:rPr>
        <w:t xml:space="preserve"> שירו</w:t>
      </w:r>
      <w:bookmarkStart w:id="8689" w:name="_ETM_Q1_10604373"/>
      <w:bookmarkEnd w:id="8689"/>
      <w:r w:rsidR="00766D0E">
        <w:rPr>
          <w:rFonts w:hint="cs"/>
          <w:rtl/>
          <w:lang w:eastAsia="he-IL"/>
        </w:rPr>
        <w:t xml:space="preserve">תים בעל חשיבות </w:t>
      </w:r>
      <w:proofErr w:type="spellStart"/>
      <w:r w:rsidR="00766D0E">
        <w:rPr>
          <w:rFonts w:hint="cs"/>
          <w:rtl/>
          <w:lang w:eastAsia="he-IL"/>
        </w:rPr>
        <w:t>יציבותית</w:t>
      </w:r>
      <w:proofErr w:type="spellEnd"/>
      <w:r w:rsidR="00766D0E">
        <w:rPr>
          <w:rFonts w:hint="cs"/>
          <w:rtl/>
          <w:lang w:eastAsia="he-IL"/>
        </w:rPr>
        <w:t xml:space="preserve">. אבל, כן תהיה </w:t>
      </w:r>
      <w:bookmarkStart w:id="8690" w:name="_ETM_Q1_10610237"/>
      <w:bookmarkEnd w:id="8690"/>
      <w:r w:rsidR="00766D0E">
        <w:rPr>
          <w:rFonts w:hint="cs"/>
          <w:rtl/>
          <w:lang w:eastAsia="he-IL"/>
        </w:rPr>
        <w:t xml:space="preserve">סמכות לרשות לניירות ערך לקבוע תנאים לגבי האופן שבו שומרים </w:t>
      </w:r>
      <w:bookmarkStart w:id="8691" w:name="_ETM_Q1_10616831"/>
      <w:bookmarkEnd w:id="8691"/>
      <w:r w:rsidR="00766D0E">
        <w:rPr>
          <w:rFonts w:hint="cs"/>
          <w:rtl/>
          <w:lang w:eastAsia="he-IL"/>
        </w:rPr>
        <w:t>בנות</w:t>
      </w:r>
      <w:r w:rsidR="0058533F">
        <w:rPr>
          <w:rFonts w:hint="cs"/>
          <w:rtl/>
          <w:lang w:eastAsia="he-IL"/>
        </w:rPr>
        <w:t>ן</w:t>
      </w:r>
      <w:r w:rsidR="00766D0E">
        <w:rPr>
          <w:rFonts w:hint="cs"/>
          <w:rtl/>
          <w:lang w:eastAsia="he-IL"/>
        </w:rPr>
        <w:t xml:space="preserve"> שירותים בעל חשיבות </w:t>
      </w:r>
      <w:proofErr w:type="spellStart"/>
      <w:r w:rsidR="00766D0E">
        <w:rPr>
          <w:rFonts w:hint="cs"/>
          <w:rtl/>
          <w:lang w:eastAsia="he-IL"/>
        </w:rPr>
        <w:t>יציבותית</w:t>
      </w:r>
      <w:proofErr w:type="spellEnd"/>
      <w:r w:rsidR="00766D0E">
        <w:rPr>
          <w:rFonts w:hint="cs"/>
          <w:rtl/>
          <w:lang w:eastAsia="he-IL"/>
        </w:rPr>
        <w:t>. והאפשרות לשמור אצל נות</w:t>
      </w:r>
      <w:bookmarkStart w:id="8692" w:name="_ETM_Q1_10690143"/>
      <w:bookmarkEnd w:id="8692"/>
      <w:r w:rsidR="0058533F">
        <w:rPr>
          <w:rFonts w:hint="cs"/>
          <w:rtl/>
          <w:lang w:eastAsia="he-IL"/>
        </w:rPr>
        <w:t>ן</w:t>
      </w:r>
      <w:r w:rsidR="00766D0E">
        <w:rPr>
          <w:rFonts w:hint="cs"/>
          <w:rtl/>
          <w:lang w:eastAsia="he-IL"/>
        </w:rPr>
        <w:t xml:space="preserve"> שירותי </w:t>
      </w:r>
      <w:bookmarkStart w:id="8693" w:name="_ETM_Q1_10623298"/>
      <w:bookmarkEnd w:id="8693"/>
      <w:r w:rsidR="00766D0E">
        <w:rPr>
          <w:rFonts w:hint="cs"/>
          <w:rtl/>
          <w:lang w:eastAsia="he-IL"/>
        </w:rPr>
        <w:t xml:space="preserve">תשלום בעל חשיבות </w:t>
      </w:r>
      <w:proofErr w:type="spellStart"/>
      <w:r w:rsidR="00766D0E">
        <w:rPr>
          <w:rFonts w:hint="cs"/>
          <w:rtl/>
          <w:lang w:eastAsia="he-IL"/>
        </w:rPr>
        <w:t>יציבותית</w:t>
      </w:r>
      <w:proofErr w:type="spellEnd"/>
      <w:r w:rsidR="00766D0E">
        <w:rPr>
          <w:rFonts w:hint="cs"/>
          <w:rtl/>
          <w:lang w:eastAsia="he-IL"/>
        </w:rPr>
        <w:t xml:space="preserve">, לא ייכנס לתוקף עד שלא ייקבעו </w:t>
      </w:r>
      <w:bookmarkStart w:id="8694" w:name="_ETM_Q1_10628037"/>
      <w:bookmarkEnd w:id="8694"/>
      <w:r w:rsidR="00766D0E">
        <w:rPr>
          <w:rFonts w:hint="cs"/>
          <w:rtl/>
          <w:lang w:eastAsia="he-IL"/>
        </w:rPr>
        <w:t>התנאים האלה על ידי הרשות לנייר ערך.</w:t>
      </w:r>
      <w:bookmarkStart w:id="8695" w:name="_ETM_Q1_10626418"/>
      <w:bookmarkEnd w:id="8695"/>
    </w:p>
    <w:p w14:paraId="103E6865" w14:textId="45379387" w:rsidR="00766D0E" w:rsidRDefault="00766D0E" w:rsidP="00766D0E">
      <w:pPr>
        <w:rPr>
          <w:rtl/>
          <w:lang w:eastAsia="he-IL"/>
        </w:rPr>
      </w:pPr>
      <w:bookmarkStart w:id="8696" w:name="_ETM_Q1_10627701"/>
      <w:bookmarkStart w:id="8697" w:name="_ETM_Q1_10627772"/>
      <w:bookmarkStart w:id="8698" w:name="_ETM_Q1_10628003"/>
      <w:bookmarkStart w:id="8699" w:name="_ETM_Q1_10630082"/>
      <w:bookmarkEnd w:id="8696"/>
      <w:bookmarkEnd w:id="8697"/>
      <w:bookmarkEnd w:id="8698"/>
      <w:bookmarkEnd w:id="8699"/>
    </w:p>
    <w:p w14:paraId="00237BA9" w14:textId="07A3398B" w:rsidR="00766D0E" w:rsidRDefault="00766D0E" w:rsidP="00766D0E">
      <w:pPr>
        <w:pStyle w:val="af9"/>
        <w:keepNext/>
        <w:rPr>
          <w:rtl/>
          <w:lang w:eastAsia="he-IL"/>
        </w:rPr>
      </w:pPr>
      <w:bookmarkStart w:id="8700" w:name="ET_guest_עירן_פאר_964"/>
      <w:r w:rsidRPr="00766D0E">
        <w:rPr>
          <w:rStyle w:val="TagStyle"/>
          <w:rtl/>
        </w:rPr>
        <w:t xml:space="preserve"> &lt;&lt; אורח &gt;&gt; </w:t>
      </w:r>
      <w:r>
        <w:rPr>
          <w:rtl/>
          <w:lang w:eastAsia="he-IL"/>
        </w:rPr>
        <w:t>עירן פאר:</w:t>
      </w:r>
      <w:r w:rsidRPr="00766D0E">
        <w:rPr>
          <w:rStyle w:val="TagStyle"/>
          <w:rtl/>
        </w:rPr>
        <w:t xml:space="preserve"> &lt;&lt; אורח &gt;&gt;</w:t>
      </w:r>
      <w:r w:rsidR="00536227">
        <w:rPr>
          <w:rtl/>
          <w:lang w:eastAsia="he-IL"/>
        </w:rPr>
        <w:t xml:space="preserve"> </w:t>
      </w:r>
      <w:r>
        <w:rPr>
          <w:rtl/>
          <w:lang w:eastAsia="he-IL"/>
        </w:rPr>
        <w:t xml:space="preserve"> </w:t>
      </w:r>
      <w:bookmarkEnd w:id="8700"/>
    </w:p>
    <w:p w14:paraId="07FACEB6" w14:textId="5783A071" w:rsidR="00766D0E" w:rsidRDefault="00766D0E" w:rsidP="00766D0E">
      <w:pPr>
        <w:pStyle w:val="KeepWithNext"/>
        <w:rPr>
          <w:rtl/>
          <w:lang w:eastAsia="he-IL"/>
        </w:rPr>
      </w:pPr>
    </w:p>
    <w:p w14:paraId="6FAEF566" w14:textId="2A18C8FC" w:rsidR="00766D0E" w:rsidRDefault="00766D0E" w:rsidP="00766D0E">
      <w:pPr>
        <w:rPr>
          <w:rtl/>
          <w:lang w:eastAsia="he-IL"/>
        </w:rPr>
      </w:pPr>
      <w:bookmarkStart w:id="8701" w:name="_ETM_Q1_10630353"/>
      <w:bookmarkStart w:id="8702" w:name="_ETM_Q1_10630387"/>
      <w:bookmarkEnd w:id="8701"/>
      <w:bookmarkEnd w:id="8702"/>
      <w:r>
        <w:rPr>
          <w:rFonts w:hint="cs"/>
          <w:rtl/>
          <w:lang w:eastAsia="he-IL"/>
        </w:rPr>
        <w:t xml:space="preserve">מיכאל, אתה יכול להסביר </w:t>
      </w:r>
      <w:bookmarkStart w:id="8703" w:name="_ETM_Q1_10631661"/>
      <w:bookmarkEnd w:id="8703"/>
      <w:r>
        <w:rPr>
          <w:rFonts w:hint="cs"/>
          <w:rtl/>
          <w:lang w:eastAsia="he-IL"/>
        </w:rPr>
        <w:t>מה אמרת עכשיו?</w:t>
      </w:r>
    </w:p>
    <w:p w14:paraId="5CD81B3F" w14:textId="699A1E98" w:rsidR="00766D0E" w:rsidRDefault="00766D0E" w:rsidP="00766D0E">
      <w:pPr>
        <w:rPr>
          <w:rtl/>
          <w:lang w:eastAsia="he-IL"/>
        </w:rPr>
      </w:pPr>
      <w:bookmarkStart w:id="8704" w:name="_ETM_Q1_10633263"/>
      <w:bookmarkStart w:id="8705" w:name="_ETM_Q1_10633301"/>
      <w:bookmarkStart w:id="8706" w:name="_ETM_Q1_10633774"/>
      <w:bookmarkStart w:id="8707" w:name="_ETM_Q1_10632385"/>
      <w:bookmarkEnd w:id="8704"/>
      <w:bookmarkEnd w:id="8705"/>
      <w:bookmarkEnd w:id="8706"/>
      <w:bookmarkEnd w:id="8707"/>
    </w:p>
    <w:p w14:paraId="0CBEA41F" w14:textId="77D4EC0E" w:rsidR="00766D0E" w:rsidRDefault="00766D0E" w:rsidP="00766D0E">
      <w:pPr>
        <w:pStyle w:val="af9"/>
        <w:keepNext/>
        <w:rPr>
          <w:rtl/>
          <w:lang w:eastAsia="he-IL"/>
        </w:rPr>
      </w:pPr>
      <w:bookmarkStart w:id="8708" w:name="_ETM_Q1_10639856"/>
      <w:bookmarkStart w:id="8709" w:name="_ETM_Q1_10639894"/>
      <w:bookmarkStart w:id="8710" w:name="_ETM_Q1_10640224"/>
      <w:bookmarkStart w:id="8711" w:name="ET_guest_מיכאל_בן_דהן_969"/>
      <w:bookmarkEnd w:id="8708"/>
      <w:bookmarkEnd w:id="8709"/>
      <w:bookmarkEnd w:id="8710"/>
      <w:r w:rsidRPr="00766D0E">
        <w:rPr>
          <w:rStyle w:val="TagStyle"/>
          <w:rtl/>
        </w:rPr>
        <w:t xml:space="preserve"> &lt;&lt; אורח &gt;&gt; </w:t>
      </w:r>
      <w:r>
        <w:rPr>
          <w:rtl/>
          <w:lang w:eastAsia="he-IL"/>
        </w:rPr>
        <w:t>מיכאל בן דהן:</w:t>
      </w:r>
      <w:r w:rsidRPr="00766D0E">
        <w:rPr>
          <w:rStyle w:val="TagStyle"/>
          <w:rtl/>
        </w:rPr>
        <w:t xml:space="preserve"> &lt;&lt; אורח &gt;&gt;</w:t>
      </w:r>
      <w:r w:rsidR="00536227">
        <w:rPr>
          <w:rtl/>
          <w:lang w:eastAsia="he-IL"/>
        </w:rPr>
        <w:t xml:space="preserve"> </w:t>
      </w:r>
      <w:r>
        <w:rPr>
          <w:rtl/>
          <w:lang w:eastAsia="he-IL"/>
        </w:rPr>
        <w:t xml:space="preserve"> </w:t>
      </w:r>
      <w:bookmarkEnd w:id="8711"/>
    </w:p>
    <w:p w14:paraId="3B462735" w14:textId="10A31F11" w:rsidR="00766D0E" w:rsidRDefault="00766D0E" w:rsidP="00766D0E">
      <w:pPr>
        <w:pStyle w:val="KeepWithNext"/>
        <w:rPr>
          <w:rtl/>
          <w:lang w:eastAsia="he-IL"/>
        </w:rPr>
      </w:pPr>
    </w:p>
    <w:p w14:paraId="5CEB8F3D" w14:textId="68FE712A" w:rsidR="00766D0E" w:rsidRDefault="00766D0E" w:rsidP="00766D0E">
      <w:pPr>
        <w:rPr>
          <w:rtl/>
          <w:lang w:eastAsia="he-IL"/>
        </w:rPr>
      </w:pPr>
      <w:bookmarkStart w:id="8712" w:name="_ETM_Q1_10640540"/>
      <w:bookmarkStart w:id="8713" w:name="_ETM_Q1_10640576"/>
      <w:bookmarkEnd w:id="8712"/>
      <w:bookmarkEnd w:id="8713"/>
      <w:r>
        <w:rPr>
          <w:rFonts w:hint="cs"/>
          <w:rtl/>
          <w:lang w:eastAsia="he-IL"/>
        </w:rPr>
        <w:t xml:space="preserve">גם פורום מחוללי תחרות וגם חברי, </w:t>
      </w:r>
      <w:bookmarkStart w:id="8714" w:name="_ETM_Q1_10642643"/>
      <w:bookmarkEnd w:id="8714"/>
      <w:r>
        <w:rPr>
          <w:rFonts w:hint="cs"/>
          <w:rtl/>
          <w:lang w:eastAsia="he-IL"/>
        </w:rPr>
        <w:t xml:space="preserve">נציגי חברות כרטיסי האשראי, הם ביקשו, יש הגדרת גוף מנהל. </w:t>
      </w:r>
      <w:bookmarkStart w:id="8715" w:name="_ETM_Q1_10648382"/>
      <w:bookmarkEnd w:id="8715"/>
      <w:r>
        <w:rPr>
          <w:rFonts w:hint="cs"/>
          <w:rtl/>
          <w:lang w:eastAsia="he-IL"/>
        </w:rPr>
        <w:t xml:space="preserve">גוף מנהל זה הגופים שבהם ניתן לשמור את כספי הלקוחות </w:t>
      </w:r>
      <w:bookmarkStart w:id="8716" w:name="_ETM_Q1_10651539"/>
      <w:bookmarkEnd w:id="8716"/>
      <w:r>
        <w:rPr>
          <w:rFonts w:hint="cs"/>
          <w:rtl/>
          <w:lang w:eastAsia="he-IL"/>
        </w:rPr>
        <w:t xml:space="preserve">על ידי חברת תשלומים. הגופים שמנויים הם הגופים, הם </w:t>
      </w:r>
      <w:bookmarkStart w:id="8717" w:name="_ETM_Q1_10655574"/>
      <w:bookmarkEnd w:id="8717"/>
      <w:r>
        <w:rPr>
          <w:rFonts w:hint="cs"/>
          <w:rtl/>
          <w:lang w:eastAsia="he-IL"/>
        </w:rPr>
        <w:t xml:space="preserve">בנקים או בנקים זרים, גם בנק הדואר. אני לא אעבור </w:t>
      </w:r>
      <w:bookmarkStart w:id="8718" w:name="_ETM_Q1_10658982"/>
      <w:bookmarkEnd w:id="8718"/>
      <w:r>
        <w:rPr>
          <w:rFonts w:hint="cs"/>
          <w:rtl/>
          <w:lang w:eastAsia="he-IL"/>
        </w:rPr>
        <w:t xml:space="preserve">עכשיו על כל הדברים. והם ביקשו גם נותן שירותי תשלום </w:t>
      </w:r>
      <w:bookmarkStart w:id="8719" w:name="_ETM_Q1_10663062"/>
      <w:bookmarkEnd w:id="8719"/>
      <w:r>
        <w:rPr>
          <w:rFonts w:hint="cs"/>
          <w:rtl/>
          <w:lang w:eastAsia="he-IL"/>
        </w:rPr>
        <w:t xml:space="preserve">בעל חשיבות </w:t>
      </w:r>
      <w:proofErr w:type="spellStart"/>
      <w:r>
        <w:rPr>
          <w:rFonts w:hint="cs"/>
          <w:rtl/>
          <w:lang w:eastAsia="he-IL"/>
        </w:rPr>
        <w:t>יציבותית</w:t>
      </w:r>
      <w:proofErr w:type="spellEnd"/>
      <w:r>
        <w:rPr>
          <w:rFonts w:hint="cs"/>
          <w:rtl/>
          <w:lang w:eastAsia="he-IL"/>
        </w:rPr>
        <w:t xml:space="preserve">, כלומר, חברות תשלומים בעלות חשיבות </w:t>
      </w:r>
      <w:proofErr w:type="spellStart"/>
      <w:r>
        <w:rPr>
          <w:rFonts w:hint="cs"/>
          <w:rtl/>
          <w:lang w:eastAsia="he-IL"/>
        </w:rPr>
        <w:t>יציבותית</w:t>
      </w:r>
      <w:proofErr w:type="spellEnd"/>
      <w:r>
        <w:rPr>
          <w:rFonts w:hint="cs"/>
          <w:rtl/>
          <w:lang w:eastAsia="he-IL"/>
        </w:rPr>
        <w:t xml:space="preserve"> שהן </w:t>
      </w:r>
      <w:bookmarkStart w:id="8720" w:name="_ETM_Q1_10668482"/>
      <w:bookmarkEnd w:id="8720"/>
      <w:r>
        <w:rPr>
          <w:rFonts w:hint="cs"/>
          <w:rtl/>
          <w:lang w:eastAsia="he-IL"/>
        </w:rPr>
        <w:t xml:space="preserve">מפוקחות על ידי בנק ישראל. ביקשו גם להיכנס לתוך הרשימה </w:t>
      </w:r>
      <w:bookmarkStart w:id="8721" w:name="_ETM_Q1_10673009"/>
      <w:bookmarkEnd w:id="8721"/>
      <w:r>
        <w:rPr>
          <w:rFonts w:hint="cs"/>
          <w:rtl/>
          <w:lang w:eastAsia="he-IL"/>
        </w:rPr>
        <w:t xml:space="preserve">הזאת. עכשיו, אני, חשבנו על ההערה הזאת, ויש לנו הצעה </w:t>
      </w:r>
      <w:bookmarkStart w:id="8722" w:name="_ETM_Q1_10680435"/>
      <w:bookmarkEnd w:id="8722"/>
      <w:r>
        <w:rPr>
          <w:rFonts w:hint="cs"/>
          <w:rtl/>
          <w:lang w:eastAsia="he-IL"/>
        </w:rPr>
        <w:t xml:space="preserve">שלדעתנו מאפשרת את שמירת כספי הלקוחות בגוף מנהל שהוא </w:t>
      </w:r>
      <w:bookmarkStart w:id="8723" w:name="_ETM_Q1_10684443"/>
      <w:bookmarkEnd w:id="8723"/>
      <w:r>
        <w:rPr>
          <w:rFonts w:hint="cs"/>
          <w:rtl/>
          <w:lang w:eastAsia="he-IL"/>
        </w:rPr>
        <w:t xml:space="preserve">אינו בנק. אבל, בתנאים מסוימים שתקבע רשות לניירות ערך וחברות </w:t>
      </w:r>
      <w:bookmarkStart w:id="8724" w:name="_ETM_Q1_10689495"/>
      <w:bookmarkEnd w:id="8724"/>
      <w:r>
        <w:rPr>
          <w:rFonts w:hint="cs"/>
          <w:rtl/>
          <w:lang w:eastAsia="he-IL"/>
        </w:rPr>
        <w:t xml:space="preserve">התשלומים, לעניין שמירת הכספים </w:t>
      </w:r>
      <w:r w:rsidR="0058533F">
        <w:rPr>
          <w:rFonts w:hint="cs"/>
          <w:rtl/>
          <w:lang w:eastAsia="he-IL"/>
        </w:rPr>
        <w:t>בגופים שהם אינם בנקים.</w:t>
      </w:r>
    </w:p>
    <w:p w14:paraId="69C01976" w14:textId="77777777" w:rsidR="00536227" w:rsidRDefault="00536227" w:rsidP="00766D0E">
      <w:pPr>
        <w:rPr>
          <w:rtl/>
          <w:lang w:eastAsia="he-IL"/>
        </w:rPr>
      </w:pPr>
    </w:p>
    <w:p w14:paraId="75E79035" w14:textId="4F943C96" w:rsidR="0058533F" w:rsidRDefault="0058533F" w:rsidP="00766D0E">
      <w:pPr>
        <w:rPr>
          <w:rStyle w:val="TagStyle"/>
          <w:rFonts w:ascii="David" w:hAnsi="David"/>
          <w:u w:val="single"/>
          <w:rtl/>
        </w:rPr>
      </w:pPr>
      <w:bookmarkStart w:id="8725" w:name="_ETM_Q1_10694728"/>
      <w:bookmarkStart w:id="8726" w:name="_ETM_Q1_10694784"/>
      <w:bookmarkStart w:id="8727" w:name="_ETM_Q1_10628445"/>
      <w:bookmarkStart w:id="8728" w:name="_ETM_Q1_10628478"/>
      <w:bookmarkStart w:id="8729" w:name="_ETM_Q1_10696445"/>
      <w:bookmarkEnd w:id="8725"/>
      <w:bookmarkEnd w:id="8726"/>
      <w:bookmarkEnd w:id="8727"/>
      <w:bookmarkEnd w:id="8728"/>
      <w:bookmarkEnd w:id="8729"/>
    </w:p>
    <w:p w14:paraId="04E51FBC" w14:textId="0B3FF7C9" w:rsidR="0058533F" w:rsidRDefault="0058533F" w:rsidP="0058533F">
      <w:pPr>
        <w:pStyle w:val="af9"/>
        <w:keepNext/>
        <w:rPr>
          <w:rtl/>
          <w:lang w:eastAsia="he-IL"/>
        </w:rPr>
      </w:pPr>
      <w:bookmarkStart w:id="8730" w:name="ET_guest_קריאה_970"/>
      <w:r w:rsidRPr="0058533F">
        <w:rPr>
          <w:rStyle w:val="TagStyle"/>
          <w:rtl/>
        </w:rPr>
        <w:t xml:space="preserve"> &lt;&lt; אורח &gt;&gt; </w:t>
      </w:r>
      <w:r>
        <w:rPr>
          <w:rtl/>
          <w:lang w:eastAsia="he-IL"/>
        </w:rPr>
        <w:t>קריאה:</w:t>
      </w:r>
      <w:r w:rsidRPr="0058533F">
        <w:rPr>
          <w:rStyle w:val="TagStyle"/>
          <w:rtl/>
        </w:rPr>
        <w:t xml:space="preserve"> &lt;&lt; אורח &gt;&gt;</w:t>
      </w:r>
      <w:r w:rsidR="00536227">
        <w:rPr>
          <w:rtl/>
          <w:lang w:eastAsia="he-IL"/>
        </w:rPr>
        <w:t xml:space="preserve"> </w:t>
      </w:r>
      <w:r>
        <w:rPr>
          <w:rtl/>
          <w:lang w:eastAsia="he-IL"/>
        </w:rPr>
        <w:t xml:space="preserve"> </w:t>
      </w:r>
      <w:bookmarkEnd w:id="8730"/>
    </w:p>
    <w:p w14:paraId="2B34DCE8" w14:textId="55EF1438" w:rsidR="0058533F" w:rsidRDefault="0058533F" w:rsidP="0058533F">
      <w:pPr>
        <w:pStyle w:val="KeepWithNext"/>
        <w:rPr>
          <w:rtl/>
          <w:lang w:eastAsia="he-IL"/>
        </w:rPr>
      </w:pPr>
    </w:p>
    <w:p w14:paraId="4FE78567" w14:textId="3681C9F7" w:rsidR="0058533F" w:rsidRDefault="0058533F" w:rsidP="0058533F">
      <w:pPr>
        <w:rPr>
          <w:rtl/>
          <w:lang w:eastAsia="he-IL"/>
        </w:rPr>
      </w:pPr>
      <w:bookmarkStart w:id="8731" w:name="_ETM_Q1_10696745"/>
      <w:bookmarkStart w:id="8732" w:name="_ETM_Q1_10696782"/>
      <w:bookmarkEnd w:id="8731"/>
      <w:bookmarkEnd w:id="8732"/>
      <w:r>
        <w:rPr>
          <w:rFonts w:hint="cs"/>
          <w:rtl/>
          <w:lang w:eastAsia="he-IL"/>
        </w:rPr>
        <w:t>אתה מאפשר</w:t>
      </w:r>
      <w:bookmarkStart w:id="8733" w:name="_ETM_Q1_10693486"/>
      <w:bookmarkStart w:id="8734" w:name="_ETM_Q1_10695363"/>
      <w:bookmarkEnd w:id="8733"/>
      <w:bookmarkEnd w:id="8734"/>
      <w:r>
        <w:rPr>
          <w:rFonts w:hint="cs"/>
          <w:rtl/>
          <w:lang w:eastAsia="he-IL"/>
        </w:rPr>
        <w:t xml:space="preserve"> </w:t>
      </w:r>
      <w:r w:rsidR="00C51EFC">
        <w:rPr>
          <w:rFonts w:hint="cs"/>
          <w:rtl/>
          <w:lang w:eastAsia="he-IL"/>
        </w:rPr>
        <w:t xml:space="preserve">לישראכרט בעצם לקחת </w:t>
      </w:r>
      <w:r>
        <w:rPr>
          <w:rFonts w:hint="cs"/>
          <w:rtl/>
          <w:lang w:eastAsia="he-IL"/>
        </w:rPr>
        <w:t>- - -</w:t>
      </w:r>
    </w:p>
    <w:p w14:paraId="7016EC03" w14:textId="3A6920CB" w:rsidR="00C51EFC" w:rsidRDefault="00C51EFC" w:rsidP="0058533F">
      <w:pPr>
        <w:rPr>
          <w:rtl/>
          <w:lang w:eastAsia="he-IL"/>
        </w:rPr>
      </w:pPr>
      <w:bookmarkStart w:id="8735" w:name="_ETM_Q1_10699405"/>
      <w:bookmarkStart w:id="8736" w:name="_ETM_Q1_10699454"/>
      <w:bookmarkStart w:id="8737" w:name="_ETM_Q1_10699732"/>
      <w:bookmarkEnd w:id="8735"/>
      <w:bookmarkEnd w:id="8736"/>
      <w:bookmarkEnd w:id="8737"/>
    </w:p>
    <w:p w14:paraId="6E1BEAFA" w14:textId="2E6ADBEB" w:rsidR="00C51EFC" w:rsidRDefault="00C51EFC" w:rsidP="00C51EFC">
      <w:pPr>
        <w:pStyle w:val="af9"/>
        <w:keepNext/>
        <w:rPr>
          <w:rtl/>
          <w:lang w:eastAsia="he-IL"/>
        </w:rPr>
      </w:pPr>
      <w:bookmarkStart w:id="8738" w:name="ET_guest_קריאה_972"/>
      <w:r w:rsidRPr="00C51EFC">
        <w:rPr>
          <w:rStyle w:val="TagStyle"/>
          <w:rtl/>
        </w:rPr>
        <w:t xml:space="preserve"> &lt;&lt; אורח &gt;&gt; </w:t>
      </w:r>
      <w:r>
        <w:rPr>
          <w:rtl/>
          <w:lang w:eastAsia="he-IL"/>
        </w:rPr>
        <w:t>קריאה:</w:t>
      </w:r>
      <w:r w:rsidRPr="00C51EFC">
        <w:rPr>
          <w:rStyle w:val="TagStyle"/>
          <w:rtl/>
        </w:rPr>
        <w:t xml:space="preserve"> &lt;&lt; אורח &gt;&gt;</w:t>
      </w:r>
      <w:r w:rsidR="00536227">
        <w:rPr>
          <w:rtl/>
          <w:lang w:eastAsia="he-IL"/>
        </w:rPr>
        <w:t xml:space="preserve"> </w:t>
      </w:r>
      <w:r>
        <w:rPr>
          <w:rtl/>
          <w:lang w:eastAsia="he-IL"/>
        </w:rPr>
        <w:t xml:space="preserve"> </w:t>
      </w:r>
      <w:bookmarkEnd w:id="8738"/>
    </w:p>
    <w:p w14:paraId="07F14AB1" w14:textId="17EC5106" w:rsidR="00C51EFC" w:rsidRDefault="00C51EFC" w:rsidP="00C51EFC">
      <w:pPr>
        <w:pStyle w:val="KeepWithNext"/>
        <w:rPr>
          <w:rtl/>
          <w:lang w:eastAsia="he-IL"/>
        </w:rPr>
      </w:pPr>
    </w:p>
    <w:p w14:paraId="5FED1664" w14:textId="07FE0B10" w:rsidR="00C51EFC" w:rsidRDefault="00C51EFC" w:rsidP="00C51EFC">
      <w:pPr>
        <w:rPr>
          <w:rtl/>
          <w:lang w:eastAsia="he-IL"/>
        </w:rPr>
      </w:pPr>
      <w:bookmarkStart w:id="8739" w:name="_ETM_Q1_10700048"/>
      <w:bookmarkStart w:id="8740" w:name="_ETM_Q1_10700081"/>
      <w:bookmarkEnd w:id="8739"/>
      <w:bookmarkEnd w:id="8740"/>
      <w:r>
        <w:rPr>
          <w:rFonts w:hint="cs"/>
          <w:rtl/>
          <w:lang w:eastAsia="he-IL"/>
        </w:rPr>
        <w:t>לא, לא, לא.</w:t>
      </w:r>
    </w:p>
    <w:p w14:paraId="3CF2383F" w14:textId="77777777" w:rsidR="00536227" w:rsidRPr="00C51EFC" w:rsidRDefault="00536227" w:rsidP="00C51EFC">
      <w:pPr>
        <w:rPr>
          <w:rtl/>
          <w:lang w:eastAsia="he-IL"/>
        </w:rPr>
      </w:pPr>
    </w:p>
    <w:p w14:paraId="6199DCD1" w14:textId="66B92CF8" w:rsidR="00C51EFC" w:rsidRDefault="00C51EFC" w:rsidP="0058533F">
      <w:pPr>
        <w:rPr>
          <w:rtl/>
          <w:lang w:eastAsia="he-IL"/>
        </w:rPr>
      </w:pPr>
    </w:p>
    <w:p w14:paraId="68FF0746" w14:textId="3775C33A" w:rsidR="00C51EFC" w:rsidRDefault="00C51EFC" w:rsidP="00C51EFC">
      <w:pPr>
        <w:pStyle w:val="af9"/>
        <w:keepNext/>
        <w:rPr>
          <w:rtl/>
          <w:lang w:eastAsia="he-IL"/>
        </w:rPr>
      </w:pPr>
      <w:bookmarkStart w:id="8741" w:name="ET_guest_אורית_ארד_כץ_971"/>
      <w:r w:rsidRPr="00C51EFC">
        <w:rPr>
          <w:rStyle w:val="TagStyle"/>
          <w:rtl/>
        </w:rPr>
        <w:t xml:space="preserve"> &lt;&lt; אורח &gt;&gt; </w:t>
      </w:r>
      <w:r>
        <w:rPr>
          <w:rtl/>
          <w:lang w:eastAsia="he-IL"/>
        </w:rPr>
        <w:t>אורית ארד כץ:</w:t>
      </w:r>
      <w:r w:rsidRPr="00C51EFC">
        <w:rPr>
          <w:rStyle w:val="TagStyle"/>
          <w:rtl/>
        </w:rPr>
        <w:t xml:space="preserve"> &lt;&lt; אורח &gt;&gt;</w:t>
      </w:r>
      <w:r w:rsidR="00536227">
        <w:rPr>
          <w:rtl/>
          <w:lang w:eastAsia="he-IL"/>
        </w:rPr>
        <w:t xml:space="preserve"> </w:t>
      </w:r>
      <w:r>
        <w:rPr>
          <w:rtl/>
          <w:lang w:eastAsia="he-IL"/>
        </w:rPr>
        <w:t xml:space="preserve"> </w:t>
      </w:r>
      <w:bookmarkEnd w:id="8741"/>
    </w:p>
    <w:p w14:paraId="2DED6541" w14:textId="77777777" w:rsidR="00C51EFC" w:rsidRPr="00C51EFC" w:rsidRDefault="00C51EFC" w:rsidP="00C51EFC">
      <w:pPr>
        <w:rPr>
          <w:rtl/>
          <w:lang w:eastAsia="he-IL"/>
        </w:rPr>
      </w:pPr>
      <w:bookmarkStart w:id="8742" w:name="_ETM_Q1_10697488"/>
      <w:bookmarkEnd w:id="8742"/>
    </w:p>
    <w:p w14:paraId="615D2FA4" w14:textId="5DBA909C" w:rsidR="0058533F" w:rsidRDefault="0058533F" w:rsidP="0058533F">
      <w:pPr>
        <w:rPr>
          <w:rtl/>
          <w:lang w:eastAsia="he-IL"/>
        </w:rPr>
      </w:pPr>
      <w:bookmarkStart w:id="8743" w:name="_ETM_Q1_10698008"/>
      <w:bookmarkStart w:id="8744" w:name="_ETM_Q1_10698046"/>
      <w:bookmarkEnd w:id="8743"/>
      <w:bookmarkEnd w:id="8744"/>
      <w:r>
        <w:rPr>
          <w:rFonts w:hint="cs"/>
          <w:rtl/>
          <w:lang w:eastAsia="he-IL"/>
        </w:rPr>
        <w:t>זה לא פ</w:t>
      </w:r>
      <w:r w:rsidR="00957E65">
        <w:rPr>
          <w:rFonts w:hint="cs"/>
          <w:rtl/>
          <w:lang w:eastAsia="he-IL"/>
        </w:rPr>
        <w:t>י</w:t>
      </w:r>
      <w:r>
        <w:rPr>
          <w:rFonts w:hint="cs"/>
          <w:rtl/>
          <w:lang w:eastAsia="he-IL"/>
        </w:rPr>
        <w:t>קדונות. זה כספים של כרטיסים נטענים</w:t>
      </w:r>
      <w:r w:rsidR="00C51EFC">
        <w:rPr>
          <w:rFonts w:hint="cs"/>
          <w:rtl/>
          <w:lang w:eastAsia="he-IL"/>
        </w:rPr>
        <w:t xml:space="preserve">, עלינו אנחנו מדברים </w:t>
      </w:r>
      <w:bookmarkStart w:id="8745" w:name="_ETM_Q1_10703195"/>
      <w:bookmarkEnd w:id="8745"/>
      <w:r w:rsidR="00C51EFC">
        <w:rPr>
          <w:rFonts w:hint="cs"/>
          <w:rtl/>
          <w:lang w:eastAsia="he-IL"/>
        </w:rPr>
        <w:t>כרגע, כאשר מי שנותן את הכסף הוא מנהל חשבון תשלום.</w:t>
      </w:r>
      <w:bookmarkStart w:id="8746" w:name="_ETM_Q1_10706174"/>
      <w:bookmarkEnd w:id="8746"/>
      <w:r w:rsidR="00C51EFC">
        <w:rPr>
          <w:rFonts w:hint="cs"/>
          <w:rtl/>
          <w:lang w:eastAsia="he-IL"/>
        </w:rPr>
        <w:t xml:space="preserve"> </w:t>
      </w:r>
      <w:bookmarkStart w:id="8747" w:name="_ETM_Q1_10707206"/>
      <w:bookmarkEnd w:id="8747"/>
    </w:p>
    <w:p w14:paraId="0FFEC6F2" w14:textId="3C22EB3C" w:rsidR="000713A9" w:rsidRDefault="000713A9" w:rsidP="0058533F">
      <w:pPr>
        <w:rPr>
          <w:rtl/>
          <w:lang w:eastAsia="he-IL"/>
        </w:rPr>
      </w:pPr>
    </w:p>
    <w:p w14:paraId="22A734EA" w14:textId="36376766" w:rsidR="000713A9" w:rsidRDefault="000713A9" w:rsidP="000713A9">
      <w:pPr>
        <w:pStyle w:val="af9"/>
        <w:keepNext/>
        <w:rPr>
          <w:rtl/>
          <w:lang w:eastAsia="he-IL"/>
        </w:rPr>
      </w:pPr>
      <w:bookmarkStart w:id="8748" w:name="ET_guest_מיכאל_בן_דהן_973"/>
      <w:r w:rsidRPr="000713A9">
        <w:rPr>
          <w:rStyle w:val="TagStyle"/>
          <w:rtl/>
        </w:rPr>
        <w:t xml:space="preserve"> &lt;&lt; אורח &gt;&gt; </w:t>
      </w:r>
      <w:r>
        <w:rPr>
          <w:rtl/>
          <w:lang w:eastAsia="he-IL"/>
        </w:rPr>
        <w:t>מיכאל בן דהן:</w:t>
      </w:r>
      <w:r w:rsidRPr="000713A9">
        <w:rPr>
          <w:rStyle w:val="TagStyle"/>
          <w:rtl/>
        </w:rPr>
        <w:t xml:space="preserve"> &lt;&lt; אורח &gt;&gt;</w:t>
      </w:r>
      <w:r w:rsidR="00536227">
        <w:rPr>
          <w:rtl/>
          <w:lang w:eastAsia="he-IL"/>
        </w:rPr>
        <w:t xml:space="preserve"> </w:t>
      </w:r>
      <w:r>
        <w:rPr>
          <w:rtl/>
          <w:lang w:eastAsia="he-IL"/>
        </w:rPr>
        <w:t xml:space="preserve"> </w:t>
      </w:r>
      <w:bookmarkEnd w:id="8748"/>
    </w:p>
    <w:p w14:paraId="15C61F5D" w14:textId="13CCBC3E" w:rsidR="000713A9" w:rsidRDefault="000713A9" w:rsidP="000713A9">
      <w:pPr>
        <w:pStyle w:val="KeepWithNext"/>
        <w:rPr>
          <w:rtl/>
          <w:lang w:eastAsia="he-IL"/>
        </w:rPr>
      </w:pPr>
    </w:p>
    <w:p w14:paraId="7D8784AE" w14:textId="77777777" w:rsidR="00743D00" w:rsidRDefault="000713A9" w:rsidP="000713A9">
      <w:pPr>
        <w:rPr>
          <w:rtl/>
          <w:lang w:eastAsia="he-IL"/>
        </w:rPr>
      </w:pPr>
      <w:bookmarkStart w:id="8749" w:name="_ETM_Q1_10709059"/>
      <w:bookmarkStart w:id="8750" w:name="_ETM_Q1_10709112"/>
      <w:bookmarkEnd w:id="8749"/>
      <w:bookmarkEnd w:id="8750"/>
      <w:r>
        <w:rPr>
          <w:rFonts w:hint="cs"/>
          <w:rtl/>
          <w:lang w:eastAsia="he-IL"/>
        </w:rPr>
        <w:t xml:space="preserve">גוף מנהל זה גוף שבו חברת תשלומים רשאית לשמור את </w:t>
      </w:r>
      <w:bookmarkStart w:id="8751" w:name="_ETM_Q1_10712634"/>
      <w:bookmarkEnd w:id="8751"/>
      <w:r>
        <w:rPr>
          <w:rFonts w:hint="cs"/>
          <w:rtl/>
          <w:lang w:eastAsia="he-IL"/>
        </w:rPr>
        <w:t xml:space="preserve">כספי הלקוחות. כלומר - </w:t>
      </w:r>
      <w:bookmarkStart w:id="8752" w:name="_ETM_Q1_10710649"/>
      <w:bookmarkEnd w:id="8752"/>
      <w:r>
        <w:rPr>
          <w:rFonts w:hint="cs"/>
          <w:rtl/>
          <w:lang w:eastAsia="he-IL"/>
        </w:rPr>
        <w:t>- -</w:t>
      </w:r>
      <w:bookmarkStart w:id="8753" w:name="_ETM_Q1_10711818"/>
      <w:bookmarkEnd w:id="8753"/>
    </w:p>
    <w:p w14:paraId="7F8D5A54" w14:textId="77777777" w:rsidR="00743D00" w:rsidRDefault="00743D00" w:rsidP="000713A9">
      <w:pPr>
        <w:rPr>
          <w:rtl/>
          <w:lang w:eastAsia="he-IL"/>
        </w:rPr>
      </w:pPr>
      <w:bookmarkStart w:id="8754" w:name="_ETM_Q1_10711938"/>
      <w:bookmarkStart w:id="8755" w:name="_ETM_Q1_10713061"/>
      <w:bookmarkEnd w:id="8754"/>
      <w:bookmarkEnd w:id="8755"/>
    </w:p>
    <w:p w14:paraId="69E2AE73" w14:textId="2999BF0C" w:rsidR="00743D00" w:rsidRDefault="00743D00" w:rsidP="00743D00">
      <w:pPr>
        <w:pStyle w:val="af9"/>
        <w:keepNext/>
        <w:rPr>
          <w:rtl/>
          <w:lang w:eastAsia="he-IL"/>
        </w:rPr>
      </w:pPr>
      <w:bookmarkStart w:id="8756" w:name="ET_guest_קריאה_974"/>
      <w:r w:rsidRPr="00743D00">
        <w:rPr>
          <w:rStyle w:val="TagStyle"/>
          <w:rtl/>
        </w:rPr>
        <w:t xml:space="preserve"> &lt;&lt; אורח &gt;&gt; </w:t>
      </w:r>
      <w:r>
        <w:rPr>
          <w:rtl/>
          <w:lang w:eastAsia="he-IL"/>
        </w:rPr>
        <w:t>קריאה:</w:t>
      </w:r>
      <w:r w:rsidRPr="00743D00">
        <w:rPr>
          <w:rStyle w:val="TagStyle"/>
          <w:rtl/>
        </w:rPr>
        <w:t xml:space="preserve"> &lt;&lt; אורח &gt;&gt;</w:t>
      </w:r>
      <w:r w:rsidR="00536227">
        <w:rPr>
          <w:rtl/>
          <w:lang w:eastAsia="he-IL"/>
        </w:rPr>
        <w:t xml:space="preserve"> </w:t>
      </w:r>
      <w:r>
        <w:rPr>
          <w:rtl/>
          <w:lang w:eastAsia="he-IL"/>
        </w:rPr>
        <w:t xml:space="preserve"> </w:t>
      </w:r>
      <w:bookmarkEnd w:id="8756"/>
    </w:p>
    <w:p w14:paraId="1E4CE41E" w14:textId="77777777" w:rsidR="00743D00" w:rsidRDefault="00743D00" w:rsidP="00743D00">
      <w:pPr>
        <w:pStyle w:val="KeepWithNext"/>
        <w:rPr>
          <w:rtl/>
          <w:lang w:eastAsia="he-IL"/>
        </w:rPr>
      </w:pPr>
    </w:p>
    <w:p w14:paraId="6F8CD320" w14:textId="77777777" w:rsidR="00743D00" w:rsidRDefault="00743D00" w:rsidP="00743D00">
      <w:pPr>
        <w:rPr>
          <w:rtl/>
          <w:lang w:eastAsia="he-IL"/>
        </w:rPr>
      </w:pPr>
      <w:r>
        <w:rPr>
          <w:rFonts w:hint="cs"/>
          <w:rtl/>
          <w:lang w:eastAsia="he-IL"/>
        </w:rPr>
        <w:t>ל</w:t>
      </w:r>
      <w:bookmarkStart w:id="8757" w:name="_ETM_Q1_10713475"/>
      <w:bookmarkStart w:id="8758" w:name="_ETM_Q1_10713497"/>
      <w:bookmarkEnd w:id="8757"/>
      <w:bookmarkEnd w:id="8758"/>
      <w:r>
        <w:rPr>
          <w:rFonts w:hint="cs"/>
          <w:rtl/>
          <w:lang w:eastAsia="he-IL"/>
        </w:rPr>
        <w:t>צורך מתן פעולת תשלום.</w:t>
      </w:r>
    </w:p>
    <w:p w14:paraId="6CBAB77F" w14:textId="77777777" w:rsidR="00743D00" w:rsidRDefault="00743D00" w:rsidP="00743D00">
      <w:pPr>
        <w:rPr>
          <w:rtl/>
          <w:lang w:eastAsia="he-IL"/>
        </w:rPr>
      </w:pPr>
      <w:bookmarkStart w:id="8759" w:name="_ETM_Q1_10715601"/>
      <w:bookmarkStart w:id="8760" w:name="_ETM_Q1_10715646"/>
      <w:bookmarkStart w:id="8761" w:name="_ETM_Q1_10716121"/>
      <w:bookmarkEnd w:id="8759"/>
      <w:bookmarkEnd w:id="8760"/>
      <w:bookmarkEnd w:id="8761"/>
    </w:p>
    <w:p w14:paraId="768D9BDC" w14:textId="39814742" w:rsidR="00743D00" w:rsidRDefault="00743D00" w:rsidP="00743D00">
      <w:pPr>
        <w:pStyle w:val="af9"/>
        <w:keepNext/>
        <w:rPr>
          <w:rtl/>
          <w:lang w:eastAsia="he-IL"/>
        </w:rPr>
      </w:pPr>
      <w:bookmarkStart w:id="8762" w:name="ET_guest_מיכאל_בן_דהן_975"/>
      <w:r w:rsidRPr="00743D00">
        <w:rPr>
          <w:rStyle w:val="TagStyle"/>
          <w:rtl/>
        </w:rPr>
        <w:t xml:space="preserve"> &lt;&lt; אורח &gt;&gt; </w:t>
      </w:r>
      <w:r>
        <w:rPr>
          <w:rtl/>
          <w:lang w:eastAsia="he-IL"/>
        </w:rPr>
        <w:t>מיכאל בן דהן:</w:t>
      </w:r>
      <w:r w:rsidRPr="00743D00">
        <w:rPr>
          <w:rStyle w:val="TagStyle"/>
          <w:rtl/>
        </w:rPr>
        <w:t xml:space="preserve"> &lt;&lt; אורח &gt;&gt;</w:t>
      </w:r>
      <w:r w:rsidR="00536227">
        <w:rPr>
          <w:rtl/>
          <w:lang w:eastAsia="he-IL"/>
        </w:rPr>
        <w:t xml:space="preserve"> </w:t>
      </w:r>
      <w:r>
        <w:rPr>
          <w:rtl/>
          <w:lang w:eastAsia="he-IL"/>
        </w:rPr>
        <w:t xml:space="preserve"> </w:t>
      </w:r>
      <w:bookmarkEnd w:id="8762"/>
    </w:p>
    <w:p w14:paraId="7B32C155" w14:textId="77777777" w:rsidR="00743D00" w:rsidRDefault="00743D00" w:rsidP="00743D00">
      <w:pPr>
        <w:pStyle w:val="KeepWithNext"/>
        <w:rPr>
          <w:rtl/>
          <w:lang w:eastAsia="he-IL"/>
        </w:rPr>
      </w:pPr>
    </w:p>
    <w:p w14:paraId="6924A639" w14:textId="1A499A22" w:rsidR="00944094" w:rsidRDefault="000713A9" w:rsidP="00743D00">
      <w:pPr>
        <w:rPr>
          <w:rtl/>
          <w:lang w:eastAsia="he-IL"/>
        </w:rPr>
      </w:pPr>
      <w:bookmarkStart w:id="8763" w:name="_ETM_Q1_10716505"/>
      <w:bookmarkStart w:id="8764" w:name="_ETM_Q1_10716544"/>
      <w:bookmarkEnd w:id="8763"/>
      <w:bookmarkEnd w:id="8764"/>
      <w:r>
        <w:rPr>
          <w:rFonts w:hint="cs"/>
          <w:rtl/>
          <w:lang w:eastAsia="he-IL"/>
        </w:rPr>
        <w:t>לצורך שירותי התשלום שהיא נותנת, וודאי</w:t>
      </w:r>
      <w:bookmarkStart w:id="8765" w:name="_ETM_Q1_10713859"/>
      <w:bookmarkEnd w:id="8765"/>
      <w:r>
        <w:rPr>
          <w:rFonts w:hint="cs"/>
          <w:rtl/>
          <w:lang w:eastAsia="he-IL"/>
        </w:rPr>
        <w:t>.</w:t>
      </w:r>
      <w:bookmarkStart w:id="8766" w:name="_ETM_Q1_10709931"/>
      <w:bookmarkEnd w:id="8766"/>
      <w:r w:rsidR="00944094">
        <w:rPr>
          <w:rFonts w:hint="cs"/>
          <w:rtl/>
          <w:lang w:eastAsia="he-IL"/>
        </w:rPr>
        <w:t xml:space="preserve"> יש, סעיף 24 מדבר </w:t>
      </w:r>
      <w:bookmarkStart w:id="8767" w:name="_ETM_Q1_10729204"/>
      <w:bookmarkEnd w:id="8767"/>
      <w:r w:rsidR="00944094">
        <w:rPr>
          <w:rFonts w:hint="cs"/>
          <w:rtl/>
          <w:lang w:eastAsia="he-IL"/>
        </w:rPr>
        <w:t>על האופן שבו מתנהלת שמירה והגנה על כספי לקוחות. 24(א)</w:t>
      </w:r>
      <w:bookmarkStart w:id="8768" w:name="_ETM_Q1_10735465"/>
      <w:bookmarkEnd w:id="8768"/>
      <w:r w:rsidR="00944094">
        <w:rPr>
          <w:rFonts w:hint="cs"/>
          <w:rtl/>
          <w:lang w:eastAsia="he-IL"/>
        </w:rPr>
        <w:t xml:space="preserve"> </w:t>
      </w:r>
      <w:bookmarkStart w:id="8769" w:name="_ETM_Q1_10734320"/>
      <w:bookmarkEnd w:id="8769"/>
      <w:r w:rsidR="00944094">
        <w:rPr>
          <w:rFonts w:hint="cs"/>
          <w:rtl/>
          <w:lang w:eastAsia="he-IL"/>
        </w:rPr>
        <w:t xml:space="preserve">מדבר על "חברת תשלומים תשמור על כספים שהתקבלו מלקוחותיה או </w:t>
      </w:r>
      <w:bookmarkStart w:id="8770" w:name="_ETM_Q1_10738918"/>
      <w:bookmarkEnd w:id="8770"/>
      <w:r w:rsidR="00944094">
        <w:rPr>
          <w:rFonts w:hint="cs"/>
          <w:rtl/>
          <w:lang w:eastAsia="he-IL"/>
        </w:rPr>
        <w:t>עב</w:t>
      </w:r>
      <w:bookmarkStart w:id="8771" w:name="_ETM_Q1_10735195"/>
      <w:bookmarkEnd w:id="8771"/>
      <w:r w:rsidR="00944094">
        <w:rPr>
          <w:rFonts w:hint="cs"/>
          <w:rtl/>
          <w:lang w:eastAsia="he-IL"/>
        </w:rPr>
        <w:t xml:space="preserve">ורם לצורך מתן שירותי תשלום בחשבון ייעודי לטובת </w:t>
      </w:r>
      <w:bookmarkStart w:id="8772" w:name="_ETM_Q1_10742311"/>
      <w:bookmarkEnd w:id="8772"/>
      <w:r w:rsidR="00944094">
        <w:rPr>
          <w:rFonts w:hint="cs"/>
          <w:rtl/>
          <w:lang w:eastAsia="he-IL"/>
        </w:rPr>
        <w:t xml:space="preserve">לקוחותיה אצל גוף מנהל". </w:t>
      </w:r>
      <w:proofErr w:type="spellStart"/>
      <w:r w:rsidR="00944094">
        <w:rPr>
          <w:rFonts w:hint="cs"/>
          <w:rtl/>
          <w:lang w:eastAsia="he-IL"/>
        </w:rPr>
        <w:t>אוקיי</w:t>
      </w:r>
      <w:proofErr w:type="spellEnd"/>
      <w:r w:rsidR="00944094">
        <w:rPr>
          <w:rFonts w:hint="cs"/>
          <w:rtl/>
          <w:lang w:eastAsia="he-IL"/>
        </w:rPr>
        <w:t>?</w:t>
      </w:r>
      <w:r w:rsidR="00944094">
        <w:rPr>
          <w:rFonts w:hint="cs"/>
          <w:lang w:eastAsia="he-IL"/>
        </w:rPr>
        <w:t xml:space="preserve"> </w:t>
      </w:r>
      <w:r w:rsidR="00944094">
        <w:rPr>
          <w:rFonts w:hint="cs"/>
          <w:rtl/>
          <w:lang w:eastAsia="he-IL"/>
        </w:rPr>
        <w:t xml:space="preserve">באופן נפרד מחשבונות שבהם מוחזקים </w:t>
      </w:r>
      <w:bookmarkStart w:id="8773" w:name="_ETM_Q1_10747504"/>
      <w:bookmarkEnd w:id="8773"/>
      <w:r w:rsidR="00944094">
        <w:rPr>
          <w:rFonts w:hint="cs"/>
          <w:rtl/>
          <w:lang w:eastAsia="he-IL"/>
        </w:rPr>
        <w:t xml:space="preserve">כספי החברה ונכסיה. זה החובות שחלות היום. היום גופים מנהלים </w:t>
      </w:r>
      <w:bookmarkStart w:id="8774" w:name="_ETM_Q1_10752667"/>
      <w:bookmarkEnd w:id="8774"/>
      <w:r w:rsidR="00944094">
        <w:rPr>
          <w:rFonts w:hint="cs"/>
          <w:rtl/>
          <w:lang w:eastAsia="he-IL"/>
        </w:rPr>
        <w:t xml:space="preserve">מוגדרים, אני אקריא את זה </w:t>
      </w:r>
      <w:r w:rsidR="00944094">
        <w:rPr>
          <w:rtl/>
          <w:lang w:eastAsia="he-IL"/>
        </w:rPr>
        <w:t>–</w:t>
      </w:r>
      <w:r w:rsidR="00944094">
        <w:rPr>
          <w:rFonts w:hint="cs"/>
          <w:rtl/>
          <w:lang w:eastAsia="he-IL"/>
        </w:rPr>
        <w:t xml:space="preserve"> גוף מנהל מוגדר </w:t>
      </w:r>
      <w:bookmarkStart w:id="8775" w:name="_ETM_Q1_10767921"/>
      <w:bookmarkEnd w:id="8775"/>
      <w:r w:rsidR="00944094">
        <w:rPr>
          <w:rFonts w:hint="cs"/>
          <w:rtl/>
          <w:lang w:eastAsia="he-IL"/>
        </w:rPr>
        <w:t xml:space="preserve">באופן הבא: </w:t>
      </w:r>
      <w:bookmarkStart w:id="8776" w:name="_ETM_Q1_10784301"/>
      <w:bookmarkEnd w:id="8776"/>
    </w:p>
    <w:p w14:paraId="14AABFC7" w14:textId="77777777" w:rsidR="00944094" w:rsidRDefault="00944094" w:rsidP="00743D00">
      <w:pPr>
        <w:rPr>
          <w:rtl/>
          <w:lang w:eastAsia="he-IL"/>
        </w:rPr>
      </w:pPr>
      <w:bookmarkStart w:id="8777" w:name="_ETM_Q1_10784352"/>
      <w:bookmarkEnd w:id="877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
        <w:gridCol w:w="8468"/>
      </w:tblGrid>
      <w:tr w:rsidR="00944094" w14:paraId="32337074" w14:textId="77777777" w:rsidTr="00944094">
        <w:tc>
          <w:tcPr>
            <w:tcW w:w="9298" w:type="dxa"/>
            <w:gridSpan w:val="2"/>
          </w:tcPr>
          <w:p w14:paraId="3A999D47" w14:textId="2AFDF6BB" w:rsidR="00944094" w:rsidRDefault="00944094" w:rsidP="00743D00">
            <w:pPr>
              <w:ind w:firstLine="0"/>
              <w:rPr>
                <w:rtl/>
                <w:lang w:eastAsia="he-IL"/>
              </w:rPr>
            </w:pPr>
            <w:r>
              <w:rPr>
                <w:rFonts w:hint="cs"/>
                <w:rtl/>
                <w:lang w:eastAsia="he-IL"/>
              </w:rPr>
              <w:t xml:space="preserve">"גוף מנהל" </w:t>
            </w:r>
            <w:r>
              <w:rPr>
                <w:rtl/>
                <w:lang w:eastAsia="he-IL"/>
              </w:rPr>
              <w:t>–</w:t>
            </w:r>
            <w:r>
              <w:rPr>
                <w:rFonts w:hint="cs"/>
                <w:rtl/>
                <w:lang w:eastAsia="he-IL"/>
              </w:rPr>
              <w:t xml:space="preserve"> גוף כמפורט להלן:</w:t>
            </w:r>
          </w:p>
        </w:tc>
      </w:tr>
      <w:tr w:rsidR="00944094" w14:paraId="51A6B0D2" w14:textId="77777777" w:rsidTr="00944094">
        <w:tc>
          <w:tcPr>
            <w:tcW w:w="830" w:type="dxa"/>
          </w:tcPr>
          <w:p w14:paraId="7A6DECCD" w14:textId="1ECC640A" w:rsidR="00944094" w:rsidRDefault="00944094" w:rsidP="00944094">
            <w:pPr>
              <w:ind w:firstLine="0"/>
              <w:jc w:val="right"/>
              <w:rPr>
                <w:rtl/>
                <w:lang w:eastAsia="he-IL"/>
              </w:rPr>
            </w:pPr>
            <w:r>
              <w:rPr>
                <w:rFonts w:hint="cs"/>
                <w:rtl/>
                <w:lang w:eastAsia="he-IL"/>
              </w:rPr>
              <w:t>(1)</w:t>
            </w:r>
          </w:p>
        </w:tc>
        <w:tc>
          <w:tcPr>
            <w:tcW w:w="8468" w:type="dxa"/>
          </w:tcPr>
          <w:p w14:paraId="66226C6E" w14:textId="46681FF7" w:rsidR="00944094" w:rsidRDefault="00944094" w:rsidP="00743D00">
            <w:pPr>
              <w:ind w:firstLine="0"/>
              <w:rPr>
                <w:rtl/>
                <w:lang w:eastAsia="he-IL"/>
              </w:rPr>
            </w:pPr>
            <w:r>
              <w:rPr>
                <w:rFonts w:hint="cs"/>
                <w:rtl/>
                <w:lang w:eastAsia="he-IL"/>
              </w:rPr>
              <w:t>תאגיד בנקאי;</w:t>
            </w:r>
          </w:p>
        </w:tc>
      </w:tr>
      <w:tr w:rsidR="00944094" w14:paraId="0F140D2E" w14:textId="77777777" w:rsidTr="00944094">
        <w:tc>
          <w:tcPr>
            <w:tcW w:w="830" w:type="dxa"/>
          </w:tcPr>
          <w:p w14:paraId="5438080B" w14:textId="3791643E" w:rsidR="00944094" w:rsidRDefault="00944094" w:rsidP="00944094">
            <w:pPr>
              <w:ind w:firstLine="0"/>
              <w:jc w:val="right"/>
              <w:rPr>
                <w:rtl/>
                <w:lang w:eastAsia="he-IL"/>
              </w:rPr>
            </w:pPr>
            <w:r>
              <w:rPr>
                <w:rFonts w:hint="cs"/>
                <w:rtl/>
                <w:lang w:eastAsia="he-IL"/>
              </w:rPr>
              <w:t>(2)</w:t>
            </w:r>
          </w:p>
        </w:tc>
        <w:tc>
          <w:tcPr>
            <w:tcW w:w="8468" w:type="dxa"/>
          </w:tcPr>
          <w:p w14:paraId="04997B18" w14:textId="1E748C48" w:rsidR="00944094" w:rsidRDefault="00944094" w:rsidP="00743D00">
            <w:pPr>
              <w:ind w:firstLine="0"/>
              <w:rPr>
                <w:rtl/>
                <w:lang w:eastAsia="he-IL"/>
              </w:rPr>
            </w:pPr>
            <w:r>
              <w:rPr>
                <w:rFonts w:hint="cs"/>
                <w:rtl/>
                <w:lang w:eastAsia="he-IL"/>
              </w:rPr>
              <w:t>בנק הדואר ;</w:t>
            </w:r>
          </w:p>
        </w:tc>
      </w:tr>
      <w:tr w:rsidR="00944094" w14:paraId="7F075E58" w14:textId="77777777" w:rsidTr="00944094">
        <w:tc>
          <w:tcPr>
            <w:tcW w:w="830" w:type="dxa"/>
          </w:tcPr>
          <w:p w14:paraId="1D4D5533" w14:textId="0DD1B377" w:rsidR="00944094" w:rsidRDefault="00944094" w:rsidP="00944094">
            <w:pPr>
              <w:ind w:firstLine="0"/>
              <w:jc w:val="right"/>
              <w:rPr>
                <w:rtl/>
                <w:lang w:eastAsia="he-IL"/>
              </w:rPr>
            </w:pPr>
            <w:r>
              <w:rPr>
                <w:rFonts w:hint="cs"/>
                <w:rtl/>
                <w:lang w:eastAsia="he-IL"/>
              </w:rPr>
              <w:t>(3)</w:t>
            </w:r>
          </w:p>
        </w:tc>
        <w:tc>
          <w:tcPr>
            <w:tcW w:w="8468" w:type="dxa"/>
          </w:tcPr>
          <w:p w14:paraId="3ACA540E" w14:textId="0477248D" w:rsidR="00944094" w:rsidRDefault="00944094" w:rsidP="00743D00">
            <w:pPr>
              <w:ind w:firstLine="0"/>
              <w:rPr>
                <w:rtl/>
                <w:lang w:eastAsia="he-IL"/>
              </w:rPr>
            </w:pPr>
            <w:r>
              <w:rPr>
                <w:rFonts w:hint="cs"/>
                <w:rtl/>
                <w:lang w:eastAsia="he-IL"/>
              </w:rPr>
              <w:t xml:space="preserve">בעל רישיון למתן שירותי </w:t>
            </w:r>
            <w:bookmarkStart w:id="8778" w:name="_ETM_Q1_10782433"/>
            <w:bookmarkEnd w:id="8778"/>
            <w:r>
              <w:rPr>
                <w:rFonts w:hint="cs"/>
                <w:rtl/>
                <w:lang w:eastAsia="he-IL"/>
              </w:rPr>
              <w:t>פיקדון ואש</w:t>
            </w:r>
            <w:bookmarkStart w:id="8779" w:name="_ETM_Q1_10778983"/>
            <w:bookmarkEnd w:id="8779"/>
            <w:r>
              <w:rPr>
                <w:rFonts w:hint="cs"/>
                <w:rtl/>
                <w:lang w:eastAsia="he-IL"/>
              </w:rPr>
              <w:t>ראי ;</w:t>
            </w:r>
          </w:p>
        </w:tc>
      </w:tr>
      <w:tr w:rsidR="00944094" w14:paraId="689C9A18" w14:textId="77777777" w:rsidTr="00944094">
        <w:tc>
          <w:tcPr>
            <w:tcW w:w="830" w:type="dxa"/>
          </w:tcPr>
          <w:p w14:paraId="23FAB178" w14:textId="5C93337D" w:rsidR="00944094" w:rsidRDefault="00944094" w:rsidP="00944094">
            <w:pPr>
              <w:ind w:firstLine="0"/>
              <w:jc w:val="right"/>
              <w:rPr>
                <w:rtl/>
                <w:lang w:eastAsia="he-IL"/>
              </w:rPr>
            </w:pPr>
            <w:r>
              <w:rPr>
                <w:rFonts w:hint="cs"/>
                <w:rtl/>
                <w:lang w:eastAsia="he-IL"/>
              </w:rPr>
              <w:t>(4)</w:t>
            </w:r>
          </w:p>
        </w:tc>
        <w:tc>
          <w:tcPr>
            <w:tcW w:w="8468" w:type="dxa"/>
          </w:tcPr>
          <w:p w14:paraId="637708E1" w14:textId="02DEED48" w:rsidR="00944094" w:rsidRDefault="00944094" w:rsidP="00743D00">
            <w:pPr>
              <w:ind w:firstLine="0"/>
              <w:rPr>
                <w:rtl/>
                <w:lang w:eastAsia="he-IL"/>
              </w:rPr>
            </w:pPr>
            <w:r>
              <w:rPr>
                <w:rFonts w:hint="cs"/>
                <w:rtl/>
                <w:lang w:eastAsia="he-IL"/>
              </w:rPr>
              <w:t xml:space="preserve">בעל רישיון </w:t>
            </w:r>
            <w:bookmarkStart w:id="8780" w:name="_ETM_Q1_10776999"/>
            <w:bookmarkEnd w:id="8780"/>
            <w:r>
              <w:rPr>
                <w:rFonts w:hint="cs"/>
                <w:rtl/>
                <w:lang w:eastAsia="he-IL"/>
              </w:rPr>
              <w:t xml:space="preserve">במדינה זרה שקבעה הרשות לפי סעיף </w:t>
            </w:r>
            <w:bookmarkStart w:id="8781" w:name="_ETM_Q1_10780650"/>
            <w:bookmarkEnd w:id="8781"/>
            <w:r>
              <w:rPr>
                <w:rFonts w:hint="cs"/>
                <w:rtl/>
                <w:lang w:eastAsia="he-IL"/>
              </w:rPr>
              <w:t>24(א2) או גוף אחר שקבע השר ;</w:t>
            </w:r>
            <w:bookmarkStart w:id="8782" w:name="_ETM_Q1_10780774"/>
            <w:bookmarkEnd w:id="8782"/>
          </w:p>
        </w:tc>
      </w:tr>
    </w:tbl>
    <w:p w14:paraId="719F07A2" w14:textId="77777777" w:rsidR="00C716DA" w:rsidRPr="00C716DA" w:rsidRDefault="00C716DA" w:rsidP="00C716DA">
      <w:pPr>
        <w:rPr>
          <w:rtl/>
          <w:lang w:eastAsia="he-IL"/>
        </w:rPr>
      </w:pPr>
      <w:bookmarkStart w:id="8783" w:name="_ETM_Q1_9039998"/>
      <w:bookmarkStart w:id="8784" w:name="_ETM_Q1_9040028"/>
      <w:bookmarkEnd w:id="8783"/>
      <w:bookmarkEnd w:id="8784"/>
    </w:p>
    <w:p w14:paraId="229A33D1" w14:textId="73981456" w:rsidR="005F7DBC" w:rsidRDefault="00944094" w:rsidP="00DE324E">
      <w:pPr>
        <w:rPr>
          <w:rtl/>
          <w:lang w:eastAsia="he-IL"/>
        </w:rPr>
      </w:pPr>
      <w:bookmarkStart w:id="8785" w:name="_ETM_Q1_6417252"/>
      <w:bookmarkStart w:id="8786" w:name="_ETM_Q1_6417280"/>
      <w:bookmarkStart w:id="8787" w:name="_ETM_Q1_6417346"/>
      <w:bookmarkEnd w:id="8785"/>
      <w:bookmarkEnd w:id="8786"/>
      <w:bookmarkEnd w:id="8787"/>
      <w:r>
        <w:rPr>
          <w:rFonts w:hint="cs"/>
          <w:rtl/>
          <w:lang w:eastAsia="he-IL"/>
        </w:rPr>
        <w:t xml:space="preserve">אלה הגופים </w:t>
      </w:r>
      <w:bookmarkStart w:id="8788" w:name="_ETM_Q1_10780997"/>
      <w:bookmarkEnd w:id="8788"/>
      <w:r>
        <w:rPr>
          <w:rFonts w:hint="cs"/>
          <w:rtl/>
          <w:lang w:eastAsia="he-IL"/>
        </w:rPr>
        <w:t xml:space="preserve">שרשאים היום </w:t>
      </w:r>
      <w:bookmarkStart w:id="8789" w:name="_ETM_Q1_10781906"/>
      <w:bookmarkEnd w:id="8789"/>
      <w:r>
        <w:rPr>
          <w:rFonts w:hint="cs"/>
          <w:rtl/>
          <w:lang w:eastAsia="he-IL"/>
        </w:rPr>
        <w:t xml:space="preserve">לנהל את כספי הלקוחות של חברות התשלומים. עכשיו, הבקשה של </w:t>
      </w:r>
      <w:bookmarkStart w:id="8790" w:name="_ETM_Q1_10790192"/>
      <w:bookmarkEnd w:id="8790"/>
      <w:r>
        <w:rPr>
          <w:rFonts w:hint="cs"/>
          <w:rtl/>
          <w:lang w:eastAsia="he-IL"/>
        </w:rPr>
        <w:t>חברות כרטיסי האשראי הייתה שיתאפשר גם לשמור כספים אצלן</w:t>
      </w:r>
      <w:bookmarkStart w:id="8791" w:name="_ETM_Q1_10794894"/>
      <w:bookmarkEnd w:id="8791"/>
      <w:r w:rsidR="00A20004">
        <w:rPr>
          <w:rFonts w:hint="cs"/>
          <w:rtl/>
          <w:lang w:eastAsia="he-IL"/>
        </w:rPr>
        <w:t xml:space="preserve">. עכשיו, אנחנו, ההצעה שלנו באה ואומרת, הגופים האלה הם לא </w:t>
      </w:r>
      <w:bookmarkStart w:id="8792" w:name="_ETM_Q1_10798513"/>
      <w:bookmarkEnd w:id="8792"/>
      <w:r w:rsidR="00A20004">
        <w:rPr>
          <w:rFonts w:hint="cs"/>
          <w:rtl/>
          <w:lang w:eastAsia="he-IL"/>
        </w:rPr>
        <w:t xml:space="preserve">בנקים, ולכן הם לא ייכנסו להגדרה של גוף מנהל, אבל </w:t>
      </w:r>
      <w:bookmarkStart w:id="8793" w:name="_ETM_Q1_10803752"/>
      <w:bookmarkEnd w:id="8793"/>
      <w:r w:rsidR="00A20004">
        <w:rPr>
          <w:rFonts w:hint="cs"/>
          <w:rtl/>
          <w:lang w:eastAsia="he-IL"/>
        </w:rPr>
        <w:t xml:space="preserve">כן תתאפשר הפעילות הזאת של שמירת כספים של חברות תשלומים </w:t>
      </w:r>
      <w:bookmarkStart w:id="8794" w:name="_ETM_Q1_10807847"/>
      <w:bookmarkEnd w:id="8794"/>
      <w:r w:rsidR="00A20004">
        <w:rPr>
          <w:rFonts w:hint="cs"/>
          <w:rtl/>
          <w:lang w:eastAsia="he-IL"/>
        </w:rPr>
        <w:t xml:space="preserve">בתנאים שתקבע הרשות לניירות ערך. </w:t>
      </w:r>
    </w:p>
    <w:p w14:paraId="64A03227" w14:textId="70B0F182" w:rsidR="004445E9" w:rsidRDefault="004445E9" w:rsidP="004445E9">
      <w:pPr>
        <w:rPr>
          <w:rFonts w:ascii="David" w:hAnsi="David"/>
          <w:u w:val="single"/>
          <w:rtl/>
          <w:lang w:eastAsia="he-IL"/>
        </w:rPr>
      </w:pPr>
      <w:bookmarkStart w:id="8795" w:name="_ETM_Q1_10812158"/>
      <w:bookmarkStart w:id="8796" w:name="_ETM_Q1_10812197"/>
      <w:bookmarkStart w:id="8797" w:name="_ETM_Q1_10812786"/>
      <w:bookmarkEnd w:id="8795"/>
      <w:bookmarkEnd w:id="8796"/>
      <w:bookmarkEnd w:id="8797"/>
    </w:p>
    <w:p w14:paraId="12FE920A" w14:textId="31A73883" w:rsidR="004445E9" w:rsidRPr="004445E9" w:rsidRDefault="004445E9" w:rsidP="004445E9">
      <w:pPr>
        <w:pStyle w:val="af9"/>
        <w:keepNext/>
        <w:rPr>
          <w:rtl/>
          <w:lang w:eastAsia="he-IL"/>
        </w:rPr>
      </w:pPr>
      <w:bookmarkStart w:id="8798" w:name="ET_guest_ענת_סביצקי_ביינהורן_1000"/>
      <w:r w:rsidRPr="004445E9">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445E9">
        <w:rPr>
          <w:rStyle w:val="TagStyle"/>
          <w:rtl/>
        </w:rPr>
        <w:t xml:space="preserve"> &lt;&lt; אורח &gt;&gt;</w:t>
      </w:r>
      <w:r w:rsidR="00536227">
        <w:rPr>
          <w:rtl/>
          <w:lang w:eastAsia="he-IL"/>
        </w:rPr>
        <w:t xml:space="preserve"> </w:t>
      </w:r>
      <w:r>
        <w:rPr>
          <w:rtl/>
          <w:lang w:eastAsia="he-IL"/>
        </w:rPr>
        <w:t xml:space="preserve"> </w:t>
      </w:r>
      <w:bookmarkEnd w:id="8798"/>
    </w:p>
    <w:p w14:paraId="2BC9986A" w14:textId="1092E588" w:rsidR="00A20004" w:rsidRDefault="00A20004" w:rsidP="00A20004">
      <w:pPr>
        <w:pStyle w:val="KeepWithNext"/>
        <w:rPr>
          <w:rtl/>
          <w:lang w:eastAsia="he-IL"/>
        </w:rPr>
      </w:pPr>
    </w:p>
    <w:p w14:paraId="6E7C5098" w14:textId="065CB493" w:rsidR="00A20004" w:rsidRDefault="00A20004" w:rsidP="00A20004">
      <w:pPr>
        <w:rPr>
          <w:rtl/>
          <w:lang w:eastAsia="he-IL"/>
        </w:rPr>
      </w:pPr>
      <w:bookmarkStart w:id="8799" w:name="_ETM_Q1_10813059"/>
      <w:bookmarkStart w:id="8800" w:name="_ETM_Q1_10813084"/>
      <w:bookmarkEnd w:id="8799"/>
      <w:bookmarkEnd w:id="8800"/>
      <w:r>
        <w:rPr>
          <w:rFonts w:hint="cs"/>
          <w:rtl/>
          <w:lang w:eastAsia="he-IL"/>
        </w:rPr>
        <w:t xml:space="preserve">מה קורה עד שרשות ניירות </w:t>
      </w:r>
      <w:bookmarkStart w:id="8801" w:name="_ETM_Q1_10814907"/>
      <w:bookmarkEnd w:id="8801"/>
      <w:r>
        <w:rPr>
          <w:rFonts w:hint="cs"/>
          <w:rtl/>
          <w:lang w:eastAsia="he-IL"/>
        </w:rPr>
        <w:t>ערך - - -</w:t>
      </w:r>
    </w:p>
    <w:p w14:paraId="74FDC8A6" w14:textId="47078942" w:rsidR="00A20004" w:rsidRDefault="00A20004" w:rsidP="00A20004">
      <w:pPr>
        <w:rPr>
          <w:rtl/>
          <w:lang w:eastAsia="he-IL"/>
        </w:rPr>
      </w:pPr>
      <w:bookmarkStart w:id="8802" w:name="_ETM_Q1_10815686"/>
      <w:bookmarkStart w:id="8803" w:name="_ETM_Q1_10815732"/>
      <w:bookmarkStart w:id="8804" w:name="_ETM_Q1_10816144"/>
      <w:bookmarkEnd w:id="8802"/>
      <w:bookmarkEnd w:id="8803"/>
      <w:bookmarkEnd w:id="8804"/>
    </w:p>
    <w:p w14:paraId="072973AF" w14:textId="7B9BAD7C" w:rsidR="00A20004" w:rsidRDefault="00A20004" w:rsidP="00A20004">
      <w:pPr>
        <w:pStyle w:val="af9"/>
        <w:keepNext/>
        <w:rPr>
          <w:rtl/>
          <w:lang w:eastAsia="he-IL"/>
        </w:rPr>
      </w:pPr>
      <w:bookmarkStart w:id="8805" w:name="ET_guest_מיכאל_בן_דהן_977"/>
      <w:r w:rsidRPr="00A20004">
        <w:rPr>
          <w:rStyle w:val="TagStyle"/>
          <w:rtl/>
        </w:rPr>
        <w:t xml:space="preserve"> &lt;&lt; אורח &gt;&gt; </w:t>
      </w:r>
      <w:r>
        <w:rPr>
          <w:rtl/>
          <w:lang w:eastAsia="he-IL"/>
        </w:rPr>
        <w:t>מיכאל בן דהן:</w:t>
      </w:r>
      <w:r w:rsidRPr="00A20004">
        <w:rPr>
          <w:rStyle w:val="TagStyle"/>
          <w:rtl/>
        </w:rPr>
        <w:t xml:space="preserve"> &lt;&lt; אורח &gt;&gt;</w:t>
      </w:r>
      <w:r w:rsidR="00536227">
        <w:rPr>
          <w:rtl/>
          <w:lang w:eastAsia="he-IL"/>
        </w:rPr>
        <w:t xml:space="preserve"> </w:t>
      </w:r>
      <w:r>
        <w:rPr>
          <w:rtl/>
          <w:lang w:eastAsia="he-IL"/>
        </w:rPr>
        <w:t xml:space="preserve"> </w:t>
      </w:r>
      <w:bookmarkEnd w:id="8805"/>
    </w:p>
    <w:p w14:paraId="29468FEF" w14:textId="724BA762" w:rsidR="00A20004" w:rsidRDefault="00A20004" w:rsidP="00A20004">
      <w:pPr>
        <w:pStyle w:val="KeepWithNext"/>
        <w:rPr>
          <w:rtl/>
          <w:lang w:eastAsia="he-IL"/>
        </w:rPr>
      </w:pPr>
    </w:p>
    <w:p w14:paraId="5B61607F" w14:textId="69867F72" w:rsidR="00A20004" w:rsidRDefault="00A20004" w:rsidP="00A20004">
      <w:pPr>
        <w:rPr>
          <w:rtl/>
          <w:lang w:eastAsia="he-IL"/>
        </w:rPr>
      </w:pPr>
      <w:bookmarkStart w:id="8806" w:name="_ETM_Q1_10816411"/>
      <w:bookmarkStart w:id="8807" w:name="_ETM_Q1_10816443"/>
      <w:bookmarkEnd w:id="8806"/>
      <w:bookmarkEnd w:id="8807"/>
      <w:r>
        <w:rPr>
          <w:rFonts w:hint="cs"/>
          <w:rtl/>
          <w:lang w:eastAsia="he-IL"/>
        </w:rPr>
        <w:t xml:space="preserve">רגע, רגע. אני </w:t>
      </w:r>
      <w:bookmarkStart w:id="8808" w:name="_ETM_Q1_10812793"/>
      <w:bookmarkEnd w:id="8808"/>
      <w:r>
        <w:rPr>
          <w:rFonts w:hint="cs"/>
          <w:rtl/>
          <w:lang w:eastAsia="he-IL"/>
        </w:rPr>
        <w:t xml:space="preserve">עוד לא נכנסתי, התיקון </w:t>
      </w:r>
      <w:bookmarkStart w:id="8809" w:name="_ETM_Q1_10815065"/>
      <w:bookmarkEnd w:id="8809"/>
      <w:r>
        <w:rPr>
          <w:rFonts w:hint="cs"/>
          <w:rtl/>
          <w:lang w:eastAsia="he-IL"/>
        </w:rPr>
        <w:t xml:space="preserve">הוא לסעיף 24. זו הטכניקה. אני אקריא את זה - </w:t>
      </w:r>
      <w:bookmarkStart w:id="8810" w:name="_ETM_Q1_10820199"/>
      <w:bookmarkEnd w:id="8810"/>
      <w:r>
        <w:rPr>
          <w:rFonts w:hint="cs"/>
          <w:rtl/>
          <w:lang w:eastAsia="he-IL"/>
        </w:rPr>
        <w:t>- -</w:t>
      </w:r>
    </w:p>
    <w:p w14:paraId="61C0F4D3" w14:textId="427D38AA" w:rsidR="00A20004" w:rsidRDefault="00A20004" w:rsidP="00A20004">
      <w:pPr>
        <w:rPr>
          <w:rtl/>
          <w:lang w:eastAsia="he-IL"/>
        </w:rPr>
      </w:pPr>
      <w:bookmarkStart w:id="8811" w:name="_ETM_Q1_10821119"/>
      <w:bookmarkStart w:id="8812" w:name="_ETM_Q1_10821163"/>
      <w:bookmarkStart w:id="8813" w:name="_ETM_Q1_10821609"/>
      <w:bookmarkEnd w:id="8811"/>
      <w:bookmarkEnd w:id="8812"/>
      <w:bookmarkEnd w:id="8813"/>
    </w:p>
    <w:p w14:paraId="58F3AED1" w14:textId="6617BC40" w:rsidR="00A20004" w:rsidRDefault="00A20004" w:rsidP="00A20004">
      <w:pPr>
        <w:pStyle w:val="af9"/>
        <w:keepNext/>
        <w:rPr>
          <w:rtl/>
          <w:lang w:eastAsia="he-IL"/>
        </w:rPr>
      </w:pPr>
      <w:bookmarkStart w:id="8814" w:name="ET_guest_אייל_דותן_978"/>
      <w:r w:rsidRPr="00A20004">
        <w:rPr>
          <w:rStyle w:val="TagStyle"/>
          <w:rtl/>
        </w:rPr>
        <w:t xml:space="preserve"> &lt;&lt; אורח &gt;&gt; </w:t>
      </w:r>
      <w:r>
        <w:rPr>
          <w:rtl/>
          <w:lang w:eastAsia="he-IL"/>
        </w:rPr>
        <w:t>אייל דותן:</w:t>
      </w:r>
      <w:r w:rsidRPr="00A20004">
        <w:rPr>
          <w:rStyle w:val="TagStyle"/>
          <w:rtl/>
        </w:rPr>
        <w:t xml:space="preserve"> &lt;&lt; אורח &gt;&gt;</w:t>
      </w:r>
      <w:r w:rsidR="00536227">
        <w:rPr>
          <w:rtl/>
          <w:lang w:eastAsia="he-IL"/>
        </w:rPr>
        <w:t xml:space="preserve"> </w:t>
      </w:r>
      <w:r>
        <w:rPr>
          <w:rtl/>
          <w:lang w:eastAsia="he-IL"/>
        </w:rPr>
        <w:t xml:space="preserve"> </w:t>
      </w:r>
      <w:bookmarkEnd w:id="8814"/>
    </w:p>
    <w:p w14:paraId="0C1A5CE5" w14:textId="00B493D3" w:rsidR="00A20004" w:rsidRDefault="00A20004" w:rsidP="00A20004">
      <w:pPr>
        <w:pStyle w:val="KeepWithNext"/>
        <w:rPr>
          <w:rtl/>
          <w:lang w:eastAsia="he-IL"/>
        </w:rPr>
      </w:pPr>
    </w:p>
    <w:p w14:paraId="2A97B90E" w14:textId="7CEB0C78" w:rsidR="00A20004" w:rsidRDefault="00A20004" w:rsidP="00A20004">
      <w:pPr>
        <w:rPr>
          <w:rtl/>
          <w:lang w:eastAsia="he-IL"/>
        </w:rPr>
      </w:pPr>
      <w:bookmarkStart w:id="8815" w:name="_ETM_Q1_10821859"/>
      <w:bookmarkStart w:id="8816" w:name="_ETM_Q1_10821889"/>
      <w:bookmarkEnd w:id="8815"/>
      <w:bookmarkEnd w:id="8816"/>
      <w:r>
        <w:rPr>
          <w:rFonts w:hint="cs"/>
          <w:rtl/>
          <w:lang w:eastAsia="he-IL"/>
        </w:rPr>
        <w:t xml:space="preserve">תוכל אבל להסביר, למעשה זה </w:t>
      </w:r>
      <w:bookmarkStart w:id="8817" w:name="_ETM_Q1_10820191"/>
      <w:bookmarkEnd w:id="8817"/>
      <w:r>
        <w:rPr>
          <w:rFonts w:hint="cs"/>
          <w:rtl/>
          <w:lang w:eastAsia="he-IL"/>
        </w:rPr>
        <w:t xml:space="preserve">כל נאמן. גם </w:t>
      </w:r>
      <w:bookmarkStart w:id="8818" w:name="_ETM_Q1_10821074"/>
      <w:bookmarkEnd w:id="8818"/>
      <w:r>
        <w:rPr>
          <w:rFonts w:hint="cs"/>
          <w:rtl/>
          <w:lang w:eastAsia="he-IL"/>
        </w:rPr>
        <w:t>אם אני נאמן, אני עורך דין, אני מחזיק כספ</w:t>
      </w:r>
      <w:bookmarkStart w:id="8819" w:name="_ETM_Q1_10826566"/>
      <w:bookmarkEnd w:id="8819"/>
      <w:r>
        <w:rPr>
          <w:rFonts w:hint="cs"/>
          <w:rtl/>
          <w:lang w:eastAsia="he-IL"/>
        </w:rPr>
        <w:t xml:space="preserve">ים בנאמנות, אז גם אני? המשותף לכל הגופים </w:t>
      </w:r>
      <w:bookmarkStart w:id="8820" w:name="_ETM_Q1_10832691"/>
      <w:bookmarkEnd w:id="8820"/>
      <w:r>
        <w:rPr>
          <w:rFonts w:hint="cs"/>
          <w:rtl/>
          <w:lang w:eastAsia="he-IL"/>
        </w:rPr>
        <w:t xml:space="preserve">בגוף מנהל, זה שיש להם שירותי </w:t>
      </w:r>
      <w:bookmarkStart w:id="8821" w:name="_ETM_Q1_10829977"/>
      <w:bookmarkEnd w:id="8821"/>
      <w:proofErr w:type="spellStart"/>
      <w:r>
        <w:rPr>
          <w:rFonts w:hint="cs"/>
          <w:rtl/>
          <w:lang w:eastAsia="he-IL"/>
        </w:rPr>
        <w:t>קסטודי</w:t>
      </w:r>
      <w:proofErr w:type="spellEnd"/>
      <w:r>
        <w:rPr>
          <w:rFonts w:hint="cs"/>
          <w:rtl/>
          <w:lang w:eastAsia="he-IL"/>
        </w:rPr>
        <w:t xml:space="preserve">. </w:t>
      </w:r>
    </w:p>
    <w:p w14:paraId="2670CEBD" w14:textId="50B7F829" w:rsidR="00A20004" w:rsidRDefault="00A20004" w:rsidP="00A20004">
      <w:pPr>
        <w:rPr>
          <w:rtl/>
          <w:lang w:eastAsia="he-IL"/>
        </w:rPr>
      </w:pPr>
      <w:bookmarkStart w:id="8822" w:name="_ETM_Q1_10835110"/>
      <w:bookmarkStart w:id="8823" w:name="_ETM_Q1_10835152"/>
      <w:bookmarkEnd w:id="8822"/>
      <w:bookmarkEnd w:id="8823"/>
    </w:p>
    <w:p w14:paraId="3CB80C05" w14:textId="1CD34C0A" w:rsidR="00A20004" w:rsidRDefault="00A20004" w:rsidP="00A20004">
      <w:pPr>
        <w:pStyle w:val="af9"/>
        <w:keepNext/>
        <w:rPr>
          <w:rtl/>
          <w:lang w:eastAsia="he-IL"/>
        </w:rPr>
      </w:pPr>
      <w:bookmarkStart w:id="8824" w:name="ET_guest_מיכאל_בן_דהן_979"/>
      <w:r w:rsidRPr="00A20004">
        <w:rPr>
          <w:rStyle w:val="TagStyle"/>
          <w:rtl/>
        </w:rPr>
        <w:t xml:space="preserve"> &lt;&lt; אורח &gt;&gt; </w:t>
      </w:r>
      <w:r>
        <w:rPr>
          <w:rtl/>
          <w:lang w:eastAsia="he-IL"/>
        </w:rPr>
        <w:t>מיכאל בן דהן:</w:t>
      </w:r>
      <w:r w:rsidRPr="00A20004">
        <w:rPr>
          <w:rStyle w:val="TagStyle"/>
          <w:rtl/>
        </w:rPr>
        <w:t xml:space="preserve"> &lt;&lt; אורח &gt;&gt;</w:t>
      </w:r>
      <w:r w:rsidR="00536227">
        <w:rPr>
          <w:rtl/>
          <w:lang w:eastAsia="he-IL"/>
        </w:rPr>
        <w:t xml:space="preserve"> </w:t>
      </w:r>
      <w:r>
        <w:rPr>
          <w:rtl/>
          <w:lang w:eastAsia="he-IL"/>
        </w:rPr>
        <w:t xml:space="preserve"> </w:t>
      </w:r>
      <w:bookmarkEnd w:id="8824"/>
    </w:p>
    <w:p w14:paraId="4344191B" w14:textId="02D353A2" w:rsidR="00A20004" w:rsidRDefault="00A20004" w:rsidP="00A20004">
      <w:pPr>
        <w:pStyle w:val="KeepWithNext"/>
        <w:rPr>
          <w:rtl/>
          <w:lang w:eastAsia="he-IL"/>
        </w:rPr>
      </w:pPr>
    </w:p>
    <w:p w14:paraId="003C1E69" w14:textId="7CEC238C" w:rsidR="00A20004" w:rsidRDefault="00A20004" w:rsidP="00A20004">
      <w:pPr>
        <w:rPr>
          <w:rtl/>
          <w:lang w:eastAsia="he-IL"/>
        </w:rPr>
      </w:pPr>
      <w:bookmarkStart w:id="8825" w:name="_ETM_Q1_10835840"/>
      <w:bookmarkStart w:id="8826" w:name="_ETM_Q1_10835882"/>
      <w:bookmarkEnd w:id="8825"/>
      <w:bookmarkEnd w:id="8826"/>
      <w:r>
        <w:rPr>
          <w:rFonts w:hint="cs"/>
          <w:rtl/>
          <w:lang w:eastAsia="he-IL"/>
        </w:rPr>
        <w:t xml:space="preserve">אז אני אסביר. א', אנחנו לא אומרים למי יש שירות ולמי אין, </w:t>
      </w:r>
      <w:bookmarkStart w:id="8827" w:name="_ETM_Q1_10840502"/>
      <w:bookmarkEnd w:id="8827"/>
      <w:r>
        <w:rPr>
          <w:rFonts w:hint="cs"/>
          <w:rtl/>
          <w:lang w:eastAsia="he-IL"/>
        </w:rPr>
        <w:t xml:space="preserve">ואם יש גופים שמאפשרים להם לקבל את כספי הלקוחות, לשמור </w:t>
      </w:r>
      <w:bookmarkStart w:id="8828" w:name="_ETM_Q1_10845207"/>
      <w:bookmarkEnd w:id="8828"/>
      <w:r>
        <w:rPr>
          <w:rFonts w:hint="cs"/>
          <w:rtl/>
          <w:lang w:eastAsia="he-IL"/>
        </w:rPr>
        <w:t xml:space="preserve">את כספי הלקוחות של חברות תשלומים, ואין להם את השירות </w:t>
      </w:r>
      <w:bookmarkStart w:id="8829" w:name="_ETM_Q1_10848566"/>
      <w:bookmarkEnd w:id="8829"/>
      <w:r>
        <w:rPr>
          <w:rFonts w:hint="cs"/>
          <w:rtl/>
          <w:lang w:eastAsia="he-IL"/>
        </w:rPr>
        <w:t xml:space="preserve">המתאים להעניק לחברות האלה, כמובן שהדבר לא יקרה. זה דבר ראשון. </w:t>
      </w:r>
      <w:bookmarkStart w:id="8830" w:name="_ETM_Q1_10851941"/>
      <w:bookmarkEnd w:id="8830"/>
      <w:r>
        <w:rPr>
          <w:rFonts w:hint="cs"/>
          <w:rtl/>
          <w:lang w:eastAsia="he-IL"/>
        </w:rPr>
        <w:t xml:space="preserve">דבר שני, אנחנו לא מדברים על כל נאמן, אנחנו מדברים </w:t>
      </w:r>
      <w:bookmarkStart w:id="8831" w:name="_ETM_Q1_10855728"/>
      <w:bookmarkEnd w:id="8831"/>
      <w:r>
        <w:rPr>
          <w:rFonts w:hint="cs"/>
          <w:rtl/>
          <w:lang w:eastAsia="he-IL"/>
        </w:rPr>
        <w:t xml:space="preserve">רק על בעל רישיון נותן שירותי תשלום יציבותי. </w:t>
      </w:r>
      <w:bookmarkStart w:id="8832" w:name="_ETM_Q1_10863222"/>
      <w:bookmarkEnd w:id="8832"/>
      <w:r>
        <w:rPr>
          <w:rFonts w:hint="cs"/>
          <w:rtl/>
          <w:lang w:eastAsia="he-IL"/>
        </w:rPr>
        <w:t>מי שקיבל רישיון מהפיקוח על הבנקים לעסוק בשירותי תשלום.</w:t>
      </w:r>
    </w:p>
    <w:p w14:paraId="3D643DA3" w14:textId="499D7573" w:rsidR="00A20004" w:rsidRDefault="00A20004" w:rsidP="00A20004">
      <w:pPr>
        <w:rPr>
          <w:rtl/>
          <w:lang w:eastAsia="he-IL"/>
        </w:rPr>
      </w:pPr>
      <w:bookmarkStart w:id="8833" w:name="_ETM_Q1_10868311"/>
      <w:bookmarkStart w:id="8834" w:name="_ETM_Q1_10868355"/>
      <w:bookmarkStart w:id="8835" w:name="_ETM_Q1_10865517"/>
      <w:bookmarkEnd w:id="8833"/>
      <w:bookmarkEnd w:id="8834"/>
      <w:bookmarkEnd w:id="8835"/>
    </w:p>
    <w:p w14:paraId="38AF9172" w14:textId="1B02712D" w:rsidR="00A20004" w:rsidRDefault="00A20004" w:rsidP="00A20004">
      <w:pPr>
        <w:pStyle w:val="af9"/>
        <w:keepNext/>
        <w:rPr>
          <w:rtl/>
          <w:lang w:eastAsia="he-IL"/>
        </w:rPr>
      </w:pPr>
      <w:bookmarkStart w:id="8836" w:name="ET_guest_אייל_דותן_980"/>
      <w:r w:rsidRPr="00A20004">
        <w:rPr>
          <w:rStyle w:val="TagStyle"/>
          <w:rtl/>
        </w:rPr>
        <w:t xml:space="preserve"> &lt;&lt; אורח &gt;&gt; </w:t>
      </w:r>
      <w:r>
        <w:rPr>
          <w:rtl/>
          <w:lang w:eastAsia="he-IL"/>
        </w:rPr>
        <w:t>אייל דותן:</w:t>
      </w:r>
      <w:r w:rsidRPr="00A20004">
        <w:rPr>
          <w:rStyle w:val="TagStyle"/>
          <w:rtl/>
        </w:rPr>
        <w:t xml:space="preserve"> &lt;&lt; אורח &gt;&gt;</w:t>
      </w:r>
      <w:r w:rsidR="00536227">
        <w:rPr>
          <w:rtl/>
          <w:lang w:eastAsia="he-IL"/>
        </w:rPr>
        <w:t xml:space="preserve"> </w:t>
      </w:r>
      <w:r>
        <w:rPr>
          <w:rtl/>
          <w:lang w:eastAsia="he-IL"/>
        </w:rPr>
        <w:t xml:space="preserve"> </w:t>
      </w:r>
      <w:bookmarkEnd w:id="8836"/>
    </w:p>
    <w:p w14:paraId="4111A20F" w14:textId="0EC52853" w:rsidR="00A20004" w:rsidRDefault="00A20004" w:rsidP="00A20004">
      <w:pPr>
        <w:pStyle w:val="KeepWithNext"/>
        <w:rPr>
          <w:rtl/>
          <w:lang w:eastAsia="he-IL"/>
        </w:rPr>
      </w:pPr>
    </w:p>
    <w:p w14:paraId="3CA8ADCD" w14:textId="12513F8D" w:rsidR="00A20004" w:rsidRDefault="00A20004" w:rsidP="00A20004">
      <w:pPr>
        <w:rPr>
          <w:rtl/>
          <w:lang w:eastAsia="he-IL"/>
        </w:rPr>
      </w:pPr>
      <w:bookmarkStart w:id="8837" w:name="_ETM_Q1_10865776"/>
      <w:bookmarkStart w:id="8838" w:name="_ETM_Q1_10865819"/>
      <w:bookmarkEnd w:id="8837"/>
      <w:bookmarkEnd w:id="8838"/>
      <w:r>
        <w:rPr>
          <w:rFonts w:hint="cs"/>
          <w:rtl/>
          <w:lang w:eastAsia="he-IL"/>
        </w:rPr>
        <w:t xml:space="preserve">כן, אבל </w:t>
      </w:r>
      <w:bookmarkStart w:id="8839" w:name="_ETM_Q1_10866210"/>
      <w:bookmarkEnd w:id="8839"/>
      <w:r>
        <w:rPr>
          <w:rFonts w:hint="cs"/>
          <w:rtl/>
          <w:lang w:eastAsia="he-IL"/>
        </w:rPr>
        <w:t xml:space="preserve">הם לא, הם לא מנהלים, תסביר איך זה עובד, כי </w:t>
      </w:r>
      <w:bookmarkStart w:id="8840" w:name="_ETM_Q1_10868965"/>
      <w:bookmarkEnd w:id="8840"/>
      <w:r>
        <w:rPr>
          <w:rFonts w:hint="cs"/>
          <w:rtl/>
          <w:lang w:eastAsia="he-IL"/>
        </w:rPr>
        <w:t xml:space="preserve">הם לא מנהלים חשבון של </w:t>
      </w:r>
      <w:proofErr w:type="spellStart"/>
      <w:r>
        <w:rPr>
          <w:rFonts w:hint="cs"/>
          <w:rtl/>
          <w:lang w:eastAsia="he-IL"/>
        </w:rPr>
        <w:t>קסטודי</w:t>
      </w:r>
      <w:proofErr w:type="spellEnd"/>
      <w:r>
        <w:rPr>
          <w:rFonts w:hint="cs"/>
          <w:rtl/>
          <w:lang w:eastAsia="he-IL"/>
        </w:rPr>
        <w:t xml:space="preserve">. הרי כל הרעיון של </w:t>
      </w:r>
      <w:bookmarkStart w:id="8841" w:name="_ETM_Q1_10873082"/>
      <w:bookmarkEnd w:id="8841"/>
      <w:r>
        <w:rPr>
          <w:rFonts w:hint="cs"/>
          <w:rtl/>
          <w:lang w:eastAsia="he-IL"/>
        </w:rPr>
        <w:t>מנהל, מה זה בנק? או בנק הדואר? או נותן שירותי</w:t>
      </w:r>
      <w:bookmarkStart w:id="8842" w:name="_ETM_Q1_10876550"/>
      <w:bookmarkEnd w:id="8842"/>
      <w:r>
        <w:rPr>
          <w:rFonts w:hint="cs"/>
          <w:rtl/>
          <w:lang w:eastAsia="he-IL"/>
        </w:rPr>
        <w:t xml:space="preserve"> פיקדון ואשראי? זה מי שיכול להחזיק כספים. ברור שיכולה </w:t>
      </w:r>
      <w:bookmarkStart w:id="8843" w:name="_ETM_Q1_10881787"/>
      <w:bookmarkEnd w:id="8843"/>
      <w:r>
        <w:rPr>
          <w:rFonts w:hint="cs"/>
          <w:rtl/>
          <w:lang w:eastAsia="he-IL"/>
        </w:rPr>
        <w:t xml:space="preserve">להיות חברה מנהלת, או חברת נאמנות, שגם חברת נאמנות, כשנותנת </w:t>
      </w:r>
      <w:bookmarkStart w:id="8844" w:name="_ETM_Q1_10886070"/>
      <w:bookmarkEnd w:id="8844"/>
      <w:r>
        <w:rPr>
          <w:rFonts w:hint="cs"/>
          <w:rtl/>
          <w:lang w:eastAsia="he-IL"/>
        </w:rPr>
        <w:t xml:space="preserve">שירות נאמנות, היא מחזיקה את הכספים בחשבון בנק. או, </w:t>
      </w:r>
      <w:bookmarkStart w:id="8845" w:name="_ETM_Q1_10890425"/>
      <w:bookmarkEnd w:id="8845"/>
      <w:r>
        <w:rPr>
          <w:rFonts w:hint="cs"/>
          <w:rtl/>
          <w:lang w:eastAsia="he-IL"/>
        </w:rPr>
        <w:t xml:space="preserve">למשל, </w:t>
      </w:r>
      <w:r w:rsidR="00330CF3">
        <w:rPr>
          <w:rFonts w:hint="cs"/>
          <w:rtl/>
          <w:lang w:eastAsia="he-IL"/>
        </w:rPr>
        <w:t xml:space="preserve">בתי השקעות. בתי השקעות, אם אתה מפקיד אצלם כספים, </w:t>
      </w:r>
      <w:bookmarkStart w:id="8846" w:name="_ETM_Q1_10895730"/>
      <w:bookmarkEnd w:id="8846"/>
      <w:r w:rsidR="00330CF3">
        <w:rPr>
          <w:rFonts w:hint="cs"/>
          <w:rtl/>
          <w:lang w:eastAsia="he-IL"/>
        </w:rPr>
        <w:t xml:space="preserve">עדיין את הכספים הם מפקידים בחשבון בנק. צריך </w:t>
      </w:r>
      <w:proofErr w:type="spellStart"/>
      <w:r w:rsidR="00330CF3">
        <w:rPr>
          <w:rFonts w:hint="cs"/>
          <w:rtl/>
          <w:lang w:eastAsia="he-IL"/>
        </w:rPr>
        <w:t>קסטודי</w:t>
      </w:r>
      <w:proofErr w:type="spellEnd"/>
      <w:r w:rsidR="00330CF3">
        <w:rPr>
          <w:rFonts w:hint="cs"/>
          <w:rtl/>
          <w:lang w:eastAsia="he-IL"/>
        </w:rPr>
        <w:t>.</w:t>
      </w:r>
    </w:p>
    <w:p w14:paraId="55AE41FB" w14:textId="19262A5B" w:rsidR="00330CF3" w:rsidRDefault="00330CF3" w:rsidP="00A20004">
      <w:pPr>
        <w:rPr>
          <w:rtl/>
          <w:lang w:eastAsia="he-IL"/>
        </w:rPr>
      </w:pPr>
      <w:bookmarkStart w:id="8847" w:name="_ETM_Q1_10901386"/>
      <w:bookmarkStart w:id="8848" w:name="_ETM_Q1_10901440"/>
      <w:bookmarkEnd w:id="8847"/>
      <w:bookmarkEnd w:id="8848"/>
    </w:p>
    <w:p w14:paraId="6833954F" w14:textId="6E2F34B0" w:rsidR="00330CF3" w:rsidRDefault="00330CF3" w:rsidP="00330CF3">
      <w:pPr>
        <w:pStyle w:val="af9"/>
        <w:keepNext/>
        <w:rPr>
          <w:rtl/>
          <w:lang w:eastAsia="he-IL"/>
        </w:rPr>
      </w:pPr>
      <w:bookmarkStart w:id="8849" w:name="ET_guest_מיכאל_בן_דהן_981"/>
      <w:r w:rsidRPr="00330CF3">
        <w:rPr>
          <w:rStyle w:val="TagStyle"/>
          <w:rtl/>
        </w:rPr>
        <w:t xml:space="preserve"> &lt;&lt; אורח &gt;&gt; </w:t>
      </w:r>
      <w:r>
        <w:rPr>
          <w:rtl/>
          <w:lang w:eastAsia="he-IL"/>
        </w:rPr>
        <w:t>מיכאל בן דהן:</w:t>
      </w:r>
      <w:r w:rsidRPr="00330CF3">
        <w:rPr>
          <w:rStyle w:val="TagStyle"/>
          <w:rtl/>
        </w:rPr>
        <w:t xml:space="preserve"> &lt;&lt; אורח &gt;&gt;</w:t>
      </w:r>
      <w:r w:rsidR="00536227">
        <w:rPr>
          <w:rtl/>
          <w:lang w:eastAsia="he-IL"/>
        </w:rPr>
        <w:t xml:space="preserve"> </w:t>
      </w:r>
      <w:r>
        <w:rPr>
          <w:rtl/>
          <w:lang w:eastAsia="he-IL"/>
        </w:rPr>
        <w:t xml:space="preserve"> </w:t>
      </w:r>
      <w:bookmarkEnd w:id="8849"/>
    </w:p>
    <w:p w14:paraId="229A1234" w14:textId="72793D21" w:rsidR="00330CF3" w:rsidRDefault="00330CF3" w:rsidP="00330CF3">
      <w:pPr>
        <w:pStyle w:val="KeepWithNext"/>
        <w:rPr>
          <w:rtl/>
          <w:lang w:eastAsia="he-IL"/>
        </w:rPr>
      </w:pPr>
    </w:p>
    <w:p w14:paraId="302B1559" w14:textId="3F424064" w:rsidR="00330CF3" w:rsidRDefault="00330CF3" w:rsidP="00330CF3">
      <w:pPr>
        <w:rPr>
          <w:rtl/>
          <w:lang w:eastAsia="he-IL"/>
        </w:rPr>
      </w:pPr>
      <w:bookmarkStart w:id="8850" w:name="_ETM_Q1_10902318"/>
      <w:bookmarkEnd w:id="8850"/>
      <w:r>
        <w:rPr>
          <w:rFonts w:hint="cs"/>
          <w:rtl/>
          <w:lang w:eastAsia="he-IL"/>
        </w:rPr>
        <w:t>א</w:t>
      </w:r>
      <w:bookmarkStart w:id="8851" w:name="_ETM_Q1_10902394"/>
      <w:bookmarkEnd w:id="8851"/>
      <w:r>
        <w:rPr>
          <w:rFonts w:hint="cs"/>
          <w:rtl/>
          <w:lang w:eastAsia="he-IL"/>
        </w:rPr>
        <w:t xml:space="preserve">ז אחד </w:t>
      </w:r>
      <w:bookmarkStart w:id="8852" w:name="_ETM_Q1_10902757"/>
      <w:bookmarkEnd w:id="8852"/>
      <w:r>
        <w:rPr>
          <w:rFonts w:hint="cs"/>
          <w:rtl/>
          <w:lang w:eastAsia="he-IL"/>
        </w:rPr>
        <w:t xml:space="preserve">התנאים שאנחנו קובעים זה שהם יהיו צריכים להפקיד את הכספים </w:t>
      </w:r>
      <w:bookmarkStart w:id="8853" w:name="_ETM_Q1_10906108"/>
      <w:bookmarkEnd w:id="8853"/>
      <w:r>
        <w:rPr>
          <w:rFonts w:hint="cs"/>
          <w:rtl/>
          <w:lang w:eastAsia="he-IL"/>
        </w:rPr>
        <w:t>בסופו של דבר בגוף מנהל.</w:t>
      </w:r>
      <w:bookmarkStart w:id="8854" w:name="_ETM_Q1_10903191"/>
      <w:bookmarkEnd w:id="8854"/>
      <w:r>
        <w:rPr>
          <w:rFonts w:hint="cs"/>
          <w:rtl/>
          <w:lang w:eastAsia="he-IL"/>
        </w:rPr>
        <w:t xml:space="preserve"> זה לעניין - - </w:t>
      </w:r>
      <w:bookmarkStart w:id="8855" w:name="_ETM_Q1_10904408"/>
      <w:bookmarkEnd w:id="8855"/>
      <w:r>
        <w:rPr>
          <w:rFonts w:hint="cs"/>
          <w:rtl/>
          <w:lang w:eastAsia="he-IL"/>
        </w:rPr>
        <w:t>-</w:t>
      </w:r>
    </w:p>
    <w:p w14:paraId="1A2D2326" w14:textId="50AA1A08" w:rsidR="00330CF3" w:rsidRDefault="00330CF3" w:rsidP="00330CF3">
      <w:pPr>
        <w:rPr>
          <w:rtl/>
          <w:lang w:eastAsia="he-IL"/>
        </w:rPr>
      </w:pPr>
      <w:bookmarkStart w:id="8856" w:name="_ETM_Q1_10907918"/>
      <w:bookmarkStart w:id="8857" w:name="_ETM_Q1_10907977"/>
      <w:bookmarkStart w:id="8858" w:name="_ETM_Q1_10904159"/>
      <w:bookmarkEnd w:id="8856"/>
      <w:bookmarkEnd w:id="8857"/>
      <w:bookmarkEnd w:id="8858"/>
    </w:p>
    <w:p w14:paraId="28B58BB6" w14:textId="29BE86B1" w:rsidR="00330CF3" w:rsidRDefault="00330CF3" w:rsidP="00330CF3">
      <w:pPr>
        <w:pStyle w:val="af9"/>
        <w:keepNext/>
        <w:rPr>
          <w:rtl/>
          <w:lang w:eastAsia="he-IL"/>
        </w:rPr>
      </w:pPr>
      <w:bookmarkStart w:id="8859" w:name="ET_guest_אייל_דותן_982"/>
      <w:r w:rsidRPr="00330CF3">
        <w:rPr>
          <w:rStyle w:val="TagStyle"/>
          <w:rtl/>
        </w:rPr>
        <w:t xml:space="preserve"> &lt;&lt; אורח &gt;&gt; </w:t>
      </w:r>
      <w:r>
        <w:rPr>
          <w:rtl/>
          <w:lang w:eastAsia="he-IL"/>
        </w:rPr>
        <w:t>אייל דותן:</w:t>
      </w:r>
      <w:r w:rsidRPr="00330CF3">
        <w:rPr>
          <w:rStyle w:val="TagStyle"/>
          <w:rtl/>
        </w:rPr>
        <w:t xml:space="preserve"> &lt;&lt; אורח &gt;&gt;</w:t>
      </w:r>
      <w:r w:rsidR="00536227">
        <w:rPr>
          <w:rtl/>
          <w:lang w:eastAsia="he-IL"/>
        </w:rPr>
        <w:t xml:space="preserve"> </w:t>
      </w:r>
      <w:r>
        <w:rPr>
          <w:rtl/>
          <w:lang w:eastAsia="he-IL"/>
        </w:rPr>
        <w:t xml:space="preserve"> </w:t>
      </w:r>
      <w:bookmarkEnd w:id="8859"/>
    </w:p>
    <w:p w14:paraId="28911A5C" w14:textId="0A7E5D74" w:rsidR="00330CF3" w:rsidRDefault="00330CF3" w:rsidP="00330CF3">
      <w:pPr>
        <w:pStyle w:val="KeepWithNext"/>
        <w:rPr>
          <w:rtl/>
          <w:lang w:eastAsia="he-IL"/>
        </w:rPr>
      </w:pPr>
    </w:p>
    <w:p w14:paraId="63881AB2" w14:textId="7D026167" w:rsidR="00330CF3" w:rsidRDefault="00330CF3" w:rsidP="00330CF3">
      <w:pPr>
        <w:rPr>
          <w:rtl/>
          <w:lang w:eastAsia="he-IL"/>
        </w:rPr>
      </w:pPr>
      <w:bookmarkStart w:id="8860" w:name="_ETM_Q1_10904604"/>
      <w:bookmarkStart w:id="8861" w:name="_ETM_Q1_10904637"/>
      <w:bookmarkEnd w:id="8860"/>
      <w:bookmarkEnd w:id="8861"/>
      <w:r>
        <w:rPr>
          <w:rFonts w:hint="cs"/>
          <w:rtl/>
          <w:lang w:eastAsia="he-IL"/>
        </w:rPr>
        <w:t>אני רוצה רק להבין. כי אנחנו - - -</w:t>
      </w:r>
      <w:bookmarkStart w:id="8862" w:name="_ETM_Q1_10908589"/>
      <w:bookmarkStart w:id="8863" w:name="_ETM_Q1_10908644"/>
      <w:bookmarkEnd w:id="8862"/>
      <w:bookmarkEnd w:id="8863"/>
    </w:p>
    <w:p w14:paraId="640EEF85" w14:textId="2C07BAC7" w:rsidR="00330CF3" w:rsidRDefault="00330CF3" w:rsidP="00330CF3">
      <w:pPr>
        <w:rPr>
          <w:rtl/>
          <w:lang w:eastAsia="he-IL"/>
        </w:rPr>
      </w:pPr>
      <w:bookmarkStart w:id="8864" w:name="_ETM_Q1_10909168"/>
      <w:bookmarkStart w:id="8865" w:name="_ETM_Q1_10909212"/>
      <w:bookmarkStart w:id="8866" w:name="_ETM_Q1_10909557"/>
      <w:bookmarkEnd w:id="8864"/>
      <w:bookmarkEnd w:id="8865"/>
      <w:bookmarkEnd w:id="8866"/>
    </w:p>
    <w:p w14:paraId="3F9528A1" w14:textId="45ED0E0C" w:rsidR="00330CF3" w:rsidRDefault="00330CF3" w:rsidP="00330CF3">
      <w:pPr>
        <w:pStyle w:val="af9"/>
        <w:keepNext/>
        <w:rPr>
          <w:rtl/>
          <w:lang w:eastAsia="he-IL"/>
        </w:rPr>
      </w:pPr>
      <w:bookmarkStart w:id="8867" w:name="ET_guest_מיכאל_בן_דהן_983"/>
      <w:r w:rsidRPr="00330CF3">
        <w:rPr>
          <w:rStyle w:val="TagStyle"/>
          <w:rtl/>
        </w:rPr>
        <w:t xml:space="preserve"> &lt;&lt; אורח &gt;&gt; </w:t>
      </w:r>
      <w:r>
        <w:rPr>
          <w:rtl/>
          <w:lang w:eastAsia="he-IL"/>
        </w:rPr>
        <w:t>מיכאל בן דהן:</w:t>
      </w:r>
      <w:r w:rsidRPr="00330CF3">
        <w:rPr>
          <w:rStyle w:val="TagStyle"/>
          <w:rtl/>
        </w:rPr>
        <w:t xml:space="preserve"> &lt;&lt; אורח &gt;&gt;</w:t>
      </w:r>
      <w:r w:rsidR="00536227">
        <w:rPr>
          <w:rtl/>
          <w:lang w:eastAsia="he-IL"/>
        </w:rPr>
        <w:t xml:space="preserve"> </w:t>
      </w:r>
      <w:r>
        <w:rPr>
          <w:rtl/>
          <w:lang w:eastAsia="he-IL"/>
        </w:rPr>
        <w:t xml:space="preserve"> </w:t>
      </w:r>
      <w:bookmarkEnd w:id="8867"/>
    </w:p>
    <w:p w14:paraId="36B4FF36" w14:textId="5A298FA3" w:rsidR="00330CF3" w:rsidRDefault="00330CF3" w:rsidP="00330CF3">
      <w:pPr>
        <w:pStyle w:val="KeepWithNext"/>
        <w:rPr>
          <w:rtl/>
          <w:lang w:eastAsia="he-IL"/>
        </w:rPr>
      </w:pPr>
    </w:p>
    <w:p w14:paraId="07785602" w14:textId="211E9322" w:rsidR="00330CF3" w:rsidRDefault="00330CF3" w:rsidP="00330CF3">
      <w:pPr>
        <w:rPr>
          <w:rtl/>
          <w:lang w:eastAsia="he-IL"/>
        </w:rPr>
      </w:pPr>
      <w:bookmarkStart w:id="8868" w:name="_ETM_Q1_10909883"/>
      <w:bookmarkStart w:id="8869" w:name="_ETM_Q1_10909919"/>
      <w:bookmarkEnd w:id="8868"/>
      <w:bookmarkEnd w:id="8869"/>
      <w:r>
        <w:rPr>
          <w:rFonts w:hint="cs"/>
          <w:rtl/>
          <w:lang w:eastAsia="he-IL"/>
        </w:rPr>
        <w:t xml:space="preserve">אז אני </w:t>
      </w:r>
      <w:bookmarkStart w:id="8870" w:name="_ETM_Q1_10910271"/>
      <w:bookmarkEnd w:id="8870"/>
      <w:r>
        <w:rPr>
          <w:rFonts w:hint="cs"/>
          <w:rtl/>
          <w:lang w:eastAsia="he-IL"/>
        </w:rPr>
        <w:t>אומר</w:t>
      </w:r>
      <w:bookmarkStart w:id="8871" w:name="_ETM_Q1_10905762"/>
      <w:bookmarkEnd w:id="8871"/>
      <w:r>
        <w:rPr>
          <w:rFonts w:hint="cs"/>
          <w:rtl/>
          <w:lang w:eastAsia="he-IL"/>
        </w:rPr>
        <w:t>, מבחינת - - -</w:t>
      </w:r>
      <w:bookmarkStart w:id="8872" w:name="_ETM_Q1_10909204"/>
      <w:bookmarkEnd w:id="8872"/>
    </w:p>
    <w:p w14:paraId="5CD66B77" w14:textId="28E590B2" w:rsidR="008C2CF3" w:rsidRDefault="008C2CF3" w:rsidP="00330CF3">
      <w:pPr>
        <w:rPr>
          <w:rtl/>
          <w:lang w:eastAsia="he-IL"/>
        </w:rPr>
      </w:pPr>
      <w:bookmarkStart w:id="8873" w:name="_ETM_Q1_10909303"/>
      <w:bookmarkStart w:id="8874" w:name="_ETM_Q1_10911222"/>
      <w:bookmarkEnd w:id="8873"/>
      <w:bookmarkEnd w:id="8874"/>
    </w:p>
    <w:p w14:paraId="09ECB5B0" w14:textId="006F42FA" w:rsidR="008C2CF3" w:rsidRDefault="008C2CF3" w:rsidP="008C2CF3">
      <w:pPr>
        <w:pStyle w:val="af9"/>
        <w:keepNext/>
        <w:rPr>
          <w:rtl/>
          <w:lang w:eastAsia="he-IL"/>
        </w:rPr>
      </w:pPr>
      <w:bookmarkStart w:id="8875" w:name="ET_guest_רועי_פולקמן_984"/>
      <w:r w:rsidRPr="008C2CF3">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8C2CF3">
        <w:rPr>
          <w:rStyle w:val="TagStyle"/>
          <w:rtl/>
        </w:rPr>
        <w:t xml:space="preserve"> &lt;&lt; אורח &gt;&gt;</w:t>
      </w:r>
      <w:r w:rsidR="00536227">
        <w:rPr>
          <w:rtl/>
          <w:lang w:eastAsia="he-IL"/>
        </w:rPr>
        <w:t xml:space="preserve"> </w:t>
      </w:r>
      <w:r>
        <w:rPr>
          <w:rtl/>
          <w:lang w:eastAsia="he-IL"/>
        </w:rPr>
        <w:t xml:space="preserve"> </w:t>
      </w:r>
      <w:bookmarkEnd w:id="8875"/>
    </w:p>
    <w:p w14:paraId="7E186B11" w14:textId="6B4E6C33" w:rsidR="008C2CF3" w:rsidRDefault="008C2CF3" w:rsidP="008C2CF3">
      <w:pPr>
        <w:pStyle w:val="KeepWithNext"/>
        <w:rPr>
          <w:rtl/>
          <w:lang w:eastAsia="he-IL"/>
        </w:rPr>
      </w:pPr>
    </w:p>
    <w:p w14:paraId="3A99C455" w14:textId="0BBAB514" w:rsidR="008C2CF3" w:rsidRDefault="008C2CF3" w:rsidP="008C2CF3">
      <w:pPr>
        <w:rPr>
          <w:rtl/>
          <w:lang w:eastAsia="he-IL"/>
        </w:rPr>
      </w:pPr>
      <w:bookmarkStart w:id="8876" w:name="_ETM_Q1_10911604"/>
      <w:bookmarkEnd w:id="8876"/>
      <w:r>
        <w:rPr>
          <w:rFonts w:hint="cs"/>
          <w:rtl/>
          <w:lang w:eastAsia="he-IL"/>
        </w:rPr>
        <w:t>א</w:t>
      </w:r>
      <w:bookmarkStart w:id="8877" w:name="_ETM_Q1_10911629"/>
      <w:bookmarkEnd w:id="8877"/>
      <w:r>
        <w:rPr>
          <w:rFonts w:hint="cs"/>
          <w:rtl/>
          <w:lang w:eastAsia="he-IL"/>
        </w:rPr>
        <w:t>ולי רק לנסות להבין</w:t>
      </w:r>
      <w:bookmarkStart w:id="8878" w:name="_ETM_Q1_10908255"/>
      <w:bookmarkStart w:id="8879" w:name="_ETM_Q1_10910434"/>
      <w:bookmarkStart w:id="8880" w:name="_ETM_Q1_10907493"/>
      <w:bookmarkEnd w:id="8878"/>
      <w:bookmarkEnd w:id="8879"/>
      <w:bookmarkEnd w:id="8880"/>
      <w:r>
        <w:rPr>
          <w:rFonts w:hint="cs"/>
          <w:rtl/>
          <w:lang w:eastAsia="he-IL"/>
        </w:rPr>
        <w:t xml:space="preserve"> שגם אני הבנתי. ראיתי נייר - - </w:t>
      </w:r>
      <w:bookmarkStart w:id="8881" w:name="_ETM_Q1_10911883"/>
      <w:bookmarkEnd w:id="8881"/>
      <w:r>
        <w:rPr>
          <w:rFonts w:hint="cs"/>
          <w:rtl/>
          <w:lang w:eastAsia="he-IL"/>
        </w:rPr>
        <w:t>-</w:t>
      </w:r>
    </w:p>
    <w:p w14:paraId="3CF90C89" w14:textId="3962BB83" w:rsidR="008C2CF3" w:rsidRDefault="008C2CF3" w:rsidP="008C2CF3">
      <w:pPr>
        <w:rPr>
          <w:rtl/>
          <w:lang w:eastAsia="he-IL"/>
        </w:rPr>
      </w:pPr>
      <w:bookmarkStart w:id="8882" w:name="_ETM_Q1_10912100"/>
      <w:bookmarkStart w:id="8883" w:name="_ETM_Q1_10912147"/>
      <w:bookmarkEnd w:id="8882"/>
      <w:bookmarkEnd w:id="8883"/>
    </w:p>
    <w:p w14:paraId="1BC05EF8" w14:textId="40C42B1B" w:rsidR="008C2CF3" w:rsidRDefault="008C2CF3" w:rsidP="008C2CF3">
      <w:pPr>
        <w:pStyle w:val="af9"/>
        <w:keepNext/>
        <w:rPr>
          <w:rtl/>
          <w:lang w:eastAsia="he-IL"/>
        </w:rPr>
      </w:pPr>
      <w:bookmarkStart w:id="8884" w:name="ET_guest_קריאה_985"/>
      <w:r w:rsidRPr="008C2CF3">
        <w:rPr>
          <w:rStyle w:val="TagStyle"/>
          <w:rtl/>
        </w:rPr>
        <w:t xml:space="preserve"> &lt;&lt; אורח &gt;&gt; </w:t>
      </w:r>
      <w:r>
        <w:rPr>
          <w:rtl/>
          <w:lang w:eastAsia="he-IL"/>
        </w:rPr>
        <w:t>קריאה:</w:t>
      </w:r>
      <w:r w:rsidRPr="008C2CF3">
        <w:rPr>
          <w:rStyle w:val="TagStyle"/>
          <w:rtl/>
        </w:rPr>
        <w:t xml:space="preserve"> &lt;&lt; אורח &gt;&gt;</w:t>
      </w:r>
      <w:r w:rsidR="00536227">
        <w:rPr>
          <w:rtl/>
          <w:lang w:eastAsia="he-IL"/>
        </w:rPr>
        <w:t xml:space="preserve"> </w:t>
      </w:r>
      <w:r>
        <w:rPr>
          <w:rtl/>
          <w:lang w:eastAsia="he-IL"/>
        </w:rPr>
        <w:t xml:space="preserve"> </w:t>
      </w:r>
      <w:bookmarkEnd w:id="8884"/>
    </w:p>
    <w:p w14:paraId="14A35B1B" w14:textId="0F036117" w:rsidR="008C2CF3" w:rsidRDefault="008C2CF3" w:rsidP="008C2CF3">
      <w:pPr>
        <w:pStyle w:val="KeepWithNext"/>
        <w:rPr>
          <w:rtl/>
          <w:lang w:eastAsia="he-IL"/>
        </w:rPr>
      </w:pPr>
    </w:p>
    <w:p w14:paraId="0FB0798A" w14:textId="49CB898D" w:rsidR="008C2CF3" w:rsidRDefault="008C2CF3" w:rsidP="008C2CF3">
      <w:pPr>
        <w:rPr>
          <w:rtl/>
          <w:lang w:eastAsia="he-IL"/>
        </w:rPr>
      </w:pPr>
      <w:bookmarkStart w:id="8885" w:name="_ETM_Q1_10913002"/>
      <w:bookmarkStart w:id="8886" w:name="_ETM_Q1_10913035"/>
      <w:bookmarkEnd w:id="8885"/>
      <w:bookmarkEnd w:id="8886"/>
      <w:r>
        <w:rPr>
          <w:rFonts w:hint="cs"/>
          <w:rtl/>
          <w:lang w:eastAsia="he-IL"/>
        </w:rPr>
        <w:t xml:space="preserve">הוא יסביר </w:t>
      </w:r>
      <w:proofErr w:type="spellStart"/>
      <w:r>
        <w:rPr>
          <w:rFonts w:hint="cs"/>
          <w:rtl/>
          <w:lang w:eastAsia="he-IL"/>
        </w:rPr>
        <w:t>הכל</w:t>
      </w:r>
      <w:proofErr w:type="spellEnd"/>
      <w:r>
        <w:rPr>
          <w:rFonts w:hint="cs"/>
          <w:rtl/>
          <w:lang w:eastAsia="he-IL"/>
        </w:rPr>
        <w:t xml:space="preserve">, ואז אתה תבין. </w:t>
      </w:r>
    </w:p>
    <w:p w14:paraId="07FBA9C5" w14:textId="5CAC9C3E" w:rsidR="008C2CF3" w:rsidRDefault="008C2CF3" w:rsidP="008C2CF3">
      <w:pPr>
        <w:rPr>
          <w:rtl/>
          <w:lang w:eastAsia="he-IL"/>
        </w:rPr>
      </w:pPr>
      <w:bookmarkStart w:id="8887" w:name="_ETM_Q1_10915768"/>
      <w:bookmarkStart w:id="8888" w:name="_ETM_Q1_10915885"/>
      <w:bookmarkEnd w:id="8887"/>
      <w:bookmarkEnd w:id="8888"/>
    </w:p>
    <w:p w14:paraId="64F2E0C5" w14:textId="58E1E405" w:rsidR="008C2CF3" w:rsidRDefault="008C2CF3" w:rsidP="008C2CF3">
      <w:pPr>
        <w:pStyle w:val="af9"/>
        <w:keepNext/>
        <w:rPr>
          <w:rtl/>
          <w:lang w:eastAsia="he-IL"/>
        </w:rPr>
      </w:pPr>
      <w:bookmarkStart w:id="8889" w:name="ET_guest_מיכאל_בן_דהן_986"/>
      <w:r w:rsidRPr="008C2CF3">
        <w:rPr>
          <w:rStyle w:val="TagStyle"/>
          <w:rtl/>
        </w:rPr>
        <w:t xml:space="preserve"> &lt;&lt; אורח &gt;&gt; </w:t>
      </w:r>
      <w:r>
        <w:rPr>
          <w:rtl/>
          <w:lang w:eastAsia="he-IL"/>
        </w:rPr>
        <w:t>מיכאל בן דהן:</w:t>
      </w:r>
      <w:r w:rsidRPr="008C2CF3">
        <w:rPr>
          <w:rStyle w:val="TagStyle"/>
          <w:rtl/>
        </w:rPr>
        <w:t xml:space="preserve"> &lt;&lt; אורח &gt;&gt;</w:t>
      </w:r>
      <w:r w:rsidR="00536227">
        <w:rPr>
          <w:rtl/>
          <w:lang w:eastAsia="he-IL"/>
        </w:rPr>
        <w:t xml:space="preserve"> </w:t>
      </w:r>
      <w:r>
        <w:rPr>
          <w:rtl/>
          <w:lang w:eastAsia="he-IL"/>
        </w:rPr>
        <w:t xml:space="preserve"> </w:t>
      </w:r>
      <w:bookmarkEnd w:id="8889"/>
    </w:p>
    <w:p w14:paraId="41238D8A" w14:textId="4E135184" w:rsidR="008C2CF3" w:rsidRDefault="008C2CF3" w:rsidP="008C2CF3">
      <w:pPr>
        <w:pStyle w:val="KeepWithNext"/>
        <w:rPr>
          <w:rtl/>
          <w:lang w:eastAsia="he-IL"/>
        </w:rPr>
      </w:pPr>
    </w:p>
    <w:p w14:paraId="562B1349" w14:textId="79FB7FDB" w:rsidR="008C2CF3" w:rsidRDefault="00725E61" w:rsidP="008C2CF3">
      <w:pPr>
        <w:rPr>
          <w:rtl/>
          <w:lang w:eastAsia="he-IL"/>
        </w:rPr>
      </w:pPr>
      <w:bookmarkStart w:id="8890" w:name="_ETM_Q1_10916492"/>
      <w:bookmarkStart w:id="8891" w:name="_ETM_Q1_10916519"/>
      <w:bookmarkEnd w:id="8890"/>
      <w:bookmarkEnd w:id="8891"/>
      <w:r>
        <w:rPr>
          <w:rFonts w:hint="cs"/>
          <w:rtl/>
          <w:lang w:eastAsia="he-IL"/>
        </w:rPr>
        <w:t xml:space="preserve">הפעילות שתוארה פה ספציפית, </w:t>
      </w:r>
      <w:bookmarkStart w:id="8892" w:name="_ETM_Q1_10918928"/>
      <w:bookmarkEnd w:id="8892"/>
      <w:r>
        <w:rPr>
          <w:rFonts w:hint="cs"/>
          <w:rtl/>
          <w:lang w:eastAsia="he-IL"/>
        </w:rPr>
        <w:t xml:space="preserve">זו פעילות של "פרי-פייד". הם מנהלים "פרי-פייד", עבור חברות תשלומים </w:t>
      </w:r>
      <w:bookmarkStart w:id="8893" w:name="_ETM_Q1_10926008"/>
      <w:bookmarkEnd w:id="8893"/>
      <w:r>
        <w:rPr>
          <w:rFonts w:hint="cs"/>
          <w:rtl/>
          <w:lang w:eastAsia="he-IL"/>
        </w:rPr>
        <w:t>אחרות. ההפקדה של הכספים לא נעשית שקל לשקל. כלומר, לא</w:t>
      </w:r>
      <w:bookmarkStart w:id="8894" w:name="_ETM_Q1_10929281"/>
      <w:bookmarkEnd w:id="8894"/>
      <w:r>
        <w:rPr>
          <w:rFonts w:hint="cs"/>
          <w:rtl/>
          <w:lang w:eastAsia="he-IL"/>
        </w:rPr>
        <w:t xml:space="preserve"> כל פעם שלקוח רוצה להפקיד כספים ב</w:t>
      </w:r>
      <w:bookmarkStart w:id="8895" w:name="_ETM_Q1_10926857"/>
      <w:bookmarkEnd w:id="8895"/>
      <w:r>
        <w:rPr>
          <w:rFonts w:hint="cs"/>
          <w:rtl/>
          <w:lang w:eastAsia="he-IL"/>
        </w:rPr>
        <w:t>"פרי-פייד", עובר כסף</w:t>
      </w:r>
      <w:bookmarkStart w:id="8896" w:name="_ETM_Q1_10930668"/>
      <w:bookmarkEnd w:id="8896"/>
      <w:r>
        <w:rPr>
          <w:rFonts w:hint="cs"/>
          <w:rtl/>
          <w:lang w:eastAsia="he-IL"/>
        </w:rPr>
        <w:t xml:space="preserve"> מחברת תשלומים אל הגוף, אל נותן שירותי תשלום בעל חשיבות</w:t>
      </w:r>
      <w:bookmarkStart w:id="8897" w:name="_ETM_Q1_10936758"/>
      <w:bookmarkEnd w:id="8897"/>
      <w:r>
        <w:rPr>
          <w:rFonts w:hint="cs"/>
          <w:rtl/>
          <w:lang w:eastAsia="he-IL"/>
        </w:rPr>
        <w:t xml:space="preserve"> </w:t>
      </w:r>
      <w:proofErr w:type="spellStart"/>
      <w:r>
        <w:rPr>
          <w:rFonts w:hint="cs"/>
          <w:rtl/>
          <w:lang w:eastAsia="he-IL"/>
        </w:rPr>
        <w:t>יציבותית</w:t>
      </w:r>
      <w:proofErr w:type="spellEnd"/>
      <w:r>
        <w:rPr>
          <w:rFonts w:hint="cs"/>
          <w:rtl/>
          <w:lang w:eastAsia="he-IL"/>
        </w:rPr>
        <w:t>. הוא מעביר כספים תחילת יום ואז משתמש בדבר ה</w:t>
      </w:r>
      <w:bookmarkStart w:id="8898" w:name="_ETM_Q1_10940968"/>
      <w:bookmarkEnd w:id="8898"/>
      <w:r>
        <w:rPr>
          <w:rFonts w:hint="cs"/>
          <w:rtl/>
          <w:lang w:eastAsia="he-IL"/>
        </w:rPr>
        <w:t>זה כד</w:t>
      </w:r>
      <w:bookmarkStart w:id="8899" w:name="_ETM_Q1_10937222"/>
      <w:bookmarkEnd w:id="8899"/>
      <w:r>
        <w:rPr>
          <w:rFonts w:hint="cs"/>
          <w:rtl/>
          <w:lang w:eastAsia="he-IL"/>
        </w:rPr>
        <w:t xml:space="preserve">י להתאים </w:t>
      </w:r>
      <w:r w:rsidR="00B23545">
        <w:rPr>
          <w:rFonts w:hint="cs"/>
          <w:rtl/>
          <w:lang w:eastAsia="he-IL"/>
        </w:rPr>
        <w:t xml:space="preserve">את כספי הלקוחות של אותה </w:t>
      </w:r>
      <w:bookmarkStart w:id="8900" w:name="_ETM_Q1_10941632"/>
      <w:bookmarkEnd w:id="8900"/>
      <w:r w:rsidR="00B23545">
        <w:rPr>
          <w:rFonts w:hint="cs"/>
          <w:rtl/>
          <w:lang w:eastAsia="he-IL"/>
        </w:rPr>
        <w:t>חברת תשלומים. במקרה הזה, נשמרים כספי לקוחות של</w:t>
      </w:r>
      <w:bookmarkStart w:id="8901" w:name="_ETM_Q1_10945931"/>
      <w:bookmarkEnd w:id="8901"/>
      <w:r w:rsidR="00B23545">
        <w:rPr>
          <w:rFonts w:hint="cs"/>
          <w:rtl/>
          <w:lang w:eastAsia="he-IL"/>
        </w:rPr>
        <w:t xml:space="preserve"> חברת התשלומים אצל נותן שירותי התשלום בעל חשיבות </w:t>
      </w:r>
      <w:proofErr w:type="spellStart"/>
      <w:r w:rsidR="00B23545">
        <w:rPr>
          <w:rFonts w:hint="cs"/>
          <w:rtl/>
          <w:lang w:eastAsia="he-IL"/>
        </w:rPr>
        <w:t>יציבותית</w:t>
      </w:r>
      <w:proofErr w:type="spellEnd"/>
      <w:r w:rsidR="00B23545">
        <w:rPr>
          <w:rFonts w:hint="cs"/>
          <w:rtl/>
          <w:lang w:eastAsia="he-IL"/>
        </w:rPr>
        <w:t>.</w:t>
      </w:r>
      <w:bookmarkStart w:id="8902" w:name="_ETM_Q1_10950892"/>
      <w:bookmarkEnd w:id="8902"/>
      <w:r w:rsidR="00B23545">
        <w:rPr>
          <w:rFonts w:hint="cs"/>
          <w:rtl/>
          <w:lang w:eastAsia="he-IL"/>
        </w:rPr>
        <w:t xml:space="preserve"> כלומר, לפי 24(א) הוא צריך להיות </w:t>
      </w:r>
      <w:bookmarkStart w:id="8903" w:name="_ETM_Q1_10949040"/>
      <w:bookmarkEnd w:id="8903"/>
      <w:r w:rsidR="00B23545">
        <w:rPr>
          <w:rFonts w:hint="cs"/>
          <w:rtl/>
          <w:lang w:eastAsia="he-IL"/>
        </w:rPr>
        <w:t xml:space="preserve">אחד מהגופים </w:t>
      </w:r>
      <w:r w:rsidR="00DE7C49">
        <w:rPr>
          <w:rFonts w:hint="cs"/>
          <w:rtl/>
          <w:lang w:eastAsia="he-IL"/>
        </w:rPr>
        <w:t xml:space="preserve">שאצלו </w:t>
      </w:r>
      <w:bookmarkStart w:id="8904" w:name="_ETM_Q1_10953536"/>
      <w:bookmarkStart w:id="8905" w:name="_ETM_Q1_10949035"/>
      <w:bookmarkEnd w:id="8904"/>
      <w:bookmarkEnd w:id="8905"/>
      <w:r w:rsidR="00DE7C49">
        <w:rPr>
          <w:rFonts w:hint="cs"/>
          <w:rtl/>
          <w:lang w:eastAsia="he-IL"/>
        </w:rPr>
        <w:t>זה - - -</w:t>
      </w:r>
      <w:bookmarkStart w:id="8906" w:name="_ETM_Q1_10951222"/>
      <w:bookmarkStart w:id="8907" w:name="_ETM_Q1_10951321"/>
      <w:bookmarkEnd w:id="8906"/>
      <w:bookmarkEnd w:id="8907"/>
    </w:p>
    <w:p w14:paraId="6F8F193C" w14:textId="5FC80104" w:rsidR="00DE7C49" w:rsidRDefault="00DE7C49" w:rsidP="008C2CF3">
      <w:pPr>
        <w:rPr>
          <w:rtl/>
          <w:lang w:eastAsia="he-IL"/>
        </w:rPr>
      </w:pPr>
      <w:bookmarkStart w:id="8908" w:name="_ETM_Q1_10951373"/>
      <w:bookmarkStart w:id="8909" w:name="_ETM_Q1_10952006"/>
      <w:bookmarkEnd w:id="8908"/>
      <w:bookmarkEnd w:id="8909"/>
    </w:p>
    <w:p w14:paraId="16DBD7CA" w14:textId="538F5C74" w:rsidR="00DE7C49" w:rsidRDefault="00DE7C49" w:rsidP="00DE7C49">
      <w:pPr>
        <w:pStyle w:val="af9"/>
        <w:keepNext/>
        <w:rPr>
          <w:rtl/>
          <w:lang w:eastAsia="he-IL"/>
        </w:rPr>
      </w:pPr>
      <w:bookmarkStart w:id="8910" w:name="ET_guest_אייל_דותן_987"/>
      <w:r w:rsidRPr="00DE7C49">
        <w:rPr>
          <w:rStyle w:val="TagStyle"/>
          <w:rtl/>
        </w:rPr>
        <w:t xml:space="preserve"> &lt;&lt; אורח &gt;&gt; </w:t>
      </w:r>
      <w:r>
        <w:rPr>
          <w:rtl/>
          <w:lang w:eastAsia="he-IL"/>
        </w:rPr>
        <w:t>אייל דותן:</w:t>
      </w:r>
      <w:r w:rsidRPr="00DE7C49">
        <w:rPr>
          <w:rStyle w:val="TagStyle"/>
          <w:rtl/>
        </w:rPr>
        <w:t xml:space="preserve"> &lt;&lt; אורח &gt;&gt;</w:t>
      </w:r>
      <w:r w:rsidR="00536227">
        <w:rPr>
          <w:rtl/>
          <w:lang w:eastAsia="he-IL"/>
        </w:rPr>
        <w:t xml:space="preserve"> </w:t>
      </w:r>
      <w:r>
        <w:rPr>
          <w:rtl/>
          <w:lang w:eastAsia="he-IL"/>
        </w:rPr>
        <w:t xml:space="preserve"> </w:t>
      </w:r>
      <w:bookmarkEnd w:id="8910"/>
    </w:p>
    <w:p w14:paraId="606B5D27" w14:textId="2E560717" w:rsidR="00DE7C49" w:rsidRDefault="00DE7C49" w:rsidP="00DE7C49">
      <w:pPr>
        <w:pStyle w:val="KeepWithNext"/>
        <w:rPr>
          <w:rtl/>
          <w:lang w:eastAsia="he-IL"/>
        </w:rPr>
      </w:pPr>
    </w:p>
    <w:p w14:paraId="355ACBCE" w14:textId="574C28DE" w:rsidR="00DE7C49" w:rsidRDefault="00DE7C49" w:rsidP="00DE7C49">
      <w:pPr>
        <w:rPr>
          <w:rtl/>
          <w:lang w:eastAsia="he-IL"/>
        </w:rPr>
      </w:pPr>
      <w:bookmarkStart w:id="8911" w:name="_ETM_Q1_10952263"/>
      <w:bookmarkStart w:id="8912" w:name="_ETM_Q1_10952296"/>
      <w:bookmarkEnd w:id="8911"/>
      <w:bookmarkEnd w:id="8912"/>
      <w:r>
        <w:rPr>
          <w:rFonts w:hint="cs"/>
          <w:rtl/>
          <w:lang w:eastAsia="he-IL"/>
        </w:rPr>
        <w:t>חשבון בנק שהם פותחים.</w:t>
      </w:r>
    </w:p>
    <w:p w14:paraId="7F83326E" w14:textId="6732A45D" w:rsidR="00DE7C49" w:rsidRDefault="00DE7C49" w:rsidP="00DE7C49">
      <w:pPr>
        <w:rPr>
          <w:rtl/>
          <w:lang w:eastAsia="he-IL"/>
        </w:rPr>
      </w:pPr>
      <w:bookmarkStart w:id="8913" w:name="_ETM_Q1_10955038"/>
      <w:bookmarkStart w:id="8914" w:name="_ETM_Q1_10955074"/>
      <w:bookmarkStart w:id="8915" w:name="_ETM_Q1_10955462"/>
      <w:bookmarkEnd w:id="8913"/>
      <w:bookmarkEnd w:id="8914"/>
      <w:bookmarkEnd w:id="8915"/>
    </w:p>
    <w:p w14:paraId="1CD86E1C" w14:textId="4A142EEE" w:rsidR="00DE7C49" w:rsidRDefault="00DE7C49" w:rsidP="00DE7C49">
      <w:pPr>
        <w:pStyle w:val="af9"/>
        <w:keepNext/>
        <w:rPr>
          <w:rtl/>
          <w:lang w:eastAsia="he-IL"/>
        </w:rPr>
      </w:pPr>
      <w:bookmarkStart w:id="8916" w:name="ET_guest_מיכאל_בן_דהן_988"/>
      <w:r w:rsidRPr="00DE7C49">
        <w:rPr>
          <w:rStyle w:val="TagStyle"/>
          <w:rtl/>
        </w:rPr>
        <w:t xml:space="preserve"> &lt;&lt; אורח &gt;&gt; </w:t>
      </w:r>
      <w:r>
        <w:rPr>
          <w:rtl/>
          <w:lang w:eastAsia="he-IL"/>
        </w:rPr>
        <w:t>מיכאל בן דהן:</w:t>
      </w:r>
      <w:r w:rsidRPr="00DE7C49">
        <w:rPr>
          <w:rStyle w:val="TagStyle"/>
          <w:rtl/>
        </w:rPr>
        <w:t xml:space="preserve"> &lt;&lt; אורח &gt;&gt;</w:t>
      </w:r>
      <w:r w:rsidR="00536227">
        <w:rPr>
          <w:rtl/>
          <w:lang w:eastAsia="he-IL"/>
        </w:rPr>
        <w:t xml:space="preserve"> </w:t>
      </w:r>
      <w:r>
        <w:rPr>
          <w:rtl/>
          <w:lang w:eastAsia="he-IL"/>
        </w:rPr>
        <w:t xml:space="preserve"> </w:t>
      </w:r>
      <w:bookmarkEnd w:id="8916"/>
    </w:p>
    <w:p w14:paraId="6D4E2181" w14:textId="75400891" w:rsidR="00DE7C49" w:rsidRDefault="00DE7C49" w:rsidP="00DE7C49">
      <w:pPr>
        <w:pStyle w:val="KeepWithNext"/>
        <w:rPr>
          <w:rtl/>
          <w:lang w:eastAsia="he-IL"/>
        </w:rPr>
      </w:pPr>
    </w:p>
    <w:p w14:paraId="3495A32E" w14:textId="2E76E36B" w:rsidR="00DE7C49" w:rsidRDefault="00DE7C49" w:rsidP="00DE7C49">
      <w:pPr>
        <w:rPr>
          <w:rtl/>
          <w:lang w:eastAsia="he-IL"/>
        </w:rPr>
      </w:pPr>
      <w:bookmarkStart w:id="8917" w:name="_ETM_Q1_10955742"/>
      <w:bookmarkStart w:id="8918" w:name="_ETM_Q1_10955779"/>
      <w:bookmarkEnd w:id="8917"/>
      <w:bookmarkEnd w:id="8918"/>
      <w:r>
        <w:rPr>
          <w:rFonts w:hint="cs"/>
          <w:rtl/>
          <w:lang w:eastAsia="he-IL"/>
        </w:rPr>
        <w:t xml:space="preserve">חשבון בנק הוא </w:t>
      </w:r>
      <w:bookmarkStart w:id="8919" w:name="_ETM_Q1_10956471"/>
      <w:bookmarkEnd w:id="8919"/>
      <w:r>
        <w:rPr>
          <w:rFonts w:hint="cs"/>
          <w:rtl/>
          <w:lang w:eastAsia="he-IL"/>
        </w:rPr>
        <w:t xml:space="preserve">כמובן, שבסופו של דבר, כל הכספים במערכת הפיננסית, באופן </w:t>
      </w:r>
      <w:bookmarkStart w:id="8920" w:name="_ETM_Q1_10961207"/>
      <w:bookmarkEnd w:id="8920"/>
      <w:r>
        <w:rPr>
          <w:rFonts w:hint="cs"/>
          <w:rtl/>
          <w:lang w:eastAsia="he-IL"/>
        </w:rPr>
        <w:t xml:space="preserve">אלקטרוני, מוחזקים בחשבון זהב של חברי זהב, שהיום הם בנקים. </w:t>
      </w:r>
      <w:bookmarkStart w:id="8921" w:name="_ETM_Q1_10965087"/>
      <w:bookmarkEnd w:id="8921"/>
      <w:r>
        <w:rPr>
          <w:rFonts w:hint="cs"/>
          <w:rtl/>
          <w:lang w:eastAsia="he-IL"/>
        </w:rPr>
        <w:t xml:space="preserve">זה כמובן. זה ברור. </w:t>
      </w:r>
    </w:p>
    <w:p w14:paraId="05E2AA8C" w14:textId="63B57F52" w:rsidR="00DE7C49" w:rsidRDefault="00DE7C49" w:rsidP="00DE7C49">
      <w:pPr>
        <w:rPr>
          <w:rtl/>
          <w:lang w:eastAsia="he-IL"/>
        </w:rPr>
      </w:pPr>
      <w:bookmarkStart w:id="8922" w:name="_ETM_Q1_10968061"/>
      <w:bookmarkStart w:id="8923" w:name="_ETM_Q1_10968109"/>
      <w:bookmarkStart w:id="8924" w:name="_ETM_Q1_10968531"/>
      <w:bookmarkEnd w:id="8922"/>
      <w:bookmarkEnd w:id="8923"/>
      <w:bookmarkEnd w:id="8924"/>
    </w:p>
    <w:p w14:paraId="44E24B0D" w14:textId="696A88C3" w:rsidR="00DE7C49" w:rsidRDefault="00DE7C49" w:rsidP="00DE7C49">
      <w:pPr>
        <w:pStyle w:val="af9"/>
        <w:keepNext/>
        <w:rPr>
          <w:rtl/>
          <w:lang w:eastAsia="he-IL"/>
        </w:rPr>
      </w:pPr>
      <w:bookmarkStart w:id="8925" w:name="ET_guest_רועי_פולקמן_989"/>
      <w:r w:rsidRPr="00DE7C49">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DE7C49">
        <w:rPr>
          <w:rStyle w:val="TagStyle"/>
          <w:rtl/>
        </w:rPr>
        <w:t xml:space="preserve"> &lt;&lt; אורח &gt;&gt;</w:t>
      </w:r>
      <w:r w:rsidR="00536227">
        <w:rPr>
          <w:rtl/>
          <w:lang w:eastAsia="he-IL"/>
        </w:rPr>
        <w:t xml:space="preserve"> </w:t>
      </w:r>
      <w:r>
        <w:rPr>
          <w:rtl/>
          <w:lang w:eastAsia="he-IL"/>
        </w:rPr>
        <w:t xml:space="preserve"> </w:t>
      </w:r>
      <w:bookmarkEnd w:id="8925"/>
    </w:p>
    <w:p w14:paraId="17B86FCB" w14:textId="1EA2EDFF" w:rsidR="00DE7C49" w:rsidRDefault="00DE7C49" w:rsidP="00DE7C49">
      <w:pPr>
        <w:pStyle w:val="KeepWithNext"/>
        <w:rPr>
          <w:rtl/>
          <w:lang w:eastAsia="he-IL"/>
        </w:rPr>
      </w:pPr>
    </w:p>
    <w:p w14:paraId="6B911B16" w14:textId="795BE3D7" w:rsidR="00DE7C49" w:rsidRDefault="00DE7C49" w:rsidP="00DE7C49">
      <w:pPr>
        <w:rPr>
          <w:rtl/>
          <w:lang w:eastAsia="he-IL"/>
        </w:rPr>
      </w:pPr>
      <w:bookmarkStart w:id="8926" w:name="_ETM_Q1_10968823"/>
      <w:bookmarkStart w:id="8927" w:name="_ETM_Q1_10968855"/>
      <w:bookmarkEnd w:id="8926"/>
      <w:bookmarkEnd w:id="8927"/>
      <w:r>
        <w:rPr>
          <w:rFonts w:hint="cs"/>
          <w:rtl/>
          <w:lang w:eastAsia="he-IL"/>
        </w:rPr>
        <w:t xml:space="preserve">אני רק אגיד, להבנתי, זה מה </w:t>
      </w:r>
      <w:bookmarkStart w:id="8928" w:name="_ETM_Q1_10970532"/>
      <w:bookmarkEnd w:id="8928"/>
      <w:r>
        <w:rPr>
          <w:rFonts w:hint="cs"/>
          <w:rtl/>
          <w:lang w:eastAsia="he-IL"/>
        </w:rPr>
        <w:t xml:space="preserve">שקיים </w:t>
      </w:r>
      <w:bookmarkStart w:id="8929" w:name="_ETM_Q1_10966264"/>
      <w:bookmarkEnd w:id="8929"/>
      <w:r>
        <w:rPr>
          <w:rFonts w:hint="cs"/>
          <w:rtl/>
          <w:lang w:eastAsia="he-IL"/>
        </w:rPr>
        <w:t xml:space="preserve">גם היום. </w:t>
      </w:r>
      <w:r w:rsidR="00224DFE">
        <w:rPr>
          <w:rFonts w:hint="cs"/>
          <w:rtl/>
          <w:lang w:eastAsia="he-IL"/>
        </w:rPr>
        <w:t xml:space="preserve">הרי, גם היום היה כאן מכתב שהועבר, </w:t>
      </w:r>
      <w:bookmarkStart w:id="8930" w:name="_ETM_Q1_10971200"/>
      <w:bookmarkEnd w:id="8930"/>
      <w:r w:rsidR="00224DFE">
        <w:rPr>
          <w:rFonts w:hint="cs"/>
          <w:rtl/>
          <w:lang w:eastAsia="he-IL"/>
        </w:rPr>
        <w:t>היה כאן "</w:t>
      </w:r>
      <w:proofErr w:type="spellStart"/>
      <w:r w:rsidR="00224DFE">
        <w:rPr>
          <w:rFonts w:hint="cs"/>
          <w:rtl/>
          <w:lang w:eastAsia="he-IL"/>
        </w:rPr>
        <w:t>פי</w:t>
      </w:r>
      <w:bookmarkStart w:id="8931" w:name="_ETM_Q1_10967253"/>
      <w:bookmarkEnd w:id="8931"/>
      <w:r w:rsidR="00224DFE">
        <w:rPr>
          <w:rFonts w:hint="cs"/>
          <w:rtl/>
          <w:lang w:eastAsia="he-IL"/>
        </w:rPr>
        <w:t>נ</w:t>
      </w:r>
      <w:proofErr w:type="spellEnd"/>
      <w:r w:rsidR="00224DFE">
        <w:rPr>
          <w:rFonts w:hint="cs"/>
          <w:rtl/>
          <w:lang w:eastAsia="he-IL"/>
        </w:rPr>
        <w:t xml:space="preserve">-טק" בשם נימה. </w:t>
      </w:r>
      <w:r w:rsidR="002230A6">
        <w:rPr>
          <w:rFonts w:hint="cs"/>
          <w:rtl/>
          <w:lang w:eastAsia="he-IL"/>
        </w:rPr>
        <w:t xml:space="preserve">שגם </w:t>
      </w:r>
      <w:bookmarkStart w:id="8932" w:name="_ETM_Q1_10973125"/>
      <w:bookmarkEnd w:id="8932"/>
      <w:r w:rsidR="002230A6">
        <w:rPr>
          <w:rFonts w:hint="cs"/>
          <w:rtl/>
          <w:lang w:eastAsia="he-IL"/>
        </w:rPr>
        <w:t xml:space="preserve">היום עובד ככה. אז כל </w:t>
      </w:r>
      <w:bookmarkStart w:id="8933" w:name="_ETM_Q1_10976009"/>
      <w:bookmarkEnd w:id="8933"/>
      <w:r w:rsidR="002230A6">
        <w:rPr>
          <w:rFonts w:hint="cs"/>
          <w:rtl/>
          <w:lang w:eastAsia="he-IL"/>
        </w:rPr>
        <w:t xml:space="preserve">הרצון היה להמשיך עם זה, זה </w:t>
      </w:r>
      <w:bookmarkStart w:id="8934" w:name="_ETM_Q1_10977363"/>
      <w:bookmarkEnd w:id="8934"/>
      <w:r w:rsidR="002230A6">
        <w:rPr>
          <w:rFonts w:hint="cs"/>
          <w:rtl/>
          <w:lang w:eastAsia="he-IL"/>
        </w:rPr>
        <w:t>לא משנה את המצב הקיים, רק מתאים - - -</w:t>
      </w:r>
    </w:p>
    <w:p w14:paraId="09776960" w14:textId="45122DDD" w:rsidR="002230A6" w:rsidRDefault="002230A6" w:rsidP="00DE7C49">
      <w:pPr>
        <w:rPr>
          <w:rtl/>
          <w:lang w:eastAsia="he-IL"/>
        </w:rPr>
      </w:pPr>
      <w:bookmarkStart w:id="8935" w:name="_ETM_Q1_10978137"/>
      <w:bookmarkStart w:id="8936" w:name="_ETM_Q1_10978173"/>
      <w:bookmarkEnd w:id="8935"/>
      <w:bookmarkEnd w:id="8936"/>
    </w:p>
    <w:p w14:paraId="657654A5" w14:textId="50E9D9F5" w:rsidR="002230A6" w:rsidRDefault="002230A6" w:rsidP="002230A6">
      <w:pPr>
        <w:pStyle w:val="af9"/>
        <w:keepNext/>
        <w:rPr>
          <w:rtl/>
          <w:lang w:eastAsia="he-IL"/>
        </w:rPr>
      </w:pPr>
      <w:bookmarkStart w:id="8937" w:name="ET_guest_קריאה_990"/>
      <w:r w:rsidRPr="002230A6">
        <w:rPr>
          <w:rStyle w:val="TagStyle"/>
          <w:rtl/>
        </w:rPr>
        <w:t xml:space="preserve"> &lt;&lt; אורח &gt;&gt; </w:t>
      </w:r>
      <w:r>
        <w:rPr>
          <w:rtl/>
          <w:lang w:eastAsia="he-IL"/>
        </w:rPr>
        <w:t>קריאה:</w:t>
      </w:r>
      <w:r w:rsidRPr="002230A6">
        <w:rPr>
          <w:rStyle w:val="TagStyle"/>
          <w:rtl/>
        </w:rPr>
        <w:t xml:space="preserve"> &lt;&lt; אורח &gt;&gt;</w:t>
      </w:r>
      <w:r w:rsidR="00536227">
        <w:rPr>
          <w:rtl/>
          <w:lang w:eastAsia="he-IL"/>
        </w:rPr>
        <w:t xml:space="preserve"> </w:t>
      </w:r>
      <w:r>
        <w:rPr>
          <w:rtl/>
          <w:lang w:eastAsia="he-IL"/>
        </w:rPr>
        <w:t xml:space="preserve"> </w:t>
      </w:r>
      <w:bookmarkEnd w:id="8937"/>
    </w:p>
    <w:p w14:paraId="35F3BAD4" w14:textId="035DFBA1" w:rsidR="002230A6" w:rsidRDefault="002230A6" w:rsidP="002230A6">
      <w:pPr>
        <w:pStyle w:val="KeepWithNext"/>
        <w:rPr>
          <w:rtl/>
          <w:lang w:eastAsia="he-IL"/>
        </w:rPr>
      </w:pPr>
    </w:p>
    <w:p w14:paraId="478AFC5F" w14:textId="35FC8CF2" w:rsidR="002230A6" w:rsidRDefault="002230A6" w:rsidP="002230A6">
      <w:pPr>
        <w:rPr>
          <w:rtl/>
          <w:lang w:eastAsia="he-IL"/>
        </w:rPr>
      </w:pPr>
      <w:bookmarkStart w:id="8938" w:name="_ETM_Q1_10978866"/>
      <w:bookmarkStart w:id="8939" w:name="_ETM_Q1_10978896"/>
      <w:bookmarkEnd w:id="8938"/>
      <w:bookmarkEnd w:id="8939"/>
      <w:r>
        <w:rPr>
          <w:rFonts w:hint="cs"/>
          <w:rtl/>
          <w:lang w:eastAsia="he-IL"/>
        </w:rPr>
        <w:t>זה משפיע על המצב הקיים.</w:t>
      </w:r>
      <w:bookmarkStart w:id="8940" w:name="_ETM_Q1_10976386"/>
      <w:bookmarkEnd w:id="8940"/>
    </w:p>
    <w:p w14:paraId="386DBE4A" w14:textId="6529F033" w:rsidR="002230A6" w:rsidRDefault="002230A6" w:rsidP="002230A6">
      <w:pPr>
        <w:rPr>
          <w:rtl/>
          <w:lang w:eastAsia="he-IL"/>
        </w:rPr>
      </w:pPr>
      <w:bookmarkStart w:id="8941" w:name="_ETM_Q1_10976723"/>
      <w:bookmarkStart w:id="8942" w:name="_ETM_Q1_10976758"/>
      <w:bookmarkStart w:id="8943" w:name="_ETM_Q1_10977516"/>
      <w:bookmarkEnd w:id="8941"/>
      <w:bookmarkEnd w:id="8942"/>
      <w:bookmarkEnd w:id="8943"/>
    </w:p>
    <w:p w14:paraId="14F0D422" w14:textId="7CDE02A0" w:rsidR="002230A6" w:rsidRDefault="002230A6" w:rsidP="002230A6">
      <w:pPr>
        <w:pStyle w:val="af9"/>
        <w:keepNext/>
        <w:rPr>
          <w:rtl/>
          <w:lang w:eastAsia="he-IL"/>
        </w:rPr>
      </w:pPr>
      <w:bookmarkStart w:id="8944" w:name="ET_guest_רועי_פולקמן_991"/>
      <w:r w:rsidRPr="002230A6">
        <w:rPr>
          <w:rStyle w:val="TagStyle"/>
          <w:rtl/>
        </w:rPr>
        <w:t xml:space="preserve"> &lt;&lt; אורח &gt;&gt; </w:t>
      </w:r>
      <w:r>
        <w:rPr>
          <w:rtl/>
          <w:lang w:eastAsia="he-IL"/>
        </w:rPr>
        <w:t xml:space="preserve">רועי </w:t>
      </w:r>
      <w:proofErr w:type="spellStart"/>
      <w:r>
        <w:rPr>
          <w:rtl/>
          <w:lang w:eastAsia="he-IL"/>
        </w:rPr>
        <w:t>פולקמן</w:t>
      </w:r>
      <w:proofErr w:type="spellEnd"/>
      <w:r>
        <w:rPr>
          <w:rtl/>
          <w:lang w:eastAsia="he-IL"/>
        </w:rPr>
        <w:t>:</w:t>
      </w:r>
      <w:r w:rsidRPr="002230A6">
        <w:rPr>
          <w:rStyle w:val="TagStyle"/>
          <w:rtl/>
        </w:rPr>
        <w:t xml:space="preserve"> &lt;&lt; אורח &gt;&gt;</w:t>
      </w:r>
      <w:r w:rsidR="00536227">
        <w:rPr>
          <w:rtl/>
          <w:lang w:eastAsia="he-IL"/>
        </w:rPr>
        <w:t xml:space="preserve"> </w:t>
      </w:r>
      <w:r>
        <w:rPr>
          <w:rtl/>
          <w:lang w:eastAsia="he-IL"/>
        </w:rPr>
        <w:t xml:space="preserve"> </w:t>
      </w:r>
      <w:bookmarkEnd w:id="8944"/>
    </w:p>
    <w:p w14:paraId="52CE33F7" w14:textId="26F22F54" w:rsidR="002230A6" w:rsidRDefault="002230A6" w:rsidP="002230A6">
      <w:pPr>
        <w:pStyle w:val="KeepWithNext"/>
        <w:rPr>
          <w:rtl/>
          <w:lang w:eastAsia="he-IL"/>
        </w:rPr>
      </w:pPr>
    </w:p>
    <w:p w14:paraId="340E7F16" w14:textId="4BD52B1B" w:rsidR="002230A6" w:rsidRDefault="002230A6" w:rsidP="002230A6">
      <w:pPr>
        <w:rPr>
          <w:rtl/>
          <w:lang w:eastAsia="he-IL"/>
        </w:rPr>
      </w:pPr>
      <w:bookmarkStart w:id="8945" w:name="_ETM_Q1_10977838"/>
      <w:bookmarkStart w:id="8946" w:name="_ETM_Q1_10977869"/>
      <w:bookmarkEnd w:id="8945"/>
      <w:bookmarkEnd w:id="8946"/>
      <w:r>
        <w:rPr>
          <w:rFonts w:hint="cs"/>
          <w:rtl/>
          <w:lang w:eastAsia="he-IL"/>
        </w:rPr>
        <w:t xml:space="preserve">זה משמר את המצב הקיים. זה </w:t>
      </w:r>
      <w:bookmarkStart w:id="8947" w:name="_ETM_Q1_10983254"/>
      <w:bookmarkEnd w:id="8947"/>
      <w:r>
        <w:rPr>
          <w:rFonts w:hint="cs"/>
          <w:rtl/>
          <w:lang w:eastAsia="he-IL"/>
        </w:rPr>
        <w:t>עובד לפי אותם נהלים שקיימים היום.</w:t>
      </w:r>
    </w:p>
    <w:p w14:paraId="48DA5C37" w14:textId="7C108205" w:rsidR="002230A6" w:rsidRDefault="002230A6" w:rsidP="002230A6">
      <w:pPr>
        <w:rPr>
          <w:rtl/>
          <w:lang w:eastAsia="he-IL"/>
        </w:rPr>
      </w:pPr>
      <w:bookmarkStart w:id="8948" w:name="_ETM_Q1_10985754"/>
      <w:bookmarkStart w:id="8949" w:name="_ETM_Q1_10985801"/>
      <w:bookmarkStart w:id="8950" w:name="_ETM_Q1_10986296"/>
      <w:bookmarkEnd w:id="8948"/>
      <w:bookmarkEnd w:id="8949"/>
      <w:bookmarkEnd w:id="8950"/>
    </w:p>
    <w:p w14:paraId="2058E411" w14:textId="217153AD" w:rsidR="002230A6" w:rsidRDefault="002230A6" w:rsidP="002230A6">
      <w:pPr>
        <w:pStyle w:val="af9"/>
        <w:keepNext/>
        <w:rPr>
          <w:rtl/>
          <w:lang w:eastAsia="he-IL"/>
        </w:rPr>
      </w:pPr>
      <w:bookmarkStart w:id="8951" w:name="ET_guest_אייל_דותן_992"/>
      <w:r w:rsidRPr="002230A6">
        <w:rPr>
          <w:rStyle w:val="TagStyle"/>
          <w:rtl/>
        </w:rPr>
        <w:t xml:space="preserve"> &lt;&lt; אורח &gt;&gt; </w:t>
      </w:r>
      <w:r>
        <w:rPr>
          <w:rtl/>
          <w:lang w:eastAsia="he-IL"/>
        </w:rPr>
        <w:t>אייל דותן:</w:t>
      </w:r>
      <w:r w:rsidRPr="002230A6">
        <w:rPr>
          <w:rStyle w:val="TagStyle"/>
          <w:rtl/>
        </w:rPr>
        <w:t xml:space="preserve"> &lt;&lt; אורח &gt;&gt;</w:t>
      </w:r>
      <w:r w:rsidR="00536227">
        <w:rPr>
          <w:rtl/>
          <w:lang w:eastAsia="he-IL"/>
        </w:rPr>
        <w:t xml:space="preserve"> </w:t>
      </w:r>
      <w:r>
        <w:rPr>
          <w:rtl/>
          <w:lang w:eastAsia="he-IL"/>
        </w:rPr>
        <w:t xml:space="preserve"> </w:t>
      </w:r>
      <w:bookmarkEnd w:id="8951"/>
    </w:p>
    <w:p w14:paraId="4230FA6A" w14:textId="7613FE5A" w:rsidR="002230A6" w:rsidRDefault="002230A6" w:rsidP="002230A6">
      <w:pPr>
        <w:pStyle w:val="KeepWithNext"/>
        <w:rPr>
          <w:rtl/>
          <w:lang w:eastAsia="he-IL"/>
        </w:rPr>
      </w:pPr>
    </w:p>
    <w:p w14:paraId="7811CB36" w14:textId="4A842D93" w:rsidR="002230A6" w:rsidRPr="002230A6" w:rsidRDefault="002230A6" w:rsidP="002230A6">
      <w:pPr>
        <w:rPr>
          <w:rtl/>
          <w:lang w:eastAsia="he-IL"/>
        </w:rPr>
      </w:pPr>
      <w:bookmarkStart w:id="8952" w:name="_ETM_Q1_10986612"/>
      <w:bookmarkStart w:id="8953" w:name="_ETM_Q1_10986647"/>
      <w:bookmarkEnd w:id="8952"/>
      <w:bookmarkEnd w:id="8953"/>
      <w:r>
        <w:rPr>
          <w:rFonts w:hint="cs"/>
          <w:rtl/>
          <w:lang w:eastAsia="he-IL"/>
        </w:rPr>
        <w:t xml:space="preserve">לדעתי בלבול בין נאמנות לבין </w:t>
      </w:r>
      <w:bookmarkStart w:id="8954" w:name="_ETM_Q1_10988488"/>
      <w:bookmarkEnd w:id="8954"/>
      <w:proofErr w:type="spellStart"/>
      <w:r>
        <w:rPr>
          <w:rFonts w:hint="cs"/>
          <w:rtl/>
          <w:lang w:eastAsia="he-IL"/>
        </w:rPr>
        <w:t>קסטודי</w:t>
      </w:r>
      <w:proofErr w:type="spellEnd"/>
      <w:r>
        <w:rPr>
          <w:rFonts w:hint="cs"/>
          <w:rtl/>
          <w:lang w:eastAsia="he-IL"/>
        </w:rPr>
        <w:t>. אבל בסדר.</w:t>
      </w:r>
      <w:bookmarkStart w:id="8955" w:name="_ETM_Q1_10990193"/>
      <w:bookmarkStart w:id="8956" w:name="_ETM_Q1_10985307"/>
      <w:bookmarkStart w:id="8957" w:name="_ETM_Q1_10981121"/>
      <w:bookmarkStart w:id="8958" w:name="_ETM_Q1_10976237"/>
      <w:bookmarkStart w:id="8959" w:name="_ETM_Q1_10971339"/>
      <w:bookmarkEnd w:id="8955"/>
      <w:bookmarkEnd w:id="8956"/>
      <w:bookmarkEnd w:id="8957"/>
      <w:bookmarkEnd w:id="8958"/>
      <w:bookmarkEnd w:id="8959"/>
    </w:p>
    <w:p w14:paraId="3B5B4CE2" w14:textId="38A1446E" w:rsidR="002230A6" w:rsidRDefault="002230A6" w:rsidP="00DE7C49">
      <w:pPr>
        <w:rPr>
          <w:rtl/>
          <w:lang w:eastAsia="he-IL"/>
        </w:rPr>
      </w:pPr>
      <w:bookmarkStart w:id="8960" w:name="_ETM_Q1_10981316"/>
      <w:bookmarkStart w:id="8961" w:name="_ETM_Q1_10981357"/>
      <w:bookmarkStart w:id="8962" w:name="_ETM_Q1_10976674"/>
      <w:bookmarkStart w:id="8963" w:name="_ETM_Q1_10973355"/>
      <w:bookmarkStart w:id="8964" w:name="_ETM_Q1_10972375"/>
      <w:bookmarkEnd w:id="8960"/>
      <w:bookmarkEnd w:id="8961"/>
      <w:bookmarkEnd w:id="8962"/>
      <w:bookmarkEnd w:id="8963"/>
      <w:bookmarkEnd w:id="8964"/>
    </w:p>
    <w:p w14:paraId="1DCB10FF" w14:textId="17607B81" w:rsidR="002230A6" w:rsidRDefault="002230A6" w:rsidP="002230A6">
      <w:pPr>
        <w:pStyle w:val="af9"/>
        <w:keepNext/>
        <w:rPr>
          <w:rtl/>
          <w:lang w:eastAsia="he-IL"/>
        </w:rPr>
      </w:pPr>
      <w:bookmarkStart w:id="8965" w:name="ET_guest_מיכאל_בן_דהן_993"/>
      <w:r w:rsidRPr="002230A6">
        <w:rPr>
          <w:rStyle w:val="TagStyle"/>
          <w:rtl/>
        </w:rPr>
        <w:t xml:space="preserve"> &lt;&lt; אורח &gt;&gt; </w:t>
      </w:r>
      <w:r>
        <w:rPr>
          <w:rtl/>
          <w:lang w:eastAsia="he-IL"/>
        </w:rPr>
        <w:t>מיכאל בן דהן:</w:t>
      </w:r>
      <w:r w:rsidRPr="002230A6">
        <w:rPr>
          <w:rStyle w:val="TagStyle"/>
          <w:rtl/>
        </w:rPr>
        <w:t xml:space="preserve"> &lt;&lt; אורח &gt;&gt;</w:t>
      </w:r>
      <w:r w:rsidR="00536227">
        <w:rPr>
          <w:rtl/>
          <w:lang w:eastAsia="he-IL"/>
        </w:rPr>
        <w:t xml:space="preserve"> </w:t>
      </w:r>
      <w:r>
        <w:rPr>
          <w:rtl/>
          <w:lang w:eastAsia="he-IL"/>
        </w:rPr>
        <w:t xml:space="preserve"> </w:t>
      </w:r>
      <w:bookmarkEnd w:id="8965"/>
    </w:p>
    <w:p w14:paraId="325BAFF8" w14:textId="735672CA" w:rsidR="002230A6" w:rsidRDefault="002230A6" w:rsidP="002230A6">
      <w:pPr>
        <w:pStyle w:val="KeepWithNext"/>
        <w:rPr>
          <w:rtl/>
          <w:lang w:eastAsia="he-IL"/>
        </w:rPr>
      </w:pPr>
    </w:p>
    <w:p w14:paraId="567EA89E" w14:textId="5E1D8B45" w:rsidR="002230A6" w:rsidRDefault="002230A6" w:rsidP="002230A6">
      <w:pPr>
        <w:rPr>
          <w:rtl/>
          <w:lang w:eastAsia="he-IL"/>
        </w:rPr>
      </w:pPr>
      <w:bookmarkStart w:id="8966" w:name="_ETM_Q1_10972737"/>
      <w:bookmarkStart w:id="8967" w:name="_ETM_Q1_10972776"/>
      <w:bookmarkEnd w:id="8966"/>
      <w:bookmarkEnd w:id="8967"/>
      <w:r>
        <w:rPr>
          <w:rFonts w:hint="cs"/>
          <w:rtl/>
          <w:lang w:eastAsia="he-IL"/>
        </w:rPr>
        <w:t>אני אשמח להקריא.</w:t>
      </w:r>
      <w:r w:rsidR="009622A5">
        <w:rPr>
          <w:rFonts w:hint="cs"/>
          <w:rtl/>
          <w:lang w:eastAsia="he-IL"/>
        </w:rPr>
        <w:t xml:space="preserve"> </w:t>
      </w:r>
    </w:p>
    <w:p w14:paraId="6C0EDE17" w14:textId="116B1590" w:rsidR="009622A5" w:rsidRDefault="009622A5" w:rsidP="002230A6">
      <w:pPr>
        <w:rPr>
          <w:rtl/>
          <w:lang w:eastAsia="he-IL"/>
        </w:rPr>
      </w:pPr>
      <w:bookmarkStart w:id="8968" w:name="_ETM_Q1_10993582"/>
      <w:bookmarkStart w:id="8969" w:name="_ETM_Q1_10993628"/>
      <w:bookmarkStart w:id="8970" w:name="_ETM_Q1_10993992"/>
      <w:bookmarkEnd w:id="8968"/>
      <w:bookmarkEnd w:id="8969"/>
      <w:bookmarkEnd w:id="8970"/>
    </w:p>
    <w:p w14:paraId="5426FCDE" w14:textId="00A80CFC" w:rsidR="009622A5" w:rsidRDefault="009622A5" w:rsidP="009622A5">
      <w:pPr>
        <w:pStyle w:val="af6"/>
        <w:keepNext/>
        <w:rPr>
          <w:rtl/>
        </w:rPr>
      </w:pPr>
      <w:bookmarkStart w:id="8971" w:name="ET_yor_6351_994"/>
      <w:r w:rsidRPr="009622A5">
        <w:rPr>
          <w:rStyle w:val="TagStyle"/>
          <w:rtl/>
        </w:rPr>
        <w:t xml:space="preserve"> &lt;&lt; יור &gt;&gt; </w:t>
      </w:r>
      <w:r>
        <w:rPr>
          <w:rtl/>
        </w:rPr>
        <w:t>היו"ר אוהד טל:</w:t>
      </w:r>
      <w:r w:rsidRPr="009622A5">
        <w:rPr>
          <w:rStyle w:val="TagStyle"/>
          <w:rtl/>
        </w:rPr>
        <w:t xml:space="preserve"> &lt;&lt; יור &gt;&gt;</w:t>
      </w:r>
      <w:r w:rsidR="00536227">
        <w:rPr>
          <w:rtl/>
        </w:rPr>
        <w:t xml:space="preserve"> </w:t>
      </w:r>
      <w:r>
        <w:rPr>
          <w:rtl/>
        </w:rPr>
        <w:t xml:space="preserve"> </w:t>
      </w:r>
      <w:bookmarkEnd w:id="8971"/>
    </w:p>
    <w:p w14:paraId="02470453" w14:textId="1F95A4A5" w:rsidR="009622A5" w:rsidRDefault="009622A5" w:rsidP="009622A5">
      <w:pPr>
        <w:pStyle w:val="KeepWithNext"/>
        <w:rPr>
          <w:rtl/>
          <w:lang w:eastAsia="he-IL"/>
        </w:rPr>
      </w:pPr>
    </w:p>
    <w:p w14:paraId="4ADA0B88" w14:textId="6F0F73A1" w:rsidR="009622A5" w:rsidRDefault="009622A5" w:rsidP="009622A5">
      <w:pPr>
        <w:rPr>
          <w:rtl/>
          <w:lang w:eastAsia="he-IL"/>
        </w:rPr>
      </w:pPr>
      <w:bookmarkStart w:id="8972" w:name="_ETM_Q1_10994355"/>
      <w:bookmarkEnd w:id="8972"/>
      <w:r>
        <w:rPr>
          <w:rFonts w:hint="cs"/>
          <w:rtl/>
          <w:lang w:eastAsia="he-IL"/>
        </w:rPr>
        <w:t>ב</w:t>
      </w:r>
      <w:bookmarkStart w:id="8973" w:name="_ETM_Q1_10994383"/>
      <w:bookmarkEnd w:id="8973"/>
      <w:r>
        <w:rPr>
          <w:rFonts w:hint="cs"/>
          <w:rtl/>
          <w:lang w:eastAsia="he-IL"/>
        </w:rPr>
        <w:t>בקשה.</w:t>
      </w:r>
    </w:p>
    <w:p w14:paraId="3F5717E2" w14:textId="0B3C1C63" w:rsidR="009622A5" w:rsidRDefault="009622A5" w:rsidP="009622A5">
      <w:pPr>
        <w:rPr>
          <w:rtl/>
          <w:lang w:eastAsia="he-IL"/>
        </w:rPr>
      </w:pPr>
      <w:bookmarkStart w:id="8974" w:name="_ETM_Q1_10994924"/>
      <w:bookmarkStart w:id="8975" w:name="_ETM_Q1_10994975"/>
      <w:bookmarkStart w:id="8976" w:name="_ETM_Q1_10995933"/>
      <w:bookmarkEnd w:id="8974"/>
      <w:bookmarkEnd w:id="8975"/>
      <w:bookmarkEnd w:id="8976"/>
    </w:p>
    <w:p w14:paraId="1C19A8EE" w14:textId="326F0C6D" w:rsidR="009622A5" w:rsidRDefault="009622A5" w:rsidP="009622A5">
      <w:pPr>
        <w:pStyle w:val="af9"/>
        <w:keepNext/>
        <w:rPr>
          <w:rtl/>
          <w:lang w:eastAsia="he-IL"/>
        </w:rPr>
      </w:pPr>
      <w:bookmarkStart w:id="8977" w:name="ET_guest_מיכאל_בן_דהן_995"/>
      <w:r w:rsidRPr="009622A5">
        <w:rPr>
          <w:rStyle w:val="TagStyle"/>
          <w:rtl/>
        </w:rPr>
        <w:t xml:space="preserve"> &lt;&lt; אורח &gt;&gt; </w:t>
      </w:r>
      <w:r>
        <w:rPr>
          <w:rtl/>
          <w:lang w:eastAsia="he-IL"/>
        </w:rPr>
        <w:t>מיכאל בן דהן:</w:t>
      </w:r>
      <w:r w:rsidRPr="009622A5">
        <w:rPr>
          <w:rStyle w:val="TagStyle"/>
          <w:rtl/>
        </w:rPr>
        <w:t xml:space="preserve"> &lt;&lt; אורח &gt;&gt;</w:t>
      </w:r>
      <w:r w:rsidR="00536227">
        <w:rPr>
          <w:rtl/>
          <w:lang w:eastAsia="he-IL"/>
        </w:rPr>
        <w:t xml:space="preserve"> </w:t>
      </w:r>
      <w:r>
        <w:rPr>
          <w:rtl/>
          <w:lang w:eastAsia="he-IL"/>
        </w:rPr>
        <w:t xml:space="preserve"> </w:t>
      </w:r>
      <w:bookmarkEnd w:id="8977"/>
    </w:p>
    <w:p w14:paraId="1055C28B" w14:textId="0BD1748F" w:rsidR="009622A5" w:rsidRDefault="009622A5" w:rsidP="009622A5">
      <w:pPr>
        <w:pStyle w:val="KeepWithNext"/>
        <w:rPr>
          <w:rtl/>
          <w:lang w:eastAsia="he-IL"/>
        </w:rPr>
      </w:pPr>
    </w:p>
    <w:tbl>
      <w:tblPr>
        <w:tblStyle w:val="afd"/>
        <w:bidiVisual/>
        <w:tblW w:w="0" w:type="auto"/>
        <w:tblLook w:val="04A0" w:firstRow="1" w:lastRow="0" w:firstColumn="1" w:lastColumn="0" w:noHBand="0" w:noVBand="1"/>
      </w:tblPr>
      <w:tblGrid>
        <w:gridCol w:w="2219"/>
        <w:gridCol w:w="565"/>
        <w:gridCol w:w="582"/>
        <w:gridCol w:w="5932"/>
      </w:tblGrid>
      <w:tr w:rsidR="009622A5" w14:paraId="625381C7" w14:textId="77777777" w:rsidTr="009622A5">
        <w:tc>
          <w:tcPr>
            <w:tcW w:w="2219" w:type="dxa"/>
          </w:tcPr>
          <w:p w14:paraId="00AD168C" w14:textId="4F118E94" w:rsidR="009622A5" w:rsidRDefault="009622A5" w:rsidP="009622A5">
            <w:pPr>
              <w:ind w:firstLine="0"/>
              <w:rPr>
                <w:rtl/>
                <w:lang w:eastAsia="he-IL"/>
              </w:rPr>
            </w:pPr>
            <w:bookmarkStart w:id="8978" w:name="_ETM_Q1_10996299"/>
            <w:bookmarkStart w:id="8979" w:name="_ETM_Q1_10996327"/>
            <w:bookmarkStart w:id="8980" w:name="_ETM_Q1_11019585"/>
            <w:bookmarkStart w:id="8981" w:name="_ETM_Q1_11014927"/>
            <w:bookmarkStart w:id="8982" w:name="_ETM_Q1_11010043"/>
            <w:bookmarkStart w:id="8983" w:name="_ETM_Q1_11005145"/>
            <w:bookmarkStart w:id="8984" w:name="_ETM_Q1_11000261"/>
            <w:bookmarkStart w:id="8985" w:name="_ETM_Q1_11005710"/>
            <w:bookmarkStart w:id="8986" w:name="_ETM_Q1_11000883"/>
            <w:bookmarkStart w:id="8987" w:name="_ETM_Q1_10996809"/>
            <w:bookmarkStart w:id="8988" w:name="_ETM_Q1_11030282"/>
            <w:bookmarkStart w:id="8989" w:name="_ETM_Q1_11025385"/>
            <w:bookmarkStart w:id="8990" w:name="_ETM_Q1_11020496"/>
            <w:bookmarkStart w:id="8991" w:name="_ETM_Q1_11015611"/>
            <w:bookmarkStart w:id="8992" w:name="_ETM_Q1_11010720"/>
            <w:bookmarkStart w:id="8993" w:name="_ETM_Q1_11006507"/>
            <w:bookmarkStart w:id="8994" w:name="_ETM_Q1_11001629"/>
            <w:bookmarkStart w:id="8995" w:name="_ETM_Q1_10996732"/>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r>
              <w:rPr>
                <w:rFonts w:hint="cs"/>
                <w:rtl/>
                <w:lang w:eastAsia="he-IL"/>
              </w:rPr>
              <w:t>שמירה והגנה על כספי לקוחות</w:t>
            </w:r>
          </w:p>
        </w:tc>
        <w:tc>
          <w:tcPr>
            <w:tcW w:w="565" w:type="dxa"/>
          </w:tcPr>
          <w:p w14:paraId="0B46BA20" w14:textId="2E70ECB9" w:rsidR="009622A5" w:rsidRDefault="009622A5" w:rsidP="009622A5">
            <w:pPr>
              <w:ind w:firstLine="0"/>
              <w:rPr>
                <w:rtl/>
                <w:lang w:eastAsia="he-IL"/>
              </w:rPr>
            </w:pPr>
            <w:r>
              <w:rPr>
                <w:rFonts w:hint="cs"/>
                <w:rtl/>
                <w:lang w:eastAsia="he-IL"/>
              </w:rPr>
              <w:t>24.</w:t>
            </w:r>
          </w:p>
        </w:tc>
        <w:tc>
          <w:tcPr>
            <w:tcW w:w="582" w:type="dxa"/>
          </w:tcPr>
          <w:p w14:paraId="17F99FAE" w14:textId="775F3169" w:rsidR="009622A5" w:rsidRDefault="009622A5" w:rsidP="009622A5">
            <w:pPr>
              <w:ind w:firstLine="0"/>
              <w:rPr>
                <w:rtl/>
                <w:lang w:eastAsia="he-IL"/>
              </w:rPr>
            </w:pPr>
            <w:r>
              <w:rPr>
                <w:rFonts w:hint="cs"/>
                <w:rtl/>
                <w:lang w:eastAsia="he-IL"/>
              </w:rPr>
              <w:t>(א3)</w:t>
            </w:r>
          </w:p>
        </w:tc>
        <w:tc>
          <w:tcPr>
            <w:tcW w:w="5932" w:type="dxa"/>
          </w:tcPr>
          <w:p w14:paraId="335F191F" w14:textId="04034B70" w:rsidR="009622A5" w:rsidRDefault="009622A5" w:rsidP="002E506F">
            <w:pPr>
              <w:ind w:firstLine="0"/>
              <w:rPr>
                <w:rtl/>
                <w:lang w:eastAsia="he-IL"/>
              </w:rPr>
            </w:pPr>
            <w:r>
              <w:rPr>
                <w:rFonts w:hint="cs"/>
                <w:rtl/>
                <w:lang w:eastAsia="he-IL"/>
              </w:rPr>
              <w:t xml:space="preserve">על אף האמור בסעיף קטן (א), </w:t>
            </w:r>
            <w:bookmarkStart w:id="8996" w:name="_ETM_Q1_11002150"/>
            <w:bookmarkEnd w:id="8996"/>
            <w:r>
              <w:rPr>
                <w:rFonts w:hint="cs"/>
                <w:rtl/>
                <w:lang w:eastAsia="he-IL"/>
              </w:rPr>
              <w:t xml:space="preserve">חברת תשלומים רשאית לשמור כספים שהתקבלו מלקוחותיה או </w:t>
            </w:r>
            <w:bookmarkStart w:id="8997" w:name="_ETM_Q1_11007437"/>
            <w:bookmarkEnd w:id="8997"/>
            <w:r>
              <w:rPr>
                <w:rFonts w:hint="cs"/>
                <w:rtl/>
                <w:lang w:eastAsia="he-IL"/>
              </w:rPr>
              <w:t xml:space="preserve">עבורם, אצל בעל רישיון נותן שירותי תשלום יציבותי, </w:t>
            </w:r>
            <w:bookmarkStart w:id="8998" w:name="_ETM_Q1_11014868"/>
            <w:bookmarkEnd w:id="8998"/>
            <w:r>
              <w:rPr>
                <w:rFonts w:hint="cs"/>
                <w:rtl/>
                <w:lang w:eastAsia="he-IL"/>
              </w:rPr>
              <w:t>או בתאגיד הנשלט על ידו, בהיקף שנקבע על ידי מאסדר</w:t>
            </w:r>
            <w:bookmarkStart w:id="8999" w:name="_ETM_Q1_11014161"/>
            <w:bookmarkEnd w:id="8999"/>
            <w:r>
              <w:rPr>
                <w:rFonts w:hint="cs"/>
                <w:rtl/>
                <w:lang w:eastAsia="he-IL"/>
              </w:rPr>
              <w:t xml:space="preserve"> </w:t>
            </w:r>
            <w:bookmarkStart w:id="9000" w:name="_ETM_Q1_11014674"/>
            <w:bookmarkEnd w:id="9000"/>
            <w:r w:rsidR="002E506F">
              <w:rPr>
                <w:rFonts w:hint="cs"/>
                <w:rtl/>
                <w:lang w:eastAsia="he-IL"/>
              </w:rPr>
              <w:t xml:space="preserve">(חברת התשלומים), ובהתאם לתכליות </w:t>
            </w:r>
            <w:bookmarkStart w:id="9001" w:name="_ETM_Q1_11020333"/>
            <w:bookmarkEnd w:id="9001"/>
            <w:r w:rsidR="002E506F">
              <w:rPr>
                <w:rFonts w:hint="cs"/>
                <w:rtl/>
                <w:lang w:eastAsia="he-IL"/>
              </w:rPr>
              <w:t xml:space="preserve">שקבע, ובלבד שבעל רישיון נותן שירותי תשלום יציבותי או התאגיד </w:t>
            </w:r>
            <w:bookmarkStart w:id="9002" w:name="_ETM_Q1_11024927"/>
            <w:bookmarkEnd w:id="9002"/>
            <w:r w:rsidR="002E506F">
              <w:rPr>
                <w:rFonts w:hint="cs"/>
                <w:rtl/>
                <w:lang w:eastAsia="he-IL"/>
              </w:rPr>
              <w:t>הנשלט על ידו, ישמרו כספים אלו אצל גוף מנהל.</w:t>
            </w:r>
          </w:p>
        </w:tc>
      </w:tr>
    </w:tbl>
    <w:p w14:paraId="6BDDE22D" w14:textId="0D71C475" w:rsidR="009622A5" w:rsidRDefault="009622A5" w:rsidP="009622A5">
      <w:pPr>
        <w:rPr>
          <w:rtl/>
          <w:lang w:eastAsia="he-IL"/>
        </w:rPr>
      </w:pPr>
    </w:p>
    <w:p w14:paraId="608A7BE4" w14:textId="4B673E21" w:rsidR="002E506F" w:rsidRDefault="002E506F" w:rsidP="009622A5">
      <w:pPr>
        <w:rPr>
          <w:rtl/>
          <w:lang w:eastAsia="he-IL"/>
        </w:rPr>
      </w:pPr>
      <w:bookmarkStart w:id="9003" w:name="_ETM_Q1_11030454"/>
      <w:bookmarkStart w:id="9004" w:name="_ETM_Q1_11030491"/>
      <w:bookmarkEnd w:id="9003"/>
      <w:bookmarkEnd w:id="9004"/>
      <w:r>
        <w:rPr>
          <w:rFonts w:hint="cs"/>
          <w:rtl/>
          <w:lang w:eastAsia="he-IL"/>
        </w:rPr>
        <w:t xml:space="preserve">אז כמו </w:t>
      </w:r>
      <w:bookmarkStart w:id="9005" w:name="_ETM_Q1_11030880"/>
      <w:bookmarkEnd w:id="9005"/>
      <w:r>
        <w:rPr>
          <w:rFonts w:hint="cs"/>
          <w:rtl/>
          <w:lang w:eastAsia="he-IL"/>
        </w:rPr>
        <w:t xml:space="preserve">שתיארתי מקודם, דבר ראשון, אנחנו מאפשרים דרך נוספת לשמור </w:t>
      </w:r>
      <w:bookmarkStart w:id="9006" w:name="_ETM_Q1_11036979"/>
      <w:bookmarkEnd w:id="9006"/>
      <w:r>
        <w:rPr>
          <w:rFonts w:hint="cs"/>
          <w:rtl/>
          <w:lang w:eastAsia="he-IL"/>
        </w:rPr>
        <w:t xml:space="preserve">את כספי הלקוחות, וזה אצל בעל רישיון נותן שירותי תשלום </w:t>
      </w:r>
      <w:bookmarkStart w:id="9007" w:name="_ETM_Q1_11041419"/>
      <w:bookmarkEnd w:id="9007"/>
      <w:r>
        <w:rPr>
          <w:rFonts w:hint="cs"/>
          <w:rtl/>
          <w:lang w:eastAsia="he-IL"/>
        </w:rPr>
        <w:t xml:space="preserve">בעל חשיבות </w:t>
      </w:r>
      <w:proofErr w:type="spellStart"/>
      <w:r>
        <w:rPr>
          <w:rFonts w:hint="cs"/>
          <w:rtl/>
          <w:lang w:eastAsia="he-IL"/>
        </w:rPr>
        <w:t>יציבותית</w:t>
      </w:r>
      <w:proofErr w:type="spellEnd"/>
      <w:r>
        <w:rPr>
          <w:rFonts w:hint="cs"/>
          <w:rtl/>
          <w:lang w:eastAsia="he-IL"/>
        </w:rPr>
        <w:t xml:space="preserve">, או תאגיד </w:t>
      </w:r>
      <w:bookmarkStart w:id="9008" w:name="_ETM_Q1_11039377"/>
      <w:bookmarkEnd w:id="9008"/>
      <w:r>
        <w:rPr>
          <w:rFonts w:hint="cs"/>
          <w:rtl/>
          <w:lang w:eastAsia="he-IL"/>
        </w:rPr>
        <w:t>הנשלט על ידו. אני</w:t>
      </w:r>
      <w:bookmarkStart w:id="9009" w:name="_ETM_Q1_11040645"/>
      <w:bookmarkEnd w:id="9009"/>
      <w:r>
        <w:rPr>
          <w:rFonts w:hint="cs"/>
          <w:rtl/>
          <w:lang w:eastAsia="he-IL"/>
        </w:rPr>
        <w:t xml:space="preserve"> מזכיר שהפיקוח על הבנקים הוא פיקוח קבוצתי. כלומר, גם הקבוצה, </w:t>
      </w:r>
      <w:bookmarkStart w:id="9010" w:name="_ETM_Q1_11047191"/>
      <w:bookmarkEnd w:id="9010"/>
      <w:r>
        <w:rPr>
          <w:rFonts w:hint="cs"/>
          <w:rtl/>
          <w:lang w:eastAsia="he-IL"/>
        </w:rPr>
        <w:t xml:space="preserve">תאגידי בנק שנשלטים על ידי בעל הרישיון, מפוקחים על ידי </w:t>
      </w:r>
      <w:bookmarkStart w:id="9011" w:name="_ETM_Q1_11052274"/>
      <w:bookmarkEnd w:id="9011"/>
      <w:r>
        <w:rPr>
          <w:rFonts w:hint="cs"/>
          <w:rtl/>
          <w:lang w:eastAsia="he-IL"/>
        </w:rPr>
        <w:t xml:space="preserve">הפיקוח על הבנקים. בהיקף שנקבע </w:t>
      </w:r>
      <w:bookmarkStart w:id="9012" w:name="_ETM_Q1_11051005"/>
      <w:bookmarkEnd w:id="9012"/>
      <w:r w:rsidR="004445E9">
        <w:rPr>
          <w:rFonts w:hint="cs"/>
          <w:rtl/>
          <w:lang w:eastAsia="he-IL"/>
        </w:rPr>
        <w:t xml:space="preserve">על ידי מאסדר (חברת </w:t>
      </w:r>
      <w:bookmarkStart w:id="9013" w:name="_ETM_Q1_11055658"/>
      <w:bookmarkEnd w:id="9013"/>
      <w:r w:rsidR="004445E9">
        <w:rPr>
          <w:rFonts w:hint="cs"/>
          <w:rtl/>
          <w:lang w:eastAsia="he-IL"/>
        </w:rPr>
        <w:t xml:space="preserve">התשלומים) בהתאם לתכליות שקבע. הרעיון פה הוא בעצם לבוא ולהגיד </w:t>
      </w:r>
      <w:bookmarkStart w:id="9014" w:name="_ETM_Q1_11060518"/>
      <w:bookmarkEnd w:id="9014"/>
      <w:r w:rsidR="004445E9">
        <w:rPr>
          <w:rFonts w:hint="cs"/>
          <w:rtl/>
          <w:lang w:eastAsia="he-IL"/>
        </w:rPr>
        <w:t xml:space="preserve">שזה לא גוף מנהל רגיל. הוא לא עושה את זה </w:t>
      </w:r>
      <w:bookmarkStart w:id="9015" w:name="_ETM_Q1_11062781"/>
      <w:bookmarkEnd w:id="9015"/>
      <w:r w:rsidR="004445E9">
        <w:rPr>
          <w:rFonts w:hint="cs"/>
          <w:rtl/>
          <w:lang w:eastAsia="he-IL"/>
        </w:rPr>
        <w:t xml:space="preserve">באיזה היקפים שרוצים. אלא, רשות לניירות ערך צריכה לקבוע הוראות </w:t>
      </w:r>
      <w:bookmarkStart w:id="9016" w:name="_ETM_Q1_11066843"/>
      <w:bookmarkEnd w:id="9016"/>
      <w:r w:rsidR="004445E9">
        <w:rPr>
          <w:rFonts w:hint="cs"/>
          <w:rtl/>
          <w:lang w:eastAsia="he-IL"/>
        </w:rPr>
        <w:t xml:space="preserve">לעניין זה. והסיפא מדברת על האופן שבו בעל רישיון שומר </w:t>
      </w:r>
      <w:bookmarkStart w:id="9017" w:name="_ETM_Q1_11070937"/>
      <w:bookmarkEnd w:id="9017"/>
      <w:r w:rsidR="004445E9">
        <w:rPr>
          <w:rFonts w:hint="cs"/>
          <w:rtl/>
          <w:lang w:eastAsia="he-IL"/>
        </w:rPr>
        <w:t xml:space="preserve">את הכספים, וזה חייב להיות אצל גוף מנהל. כלומר, בנק </w:t>
      </w:r>
      <w:bookmarkStart w:id="9018" w:name="_ETM_Q1_11075533"/>
      <w:bookmarkEnd w:id="9018"/>
      <w:r w:rsidR="004445E9">
        <w:rPr>
          <w:rFonts w:hint="cs"/>
          <w:rtl/>
          <w:lang w:eastAsia="he-IL"/>
        </w:rPr>
        <w:t>או בנק זר וכל מי שנמצא תחת ההגדרה.</w:t>
      </w:r>
    </w:p>
    <w:p w14:paraId="05FB228B" w14:textId="0E68D144" w:rsidR="004445E9" w:rsidRDefault="004445E9" w:rsidP="009622A5">
      <w:pPr>
        <w:rPr>
          <w:rtl/>
          <w:lang w:eastAsia="he-IL"/>
        </w:rPr>
      </w:pPr>
      <w:bookmarkStart w:id="9019" w:name="_ETM_Q1_11081992"/>
      <w:bookmarkStart w:id="9020" w:name="_ETM_Q1_11082036"/>
      <w:bookmarkStart w:id="9021" w:name="_ETM_Q1_11082706"/>
      <w:bookmarkEnd w:id="9019"/>
      <w:bookmarkEnd w:id="9020"/>
      <w:bookmarkEnd w:id="9021"/>
    </w:p>
    <w:p w14:paraId="6630DBF7" w14:textId="5A39ED6E" w:rsidR="004445E9" w:rsidRDefault="004445E9" w:rsidP="004445E9">
      <w:pPr>
        <w:pStyle w:val="af9"/>
        <w:keepNext/>
        <w:rPr>
          <w:rtl/>
          <w:lang w:eastAsia="he-IL"/>
        </w:rPr>
      </w:pPr>
      <w:bookmarkStart w:id="9022" w:name="ET_guest_ענת_סביצקי_ביינהורן_996"/>
      <w:r w:rsidRPr="004445E9">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445E9">
        <w:rPr>
          <w:rStyle w:val="TagStyle"/>
          <w:rtl/>
        </w:rPr>
        <w:t xml:space="preserve"> &lt;&lt; אורח &gt;&gt;</w:t>
      </w:r>
      <w:r w:rsidR="00536227">
        <w:rPr>
          <w:rtl/>
          <w:lang w:eastAsia="he-IL"/>
        </w:rPr>
        <w:t xml:space="preserve"> </w:t>
      </w:r>
      <w:r>
        <w:rPr>
          <w:rtl/>
          <w:lang w:eastAsia="he-IL"/>
        </w:rPr>
        <w:t xml:space="preserve"> </w:t>
      </w:r>
      <w:bookmarkEnd w:id="9022"/>
    </w:p>
    <w:p w14:paraId="74A0F22E" w14:textId="52C02B76" w:rsidR="004445E9" w:rsidRDefault="004445E9" w:rsidP="004445E9">
      <w:pPr>
        <w:pStyle w:val="KeepWithNext"/>
        <w:rPr>
          <w:rtl/>
          <w:lang w:eastAsia="he-IL"/>
        </w:rPr>
      </w:pPr>
    </w:p>
    <w:p w14:paraId="31502E73" w14:textId="383D3AD3" w:rsidR="004445E9" w:rsidRDefault="004445E9" w:rsidP="004445E9">
      <w:pPr>
        <w:rPr>
          <w:rtl/>
          <w:lang w:eastAsia="he-IL"/>
        </w:rPr>
      </w:pPr>
      <w:bookmarkStart w:id="9023" w:name="_ETM_Q1_11083027"/>
      <w:bookmarkStart w:id="9024" w:name="_ETM_Q1_11083063"/>
      <w:bookmarkEnd w:id="9023"/>
      <w:bookmarkEnd w:id="9024"/>
      <w:r>
        <w:rPr>
          <w:rFonts w:hint="cs"/>
          <w:rtl/>
          <w:lang w:eastAsia="he-IL"/>
        </w:rPr>
        <w:t>אני יכולה להגיב?</w:t>
      </w:r>
    </w:p>
    <w:p w14:paraId="5186FFD9" w14:textId="43121321" w:rsidR="004445E9" w:rsidRDefault="004445E9" w:rsidP="004445E9">
      <w:pPr>
        <w:rPr>
          <w:rtl/>
          <w:lang w:eastAsia="he-IL"/>
        </w:rPr>
      </w:pPr>
      <w:bookmarkStart w:id="9025" w:name="_ETM_Q1_11084161"/>
      <w:bookmarkStart w:id="9026" w:name="_ETM_Q1_11084200"/>
      <w:bookmarkStart w:id="9027" w:name="_ETM_Q1_11084519"/>
      <w:bookmarkEnd w:id="9025"/>
      <w:bookmarkEnd w:id="9026"/>
      <w:bookmarkEnd w:id="9027"/>
    </w:p>
    <w:p w14:paraId="2774B706" w14:textId="473AA575" w:rsidR="004445E9" w:rsidRDefault="004445E9" w:rsidP="004445E9">
      <w:pPr>
        <w:pStyle w:val="af6"/>
        <w:keepNext/>
        <w:rPr>
          <w:rtl/>
        </w:rPr>
      </w:pPr>
      <w:bookmarkStart w:id="9028" w:name="ET_yor_6351_997"/>
      <w:r w:rsidRPr="004445E9">
        <w:rPr>
          <w:rStyle w:val="TagStyle"/>
          <w:rtl/>
        </w:rPr>
        <w:t xml:space="preserve"> &lt;&lt; יור &gt;&gt; </w:t>
      </w:r>
      <w:r>
        <w:rPr>
          <w:rtl/>
        </w:rPr>
        <w:t>היו"ר אוהד טל:</w:t>
      </w:r>
      <w:r w:rsidRPr="004445E9">
        <w:rPr>
          <w:rStyle w:val="TagStyle"/>
          <w:rtl/>
        </w:rPr>
        <w:t xml:space="preserve"> &lt;&lt; יור &gt;&gt;</w:t>
      </w:r>
      <w:r w:rsidR="00536227">
        <w:rPr>
          <w:rtl/>
        </w:rPr>
        <w:t xml:space="preserve"> </w:t>
      </w:r>
      <w:r>
        <w:rPr>
          <w:rtl/>
        </w:rPr>
        <w:t xml:space="preserve"> </w:t>
      </w:r>
      <w:bookmarkEnd w:id="9028"/>
    </w:p>
    <w:p w14:paraId="481E6D5C" w14:textId="04B6FA9C" w:rsidR="004445E9" w:rsidRDefault="004445E9" w:rsidP="004445E9">
      <w:pPr>
        <w:pStyle w:val="KeepWithNext"/>
        <w:rPr>
          <w:rtl/>
          <w:lang w:eastAsia="he-IL"/>
        </w:rPr>
      </w:pPr>
    </w:p>
    <w:p w14:paraId="7AB8F20F" w14:textId="5BB0FEC5" w:rsidR="004445E9" w:rsidRDefault="004445E9" w:rsidP="004445E9">
      <w:pPr>
        <w:rPr>
          <w:rtl/>
          <w:lang w:eastAsia="he-IL"/>
        </w:rPr>
      </w:pPr>
      <w:bookmarkStart w:id="9029" w:name="_ETM_Q1_11084795"/>
      <w:bookmarkStart w:id="9030" w:name="_ETM_Q1_11084833"/>
      <w:bookmarkEnd w:id="9029"/>
      <w:bookmarkEnd w:id="9030"/>
      <w:r>
        <w:rPr>
          <w:rFonts w:hint="cs"/>
          <w:rtl/>
          <w:lang w:eastAsia="he-IL"/>
        </w:rPr>
        <w:t xml:space="preserve">כן, </w:t>
      </w:r>
      <w:bookmarkStart w:id="9031" w:name="_ETM_Q1_11085035"/>
      <w:bookmarkEnd w:id="9031"/>
      <w:r>
        <w:rPr>
          <w:rFonts w:hint="cs"/>
          <w:rtl/>
          <w:lang w:eastAsia="he-IL"/>
        </w:rPr>
        <w:t>בבקשה.</w:t>
      </w:r>
    </w:p>
    <w:p w14:paraId="6F4E0C66" w14:textId="203EA735" w:rsidR="004445E9" w:rsidRDefault="004445E9" w:rsidP="004445E9">
      <w:pPr>
        <w:rPr>
          <w:rtl/>
          <w:lang w:eastAsia="he-IL"/>
        </w:rPr>
      </w:pPr>
      <w:bookmarkStart w:id="9032" w:name="_ETM_Q1_11085847"/>
      <w:bookmarkStart w:id="9033" w:name="_ETM_Q1_11085881"/>
      <w:bookmarkStart w:id="9034" w:name="_ETM_Q1_11086326"/>
      <w:bookmarkEnd w:id="9032"/>
      <w:bookmarkEnd w:id="9033"/>
      <w:bookmarkEnd w:id="9034"/>
    </w:p>
    <w:p w14:paraId="1EA1635D" w14:textId="3EDB95D5" w:rsidR="004445E9" w:rsidRDefault="004445E9" w:rsidP="004445E9">
      <w:pPr>
        <w:pStyle w:val="af9"/>
        <w:keepNext/>
        <w:rPr>
          <w:rtl/>
          <w:lang w:eastAsia="he-IL"/>
        </w:rPr>
      </w:pPr>
      <w:bookmarkStart w:id="9035" w:name="ET_guest_ענת_סביצקי_ביינהורן_998"/>
      <w:r w:rsidRPr="004445E9">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4445E9">
        <w:rPr>
          <w:rStyle w:val="TagStyle"/>
          <w:rtl/>
        </w:rPr>
        <w:t xml:space="preserve"> &lt;&lt; אורח &gt;&gt;</w:t>
      </w:r>
      <w:r w:rsidR="00536227">
        <w:rPr>
          <w:rtl/>
          <w:lang w:eastAsia="he-IL"/>
        </w:rPr>
        <w:t xml:space="preserve"> </w:t>
      </w:r>
      <w:r>
        <w:rPr>
          <w:rtl/>
          <w:lang w:eastAsia="he-IL"/>
        </w:rPr>
        <w:t xml:space="preserve"> </w:t>
      </w:r>
      <w:bookmarkEnd w:id="9035"/>
    </w:p>
    <w:p w14:paraId="1FC18EA2" w14:textId="3CB92065" w:rsidR="004445E9" w:rsidRDefault="004445E9" w:rsidP="004445E9">
      <w:pPr>
        <w:pStyle w:val="KeepWithNext"/>
        <w:rPr>
          <w:rtl/>
          <w:lang w:eastAsia="he-IL"/>
        </w:rPr>
      </w:pPr>
    </w:p>
    <w:p w14:paraId="251C9677" w14:textId="31CFE8A3" w:rsidR="004445E9" w:rsidRDefault="004445E9" w:rsidP="004445E9">
      <w:pPr>
        <w:rPr>
          <w:rtl/>
          <w:lang w:eastAsia="he-IL"/>
        </w:rPr>
      </w:pPr>
      <w:bookmarkStart w:id="9036" w:name="_ETM_Q1_11086629"/>
      <w:bookmarkStart w:id="9037" w:name="_ETM_Q1_11086663"/>
      <w:bookmarkEnd w:id="9036"/>
      <w:bookmarkEnd w:id="9037"/>
      <w:r>
        <w:rPr>
          <w:rFonts w:hint="cs"/>
          <w:rtl/>
          <w:lang w:eastAsia="he-IL"/>
        </w:rPr>
        <w:t xml:space="preserve">אז קודם כל, תודה רבה. רק שאלה קטנה, מה קורה עד </w:t>
      </w:r>
      <w:bookmarkStart w:id="9038" w:name="_ETM_Q1_11089906"/>
      <w:bookmarkEnd w:id="9038"/>
      <w:r>
        <w:rPr>
          <w:rFonts w:hint="cs"/>
          <w:rtl/>
          <w:lang w:eastAsia="he-IL"/>
        </w:rPr>
        <w:t>שהרשות לניירות ערך יקבעו את התקנות?</w:t>
      </w:r>
    </w:p>
    <w:p w14:paraId="255B086C" w14:textId="305EE071" w:rsidR="004445E9" w:rsidRDefault="004445E9" w:rsidP="004445E9">
      <w:pPr>
        <w:rPr>
          <w:rtl/>
          <w:lang w:eastAsia="he-IL"/>
        </w:rPr>
      </w:pPr>
      <w:bookmarkStart w:id="9039" w:name="_ETM_Q1_11092833"/>
      <w:bookmarkStart w:id="9040" w:name="_ETM_Q1_11092868"/>
      <w:bookmarkStart w:id="9041" w:name="_ETM_Q1_11093723"/>
      <w:bookmarkEnd w:id="9039"/>
      <w:bookmarkEnd w:id="9040"/>
      <w:bookmarkEnd w:id="9041"/>
    </w:p>
    <w:p w14:paraId="42D51449" w14:textId="79EB8E15" w:rsidR="004445E9" w:rsidRDefault="004445E9" w:rsidP="004445E9">
      <w:pPr>
        <w:pStyle w:val="af9"/>
        <w:keepNext/>
        <w:rPr>
          <w:rtl/>
          <w:lang w:eastAsia="he-IL"/>
        </w:rPr>
      </w:pPr>
      <w:bookmarkStart w:id="9042" w:name="ET_guest_מיכאל_בן_דהן_999"/>
      <w:r w:rsidRPr="004445E9">
        <w:rPr>
          <w:rStyle w:val="TagStyle"/>
          <w:rtl/>
        </w:rPr>
        <w:t xml:space="preserve"> &lt;&lt; אורח &gt;&gt; </w:t>
      </w:r>
      <w:r>
        <w:rPr>
          <w:rtl/>
          <w:lang w:eastAsia="he-IL"/>
        </w:rPr>
        <w:t>מיכאל בן דהן:</w:t>
      </w:r>
      <w:r w:rsidRPr="004445E9">
        <w:rPr>
          <w:rStyle w:val="TagStyle"/>
          <w:rtl/>
        </w:rPr>
        <w:t xml:space="preserve"> &lt;&lt; אורח &gt;&gt;</w:t>
      </w:r>
      <w:r w:rsidR="00536227">
        <w:rPr>
          <w:rtl/>
          <w:lang w:eastAsia="he-IL"/>
        </w:rPr>
        <w:t xml:space="preserve"> </w:t>
      </w:r>
      <w:r>
        <w:rPr>
          <w:rtl/>
          <w:lang w:eastAsia="he-IL"/>
        </w:rPr>
        <w:t xml:space="preserve"> </w:t>
      </w:r>
      <w:bookmarkEnd w:id="9042"/>
    </w:p>
    <w:p w14:paraId="6529D0D6" w14:textId="3757319F" w:rsidR="004445E9" w:rsidRDefault="004445E9" w:rsidP="004445E9">
      <w:pPr>
        <w:pStyle w:val="KeepWithNext"/>
        <w:rPr>
          <w:rtl/>
          <w:lang w:eastAsia="he-IL"/>
        </w:rPr>
      </w:pPr>
    </w:p>
    <w:p w14:paraId="271764E0" w14:textId="0A40B481" w:rsidR="004445E9" w:rsidRDefault="004445E9" w:rsidP="004445E9">
      <w:pPr>
        <w:rPr>
          <w:rtl/>
          <w:lang w:eastAsia="he-IL"/>
        </w:rPr>
      </w:pPr>
      <w:bookmarkStart w:id="9043" w:name="_ETM_Q1_11094042"/>
      <w:bookmarkStart w:id="9044" w:name="_ETM_Q1_11094085"/>
      <w:bookmarkStart w:id="9045" w:name="_ETM_Q1_11089106"/>
      <w:bookmarkEnd w:id="9043"/>
      <w:bookmarkEnd w:id="9044"/>
      <w:bookmarkEnd w:id="9045"/>
      <w:r>
        <w:rPr>
          <w:rFonts w:hint="cs"/>
          <w:rtl/>
          <w:lang w:eastAsia="he-IL"/>
        </w:rPr>
        <w:t xml:space="preserve">אז לא ניתן </w:t>
      </w:r>
      <w:bookmarkStart w:id="9046" w:name="_ETM_Q1_11091457"/>
      <w:bookmarkEnd w:id="9046"/>
      <w:r>
        <w:rPr>
          <w:rFonts w:hint="cs"/>
          <w:rtl/>
          <w:lang w:eastAsia="he-IL"/>
        </w:rPr>
        <w:t xml:space="preserve">לשמור את הכספים </w:t>
      </w:r>
      <w:r w:rsidR="00C72F58">
        <w:rPr>
          <w:rFonts w:hint="cs"/>
          <w:rtl/>
          <w:lang w:eastAsia="he-IL"/>
        </w:rPr>
        <w:t xml:space="preserve">אצל </w:t>
      </w:r>
      <w:bookmarkStart w:id="9047" w:name="_ETM_Q1_11091787"/>
      <w:bookmarkEnd w:id="9047"/>
      <w:r w:rsidR="00C72F58">
        <w:rPr>
          <w:rFonts w:hint="cs"/>
          <w:rtl/>
          <w:lang w:eastAsia="he-IL"/>
        </w:rPr>
        <w:t xml:space="preserve">נותן שירותי תשלום בעל חשיבות </w:t>
      </w:r>
      <w:bookmarkStart w:id="9048" w:name="_ETM_Q1_11096062"/>
      <w:bookmarkEnd w:id="9048"/>
      <w:proofErr w:type="spellStart"/>
      <w:r w:rsidR="00C72F58">
        <w:rPr>
          <w:rFonts w:hint="cs"/>
          <w:rtl/>
          <w:lang w:eastAsia="he-IL"/>
        </w:rPr>
        <w:t>יציבותית</w:t>
      </w:r>
      <w:proofErr w:type="spellEnd"/>
      <w:r w:rsidR="00C72F58">
        <w:rPr>
          <w:rFonts w:hint="cs"/>
          <w:rtl/>
          <w:lang w:eastAsia="he-IL"/>
        </w:rPr>
        <w:t xml:space="preserve">. </w:t>
      </w:r>
    </w:p>
    <w:p w14:paraId="35BB014E" w14:textId="622DD6EA" w:rsidR="00C72F58" w:rsidRDefault="00C72F58" w:rsidP="004445E9">
      <w:pPr>
        <w:rPr>
          <w:rtl/>
          <w:lang w:eastAsia="he-IL"/>
        </w:rPr>
      </w:pPr>
      <w:bookmarkStart w:id="9049" w:name="_ETM_Q1_11098360"/>
      <w:bookmarkStart w:id="9050" w:name="_ETM_Q1_11098409"/>
      <w:bookmarkStart w:id="9051" w:name="_ETM_Q1_11099033"/>
      <w:bookmarkEnd w:id="9049"/>
      <w:bookmarkEnd w:id="9050"/>
      <w:bookmarkEnd w:id="9051"/>
    </w:p>
    <w:p w14:paraId="139AB716" w14:textId="011726D0" w:rsidR="00C72F58" w:rsidRDefault="00C72F58" w:rsidP="00C72F58">
      <w:pPr>
        <w:pStyle w:val="af9"/>
        <w:keepNext/>
        <w:rPr>
          <w:rtl/>
          <w:lang w:eastAsia="he-IL"/>
        </w:rPr>
      </w:pPr>
      <w:bookmarkStart w:id="9052" w:name="ET_guest_ענת_סביצקי_ביינהורן_1001"/>
      <w:r w:rsidRPr="00C72F58">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C72F58">
        <w:rPr>
          <w:rStyle w:val="TagStyle"/>
          <w:rtl/>
        </w:rPr>
        <w:t xml:space="preserve"> &lt;&lt; אורח &gt;&gt;</w:t>
      </w:r>
      <w:r w:rsidR="00536227">
        <w:rPr>
          <w:rtl/>
          <w:lang w:eastAsia="he-IL"/>
        </w:rPr>
        <w:t xml:space="preserve"> </w:t>
      </w:r>
      <w:r>
        <w:rPr>
          <w:rtl/>
          <w:lang w:eastAsia="he-IL"/>
        </w:rPr>
        <w:t xml:space="preserve"> </w:t>
      </w:r>
      <w:bookmarkEnd w:id="9052"/>
    </w:p>
    <w:p w14:paraId="3A96330C" w14:textId="3001B3AE" w:rsidR="00C72F58" w:rsidRDefault="00C72F58" w:rsidP="00C72F58">
      <w:pPr>
        <w:pStyle w:val="KeepWithNext"/>
        <w:rPr>
          <w:rtl/>
          <w:lang w:eastAsia="he-IL"/>
        </w:rPr>
      </w:pPr>
    </w:p>
    <w:p w14:paraId="4C56F3E6" w14:textId="11E5FD99" w:rsidR="00C72F58" w:rsidRDefault="00C72F58" w:rsidP="00C72F58">
      <w:pPr>
        <w:rPr>
          <w:rtl/>
          <w:lang w:eastAsia="he-IL"/>
        </w:rPr>
      </w:pPr>
      <w:bookmarkStart w:id="9053" w:name="_ETM_Q1_11099336"/>
      <w:bookmarkStart w:id="9054" w:name="_ETM_Q1_11099379"/>
      <w:bookmarkEnd w:id="9053"/>
      <w:bookmarkEnd w:id="9054"/>
      <w:r>
        <w:rPr>
          <w:rFonts w:hint="cs"/>
          <w:rtl/>
          <w:lang w:eastAsia="he-IL"/>
        </w:rPr>
        <w:t>לא ניתן? אז מה יהיה?</w:t>
      </w:r>
    </w:p>
    <w:p w14:paraId="0ED3FA52" w14:textId="7536D21C" w:rsidR="00C72F58" w:rsidRDefault="00C72F58" w:rsidP="00C72F58">
      <w:pPr>
        <w:rPr>
          <w:rtl/>
          <w:lang w:eastAsia="he-IL"/>
        </w:rPr>
      </w:pPr>
      <w:bookmarkStart w:id="9055" w:name="_ETM_Q1_11102523"/>
      <w:bookmarkStart w:id="9056" w:name="_ETM_Q1_11102565"/>
      <w:bookmarkStart w:id="9057" w:name="_ETM_Q1_11102915"/>
      <w:bookmarkEnd w:id="9055"/>
      <w:bookmarkEnd w:id="9056"/>
      <w:bookmarkEnd w:id="9057"/>
    </w:p>
    <w:p w14:paraId="53277076" w14:textId="131C9C17" w:rsidR="00C72F58" w:rsidRDefault="00C72F58" w:rsidP="00C72F58">
      <w:pPr>
        <w:pStyle w:val="af9"/>
        <w:keepNext/>
        <w:rPr>
          <w:rtl/>
          <w:lang w:eastAsia="he-IL"/>
        </w:rPr>
      </w:pPr>
      <w:bookmarkStart w:id="9058" w:name="ET_guest_מיכאל_בן_דהן_1002"/>
      <w:r w:rsidRPr="00C72F58">
        <w:rPr>
          <w:rStyle w:val="TagStyle"/>
          <w:rtl/>
        </w:rPr>
        <w:t xml:space="preserve"> &lt;&lt; אורח &gt;&gt; </w:t>
      </w:r>
      <w:r>
        <w:rPr>
          <w:rtl/>
          <w:lang w:eastAsia="he-IL"/>
        </w:rPr>
        <w:t>מיכאל בן דהן:</w:t>
      </w:r>
      <w:r w:rsidRPr="00C72F58">
        <w:rPr>
          <w:rStyle w:val="TagStyle"/>
          <w:rtl/>
        </w:rPr>
        <w:t xml:space="preserve"> &lt;&lt; אורח &gt;&gt;</w:t>
      </w:r>
      <w:r w:rsidR="00536227">
        <w:rPr>
          <w:rtl/>
          <w:lang w:eastAsia="he-IL"/>
        </w:rPr>
        <w:t xml:space="preserve"> </w:t>
      </w:r>
      <w:r>
        <w:rPr>
          <w:rtl/>
          <w:lang w:eastAsia="he-IL"/>
        </w:rPr>
        <w:t xml:space="preserve"> </w:t>
      </w:r>
      <w:bookmarkEnd w:id="9058"/>
    </w:p>
    <w:p w14:paraId="13CF6D94" w14:textId="52C5BFB0" w:rsidR="00C72F58" w:rsidRDefault="00C72F58" w:rsidP="00C72F58">
      <w:pPr>
        <w:pStyle w:val="KeepWithNext"/>
        <w:rPr>
          <w:rtl/>
          <w:lang w:eastAsia="he-IL"/>
        </w:rPr>
      </w:pPr>
    </w:p>
    <w:p w14:paraId="075795E3" w14:textId="6DFF3D3E" w:rsidR="00C72F58" w:rsidRDefault="00C72F58" w:rsidP="00C72F58">
      <w:pPr>
        <w:rPr>
          <w:rtl/>
          <w:lang w:eastAsia="he-IL"/>
        </w:rPr>
      </w:pPr>
      <w:bookmarkStart w:id="9059" w:name="_ETM_Q1_11103209"/>
      <w:bookmarkEnd w:id="9059"/>
      <w:r>
        <w:rPr>
          <w:rFonts w:hint="cs"/>
          <w:rtl/>
          <w:lang w:eastAsia="he-IL"/>
        </w:rPr>
        <w:t>י</w:t>
      </w:r>
      <w:bookmarkStart w:id="9060" w:name="_ETM_Q1_11103244"/>
      <w:bookmarkEnd w:id="9060"/>
      <w:r>
        <w:rPr>
          <w:rFonts w:hint="cs"/>
          <w:rtl/>
          <w:lang w:eastAsia="he-IL"/>
        </w:rPr>
        <w:t xml:space="preserve">היה שנה לקביעת ההוראות על </w:t>
      </w:r>
      <w:bookmarkStart w:id="9061" w:name="_ETM_Q1_11105047"/>
      <w:bookmarkEnd w:id="9061"/>
      <w:r>
        <w:rPr>
          <w:rFonts w:hint="cs"/>
          <w:rtl/>
          <w:lang w:eastAsia="he-IL"/>
        </w:rPr>
        <w:t>ידי הרשות לניירות ערך.</w:t>
      </w:r>
    </w:p>
    <w:p w14:paraId="6BB5DE33" w14:textId="3B1A30CE" w:rsidR="00C72F58" w:rsidRDefault="00C72F58" w:rsidP="00C72F58">
      <w:pPr>
        <w:rPr>
          <w:rtl/>
          <w:lang w:eastAsia="he-IL"/>
        </w:rPr>
      </w:pPr>
      <w:bookmarkStart w:id="9062" w:name="_ETM_Q1_11106424"/>
      <w:bookmarkStart w:id="9063" w:name="_ETM_Q1_11106474"/>
      <w:bookmarkStart w:id="9064" w:name="_ETM_Q1_11106708"/>
      <w:bookmarkEnd w:id="9062"/>
      <w:bookmarkEnd w:id="9063"/>
      <w:bookmarkEnd w:id="9064"/>
    </w:p>
    <w:p w14:paraId="76CF266D" w14:textId="15CEC9BE" w:rsidR="00C72F58" w:rsidRDefault="00C72F58" w:rsidP="00C72F58">
      <w:pPr>
        <w:pStyle w:val="af9"/>
        <w:keepNext/>
        <w:rPr>
          <w:rtl/>
          <w:lang w:eastAsia="he-IL"/>
        </w:rPr>
      </w:pPr>
      <w:bookmarkStart w:id="9065" w:name="ET_guest_קריאה_1003"/>
      <w:r w:rsidRPr="00C72F58">
        <w:rPr>
          <w:rStyle w:val="TagStyle"/>
          <w:rtl/>
        </w:rPr>
        <w:t xml:space="preserve"> &lt;&lt; אורח &gt;&gt; </w:t>
      </w:r>
      <w:r>
        <w:rPr>
          <w:rtl/>
          <w:lang w:eastAsia="he-IL"/>
        </w:rPr>
        <w:t>קריאה:</w:t>
      </w:r>
      <w:r w:rsidRPr="00C72F58">
        <w:rPr>
          <w:rStyle w:val="TagStyle"/>
          <w:rtl/>
        </w:rPr>
        <w:t xml:space="preserve"> &lt;&lt; אורח &gt;&gt;</w:t>
      </w:r>
      <w:r w:rsidR="00536227">
        <w:rPr>
          <w:rtl/>
          <w:lang w:eastAsia="he-IL"/>
        </w:rPr>
        <w:t xml:space="preserve"> </w:t>
      </w:r>
      <w:r>
        <w:rPr>
          <w:rtl/>
          <w:lang w:eastAsia="he-IL"/>
        </w:rPr>
        <w:t xml:space="preserve"> </w:t>
      </w:r>
      <w:bookmarkEnd w:id="9065"/>
    </w:p>
    <w:p w14:paraId="1D53258A" w14:textId="6C29C703" w:rsidR="00C72F58" w:rsidRDefault="00C72F58" w:rsidP="00C72F58">
      <w:pPr>
        <w:pStyle w:val="KeepWithNext"/>
        <w:rPr>
          <w:rtl/>
          <w:lang w:eastAsia="he-IL"/>
        </w:rPr>
      </w:pPr>
    </w:p>
    <w:p w14:paraId="19C4B168" w14:textId="63FE26C5" w:rsidR="00C72F58" w:rsidRDefault="00C72F58" w:rsidP="00C72F58">
      <w:pPr>
        <w:rPr>
          <w:rtl/>
          <w:lang w:eastAsia="he-IL"/>
        </w:rPr>
      </w:pPr>
      <w:bookmarkStart w:id="9066" w:name="_ETM_Q1_11107009"/>
      <w:bookmarkStart w:id="9067" w:name="_ETM_Q1_11107042"/>
      <w:bookmarkEnd w:id="9066"/>
      <w:bookmarkEnd w:id="9067"/>
      <w:r>
        <w:rPr>
          <w:rFonts w:hint="cs"/>
          <w:rtl/>
          <w:lang w:eastAsia="he-IL"/>
        </w:rPr>
        <w:t>יש זמן עד שהחוק נכנס לתוקף.</w:t>
      </w:r>
    </w:p>
    <w:p w14:paraId="1C7716D3" w14:textId="1FB35CB8" w:rsidR="0090463D" w:rsidRDefault="0090463D" w:rsidP="00C72F58">
      <w:pPr>
        <w:rPr>
          <w:rtl/>
          <w:lang w:eastAsia="he-IL"/>
        </w:rPr>
      </w:pPr>
      <w:bookmarkStart w:id="9068" w:name="_ETM_Q1_11113003"/>
      <w:bookmarkStart w:id="9069" w:name="_ETM_Q1_11113305"/>
      <w:bookmarkStart w:id="9070" w:name="_ETM_Q1_11118267"/>
      <w:bookmarkEnd w:id="9068"/>
      <w:bookmarkEnd w:id="9069"/>
      <w:bookmarkEnd w:id="9070"/>
    </w:p>
    <w:p w14:paraId="3EF8BDEF" w14:textId="3DF959F5" w:rsidR="0090463D" w:rsidRDefault="0090463D" w:rsidP="0090463D">
      <w:pPr>
        <w:pStyle w:val="af9"/>
        <w:keepNext/>
        <w:rPr>
          <w:rtl/>
          <w:lang w:eastAsia="he-IL"/>
        </w:rPr>
      </w:pPr>
      <w:bookmarkStart w:id="9071" w:name="ET_guest_מיכאל_בן_דהן_1004"/>
      <w:r w:rsidRPr="0090463D">
        <w:rPr>
          <w:rStyle w:val="TagStyle"/>
          <w:rtl/>
        </w:rPr>
        <w:t xml:space="preserve"> &lt;&lt; אורח &gt;&gt; </w:t>
      </w:r>
      <w:r>
        <w:rPr>
          <w:rtl/>
          <w:lang w:eastAsia="he-IL"/>
        </w:rPr>
        <w:t>מיכאל בן דהן:</w:t>
      </w:r>
      <w:r w:rsidRPr="0090463D">
        <w:rPr>
          <w:rStyle w:val="TagStyle"/>
          <w:rtl/>
        </w:rPr>
        <w:t xml:space="preserve"> &lt;&lt; אורח &gt;&gt;</w:t>
      </w:r>
      <w:r w:rsidR="00536227">
        <w:rPr>
          <w:rtl/>
          <w:lang w:eastAsia="he-IL"/>
        </w:rPr>
        <w:t xml:space="preserve"> </w:t>
      </w:r>
      <w:r>
        <w:rPr>
          <w:rtl/>
          <w:lang w:eastAsia="he-IL"/>
        </w:rPr>
        <w:t xml:space="preserve"> </w:t>
      </w:r>
      <w:bookmarkEnd w:id="9071"/>
    </w:p>
    <w:p w14:paraId="7F709D00" w14:textId="2D8C7B1E" w:rsidR="0090463D" w:rsidRDefault="0090463D" w:rsidP="0090463D">
      <w:pPr>
        <w:pStyle w:val="KeepWithNext"/>
        <w:rPr>
          <w:rtl/>
          <w:lang w:eastAsia="he-IL"/>
        </w:rPr>
      </w:pPr>
    </w:p>
    <w:p w14:paraId="1B187681" w14:textId="091B8B2E" w:rsidR="0090463D" w:rsidRDefault="0090463D" w:rsidP="0090463D">
      <w:pPr>
        <w:rPr>
          <w:rtl/>
          <w:lang w:eastAsia="he-IL"/>
        </w:rPr>
      </w:pPr>
      <w:bookmarkStart w:id="9072" w:name="_ETM_Q1_11118607"/>
      <w:bookmarkStart w:id="9073" w:name="_ETM_Q1_11118637"/>
      <w:bookmarkEnd w:id="9072"/>
      <w:bookmarkEnd w:id="9073"/>
      <w:r>
        <w:rPr>
          <w:rFonts w:hint="cs"/>
          <w:rtl/>
          <w:lang w:eastAsia="he-IL"/>
        </w:rPr>
        <w:t xml:space="preserve">את רוצה </w:t>
      </w:r>
      <w:bookmarkStart w:id="9074" w:name="_ETM_Q1_11119099"/>
      <w:bookmarkEnd w:id="9074"/>
      <w:r>
        <w:rPr>
          <w:rFonts w:hint="cs"/>
          <w:rtl/>
          <w:lang w:eastAsia="he-IL"/>
        </w:rPr>
        <w:t>להגיד על זה</w:t>
      </w:r>
      <w:bookmarkStart w:id="9075" w:name="_ETM_Q1_11120547"/>
      <w:bookmarkStart w:id="9076" w:name="_ETM_Q1_11120594"/>
      <w:bookmarkEnd w:id="9075"/>
      <w:bookmarkEnd w:id="9076"/>
      <w:r>
        <w:rPr>
          <w:rFonts w:hint="cs"/>
          <w:rtl/>
          <w:lang w:eastAsia="he-IL"/>
        </w:rPr>
        <w:t>, אורית?</w:t>
      </w:r>
    </w:p>
    <w:p w14:paraId="186334A9" w14:textId="30E80399" w:rsidR="0090463D" w:rsidRDefault="0090463D" w:rsidP="0090463D">
      <w:pPr>
        <w:rPr>
          <w:rtl/>
          <w:lang w:eastAsia="he-IL"/>
        </w:rPr>
      </w:pPr>
      <w:bookmarkStart w:id="9077" w:name="_ETM_Q1_11125729"/>
      <w:bookmarkStart w:id="9078" w:name="_ETM_Q1_11125771"/>
      <w:bookmarkStart w:id="9079" w:name="_ETM_Q1_11128269"/>
      <w:bookmarkEnd w:id="9077"/>
      <w:bookmarkEnd w:id="9078"/>
      <w:bookmarkEnd w:id="9079"/>
    </w:p>
    <w:p w14:paraId="4FDED401" w14:textId="3F18FA84" w:rsidR="0090463D" w:rsidRDefault="0090463D" w:rsidP="0090463D">
      <w:pPr>
        <w:pStyle w:val="af9"/>
        <w:keepNext/>
        <w:rPr>
          <w:rtl/>
          <w:lang w:eastAsia="he-IL"/>
        </w:rPr>
      </w:pPr>
      <w:bookmarkStart w:id="9080" w:name="ET_guest_אורית_שרייבר__1005"/>
      <w:r w:rsidRPr="0090463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0463D">
        <w:rPr>
          <w:rStyle w:val="TagStyle"/>
          <w:rtl/>
        </w:rPr>
        <w:t xml:space="preserve"> &lt;&lt; אורח &gt;&gt;</w:t>
      </w:r>
      <w:r w:rsidR="00536227">
        <w:rPr>
          <w:rtl/>
          <w:lang w:eastAsia="he-IL"/>
        </w:rPr>
        <w:t xml:space="preserve"> </w:t>
      </w:r>
      <w:r>
        <w:rPr>
          <w:rtl/>
          <w:lang w:eastAsia="he-IL"/>
        </w:rPr>
        <w:t xml:space="preserve"> </w:t>
      </w:r>
      <w:bookmarkEnd w:id="9080"/>
    </w:p>
    <w:p w14:paraId="0D0AE820" w14:textId="0BDBD4CF" w:rsidR="0090463D" w:rsidRDefault="0090463D" w:rsidP="0090463D">
      <w:pPr>
        <w:pStyle w:val="KeepWithNext"/>
        <w:rPr>
          <w:rtl/>
          <w:lang w:eastAsia="he-IL"/>
        </w:rPr>
      </w:pPr>
    </w:p>
    <w:p w14:paraId="0B7FBDA7" w14:textId="63EB2639" w:rsidR="0090463D" w:rsidRDefault="0090463D" w:rsidP="0090463D">
      <w:pPr>
        <w:rPr>
          <w:rtl/>
          <w:lang w:eastAsia="he-IL"/>
        </w:rPr>
      </w:pPr>
      <w:bookmarkStart w:id="9081" w:name="_ETM_Q1_11128676"/>
      <w:bookmarkStart w:id="9082" w:name="_ETM_Q1_11128727"/>
      <w:bookmarkStart w:id="9083" w:name="_ETM_Q1_11123750"/>
      <w:bookmarkEnd w:id="9081"/>
      <w:bookmarkEnd w:id="9082"/>
      <w:bookmarkEnd w:id="9083"/>
      <w:r>
        <w:rPr>
          <w:rFonts w:hint="cs"/>
          <w:rtl/>
          <w:lang w:eastAsia="he-IL"/>
        </w:rPr>
        <w:t xml:space="preserve">סעיף 24(ז) קובע שאילו הוראות </w:t>
      </w:r>
      <w:bookmarkStart w:id="9084" w:name="_ETM_Q1_11126454"/>
      <w:bookmarkEnd w:id="9084"/>
      <w:r>
        <w:rPr>
          <w:rFonts w:hint="cs"/>
          <w:rtl/>
          <w:lang w:eastAsia="he-IL"/>
        </w:rPr>
        <w:t>חובה. לכן הרשות לניירות ערך צריכים להתייחס גם לסיטואציה הזאת.</w:t>
      </w:r>
      <w:bookmarkStart w:id="9085" w:name="_ETM_Q1_11133570"/>
      <w:bookmarkEnd w:id="9085"/>
      <w:r>
        <w:rPr>
          <w:rFonts w:hint="cs"/>
          <w:rtl/>
          <w:lang w:eastAsia="he-IL"/>
        </w:rPr>
        <w:t xml:space="preserve"> חייבים </w:t>
      </w:r>
      <w:bookmarkStart w:id="9086" w:name="_ETM_Q1_11131407"/>
      <w:bookmarkEnd w:id="9086"/>
      <w:r>
        <w:rPr>
          <w:rFonts w:hint="cs"/>
          <w:rtl/>
          <w:lang w:eastAsia="he-IL"/>
        </w:rPr>
        <w:t>שיהיו הוראות כדי שאפשר יהיה לשמור את הכספים</w:t>
      </w:r>
      <w:bookmarkStart w:id="9087" w:name="_ETM_Q1_11132582"/>
      <w:bookmarkStart w:id="9088" w:name="_ETM_Q1_11135843"/>
      <w:bookmarkEnd w:id="9087"/>
      <w:bookmarkEnd w:id="9088"/>
      <w:r w:rsidR="003176D3">
        <w:rPr>
          <w:rFonts w:hint="cs"/>
          <w:rtl/>
          <w:lang w:eastAsia="he-IL"/>
        </w:rPr>
        <w:t xml:space="preserve"> בגוף מנהל מהסוג הזה, כי הרשות צריכה לקבוע את השיעור </w:t>
      </w:r>
      <w:bookmarkStart w:id="9089" w:name="_ETM_Q1_11139732"/>
      <w:bookmarkEnd w:id="9089"/>
      <w:r w:rsidR="003176D3">
        <w:rPr>
          <w:rFonts w:hint="cs"/>
          <w:rtl/>
          <w:lang w:eastAsia="he-IL"/>
        </w:rPr>
        <w:t>שמותר. אנחנו רק אומרים שזה הוראות חובה.</w:t>
      </w:r>
      <w:bookmarkStart w:id="9090" w:name="_ETM_Q1_11143971"/>
      <w:bookmarkEnd w:id="9090"/>
    </w:p>
    <w:p w14:paraId="57394609" w14:textId="4B40A2FB" w:rsidR="003176D3" w:rsidRDefault="003176D3" w:rsidP="0090463D">
      <w:pPr>
        <w:rPr>
          <w:rtl/>
          <w:lang w:eastAsia="he-IL"/>
        </w:rPr>
      </w:pPr>
      <w:bookmarkStart w:id="9091" w:name="_ETM_Q1_11144033"/>
      <w:bookmarkStart w:id="9092" w:name="_ETM_Q1_11146436"/>
      <w:bookmarkEnd w:id="9091"/>
      <w:bookmarkEnd w:id="9092"/>
    </w:p>
    <w:p w14:paraId="09B95D9D" w14:textId="11BAEEE2" w:rsidR="003176D3" w:rsidRDefault="003176D3" w:rsidP="003176D3">
      <w:pPr>
        <w:pStyle w:val="af9"/>
        <w:keepNext/>
        <w:rPr>
          <w:rtl/>
          <w:lang w:eastAsia="he-IL"/>
        </w:rPr>
      </w:pPr>
      <w:bookmarkStart w:id="9093" w:name="ET_guest_מיכאל_בן_דהן_1006"/>
      <w:r w:rsidRPr="003176D3">
        <w:rPr>
          <w:rStyle w:val="TagStyle"/>
          <w:rtl/>
        </w:rPr>
        <w:t xml:space="preserve"> &lt;&lt; אורח &gt;&gt; </w:t>
      </w:r>
      <w:r>
        <w:rPr>
          <w:rtl/>
          <w:lang w:eastAsia="he-IL"/>
        </w:rPr>
        <w:t>מיכאל בן דהן:</w:t>
      </w:r>
      <w:r w:rsidRPr="003176D3">
        <w:rPr>
          <w:rStyle w:val="TagStyle"/>
          <w:rtl/>
        </w:rPr>
        <w:t xml:space="preserve"> &lt;&lt; אורח &gt;&gt;</w:t>
      </w:r>
      <w:r w:rsidR="00536227">
        <w:rPr>
          <w:rtl/>
          <w:lang w:eastAsia="he-IL"/>
        </w:rPr>
        <w:t xml:space="preserve"> </w:t>
      </w:r>
      <w:r>
        <w:rPr>
          <w:rtl/>
          <w:lang w:eastAsia="he-IL"/>
        </w:rPr>
        <w:t xml:space="preserve"> </w:t>
      </w:r>
      <w:bookmarkEnd w:id="9093"/>
    </w:p>
    <w:p w14:paraId="15ADD415" w14:textId="3F355146" w:rsidR="003176D3" w:rsidRDefault="003176D3" w:rsidP="003176D3">
      <w:pPr>
        <w:pStyle w:val="KeepWithNext"/>
        <w:rPr>
          <w:rtl/>
          <w:lang w:eastAsia="he-IL"/>
        </w:rPr>
      </w:pPr>
    </w:p>
    <w:p w14:paraId="40532B12" w14:textId="4E743F6E" w:rsidR="003176D3" w:rsidRDefault="003176D3" w:rsidP="003176D3">
      <w:pPr>
        <w:rPr>
          <w:rtl/>
          <w:lang w:eastAsia="he-IL"/>
        </w:rPr>
      </w:pPr>
      <w:bookmarkStart w:id="9094" w:name="_ETM_Q1_11146827"/>
      <w:bookmarkStart w:id="9095" w:name="_ETM_Q1_11146865"/>
      <w:bookmarkEnd w:id="9094"/>
      <w:bookmarkEnd w:id="9095"/>
      <w:r>
        <w:rPr>
          <w:rFonts w:hint="cs"/>
          <w:rtl/>
          <w:lang w:eastAsia="he-IL"/>
        </w:rPr>
        <w:t xml:space="preserve">אני יכול להמשיך? </w:t>
      </w:r>
      <w:bookmarkStart w:id="9096" w:name="_ETM_Q1_11147883"/>
      <w:bookmarkEnd w:id="9096"/>
      <w:r>
        <w:rPr>
          <w:rFonts w:hint="cs"/>
          <w:rtl/>
          <w:lang w:eastAsia="he-IL"/>
        </w:rPr>
        <w:t>אני אגיד, יש עוד תיקון בסעיף (ב). סעיף (ב)</w:t>
      </w:r>
      <w:r>
        <w:rPr>
          <w:rFonts w:hint="cs"/>
          <w:lang w:eastAsia="he-IL"/>
        </w:rPr>
        <w:t xml:space="preserve"> </w:t>
      </w:r>
      <w:r>
        <w:rPr>
          <w:rFonts w:hint="cs"/>
          <w:rtl/>
          <w:lang w:eastAsia="he-IL"/>
        </w:rPr>
        <w:t xml:space="preserve">מדבר </w:t>
      </w:r>
      <w:bookmarkStart w:id="9097" w:name="_ETM_Q1_11152913"/>
      <w:bookmarkEnd w:id="9097"/>
      <w:r>
        <w:rPr>
          <w:rFonts w:hint="cs"/>
          <w:rtl/>
          <w:lang w:eastAsia="he-IL"/>
        </w:rPr>
        <w:t xml:space="preserve">על הליכי חדלות פירעון, ונוגע בעצם להפרדה בין הכספים של </w:t>
      </w:r>
      <w:bookmarkStart w:id="9098" w:name="_ETM_Q1_11157911"/>
      <w:bookmarkEnd w:id="9098"/>
      <w:r>
        <w:rPr>
          <w:rFonts w:hint="cs"/>
          <w:rtl/>
          <w:lang w:eastAsia="he-IL"/>
        </w:rPr>
        <w:t>החברה לבי</w:t>
      </w:r>
      <w:bookmarkStart w:id="9099" w:name="_ETM_Q1_11159106"/>
      <w:bookmarkStart w:id="9100" w:name="_ETM_Q1_11159152"/>
      <w:bookmarkEnd w:id="9099"/>
      <w:bookmarkEnd w:id="9100"/>
      <w:r>
        <w:rPr>
          <w:rFonts w:hint="cs"/>
          <w:rtl/>
          <w:lang w:eastAsia="he-IL"/>
        </w:rPr>
        <w:t xml:space="preserve">ן הכספים של הלקוחות. אז פה צריך להוסיף </w:t>
      </w:r>
      <w:bookmarkStart w:id="9101" w:name="_ETM_Q1_11163549"/>
      <w:bookmarkEnd w:id="9101"/>
      <w:r>
        <w:rPr>
          <w:rFonts w:hint="cs"/>
          <w:rtl/>
          <w:lang w:eastAsia="he-IL"/>
        </w:rPr>
        <w:t xml:space="preserve">באמצע, לגבי, אני אקריא מההתחלה </w:t>
      </w:r>
      <w:r>
        <w:rPr>
          <w:rtl/>
          <w:lang w:eastAsia="he-IL"/>
        </w:rPr>
        <w:t>–</w:t>
      </w:r>
      <w:r>
        <w:rPr>
          <w:rFonts w:hint="cs"/>
          <w:rtl/>
          <w:lang w:eastAsia="he-IL"/>
        </w:rPr>
        <w:t xml:space="preserve"> "</w:t>
      </w:r>
      <w:bookmarkStart w:id="9102" w:name="_ETM_Q1_11163695"/>
      <w:bookmarkEnd w:id="9102"/>
      <w:r>
        <w:rPr>
          <w:rFonts w:hint="cs"/>
          <w:rtl/>
          <w:lang w:eastAsia="he-IL"/>
        </w:rPr>
        <w:t>כספים שהתקבלו מלקוחותיה</w:t>
      </w:r>
      <w:bookmarkStart w:id="9103" w:name="_ETM_Q1_11167043"/>
      <w:bookmarkEnd w:id="9103"/>
      <w:r>
        <w:rPr>
          <w:rFonts w:hint="cs"/>
          <w:rtl/>
          <w:lang w:eastAsia="he-IL"/>
        </w:rPr>
        <w:t xml:space="preserve"> של חברת תשלומים או בעבורם לצורך מתן שירותי תשלום, </w:t>
      </w:r>
      <w:bookmarkStart w:id="9104" w:name="_ETM_Q1_11166417"/>
      <w:bookmarkEnd w:id="9104"/>
      <w:r>
        <w:rPr>
          <w:rFonts w:hint="cs"/>
          <w:rtl/>
          <w:lang w:eastAsia="he-IL"/>
        </w:rPr>
        <w:t xml:space="preserve">המוחזקים </w:t>
      </w:r>
      <w:bookmarkStart w:id="9105" w:name="_ETM_Q1_11168602"/>
      <w:bookmarkEnd w:id="9105"/>
      <w:r>
        <w:rPr>
          <w:rFonts w:hint="cs"/>
          <w:rtl/>
          <w:lang w:eastAsia="he-IL"/>
        </w:rPr>
        <w:t>או המושקעים בחשבון ייעודי כאמור</w:t>
      </w:r>
      <w:bookmarkStart w:id="9106" w:name="_ETM_Q1_11169489"/>
      <w:bookmarkEnd w:id="9106"/>
      <w:r>
        <w:rPr>
          <w:rFonts w:hint="cs"/>
          <w:rtl/>
          <w:lang w:eastAsia="he-IL"/>
        </w:rPr>
        <w:t xml:space="preserve">..." ופה השינוי. </w:t>
      </w:r>
      <w:bookmarkStart w:id="9107" w:name="_ETM_Q1_11174299"/>
      <w:bookmarkEnd w:id="9107"/>
      <w:r>
        <w:rPr>
          <w:rFonts w:hint="cs"/>
          <w:rtl/>
          <w:lang w:eastAsia="he-IL"/>
        </w:rPr>
        <w:t>במקום "בסעיף קטן (א)", ייכתב "בסעיפים קטנים (א) ו-</w:t>
      </w:r>
      <w:bookmarkStart w:id="9108" w:name="_ETM_Q1_11176839"/>
      <w:bookmarkEnd w:id="9108"/>
      <w:r>
        <w:rPr>
          <w:rFonts w:hint="cs"/>
          <w:rtl/>
          <w:lang w:eastAsia="he-IL"/>
        </w:rPr>
        <w:t xml:space="preserve">(א3)". </w:t>
      </w:r>
      <w:bookmarkStart w:id="9109" w:name="_ETM_Q1_11178208"/>
      <w:bookmarkEnd w:id="9109"/>
      <w:r>
        <w:rPr>
          <w:rFonts w:hint="cs"/>
          <w:rtl/>
          <w:lang w:eastAsia="he-IL"/>
        </w:rPr>
        <w:t xml:space="preserve">כלומר, אנחנו, גם את דרך שמירת כספי הלקוחות של </w:t>
      </w:r>
      <w:bookmarkStart w:id="9110" w:name="_ETM_Q1_11184373"/>
      <w:bookmarkEnd w:id="9110"/>
      <w:r>
        <w:rPr>
          <w:rFonts w:hint="cs"/>
          <w:rtl/>
          <w:lang w:eastAsia="he-IL"/>
        </w:rPr>
        <w:t xml:space="preserve">(א3) אנחנו מעניקים להם כמובן את ההגנה. </w:t>
      </w:r>
      <w:r w:rsidR="000F1325">
        <w:rPr>
          <w:rFonts w:hint="cs"/>
          <w:rtl/>
          <w:lang w:eastAsia="he-IL"/>
        </w:rPr>
        <w:t xml:space="preserve">בסדר? </w:t>
      </w:r>
      <w:bookmarkStart w:id="9111" w:name="_ETM_Q1_11191544"/>
      <w:bookmarkEnd w:id="9111"/>
      <w:r w:rsidR="00B723D7">
        <w:rPr>
          <w:rFonts w:hint="cs"/>
          <w:rtl/>
          <w:lang w:eastAsia="he-IL"/>
        </w:rPr>
        <w:t xml:space="preserve">אני יכול להמשיך? אותו דבר גם בסעיף קטן (ו). </w:t>
      </w:r>
      <w:bookmarkStart w:id="9112" w:name="_ETM_Q1_11203255"/>
      <w:bookmarkEnd w:id="9112"/>
      <w:r w:rsidR="00B723D7">
        <w:rPr>
          <w:rFonts w:hint="cs"/>
          <w:rtl/>
          <w:lang w:eastAsia="he-IL"/>
        </w:rPr>
        <w:t xml:space="preserve">גם פה זה לעניין ההחרגה מסעיף 21(ב) לחוק הבנקאות (רישוי). </w:t>
      </w:r>
      <w:bookmarkStart w:id="9113" w:name="_ETM_Q1_11211916"/>
      <w:bookmarkEnd w:id="9113"/>
      <w:r w:rsidR="00B723D7">
        <w:rPr>
          <w:rFonts w:hint="cs"/>
          <w:rtl/>
          <w:lang w:eastAsia="he-IL"/>
        </w:rPr>
        <w:t>גם פה "לא יראו בקבלת כספים</w:t>
      </w:r>
      <w:bookmarkStart w:id="9114" w:name="_ETM_Q1_11210213"/>
      <w:bookmarkStart w:id="9115" w:name="_ETM_Q1_11211910"/>
      <w:bookmarkEnd w:id="9114"/>
      <w:bookmarkEnd w:id="9115"/>
      <w:r w:rsidR="00B723D7">
        <w:rPr>
          <w:rFonts w:hint="cs"/>
          <w:rtl/>
          <w:lang w:eastAsia="he-IL"/>
        </w:rPr>
        <w:t xml:space="preserve"> מלקוחותיה של חברת תשלומים </w:t>
      </w:r>
      <w:bookmarkStart w:id="9116" w:name="_ETM_Q1_11216802"/>
      <w:bookmarkEnd w:id="9116"/>
      <w:r w:rsidR="00B723D7">
        <w:rPr>
          <w:rFonts w:hint="cs"/>
          <w:rtl/>
          <w:lang w:eastAsia="he-IL"/>
        </w:rPr>
        <w:t>או בעבורם לצורך מתן שירותי תשלום ושמירתם בחשבון ייעודי כאמור..."</w:t>
      </w:r>
      <w:bookmarkStart w:id="9117" w:name="_ETM_Q1_11222007"/>
      <w:bookmarkEnd w:id="9117"/>
      <w:r w:rsidR="00B723D7">
        <w:rPr>
          <w:rFonts w:hint="cs"/>
          <w:rtl/>
          <w:lang w:eastAsia="he-IL"/>
        </w:rPr>
        <w:t xml:space="preserve">, במקום "בסעיף </w:t>
      </w:r>
      <w:bookmarkStart w:id="9118" w:name="_ETM_Q1_11219425"/>
      <w:bookmarkEnd w:id="9118"/>
      <w:r w:rsidR="00B723D7">
        <w:rPr>
          <w:rFonts w:hint="cs"/>
          <w:rtl/>
          <w:lang w:eastAsia="he-IL"/>
        </w:rPr>
        <w:t>קטן (א)" יהיה כתוב "בסעיפים קטנים</w:t>
      </w:r>
      <w:bookmarkStart w:id="9119" w:name="_ETM_Q1_11224332"/>
      <w:bookmarkEnd w:id="9119"/>
      <w:r w:rsidR="00B723D7">
        <w:rPr>
          <w:rFonts w:hint="cs"/>
          <w:rtl/>
          <w:lang w:eastAsia="he-IL"/>
        </w:rPr>
        <w:t xml:space="preserve"> (א) ו-(3)". </w:t>
      </w:r>
    </w:p>
    <w:p w14:paraId="0D732B11" w14:textId="1647D1D7" w:rsidR="00D02D46" w:rsidRDefault="00D02D46" w:rsidP="003176D3">
      <w:pPr>
        <w:rPr>
          <w:rtl/>
          <w:lang w:eastAsia="he-IL"/>
        </w:rPr>
      </w:pPr>
      <w:bookmarkStart w:id="9120" w:name="_ETM_Q1_11230532"/>
      <w:bookmarkStart w:id="9121" w:name="_ETM_Q1_11230613"/>
      <w:bookmarkStart w:id="9122" w:name="_ETM_Q1_11230893"/>
      <w:bookmarkEnd w:id="9120"/>
      <w:bookmarkEnd w:id="9121"/>
      <w:bookmarkEnd w:id="9122"/>
    </w:p>
    <w:p w14:paraId="5C49F474" w14:textId="3F3303E8" w:rsidR="00D02D46" w:rsidRDefault="00D02D46" w:rsidP="00D02D46">
      <w:pPr>
        <w:pStyle w:val="af6"/>
        <w:keepNext/>
        <w:rPr>
          <w:rtl/>
        </w:rPr>
      </w:pPr>
      <w:bookmarkStart w:id="9123" w:name="ET_yor_6351_1007"/>
      <w:r w:rsidRPr="00D02D46">
        <w:rPr>
          <w:rStyle w:val="TagStyle"/>
          <w:rtl/>
        </w:rPr>
        <w:t xml:space="preserve"> &lt;&lt; יור &gt;&gt; </w:t>
      </w:r>
      <w:r>
        <w:rPr>
          <w:rtl/>
        </w:rPr>
        <w:t>היו"ר אוהד טל:</w:t>
      </w:r>
      <w:r w:rsidRPr="00D02D46">
        <w:rPr>
          <w:rStyle w:val="TagStyle"/>
          <w:rtl/>
        </w:rPr>
        <w:t xml:space="preserve"> &lt;&lt; יור &gt;&gt;</w:t>
      </w:r>
      <w:r w:rsidR="00536227">
        <w:rPr>
          <w:rtl/>
        </w:rPr>
        <w:t xml:space="preserve"> </w:t>
      </w:r>
      <w:r>
        <w:rPr>
          <w:rtl/>
        </w:rPr>
        <w:t xml:space="preserve"> </w:t>
      </w:r>
      <w:bookmarkEnd w:id="9123"/>
    </w:p>
    <w:p w14:paraId="00E88B18" w14:textId="5EBB967F" w:rsidR="00D02D46" w:rsidRDefault="00D02D46" w:rsidP="00D02D46">
      <w:pPr>
        <w:pStyle w:val="KeepWithNext"/>
        <w:rPr>
          <w:rtl/>
          <w:lang w:eastAsia="he-IL"/>
        </w:rPr>
      </w:pPr>
    </w:p>
    <w:p w14:paraId="5D897375" w14:textId="6DBC08E5" w:rsidR="00D02D46" w:rsidRDefault="00D02D46" w:rsidP="00D02D46">
      <w:pPr>
        <w:rPr>
          <w:rtl/>
          <w:lang w:eastAsia="he-IL"/>
        </w:rPr>
      </w:pPr>
      <w:bookmarkStart w:id="9124" w:name="_ETM_Q1_11231275"/>
      <w:bookmarkStart w:id="9125" w:name="_ETM_Q1_11231299"/>
      <w:bookmarkEnd w:id="9124"/>
      <w:bookmarkEnd w:id="9125"/>
      <w:r>
        <w:rPr>
          <w:rFonts w:hint="cs"/>
          <w:rtl/>
          <w:lang w:eastAsia="he-IL"/>
        </w:rPr>
        <w:t>כן.</w:t>
      </w:r>
    </w:p>
    <w:p w14:paraId="31613B17" w14:textId="7A24A516" w:rsidR="00D02D46" w:rsidRDefault="00D02D46" w:rsidP="00D02D46">
      <w:pPr>
        <w:rPr>
          <w:rtl/>
          <w:lang w:eastAsia="he-IL"/>
        </w:rPr>
      </w:pPr>
      <w:bookmarkStart w:id="9126" w:name="_ETM_Q1_11231645"/>
      <w:bookmarkStart w:id="9127" w:name="_ETM_Q1_11231692"/>
      <w:bookmarkStart w:id="9128" w:name="_ETM_Q1_11232112"/>
      <w:bookmarkEnd w:id="9126"/>
      <w:bookmarkEnd w:id="9127"/>
      <w:bookmarkEnd w:id="9128"/>
    </w:p>
    <w:p w14:paraId="6ADE44FC" w14:textId="69F436B2" w:rsidR="00D02D46" w:rsidRDefault="00D02D46" w:rsidP="00D02D46">
      <w:pPr>
        <w:pStyle w:val="af9"/>
        <w:keepNext/>
        <w:rPr>
          <w:rtl/>
          <w:lang w:eastAsia="he-IL"/>
        </w:rPr>
      </w:pPr>
      <w:bookmarkStart w:id="9129" w:name="ET_guest_מיכאל_בן_דהן_1008"/>
      <w:r w:rsidRPr="00D02D46">
        <w:rPr>
          <w:rStyle w:val="TagStyle"/>
          <w:rtl/>
        </w:rPr>
        <w:t xml:space="preserve"> &lt;&lt; אורח &gt;&gt; </w:t>
      </w:r>
      <w:r>
        <w:rPr>
          <w:rtl/>
          <w:lang w:eastAsia="he-IL"/>
        </w:rPr>
        <w:t>מיכאל בן דהן:</w:t>
      </w:r>
      <w:r w:rsidRPr="00D02D46">
        <w:rPr>
          <w:rStyle w:val="TagStyle"/>
          <w:rtl/>
        </w:rPr>
        <w:t xml:space="preserve"> &lt;&lt; אורח &gt;&gt;</w:t>
      </w:r>
      <w:r w:rsidR="00536227">
        <w:rPr>
          <w:rtl/>
          <w:lang w:eastAsia="he-IL"/>
        </w:rPr>
        <w:t xml:space="preserve"> </w:t>
      </w:r>
      <w:r>
        <w:rPr>
          <w:rtl/>
          <w:lang w:eastAsia="he-IL"/>
        </w:rPr>
        <w:t xml:space="preserve"> </w:t>
      </w:r>
      <w:bookmarkEnd w:id="9129"/>
    </w:p>
    <w:p w14:paraId="586E20CA" w14:textId="41A76514" w:rsidR="00D02D46" w:rsidRDefault="00D02D46" w:rsidP="00D02D46">
      <w:pPr>
        <w:pStyle w:val="KeepWithNext"/>
        <w:rPr>
          <w:rtl/>
          <w:lang w:eastAsia="he-IL"/>
        </w:rPr>
      </w:pPr>
    </w:p>
    <w:p w14:paraId="4DDD8B9A" w14:textId="4D5FE8BB" w:rsidR="00D02D46" w:rsidRDefault="00D02D46" w:rsidP="00D02D46">
      <w:pPr>
        <w:rPr>
          <w:rtl/>
          <w:lang w:eastAsia="he-IL"/>
        </w:rPr>
      </w:pPr>
      <w:bookmarkStart w:id="9130" w:name="_ETM_Q1_11232405"/>
      <w:bookmarkEnd w:id="9130"/>
      <w:r>
        <w:rPr>
          <w:rFonts w:hint="cs"/>
          <w:rtl/>
          <w:lang w:eastAsia="he-IL"/>
        </w:rPr>
        <w:t>א</w:t>
      </w:r>
      <w:bookmarkStart w:id="9131" w:name="_ETM_Q1_11232429"/>
      <w:bookmarkEnd w:id="9131"/>
      <w:r>
        <w:rPr>
          <w:rFonts w:hint="cs"/>
          <w:rtl/>
          <w:lang w:eastAsia="he-IL"/>
        </w:rPr>
        <w:t xml:space="preserve">ז אלה הסעיפים בסעיף 24. חוץ מזה, יש </w:t>
      </w:r>
      <w:bookmarkStart w:id="9132" w:name="_ETM_Q1_11235098"/>
      <w:bookmarkEnd w:id="9132"/>
      <w:r>
        <w:rPr>
          <w:rFonts w:hint="cs"/>
          <w:rtl/>
          <w:lang w:eastAsia="he-IL"/>
        </w:rPr>
        <w:t xml:space="preserve">גם תיקון קטן בסעיף 66 </w:t>
      </w:r>
      <w:r>
        <w:rPr>
          <w:rtl/>
          <w:lang w:eastAsia="he-IL"/>
        </w:rPr>
        <w:t>–</w:t>
      </w:r>
      <w:r>
        <w:rPr>
          <w:rFonts w:hint="cs"/>
          <w:rtl/>
          <w:lang w:eastAsia="he-IL"/>
        </w:rPr>
        <w:t xml:space="preserve"> תיקון חוק הבנקאות</w:t>
      </w:r>
      <w:bookmarkStart w:id="9133" w:name="_ETM_Q1_11239769"/>
      <w:bookmarkEnd w:id="9133"/>
      <w:r>
        <w:rPr>
          <w:rFonts w:hint="cs"/>
          <w:rtl/>
          <w:lang w:eastAsia="he-IL"/>
        </w:rPr>
        <w:t xml:space="preserve"> (רישוי), שבעצם מוסיף עוד עיסוק מותר לאותן חברות שאמרנו עכשיו </w:t>
      </w:r>
      <w:bookmarkStart w:id="9134" w:name="_ETM_Q1_11244377"/>
      <w:bookmarkEnd w:id="9134"/>
      <w:r>
        <w:rPr>
          <w:rFonts w:hint="cs"/>
          <w:rtl/>
          <w:lang w:eastAsia="he-IL"/>
        </w:rPr>
        <w:t xml:space="preserve">שאפשרנו את שמירת הכספים אצלן. </w:t>
      </w:r>
    </w:p>
    <w:p w14:paraId="723581C1" w14:textId="09BFC679" w:rsidR="00A10849" w:rsidRDefault="00A10849" w:rsidP="00D02D46">
      <w:pPr>
        <w:rPr>
          <w:rtl/>
          <w:lang w:eastAsia="he-IL"/>
        </w:rPr>
      </w:pPr>
      <w:bookmarkStart w:id="9135" w:name="_ETM_Q1_11250738"/>
      <w:bookmarkStart w:id="9136" w:name="_ETM_Q1_11250784"/>
      <w:bookmarkStart w:id="9137" w:name="_ETM_Q1_11251133"/>
      <w:bookmarkEnd w:id="9135"/>
      <w:bookmarkEnd w:id="9136"/>
      <w:bookmarkEnd w:id="9137"/>
    </w:p>
    <w:p w14:paraId="1D2DBF17" w14:textId="15F49F7D" w:rsidR="00A10849" w:rsidRDefault="00A10849" w:rsidP="00A10849">
      <w:pPr>
        <w:pStyle w:val="af6"/>
        <w:keepNext/>
        <w:rPr>
          <w:rtl/>
        </w:rPr>
      </w:pPr>
      <w:bookmarkStart w:id="9138" w:name="ET_yor_6351_1009"/>
      <w:r w:rsidRPr="00A10849">
        <w:rPr>
          <w:rStyle w:val="TagStyle"/>
          <w:rtl/>
        </w:rPr>
        <w:t xml:space="preserve"> &lt;&lt; יור &gt;&gt; </w:t>
      </w:r>
      <w:r>
        <w:rPr>
          <w:rtl/>
        </w:rPr>
        <w:t>היו"ר אוהד טל:</w:t>
      </w:r>
      <w:r w:rsidRPr="00A10849">
        <w:rPr>
          <w:rStyle w:val="TagStyle"/>
          <w:rtl/>
        </w:rPr>
        <w:t xml:space="preserve"> &lt;&lt; יור &gt;&gt;</w:t>
      </w:r>
      <w:r w:rsidR="00536227">
        <w:rPr>
          <w:rtl/>
        </w:rPr>
        <w:t xml:space="preserve"> </w:t>
      </w:r>
      <w:r>
        <w:rPr>
          <w:rtl/>
        </w:rPr>
        <w:t xml:space="preserve"> </w:t>
      </w:r>
      <w:bookmarkEnd w:id="9138"/>
    </w:p>
    <w:p w14:paraId="4493A4AC" w14:textId="2DA11D0C" w:rsidR="00A10849" w:rsidRDefault="00A10849" w:rsidP="00A10849">
      <w:pPr>
        <w:pStyle w:val="KeepWithNext"/>
        <w:rPr>
          <w:rtl/>
          <w:lang w:eastAsia="he-IL"/>
        </w:rPr>
      </w:pPr>
    </w:p>
    <w:p w14:paraId="18E42C6E" w14:textId="7BE43286" w:rsidR="00A10849" w:rsidRDefault="00A10849" w:rsidP="00A10849">
      <w:pPr>
        <w:rPr>
          <w:rtl/>
          <w:lang w:eastAsia="he-IL"/>
        </w:rPr>
      </w:pPr>
      <w:bookmarkStart w:id="9139" w:name="_ETM_Q1_11251429"/>
      <w:bookmarkStart w:id="9140" w:name="_ETM_Q1_11251460"/>
      <w:bookmarkEnd w:id="9139"/>
      <w:bookmarkEnd w:id="9140"/>
      <w:r>
        <w:rPr>
          <w:rFonts w:hint="cs"/>
          <w:rtl/>
          <w:lang w:eastAsia="he-IL"/>
        </w:rPr>
        <w:t>כן.</w:t>
      </w:r>
    </w:p>
    <w:p w14:paraId="13BFF296" w14:textId="45CA3125" w:rsidR="00A10849" w:rsidRDefault="00A10849" w:rsidP="00A10849">
      <w:pPr>
        <w:rPr>
          <w:rtl/>
          <w:lang w:eastAsia="he-IL"/>
        </w:rPr>
      </w:pPr>
      <w:bookmarkStart w:id="9141" w:name="_ETM_Q1_11251869"/>
      <w:bookmarkStart w:id="9142" w:name="_ETM_Q1_11251900"/>
      <w:bookmarkStart w:id="9143" w:name="_ETM_Q1_11252452"/>
      <w:bookmarkStart w:id="9144" w:name="_ETM_Q1_11254045"/>
      <w:bookmarkEnd w:id="9141"/>
      <w:bookmarkEnd w:id="9142"/>
      <w:bookmarkEnd w:id="9143"/>
      <w:bookmarkEnd w:id="9144"/>
    </w:p>
    <w:p w14:paraId="78CC2B4F" w14:textId="1A69ABD2" w:rsidR="00A10849" w:rsidRDefault="00A10849" w:rsidP="00A10849">
      <w:pPr>
        <w:pStyle w:val="af9"/>
        <w:keepNext/>
        <w:rPr>
          <w:rtl/>
          <w:lang w:eastAsia="he-IL"/>
        </w:rPr>
      </w:pPr>
      <w:bookmarkStart w:id="9145" w:name="ET_guest_איתי_עצמון_1011"/>
      <w:r w:rsidRPr="00A10849">
        <w:rPr>
          <w:rStyle w:val="TagStyle"/>
          <w:rtl/>
        </w:rPr>
        <w:t xml:space="preserve"> &lt;&lt; אורח &gt;&gt; </w:t>
      </w:r>
      <w:r>
        <w:rPr>
          <w:rtl/>
          <w:lang w:eastAsia="he-IL"/>
        </w:rPr>
        <w:t>איתי עצמון:</w:t>
      </w:r>
      <w:r w:rsidRPr="00A10849">
        <w:rPr>
          <w:rStyle w:val="TagStyle"/>
          <w:rtl/>
        </w:rPr>
        <w:t xml:space="preserve"> &lt;&lt; אורח &gt;&gt;</w:t>
      </w:r>
      <w:r w:rsidR="00536227">
        <w:rPr>
          <w:rtl/>
          <w:lang w:eastAsia="he-IL"/>
        </w:rPr>
        <w:t xml:space="preserve"> </w:t>
      </w:r>
      <w:r>
        <w:rPr>
          <w:rtl/>
          <w:lang w:eastAsia="he-IL"/>
        </w:rPr>
        <w:t xml:space="preserve"> </w:t>
      </w:r>
      <w:bookmarkEnd w:id="9145"/>
    </w:p>
    <w:p w14:paraId="714718ED" w14:textId="5052AAE6" w:rsidR="00A10849" w:rsidRDefault="00A10849" w:rsidP="00A10849">
      <w:pPr>
        <w:pStyle w:val="KeepWithNext"/>
        <w:rPr>
          <w:rtl/>
          <w:lang w:eastAsia="he-IL"/>
        </w:rPr>
      </w:pPr>
    </w:p>
    <w:p w14:paraId="0E732CB9" w14:textId="17ABBB84" w:rsidR="00A10849" w:rsidRDefault="00A10849" w:rsidP="00A10849">
      <w:pPr>
        <w:rPr>
          <w:rtl/>
          <w:lang w:eastAsia="he-IL"/>
        </w:rPr>
      </w:pPr>
      <w:bookmarkStart w:id="9146" w:name="_ETM_Q1_11254283"/>
      <w:bookmarkStart w:id="9147" w:name="_ETM_Q1_11254309"/>
      <w:bookmarkEnd w:id="9146"/>
      <w:bookmarkEnd w:id="9147"/>
      <w:r>
        <w:rPr>
          <w:rFonts w:hint="cs"/>
          <w:rtl/>
          <w:lang w:eastAsia="he-IL"/>
        </w:rPr>
        <w:t>באיזה סעיף?</w:t>
      </w:r>
    </w:p>
    <w:p w14:paraId="32457E5C" w14:textId="77777777" w:rsidR="00A10849" w:rsidRPr="00A10849" w:rsidRDefault="00A10849" w:rsidP="00A10849">
      <w:pPr>
        <w:rPr>
          <w:rtl/>
          <w:lang w:eastAsia="he-IL"/>
        </w:rPr>
      </w:pPr>
      <w:bookmarkStart w:id="9148" w:name="_ETM_Q1_11255470"/>
      <w:bookmarkStart w:id="9149" w:name="_ETM_Q1_11255509"/>
      <w:bookmarkEnd w:id="9148"/>
      <w:bookmarkEnd w:id="9149"/>
    </w:p>
    <w:p w14:paraId="7C6B343C" w14:textId="0B4F40ED" w:rsidR="00A10849" w:rsidRDefault="00A10849" w:rsidP="00A10849">
      <w:pPr>
        <w:pStyle w:val="af9"/>
        <w:keepNext/>
        <w:rPr>
          <w:rtl/>
          <w:lang w:eastAsia="he-IL"/>
        </w:rPr>
      </w:pPr>
      <w:bookmarkStart w:id="9150" w:name="ET_guest_מיכאל_בן_דהן_1010"/>
      <w:r w:rsidRPr="00A10849">
        <w:rPr>
          <w:rStyle w:val="TagStyle"/>
          <w:rtl/>
        </w:rPr>
        <w:t xml:space="preserve"> &lt;&lt; אורח &gt;&gt; </w:t>
      </w:r>
      <w:r>
        <w:rPr>
          <w:rtl/>
          <w:lang w:eastAsia="he-IL"/>
        </w:rPr>
        <w:t>מיכאל בן דהן:</w:t>
      </w:r>
      <w:r w:rsidRPr="00A10849">
        <w:rPr>
          <w:rStyle w:val="TagStyle"/>
          <w:rtl/>
        </w:rPr>
        <w:t xml:space="preserve"> &lt;&lt; אורח &gt;&gt;</w:t>
      </w:r>
      <w:r w:rsidR="00536227">
        <w:rPr>
          <w:rtl/>
          <w:lang w:eastAsia="he-IL"/>
        </w:rPr>
        <w:t xml:space="preserve"> </w:t>
      </w:r>
      <w:r>
        <w:rPr>
          <w:rtl/>
          <w:lang w:eastAsia="he-IL"/>
        </w:rPr>
        <w:t xml:space="preserve"> </w:t>
      </w:r>
      <w:bookmarkEnd w:id="9150"/>
    </w:p>
    <w:p w14:paraId="46C88D0A" w14:textId="6B4A2348" w:rsidR="00A10849" w:rsidRDefault="00A10849" w:rsidP="00A10849">
      <w:pPr>
        <w:pStyle w:val="KeepWithNext"/>
        <w:rPr>
          <w:rtl/>
          <w:lang w:eastAsia="he-IL"/>
        </w:rPr>
      </w:pPr>
    </w:p>
    <w:p w14:paraId="16385FB9" w14:textId="16D112D9" w:rsidR="00A10849" w:rsidRDefault="00A10849" w:rsidP="00A10849">
      <w:pPr>
        <w:rPr>
          <w:rtl/>
          <w:lang w:eastAsia="he-IL"/>
        </w:rPr>
      </w:pPr>
      <w:bookmarkStart w:id="9151" w:name="_ETM_Q1_11252728"/>
      <w:bookmarkStart w:id="9152" w:name="_ETM_Q1_11252764"/>
      <w:bookmarkEnd w:id="9151"/>
      <w:bookmarkEnd w:id="9152"/>
      <w:r>
        <w:rPr>
          <w:rFonts w:hint="cs"/>
          <w:rtl/>
          <w:lang w:eastAsia="he-IL"/>
        </w:rPr>
        <w:t xml:space="preserve">ב-66. </w:t>
      </w:r>
    </w:p>
    <w:p w14:paraId="5EBF5F34" w14:textId="6EB4257B" w:rsidR="00A10849" w:rsidRDefault="00A10849" w:rsidP="00A10849">
      <w:pPr>
        <w:rPr>
          <w:rtl/>
          <w:lang w:eastAsia="he-IL"/>
        </w:rPr>
      </w:pPr>
      <w:bookmarkStart w:id="9153" w:name="_ETM_Q1_11256943"/>
      <w:bookmarkStart w:id="9154" w:name="_ETM_Q1_11256984"/>
      <w:bookmarkStart w:id="9155" w:name="_ETM_Q1_11257311"/>
      <w:bookmarkEnd w:id="9153"/>
      <w:bookmarkEnd w:id="9154"/>
      <w:bookmarkEnd w:id="9155"/>
    </w:p>
    <w:p w14:paraId="100EC67D" w14:textId="5D74998B" w:rsidR="00A10849" w:rsidRDefault="00A10849" w:rsidP="00A10849">
      <w:pPr>
        <w:pStyle w:val="af9"/>
        <w:keepNext/>
        <w:rPr>
          <w:rtl/>
          <w:lang w:eastAsia="he-IL"/>
        </w:rPr>
      </w:pPr>
      <w:bookmarkStart w:id="9156" w:name="ET_guest_איתי_עצמון_1012"/>
      <w:r w:rsidRPr="00A10849">
        <w:rPr>
          <w:rStyle w:val="TagStyle"/>
          <w:rtl/>
        </w:rPr>
        <w:t xml:space="preserve"> &lt;&lt; אורח &gt;&gt; </w:t>
      </w:r>
      <w:r>
        <w:rPr>
          <w:rtl/>
          <w:lang w:eastAsia="he-IL"/>
        </w:rPr>
        <w:t>איתי עצמון:</w:t>
      </w:r>
      <w:r w:rsidRPr="00A10849">
        <w:rPr>
          <w:rStyle w:val="TagStyle"/>
          <w:rtl/>
        </w:rPr>
        <w:t xml:space="preserve"> &lt;&lt; אורח &gt;&gt;</w:t>
      </w:r>
      <w:r w:rsidR="00536227">
        <w:rPr>
          <w:rtl/>
          <w:lang w:eastAsia="he-IL"/>
        </w:rPr>
        <w:t xml:space="preserve"> </w:t>
      </w:r>
      <w:r>
        <w:rPr>
          <w:rtl/>
          <w:lang w:eastAsia="he-IL"/>
        </w:rPr>
        <w:t xml:space="preserve"> </w:t>
      </w:r>
      <w:bookmarkEnd w:id="9156"/>
    </w:p>
    <w:p w14:paraId="3B7F6237" w14:textId="677377E4" w:rsidR="00A10849" w:rsidRDefault="00A10849" w:rsidP="00A10849">
      <w:pPr>
        <w:pStyle w:val="KeepWithNext"/>
        <w:rPr>
          <w:rtl/>
          <w:lang w:eastAsia="he-IL"/>
        </w:rPr>
      </w:pPr>
    </w:p>
    <w:p w14:paraId="53CB66DB" w14:textId="59AB14FF" w:rsidR="00A10849" w:rsidRDefault="00A10849" w:rsidP="00A10849">
      <w:pPr>
        <w:rPr>
          <w:rtl/>
          <w:lang w:eastAsia="he-IL"/>
        </w:rPr>
      </w:pPr>
      <w:bookmarkStart w:id="9157" w:name="_ETM_Q1_11257545"/>
      <w:bookmarkStart w:id="9158" w:name="_ETM_Q1_11257573"/>
      <w:bookmarkEnd w:id="9157"/>
      <w:bookmarkEnd w:id="9158"/>
      <w:r>
        <w:rPr>
          <w:rFonts w:hint="cs"/>
          <w:rtl/>
          <w:lang w:eastAsia="he-IL"/>
        </w:rPr>
        <w:t>כן.</w:t>
      </w:r>
    </w:p>
    <w:p w14:paraId="67521319" w14:textId="52B38A1C" w:rsidR="00A10849" w:rsidRDefault="00A10849" w:rsidP="00A10849">
      <w:pPr>
        <w:rPr>
          <w:rtl/>
          <w:lang w:eastAsia="he-IL"/>
        </w:rPr>
      </w:pPr>
      <w:bookmarkStart w:id="9159" w:name="_ETM_Q1_11257987"/>
      <w:bookmarkStart w:id="9160" w:name="_ETM_Q1_11258030"/>
      <w:bookmarkStart w:id="9161" w:name="_ETM_Q1_11259230"/>
      <w:bookmarkEnd w:id="9159"/>
      <w:bookmarkEnd w:id="9160"/>
      <w:bookmarkEnd w:id="9161"/>
    </w:p>
    <w:p w14:paraId="4CC640D1" w14:textId="1F70E9B4" w:rsidR="00A10849" w:rsidRDefault="00A10849" w:rsidP="00A10849">
      <w:pPr>
        <w:pStyle w:val="af9"/>
        <w:keepNext/>
        <w:rPr>
          <w:rtl/>
          <w:lang w:eastAsia="he-IL"/>
        </w:rPr>
      </w:pPr>
      <w:bookmarkStart w:id="9162" w:name="ET_guest_מיכאל_בן_דהן_1013"/>
      <w:r w:rsidRPr="00A10849">
        <w:rPr>
          <w:rStyle w:val="TagStyle"/>
          <w:rtl/>
        </w:rPr>
        <w:t xml:space="preserve"> &lt;&lt; אורח &gt;&gt; </w:t>
      </w:r>
      <w:r>
        <w:rPr>
          <w:rtl/>
          <w:lang w:eastAsia="he-IL"/>
        </w:rPr>
        <w:t>מיכאל בן דהן:</w:t>
      </w:r>
      <w:r w:rsidRPr="00A10849">
        <w:rPr>
          <w:rStyle w:val="TagStyle"/>
          <w:rtl/>
        </w:rPr>
        <w:t xml:space="preserve"> &lt;&lt; אורח &gt;&gt;</w:t>
      </w:r>
      <w:r w:rsidR="00536227">
        <w:rPr>
          <w:rtl/>
          <w:lang w:eastAsia="he-IL"/>
        </w:rPr>
        <w:t xml:space="preserve"> </w:t>
      </w:r>
      <w:r>
        <w:rPr>
          <w:rtl/>
          <w:lang w:eastAsia="he-IL"/>
        </w:rPr>
        <w:t xml:space="preserve"> </w:t>
      </w:r>
      <w:bookmarkEnd w:id="9162"/>
    </w:p>
    <w:p w14:paraId="146228C7" w14:textId="7F859459" w:rsidR="00A10849" w:rsidRDefault="00A10849" w:rsidP="00A10849">
      <w:pPr>
        <w:pStyle w:val="KeepWithNext"/>
        <w:rPr>
          <w:rtl/>
          <w:lang w:eastAsia="he-IL"/>
        </w:rPr>
      </w:pPr>
    </w:p>
    <w:p w14:paraId="429911C5" w14:textId="4470F4A8" w:rsidR="00A10849" w:rsidRDefault="00A10849" w:rsidP="00A10849">
      <w:pPr>
        <w:rPr>
          <w:rtl/>
          <w:lang w:eastAsia="he-IL"/>
        </w:rPr>
      </w:pPr>
      <w:bookmarkStart w:id="9163" w:name="_ETM_Q1_11259509"/>
      <w:bookmarkStart w:id="9164" w:name="_ETM_Q1_11259539"/>
      <w:bookmarkStart w:id="9165" w:name="_ETM_Q1_11260546"/>
      <w:bookmarkEnd w:id="9163"/>
      <w:bookmarkEnd w:id="9164"/>
      <w:bookmarkEnd w:id="9165"/>
      <w:r>
        <w:rPr>
          <w:rFonts w:hint="cs"/>
          <w:rtl/>
          <w:lang w:eastAsia="he-IL"/>
        </w:rPr>
        <w:t xml:space="preserve">ב-36יד </w:t>
      </w:r>
      <w:r>
        <w:rPr>
          <w:rtl/>
          <w:lang w:eastAsia="he-IL"/>
        </w:rPr>
        <w:t>–</w:t>
      </w:r>
      <w:r>
        <w:rPr>
          <w:rFonts w:hint="cs"/>
          <w:rtl/>
          <w:lang w:eastAsia="he-IL"/>
        </w:rPr>
        <w:t xml:space="preserve"> </w:t>
      </w:r>
      <w:bookmarkStart w:id="9166" w:name="_ETM_Q1_11265765"/>
      <w:bookmarkEnd w:id="9166"/>
      <w:r>
        <w:rPr>
          <w:rFonts w:hint="cs"/>
          <w:rtl/>
          <w:lang w:eastAsia="he-IL"/>
        </w:rPr>
        <w:t>עיסוקים מותרים לבעל רישיון נותן שירותי תשלום יציבותי.</w:t>
      </w:r>
    </w:p>
    <w:p w14:paraId="18DD22EE" w14:textId="7691B83C" w:rsidR="00A10849" w:rsidRDefault="00A10849" w:rsidP="00A10849">
      <w:pPr>
        <w:rPr>
          <w:rtl/>
          <w:lang w:eastAsia="he-IL"/>
        </w:rPr>
      </w:pPr>
      <w:bookmarkStart w:id="9167" w:name="_ETM_Q1_11269667"/>
      <w:bookmarkStart w:id="9168" w:name="_ETM_Q1_11269712"/>
      <w:bookmarkStart w:id="9169" w:name="_ETM_Q1_11269998"/>
      <w:bookmarkEnd w:id="9167"/>
      <w:bookmarkEnd w:id="9168"/>
      <w:bookmarkEnd w:id="9169"/>
    </w:p>
    <w:p w14:paraId="4F55C357" w14:textId="6FA38C3C" w:rsidR="00A10849" w:rsidRDefault="00A10849" w:rsidP="00A10849">
      <w:pPr>
        <w:pStyle w:val="af9"/>
        <w:keepNext/>
        <w:rPr>
          <w:rtl/>
          <w:lang w:eastAsia="he-IL"/>
        </w:rPr>
      </w:pPr>
      <w:bookmarkStart w:id="9170" w:name="ET_guest_איתי_עצמון_1014"/>
      <w:r w:rsidRPr="00A10849">
        <w:rPr>
          <w:rStyle w:val="TagStyle"/>
          <w:rtl/>
        </w:rPr>
        <w:t xml:space="preserve"> &lt;&lt; אורח &gt;&gt; </w:t>
      </w:r>
      <w:r>
        <w:rPr>
          <w:rtl/>
          <w:lang w:eastAsia="he-IL"/>
        </w:rPr>
        <w:t>איתי עצמון:</w:t>
      </w:r>
      <w:r w:rsidRPr="00A10849">
        <w:rPr>
          <w:rStyle w:val="TagStyle"/>
          <w:rtl/>
        </w:rPr>
        <w:t xml:space="preserve"> &lt;&lt; אורח &gt;&gt;</w:t>
      </w:r>
      <w:r w:rsidR="00536227">
        <w:rPr>
          <w:rtl/>
          <w:lang w:eastAsia="he-IL"/>
        </w:rPr>
        <w:t xml:space="preserve"> </w:t>
      </w:r>
      <w:r>
        <w:rPr>
          <w:rtl/>
          <w:lang w:eastAsia="he-IL"/>
        </w:rPr>
        <w:t xml:space="preserve"> </w:t>
      </w:r>
      <w:bookmarkEnd w:id="9170"/>
    </w:p>
    <w:p w14:paraId="2C7B4989" w14:textId="4FC9344C" w:rsidR="00A10849" w:rsidRDefault="00A10849" w:rsidP="00A10849">
      <w:pPr>
        <w:pStyle w:val="KeepWithNext"/>
        <w:rPr>
          <w:rtl/>
          <w:lang w:eastAsia="he-IL"/>
        </w:rPr>
      </w:pPr>
    </w:p>
    <w:p w14:paraId="74E8348E" w14:textId="4C111403" w:rsidR="00A10849" w:rsidRDefault="00A10849" w:rsidP="00A10849">
      <w:pPr>
        <w:rPr>
          <w:rtl/>
          <w:lang w:eastAsia="he-IL"/>
        </w:rPr>
      </w:pPr>
      <w:bookmarkStart w:id="9171" w:name="_ETM_Q1_11270262"/>
      <w:bookmarkStart w:id="9172" w:name="_ETM_Q1_11270288"/>
      <w:bookmarkEnd w:id="9171"/>
      <w:bookmarkEnd w:id="9172"/>
      <w:proofErr w:type="spellStart"/>
      <w:r>
        <w:rPr>
          <w:rFonts w:hint="cs"/>
          <w:rtl/>
          <w:lang w:eastAsia="he-IL"/>
        </w:rPr>
        <w:t>אוקיי</w:t>
      </w:r>
      <w:bookmarkStart w:id="9173" w:name="_ETM_Q1_11265759"/>
      <w:bookmarkEnd w:id="9173"/>
      <w:proofErr w:type="spellEnd"/>
      <w:r>
        <w:rPr>
          <w:rFonts w:hint="cs"/>
          <w:rtl/>
          <w:lang w:eastAsia="he-IL"/>
        </w:rPr>
        <w:t>.</w:t>
      </w:r>
    </w:p>
    <w:p w14:paraId="5AA49BE0" w14:textId="77FCCED1" w:rsidR="00A10849" w:rsidRDefault="00A10849" w:rsidP="00A10849">
      <w:pPr>
        <w:rPr>
          <w:rtl/>
          <w:lang w:eastAsia="he-IL"/>
        </w:rPr>
      </w:pPr>
      <w:bookmarkStart w:id="9174" w:name="_ETM_Q1_11265952"/>
      <w:bookmarkStart w:id="9175" w:name="_ETM_Q1_11265996"/>
      <w:bookmarkStart w:id="9176" w:name="_ETM_Q1_11266751"/>
      <w:bookmarkEnd w:id="9174"/>
      <w:bookmarkEnd w:id="9175"/>
      <w:bookmarkEnd w:id="9176"/>
    </w:p>
    <w:p w14:paraId="38971E17" w14:textId="57A2019C" w:rsidR="00A10849" w:rsidRDefault="00A10849" w:rsidP="00A10849">
      <w:pPr>
        <w:pStyle w:val="af9"/>
        <w:keepNext/>
        <w:rPr>
          <w:rtl/>
          <w:lang w:eastAsia="he-IL"/>
        </w:rPr>
      </w:pPr>
      <w:bookmarkStart w:id="9177" w:name="ET_guest_מיכאל_בן_דהן_1015"/>
      <w:r w:rsidRPr="00A10849">
        <w:rPr>
          <w:rStyle w:val="TagStyle"/>
          <w:rtl/>
        </w:rPr>
        <w:t xml:space="preserve"> &lt;&lt; אורח &gt;&gt; </w:t>
      </w:r>
      <w:r>
        <w:rPr>
          <w:rtl/>
          <w:lang w:eastAsia="he-IL"/>
        </w:rPr>
        <w:t>מיכאל בן דהן:</w:t>
      </w:r>
      <w:r w:rsidRPr="00A10849">
        <w:rPr>
          <w:rStyle w:val="TagStyle"/>
          <w:rtl/>
        </w:rPr>
        <w:t xml:space="preserve"> &lt;&lt; אורח &gt;&gt;</w:t>
      </w:r>
      <w:r w:rsidR="00536227">
        <w:rPr>
          <w:rtl/>
          <w:lang w:eastAsia="he-IL"/>
        </w:rPr>
        <w:t xml:space="preserve"> </w:t>
      </w:r>
      <w:r>
        <w:rPr>
          <w:rtl/>
          <w:lang w:eastAsia="he-IL"/>
        </w:rPr>
        <w:t xml:space="preserve"> </w:t>
      </w:r>
      <w:bookmarkEnd w:id="9177"/>
    </w:p>
    <w:p w14:paraId="69380BB3" w14:textId="15262B9A" w:rsidR="00A10849" w:rsidRDefault="00A10849" w:rsidP="00A10849">
      <w:pPr>
        <w:pStyle w:val="KeepWithNext"/>
        <w:rPr>
          <w:rtl/>
          <w:lang w:eastAsia="he-IL"/>
        </w:rPr>
      </w:pPr>
    </w:p>
    <w:p w14:paraId="74635FAD" w14:textId="5C74AAEF" w:rsidR="00A10849" w:rsidRDefault="003E2580" w:rsidP="00A10849">
      <w:pPr>
        <w:rPr>
          <w:rtl/>
          <w:lang w:eastAsia="he-IL"/>
        </w:rPr>
      </w:pPr>
      <w:bookmarkStart w:id="9178" w:name="_ETM_Q1_11267049"/>
      <w:bookmarkStart w:id="9179" w:name="_ETM_Q1_11267078"/>
      <w:bookmarkEnd w:id="9178"/>
      <w:bookmarkEnd w:id="9179"/>
      <w:r>
        <w:rPr>
          <w:rFonts w:hint="cs"/>
          <w:rtl/>
          <w:lang w:eastAsia="he-IL"/>
        </w:rPr>
        <w:t>אז ב-</w:t>
      </w:r>
      <w:bookmarkStart w:id="9180" w:name="_ETM_Q1_11271725"/>
      <w:bookmarkEnd w:id="9180"/>
      <w:r>
        <w:rPr>
          <w:rFonts w:hint="cs"/>
          <w:rtl/>
          <w:lang w:eastAsia="he-IL"/>
        </w:rPr>
        <w:t xml:space="preserve">36יד(א) יבוא </w:t>
      </w:r>
      <w:bookmarkStart w:id="9181" w:name="_ETM_Q1_11275869"/>
      <w:bookmarkStart w:id="9182" w:name="_ETM_Q1_11273366"/>
      <w:bookmarkStart w:id="9183" w:name="_ETM_Q1_11269236"/>
      <w:bookmarkEnd w:id="9181"/>
      <w:bookmarkEnd w:id="9182"/>
      <w:bookmarkEnd w:id="9183"/>
      <w:r>
        <w:rPr>
          <w:rFonts w:hint="cs"/>
          <w:rtl/>
          <w:lang w:eastAsia="he-IL"/>
        </w:rPr>
        <w:t xml:space="preserve">"(1)(א) </w:t>
      </w:r>
      <w:r>
        <w:rPr>
          <w:rtl/>
          <w:lang w:eastAsia="he-IL"/>
        </w:rPr>
        <w:t>–</w:t>
      </w:r>
      <w:r>
        <w:rPr>
          <w:rFonts w:hint="cs"/>
          <w:rtl/>
          <w:lang w:eastAsia="he-IL"/>
        </w:rPr>
        <w:t xml:space="preserve"> קבלת כספים של חברת תשלומים כאמור בסעיף 24(א3)</w:t>
      </w:r>
      <w:bookmarkStart w:id="9184" w:name="_ETM_Q1_11282736"/>
      <w:bookmarkEnd w:id="9184"/>
      <w:r>
        <w:rPr>
          <w:rFonts w:hint="cs"/>
          <w:rtl/>
          <w:lang w:eastAsia="he-IL"/>
        </w:rPr>
        <w:t xml:space="preserve"> בחוק הסדרת העיסוק בשירותי תשלום".</w:t>
      </w:r>
    </w:p>
    <w:p w14:paraId="360635C3" w14:textId="27495C4C" w:rsidR="003E2580" w:rsidRDefault="003E2580" w:rsidP="003E2580">
      <w:pPr>
        <w:rPr>
          <w:rStyle w:val="TagStyle"/>
          <w:rFonts w:ascii="David" w:hAnsi="David"/>
          <w:u w:val="single"/>
          <w:rtl/>
        </w:rPr>
      </w:pPr>
      <w:bookmarkStart w:id="9185" w:name="_ETM_Q1_11285787"/>
      <w:bookmarkStart w:id="9186" w:name="_ETM_Q1_11285832"/>
      <w:bookmarkStart w:id="9187" w:name="_ETM_Q1_11286496"/>
      <w:bookmarkEnd w:id="9185"/>
      <w:bookmarkEnd w:id="9186"/>
      <w:bookmarkEnd w:id="9187"/>
    </w:p>
    <w:p w14:paraId="7F40B216" w14:textId="0A9DDE11" w:rsidR="003E2580" w:rsidRPr="003E2580" w:rsidRDefault="003E2580" w:rsidP="003E2580">
      <w:pPr>
        <w:pStyle w:val="af9"/>
        <w:keepNext/>
        <w:rPr>
          <w:rtl/>
        </w:rPr>
      </w:pPr>
      <w:bookmarkStart w:id="9188" w:name="ET_guest_נורית_פלטר_1017"/>
      <w:r w:rsidRPr="003E2580">
        <w:rPr>
          <w:rStyle w:val="TagStyle"/>
          <w:rtl/>
        </w:rPr>
        <w:t xml:space="preserve"> &lt;&lt; אורח &gt;&gt; </w:t>
      </w:r>
      <w:r>
        <w:rPr>
          <w:rtl/>
        </w:rPr>
        <w:t xml:space="preserve">נורית </w:t>
      </w:r>
      <w:proofErr w:type="spellStart"/>
      <w:r>
        <w:rPr>
          <w:rtl/>
        </w:rPr>
        <w:t>פלטר</w:t>
      </w:r>
      <w:proofErr w:type="spellEnd"/>
      <w:r>
        <w:rPr>
          <w:rtl/>
        </w:rPr>
        <w:t>:</w:t>
      </w:r>
      <w:r w:rsidRPr="003E2580">
        <w:rPr>
          <w:rStyle w:val="TagStyle"/>
          <w:rtl/>
        </w:rPr>
        <w:t xml:space="preserve"> &lt;&lt; אורח &gt;&gt;</w:t>
      </w:r>
      <w:r w:rsidR="00536227">
        <w:rPr>
          <w:rtl/>
        </w:rPr>
        <w:t xml:space="preserve"> </w:t>
      </w:r>
      <w:bookmarkStart w:id="9189" w:name="_ETM_Q1_11296766"/>
      <w:bookmarkStart w:id="9190" w:name="_ETM_Q1_11296803"/>
      <w:bookmarkEnd w:id="9188"/>
      <w:bookmarkEnd w:id="9189"/>
      <w:bookmarkEnd w:id="9190"/>
    </w:p>
    <w:p w14:paraId="468A963D" w14:textId="54CACB11" w:rsidR="003E2580" w:rsidRDefault="003E2580" w:rsidP="003E2580">
      <w:pPr>
        <w:pStyle w:val="KeepWithNext"/>
        <w:rPr>
          <w:rtl/>
          <w:lang w:eastAsia="he-IL"/>
        </w:rPr>
      </w:pPr>
      <w:bookmarkStart w:id="9191" w:name="_ETM_Q1_11294525"/>
      <w:bookmarkStart w:id="9192" w:name="_ETM_Q1_11294562"/>
      <w:bookmarkEnd w:id="9191"/>
      <w:bookmarkEnd w:id="9192"/>
    </w:p>
    <w:p w14:paraId="02DD3EF2" w14:textId="5A58BFC3" w:rsidR="003E2580" w:rsidRDefault="003E2580" w:rsidP="003E2580">
      <w:pPr>
        <w:rPr>
          <w:rtl/>
          <w:lang w:eastAsia="he-IL"/>
        </w:rPr>
      </w:pPr>
      <w:bookmarkStart w:id="9193" w:name="_ETM_Q1_11286822"/>
      <w:bookmarkEnd w:id="9193"/>
      <w:r>
        <w:rPr>
          <w:rFonts w:hint="cs"/>
          <w:rtl/>
          <w:lang w:eastAsia="he-IL"/>
        </w:rPr>
        <w:t>ל</w:t>
      </w:r>
      <w:bookmarkStart w:id="9194" w:name="_ETM_Q1_11286867"/>
      <w:bookmarkEnd w:id="9194"/>
      <w:r>
        <w:rPr>
          <w:rFonts w:hint="cs"/>
          <w:rtl/>
          <w:lang w:eastAsia="he-IL"/>
        </w:rPr>
        <w:t xml:space="preserve">א, לא. </w:t>
      </w:r>
      <w:bookmarkStart w:id="9195" w:name="_ETM_Q1_11284445"/>
      <w:bookmarkEnd w:id="9195"/>
      <w:r>
        <w:rPr>
          <w:rFonts w:hint="cs"/>
          <w:rtl/>
          <w:lang w:eastAsia="he-IL"/>
        </w:rPr>
        <w:t xml:space="preserve">לא בכדי כתבנו את </w:t>
      </w:r>
      <w:bookmarkStart w:id="9196" w:name="_ETM_Q1_11287497"/>
      <w:bookmarkEnd w:id="9196"/>
      <w:r>
        <w:rPr>
          <w:rFonts w:hint="cs"/>
          <w:rtl/>
          <w:lang w:eastAsia="he-IL"/>
        </w:rPr>
        <w:t>זה (5א). (5א) צריך להיכלל באישור של המקפח.</w:t>
      </w:r>
      <w:bookmarkStart w:id="9197" w:name="_ETM_Q1_11295789"/>
      <w:bookmarkStart w:id="9198" w:name="_ETM_Q1_11292196"/>
      <w:bookmarkEnd w:id="9197"/>
      <w:bookmarkEnd w:id="9198"/>
    </w:p>
    <w:p w14:paraId="681AD950" w14:textId="690FD02A" w:rsidR="003E2580" w:rsidRDefault="003E2580" w:rsidP="003E2580">
      <w:pPr>
        <w:rPr>
          <w:rtl/>
          <w:lang w:eastAsia="he-IL"/>
        </w:rPr>
      </w:pPr>
      <w:bookmarkStart w:id="9199" w:name="_ETM_Q1_11292387"/>
      <w:bookmarkStart w:id="9200" w:name="_ETM_Q1_11292441"/>
      <w:bookmarkStart w:id="9201" w:name="_ETM_Q1_11293417"/>
      <w:bookmarkStart w:id="9202" w:name="_ETM_Q1_11294885"/>
      <w:bookmarkEnd w:id="9199"/>
      <w:bookmarkEnd w:id="9200"/>
      <w:bookmarkEnd w:id="9201"/>
      <w:bookmarkEnd w:id="9202"/>
    </w:p>
    <w:p w14:paraId="1EB1D000" w14:textId="38CCF76C" w:rsidR="003E2580" w:rsidRDefault="003E2580" w:rsidP="003E2580">
      <w:pPr>
        <w:pStyle w:val="af9"/>
        <w:keepNext/>
        <w:rPr>
          <w:rtl/>
          <w:lang w:eastAsia="he-IL"/>
        </w:rPr>
      </w:pPr>
      <w:bookmarkStart w:id="9203" w:name="ET_guest_קריאה_1019"/>
      <w:r w:rsidRPr="003E2580">
        <w:rPr>
          <w:rStyle w:val="TagStyle"/>
          <w:rtl/>
        </w:rPr>
        <w:t xml:space="preserve"> &lt;&lt; אורח &gt;&gt; </w:t>
      </w:r>
      <w:r>
        <w:rPr>
          <w:rtl/>
          <w:lang w:eastAsia="he-IL"/>
        </w:rPr>
        <w:t>קריאה:</w:t>
      </w:r>
      <w:r w:rsidRPr="003E2580">
        <w:rPr>
          <w:rStyle w:val="TagStyle"/>
          <w:rtl/>
        </w:rPr>
        <w:t xml:space="preserve"> &lt;&lt; אורח &gt;&gt;</w:t>
      </w:r>
      <w:r w:rsidR="00536227">
        <w:rPr>
          <w:rtl/>
          <w:lang w:eastAsia="he-IL"/>
        </w:rPr>
        <w:t xml:space="preserve"> </w:t>
      </w:r>
      <w:r>
        <w:rPr>
          <w:rtl/>
          <w:lang w:eastAsia="he-IL"/>
        </w:rPr>
        <w:t xml:space="preserve"> </w:t>
      </w:r>
      <w:bookmarkEnd w:id="9203"/>
    </w:p>
    <w:p w14:paraId="50E7FFC3" w14:textId="6BACDEDC" w:rsidR="003E2580" w:rsidRDefault="003E2580" w:rsidP="003E2580">
      <w:pPr>
        <w:pStyle w:val="KeepWithNext"/>
        <w:rPr>
          <w:rtl/>
          <w:lang w:eastAsia="he-IL"/>
        </w:rPr>
      </w:pPr>
    </w:p>
    <w:p w14:paraId="61EE8792" w14:textId="1A87977F" w:rsidR="003E2580" w:rsidRDefault="003E2580" w:rsidP="003E2580">
      <w:pPr>
        <w:rPr>
          <w:rtl/>
          <w:lang w:eastAsia="he-IL"/>
        </w:rPr>
      </w:pPr>
      <w:bookmarkStart w:id="9204" w:name="_ETM_Q1_11295256"/>
      <w:bookmarkStart w:id="9205" w:name="_ETM_Q1_11295286"/>
      <w:bookmarkEnd w:id="9204"/>
      <w:bookmarkEnd w:id="9205"/>
      <w:r>
        <w:rPr>
          <w:rFonts w:hint="cs"/>
          <w:rtl/>
          <w:lang w:eastAsia="he-IL"/>
        </w:rPr>
        <w:t xml:space="preserve">צריך גם הוראות </w:t>
      </w:r>
      <w:bookmarkStart w:id="9206" w:name="_ETM_Q1_11296413"/>
      <w:bookmarkEnd w:id="9206"/>
      <w:r>
        <w:rPr>
          <w:rFonts w:hint="cs"/>
          <w:rtl/>
          <w:lang w:eastAsia="he-IL"/>
        </w:rPr>
        <w:t xml:space="preserve">של הרשות לניירות ערך, גם עיסוק של המפקח על הבנק, </w:t>
      </w:r>
      <w:bookmarkStart w:id="9207" w:name="_ETM_Q1_11299684"/>
      <w:bookmarkEnd w:id="9207"/>
      <w:r>
        <w:rPr>
          <w:rFonts w:hint="cs"/>
          <w:rtl/>
          <w:lang w:eastAsia="he-IL"/>
        </w:rPr>
        <w:t xml:space="preserve">בשביל סוג הפעילות שהיום אנחנו עושים. </w:t>
      </w:r>
    </w:p>
    <w:p w14:paraId="5ECBA05A" w14:textId="77777777" w:rsidR="003E2580" w:rsidRPr="003E2580" w:rsidRDefault="003E2580" w:rsidP="003E2580">
      <w:pPr>
        <w:rPr>
          <w:rtl/>
          <w:lang w:eastAsia="he-IL"/>
        </w:rPr>
      </w:pPr>
      <w:bookmarkStart w:id="9208" w:name="_ETM_Q1_11302541"/>
      <w:bookmarkStart w:id="9209" w:name="_ETM_Q1_11302579"/>
      <w:bookmarkEnd w:id="9208"/>
      <w:bookmarkEnd w:id="9209"/>
    </w:p>
    <w:p w14:paraId="21D5DA25" w14:textId="48133B7E" w:rsidR="003E2580" w:rsidRDefault="003E2580" w:rsidP="003E2580">
      <w:pPr>
        <w:pStyle w:val="af9"/>
        <w:keepNext/>
        <w:rPr>
          <w:rtl/>
          <w:lang w:eastAsia="he-IL"/>
        </w:rPr>
      </w:pPr>
      <w:bookmarkStart w:id="9210" w:name="ET_guest_אורית_ארד_כץ_1018"/>
      <w:r w:rsidRPr="003E2580">
        <w:rPr>
          <w:rStyle w:val="TagStyle"/>
          <w:rtl/>
        </w:rPr>
        <w:t xml:space="preserve"> &lt;&lt; אורח &gt;&gt; </w:t>
      </w:r>
      <w:r>
        <w:rPr>
          <w:rtl/>
          <w:lang w:eastAsia="he-IL"/>
        </w:rPr>
        <w:t>אורית ארד כץ:</w:t>
      </w:r>
      <w:r w:rsidRPr="003E2580">
        <w:rPr>
          <w:rStyle w:val="TagStyle"/>
          <w:rtl/>
        </w:rPr>
        <w:t xml:space="preserve"> &lt;&lt; אורח &gt;&gt;</w:t>
      </w:r>
      <w:r w:rsidR="00536227">
        <w:rPr>
          <w:rtl/>
          <w:lang w:eastAsia="he-IL"/>
        </w:rPr>
        <w:t xml:space="preserve"> </w:t>
      </w:r>
      <w:r>
        <w:rPr>
          <w:rtl/>
          <w:lang w:eastAsia="he-IL"/>
        </w:rPr>
        <w:t xml:space="preserve"> </w:t>
      </w:r>
      <w:bookmarkEnd w:id="9210"/>
    </w:p>
    <w:p w14:paraId="180E79CB" w14:textId="4C39769E" w:rsidR="003E2580" w:rsidRDefault="003E2580" w:rsidP="003E2580">
      <w:pPr>
        <w:pStyle w:val="KeepWithNext"/>
        <w:rPr>
          <w:rtl/>
          <w:lang w:eastAsia="he-IL"/>
        </w:rPr>
      </w:pPr>
    </w:p>
    <w:p w14:paraId="5388745F" w14:textId="3A2F760A" w:rsidR="003E2580" w:rsidRDefault="003E2580" w:rsidP="003E2580">
      <w:pPr>
        <w:rPr>
          <w:rtl/>
          <w:lang w:eastAsia="he-IL"/>
        </w:rPr>
      </w:pPr>
      <w:bookmarkStart w:id="9211" w:name="_ETM_Q1_11293789"/>
      <w:bookmarkStart w:id="9212" w:name="_ETM_Q1_11293818"/>
      <w:bookmarkEnd w:id="9211"/>
      <w:bookmarkEnd w:id="9212"/>
      <w:r>
        <w:rPr>
          <w:rFonts w:hint="cs"/>
          <w:rtl/>
          <w:lang w:eastAsia="he-IL"/>
        </w:rPr>
        <w:t xml:space="preserve">אנחנו מדברים על </w:t>
      </w:r>
      <w:bookmarkStart w:id="9213" w:name="_ETM_Q1_11311238"/>
      <w:bookmarkEnd w:id="9213"/>
      <w:r>
        <w:rPr>
          <w:rFonts w:hint="cs"/>
          <w:rtl/>
          <w:lang w:eastAsia="he-IL"/>
        </w:rPr>
        <w:t xml:space="preserve">פעילות קיימת שלנו. אני אוריד את זה קצת כדי להסביר </w:t>
      </w:r>
      <w:bookmarkStart w:id="9214" w:name="_ETM_Q1_11314234"/>
      <w:bookmarkEnd w:id="9214"/>
      <w:r>
        <w:rPr>
          <w:rFonts w:hint="cs"/>
          <w:rtl/>
          <w:lang w:eastAsia="he-IL"/>
        </w:rPr>
        <w:t xml:space="preserve">על מה מדבור. כרטיסים נטענים, היום שמקבלים </w:t>
      </w:r>
      <w:bookmarkStart w:id="9215" w:name="_ETM_Q1_11313011"/>
      <w:bookmarkEnd w:id="9215"/>
      <w:r>
        <w:rPr>
          <w:rFonts w:hint="cs"/>
          <w:rtl/>
          <w:lang w:eastAsia="he-IL"/>
        </w:rPr>
        <w:t>ככרטיסי "</w:t>
      </w:r>
      <w:proofErr w:type="spellStart"/>
      <w:r>
        <w:rPr>
          <w:rFonts w:hint="cs"/>
          <w:rtl/>
          <w:lang w:eastAsia="he-IL"/>
        </w:rPr>
        <w:t>גיפט</w:t>
      </w:r>
      <w:proofErr w:type="spellEnd"/>
      <w:r>
        <w:rPr>
          <w:rFonts w:hint="cs"/>
          <w:rtl/>
          <w:lang w:eastAsia="he-IL"/>
        </w:rPr>
        <w:t xml:space="preserve">-כארד" לחג, </w:t>
      </w:r>
      <w:bookmarkStart w:id="9216" w:name="_ETM_Q1_11317856"/>
      <w:bookmarkEnd w:id="9216"/>
      <w:r>
        <w:rPr>
          <w:rFonts w:hint="cs"/>
          <w:rtl/>
          <w:lang w:eastAsia="he-IL"/>
        </w:rPr>
        <w:t xml:space="preserve">אז הרבה פעמים מי שעומד מאחורי הדבר הזה הוא מי </w:t>
      </w:r>
      <w:bookmarkStart w:id="9217" w:name="_ETM_Q1_11321288"/>
      <w:bookmarkEnd w:id="9217"/>
      <w:r>
        <w:rPr>
          <w:rFonts w:hint="cs"/>
          <w:rtl/>
          <w:lang w:eastAsia="he-IL"/>
        </w:rPr>
        <w:t xml:space="preserve">שיוגדר כנותן שירותי תשלום. והיום אנחנו עושים את זה וזאת </w:t>
      </w:r>
      <w:bookmarkStart w:id="9218" w:name="_ETM_Q1_11324689"/>
      <w:bookmarkEnd w:id="9218"/>
      <w:r>
        <w:rPr>
          <w:rFonts w:hint="cs"/>
          <w:rtl/>
          <w:lang w:eastAsia="he-IL"/>
        </w:rPr>
        <w:t xml:space="preserve">פעילות בסיסית אצלנו. ומחר אנחנו נידרש גם להוראות של הרשות </w:t>
      </w:r>
      <w:bookmarkStart w:id="9219" w:name="_ETM_Q1_11329574"/>
      <w:bookmarkEnd w:id="9219"/>
      <w:r>
        <w:rPr>
          <w:rFonts w:hint="cs"/>
          <w:rtl/>
          <w:lang w:eastAsia="he-IL"/>
        </w:rPr>
        <w:t xml:space="preserve">לניירות ערך עבור אותו גוף, וגם לאישור של המפקח על </w:t>
      </w:r>
      <w:bookmarkStart w:id="9220" w:name="_ETM_Q1_11333235"/>
      <w:bookmarkEnd w:id="9220"/>
      <w:r>
        <w:rPr>
          <w:rFonts w:hint="cs"/>
          <w:rtl/>
          <w:lang w:eastAsia="he-IL"/>
        </w:rPr>
        <w:t>הבנקים, לפעילות קיימת שלנו.</w:t>
      </w:r>
    </w:p>
    <w:p w14:paraId="65028E56" w14:textId="2E1B60B8" w:rsidR="003E2580" w:rsidRDefault="003E2580" w:rsidP="003E2580">
      <w:pPr>
        <w:rPr>
          <w:rtl/>
          <w:lang w:eastAsia="he-IL"/>
        </w:rPr>
      </w:pPr>
      <w:bookmarkStart w:id="9221" w:name="_ETM_Q1_11335937"/>
      <w:bookmarkStart w:id="9222" w:name="_ETM_Q1_11335984"/>
      <w:bookmarkStart w:id="9223" w:name="_ETM_Q1_11336314"/>
      <w:bookmarkEnd w:id="9221"/>
      <w:bookmarkEnd w:id="9222"/>
      <w:bookmarkEnd w:id="9223"/>
    </w:p>
    <w:p w14:paraId="6B5A46C3" w14:textId="07E0D6B3" w:rsidR="003E2580" w:rsidRDefault="003E2580" w:rsidP="003E2580">
      <w:pPr>
        <w:pStyle w:val="af9"/>
        <w:keepNext/>
        <w:rPr>
          <w:rtl/>
          <w:lang w:eastAsia="he-IL"/>
        </w:rPr>
      </w:pPr>
      <w:bookmarkStart w:id="9224" w:name="ET_guest_אילנית_מדמוני_1020"/>
      <w:r w:rsidRPr="003E2580">
        <w:rPr>
          <w:rStyle w:val="TagStyle"/>
          <w:rtl/>
        </w:rPr>
        <w:t xml:space="preserve"> &lt;&lt; אורח &gt;&gt; </w:t>
      </w:r>
      <w:r>
        <w:rPr>
          <w:rtl/>
          <w:lang w:eastAsia="he-IL"/>
        </w:rPr>
        <w:t>אילנית מדמוני:</w:t>
      </w:r>
      <w:r w:rsidRPr="003E2580">
        <w:rPr>
          <w:rStyle w:val="TagStyle"/>
          <w:rtl/>
        </w:rPr>
        <w:t xml:space="preserve"> &lt;&lt; אורח &gt;&gt;</w:t>
      </w:r>
      <w:r w:rsidR="00536227">
        <w:rPr>
          <w:rtl/>
          <w:lang w:eastAsia="he-IL"/>
        </w:rPr>
        <w:t xml:space="preserve"> </w:t>
      </w:r>
      <w:r>
        <w:rPr>
          <w:rtl/>
          <w:lang w:eastAsia="he-IL"/>
        </w:rPr>
        <w:t xml:space="preserve"> </w:t>
      </w:r>
      <w:bookmarkEnd w:id="9224"/>
    </w:p>
    <w:p w14:paraId="4EF2AE4E" w14:textId="617247A2" w:rsidR="003E2580" w:rsidRDefault="003E2580" w:rsidP="003E2580">
      <w:pPr>
        <w:pStyle w:val="KeepWithNext"/>
        <w:rPr>
          <w:rtl/>
          <w:lang w:eastAsia="he-IL"/>
        </w:rPr>
      </w:pPr>
    </w:p>
    <w:p w14:paraId="7832F68D" w14:textId="69502729" w:rsidR="003E2580" w:rsidRPr="003E2580" w:rsidRDefault="003E2580" w:rsidP="003E2580">
      <w:pPr>
        <w:rPr>
          <w:rtl/>
          <w:lang w:eastAsia="he-IL"/>
        </w:rPr>
      </w:pPr>
      <w:bookmarkStart w:id="9225" w:name="_ETM_Q1_11336595"/>
      <w:bookmarkStart w:id="9226" w:name="_ETM_Q1_11336624"/>
      <w:bookmarkEnd w:id="9225"/>
      <w:bookmarkEnd w:id="9226"/>
      <w:r>
        <w:rPr>
          <w:rFonts w:hint="cs"/>
          <w:rtl/>
          <w:lang w:eastAsia="he-IL"/>
        </w:rPr>
        <w:t>לא. ק</w:t>
      </w:r>
      <w:bookmarkStart w:id="9227" w:name="_ETM_Q1_11390564"/>
      <w:bookmarkStart w:id="9228" w:name="_ETM_Q1_11385673"/>
      <w:bookmarkStart w:id="9229" w:name="_ETM_Q1_11380785"/>
      <w:bookmarkStart w:id="9230" w:name="_ETM_Q1_11375908"/>
      <w:bookmarkStart w:id="9231" w:name="_ETM_Q1_11371019"/>
      <w:bookmarkStart w:id="9232" w:name="_ETM_Q1_11366140"/>
      <w:bookmarkStart w:id="9233" w:name="_ETM_Q1_11361258"/>
      <w:bookmarkStart w:id="9234" w:name="_ETM_Q1_11356367"/>
      <w:bookmarkStart w:id="9235" w:name="_ETM_Q1_11351482"/>
      <w:bookmarkStart w:id="9236" w:name="_ETM_Q1_11346597"/>
      <w:bookmarkStart w:id="9237" w:name="_ETM_Q1_11341708"/>
      <w:bookmarkStart w:id="9238" w:name="_ETM_Q1_11336821"/>
      <w:bookmarkStart w:id="9239" w:name="_ETM_Q1_11331931"/>
      <w:bookmarkStart w:id="9240" w:name="_ETM_Q1_11327053"/>
      <w:bookmarkStart w:id="9241" w:name="_ETM_Q1_11322162"/>
      <w:bookmarkStart w:id="9242" w:name="_ETM_Q1_11317276"/>
      <w:bookmarkStart w:id="9243" w:name="_ETM_Q1_11312393"/>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r>
        <w:rPr>
          <w:rFonts w:hint="cs"/>
          <w:rtl/>
          <w:lang w:eastAsia="he-IL"/>
        </w:rPr>
        <w:t xml:space="preserve">ודם כל, אני אגיד ככה. אני </w:t>
      </w:r>
      <w:bookmarkStart w:id="9244" w:name="_ETM_Q1_11338842"/>
      <w:bookmarkEnd w:id="9244"/>
      <w:r>
        <w:rPr>
          <w:rFonts w:hint="cs"/>
          <w:rtl/>
          <w:lang w:eastAsia="he-IL"/>
        </w:rPr>
        <w:t>ח</w:t>
      </w:r>
      <w:r w:rsidR="005C461E">
        <w:rPr>
          <w:rFonts w:hint="cs"/>
          <w:rtl/>
          <w:lang w:eastAsia="he-IL"/>
        </w:rPr>
        <w:t>וש</w:t>
      </w:r>
      <w:r>
        <w:rPr>
          <w:rFonts w:hint="cs"/>
          <w:rtl/>
          <w:lang w:eastAsia="he-IL"/>
        </w:rPr>
        <w:t>בת שכן ראוי, אם מסדירים את העיסוקים ה</w:t>
      </w:r>
      <w:bookmarkStart w:id="9245" w:name="_ETM_Q1_11336627"/>
      <w:bookmarkEnd w:id="9245"/>
      <w:r>
        <w:rPr>
          <w:rFonts w:hint="cs"/>
          <w:rtl/>
          <w:lang w:eastAsia="he-IL"/>
        </w:rPr>
        <w:t>מותרים של חברה</w:t>
      </w:r>
      <w:bookmarkStart w:id="9246" w:name="_ETM_Q1_11337337"/>
      <w:bookmarkEnd w:id="9246"/>
      <w:r>
        <w:rPr>
          <w:rFonts w:hint="cs"/>
          <w:rtl/>
          <w:lang w:eastAsia="he-IL"/>
        </w:rPr>
        <w:t xml:space="preserve"> בעלת שירותים </w:t>
      </w:r>
      <w:proofErr w:type="spellStart"/>
      <w:r w:rsidR="00882D50">
        <w:rPr>
          <w:rFonts w:hint="cs"/>
          <w:rtl/>
          <w:lang w:eastAsia="he-IL"/>
        </w:rPr>
        <w:t>יציבותיים</w:t>
      </w:r>
      <w:proofErr w:type="spellEnd"/>
      <w:r w:rsidR="005C461E">
        <w:rPr>
          <w:rFonts w:hint="cs"/>
          <w:rtl/>
          <w:lang w:eastAsia="he-IL"/>
        </w:rPr>
        <w:t>,</w:t>
      </w:r>
      <w:r w:rsidR="00882D50">
        <w:rPr>
          <w:rFonts w:hint="cs"/>
          <w:rtl/>
          <w:lang w:eastAsia="he-IL"/>
        </w:rPr>
        <w:t xml:space="preserve"> אולי את עושה את זה היום, אבל </w:t>
      </w:r>
      <w:bookmarkStart w:id="9247" w:name="_ETM_Q1_11344572"/>
      <w:bookmarkEnd w:id="9247"/>
      <w:r w:rsidR="00882D50">
        <w:rPr>
          <w:rFonts w:hint="cs"/>
          <w:rtl/>
          <w:lang w:eastAsia="he-IL"/>
        </w:rPr>
        <w:t xml:space="preserve">אולי חברה אחרת לא עושה. ראוי להסדיר </w:t>
      </w:r>
      <w:bookmarkStart w:id="9248" w:name="_ETM_Q1_11343165"/>
      <w:bookmarkEnd w:id="9248"/>
      <w:r w:rsidR="00882D50">
        <w:rPr>
          <w:rFonts w:hint="cs"/>
          <w:rtl/>
          <w:lang w:eastAsia="he-IL"/>
        </w:rPr>
        <w:t xml:space="preserve">את זה. לא </w:t>
      </w:r>
      <w:bookmarkStart w:id="9249" w:name="_ETM_Q1_11343813"/>
      <w:bookmarkEnd w:id="9249"/>
      <w:r w:rsidR="00882D50">
        <w:rPr>
          <w:rFonts w:hint="cs"/>
          <w:rtl/>
          <w:lang w:eastAsia="he-IL"/>
        </w:rPr>
        <w:t>אכנס לגופו של עניין מי עושה מה ואיך</w:t>
      </w:r>
      <w:bookmarkStart w:id="9250" w:name="_ETM_Q1_11347126"/>
      <w:bookmarkEnd w:id="9250"/>
      <w:r w:rsidR="00882D50">
        <w:rPr>
          <w:rFonts w:hint="cs"/>
          <w:rtl/>
          <w:lang w:eastAsia="he-IL"/>
        </w:rPr>
        <w:t xml:space="preserve">. </w:t>
      </w:r>
      <w:bookmarkStart w:id="9251" w:name="_ETM_Q1_11350332"/>
      <w:bookmarkEnd w:id="9251"/>
      <w:r w:rsidR="00882D50">
        <w:rPr>
          <w:rFonts w:hint="cs"/>
          <w:rtl/>
          <w:lang w:eastAsia="he-IL"/>
        </w:rPr>
        <w:t xml:space="preserve">מצד אחד אנחנו אומרים שהפעילות, הרשות לניירות ערך מפקחת </w:t>
      </w:r>
      <w:bookmarkStart w:id="9252" w:name="_ETM_Q1_11354750"/>
      <w:bookmarkEnd w:id="9252"/>
      <w:r w:rsidR="00882D50">
        <w:rPr>
          <w:rFonts w:hint="cs"/>
          <w:rtl/>
          <w:lang w:eastAsia="he-IL"/>
        </w:rPr>
        <w:t xml:space="preserve">על הגופים שהיא מפקחת עליהם. היא צריכה להגדיר להם מה </w:t>
      </w:r>
      <w:bookmarkStart w:id="9253" w:name="_ETM_Q1_11357937"/>
      <w:bookmarkEnd w:id="9253"/>
      <w:r w:rsidR="00882D50">
        <w:rPr>
          <w:rFonts w:hint="cs"/>
          <w:rtl/>
          <w:lang w:eastAsia="he-IL"/>
        </w:rPr>
        <w:t xml:space="preserve">מותר ומה אסור. והגופים שמפוקחים על ידי הפיקוח על הבנקים </w:t>
      </w:r>
      <w:bookmarkStart w:id="9254" w:name="_ETM_Q1_11361605"/>
      <w:bookmarkEnd w:id="9254"/>
      <w:r w:rsidR="00882D50">
        <w:rPr>
          <w:rFonts w:hint="cs"/>
          <w:rtl/>
          <w:lang w:eastAsia="he-IL"/>
        </w:rPr>
        <w:t xml:space="preserve">צריכים להגדיר מה מותר ומה אסור. זה לא שאת מקבלת </w:t>
      </w:r>
      <w:bookmarkStart w:id="9255" w:name="_ETM_Q1_11365082"/>
      <w:bookmarkEnd w:id="9255"/>
      <w:r w:rsidR="00882D50">
        <w:rPr>
          <w:rFonts w:hint="cs"/>
          <w:rtl/>
          <w:lang w:eastAsia="he-IL"/>
        </w:rPr>
        <w:t xml:space="preserve">את האישור גם מפה וגם מפה, אלא נכון לפעילות מסוימת, </w:t>
      </w:r>
      <w:bookmarkStart w:id="9256" w:name="_ETM_Q1_11368717"/>
      <w:bookmarkEnd w:id="9256"/>
      <w:r w:rsidR="00882D50">
        <w:rPr>
          <w:rFonts w:hint="cs"/>
          <w:rtl/>
          <w:lang w:eastAsia="he-IL"/>
        </w:rPr>
        <w:t>בסוף</w:t>
      </w:r>
      <w:r w:rsidR="00775F22">
        <w:rPr>
          <w:rFonts w:hint="cs"/>
          <w:rtl/>
          <w:lang w:eastAsia="he-IL"/>
        </w:rPr>
        <w:t>,</w:t>
      </w:r>
      <w:r w:rsidR="00882D50">
        <w:rPr>
          <w:rFonts w:hint="cs"/>
          <w:rtl/>
          <w:lang w:eastAsia="he-IL"/>
        </w:rPr>
        <w:t xml:space="preserve"> לאותו שיתוף פעולה, צריך שני רגולטורים. כל אחד יקבל </w:t>
      </w:r>
      <w:bookmarkStart w:id="9257" w:name="_ETM_Q1_11372552"/>
      <w:bookmarkEnd w:id="9257"/>
      <w:r w:rsidR="00882D50">
        <w:rPr>
          <w:rFonts w:hint="cs"/>
          <w:rtl/>
          <w:lang w:eastAsia="he-IL"/>
        </w:rPr>
        <w:t xml:space="preserve">את האישור מהרגולטור שלו. אילנית מדמוני, אגב. </w:t>
      </w:r>
    </w:p>
    <w:p w14:paraId="2D6AFB65" w14:textId="7C3B0A69" w:rsidR="00EA4DA7" w:rsidRDefault="00EA4DA7" w:rsidP="00DE324E">
      <w:pPr>
        <w:rPr>
          <w:rtl/>
          <w:lang w:eastAsia="he-IL"/>
        </w:rPr>
      </w:pPr>
      <w:bookmarkStart w:id="9258" w:name="_ETM_Q1_6417377"/>
      <w:bookmarkStart w:id="9259" w:name="_ETM_Q1_11011731"/>
      <w:bookmarkStart w:id="9260" w:name="_ETM_Q1_11006828"/>
      <w:bookmarkStart w:id="9261" w:name="_ETM_Q1_11001931"/>
      <w:bookmarkStart w:id="9262" w:name="_ETM_Q1_10997458"/>
      <w:bookmarkStart w:id="9263" w:name="_ETM_Q1_10992764"/>
      <w:bookmarkStart w:id="9264" w:name="_ETM_Q1_11389609"/>
      <w:bookmarkEnd w:id="9258"/>
      <w:bookmarkEnd w:id="9259"/>
      <w:bookmarkEnd w:id="9260"/>
      <w:bookmarkEnd w:id="9261"/>
      <w:bookmarkEnd w:id="9262"/>
      <w:bookmarkEnd w:id="9263"/>
      <w:bookmarkEnd w:id="9264"/>
    </w:p>
    <w:p w14:paraId="000B4B3F" w14:textId="7502C507" w:rsidR="00EA4DA7" w:rsidRDefault="00EA4DA7" w:rsidP="00EA4DA7">
      <w:pPr>
        <w:pStyle w:val="af9"/>
        <w:keepNext/>
        <w:rPr>
          <w:rtl/>
          <w:lang w:eastAsia="he-IL"/>
        </w:rPr>
      </w:pPr>
      <w:bookmarkStart w:id="9265" w:name="ET_guest_מיכאל_בן_דהן_1021"/>
      <w:r w:rsidRPr="00EA4DA7">
        <w:rPr>
          <w:rStyle w:val="TagStyle"/>
          <w:rtl/>
        </w:rPr>
        <w:t xml:space="preserve"> &lt;&lt; אורח &gt;&gt; </w:t>
      </w:r>
      <w:r>
        <w:rPr>
          <w:rtl/>
          <w:lang w:eastAsia="he-IL"/>
        </w:rPr>
        <w:t>מיכאל בן דהן:</w:t>
      </w:r>
      <w:r w:rsidRPr="00EA4DA7">
        <w:rPr>
          <w:rStyle w:val="TagStyle"/>
          <w:rtl/>
        </w:rPr>
        <w:t xml:space="preserve"> &lt;&lt; אורח &gt;&gt;</w:t>
      </w:r>
      <w:r w:rsidR="00536227">
        <w:rPr>
          <w:rtl/>
          <w:lang w:eastAsia="he-IL"/>
        </w:rPr>
        <w:t xml:space="preserve"> </w:t>
      </w:r>
      <w:r>
        <w:rPr>
          <w:rtl/>
          <w:lang w:eastAsia="he-IL"/>
        </w:rPr>
        <w:t xml:space="preserve"> </w:t>
      </w:r>
      <w:bookmarkEnd w:id="9265"/>
    </w:p>
    <w:p w14:paraId="171D6A19" w14:textId="6E1207AC" w:rsidR="00EA4DA7" w:rsidRDefault="00EA4DA7" w:rsidP="00EA4DA7">
      <w:pPr>
        <w:pStyle w:val="KeepWithNext"/>
        <w:rPr>
          <w:rtl/>
          <w:lang w:eastAsia="he-IL"/>
        </w:rPr>
      </w:pPr>
    </w:p>
    <w:p w14:paraId="16329557" w14:textId="52080299" w:rsidR="00EA4DA7" w:rsidRDefault="00EA4DA7" w:rsidP="00EA4DA7">
      <w:pPr>
        <w:rPr>
          <w:rtl/>
          <w:lang w:eastAsia="he-IL"/>
        </w:rPr>
      </w:pPr>
      <w:bookmarkStart w:id="9266" w:name="_ETM_Q1_11389903"/>
      <w:bookmarkStart w:id="9267" w:name="_ETM_Q1_11389938"/>
      <w:bookmarkEnd w:id="9266"/>
      <w:bookmarkEnd w:id="9267"/>
      <w:r>
        <w:rPr>
          <w:rFonts w:hint="cs"/>
          <w:rtl/>
          <w:lang w:eastAsia="he-IL"/>
        </w:rPr>
        <w:t xml:space="preserve">אני, בהתאם להערה </w:t>
      </w:r>
      <w:bookmarkStart w:id="9268" w:name="_ETM_Q1_11390865"/>
      <w:bookmarkEnd w:id="9268"/>
      <w:r>
        <w:rPr>
          <w:rFonts w:hint="cs"/>
          <w:rtl/>
          <w:lang w:eastAsia="he-IL"/>
        </w:rPr>
        <w:t>של בנק ישראל, ב-36יד, זה יהיה (5א) - "קבלת כספים ש</w:t>
      </w:r>
      <w:bookmarkStart w:id="9269" w:name="_ETM_Q1_11409916"/>
      <w:bookmarkEnd w:id="9269"/>
      <w:r>
        <w:rPr>
          <w:rFonts w:hint="cs"/>
          <w:rtl/>
          <w:lang w:eastAsia="he-IL"/>
        </w:rPr>
        <w:t xml:space="preserve">ל </w:t>
      </w:r>
      <w:bookmarkStart w:id="9270" w:name="_ETM_Q1_11397059"/>
      <w:bookmarkEnd w:id="9270"/>
      <w:r>
        <w:rPr>
          <w:rFonts w:hint="cs"/>
          <w:rtl/>
          <w:lang w:eastAsia="he-IL"/>
        </w:rPr>
        <w:t>חברת תשלומים כאמור בסעיף 24(א3)</w:t>
      </w:r>
      <w:r>
        <w:rPr>
          <w:rFonts w:hint="cs"/>
          <w:lang w:eastAsia="he-IL"/>
        </w:rPr>
        <w:t xml:space="preserve"> </w:t>
      </w:r>
      <w:r>
        <w:rPr>
          <w:rFonts w:hint="cs"/>
          <w:rtl/>
          <w:lang w:eastAsia="he-IL"/>
        </w:rPr>
        <w:t>בחוק הסדרת העיסוק בשירותי</w:t>
      </w:r>
      <w:bookmarkStart w:id="9271" w:name="_ETM_Q1_11403542"/>
      <w:bookmarkEnd w:id="9271"/>
      <w:r>
        <w:rPr>
          <w:rFonts w:hint="cs"/>
          <w:rtl/>
          <w:lang w:eastAsia="he-IL"/>
        </w:rPr>
        <w:t xml:space="preserve"> תשלום". אני מזכיר, זה סעיף שמגדיר את העיסוקים המותרים, וזה </w:t>
      </w:r>
      <w:bookmarkStart w:id="9272" w:name="_ETM_Q1_11407553"/>
      <w:bookmarkEnd w:id="9272"/>
      <w:r>
        <w:rPr>
          <w:rFonts w:hint="cs"/>
          <w:rtl/>
          <w:lang w:eastAsia="he-IL"/>
        </w:rPr>
        <w:t xml:space="preserve">מכניס את זה כעיסוק מותר של חברת תשלומים בעלת חשיבות </w:t>
      </w:r>
      <w:bookmarkStart w:id="9273" w:name="_ETM_Q1_11413434"/>
      <w:bookmarkEnd w:id="9273"/>
      <w:proofErr w:type="spellStart"/>
      <w:r>
        <w:rPr>
          <w:rFonts w:hint="cs"/>
          <w:rtl/>
          <w:lang w:eastAsia="he-IL"/>
        </w:rPr>
        <w:t>יציבותית</w:t>
      </w:r>
      <w:proofErr w:type="spellEnd"/>
      <w:r>
        <w:rPr>
          <w:rFonts w:hint="cs"/>
          <w:rtl/>
          <w:lang w:eastAsia="he-IL"/>
        </w:rPr>
        <w:t>.</w:t>
      </w:r>
      <w:bookmarkStart w:id="9274" w:name="_ETM_Q1_11415015"/>
      <w:bookmarkStart w:id="9275" w:name="_ETM_Q1_11415074"/>
      <w:bookmarkEnd w:id="9274"/>
      <w:bookmarkEnd w:id="9275"/>
      <w:r>
        <w:rPr>
          <w:rFonts w:hint="cs"/>
          <w:rtl/>
          <w:lang w:eastAsia="he-IL"/>
        </w:rPr>
        <w:t xml:space="preserve"> הרישיון לנותן לשירותי תשלום יציבותי. זהו.</w:t>
      </w:r>
    </w:p>
    <w:p w14:paraId="7019924D" w14:textId="200E7EBF" w:rsidR="00EA4DA7" w:rsidRDefault="00EA4DA7" w:rsidP="00EA4DA7">
      <w:pPr>
        <w:rPr>
          <w:rtl/>
          <w:lang w:eastAsia="he-IL"/>
        </w:rPr>
      </w:pPr>
      <w:bookmarkStart w:id="9276" w:name="_ETM_Q1_11421861"/>
      <w:bookmarkStart w:id="9277" w:name="_ETM_Q1_11421914"/>
      <w:bookmarkStart w:id="9278" w:name="_ETM_Q1_11422208"/>
      <w:bookmarkEnd w:id="9276"/>
      <w:bookmarkEnd w:id="9277"/>
      <w:bookmarkEnd w:id="9278"/>
    </w:p>
    <w:p w14:paraId="67213914" w14:textId="2F0EC507" w:rsidR="00EA4DA7" w:rsidRDefault="00EA4DA7" w:rsidP="00EA4DA7">
      <w:pPr>
        <w:pStyle w:val="af6"/>
        <w:keepNext/>
        <w:rPr>
          <w:rtl/>
        </w:rPr>
      </w:pPr>
      <w:bookmarkStart w:id="9279" w:name="ET_yor_6351_1022"/>
      <w:r w:rsidRPr="00EA4DA7">
        <w:rPr>
          <w:rStyle w:val="TagStyle"/>
          <w:rtl/>
        </w:rPr>
        <w:t xml:space="preserve"> &lt;&lt; יור &gt;&gt; </w:t>
      </w:r>
      <w:r>
        <w:rPr>
          <w:rtl/>
        </w:rPr>
        <w:t>היו"ר אוהד טל:</w:t>
      </w:r>
      <w:r w:rsidRPr="00EA4DA7">
        <w:rPr>
          <w:rStyle w:val="TagStyle"/>
          <w:rtl/>
        </w:rPr>
        <w:t xml:space="preserve"> &lt;&lt; יור &gt;&gt;</w:t>
      </w:r>
      <w:r w:rsidR="00536227">
        <w:rPr>
          <w:rtl/>
        </w:rPr>
        <w:t xml:space="preserve"> </w:t>
      </w:r>
      <w:r>
        <w:rPr>
          <w:rtl/>
        </w:rPr>
        <w:t xml:space="preserve"> </w:t>
      </w:r>
      <w:bookmarkEnd w:id="9279"/>
    </w:p>
    <w:p w14:paraId="7A91140F" w14:textId="2E3C9D6E" w:rsidR="00EA4DA7" w:rsidRDefault="00EA4DA7" w:rsidP="00EA4DA7">
      <w:pPr>
        <w:pStyle w:val="KeepWithNext"/>
        <w:rPr>
          <w:rtl/>
          <w:lang w:eastAsia="he-IL"/>
        </w:rPr>
      </w:pPr>
    </w:p>
    <w:p w14:paraId="646C2E7D" w14:textId="3A575042" w:rsidR="00A514C4" w:rsidRDefault="00EA4DA7" w:rsidP="00A514C4">
      <w:pPr>
        <w:rPr>
          <w:rtl/>
          <w:lang w:eastAsia="he-IL"/>
        </w:rPr>
      </w:pPr>
      <w:bookmarkStart w:id="9280" w:name="_ETM_Q1_11422518"/>
      <w:bookmarkStart w:id="9281" w:name="_ETM_Q1_11422553"/>
      <w:bookmarkEnd w:id="9280"/>
      <w:bookmarkEnd w:id="9281"/>
      <w:r>
        <w:rPr>
          <w:rFonts w:hint="cs"/>
          <w:rtl/>
          <w:lang w:eastAsia="he-IL"/>
        </w:rPr>
        <w:t xml:space="preserve">זהו? </w:t>
      </w:r>
      <w:bookmarkStart w:id="9282" w:name="_ETM_Q1_11422974"/>
      <w:bookmarkEnd w:id="9282"/>
      <w:r>
        <w:rPr>
          <w:rFonts w:hint="cs"/>
          <w:rtl/>
          <w:lang w:eastAsia="he-IL"/>
        </w:rPr>
        <w:t>אתה לא רוצה לתת עוד איזה רגולציה? משהו? בואו נוסיף</w:t>
      </w:r>
      <w:bookmarkStart w:id="9283" w:name="_ETM_Q1_11427104"/>
      <w:bookmarkEnd w:id="9283"/>
      <w:r>
        <w:rPr>
          <w:rFonts w:hint="cs"/>
          <w:rtl/>
          <w:lang w:eastAsia="he-IL"/>
        </w:rPr>
        <w:t xml:space="preserve">. </w:t>
      </w:r>
      <w:r w:rsidR="00B012FA">
        <w:rPr>
          <w:rFonts w:hint="cs"/>
          <w:rtl/>
          <w:lang w:eastAsia="he-IL"/>
        </w:rPr>
        <w:t xml:space="preserve">טוב, </w:t>
      </w:r>
      <w:proofErr w:type="spellStart"/>
      <w:r w:rsidR="00B012FA">
        <w:rPr>
          <w:rFonts w:hint="cs"/>
          <w:rtl/>
          <w:lang w:eastAsia="he-IL"/>
        </w:rPr>
        <w:t>אוקיי</w:t>
      </w:r>
      <w:proofErr w:type="spellEnd"/>
      <w:r w:rsidR="00B012FA">
        <w:rPr>
          <w:rFonts w:hint="cs"/>
          <w:rtl/>
          <w:lang w:eastAsia="he-IL"/>
        </w:rPr>
        <w:t xml:space="preserve">. אם כך, חברים וחברות יקרים, בשעה </w:t>
      </w:r>
      <w:bookmarkStart w:id="9284" w:name="_ETM_Q1_11437988"/>
      <w:bookmarkEnd w:id="9284"/>
      <w:r w:rsidR="00B012FA">
        <w:rPr>
          <w:rFonts w:hint="cs"/>
          <w:rtl/>
          <w:lang w:eastAsia="he-IL"/>
        </w:rPr>
        <w:t xml:space="preserve">טובה ומוצלחת סיימנו את דיוני הוועדה על החוק. המפגש </w:t>
      </w:r>
      <w:bookmarkStart w:id="9285" w:name="_ETM_Q1_11445195"/>
      <w:bookmarkEnd w:id="9285"/>
      <w:r w:rsidR="00B012FA">
        <w:rPr>
          <w:rFonts w:hint="cs"/>
          <w:rtl/>
          <w:lang w:eastAsia="he-IL"/>
        </w:rPr>
        <w:t xml:space="preserve">הבא שלנו יתקיים ביום חמישי בשעה 12:30 באולם הזה. </w:t>
      </w:r>
      <w:r w:rsidR="00A514C4">
        <w:rPr>
          <w:rFonts w:hint="cs"/>
          <w:rtl/>
          <w:lang w:eastAsia="he-IL"/>
        </w:rPr>
        <w:t>מ</w:t>
      </w:r>
      <w:bookmarkStart w:id="9286" w:name="_ETM_Q1_11452648"/>
      <w:bookmarkStart w:id="9287" w:name="_ETM_Q1_11452700"/>
      <w:bookmarkEnd w:id="9286"/>
      <w:bookmarkEnd w:id="9287"/>
      <w:r w:rsidR="00A514C4">
        <w:rPr>
          <w:rFonts w:hint="cs"/>
          <w:rtl/>
          <w:lang w:eastAsia="he-IL"/>
        </w:rPr>
        <w:t xml:space="preserve">ה </w:t>
      </w:r>
      <w:bookmarkStart w:id="9288" w:name="_ETM_Q1_11453758"/>
      <w:bookmarkEnd w:id="9288"/>
      <w:r w:rsidR="00A514C4">
        <w:rPr>
          <w:rFonts w:hint="cs"/>
          <w:rtl/>
          <w:lang w:eastAsia="he-IL"/>
        </w:rPr>
        <w:t xml:space="preserve">שיהיה במפגש זה דיון הסתייגויות והצבעות. בסדר? כן, אנחנו לא </w:t>
      </w:r>
      <w:bookmarkStart w:id="9289" w:name="_ETM_Q1_11460326"/>
      <w:bookmarkEnd w:id="9289"/>
      <w:r w:rsidR="00A514C4">
        <w:rPr>
          <w:rFonts w:hint="cs"/>
          <w:rtl/>
          <w:lang w:eastAsia="he-IL"/>
        </w:rPr>
        <w:t xml:space="preserve">פותחים את הדיון מחדש, שיהיה ברור לכולם. אין יותר דיונים </w:t>
      </w:r>
      <w:bookmarkStart w:id="9290" w:name="_ETM_Q1_11463802"/>
      <w:bookmarkEnd w:id="9290"/>
      <w:r w:rsidR="00A514C4">
        <w:rPr>
          <w:rFonts w:hint="cs"/>
          <w:rtl/>
          <w:lang w:eastAsia="he-IL"/>
        </w:rPr>
        <w:t xml:space="preserve">מחדש, לא על תווי השי, לא חברת "גמא", אפילו לא </w:t>
      </w:r>
      <w:bookmarkStart w:id="9291" w:name="_ETM_Q1_11468460"/>
      <w:bookmarkEnd w:id="9291"/>
      <w:r w:rsidR="00A514C4">
        <w:rPr>
          <w:rFonts w:hint="cs"/>
          <w:rtl/>
          <w:lang w:eastAsia="he-IL"/>
        </w:rPr>
        <w:t xml:space="preserve">על הריביות של בנק ישראל. אין שום סיכוי שיהיה </w:t>
      </w:r>
      <w:bookmarkStart w:id="9292" w:name="_ETM_Q1_11473577"/>
      <w:bookmarkEnd w:id="9292"/>
      <w:r w:rsidR="00A514C4">
        <w:rPr>
          <w:rFonts w:hint="cs"/>
          <w:rtl/>
          <w:lang w:eastAsia="he-IL"/>
        </w:rPr>
        <w:t xml:space="preserve">דיון מחודש. </w:t>
      </w:r>
    </w:p>
    <w:p w14:paraId="3A2F8971" w14:textId="4CB894C8" w:rsidR="00A514C4" w:rsidRDefault="00A514C4" w:rsidP="00A514C4">
      <w:pPr>
        <w:rPr>
          <w:rtl/>
          <w:lang w:eastAsia="he-IL"/>
        </w:rPr>
      </w:pPr>
      <w:bookmarkStart w:id="9293" w:name="_ETM_Q1_11475040"/>
      <w:bookmarkStart w:id="9294" w:name="_ETM_Q1_11475083"/>
      <w:bookmarkStart w:id="9295" w:name="_ETM_Q1_11475774"/>
      <w:bookmarkEnd w:id="9293"/>
      <w:bookmarkEnd w:id="9294"/>
      <w:bookmarkEnd w:id="9295"/>
    </w:p>
    <w:p w14:paraId="6030A99A" w14:textId="4A74A2E4" w:rsidR="00A514C4" w:rsidRDefault="00A514C4" w:rsidP="00A514C4">
      <w:pPr>
        <w:pStyle w:val="af9"/>
        <w:keepNext/>
        <w:rPr>
          <w:rtl/>
          <w:lang w:eastAsia="he-IL"/>
        </w:rPr>
      </w:pPr>
      <w:bookmarkStart w:id="9296" w:name="ET_guest_נורית_פלטר_1023"/>
      <w:r w:rsidRPr="00A514C4">
        <w:rPr>
          <w:rStyle w:val="TagStyle"/>
          <w:rtl/>
        </w:rPr>
        <w:t xml:space="preserve"> &lt;&lt; אורח &gt;&gt; </w:t>
      </w:r>
      <w:r>
        <w:rPr>
          <w:rtl/>
          <w:lang w:eastAsia="he-IL"/>
        </w:rPr>
        <w:t xml:space="preserve">נורית </w:t>
      </w:r>
      <w:proofErr w:type="spellStart"/>
      <w:r>
        <w:rPr>
          <w:rtl/>
          <w:lang w:eastAsia="he-IL"/>
        </w:rPr>
        <w:t>פלטר</w:t>
      </w:r>
      <w:proofErr w:type="spellEnd"/>
      <w:r>
        <w:rPr>
          <w:rtl/>
          <w:lang w:eastAsia="he-IL"/>
        </w:rPr>
        <w:t>:</w:t>
      </w:r>
      <w:r w:rsidRPr="00A514C4">
        <w:rPr>
          <w:rStyle w:val="TagStyle"/>
          <w:rtl/>
        </w:rPr>
        <w:t xml:space="preserve"> &lt;&lt; אורח &gt;&gt;</w:t>
      </w:r>
      <w:r w:rsidR="00536227">
        <w:rPr>
          <w:rtl/>
          <w:lang w:eastAsia="he-IL"/>
        </w:rPr>
        <w:t xml:space="preserve"> </w:t>
      </w:r>
      <w:r>
        <w:rPr>
          <w:rtl/>
          <w:lang w:eastAsia="he-IL"/>
        </w:rPr>
        <w:t xml:space="preserve"> </w:t>
      </w:r>
      <w:bookmarkEnd w:id="9296"/>
    </w:p>
    <w:p w14:paraId="23C3090D" w14:textId="49E89CB6" w:rsidR="00A514C4" w:rsidRDefault="00A514C4" w:rsidP="00A514C4">
      <w:pPr>
        <w:pStyle w:val="KeepWithNext"/>
        <w:rPr>
          <w:rtl/>
          <w:lang w:eastAsia="he-IL"/>
        </w:rPr>
      </w:pPr>
    </w:p>
    <w:p w14:paraId="7BD0BF71" w14:textId="361FAE3F" w:rsidR="00A514C4" w:rsidRDefault="00A514C4" w:rsidP="00A514C4">
      <w:pPr>
        <w:rPr>
          <w:rtl/>
          <w:lang w:eastAsia="he-IL"/>
        </w:rPr>
      </w:pPr>
      <w:bookmarkStart w:id="9297" w:name="_ETM_Q1_11476094"/>
      <w:bookmarkStart w:id="9298" w:name="_ETM_Q1_11476131"/>
      <w:bookmarkEnd w:id="9297"/>
      <w:bookmarkEnd w:id="9298"/>
      <w:r>
        <w:rPr>
          <w:rFonts w:hint="cs"/>
          <w:rtl/>
          <w:lang w:eastAsia="he-IL"/>
        </w:rPr>
        <w:t>אז אולי אני יכולה משפט אחרון?</w:t>
      </w:r>
    </w:p>
    <w:p w14:paraId="032397A3" w14:textId="077CFB18" w:rsidR="00A514C4" w:rsidRDefault="00A514C4" w:rsidP="00A514C4">
      <w:pPr>
        <w:rPr>
          <w:rtl/>
          <w:lang w:eastAsia="he-IL"/>
        </w:rPr>
      </w:pPr>
      <w:bookmarkStart w:id="9299" w:name="_ETM_Q1_11478428"/>
      <w:bookmarkStart w:id="9300" w:name="_ETM_Q1_11478467"/>
      <w:bookmarkStart w:id="9301" w:name="_ETM_Q1_11478866"/>
      <w:bookmarkEnd w:id="9299"/>
      <w:bookmarkEnd w:id="9300"/>
      <w:bookmarkEnd w:id="9301"/>
    </w:p>
    <w:p w14:paraId="60B98802" w14:textId="51EA1A9E" w:rsidR="00A514C4" w:rsidRDefault="00A514C4" w:rsidP="00A514C4">
      <w:pPr>
        <w:pStyle w:val="af6"/>
        <w:keepNext/>
        <w:rPr>
          <w:rtl/>
        </w:rPr>
      </w:pPr>
      <w:bookmarkStart w:id="9302" w:name="ET_yor_6351_1024"/>
      <w:r w:rsidRPr="00A514C4">
        <w:rPr>
          <w:rStyle w:val="TagStyle"/>
          <w:rtl/>
        </w:rPr>
        <w:t xml:space="preserve"> &lt;&lt; יור &gt;&gt; </w:t>
      </w:r>
      <w:r>
        <w:rPr>
          <w:rtl/>
        </w:rPr>
        <w:t>היו"ר אוהד טל:</w:t>
      </w:r>
      <w:r w:rsidRPr="00A514C4">
        <w:rPr>
          <w:rStyle w:val="TagStyle"/>
          <w:rtl/>
        </w:rPr>
        <w:t xml:space="preserve"> &lt;&lt; יור &gt;&gt;</w:t>
      </w:r>
      <w:r w:rsidR="00536227">
        <w:rPr>
          <w:rtl/>
        </w:rPr>
        <w:t xml:space="preserve"> </w:t>
      </w:r>
      <w:r>
        <w:rPr>
          <w:rtl/>
        </w:rPr>
        <w:t xml:space="preserve"> </w:t>
      </w:r>
      <w:bookmarkEnd w:id="9302"/>
    </w:p>
    <w:p w14:paraId="5F14F073" w14:textId="6CCF1C31" w:rsidR="00A514C4" w:rsidRDefault="00A514C4" w:rsidP="00A514C4">
      <w:pPr>
        <w:pStyle w:val="KeepWithNext"/>
        <w:rPr>
          <w:rtl/>
          <w:lang w:eastAsia="he-IL"/>
        </w:rPr>
      </w:pPr>
    </w:p>
    <w:p w14:paraId="607979E3" w14:textId="7B25E80B" w:rsidR="00A514C4" w:rsidRDefault="00A514C4" w:rsidP="00A514C4">
      <w:pPr>
        <w:rPr>
          <w:rtl/>
          <w:lang w:eastAsia="he-IL"/>
        </w:rPr>
      </w:pPr>
      <w:bookmarkStart w:id="9303" w:name="_ETM_Q1_11479168"/>
      <w:bookmarkStart w:id="9304" w:name="_ETM_Q1_11479207"/>
      <w:bookmarkEnd w:id="9303"/>
      <w:bookmarkEnd w:id="9304"/>
      <w:r>
        <w:rPr>
          <w:rFonts w:hint="cs"/>
          <w:rtl/>
          <w:lang w:eastAsia="he-IL"/>
        </w:rPr>
        <w:t xml:space="preserve">אני ממש מתקשה </w:t>
      </w:r>
      <w:bookmarkStart w:id="9305" w:name="_ETM_Q1_11480168"/>
      <w:bookmarkEnd w:id="9305"/>
      <w:r>
        <w:rPr>
          <w:rFonts w:hint="cs"/>
          <w:rtl/>
          <w:lang w:eastAsia="he-IL"/>
        </w:rPr>
        <w:t>להכריע במה אני אענה על זה</w:t>
      </w:r>
      <w:bookmarkStart w:id="9306" w:name="_ETM_Q1_11477849"/>
      <w:bookmarkEnd w:id="9306"/>
      <w:r>
        <w:rPr>
          <w:rFonts w:hint="cs"/>
          <w:rtl/>
          <w:lang w:eastAsia="he-IL"/>
        </w:rPr>
        <w:t>. טוב, נו, בסדר.</w:t>
      </w:r>
    </w:p>
    <w:p w14:paraId="4E225AB9" w14:textId="16FF59A7" w:rsidR="00A514C4" w:rsidRDefault="00A514C4" w:rsidP="00A514C4">
      <w:pPr>
        <w:rPr>
          <w:rtl/>
          <w:lang w:eastAsia="he-IL"/>
        </w:rPr>
      </w:pPr>
      <w:bookmarkStart w:id="9307" w:name="_ETM_Q1_11480210"/>
      <w:bookmarkStart w:id="9308" w:name="_ETM_Q1_11480254"/>
      <w:bookmarkStart w:id="9309" w:name="_ETM_Q1_11480681"/>
      <w:bookmarkEnd w:id="9307"/>
      <w:bookmarkEnd w:id="9308"/>
      <w:bookmarkEnd w:id="9309"/>
    </w:p>
    <w:p w14:paraId="5D1F2B77" w14:textId="402CC51C" w:rsidR="00A514C4" w:rsidRDefault="00A514C4" w:rsidP="00A514C4">
      <w:pPr>
        <w:pStyle w:val="af9"/>
        <w:keepNext/>
        <w:rPr>
          <w:rtl/>
          <w:lang w:eastAsia="he-IL"/>
        </w:rPr>
      </w:pPr>
      <w:bookmarkStart w:id="9310" w:name="ET_guest_נורית_פלטר_1025"/>
      <w:r w:rsidRPr="00A514C4">
        <w:rPr>
          <w:rStyle w:val="TagStyle"/>
          <w:rtl/>
        </w:rPr>
        <w:t xml:space="preserve"> &lt;&lt; אורח &gt;&gt; </w:t>
      </w:r>
      <w:r>
        <w:rPr>
          <w:rtl/>
          <w:lang w:eastAsia="he-IL"/>
        </w:rPr>
        <w:t xml:space="preserve">נורית </w:t>
      </w:r>
      <w:proofErr w:type="spellStart"/>
      <w:r>
        <w:rPr>
          <w:rtl/>
          <w:lang w:eastAsia="he-IL"/>
        </w:rPr>
        <w:t>פלטר</w:t>
      </w:r>
      <w:proofErr w:type="spellEnd"/>
      <w:r>
        <w:rPr>
          <w:rtl/>
          <w:lang w:eastAsia="he-IL"/>
        </w:rPr>
        <w:t>:</w:t>
      </w:r>
      <w:r w:rsidRPr="00A514C4">
        <w:rPr>
          <w:rStyle w:val="TagStyle"/>
          <w:rtl/>
        </w:rPr>
        <w:t xml:space="preserve"> &lt;&lt; אורח &gt;&gt;</w:t>
      </w:r>
      <w:r w:rsidR="00536227">
        <w:rPr>
          <w:rtl/>
          <w:lang w:eastAsia="he-IL"/>
        </w:rPr>
        <w:t xml:space="preserve"> </w:t>
      </w:r>
      <w:r>
        <w:rPr>
          <w:rtl/>
          <w:lang w:eastAsia="he-IL"/>
        </w:rPr>
        <w:t xml:space="preserve"> </w:t>
      </w:r>
      <w:bookmarkEnd w:id="9310"/>
    </w:p>
    <w:p w14:paraId="542147FA" w14:textId="0D550AB9" w:rsidR="00A514C4" w:rsidRDefault="00A514C4" w:rsidP="00A514C4">
      <w:pPr>
        <w:pStyle w:val="KeepWithNext"/>
        <w:rPr>
          <w:rtl/>
          <w:lang w:eastAsia="he-IL"/>
        </w:rPr>
      </w:pPr>
    </w:p>
    <w:p w14:paraId="12890C96" w14:textId="41BF86F5" w:rsidR="00A514C4" w:rsidRDefault="00A514C4" w:rsidP="00A514C4">
      <w:pPr>
        <w:rPr>
          <w:rtl/>
          <w:lang w:eastAsia="he-IL"/>
        </w:rPr>
      </w:pPr>
      <w:bookmarkStart w:id="9311" w:name="_ETM_Q1_11481024"/>
      <w:bookmarkStart w:id="9312" w:name="_ETM_Q1_11481062"/>
      <w:bookmarkEnd w:id="9311"/>
      <w:bookmarkEnd w:id="9312"/>
      <w:r>
        <w:rPr>
          <w:rFonts w:hint="cs"/>
          <w:rtl/>
          <w:lang w:eastAsia="he-IL"/>
        </w:rPr>
        <w:t xml:space="preserve">טוב, אז </w:t>
      </w:r>
      <w:bookmarkStart w:id="9313" w:name="_ETM_Q1_11481420"/>
      <w:bookmarkEnd w:id="9313"/>
      <w:r>
        <w:rPr>
          <w:rFonts w:hint="cs"/>
          <w:rtl/>
          <w:lang w:eastAsia="he-IL"/>
        </w:rPr>
        <w:t xml:space="preserve">אני רוצה לומר לפרוטוקול. היועצים שלך כבר הסבירו לנו </w:t>
      </w:r>
      <w:bookmarkStart w:id="9314" w:name="_ETM_Q1_11487038"/>
      <w:bookmarkEnd w:id="9314"/>
      <w:r>
        <w:rPr>
          <w:rFonts w:hint="cs"/>
          <w:rtl/>
          <w:lang w:eastAsia="he-IL"/>
        </w:rPr>
        <w:t xml:space="preserve">שמבנה הארץ ותושביה מצדיקים אמצעי תחרות שונים. אבל, האם סביר </w:t>
      </w:r>
      <w:bookmarkStart w:id="9315" w:name="_ETM_Q1_11491083"/>
      <w:bookmarkEnd w:id="9315"/>
      <w:r>
        <w:rPr>
          <w:rFonts w:hint="cs"/>
          <w:rtl/>
          <w:lang w:eastAsia="he-IL"/>
        </w:rPr>
        <w:t xml:space="preserve">שכל גורמי המקצוע חכמים יותר מהמומחים באיחוד האירופי, באנגליה, באוסטרליה, </w:t>
      </w:r>
      <w:bookmarkStart w:id="9316" w:name="_ETM_Q1_11497447"/>
      <w:bookmarkEnd w:id="9316"/>
      <w:r>
        <w:rPr>
          <w:rFonts w:hint="cs"/>
          <w:rtl/>
          <w:lang w:eastAsia="he-IL"/>
        </w:rPr>
        <w:t>שכן רואים סיכון לכ</w:t>
      </w:r>
      <w:bookmarkStart w:id="9317" w:name="_ETM_Q1_11494129"/>
      <w:bookmarkEnd w:id="9317"/>
      <w:r>
        <w:rPr>
          <w:rFonts w:hint="cs"/>
          <w:rtl/>
          <w:lang w:eastAsia="he-IL"/>
        </w:rPr>
        <w:t xml:space="preserve">ספי הלקוחות </w:t>
      </w:r>
      <w:r w:rsidR="008964C3">
        <w:rPr>
          <w:rFonts w:hint="cs"/>
          <w:rtl/>
          <w:lang w:eastAsia="he-IL"/>
        </w:rPr>
        <w:t xml:space="preserve">וחשש יציבותי? האם המשק הישראלי </w:t>
      </w:r>
      <w:bookmarkStart w:id="9318" w:name="_ETM_Q1_11501936"/>
      <w:bookmarkEnd w:id="9318"/>
      <w:proofErr w:type="spellStart"/>
      <w:r w:rsidR="008964C3">
        <w:rPr>
          <w:rFonts w:hint="cs"/>
          <w:rtl/>
          <w:lang w:eastAsia="he-IL"/>
        </w:rPr>
        <w:t>וכלכלתו</w:t>
      </w:r>
      <w:proofErr w:type="spellEnd"/>
      <w:r w:rsidR="008964C3">
        <w:rPr>
          <w:rFonts w:hint="cs"/>
          <w:rtl/>
          <w:lang w:eastAsia="he-IL"/>
        </w:rPr>
        <w:t xml:space="preserve"> דומות לכלכלות נכשלות במדינות אפריקה, ולכן אנחנו מרגישים </w:t>
      </w:r>
      <w:bookmarkStart w:id="9319" w:name="_ETM_Q1_11508086"/>
      <w:bookmarkEnd w:id="9319"/>
      <w:r w:rsidR="008964C3">
        <w:rPr>
          <w:rFonts w:hint="cs"/>
          <w:rtl/>
          <w:lang w:eastAsia="he-IL"/>
        </w:rPr>
        <w:t xml:space="preserve">חובה, אדוני, לחזור ולהתריע מהסיכונים, ונפעל בכלים שלנו להזהיר </w:t>
      </w:r>
      <w:bookmarkStart w:id="9320" w:name="_ETM_Q1_11513757"/>
      <w:bookmarkEnd w:id="9320"/>
      <w:r w:rsidR="008964C3">
        <w:rPr>
          <w:rFonts w:hint="cs"/>
          <w:rtl/>
          <w:lang w:eastAsia="he-IL"/>
        </w:rPr>
        <w:t>את הציבור. אנחנו עומדים לרשותך, ככל ותרצה,</w:t>
      </w:r>
      <w:bookmarkStart w:id="9321" w:name="_ETM_Q1_11513515"/>
      <w:bookmarkEnd w:id="9321"/>
      <w:r w:rsidR="008964C3">
        <w:rPr>
          <w:rFonts w:hint="cs"/>
          <w:rtl/>
          <w:lang w:eastAsia="he-IL"/>
        </w:rPr>
        <w:t xml:space="preserve"> להכניס</w:t>
      </w:r>
      <w:bookmarkStart w:id="9322" w:name="_ETM_Q1_11515134"/>
      <w:bookmarkEnd w:id="9322"/>
      <w:r w:rsidR="008964C3">
        <w:rPr>
          <w:rFonts w:hint="cs"/>
          <w:rtl/>
          <w:lang w:eastAsia="he-IL"/>
        </w:rPr>
        <w:t xml:space="preserve"> נושאים נוספים. ואנחנו עומדים על כך שתושמט החובה</w:t>
      </w:r>
      <w:bookmarkStart w:id="9323" w:name="_ETM_Q1_11520680"/>
      <w:bookmarkEnd w:id="9323"/>
      <w:r w:rsidR="008964C3">
        <w:rPr>
          <w:rFonts w:hint="cs"/>
          <w:rtl/>
          <w:lang w:eastAsia="he-IL"/>
        </w:rPr>
        <w:t xml:space="preserve"> להתייעץ עם הנגיד, שכן תח</w:t>
      </w:r>
      <w:bookmarkStart w:id="9324" w:name="_ETM_Q1_11517691"/>
      <w:bookmarkEnd w:id="9324"/>
      <w:r w:rsidR="008964C3">
        <w:rPr>
          <w:rFonts w:hint="cs"/>
          <w:rtl/>
          <w:lang w:eastAsia="he-IL"/>
        </w:rPr>
        <w:t xml:space="preserve">ושתנו </w:t>
      </w:r>
      <w:r w:rsidR="003463AF">
        <w:rPr>
          <w:rFonts w:hint="cs"/>
          <w:rtl/>
          <w:lang w:eastAsia="he-IL"/>
        </w:rPr>
        <w:t xml:space="preserve">שהדבר נועד להיות עלה תאנה </w:t>
      </w:r>
      <w:bookmarkStart w:id="9325" w:name="_ETM_Q1_11522002"/>
      <w:bookmarkEnd w:id="9325"/>
      <w:r w:rsidR="003463AF">
        <w:rPr>
          <w:rFonts w:hint="cs"/>
          <w:rtl/>
          <w:lang w:eastAsia="he-IL"/>
        </w:rPr>
        <w:t xml:space="preserve">ותו לא. </w:t>
      </w:r>
      <w:bookmarkStart w:id="9326" w:name="_ETM_Q1_11523604"/>
      <w:bookmarkEnd w:id="9326"/>
    </w:p>
    <w:p w14:paraId="2D7460E0" w14:textId="64B53B8D" w:rsidR="003463AF" w:rsidRDefault="003463AF" w:rsidP="00A514C4">
      <w:pPr>
        <w:rPr>
          <w:rtl/>
          <w:lang w:eastAsia="he-IL"/>
        </w:rPr>
      </w:pPr>
      <w:bookmarkStart w:id="9327" w:name="_ETM_Q1_11523663"/>
      <w:bookmarkStart w:id="9328" w:name="_ETM_Q1_11523964"/>
      <w:bookmarkEnd w:id="9327"/>
      <w:bookmarkEnd w:id="9328"/>
    </w:p>
    <w:p w14:paraId="17BA89AF" w14:textId="08F1188D" w:rsidR="003463AF" w:rsidRDefault="003463AF" w:rsidP="003463AF">
      <w:pPr>
        <w:pStyle w:val="af6"/>
        <w:keepNext/>
        <w:rPr>
          <w:rtl/>
        </w:rPr>
      </w:pPr>
      <w:bookmarkStart w:id="9329" w:name="ET_yor_6351_1026"/>
      <w:r w:rsidRPr="003463AF">
        <w:rPr>
          <w:rStyle w:val="TagStyle"/>
          <w:rtl/>
        </w:rPr>
        <w:t xml:space="preserve"> &lt;&lt; יור &gt;&gt; </w:t>
      </w:r>
      <w:r>
        <w:rPr>
          <w:rtl/>
        </w:rPr>
        <w:t>היו"ר אוהד טל:</w:t>
      </w:r>
      <w:r w:rsidRPr="003463AF">
        <w:rPr>
          <w:rStyle w:val="TagStyle"/>
          <w:rtl/>
        </w:rPr>
        <w:t xml:space="preserve"> &lt;&lt; יור &gt;&gt;</w:t>
      </w:r>
      <w:r w:rsidR="00536227">
        <w:rPr>
          <w:rtl/>
        </w:rPr>
        <w:t xml:space="preserve"> </w:t>
      </w:r>
      <w:r>
        <w:rPr>
          <w:rtl/>
        </w:rPr>
        <w:t xml:space="preserve"> </w:t>
      </w:r>
      <w:bookmarkEnd w:id="9329"/>
    </w:p>
    <w:p w14:paraId="4FADC89E" w14:textId="6FE7B281" w:rsidR="003463AF" w:rsidRDefault="003463AF" w:rsidP="003463AF">
      <w:pPr>
        <w:pStyle w:val="KeepWithNext"/>
        <w:rPr>
          <w:rtl/>
          <w:lang w:eastAsia="he-IL"/>
        </w:rPr>
      </w:pPr>
    </w:p>
    <w:p w14:paraId="12DA0825" w14:textId="4E2E9CD2" w:rsidR="00656B3C" w:rsidRDefault="003463AF" w:rsidP="00DF2571">
      <w:pPr>
        <w:rPr>
          <w:rtl/>
          <w:lang w:eastAsia="he-IL"/>
        </w:rPr>
      </w:pPr>
      <w:bookmarkStart w:id="9330" w:name="_ETM_Q1_11524413"/>
      <w:bookmarkStart w:id="9331" w:name="_ETM_Q1_11524451"/>
      <w:bookmarkEnd w:id="9330"/>
      <w:bookmarkEnd w:id="9331"/>
      <w:proofErr w:type="spellStart"/>
      <w:r>
        <w:rPr>
          <w:rFonts w:hint="cs"/>
          <w:rtl/>
          <w:lang w:eastAsia="he-IL"/>
        </w:rPr>
        <w:t>אוקיי</w:t>
      </w:r>
      <w:proofErr w:type="spellEnd"/>
      <w:r>
        <w:rPr>
          <w:rFonts w:hint="cs"/>
          <w:rtl/>
          <w:lang w:eastAsia="he-IL"/>
        </w:rPr>
        <w:t xml:space="preserve">. בסדר גמור. ההצהרה לפרוטוקול נאמרה. </w:t>
      </w:r>
      <w:r w:rsidR="00DF2571">
        <w:rPr>
          <w:rFonts w:hint="cs"/>
          <w:rtl/>
          <w:lang w:eastAsia="he-IL"/>
        </w:rPr>
        <w:t xml:space="preserve">הנוסח על </w:t>
      </w:r>
      <w:bookmarkStart w:id="9332" w:name="_ETM_Q1_11532010"/>
      <w:bookmarkEnd w:id="9332"/>
      <w:r w:rsidR="00DF2571">
        <w:rPr>
          <w:rFonts w:hint="cs"/>
          <w:rtl/>
          <w:lang w:eastAsia="he-IL"/>
        </w:rPr>
        <w:t xml:space="preserve">הסתייגויות, כן, טוב. בסדר, אני חושב שאין צורך להתייחס </w:t>
      </w:r>
      <w:bookmarkStart w:id="9333" w:name="_ETM_Q1_11538251"/>
      <w:bookmarkEnd w:id="9333"/>
      <w:r w:rsidR="00DF2571">
        <w:rPr>
          <w:rFonts w:hint="cs"/>
          <w:rtl/>
          <w:lang w:eastAsia="he-IL"/>
        </w:rPr>
        <w:t>יותר, אנחנו כבר התייחסנו מספיק. נוסח הסתייגויות יועבר בהקדם. אני</w:t>
      </w:r>
      <w:bookmarkStart w:id="9334" w:name="_ETM_Q1_11543389"/>
      <w:bookmarkEnd w:id="9334"/>
      <w:r w:rsidR="00DF2571">
        <w:rPr>
          <w:rFonts w:hint="cs"/>
          <w:rtl/>
          <w:lang w:eastAsia="he-IL"/>
        </w:rPr>
        <w:t xml:space="preserve"> מודה לכולם, לילה טוב, הישיבה נעולה. </w:t>
      </w:r>
      <w:bookmarkStart w:id="9335" w:name="_ETM_Q1_2404053"/>
      <w:bookmarkStart w:id="9336" w:name="_ETM_Q1_2404087"/>
      <w:bookmarkStart w:id="9337" w:name="_ETM_Q1_2404104"/>
      <w:bookmarkStart w:id="9338" w:name="_ETM_Q1_3928303"/>
      <w:bookmarkStart w:id="9339" w:name="_ETM_Q1_3923522"/>
      <w:bookmarkStart w:id="9340" w:name="_ETM_Q1_11288237"/>
      <w:bookmarkStart w:id="9341" w:name="_ETM_Q1_2403997"/>
      <w:bookmarkStart w:id="9342" w:name="_ETM_Q1_2404011"/>
      <w:bookmarkStart w:id="9343" w:name="_ETM_Q1_2404040"/>
      <w:bookmarkEnd w:id="9335"/>
      <w:bookmarkEnd w:id="9336"/>
      <w:bookmarkEnd w:id="9337"/>
      <w:bookmarkEnd w:id="9338"/>
      <w:bookmarkEnd w:id="9339"/>
      <w:bookmarkEnd w:id="9340"/>
      <w:bookmarkEnd w:id="9341"/>
      <w:bookmarkEnd w:id="9342"/>
      <w:bookmarkEnd w:id="9343"/>
      <w:bookmarkEnd w:id="1628"/>
    </w:p>
    <w:p w14:paraId="629B7CDC" w14:textId="0211FD4F" w:rsidR="00656B3C" w:rsidRDefault="00656B3C" w:rsidP="00656B3C">
      <w:pPr>
        <w:rPr>
          <w:rtl/>
          <w:lang w:eastAsia="he-IL"/>
        </w:rPr>
      </w:pPr>
    </w:p>
    <w:p w14:paraId="68B2BD4A" w14:textId="77777777" w:rsidR="005B602B" w:rsidRDefault="005B602B" w:rsidP="00656B3C">
      <w:pPr>
        <w:rPr>
          <w:rtl/>
          <w:lang w:eastAsia="he-IL"/>
        </w:rPr>
      </w:pPr>
      <w:bookmarkStart w:id="9344" w:name="_GoBack"/>
      <w:bookmarkEnd w:id="9344"/>
    </w:p>
    <w:p w14:paraId="072F7D12" w14:textId="56C18B0A" w:rsidR="00656B3C" w:rsidRDefault="00656B3C" w:rsidP="00656B3C">
      <w:pPr>
        <w:pStyle w:val="afc"/>
        <w:keepNext/>
        <w:rPr>
          <w:rtl/>
          <w:lang w:eastAsia="he-IL"/>
        </w:rPr>
      </w:pPr>
      <w:bookmarkStart w:id="9345" w:name="ET_meetingend_4"/>
      <w:r w:rsidRPr="00656B3C">
        <w:rPr>
          <w:rStyle w:val="TagStyle"/>
          <w:rtl/>
        </w:rPr>
        <w:t xml:space="preserve"> &lt;&lt; סיום &gt;&gt; </w:t>
      </w:r>
      <w:r>
        <w:rPr>
          <w:rtl/>
          <w:lang w:eastAsia="he-IL"/>
        </w:rPr>
        <w:t>הישיבה ננעלה בשעה 21:54.</w:t>
      </w:r>
      <w:r w:rsidRPr="00656B3C">
        <w:rPr>
          <w:rStyle w:val="TagStyle"/>
          <w:rtl/>
        </w:rPr>
        <w:t xml:space="preserve"> &lt;&lt; סיום &gt;&gt;</w:t>
      </w:r>
      <w:r w:rsidR="00536227">
        <w:rPr>
          <w:rtl/>
          <w:lang w:eastAsia="he-IL"/>
        </w:rPr>
        <w:t xml:space="preserve"> </w:t>
      </w:r>
      <w:r>
        <w:rPr>
          <w:rtl/>
          <w:lang w:eastAsia="he-IL"/>
        </w:rPr>
        <w:t xml:space="preserve"> </w:t>
      </w:r>
      <w:bookmarkEnd w:id="9345"/>
    </w:p>
    <w:p w14:paraId="4FF35A1F" w14:textId="45D53A77" w:rsidR="00656B3C" w:rsidRDefault="00656B3C" w:rsidP="00656B3C">
      <w:pPr>
        <w:pStyle w:val="KeepWithNext"/>
        <w:rPr>
          <w:rtl/>
          <w:lang w:eastAsia="he-IL"/>
        </w:rPr>
      </w:pPr>
    </w:p>
    <w:sectPr w:rsidR="00656B3C" w:rsidSect="005B60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570E3" w14:textId="77777777" w:rsidR="00A42723" w:rsidRDefault="00A42723">
      <w:r>
        <w:separator/>
      </w:r>
    </w:p>
  </w:endnote>
  <w:endnote w:type="continuationSeparator" w:id="0">
    <w:p w14:paraId="5AC87DD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ADA0B" w14:textId="77777777" w:rsidR="00A42723" w:rsidRDefault="00A42723">
      <w:r>
        <w:separator/>
      </w:r>
    </w:p>
  </w:footnote>
  <w:footnote w:type="continuationSeparator" w:id="0">
    <w:p w14:paraId="4AF5674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D125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75EA3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9595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602B">
      <w:rPr>
        <w:rStyle w:val="af7"/>
        <w:noProof/>
        <w:rtl/>
      </w:rPr>
      <w:t>95</w:t>
    </w:r>
    <w:r>
      <w:rPr>
        <w:rStyle w:val="af7"/>
      </w:rPr>
      <w:fldChar w:fldCharType="end"/>
    </w:r>
  </w:p>
  <w:p w14:paraId="03451070" w14:textId="6BAFAF12" w:rsidR="00D86E57" w:rsidRPr="00CC5815" w:rsidRDefault="00656B3C" w:rsidP="008E5E3F">
    <w:pPr>
      <w:pStyle w:val="a3"/>
      <w:ind w:firstLine="0"/>
    </w:pPr>
    <w:r>
      <w:rPr>
        <w:rtl/>
      </w:rPr>
      <w:t>הוועדה למיזמים ציבוריים</w:t>
    </w:r>
  </w:p>
  <w:p w14:paraId="0B944426" w14:textId="13AD5696" w:rsidR="00D86E57" w:rsidRPr="00CC5815" w:rsidRDefault="00656B3C" w:rsidP="008E5E3F">
    <w:pPr>
      <w:pStyle w:val="a3"/>
      <w:ind w:firstLine="0"/>
      <w:rPr>
        <w:rtl/>
      </w:rPr>
    </w:pPr>
    <w:r>
      <w:rPr>
        <w:rtl/>
      </w:rPr>
      <w:t>09/05/2023</w:t>
    </w:r>
  </w:p>
  <w:p w14:paraId="520726C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E1F02" w14:textId="77777777" w:rsidR="000A17C6" w:rsidRDefault="00E33AE3" w:rsidP="000A17C6">
    <w:pPr>
      <w:keepNext/>
      <w:spacing w:line="240" w:lineRule="atLeast"/>
      <w:ind w:firstLine="0"/>
      <w:jc w:val="center"/>
      <w:outlineLvl w:val="0"/>
      <w:rPr>
        <w:rtl/>
      </w:rPr>
    </w:pPr>
    <w:r>
      <w:rPr>
        <w:noProof/>
      </w:rPr>
      <w:drawing>
        <wp:inline distT="0" distB="0" distL="0" distR="0" wp14:anchorId="07B18CC9" wp14:editId="4172A0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B879C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23956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F10"/>
    <w:rsid w:val="00016145"/>
    <w:rsid w:val="0002047E"/>
    <w:rsid w:val="0002078E"/>
    <w:rsid w:val="0003371F"/>
    <w:rsid w:val="000352DF"/>
    <w:rsid w:val="00037279"/>
    <w:rsid w:val="00050A30"/>
    <w:rsid w:val="00056DB1"/>
    <w:rsid w:val="00065BFD"/>
    <w:rsid w:val="00067F42"/>
    <w:rsid w:val="000713A9"/>
    <w:rsid w:val="000714BD"/>
    <w:rsid w:val="0007747D"/>
    <w:rsid w:val="000812DB"/>
    <w:rsid w:val="00083A90"/>
    <w:rsid w:val="00092452"/>
    <w:rsid w:val="00092B80"/>
    <w:rsid w:val="00097926"/>
    <w:rsid w:val="000A17C6"/>
    <w:rsid w:val="000A703F"/>
    <w:rsid w:val="000B060C"/>
    <w:rsid w:val="000B2EE6"/>
    <w:rsid w:val="000C47F5"/>
    <w:rsid w:val="000E032A"/>
    <w:rsid w:val="000E0B9B"/>
    <w:rsid w:val="000E3314"/>
    <w:rsid w:val="000F1325"/>
    <w:rsid w:val="000F152B"/>
    <w:rsid w:val="000F2459"/>
    <w:rsid w:val="000F33EE"/>
    <w:rsid w:val="000F3F09"/>
    <w:rsid w:val="001105C8"/>
    <w:rsid w:val="00120B7B"/>
    <w:rsid w:val="00121821"/>
    <w:rsid w:val="00122CB1"/>
    <w:rsid w:val="00130EE9"/>
    <w:rsid w:val="00143CD3"/>
    <w:rsid w:val="00150393"/>
    <w:rsid w:val="00150436"/>
    <w:rsid w:val="00160564"/>
    <w:rsid w:val="00167294"/>
    <w:rsid w:val="001673D4"/>
    <w:rsid w:val="00171E7F"/>
    <w:rsid w:val="001758C1"/>
    <w:rsid w:val="0017779F"/>
    <w:rsid w:val="001A43D1"/>
    <w:rsid w:val="001A74E9"/>
    <w:rsid w:val="001A7A1B"/>
    <w:rsid w:val="001C44DA"/>
    <w:rsid w:val="001C48FC"/>
    <w:rsid w:val="001C4FDA"/>
    <w:rsid w:val="001C5A7A"/>
    <w:rsid w:val="001D440C"/>
    <w:rsid w:val="001E45FA"/>
    <w:rsid w:val="001E780A"/>
    <w:rsid w:val="001F62E0"/>
    <w:rsid w:val="002016FF"/>
    <w:rsid w:val="0021009A"/>
    <w:rsid w:val="00211B9E"/>
    <w:rsid w:val="002230A6"/>
    <w:rsid w:val="00224DFE"/>
    <w:rsid w:val="00227FEF"/>
    <w:rsid w:val="00236935"/>
    <w:rsid w:val="0024112C"/>
    <w:rsid w:val="00251752"/>
    <w:rsid w:val="00261554"/>
    <w:rsid w:val="00266983"/>
    <w:rsid w:val="00267985"/>
    <w:rsid w:val="002701CB"/>
    <w:rsid w:val="00275C03"/>
    <w:rsid w:val="00280693"/>
    <w:rsid w:val="00280D58"/>
    <w:rsid w:val="00283BD6"/>
    <w:rsid w:val="0028457C"/>
    <w:rsid w:val="0029100E"/>
    <w:rsid w:val="002A4456"/>
    <w:rsid w:val="002C1367"/>
    <w:rsid w:val="002D4BDB"/>
    <w:rsid w:val="002E229A"/>
    <w:rsid w:val="002E4211"/>
    <w:rsid w:val="002E506F"/>
    <w:rsid w:val="002E5E31"/>
    <w:rsid w:val="002F30F3"/>
    <w:rsid w:val="002F4BEE"/>
    <w:rsid w:val="002F7BC4"/>
    <w:rsid w:val="00303B4C"/>
    <w:rsid w:val="003151EC"/>
    <w:rsid w:val="003176D3"/>
    <w:rsid w:val="00321E62"/>
    <w:rsid w:val="00322968"/>
    <w:rsid w:val="00327BF8"/>
    <w:rsid w:val="00330CF3"/>
    <w:rsid w:val="00340AFA"/>
    <w:rsid w:val="0034260C"/>
    <w:rsid w:val="003463AF"/>
    <w:rsid w:val="00351787"/>
    <w:rsid w:val="00362E36"/>
    <w:rsid w:val="003658CB"/>
    <w:rsid w:val="00366CFB"/>
    <w:rsid w:val="0036794C"/>
    <w:rsid w:val="00373508"/>
    <w:rsid w:val="00396023"/>
    <w:rsid w:val="003A3571"/>
    <w:rsid w:val="003C0A60"/>
    <w:rsid w:val="003C279D"/>
    <w:rsid w:val="003E2580"/>
    <w:rsid w:val="003F0A5F"/>
    <w:rsid w:val="003F388C"/>
    <w:rsid w:val="003F4A2D"/>
    <w:rsid w:val="003F7C9E"/>
    <w:rsid w:val="00403861"/>
    <w:rsid w:val="00420E41"/>
    <w:rsid w:val="00421ED0"/>
    <w:rsid w:val="00424C94"/>
    <w:rsid w:val="004277E1"/>
    <w:rsid w:val="004445E9"/>
    <w:rsid w:val="00447608"/>
    <w:rsid w:val="00451746"/>
    <w:rsid w:val="00470EAC"/>
    <w:rsid w:val="00485372"/>
    <w:rsid w:val="00487CFA"/>
    <w:rsid w:val="0049098F"/>
    <w:rsid w:val="0049458B"/>
    <w:rsid w:val="00494CC1"/>
    <w:rsid w:val="00495FD8"/>
    <w:rsid w:val="004A2E12"/>
    <w:rsid w:val="004B0A65"/>
    <w:rsid w:val="004B1BE9"/>
    <w:rsid w:val="004C1482"/>
    <w:rsid w:val="004C52C6"/>
    <w:rsid w:val="004D2CEC"/>
    <w:rsid w:val="004D7E65"/>
    <w:rsid w:val="004E4D79"/>
    <w:rsid w:val="004E4E1D"/>
    <w:rsid w:val="004F2F9B"/>
    <w:rsid w:val="004F32EC"/>
    <w:rsid w:val="004F41C0"/>
    <w:rsid w:val="004F75CB"/>
    <w:rsid w:val="00500C0C"/>
    <w:rsid w:val="00502108"/>
    <w:rsid w:val="00513FF8"/>
    <w:rsid w:val="005164E2"/>
    <w:rsid w:val="00532670"/>
    <w:rsid w:val="00536227"/>
    <w:rsid w:val="005401B7"/>
    <w:rsid w:val="00541A6D"/>
    <w:rsid w:val="00546678"/>
    <w:rsid w:val="005506B9"/>
    <w:rsid w:val="00552691"/>
    <w:rsid w:val="00552E04"/>
    <w:rsid w:val="00560ABC"/>
    <w:rsid w:val="005817EC"/>
    <w:rsid w:val="0058533F"/>
    <w:rsid w:val="005854B3"/>
    <w:rsid w:val="005855F2"/>
    <w:rsid w:val="00590B77"/>
    <w:rsid w:val="005A342D"/>
    <w:rsid w:val="005B15BE"/>
    <w:rsid w:val="005B2866"/>
    <w:rsid w:val="005B602B"/>
    <w:rsid w:val="005B7B62"/>
    <w:rsid w:val="005C363E"/>
    <w:rsid w:val="005C461E"/>
    <w:rsid w:val="005C6173"/>
    <w:rsid w:val="005D49B2"/>
    <w:rsid w:val="005D61F3"/>
    <w:rsid w:val="005E0BDF"/>
    <w:rsid w:val="005E1C6B"/>
    <w:rsid w:val="005F76B0"/>
    <w:rsid w:val="005F7DBC"/>
    <w:rsid w:val="006017EA"/>
    <w:rsid w:val="00604070"/>
    <w:rsid w:val="00612805"/>
    <w:rsid w:val="006153AA"/>
    <w:rsid w:val="00634382"/>
    <w:rsid w:val="00634F61"/>
    <w:rsid w:val="00641A92"/>
    <w:rsid w:val="00641FDD"/>
    <w:rsid w:val="00642EB6"/>
    <w:rsid w:val="006533E1"/>
    <w:rsid w:val="0065472B"/>
    <w:rsid w:val="0065628B"/>
    <w:rsid w:val="00656B3C"/>
    <w:rsid w:val="00656B41"/>
    <w:rsid w:val="0066109F"/>
    <w:rsid w:val="00672D2E"/>
    <w:rsid w:val="006778E8"/>
    <w:rsid w:val="006873E9"/>
    <w:rsid w:val="006900F1"/>
    <w:rsid w:val="006933D0"/>
    <w:rsid w:val="00695A47"/>
    <w:rsid w:val="006A0CB7"/>
    <w:rsid w:val="006A3315"/>
    <w:rsid w:val="006D6D5D"/>
    <w:rsid w:val="006D7F83"/>
    <w:rsid w:val="006E42BB"/>
    <w:rsid w:val="006E4A3E"/>
    <w:rsid w:val="006E5A89"/>
    <w:rsid w:val="006F0259"/>
    <w:rsid w:val="006F4701"/>
    <w:rsid w:val="006F736C"/>
    <w:rsid w:val="006F784C"/>
    <w:rsid w:val="006F7EF0"/>
    <w:rsid w:val="007003AC"/>
    <w:rsid w:val="00700433"/>
    <w:rsid w:val="00702755"/>
    <w:rsid w:val="00703135"/>
    <w:rsid w:val="0070472C"/>
    <w:rsid w:val="007161CA"/>
    <w:rsid w:val="00717361"/>
    <w:rsid w:val="0071795E"/>
    <w:rsid w:val="007211B1"/>
    <w:rsid w:val="00725E61"/>
    <w:rsid w:val="0073098E"/>
    <w:rsid w:val="00741701"/>
    <w:rsid w:val="00743D00"/>
    <w:rsid w:val="00746189"/>
    <w:rsid w:val="007509A6"/>
    <w:rsid w:val="00766D0E"/>
    <w:rsid w:val="00771E5C"/>
    <w:rsid w:val="00775F22"/>
    <w:rsid w:val="0078177F"/>
    <w:rsid w:val="007872B4"/>
    <w:rsid w:val="00791CBE"/>
    <w:rsid w:val="0079726E"/>
    <w:rsid w:val="007B5260"/>
    <w:rsid w:val="007C693F"/>
    <w:rsid w:val="007C6ADD"/>
    <w:rsid w:val="007D6F69"/>
    <w:rsid w:val="007F3A5F"/>
    <w:rsid w:val="007F72B7"/>
    <w:rsid w:val="00814853"/>
    <w:rsid w:val="00814C49"/>
    <w:rsid w:val="008201BC"/>
    <w:rsid w:val="0082136D"/>
    <w:rsid w:val="00827F04"/>
    <w:rsid w:val="008320F6"/>
    <w:rsid w:val="00841223"/>
    <w:rsid w:val="00844050"/>
    <w:rsid w:val="00845E38"/>
    <w:rsid w:val="00846BE9"/>
    <w:rsid w:val="00851ED8"/>
    <w:rsid w:val="00853207"/>
    <w:rsid w:val="008535CB"/>
    <w:rsid w:val="008616C6"/>
    <w:rsid w:val="008713A4"/>
    <w:rsid w:val="00875F10"/>
    <w:rsid w:val="00877621"/>
    <w:rsid w:val="00882D50"/>
    <w:rsid w:val="00884314"/>
    <w:rsid w:val="008964C3"/>
    <w:rsid w:val="008A35B2"/>
    <w:rsid w:val="008A476F"/>
    <w:rsid w:val="008C2CF3"/>
    <w:rsid w:val="008C6035"/>
    <w:rsid w:val="008C7015"/>
    <w:rsid w:val="008D1DFB"/>
    <w:rsid w:val="008D5EA0"/>
    <w:rsid w:val="008E03B4"/>
    <w:rsid w:val="008E087D"/>
    <w:rsid w:val="008E5C1C"/>
    <w:rsid w:val="008E5E3F"/>
    <w:rsid w:val="008E6154"/>
    <w:rsid w:val="0090279B"/>
    <w:rsid w:val="0090463D"/>
    <w:rsid w:val="00914904"/>
    <w:rsid w:val="009258CE"/>
    <w:rsid w:val="00932371"/>
    <w:rsid w:val="00944094"/>
    <w:rsid w:val="00947EDC"/>
    <w:rsid w:val="009515F0"/>
    <w:rsid w:val="00957E65"/>
    <w:rsid w:val="00960277"/>
    <w:rsid w:val="009622A5"/>
    <w:rsid w:val="009826BF"/>
    <w:rsid w:val="009830CB"/>
    <w:rsid w:val="009C76BC"/>
    <w:rsid w:val="009D478A"/>
    <w:rsid w:val="009E5B95"/>
    <w:rsid w:val="009E6E93"/>
    <w:rsid w:val="009E7757"/>
    <w:rsid w:val="009F1010"/>
    <w:rsid w:val="009F138D"/>
    <w:rsid w:val="009F1518"/>
    <w:rsid w:val="009F5773"/>
    <w:rsid w:val="009F5EA2"/>
    <w:rsid w:val="00A058AF"/>
    <w:rsid w:val="00A10849"/>
    <w:rsid w:val="00A113F5"/>
    <w:rsid w:val="00A137B9"/>
    <w:rsid w:val="00A15971"/>
    <w:rsid w:val="00A1613D"/>
    <w:rsid w:val="00A175CB"/>
    <w:rsid w:val="00A20004"/>
    <w:rsid w:val="00A22AA7"/>
    <w:rsid w:val="00A22C90"/>
    <w:rsid w:val="00A233F3"/>
    <w:rsid w:val="00A25792"/>
    <w:rsid w:val="00A25C66"/>
    <w:rsid w:val="00A334FF"/>
    <w:rsid w:val="00A34CDD"/>
    <w:rsid w:val="00A36146"/>
    <w:rsid w:val="00A42723"/>
    <w:rsid w:val="00A4550C"/>
    <w:rsid w:val="00A46F4F"/>
    <w:rsid w:val="00A514C4"/>
    <w:rsid w:val="00A614F4"/>
    <w:rsid w:val="00A6397D"/>
    <w:rsid w:val="00A64A6D"/>
    <w:rsid w:val="00A66020"/>
    <w:rsid w:val="00A67B7C"/>
    <w:rsid w:val="00A8691E"/>
    <w:rsid w:val="00AA1201"/>
    <w:rsid w:val="00AA3EC6"/>
    <w:rsid w:val="00AA6E19"/>
    <w:rsid w:val="00AB02EE"/>
    <w:rsid w:val="00AB3F3A"/>
    <w:rsid w:val="00AC0B6E"/>
    <w:rsid w:val="00AC3F39"/>
    <w:rsid w:val="00AC4BAE"/>
    <w:rsid w:val="00AD4EC9"/>
    <w:rsid w:val="00AD6FFC"/>
    <w:rsid w:val="00AF2C9D"/>
    <w:rsid w:val="00AF31E6"/>
    <w:rsid w:val="00AF3DCC"/>
    <w:rsid w:val="00AF4150"/>
    <w:rsid w:val="00AF4C7D"/>
    <w:rsid w:val="00B012FA"/>
    <w:rsid w:val="00B0449C"/>
    <w:rsid w:val="00B05077"/>
    <w:rsid w:val="00B0509A"/>
    <w:rsid w:val="00B0612E"/>
    <w:rsid w:val="00B118A1"/>
    <w:rsid w:val="00B120B2"/>
    <w:rsid w:val="00B14998"/>
    <w:rsid w:val="00B14B9F"/>
    <w:rsid w:val="00B23545"/>
    <w:rsid w:val="00B271A5"/>
    <w:rsid w:val="00B30D60"/>
    <w:rsid w:val="00B46A96"/>
    <w:rsid w:val="00B50340"/>
    <w:rsid w:val="00B50BE3"/>
    <w:rsid w:val="00B5144E"/>
    <w:rsid w:val="00B51CD7"/>
    <w:rsid w:val="00B6308F"/>
    <w:rsid w:val="00B65508"/>
    <w:rsid w:val="00B662C4"/>
    <w:rsid w:val="00B723D7"/>
    <w:rsid w:val="00B76372"/>
    <w:rsid w:val="00B84A6F"/>
    <w:rsid w:val="00B8517A"/>
    <w:rsid w:val="00BA390D"/>
    <w:rsid w:val="00BA6446"/>
    <w:rsid w:val="00BB346F"/>
    <w:rsid w:val="00BD47B7"/>
    <w:rsid w:val="00BE144B"/>
    <w:rsid w:val="00BE29E7"/>
    <w:rsid w:val="00BE5DC0"/>
    <w:rsid w:val="00BE63DA"/>
    <w:rsid w:val="00BF322E"/>
    <w:rsid w:val="00BF55CB"/>
    <w:rsid w:val="00BF5AD9"/>
    <w:rsid w:val="00BF7BB3"/>
    <w:rsid w:val="00BF7F60"/>
    <w:rsid w:val="00C007A2"/>
    <w:rsid w:val="00C0621F"/>
    <w:rsid w:val="00C135D5"/>
    <w:rsid w:val="00C21A23"/>
    <w:rsid w:val="00C22DCB"/>
    <w:rsid w:val="00C32550"/>
    <w:rsid w:val="00C3598A"/>
    <w:rsid w:val="00C360BC"/>
    <w:rsid w:val="00C44800"/>
    <w:rsid w:val="00C46D42"/>
    <w:rsid w:val="00C51EFC"/>
    <w:rsid w:val="00C52EC2"/>
    <w:rsid w:val="00C61DC1"/>
    <w:rsid w:val="00C64AFF"/>
    <w:rsid w:val="00C661EE"/>
    <w:rsid w:val="00C716DA"/>
    <w:rsid w:val="00C72438"/>
    <w:rsid w:val="00C72F58"/>
    <w:rsid w:val="00C7431D"/>
    <w:rsid w:val="00C763E4"/>
    <w:rsid w:val="00C8624A"/>
    <w:rsid w:val="00C869FC"/>
    <w:rsid w:val="00CA36FD"/>
    <w:rsid w:val="00CA4E0C"/>
    <w:rsid w:val="00CA5363"/>
    <w:rsid w:val="00CB6D60"/>
    <w:rsid w:val="00CC4641"/>
    <w:rsid w:val="00CC5815"/>
    <w:rsid w:val="00CC5BFC"/>
    <w:rsid w:val="00CE24B8"/>
    <w:rsid w:val="00CE5849"/>
    <w:rsid w:val="00D02D46"/>
    <w:rsid w:val="00D21399"/>
    <w:rsid w:val="00D278F7"/>
    <w:rsid w:val="00D37550"/>
    <w:rsid w:val="00D40A29"/>
    <w:rsid w:val="00D41B28"/>
    <w:rsid w:val="00D434AB"/>
    <w:rsid w:val="00D45D27"/>
    <w:rsid w:val="00D55550"/>
    <w:rsid w:val="00D567B1"/>
    <w:rsid w:val="00D56F0A"/>
    <w:rsid w:val="00D64AB9"/>
    <w:rsid w:val="00D70AF0"/>
    <w:rsid w:val="00D7615B"/>
    <w:rsid w:val="00D77D46"/>
    <w:rsid w:val="00D86E57"/>
    <w:rsid w:val="00D87997"/>
    <w:rsid w:val="00D931F1"/>
    <w:rsid w:val="00D96B24"/>
    <w:rsid w:val="00DA01A2"/>
    <w:rsid w:val="00DC19B2"/>
    <w:rsid w:val="00DC572D"/>
    <w:rsid w:val="00DC7083"/>
    <w:rsid w:val="00DD070A"/>
    <w:rsid w:val="00DE324E"/>
    <w:rsid w:val="00DE5B80"/>
    <w:rsid w:val="00DE7C49"/>
    <w:rsid w:val="00DF2571"/>
    <w:rsid w:val="00DF5C90"/>
    <w:rsid w:val="00E166C7"/>
    <w:rsid w:val="00E2773E"/>
    <w:rsid w:val="00E27C19"/>
    <w:rsid w:val="00E33AE3"/>
    <w:rsid w:val="00E33BFF"/>
    <w:rsid w:val="00E34321"/>
    <w:rsid w:val="00E412FB"/>
    <w:rsid w:val="00E5422E"/>
    <w:rsid w:val="00E61903"/>
    <w:rsid w:val="00E64116"/>
    <w:rsid w:val="00E72A9D"/>
    <w:rsid w:val="00E74C89"/>
    <w:rsid w:val="00E93E75"/>
    <w:rsid w:val="00EA0158"/>
    <w:rsid w:val="00EA2EC0"/>
    <w:rsid w:val="00EA4DA7"/>
    <w:rsid w:val="00EA624B"/>
    <w:rsid w:val="00EB057D"/>
    <w:rsid w:val="00EB18E4"/>
    <w:rsid w:val="00EB5C85"/>
    <w:rsid w:val="00EC0AC2"/>
    <w:rsid w:val="00EC1FB3"/>
    <w:rsid w:val="00EC2698"/>
    <w:rsid w:val="00EC2CD4"/>
    <w:rsid w:val="00EE09AD"/>
    <w:rsid w:val="00EE23EC"/>
    <w:rsid w:val="00EE2766"/>
    <w:rsid w:val="00EE4B64"/>
    <w:rsid w:val="00EE54A1"/>
    <w:rsid w:val="00EE5828"/>
    <w:rsid w:val="00F035DB"/>
    <w:rsid w:val="00F052DB"/>
    <w:rsid w:val="00F053E5"/>
    <w:rsid w:val="00F07A10"/>
    <w:rsid w:val="00F10D2D"/>
    <w:rsid w:val="00F10FA3"/>
    <w:rsid w:val="00F150C3"/>
    <w:rsid w:val="00F16831"/>
    <w:rsid w:val="00F170FA"/>
    <w:rsid w:val="00F3623F"/>
    <w:rsid w:val="00F412E7"/>
    <w:rsid w:val="00F41C33"/>
    <w:rsid w:val="00F423F1"/>
    <w:rsid w:val="00F457A8"/>
    <w:rsid w:val="00F4792E"/>
    <w:rsid w:val="00F53584"/>
    <w:rsid w:val="00F538F5"/>
    <w:rsid w:val="00F549E5"/>
    <w:rsid w:val="00F63F05"/>
    <w:rsid w:val="00F6695A"/>
    <w:rsid w:val="00F702E7"/>
    <w:rsid w:val="00F72368"/>
    <w:rsid w:val="00F821F6"/>
    <w:rsid w:val="00F84D49"/>
    <w:rsid w:val="00F869EE"/>
    <w:rsid w:val="00F87414"/>
    <w:rsid w:val="00FA6F90"/>
    <w:rsid w:val="00FB0768"/>
    <w:rsid w:val="00FB67CC"/>
    <w:rsid w:val="00FD4A99"/>
    <w:rsid w:val="00FD760C"/>
    <w:rsid w:val="00FE3474"/>
    <w:rsid w:val="00FE5389"/>
    <w:rsid w:val="00FE562E"/>
    <w:rsid w:val="00FF27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5E7CB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6B3C"/>
    <w:rPr>
      <w:rFonts w:cs="Arial"/>
      <w:b/>
      <w:bCs w:val="0"/>
      <w:vanish/>
      <w:color w:val="010000"/>
      <w:bdr w:val="single" w:sz="4" w:space="0" w:color="FF66FF"/>
    </w:rPr>
  </w:style>
  <w:style w:type="table" w:styleId="afd">
    <w:name w:val="Table Grid"/>
    <w:basedOn w:val="a1"/>
    <w:rsid w:val="00A058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058AF"/>
    <w:pPr>
      <w:ind w:left="720"/>
      <w:contextualSpacing/>
    </w:pPr>
  </w:style>
  <w:style w:type="character" w:styleId="aff">
    <w:name w:val="annotation reference"/>
    <w:basedOn w:val="a0"/>
    <w:semiHidden/>
    <w:unhideWhenUsed/>
    <w:rsid w:val="000E0B9B"/>
    <w:rPr>
      <w:sz w:val="16"/>
      <w:szCs w:val="16"/>
    </w:rPr>
  </w:style>
  <w:style w:type="paragraph" w:styleId="aff0">
    <w:name w:val="annotation text"/>
    <w:basedOn w:val="a"/>
    <w:link w:val="aff1"/>
    <w:semiHidden/>
    <w:unhideWhenUsed/>
    <w:rsid w:val="000E0B9B"/>
    <w:pPr>
      <w:spacing w:line="240" w:lineRule="auto"/>
    </w:pPr>
    <w:rPr>
      <w:sz w:val="20"/>
      <w:szCs w:val="20"/>
    </w:rPr>
  </w:style>
  <w:style w:type="character" w:customStyle="1" w:styleId="aff1">
    <w:name w:val="טקסט הערה תו"/>
    <w:basedOn w:val="a0"/>
    <w:link w:val="aff0"/>
    <w:semiHidden/>
    <w:rsid w:val="000E0B9B"/>
    <w:rPr>
      <w:rFonts w:cs="David"/>
    </w:rPr>
  </w:style>
  <w:style w:type="paragraph" w:styleId="aff2">
    <w:name w:val="annotation subject"/>
    <w:basedOn w:val="aff0"/>
    <w:next w:val="aff0"/>
    <w:link w:val="aff3"/>
    <w:semiHidden/>
    <w:unhideWhenUsed/>
    <w:rsid w:val="000E0B9B"/>
    <w:rPr>
      <w:b/>
      <w:bCs/>
    </w:rPr>
  </w:style>
  <w:style w:type="character" w:customStyle="1" w:styleId="aff3">
    <w:name w:val="נושא הערה תו"/>
    <w:basedOn w:val="aff1"/>
    <w:link w:val="aff2"/>
    <w:semiHidden/>
    <w:rsid w:val="000E0B9B"/>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3932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A5888-82C8-45DF-B212-AF93A5BA9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95</Pages>
  <Words>25477</Words>
  <Characters>145222</Characters>
  <Application>Microsoft Office Word</Application>
  <DocSecurity>0</DocSecurity>
  <Lines>1210</Lines>
  <Paragraphs>340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170359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286</cp:revision>
  <cp:lastPrinted>2015-07-20T08:20:00Z</cp:lastPrinted>
  <dcterms:created xsi:type="dcterms:W3CDTF">2018-05-03T11:21:00Z</dcterms:created>
  <dcterms:modified xsi:type="dcterms:W3CDTF">2023-06-23T03:59:00Z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05bdb4a8b0e1c64e8e02e6b3fe446dc505d5ceaf017444e955604672f3eec262</vt:lpwstr>
  </property>
</Properties>
</file>