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0C9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10C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0C93" w:rsidP="008320F6">
      <w:pPr>
        <w:ind w:firstLine="0"/>
        <w:rPr>
          <w:b/>
          <w:bCs/>
          <w:rtl/>
        </w:rPr>
      </w:pPr>
      <w:r>
        <w:rPr>
          <w:b/>
          <w:bCs/>
          <w:rtl/>
        </w:rPr>
        <w:t>מושב ראשון</w:t>
      </w:r>
    </w:p>
    <w:p w:rsidR="00910C93" w:rsidRDefault="00910C93" w:rsidP="00910C93">
      <w:pPr>
        <w:rPr>
          <w:rtl/>
        </w:rPr>
      </w:pPr>
      <w:bookmarkStart w:id="0" w:name="_GoBack"/>
      <w:bookmarkEnd w:id="0"/>
    </w:p>
    <w:p w:rsidR="00910C93" w:rsidRDefault="00910C93" w:rsidP="00910C93">
      <w:pPr>
        <w:rPr>
          <w:rtl/>
        </w:rPr>
      </w:pPr>
    </w:p>
    <w:p w:rsidR="00910C93" w:rsidRDefault="00910C93" w:rsidP="00910C93">
      <w:pPr>
        <w:ind w:firstLine="0"/>
        <w:jc w:val="center"/>
        <w:rPr>
          <w:b/>
          <w:bCs/>
          <w:rtl/>
        </w:rPr>
      </w:pPr>
    </w:p>
    <w:p w:rsidR="00910C93" w:rsidRDefault="00910C93" w:rsidP="00910C93">
      <w:pPr>
        <w:ind w:firstLine="0"/>
        <w:jc w:val="center"/>
        <w:outlineLvl w:val="0"/>
        <w:rPr>
          <w:b/>
          <w:bCs/>
          <w:rtl/>
        </w:rPr>
      </w:pPr>
      <w:r>
        <w:rPr>
          <w:b/>
          <w:bCs/>
          <w:rtl/>
        </w:rPr>
        <w:t>פרוטוקול מס' 16</w:t>
      </w:r>
    </w:p>
    <w:p w:rsidR="00910C93" w:rsidRDefault="00910C93" w:rsidP="00910C93">
      <w:pPr>
        <w:ind w:firstLine="0"/>
        <w:jc w:val="center"/>
        <w:outlineLvl w:val="0"/>
        <w:rPr>
          <w:b/>
          <w:bCs/>
          <w:rtl/>
        </w:rPr>
      </w:pPr>
      <w:r>
        <w:rPr>
          <w:b/>
          <w:bCs/>
          <w:rtl/>
        </w:rPr>
        <w:t>מישיבת ועדת המדע והטכנולוגיה</w:t>
      </w:r>
    </w:p>
    <w:p w:rsidR="00910C93" w:rsidRDefault="00910C93" w:rsidP="00910C93">
      <w:pPr>
        <w:ind w:firstLine="0"/>
        <w:jc w:val="center"/>
        <w:outlineLvl w:val="0"/>
        <w:rPr>
          <w:b/>
          <w:bCs/>
          <w:rtl/>
        </w:rPr>
      </w:pPr>
      <w:r>
        <w:rPr>
          <w:b/>
          <w:bCs/>
          <w:rtl/>
        </w:rPr>
        <w:t xml:space="preserve">ופרוטוקול מס' 21 </w:t>
      </w:r>
    </w:p>
    <w:p w:rsidR="00910C93" w:rsidRDefault="00910C93" w:rsidP="00910C93">
      <w:pPr>
        <w:ind w:firstLine="0"/>
        <w:jc w:val="center"/>
        <w:outlineLvl w:val="0"/>
        <w:rPr>
          <w:b/>
          <w:bCs/>
          <w:rtl/>
        </w:rPr>
      </w:pPr>
      <w:r>
        <w:rPr>
          <w:b/>
          <w:bCs/>
          <w:rtl/>
        </w:rPr>
        <w:t>מישיבת הוועדה המיוחדת לענייני הצעירים</w:t>
      </w:r>
    </w:p>
    <w:p w:rsidR="00910C93" w:rsidRDefault="00910C93" w:rsidP="00910C93">
      <w:pPr>
        <w:ind w:firstLine="0"/>
        <w:jc w:val="center"/>
        <w:outlineLvl w:val="0"/>
        <w:rPr>
          <w:b/>
          <w:bCs/>
          <w:u w:val="single"/>
          <w:rtl/>
        </w:rPr>
      </w:pPr>
      <w:r>
        <w:rPr>
          <w:b/>
          <w:bCs/>
          <w:u w:val="single"/>
          <w:rtl/>
        </w:rPr>
        <w:t>יום שלישי, כ"ד בסיון התשפ"ג (13 ביוני 2023), שעה 13:30</w:t>
      </w:r>
    </w:p>
    <w:p w:rsidR="00910C93" w:rsidRDefault="00910C93" w:rsidP="00910C93">
      <w:pPr>
        <w:ind w:firstLine="0"/>
        <w:rPr>
          <w:rtl/>
        </w:rPr>
      </w:pPr>
    </w:p>
    <w:p w:rsidR="00910C93" w:rsidRDefault="00910C93" w:rsidP="00910C93">
      <w:pPr>
        <w:ind w:firstLine="0"/>
        <w:rPr>
          <w:rtl/>
        </w:rPr>
      </w:pPr>
    </w:p>
    <w:p w:rsidR="00910C93" w:rsidRDefault="00910C93" w:rsidP="00910C93">
      <w:pPr>
        <w:ind w:firstLine="0"/>
        <w:rPr>
          <w:rtl/>
        </w:rPr>
      </w:pPr>
    </w:p>
    <w:p w:rsidR="00910C93" w:rsidRDefault="00910C93" w:rsidP="00910C93">
      <w:pPr>
        <w:ind w:firstLine="0"/>
        <w:outlineLvl w:val="1"/>
        <w:rPr>
          <w:rtl/>
        </w:rPr>
      </w:pPr>
      <w:r>
        <w:rPr>
          <w:b/>
          <w:bCs/>
          <w:u w:val="single"/>
          <w:rtl/>
        </w:rPr>
        <w:t>סדר-היום:</w:t>
      </w:r>
    </w:p>
    <w:p w:rsidR="00910C93" w:rsidRDefault="00910C93" w:rsidP="00910C93">
      <w:pPr>
        <w:spacing w:before="60"/>
        <w:ind w:firstLine="0"/>
        <w:rPr>
          <w:rtl/>
        </w:rPr>
      </w:pPr>
      <w:bookmarkStart w:id="1" w:name="ET_subject_639944_1"/>
      <w:r>
        <w:rPr>
          <w:rStyle w:val="TagStyle"/>
          <w:rFonts w:hint="cs"/>
          <w:rtl/>
        </w:rPr>
        <w:t xml:space="preserve"> &lt;&lt; נושא &gt;&gt; </w:t>
      </w:r>
      <w:r>
        <w:rPr>
          <w:rtl/>
        </w:rPr>
        <w:t>הרחבת פוטנציאל ההון האנושי מהחברה הערבית לתחומי ההייטק</w:t>
      </w:r>
      <w:r>
        <w:rPr>
          <w:rStyle w:val="TagStyle"/>
          <w:rFonts w:hint="cs"/>
          <w:rtl/>
        </w:rPr>
        <w:t xml:space="preserve"> &lt;&lt; נושא &gt;&gt;</w:t>
      </w:r>
      <w:r>
        <w:rPr>
          <w:rtl/>
        </w:rPr>
        <w:t xml:space="preserve">   </w:t>
      </w:r>
      <w:bookmarkEnd w:id="1"/>
    </w:p>
    <w:p w:rsidR="00910C93" w:rsidRDefault="00910C93" w:rsidP="00910C93">
      <w:pPr>
        <w:spacing w:before="60"/>
        <w:ind w:firstLine="0"/>
        <w:rPr>
          <w:rtl/>
        </w:rPr>
      </w:pPr>
    </w:p>
    <w:p w:rsidR="00910C93" w:rsidRDefault="00910C93" w:rsidP="00910C93">
      <w:pPr>
        <w:spacing w:before="60"/>
        <w:ind w:firstLine="0"/>
        <w:rPr>
          <w:rtl/>
        </w:rPr>
      </w:pPr>
    </w:p>
    <w:p w:rsidR="00910C93" w:rsidRDefault="00910C93" w:rsidP="00910C93">
      <w:pPr>
        <w:ind w:firstLine="0"/>
        <w:outlineLvl w:val="1"/>
        <w:rPr>
          <w:b/>
          <w:bCs/>
          <w:u w:val="single"/>
          <w:rtl/>
        </w:rPr>
      </w:pPr>
      <w:r>
        <w:rPr>
          <w:b/>
          <w:bCs/>
          <w:u w:val="single"/>
          <w:rtl/>
        </w:rPr>
        <w:t>נכחו:</w:t>
      </w:r>
    </w:p>
    <w:p w:rsidR="00910C93" w:rsidRDefault="00910C93" w:rsidP="00910C93">
      <w:pPr>
        <w:ind w:firstLine="0"/>
        <w:outlineLvl w:val="1"/>
        <w:rPr>
          <w:rtl/>
        </w:rPr>
      </w:pPr>
      <w:r>
        <w:rPr>
          <w:b/>
          <w:bCs/>
          <w:u w:val="single"/>
          <w:rtl/>
        </w:rPr>
        <w:t xml:space="preserve">חברי הוועדה: </w:t>
      </w:r>
    </w:p>
    <w:p w:rsidR="00910C93" w:rsidRDefault="00910C93" w:rsidP="00910C93">
      <w:pPr>
        <w:ind w:firstLine="0"/>
        <w:rPr>
          <w:rtl/>
        </w:rPr>
      </w:pPr>
      <w:r>
        <w:rPr>
          <w:rtl/>
        </w:rPr>
        <w:t>איימן עודה – יו"ר ועדת המדע והטכנולוגיה</w:t>
      </w:r>
    </w:p>
    <w:p w:rsidR="00910C93" w:rsidRDefault="00910C93" w:rsidP="00910C93">
      <w:pPr>
        <w:ind w:firstLine="0"/>
        <w:rPr>
          <w:rtl/>
        </w:rPr>
      </w:pPr>
      <w:bookmarkStart w:id="2" w:name="_ETM_Q1_225622"/>
      <w:bookmarkStart w:id="3" w:name="_ETM_Q1_225684"/>
      <w:bookmarkEnd w:id="2"/>
      <w:bookmarkEnd w:id="3"/>
      <w:r>
        <w:rPr>
          <w:rtl/>
        </w:rPr>
        <w:t>נעמה לזימי – יו"ר הוועדה המיוחדת לענייני הצעירים</w:t>
      </w:r>
    </w:p>
    <w:p w:rsidR="00910C93" w:rsidRDefault="00910C93" w:rsidP="00910C93">
      <w:pPr>
        <w:ind w:firstLine="0"/>
        <w:rPr>
          <w:rtl/>
        </w:rPr>
      </w:pPr>
      <w:r>
        <w:rPr>
          <w:rtl/>
        </w:rPr>
        <w:t>יאסר חוג'יראת</w:t>
      </w:r>
    </w:p>
    <w:p w:rsidR="00910C93" w:rsidRDefault="00910C93" w:rsidP="00910C93">
      <w:pPr>
        <w:ind w:firstLine="0"/>
        <w:rPr>
          <w:rtl/>
        </w:rPr>
      </w:pPr>
    </w:p>
    <w:p w:rsidR="00910C93" w:rsidRDefault="00910C93" w:rsidP="00910C93">
      <w:pPr>
        <w:ind w:firstLine="0"/>
        <w:rPr>
          <w:rtl/>
        </w:rPr>
      </w:pPr>
    </w:p>
    <w:p w:rsidR="00910C93" w:rsidRDefault="00910C93" w:rsidP="00910C93">
      <w:pPr>
        <w:ind w:firstLine="0"/>
        <w:outlineLvl w:val="1"/>
        <w:rPr>
          <w:b/>
          <w:bCs/>
          <w:u w:val="single"/>
          <w:rtl/>
        </w:rPr>
      </w:pPr>
      <w:r>
        <w:rPr>
          <w:b/>
          <w:bCs/>
          <w:u w:val="single"/>
          <w:rtl/>
        </w:rPr>
        <w:t>חברי הכנסת:</w:t>
      </w:r>
    </w:p>
    <w:p w:rsidR="00910C93" w:rsidRDefault="00910C93" w:rsidP="00910C93">
      <w:pPr>
        <w:ind w:firstLine="0"/>
        <w:rPr>
          <w:rtl/>
        </w:rPr>
      </w:pPr>
      <w:r>
        <w:rPr>
          <w:rtl/>
        </w:rPr>
        <w:t>יוסף עטאונה</w:t>
      </w:r>
    </w:p>
    <w:p w:rsidR="00910C93" w:rsidRDefault="00910C93" w:rsidP="00910C93">
      <w:pPr>
        <w:ind w:firstLine="0"/>
        <w:rPr>
          <w:b/>
          <w:bCs/>
          <w:u w:val="single"/>
          <w:rtl/>
        </w:rPr>
      </w:pPr>
    </w:p>
    <w:p w:rsidR="00910C93" w:rsidRDefault="00910C93" w:rsidP="00910C93">
      <w:pPr>
        <w:ind w:firstLine="0"/>
        <w:rPr>
          <w:b/>
          <w:bCs/>
          <w:u w:val="single"/>
          <w:rtl/>
        </w:rPr>
      </w:pPr>
    </w:p>
    <w:p w:rsidR="00910C93" w:rsidRDefault="00910C93" w:rsidP="00910C93">
      <w:pPr>
        <w:ind w:firstLine="0"/>
        <w:outlineLvl w:val="1"/>
        <w:rPr>
          <w:rtl/>
        </w:rPr>
      </w:pPr>
      <w:r>
        <w:rPr>
          <w:b/>
          <w:bCs/>
          <w:u w:val="single"/>
          <w:rtl/>
        </w:rPr>
        <w:t xml:space="preserve">מוזמנים: </w:t>
      </w:r>
    </w:p>
    <w:tbl>
      <w:tblPr>
        <w:tblStyle w:val="aff3"/>
        <w:bidiVisual/>
        <w:tblW w:w="0"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426"/>
        <w:gridCol w:w="6915"/>
      </w:tblGrid>
      <w:tr w:rsidR="00910C93" w:rsidTr="00910C93">
        <w:tc>
          <w:tcPr>
            <w:tcW w:w="2273" w:type="dxa"/>
            <w:hideMark/>
          </w:tcPr>
          <w:p w:rsidR="00910C93" w:rsidRDefault="00910C93">
            <w:pPr>
              <w:ind w:firstLine="0"/>
              <w:rPr>
                <w:rtl/>
              </w:rPr>
            </w:pPr>
            <w:r>
              <w:rPr>
                <w:rtl/>
              </w:rPr>
              <w:t>נעם דן</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רכזת תקשורת, מו"פ והשכלה גבוהה, אגף תקציבים, משרד האוצר </w:t>
            </w:r>
          </w:p>
        </w:tc>
      </w:tr>
      <w:tr w:rsidR="00910C93" w:rsidTr="00910C93">
        <w:tc>
          <w:tcPr>
            <w:tcW w:w="2273" w:type="dxa"/>
            <w:hideMark/>
          </w:tcPr>
          <w:p w:rsidR="00910C93" w:rsidRDefault="00910C93">
            <w:pPr>
              <w:ind w:firstLine="0"/>
              <w:rPr>
                <w:rtl/>
              </w:rPr>
            </w:pPr>
            <w:r>
              <w:rPr>
                <w:rtl/>
              </w:rPr>
              <w:t>יגאל דור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 אגף מצוינות בחינוך הטכנולוגי, משרד החינוך</w:t>
            </w:r>
          </w:p>
        </w:tc>
      </w:tr>
      <w:tr w:rsidR="00910C93" w:rsidTr="00910C93">
        <w:tc>
          <w:tcPr>
            <w:tcW w:w="2273" w:type="dxa"/>
            <w:hideMark/>
          </w:tcPr>
          <w:p w:rsidR="00910C93" w:rsidRDefault="00910C93">
            <w:pPr>
              <w:ind w:firstLine="0"/>
              <w:rPr>
                <w:rtl/>
              </w:rPr>
            </w:pPr>
            <w:r>
              <w:rPr>
                <w:rtl/>
              </w:rPr>
              <w:t>נאור גונן</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 תחום תכנון ותוכניות עבודה, משרד החדשנות, המדע והטכנולוגיה</w:t>
            </w:r>
          </w:p>
        </w:tc>
      </w:tr>
      <w:tr w:rsidR="00910C93" w:rsidTr="00910C93">
        <w:tc>
          <w:tcPr>
            <w:tcW w:w="2273" w:type="dxa"/>
            <w:hideMark/>
          </w:tcPr>
          <w:p w:rsidR="00910C93" w:rsidRDefault="00910C93">
            <w:pPr>
              <w:ind w:firstLine="0"/>
              <w:rPr>
                <w:rtl/>
              </w:rPr>
            </w:pPr>
            <w:r>
              <w:rPr>
                <w:rtl/>
              </w:rPr>
              <w:t>דנה לוי</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מנהלת פרויקטים ורגולציה, משרד החדשנות, המדע והטכנולוגיה </w:t>
            </w:r>
          </w:p>
        </w:tc>
      </w:tr>
      <w:tr w:rsidR="00910C93" w:rsidTr="00910C93">
        <w:tc>
          <w:tcPr>
            <w:tcW w:w="2273" w:type="dxa"/>
            <w:hideMark/>
          </w:tcPr>
          <w:p w:rsidR="00910C93" w:rsidRDefault="00910C93">
            <w:pPr>
              <w:ind w:firstLine="0"/>
              <w:rPr>
                <w:rtl/>
              </w:rPr>
            </w:pPr>
            <w:r>
              <w:rPr>
                <w:rtl/>
              </w:rPr>
              <w:t>טליה לבבי ארליך</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ראש מטה קהילות חדשנות, משרד הכלכלה והתעשייה</w:t>
            </w:r>
          </w:p>
        </w:tc>
      </w:tr>
      <w:tr w:rsidR="00910C93" w:rsidTr="00910C93">
        <w:tc>
          <w:tcPr>
            <w:tcW w:w="2273" w:type="dxa"/>
            <w:hideMark/>
          </w:tcPr>
          <w:p w:rsidR="00910C93" w:rsidRDefault="00910C93">
            <w:pPr>
              <w:ind w:firstLine="0"/>
              <w:rPr>
                <w:rtl/>
              </w:rPr>
            </w:pPr>
            <w:r>
              <w:rPr>
                <w:rtl/>
              </w:rPr>
              <w:t>פדיל סאלח</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ראש תחום, משרד החדשנות, המדע והטכנולוגיה</w:t>
            </w:r>
          </w:p>
        </w:tc>
      </w:tr>
      <w:tr w:rsidR="00910C93" w:rsidTr="00910C93">
        <w:tc>
          <w:tcPr>
            <w:tcW w:w="2273" w:type="dxa"/>
            <w:hideMark/>
          </w:tcPr>
          <w:p w:rsidR="00910C93" w:rsidRDefault="00910C93">
            <w:pPr>
              <w:ind w:firstLine="0"/>
              <w:rPr>
                <w:rtl/>
              </w:rPr>
            </w:pPr>
            <w:r>
              <w:rPr>
                <w:rtl/>
              </w:rPr>
              <w:t>ד"ר ניל נמיר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יועץ מדיניות מו״פ, המועצה הלאומית למחקר ולפיתוח אזרחי, משרד החדשנות, המדע והטכנולוגיה</w:t>
            </w:r>
          </w:p>
        </w:tc>
      </w:tr>
      <w:tr w:rsidR="00910C93" w:rsidTr="00910C93">
        <w:tc>
          <w:tcPr>
            <w:tcW w:w="2273" w:type="dxa"/>
            <w:hideMark/>
          </w:tcPr>
          <w:p w:rsidR="00910C93" w:rsidRDefault="00910C93">
            <w:pPr>
              <w:ind w:firstLine="0"/>
              <w:rPr>
                <w:rtl/>
              </w:rPr>
            </w:pPr>
            <w:r>
              <w:rPr>
                <w:rtl/>
              </w:rPr>
              <w:t>רועי הרצוג</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 תחום תעסוקה בהייטק, מינהל תעסוקת אוכלוסיות, משרד העבודה</w:t>
            </w:r>
          </w:p>
        </w:tc>
      </w:tr>
      <w:tr w:rsidR="00910C93" w:rsidTr="00910C93">
        <w:tc>
          <w:tcPr>
            <w:tcW w:w="2273" w:type="dxa"/>
            <w:hideMark/>
          </w:tcPr>
          <w:p w:rsidR="00910C93" w:rsidRDefault="00910C93">
            <w:pPr>
              <w:ind w:firstLine="0"/>
              <w:rPr>
                <w:rtl/>
              </w:rPr>
            </w:pPr>
            <w:r>
              <w:rPr>
                <w:rtl/>
              </w:rPr>
              <w:t>ריקי כדורי</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ראש תחום מדע וטכנולוגיה, הלשכה המרכזית לסטטיסטיקה, משרד ראש הממשלה</w:t>
            </w:r>
          </w:p>
        </w:tc>
      </w:tr>
      <w:tr w:rsidR="00910C93" w:rsidTr="00910C93">
        <w:tc>
          <w:tcPr>
            <w:tcW w:w="2273" w:type="dxa"/>
            <w:hideMark/>
          </w:tcPr>
          <w:p w:rsidR="00910C93" w:rsidRDefault="00910C93">
            <w:pPr>
              <w:ind w:firstLine="0"/>
              <w:rPr>
                <w:rtl/>
              </w:rPr>
            </w:pPr>
            <w:r>
              <w:rPr>
                <w:rtl/>
              </w:rPr>
              <w:t>חיר עבד אלראזק</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מנהלת תוכניות נשים וערבים בהייטק ויזמות, רשות החדשנות</w:t>
            </w:r>
          </w:p>
        </w:tc>
      </w:tr>
      <w:tr w:rsidR="00910C93" w:rsidTr="00910C93">
        <w:tc>
          <w:tcPr>
            <w:tcW w:w="2273" w:type="dxa"/>
            <w:hideMark/>
          </w:tcPr>
          <w:p w:rsidR="00910C93" w:rsidRDefault="00910C93">
            <w:pPr>
              <w:ind w:firstLine="0"/>
              <w:rPr>
                <w:rtl/>
              </w:rPr>
            </w:pPr>
            <w:r>
              <w:rPr>
                <w:rtl/>
              </w:rPr>
              <w:t>בן שי</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צוות רשויות מקומיות, רשות הצעירים</w:t>
            </w:r>
          </w:p>
        </w:tc>
      </w:tr>
      <w:tr w:rsidR="00910C93" w:rsidTr="00910C93">
        <w:tc>
          <w:tcPr>
            <w:tcW w:w="2273" w:type="dxa"/>
            <w:hideMark/>
          </w:tcPr>
          <w:p w:rsidR="00910C93" w:rsidRDefault="00910C93">
            <w:pPr>
              <w:ind w:firstLine="0"/>
              <w:rPr>
                <w:rtl/>
              </w:rPr>
            </w:pPr>
            <w:r>
              <w:rPr>
                <w:rtl/>
              </w:rPr>
              <w:t>מיכל אופיר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ממונה בתחום תכנון ומידע, המועצה להשכלה גבוהה/ות"ת</w:t>
            </w:r>
          </w:p>
        </w:tc>
      </w:tr>
      <w:tr w:rsidR="00910C93" w:rsidTr="00910C93">
        <w:tc>
          <w:tcPr>
            <w:tcW w:w="2273" w:type="dxa"/>
            <w:hideMark/>
          </w:tcPr>
          <w:p w:rsidR="00910C93" w:rsidRDefault="00910C93">
            <w:pPr>
              <w:ind w:firstLine="0"/>
              <w:rPr>
                <w:rtl/>
              </w:rPr>
            </w:pPr>
            <w:r>
              <w:rPr>
                <w:rtl/>
              </w:rPr>
              <w:t>אורי זיו</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ממונה תחום הנגשה לאוכלוסיות ייחודיות ומכינות קדם אקדמיות, המועצה להשכלה גבוהה/ות"ת</w:t>
            </w:r>
          </w:p>
        </w:tc>
      </w:tr>
      <w:tr w:rsidR="00910C93" w:rsidTr="00910C93">
        <w:tc>
          <w:tcPr>
            <w:tcW w:w="2273" w:type="dxa"/>
            <w:hideMark/>
          </w:tcPr>
          <w:p w:rsidR="00910C93" w:rsidRDefault="00910C93">
            <w:pPr>
              <w:ind w:firstLine="0"/>
              <w:rPr>
                <w:rtl/>
              </w:rPr>
            </w:pPr>
            <w:r>
              <w:rPr>
                <w:rtl/>
              </w:rPr>
              <w:t>חוסאם אלדין אבו בכר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מנכ"ל אלפאנר</w:t>
            </w:r>
            <w:r>
              <w:rPr>
                <w:rFonts w:hint="cs"/>
              </w:rPr>
              <w:t xml:space="preserve"> </w:t>
            </w:r>
            <w:r>
              <w:rPr>
                <w:rtl/>
              </w:rPr>
              <w:t>-</w:t>
            </w:r>
            <w:r>
              <w:rPr>
                <w:rFonts w:hint="cs"/>
              </w:rPr>
              <w:t xml:space="preserve"> </w:t>
            </w:r>
            <w:r>
              <w:rPr>
                <w:rtl/>
              </w:rPr>
              <w:t>ריאן</w:t>
            </w:r>
          </w:p>
        </w:tc>
      </w:tr>
      <w:tr w:rsidR="00910C93" w:rsidTr="00910C93">
        <w:tc>
          <w:tcPr>
            <w:tcW w:w="2273" w:type="dxa"/>
            <w:hideMark/>
          </w:tcPr>
          <w:p w:rsidR="00910C93" w:rsidRDefault="00910C93">
            <w:pPr>
              <w:ind w:firstLine="0"/>
              <w:rPr>
                <w:rtl/>
              </w:rPr>
            </w:pPr>
            <w:r>
              <w:rPr>
                <w:rtl/>
              </w:rPr>
              <w:t>ג׳והינה מוסטפא</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מנהלת מרכז ריאן נצרת, אלפנאר - ריאן</w:t>
            </w:r>
          </w:p>
        </w:tc>
      </w:tr>
      <w:tr w:rsidR="00910C93" w:rsidTr="00910C93">
        <w:tc>
          <w:tcPr>
            <w:tcW w:w="2273" w:type="dxa"/>
            <w:hideMark/>
          </w:tcPr>
          <w:p w:rsidR="00910C93" w:rsidRDefault="00910C93">
            <w:pPr>
              <w:ind w:firstLine="0"/>
              <w:rPr>
                <w:rtl/>
              </w:rPr>
            </w:pPr>
            <w:r>
              <w:rPr>
                <w:rtl/>
              </w:rPr>
              <w:t>מוחמד דראושה</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 אסטרטגיה, גבעת חביבה</w:t>
            </w:r>
          </w:p>
        </w:tc>
      </w:tr>
      <w:tr w:rsidR="00910C93" w:rsidTr="00910C93">
        <w:tc>
          <w:tcPr>
            <w:tcW w:w="2273" w:type="dxa"/>
            <w:hideMark/>
          </w:tcPr>
          <w:p w:rsidR="00910C93" w:rsidRDefault="00910C93">
            <w:pPr>
              <w:ind w:firstLine="0"/>
              <w:rPr>
                <w:rtl/>
              </w:rPr>
            </w:pPr>
            <w:r>
              <w:rPr>
                <w:rtl/>
              </w:rPr>
              <w:t>אמל מדלג</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מנהלת פרויקטים, גבעת חביבה</w:t>
            </w:r>
          </w:p>
        </w:tc>
      </w:tr>
      <w:tr w:rsidR="00910C93" w:rsidTr="00910C93">
        <w:tc>
          <w:tcPr>
            <w:tcW w:w="2273" w:type="dxa"/>
            <w:hideMark/>
          </w:tcPr>
          <w:p w:rsidR="00910C93" w:rsidRDefault="00910C93">
            <w:pPr>
              <w:ind w:firstLine="0"/>
              <w:rPr>
                <w:rtl/>
              </w:rPr>
            </w:pPr>
            <w:r>
              <w:rPr>
                <w:rtl/>
              </w:rPr>
              <w:t>אורן ברקן</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 קשרי ממשל, גבעת חביבה</w:t>
            </w:r>
          </w:p>
        </w:tc>
      </w:tr>
      <w:tr w:rsidR="00910C93" w:rsidTr="00910C93">
        <w:tc>
          <w:tcPr>
            <w:tcW w:w="2273" w:type="dxa"/>
            <w:hideMark/>
          </w:tcPr>
          <w:p w:rsidR="00910C93" w:rsidRDefault="00910C93">
            <w:pPr>
              <w:ind w:firstLine="0"/>
              <w:rPr>
                <w:rtl/>
              </w:rPr>
            </w:pPr>
            <w:r>
              <w:rPr>
                <w:rtl/>
              </w:rPr>
              <w:t>מיכל סלע</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מנכ"לית, פרויקט פרחי הייטק, גבעת חביבה</w:t>
            </w:r>
          </w:p>
        </w:tc>
      </w:tr>
      <w:tr w:rsidR="00910C93" w:rsidTr="00910C93">
        <w:tc>
          <w:tcPr>
            <w:tcW w:w="2273" w:type="dxa"/>
            <w:hideMark/>
          </w:tcPr>
          <w:p w:rsidR="00910C93" w:rsidRDefault="00910C93">
            <w:pPr>
              <w:ind w:firstLine="0"/>
              <w:rPr>
                <w:rtl/>
              </w:rPr>
            </w:pPr>
            <w:r>
              <w:rPr>
                <w:rtl/>
              </w:rPr>
              <w:t>יוסף ג'בארין</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 תוכנית פרחי הייטק, גבעת חביבה</w:t>
            </w:r>
          </w:p>
        </w:tc>
      </w:tr>
      <w:tr w:rsidR="00910C93" w:rsidTr="00910C93">
        <w:tc>
          <w:tcPr>
            <w:tcW w:w="2273" w:type="dxa"/>
            <w:hideMark/>
          </w:tcPr>
          <w:p w:rsidR="00910C93" w:rsidRDefault="00910C93">
            <w:pPr>
              <w:ind w:firstLine="0"/>
              <w:rPr>
                <w:rtl/>
              </w:rPr>
            </w:pPr>
            <w:r>
              <w:rPr>
                <w:rtl/>
              </w:rPr>
              <w:t>יעקוב איברהים</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 המחלקה הציבורית, יוזמות אברהם</w:t>
            </w:r>
          </w:p>
        </w:tc>
      </w:tr>
      <w:tr w:rsidR="00910C93" w:rsidTr="00910C93">
        <w:tc>
          <w:tcPr>
            <w:tcW w:w="2273" w:type="dxa"/>
            <w:hideMark/>
          </w:tcPr>
          <w:p w:rsidR="00910C93" w:rsidRDefault="00910C93">
            <w:pPr>
              <w:ind w:firstLine="0"/>
              <w:rPr>
                <w:rtl/>
              </w:rPr>
            </w:pPr>
            <w:r>
              <w:rPr>
                <w:rtl/>
              </w:rPr>
              <w:t>אסף ברימר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מנכ"ל, מונא חלל לשינוי </w:t>
            </w:r>
          </w:p>
        </w:tc>
      </w:tr>
      <w:tr w:rsidR="00910C93" w:rsidTr="00910C93">
        <w:tc>
          <w:tcPr>
            <w:tcW w:w="2273" w:type="dxa"/>
            <w:hideMark/>
          </w:tcPr>
          <w:p w:rsidR="00910C93" w:rsidRDefault="00910C93">
            <w:pPr>
              <w:ind w:firstLine="0"/>
              <w:rPr>
                <w:rtl/>
              </w:rPr>
            </w:pPr>
            <w:r>
              <w:rPr>
                <w:rtl/>
              </w:rPr>
              <w:t>פהימה עטאונה</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מנכ"לית, סיראג' - לקידום הייטק בחברה הבדואית</w:t>
            </w:r>
          </w:p>
        </w:tc>
      </w:tr>
      <w:tr w:rsidR="00910C93" w:rsidTr="00910C93">
        <w:tc>
          <w:tcPr>
            <w:tcW w:w="2273" w:type="dxa"/>
            <w:hideMark/>
          </w:tcPr>
          <w:p w:rsidR="00910C93" w:rsidRDefault="00910C93">
            <w:pPr>
              <w:ind w:firstLine="0"/>
              <w:rPr>
                <w:rtl/>
              </w:rPr>
            </w:pPr>
            <w:r>
              <w:rPr>
                <w:rtl/>
              </w:rPr>
              <w:t>רביע זיוד</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מנכ״ל עמותת חאסוב</w:t>
            </w:r>
          </w:p>
        </w:tc>
      </w:tr>
      <w:tr w:rsidR="00910C93" w:rsidTr="00910C93">
        <w:tc>
          <w:tcPr>
            <w:tcW w:w="2273" w:type="dxa"/>
            <w:hideMark/>
          </w:tcPr>
          <w:p w:rsidR="00910C93" w:rsidRDefault="00910C93">
            <w:pPr>
              <w:ind w:firstLine="0"/>
              <w:rPr>
                <w:rtl/>
              </w:rPr>
            </w:pPr>
            <w:r>
              <w:rPr>
                <w:rtl/>
              </w:rPr>
              <w:t>מייסם ג'לג'ולי</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מנכ"לית, צופן</w:t>
            </w:r>
          </w:p>
        </w:tc>
      </w:tr>
      <w:tr w:rsidR="00910C93" w:rsidTr="00910C93">
        <w:tc>
          <w:tcPr>
            <w:tcW w:w="2273" w:type="dxa"/>
            <w:hideMark/>
          </w:tcPr>
          <w:p w:rsidR="00910C93" w:rsidRDefault="00910C93">
            <w:pPr>
              <w:ind w:firstLine="0"/>
              <w:rPr>
                <w:rtl/>
              </w:rPr>
            </w:pPr>
            <w:r>
              <w:rPr>
                <w:rtl/>
              </w:rPr>
              <w:t>מירב בועז</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סמנכ"ל אסטרטגיה שותפויות ופיתוח משאבים, צופן</w:t>
            </w:r>
          </w:p>
        </w:tc>
      </w:tr>
      <w:tr w:rsidR="00910C93" w:rsidTr="00910C93">
        <w:tc>
          <w:tcPr>
            <w:tcW w:w="2273" w:type="dxa"/>
            <w:hideMark/>
          </w:tcPr>
          <w:p w:rsidR="00910C93" w:rsidRDefault="00910C93">
            <w:pPr>
              <w:ind w:firstLine="0"/>
              <w:rPr>
                <w:rtl/>
              </w:rPr>
            </w:pPr>
            <w:r>
              <w:rPr>
                <w:rtl/>
              </w:rPr>
              <w:t>סאמי אסעד</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מנכ"ל קו משווה, תעסוקה בחברה הערבית </w:t>
            </w:r>
          </w:p>
        </w:tc>
      </w:tr>
      <w:tr w:rsidR="00910C93" w:rsidTr="00910C93">
        <w:tc>
          <w:tcPr>
            <w:tcW w:w="2273" w:type="dxa"/>
            <w:hideMark/>
          </w:tcPr>
          <w:p w:rsidR="00910C93" w:rsidRDefault="00910C93">
            <w:pPr>
              <w:ind w:firstLine="0"/>
              <w:rPr>
                <w:rtl/>
              </w:rPr>
            </w:pPr>
            <w:r>
              <w:rPr>
                <w:rtl/>
              </w:rPr>
              <w:t>עירן קייס</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מנהל קשרי ממשל, חברת </w:t>
            </w:r>
            <w:r>
              <w:t>co impact</w:t>
            </w:r>
            <w:r>
              <w:rPr>
                <w:rtl/>
              </w:rPr>
              <w:t xml:space="preserve"> </w:t>
            </w:r>
          </w:p>
        </w:tc>
      </w:tr>
      <w:tr w:rsidR="00910C93" w:rsidTr="00910C93">
        <w:tc>
          <w:tcPr>
            <w:tcW w:w="2273" w:type="dxa"/>
            <w:hideMark/>
          </w:tcPr>
          <w:p w:rsidR="00910C93" w:rsidRDefault="00910C93">
            <w:pPr>
              <w:ind w:firstLine="0"/>
              <w:rPr>
                <w:rFonts w:hint="cs"/>
                <w:rtl/>
              </w:rPr>
            </w:pPr>
            <w:r>
              <w:rPr>
                <w:rtl/>
              </w:rPr>
              <w:t>סיון נויפלד</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מנהלת פיתוח עסקי, איגוד ההיי-טק הישראלי</w:t>
            </w:r>
          </w:p>
        </w:tc>
      </w:tr>
      <w:tr w:rsidR="00910C93" w:rsidTr="00910C93">
        <w:tc>
          <w:tcPr>
            <w:tcW w:w="2273" w:type="dxa"/>
            <w:hideMark/>
          </w:tcPr>
          <w:p w:rsidR="00910C93" w:rsidRDefault="00910C93">
            <w:pPr>
              <w:ind w:firstLine="0"/>
              <w:rPr>
                <w:rtl/>
              </w:rPr>
            </w:pPr>
            <w:r>
              <w:rPr>
                <w:rtl/>
              </w:rPr>
              <w:t>ארז שחר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שותף מנהל, קומרה קפיטל, קרנות הון סיכון </w:t>
            </w:r>
          </w:p>
        </w:tc>
      </w:tr>
      <w:tr w:rsidR="00910C93" w:rsidTr="00910C93">
        <w:tc>
          <w:tcPr>
            <w:tcW w:w="2273" w:type="dxa"/>
            <w:hideMark/>
          </w:tcPr>
          <w:p w:rsidR="00910C93" w:rsidRDefault="00910C93">
            <w:pPr>
              <w:ind w:firstLine="0"/>
              <w:rPr>
                <w:rtl/>
              </w:rPr>
            </w:pPr>
            <w:r>
              <w:rPr>
                <w:rtl/>
              </w:rPr>
              <w:t>מיטל אורבך</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מנהלת מדעית של הקרן, קרן גרמניה-ישראל, קרנות דו-לאומיות</w:t>
            </w:r>
          </w:p>
        </w:tc>
      </w:tr>
      <w:tr w:rsidR="00910C93" w:rsidTr="00910C93">
        <w:tc>
          <w:tcPr>
            <w:tcW w:w="2273" w:type="dxa"/>
            <w:hideMark/>
          </w:tcPr>
          <w:p w:rsidR="00910C93" w:rsidRDefault="00910C93">
            <w:pPr>
              <w:ind w:firstLine="0"/>
              <w:rPr>
                <w:rtl/>
              </w:rPr>
            </w:pPr>
            <w:r>
              <w:rPr>
                <w:rtl/>
              </w:rPr>
              <w:t>אשרף ג'בור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מנכ"ל ארגון גג לקידום מצוינות אקדמית, קרן יד הנדיב</w:t>
            </w:r>
          </w:p>
        </w:tc>
      </w:tr>
      <w:tr w:rsidR="00910C93" w:rsidTr="00910C93">
        <w:tc>
          <w:tcPr>
            <w:tcW w:w="2273" w:type="dxa"/>
            <w:hideMark/>
          </w:tcPr>
          <w:p w:rsidR="00910C93" w:rsidRDefault="00910C93">
            <w:pPr>
              <w:ind w:firstLine="0"/>
              <w:rPr>
                <w:rtl/>
              </w:rPr>
            </w:pPr>
            <w:r>
              <w:rPr>
                <w:rtl/>
              </w:rPr>
              <w:t>ד"ר אסף פתיר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כלכלן ראשי, </w:t>
            </w:r>
            <w:r>
              <w:t>Start Up Nation Policy Institute</w:t>
            </w:r>
          </w:p>
        </w:tc>
      </w:tr>
      <w:tr w:rsidR="00910C93" w:rsidTr="00910C93">
        <w:tc>
          <w:tcPr>
            <w:tcW w:w="2273" w:type="dxa"/>
            <w:hideMark/>
          </w:tcPr>
          <w:p w:rsidR="00910C93" w:rsidRDefault="00910C93">
            <w:pPr>
              <w:ind w:firstLine="0"/>
              <w:rPr>
                <w:rtl/>
              </w:rPr>
            </w:pPr>
            <w:r>
              <w:rPr>
                <w:rtl/>
              </w:rPr>
              <w:t>ליטל שוורץ</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ראש תחום שיווק,  </w:t>
            </w:r>
            <w:r>
              <w:t>Start Up Nation Policy Institute</w:t>
            </w:r>
          </w:p>
        </w:tc>
      </w:tr>
      <w:tr w:rsidR="00910C93" w:rsidTr="00910C93">
        <w:tc>
          <w:tcPr>
            <w:tcW w:w="2273" w:type="dxa"/>
            <w:hideMark/>
          </w:tcPr>
          <w:p w:rsidR="00910C93" w:rsidRDefault="00910C93">
            <w:pPr>
              <w:ind w:firstLine="0"/>
              <w:rPr>
                <w:rtl/>
              </w:rPr>
            </w:pPr>
            <w:r>
              <w:rPr>
                <w:rtl/>
              </w:rPr>
              <w:t>שמואל בן-טובים</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מנהל הקהילה, קהילת החדשנות </w:t>
            </w:r>
            <w:r>
              <w:t>Fintech.IL</w:t>
            </w:r>
            <w:r>
              <w:rPr>
                <w:rtl/>
              </w:rPr>
              <w:t xml:space="preserve"> </w:t>
            </w:r>
          </w:p>
        </w:tc>
      </w:tr>
      <w:tr w:rsidR="00910C93" w:rsidTr="00910C93">
        <w:tc>
          <w:tcPr>
            <w:tcW w:w="2273" w:type="dxa"/>
            <w:hideMark/>
          </w:tcPr>
          <w:p w:rsidR="00910C93" w:rsidRDefault="00910C93">
            <w:pPr>
              <w:ind w:firstLine="0"/>
              <w:rPr>
                <w:rFonts w:hint="cs"/>
                <w:rtl/>
              </w:rPr>
            </w:pPr>
            <w:r>
              <w:rPr>
                <w:rtl/>
              </w:rPr>
              <w:t>נועה אלפנט לפלר</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דירקטור מדיניות ציבורית וקשרי ממשל, חברת גוגל ישראל</w:t>
            </w:r>
          </w:p>
        </w:tc>
      </w:tr>
      <w:tr w:rsidR="00910C93" w:rsidTr="00910C93">
        <w:tc>
          <w:tcPr>
            <w:tcW w:w="2273" w:type="dxa"/>
            <w:hideMark/>
          </w:tcPr>
          <w:p w:rsidR="00910C93" w:rsidRDefault="00910C93">
            <w:pPr>
              <w:ind w:firstLine="0"/>
              <w:rPr>
                <w:rtl/>
              </w:rPr>
            </w:pPr>
            <w:r>
              <w:rPr>
                <w:rtl/>
              </w:rPr>
              <w:t>אמיר באבאללה</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סמנכ"ל מכירות, חברת </w:t>
            </w:r>
            <w:r>
              <w:t>"HAAT Delivery"</w:t>
            </w:r>
          </w:p>
        </w:tc>
      </w:tr>
      <w:tr w:rsidR="00910C93" w:rsidTr="00910C93">
        <w:tc>
          <w:tcPr>
            <w:tcW w:w="2273" w:type="dxa"/>
            <w:hideMark/>
          </w:tcPr>
          <w:p w:rsidR="00910C93" w:rsidRDefault="00910C93">
            <w:pPr>
              <w:ind w:firstLine="0"/>
              <w:rPr>
                <w:rtl/>
              </w:rPr>
            </w:pPr>
            <w:r>
              <w:rPr>
                <w:rtl/>
              </w:rPr>
              <w:t>גל סלומון</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 xml:space="preserve">יו"ר קלו מדיקל בע"מ </w:t>
            </w:r>
          </w:p>
        </w:tc>
      </w:tr>
      <w:tr w:rsidR="00910C93" w:rsidTr="00910C93">
        <w:tc>
          <w:tcPr>
            <w:tcW w:w="2273" w:type="dxa"/>
            <w:hideMark/>
          </w:tcPr>
          <w:p w:rsidR="00910C93" w:rsidRDefault="00910C93">
            <w:pPr>
              <w:ind w:firstLine="0"/>
              <w:rPr>
                <w:rtl/>
              </w:rPr>
            </w:pPr>
            <w:r>
              <w:rPr>
                <w:rtl/>
              </w:rPr>
              <w:t>ענת נשיץ</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מנכ״לית 9</w:t>
            </w:r>
            <w:r>
              <w:t>xchange</w:t>
            </w:r>
            <w:r>
              <w:rPr>
                <w:rtl/>
              </w:rPr>
              <w:t xml:space="preserve"> </w:t>
            </w:r>
          </w:p>
        </w:tc>
      </w:tr>
      <w:tr w:rsidR="00910C93" w:rsidTr="00910C93">
        <w:tc>
          <w:tcPr>
            <w:tcW w:w="2273" w:type="dxa"/>
            <w:hideMark/>
          </w:tcPr>
          <w:p w:rsidR="00910C93" w:rsidRDefault="00910C93">
            <w:pPr>
              <w:ind w:firstLine="0"/>
              <w:rPr>
                <w:rFonts w:hint="cs"/>
                <w:rtl/>
              </w:rPr>
            </w:pPr>
            <w:r>
              <w:rPr>
                <w:rtl/>
              </w:rPr>
              <w:t>עינב חיים סייג</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יזמת הייטק</w:t>
            </w:r>
          </w:p>
        </w:tc>
      </w:tr>
      <w:tr w:rsidR="00910C93" w:rsidTr="00910C93">
        <w:tc>
          <w:tcPr>
            <w:tcW w:w="2273" w:type="dxa"/>
            <w:hideMark/>
          </w:tcPr>
          <w:p w:rsidR="00910C93" w:rsidRDefault="00910C93">
            <w:pPr>
              <w:ind w:firstLine="0"/>
              <w:rPr>
                <w:rtl/>
              </w:rPr>
            </w:pPr>
            <w:r>
              <w:rPr>
                <w:rtl/>
              </w:rPr>
              <w:t>שאדי חדאד</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סמנכ"ל אסטרטגיה ופיתוח עסקי</w:t>
            </w:r>
          </w:p>
        </w:tc>
      </w:tr>
      <w:tr w:rsidR="00910C93" w:rsidTr="00910C93">
        <w:tc>
          <w:tcPr>
            <w:tcW w:w="2273" w:type="dxa"/>
            <w:hideMark/>
          </w:tcPr>
          <w:p w:rsidR="00910C93" w:rsidRDefault="00910C93">
            <w:pPr>
              <w:ind w:firstLine="0"/>
              <w:rPr>
                <w:rtl/>
              </w:rPr>
            </w:pPr>
            <w:r>
              <w:rPr>
                <w:rtl/>
              </w:rPr>
              <w:t>אירית טויטו</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סמנכ"ל טכנולוגיה, מאבק ההייטקיסטים</w:t>
            </w:r>
          </w:p>
        </w:tc>
      </w:tr>
      <w:tr w:rsidR="00910C93" w:rsidTr="00910C93">
        <w:tc>
          <w:tcPr>
            <w:tcW w:w="2273" w:type="dxa"/>
            <w:hideMark/>
          </w:tcPr>
          <w:p w:rsidR="00910C93" w:rsidRDefault="00910C93">
            <w:pPr>
              <w:ind w:firstLine="0"/>
              <w:rPr>
                <w:rtl/>
              </w:rPr>
            </w:pPr>
            <w:r>
              <w:rPr>
                <w:rtl/>
              </w:rPr>
              <w:t>אמיר גו-אמיס</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מייסד ומנכ"ל, זרזיר-טק מרכז טכנולוגי</w:t>
            </w:r>
          </w:p>
        </w:tc>
      </w:tr>
      <w:tr w:rsidR="00910C93" w:rsidTr="00910C93">
        <w:tc>
          <w:tcPr>
            <w:tcW w:w="2273" w:type="dxa"/>
            <w:hideMark/>
          </w:tcPr>
          <w:p w:rsidR="00910C93" w:rsidRDefault="00910C93">
            <w:pPr>
              <w:ind w:firstLine="0"/>
              <w:rPr>
                <w:rtl/>
              </w:rPr>
            </w:pPr>
            <w:r>
              <w:rPr>
                <w:rtl/>
              </w:rPr>
              <w:t>אברהים נעראני</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טכנולוג, זרזיר-טק מרכז טכנולוגי</w:t>
            </w:r>
          </w:p>
        </w:tc>
      </w:tr>
      <w:tr w:rsidR="00910C93" w:rsidTr="00910C93">
        <w:trPr>
          <w:trHeight w:val="64"/>
        </w:trPr>
        <w:tc>
          <w:tcPr>
            <w:tcW w:w="2273" w:type="dxa"/>
            <w:hideMark/>
          </w:tcPr>
          <w:p w:rsidR="00910C93" w:rsidRDefault="00910C93">
            <w:pPr>
              <w:ind w:firstLine="0"/>
              <w:rPr>
                <w:rtl/>
              </w:rPr>
            </w:pPr>
            <w:r>
              <w:rPr>
                <w:rtl/>
              </w:rPr>
              <w:t>רחל בן דוד</w:t>
            </w:r>
          </w:p>
        </w:tc>
        <w:tc>
          <w:tcPr>
            <w:tcW w:w="426" w:type="dxa"/>
            <w:hideMark/>
          </w:tcPr>
          <w:p w:rsidR="00910C93" w:rsidRDefault="00910C93">
            <w:pPr>
              <w:ind w:firstLine="0"/>
              <w:rPr>
                <w:rtl/>
              </w:rPr>
            </w:pPr>
            <w:r>
              <w:rPr>
                <w:rtl/>
              </w:rPr>
              <w:t>–</w:t>
            </w:r>
          </w:p>
        </w:tc>
        <w:tc>
          <w:tcPr>
            <w:tcW w:w="6915" w:type="dxa"/>
            <w:hideMark/>
          </w:tcPr>
          <w:p w:rsidR="00910C93" w:rsidRDefault="00910C93">
            <w:pPr>
              <w:ind w:firstLine="0"/>
              <w:rPr>
                <w:rtl/>
              </w:rPr>
            </w:pPr>
            <w:r>
              <w:rPr>
                <w:rtl/>
              </w:rPr>
              <w:t>שדלנית (גלעד לובינג)</w:t>
            </w:r>
          </w:p>
        </w:tc>
      </w:tr>
    </w:tbl>
    <w:p w:rsidR="00910C93" w:rsidRDefault="00910C93" w:rsidP="00910C93">
      <w:pPr>
        <w:ind w:firstLine="0"/>
        <w:rPr>
          <w:rtl/>
        </w:rPr>
      </w:pPr>
      <w:bookmarkStart w:id="4" w:name="_ETM_Q1_2217610"/>
      <w:bookmarkStart w:id="5" w:name="_ETM_Q1_3102830"/>
      <w:bookmarkStart w:id="6" w:name="_ETM_Q1_3113295"/>
      <w:bookmarkEnd w:id="4"/>
      <w:bookmarkEnd w:id="5"/>
      <w:bookmarkEnd w:id="6"/>
    </w:p>
    <w:p w:rsidR="00910C93" w:rsidRDefault="00910C93" w:rsidP="00910C93">
      <w:pPr>
        <w:ind w:firstLine="0"/>
        <w:rPr>
          <w:rtl/>
        </w:rPr>
      </w:pPr>
    </w:p>
    <w:p w:rsidR="00910C93" w:rsidRDefault="00910C93" w:rsidP="00910C93">
      <w:pPr>
        <w:ind w:firstLine="0"/>
        <w:rPr>
          <w:rtl/>
        </w:rPr>
      </w:pPr>
      <w:r>
        <w:rPr>
          <w:b/>
          <w:bCs/>
          <w:u w:val="single"/>
          <w:rtl/>
        </w:rPr>
        <w:t>משתתפים באמצעים מקוונים:</w:t>
      </w:r>
      <w:r>
        <w:rPr>
          <w:rtl/>
        </w:rPr>
        <w:t xml:space="preserve"> </w:t>
      </w:r>
    </w:p>
    <w:tbl>
      <w:tblPr>
        <w:tblStyle w:val="aff3"/>
        <w:bidiVisual/>
        <w:tblW w:w="0" w:type="auto"/>
        <w:tblInd w:w="-33" w:type="dxa"/>
        <w:tblLook w:val="04A0" w:firstRow="1" w:lastRow="0" w:firstColumn="1" w:lastColumn="0" w:noHBand="0" w:noVBand="1"/>
      </w:tblPr>
      <w:tblGrid>
        <w:gridCol w:w="1988"/>
        <w:gridCol w:w="426"/>
        <w:gridCol w:w="6917"/>
      </w:tblGrid>
      <w:tr w:rsidR="00910C93" w:rsidTr="00910C93">
        <w:tc>
          <w:tcPr>
            <w:tcW w:w="1988" w:type="dxa"/>
            <w:tcBorders>
              <w:top w:val="nil"/>
              <w:left w:val="nil"/>
              <w:bottom w:val="nil"/>
              <w:right w:val="nil"/>
            </w:tcBorders>
            <w:hideMark/>
          </w:tcPr>
          <w:p w:rsidR="00910C93" w:rsidRDefault="00910C93">
            <w:pPr>
              <w:ind w:firstLine="0"/>
              <w:rPr>
                <w:rtl/>
              </w:rPr>
            </w:pPr>
            <w:bookmarkStart w:id="7" w:name="_ETM_Q1_3514477"/>
            <w:r>
              <w:rPr>
                <w:rtl/>
              </w:rPr>
              <w:t>איתן טי</w:t>
            </w:r>
          </w:p>
        </w:tc>
        <w:tc>
          <w:tcPr>
            <w:tcW w:w="426" w:type="dxa"/>
            <w:tcBorders>
              <w:top w:val="nil"/>
              <w:left w:val="nil"/>
              <w:bottom w:val="nil"/>
              <w:right w:val="nil"/>
            </w:tcBorders>
            <w:hideMark/>
          </w:tcPr>
          <w:p w:rsidR="00910C93" w:rsidRDefault="00910C93">
            <w:pPr>
              <w:ind w:firstLine="0"/>
              <w:rPr>
                <w:rtl/>
              </w:rPr>
            </w:pPr>
            <w:r>
              <w:rPr>
                <w:rtl/>
              </w:rPr>
              <w:t>–</w:t>
            </w:r>
          </w:p>
        </w:tc>
        <w:tc>
          <w:tcPr>
            <w:tcW w:w="6917" w:type="dxa"/>
            <w:tcBorders>
              <w:top w:val="nil"/>
              <w:left w:val="nil"/>
              <w:bottom w:val="nil"/>
              <w:right w:val="nil"/>
            </w:tcBorders>
            <w:hideMark/>
          </w:tcPr>
          <w:p w:rsidR="00910C93" w:rsidRDefault="00910C93">
            <w:pPr>
              <w:ind w:firstLine="0"/>
              <w:rPr>
                <w:rtl/>
              </w:rPr>
            </w:pPr>
            <w:r>
              <w:rPr>
                <w:rtl/>
              </w:rPr>
              <w:t>סמנכ"ל תכנון, משרד החדשנות, המדע והטכנולוגיה</w:t>
            </w:r>
          </w:p>
        </w:tc>
      </w:tr>
      <w:tr w:rsidR="00910C93" w:rsidTr="00910C93">
        <w:tc>
          <w:tcPr>
            <w:tcW w:w="1988" w:type="dxa"/>
            <w:tcBorders>
              <w:top w:val="nil"/>
              <w:left w:val="nil"/>
              <w:bottom w:val="nil"/>
              <w:right w:val="nil"/>
            </w:tcBorders>
            <w:hideMark/>
          </w:tcPr>
          <w:p w:rsidR="00910C93" w:rsidRDefault="00910C93">
            <w:pPr>
              <w:ind w:firstLine="0"/>
              <w:rPr>
                <w:rtl/>
              </w:rPr>
            </w:pPr>
            <w:r>
              <w:rPr>
                <w:rtl/>
              </w:rPr>
              <w:t>רינת שפרן</w:t>
            </w:r>
          </w:p>
        </w:tc>
        <w:tc>
          <w:tcPr>
            <w:tcW w:w="426" w:type="dxa"/>
            <w:tcBorders>
              <w:top w:val="nil"/>
              <w:left w:val="nil"/>
              <w:bottom w:val="nil"/>
              <w:right w:val="nil"/>
            </w:tcBorders>
            <w:hideMark/>
          </w:tcPr>
          <w:p w:rsidR="00910C93" w:rsidRDefault="00910C93">
            <w:pPr>
              <w:ind w:firstLine="0"/>
              <w:rPr>
                <w:rtl/>
              </w:rPr>
            </w:pPr>
            <w:r>
              <w:rPr>
                <w:rtl/>
              </w:rPr>
              <w:t>–</w:t>
            </w:r>
          </w:p>
        </w:tc>
        <w:tc>
          <w:tcPr>
            <w:tcW w:w="6917" w:type="dxa"/>
            <w:tcBorders>
              <w:top w:val="nil"/>
              <w:left w:val="nil"/>
              <w:bottom w:val="nil"/>
              <w:right w:val="nil"/>
            </w:tcBorders>
            <w:hideMark/>
          </w:tcPr>
          <w:p w:rsidR="00910C93" w:rsidRDefault="00910C93">
            <w:pPr>
              <w:ind w:firstLine="0"/>
              <w:rPr>
                <w:rtl/>
              </w:rPr>
            </w:pPr>
            <w:r>
              <w:rPr>
                <w:rtl/>
              </w:rPr>
              <w:t>מנהלת אגף בכיר מדע וקהילה, משרד החדשנות, המדע והטכנולוגיה</w:t>
            </w:r>
          </w:p>
        </w:tc>
      </w:tr>
      <w:tr w:rsidR="00910C93" w:rsidTr="00910C93">
        <w:tc>
          <w:tcPr>
            <w:tcW w:w="1988" w:type="dxa"/>
            <w:tcBorders>
              <w:top w:val="nil"/>
              <w:left w:val="nil"/>
              <w:bottom w:val="nil"/>
              <w:right w:val="nil"/>
            </w:tcBorders>
            <w:hideMark/>
          </w:tcPr>
          <w:p w:rsidR="00910C93" w:rsidRDefault="00910C93">
            <w:pPr>
              <w:ind w:firstLine="0"/>
              <w:rPr>
                <w:rtl/>
              </w:rPr>
            </w:pPr>
            <w:r>
              <w:rPr>
                <w:rtl/>
              </w:rPr>
              <w:t>גיל אלוני</w:t>
            </w:r>
          </w:p>
        </w:tc>
        <w:tc>
          <w:tcPr>
            <w:tcW w:w="426" w:type="dxa"/>
            <w:tcBorders>
              <w:top w:val="nil"/>
              <w:left w:val="nil"/>
              <w:bottom w:val="nil"/>
              <w:right w:val="nil"/>
            </w:tcBorders>
            <w:hideMark/>
          </w:tcPr>
          <w:p w:rsidR="00910C93" w:rsidRDefault="00910C93">
            <w:pPr>
              <w:ind w:firstLine="0"/>
              <w:rPr>
                <w:rtl/>
              </w:rPr>
            </w:pPr>
            <w:r>
              <w:rPr>
                <w:rtl/>
              </w:rPr>
              <w:t>–</w:t>
            </w:r>
          </w:p>
        </w:tc>
        <w:tc>
          <w:tcPr>
            <w:tcW w:w="6917" w:type="dxa"/>
            <w:tcBorders>
              <w:top w:val="nil"/>
              <w:left w:val="nil"/>
              <w:bottom w:val="nil"/>
              <w:right w:val="nil"/>
            </w:tcBorders>
            <w:hideMark/>
          </w:tcPr>
          <w:p w:rsidR="00910C93" w:rsidRDefault="00910C93">
            <w:pPr>
              <w:ind w:firstLine="0"/>
              <w:rPr>
                <w:rtl/>
              </w:rPr>
            </w:pPr>
            <w:r>
              <w:rPr>
                <w:rtl/>
              </w:rPr>
              <w:t>מנהל תחום מסלולי השקעות, משרד הכלכלה והתעשייה</w:t>
            </w:r>
          </w:p>
        </w:tc>
      </w:tr>
      <w:tr w:rsidR="00910C93" w:rsidTr="00910C93">
        <w:tc>
          <w:tcPr>
            <w:tcW w:w="1988" w:type="dxa"/>
            <w:tcBorders>
              <w:top w:val="nil"/>
              <w:left w:val="nil"/>
              <w:bottom w:val="nil"/>
              <w:right w:val="nil"/>
            </w:tcBorders>
            <w:hideMark/>
          </w:tcPr>
          <w:p w:rsidR="00910C93" w:rsidRDefault="00910C93">
            <w:pPr>
              <w:ind w:firstLine="0"/>
              <w:rPr>
                <w:rtl/>
              </w:rPr>
            </w:pPr>
            <w:r>
              <w:rPr>
                <w:rtl/>
              </w:rPr>
              <w:t>דוד (דדי) פרלמוטר</w:t>
            </w:r>
          </w:p>
        </w:tc>
        <w:tc>
          <w:tcPr>
            <w:tcW w:w="426" w:type="dxa"/>
            <w:tcBorders>
              <w:top w:val="nil"/>
              <w:left w:val="nil"/>
              <w:bottom w:val="nil"/>
              <w:right w:val="nil"/>
            </w:tcBorders>
            <w:hideMark/>
          </w:tcPr>
          <w:p w:rsidR="00910C93" w:rsidRDefault="00910C93">
            <w:pPr>
              <w:ind w:firstLine="0"/>
              <w:rPr>
                <w:rtl/>
              </w:rPr>
            </w:pPr>
            <w:r>
              <w:rPr>
                <w:rtl/>
              </w:rPr>
              <w:t>–</w:t>
            </w:r>
          </w:p>
        </w:tc>
        <w:tc>
          <w:tcPr>
            <w:tcW w:w="6917" w:type="dxa"/>
            <w:tcBorders>
              <w:top w:val="nil"/>
              <w:left w:val="nil"/>
              <w:bottom w:val="nil"/>
              <w:right w:val="nil"/>
            </w:tcBorders>
            <w:hideMark/>
          </w:tcPr>
          <w:p w:rsidR="00910C93" w:rsidRDefault="00910C93">
            <w:pPr>
              <w:ind w:firstLine="0"/>
              <w:rPr>
                <w:rtl/>
              </w:rPr>
            </w:pPr>
            <w:r>
              <w:rPr>
                <w:rtl/>
              </w:rPr>
              <w:t>יו"ר משותף של צופן; יו"ר המועצה הציבורית לקידום היי טק בחברה הערבית</w:t>
            </w:r>
          </w:p>
        </w:tc>
      </w:tr>
      <w:tr w:rsidR="00910C93" w:rsidTr="00910C93">
        <w:tc>
          <w:tcPr>
            <w:tcW w:w="1988" w:type="dxa"/>
            <w:tcBorders>
              <w:top w:val="nil"/>
              <w:left w:val="nil"/>
              <w:bottom w:val="nil"/>
              <w:right w:val="nil"/>
            </w:tcBorders>
            <w:hideMark/>
          </w:tcPr>
          <w:p w:rsidR="00910C93" w:rsidRDefault="00910C93">
            <w:pPr>
              <w:ind w:firstLine="0"/>
              <w:rPr>
                <w:rtl/>
              </w:rPr>
            </w:pPr>
            <w:r>
              <w:rPr>
                <w:rtl/>
              </w:rPr>
              <w:t xml:space="preserve">פרופ' </w:t>
            </w:r>
            <w:bookmarkStart w:id="8" w:name="_ETM_Q1_3286087"/>
            <w:bookmarkEnd w:id="8"/>
            <w:r>
              <w:rPr>
                <w:rtl/>
              </w:rPr>
              <w:t>יהושע דרור</w:t>
            </w:r>
          </w:p>
        </w:tc>
        <w:tc>
          <w:tcPr>
            <w:tcW w:w="426" w:type="dxa"/>
            <w:tcBorders>
              <w:top w:val="nil"/>
              <w:left w:val="nil"/>
              <w:bottom w:val="nil"/>
              <w:right w:val="nil"/>
            </w:tcBorders>
            <w:hideMark/>
          </w:tcPr>
          <w:p w:rsidR="00910C93" w:rsidRDefault="00910C93">
            <w:pPr>
              <w:ind w:firstLine="0"/>
              <w:rPr>
                <w:rtl/>
              </w:rPr>
            </w:pPr>
            <w:r>
              <w:rPr>
                <w:rtl/>
              </w:rPr>
              <w:t>–</w:t>
            </w:r>
          </w:p>
        </w:tc>
        <w:tc>
          <w:tcPr>
            <w:tcW w:w="6917" w:type="dxa"/>
            <w:tcBorders>
              <w:top w:val="nil"/>
              <w:left w:val="nil"/>
              <w:bottom w:val="nil"/>
              <w:right w:val="nil"/>
            </w:tcBorders>
            <w:hideMark/>
          </w:tcPr>
          <w:p w:rsidR="00910C93" w:rsidRDefault="00910C93">
            <w:pPr>
              <w:ind w:firstLine="0"/>
              <w:rPr>
                <w:rtl/>
              </w:rPr>
            </w:pPr>
            <w:r>
              <w:rPr>
                <w:rtl/>
              </w:rPr>
              <w:t>ראש התוכנית לתואר שני בהנדסת מערכות, המחלקה להנדסת תעשייה וניהול, המכללה האקדמית להנדסה בראודה כרמיאל</w:t>
            </w:r>
          </w:p>
        </w:tc>
        <w:bookmarkEnd w:id="7"/>
      </w:tr>
      <w:tr w:rsidR="00910C93" w:rsidTr="00910C93">
        <w:tc>
          <w:tcPr>
            <w:tcW w:w="1988" w:type="dxa"/>
            <w:tcBorders>
              <w:top w:val="nil"/>
              <w:left w:val="nil"/>
              <w:bottom w:val="nil"/>
              <w:right w:val="nil"/>
            </w:tcBorders>
            <w:hideMark/>
          </w:tcPr>
          <w:p w:rsidR="00910C93" w:rsidRDefault="00910C93">
            <w:pPr>
              <w:ind w:firstLine="0"/>
              <w:rPr>
                <w:rtl/>
              </w:rPr>
            </w:pPr>
            <w:r>
              <w:rPr>
                <w:rtl/>
              </w:rPr>
              <w:t>עמרי בן חורין</w:t>
            </w:r>
          </w:p>
        </w:tc>
        <w:tc>
          <w:tcPr>
            <w:tcW w:w="426" w:type="dxa"/>
            <w:tcBorders>
              <w:top w:val="nil"/>
              <w:left w:val="nil"/>
              <w:bottom w:val="nil"/>
              <w:right w:val="nil"/>
            </w:tcBorders>
            <w:hideMark/>
          </w:tcPr>
          <w:p w:rsidR="00910C93" w:rsidRDefault="00910C93">
            <w:pPr>
              <w:ind w:firstLine="0"/>
              <w:rPr>
                <w:rtl/>
              </w:rPr>
            </w:pPr>
            <w:r>
              <w:rPr>
                <w:rtl/>
              </w:rPr>
              <w:t>–</w:t>
            </w:r>
          </w:p>
        </w:tc>
        <w:tc>
          <w:tcPr>
            <w:tcW w:w="6917" w:type="dxa"/>
            <w:tcBorders>
              <w:top w:val="nil"/>
              <w:left w:val="nil"/>
              <w:bottom w:val="nil"/>
              <w:right w:val="nil"/>
            </w:tcBorders>
            <w:hideMark/>
          </w:tcPr>
          <w:p w:rsidR="00910C93" w:rsidRDefault="00910C93">
            <w:pPr>
              <w:ind w:firstLine="0"/>
              <w:rPr>
                <w:rtl/>
              </w:rPr>
            </w:pPr>
            <w:r>
              <w:rPr>
                <w:rtl/>
              </w:rPr>
              <w:t>מנהל קשרי ממשלה ומדיניות ציבורית, חברת גוגל ישראל</w:t>
            </w:r>
          </w:p>
        </w:tc>
      </w:tr>
    </w:tbl>
    <w:p w:rsidR="00910C93" w:rsidRDefault="00910C93" w:rsidP="00910C93">
      <w:pPr>
        <w:ind w:firstLine="0"/>
        <w:rPr>
          <w:rtl/>
        </w:rPr>
      </w:pPr>
    </w:p>
    <w:p w:rsidR="00910C93" w:rsidRDefault="00910C93" w:rsidP="00910C93">
      <w:pPr>
        <w:ind w:firstLine="0"/>
        <w:rPr>
          <w:rtl/>
        </w:rPr>
      </w:pPr>
    </w:p>
    <w:p w:rsidR="00910C93" w:rsidRDefault="00910C93" w:rsidP="00910C93">
      <w:pPr>
        <w:ind w:firstLine="0"/>
        <w:rPr>
          <w:rtl/>
        </w:rPr>
      </w:pPr>
    </w:p>
    <w:p w:rsidR="00910C93" w:rsidRDefault="00910C93" w:rsidP="00910C93">
      <w:pPr>
        <w:ind w:firstLine="0"/>
        <w:rPr>
          <w:rtl/>
        </w:rPr>
      </w:pPr>
      <w:bookmarkStart w:id="9" w:name="_ETM_Q1_420277"/>
      <w:bookmarkStart w:id="10" w:name="_ETM_Q1_420339"/>
      <w:bookmarkEnd w:id="9"/>
      <w:bookmarkEnd w:id="10"/>
    </w:p>
    <w:p w:rsidR="00910C93" w:rsidRDefault="00910C93" w:rsidP="00910C93">
      <w:pPr>
        <w:ind w:firstLine="0"/>
        <w:outlineLvl w:val="1"/>
        <w:rPr>
          <w:rtl/>
        </w:rPr>
      </w:pPr>
      <w:r>
        <w:rPr>
          <w:b/>
          <w:bCs/>
          <w:u w:val="single"/>
          <w:rtl/>
        </w:rPr>
        <w:t>מנהלות הוועדות:</w:t>
      </w:r>
    </w:p>
    <w:p w:rsidR="00910C93" w:rsidRDefault="00910C93" w:rsidP="00910C93">
      <w:pPr>
        <w:ind w:firstLine="0"/>
        <w:rPr>
          <w:rtl/>
        </w:rPr>
      </w:pPr>
      <w:r>
        <w:rPr>
          <w:rtl/>
        </w:rPr>
        <w:t>איילת חאקימיאן –  מנהלת ועדת המדע</w:t>
      </w:r>
    </w:p>
    <w:p w:rsidR="00910C93" w:rsidRDefault="00910C93" w:rsidP="00910C93">
      <w:pPr>
        <w:ind w:firstLine="0"/>
        <w:rPr>
          <w:rtl/>
        </w:rPr>
      </w:pPr>
      <w:bookmarkStart w:id="11" w:name="_ETM_Q1_389824"/>
      <w:bookmarkStart w:id="12" w:name="_ETM_Q1_389933"/>
      <w:bookmarkEnd w:id="11"/>
      <w:bookmarkEnd w:id="12"/>
      <w:r>
        <w:rPr>
          <w:rtl/>
        </w:rPr>
        <w:t>דפנה סידס-כהן    –  מנהלת הוועדה המיוחדת לענייני צעירים</w:t>
      </w:r>
    </w:p>
    <w:p w:rsidR="00910C93" w:rsidRDefault="00910C93" w:rsidP="00910C93">
      <w:pPr>
        <w:ind w:firstLine="0"/>
      </w:pPr>
    </w:p>
    <w:p w:rsidR="00910C93" w:rsidRDefault="00910C93" w:rsidP="00910C93">
      <w:pPr>
        <w:ind w:firstLine="0"/>
        <w:rPr>
          <w:rtl/>
        </w:rPr>
      </w:pPr>
    </w:p>
    <w:p w:rsidR="00910C93" w:rsidRDefault="00910C93" w:rsidP="00910C93">
      <w:pPr>
        <w:ind w:firstLine="0"/>
        <w:outlineLvl w:val="1"/>
        <w:rPr>
          <w:rtl/>
        </w:rPr>
      </w:pPr>
      <w:r>
        <w:rPr>
          <w:b/>
          <w:bCs/>
          <w:u w:val="single"/>
          <w:rtl/>
        </w:rPr>
        <w:t>רישום פרלמנטרי:</w:t>
      </w:r>
    </w:p>
    <w:p w:rsidR="00910C93" w:rsidRDefault="00910C93" w:rsidP="00910C93">
      <w:pPr>
        <w:ind w:firstLine="0"/>
        <w:rPr>
          <w:rtl/>
        </w:rPr>
      </w:pPr>
      <w:r>
        <w:rPr>
          <w:rtl/>
        </w:rPr>
        <w:t>אביבה יובל מויאל</w:t>
      </w:r>
    </w:p>
    <w:p w:rsidR="00910C93" w:rsidRDefault="00910C93" w:rsidP="00910C93">
      <w:pPr>
        <w:ind w:firstLine="0"/>
        <w:rPr>
          <w:rtl/>
        </w:rPr>
      </w:pPr>
    </w:p>
    <w:p w:rsidR="00910C93" w:rsidRDefault="00910C93" w:rsidP="00910C93">
      <w:pPr>
        <w:ind w:firstLine="0"/>
        <w:rPr>
          <w:rtl/>
        </w:rPr>
      </w:pPr>
      <w:bookmarkStart w:id="13" w:name="_ETM_Q1_3820620"/>
      <w:bookmarkStart w:id="14" w:name="_ETM_Q1_3820792"/>
      <w:bookmarkEnd w:id="13"/>
      <w:bookmarkEnd w:id="14"/>
      <w:r>
        <w:rPr>
          <w:color w:val="606060"/>
          <w:rtl/>
        </w:rPr>
        <w:t>רשימת הנוכחים על תואריהם מבוססת על המידע שהוזן במערכת המוזמנים הממוחשבת. ייתכנו אי-דיוקים והשמטות.</w:t>
      </w:r>
    </w:p>
    <w:p w:rsidR="00910C93" w:rsidRDefault="00910C93" w:rsidP="00910C93">
      <w:pPr>
        <w:pStyle w:val="a7"/>
        <w:keepNext/>
        <w:rPr>
          <w:rStyle w:val="TagStyle"/>
          <w:vanish w:val="0"/>
          <w:rtl/>
        </w:rPr>
      </w:pPr>
      <w:r>
        <w:rPr>
          <w:rStyle w:val="TagStyle"/>
          <w:rFonts w:hint="cs"/>
          <w:b/>
          <w:bCs w:val="0"/>
          <w:vanish w:val="0"/>
          <w:rtl/>
        </w:rPr>
        <w:br w:type="page"/>
      </w:r>
      <w:bookmarkStart w:id="15" w:name="_ETM_Q1_3184831"/>
      <w:bookmarkStart w:id="16" w:name="_ETM_Q1_3184925"/>
      <w:bookmarkStart w:id="17" w:name="_ETM_Q1_3185003"/>
      <w:bookmarkStart w:id="18" w:name="_ETM_Q1_3185065"/>
      <w:bookmarkStart w:id="19" w:name="_ETM_Q1_3185175"/>
      <w:bookmarkStart w:id="20" w:name="_ETM_Q1_3185222"/>
      <w:bookmarkStart w:id="21" w:name="_ETM_Q1_3185300"/>
      <w:bookmarkStart w:id="22" w:name="_ETM_Q1_3185362"/>
      <w:bookmarkStart w:id="23" w:name="_ETM_Q1_3185409"/>
      <w:bookmarkStart w:id="24" w:name="_ETM_Q1_3185472"/>
      <w:bookmarkStart w:id="25" w:name="_ETM_Q1_3185550"/>
      <w:bookmarkStart w:id="26" w:name="_ETM_Q1_3185612"/>
      <w:bookmarkStart w:id="27" w:name="_ETM_Q1_3186816"/>
      <w:bookmarkStart w:id="28" w:name="_ETM_Q1_3186878"/>
      <w:bookmarkStart w:id="29" w:name="_ETM_Q1_3187081"/>
      <w:bookmarkStart w:id="30" w:name="_ETM_Q1_3187159"/>
      <w:bookmarkStart w:id="31" w:name="_ETM_Q1_3187175"/>
      <w:bookmarkStart w:id="32" w:name="_ETM_Q1_3187222"/>
      <w:bookmarkStart w:id="33" w:name="_ETM_Q1_3187253"/>
      <w:bookmarkStart w:id="34" w:name="_ETM_Q1_3187362"/>
      <w:bookmarkStart w:id="35" w:name="_ETM_Q1_3187378"/>
      <w:bookmarkStart w:id="36" w:name="_ETM_Q1_3187456"/>
      <w:bookmarkStart w:id="37" w:name="_ETM_Q1_3187472"/>
      <w:bookmarkStart w:id="38" w:name="_ETM_Q1_3187519"/>
      <w:bookmarkStart w:id="39" w:name="_ETM_Q1_3187550"/>
      <w:bookmarkStart w:id="40" w:name="_ETM_Q1_3187597"/>
      <w:bookmarkStart w:id="41" w:name="_ETM_Q1_3187628"/>
      <w:bookmarkStart w:id="42" w:name="_ETM_Q1_3187675"/>
      <w:bookmarkStart w:id="43" w:name="_ETM_Q1_3187706"/>
      <w:bookmarkStart w:id="44" w:name="_ETM_Q1_3187753"/>
      <w:bookmarkStart w:id="45" w:name="_ETM_Q1_3187769"/>
      <w:bookmarkStart w:id="46" w:name="_ETM_Q1_3187831"/>
      <w:bookmarkStart w:id="47" w:name="_ETM_Q1_3187847"/>
      <w:bookmarkStart w:id="48" w:name="_ETM_Q1_3187909"/>
      <w:bookmarkStart w:id="49" w:name="_ETM_Q1_3187925"/>
      <w:bookmarkStart w:id="50" w:name="_ETM_Q1_3187956"/>
      <w:bookmarkStart w:id="51" w:name="_ETM_Q1_3187972"/>
      <w:bookmarkStart w:id="52" w:name="_ETM_Q1_3188003"/>
      <w:bookmarkStart w:id="53" w:name="_ETM_Q1_3188034"/>
      <w:bookmarkStart w:id="54" w:name="_ETM_Q1_3188066"/>
      <w:bookmarkStart w:id="55" w:name="_ETM_Q1_3189956"/>
      <w:bookmarkStart w:id="56" w:name="_ETM_Q1_3190003"/>
      <w:bookmarkStart w:id="57" w:name="ET_subject_639944_2"/>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rsidR="00910C93" w:rsidRDefault="00910C93" w:rsidP="00910C93">
      <w:pPr>
        <w:pStyle w:val="a7"/>
        <w:keepNext/>
        <w:rPr>
          <w:rFonts w:hint="cs"/>
          <w:rtl/>
        </w:rPr>
      </w:pPr>
      <w:r>
        <w:rPr>
          <w:rStyle w:val="TagStyle"/>
          <w:rFonts w:hint="cs"/>
          <w:rtl/>
        </w:rPr>
        <w:t xml:space="preserve">&lt;&lt; נושא &gt;&gt; </w:t>
      </w:r>
      <w:r>
        <w:rPr>
          <w:rFonts w:hint="cs"/>
          <w:rtl/>
        </w:rPr>
        <w:t>הרחבת פוטנציאל ההון האנושי מהחברה הערבית לתחומי ההייטק</w:t>
      </w:r>
      <w:r>
        <w:rPr>
          <w:rStyle w:val="TagStyle"/>
          <w:rFonts w:hint="cs"/>
          <w:rtl/>
        </w:rPr>
        <w:t xml:space="preserve"> &lt;&lt; נושא &gt;&gt;</w:t>
      </w:r>
      <w:r>
        <w:rPr>
          <w:rFonts w:hint="cs"/>
          <w:rtl/>
        </w:rPr>
        <w:t xml:space="preserve">   </w:t>
      </w:r>
      <w:bookmarkEnd w:id="57"/>
    </w:p>
    <w:p w:rsidR="00910C93" w:rsidRDefault="00910C93" w:rsidP="00910C93">
      <w:pPr>
        <w:pStyle w:val="KeepWithNext"/>
        <w:rPr>
          <w:rFonts w:hint="cs"/>
          <w:rtl/>
        </w:rPr>
      </w:pPr>
    </w:p>
    <w:p w:rsidR="00910C93" w:rsidRDefault="00910C93" w:rsidP="00910C93">
      <w:pPr>
        <w:rPr>
          <w:rtl/>
        </w:rPr>
      </w:pPr>
    </w:p>
    <w:p w:rsidR="00910C93" w:rsidRDefault="00910C93" w:rsidP="00910C93">
      <w:pPr>
        <w:pStyle w:val="af8"/>
        <w:keepNext/>
        <w:rPr>
          <w:rtl/>
        </w:rPr>
      </w:pPr>
      <w:bookmarkStart w:id="58" w:name="_ETM_Q1_171311"/>
      <w:bookmarkStart w:id="59" w:name="_ETM_Q1_175247"/>
      <w:bookmarkStart w:id="60" w:name="_ETM_Q1_610148"/>
      <w:bookmarkStart w:id="61" w:name="ET_yor_5293_8"/>
      <w:bookmarkEnd w:id="58"/>
      <w:bookmarkEnd w:id="59"/>
      <w:bookmarkEnd w:id="6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61"/>
    </w:p>
    <w:p w:rsidR="00910C93" w:rsidRDefault="00910C93" w:rsidP="00910C93">
      <w:pPr>
        <w:pStyle w:val="KeepWithNext"/>
        <w:rPr>
          <w:rFonts w:hint="cs"/>
          <w:rtl/>
        </w:rPr>
      </w:pPr>
    </w:p>
    <w:p w:rsidR="00910C93" w:rsidRDefault="00910C93" w:rsidP="00910C93">
      <w:pPr>
        <w:rPr>
          <w:rtl/>
        </w:rPr>
      </w:pPr>
      <w:bookmarkStart w:id="62" w:name="_ETM_Q1_662536"/>
      <w:bookmarkEnd w:id="62"/>
      <w:r>
        <w:rPr>
          <w:rtl/>
        </w:rPr>
        <w:t>שלום לכולכם אנחנו מתחילים,</w:t>
      </w:r>
      <w:bookmarkStart w:id="63" w:name="_ETM_Q1_675189"/>
      <w:bookmarkEnd w:id="63"/>
      <w:r>
        <w:rPr>
          <w:rtl/>
        </w:rPr>
        <w:t xml:space="preserve"> </w:t>
      </w:r>
      <w:bookmarkStart w:id="64" w:name="_ETM_Q1_666208"/>
      <w:bookmarkEnd w:id="64"/>
      <w:r>
        <w:rPr>
          <w:rtl/>
        </w:rPr>
        <w:t xml:space="preserve">זה דיון משותף ביוזמת חברת הכנסת נעמה לזימי וביוזמתי. אני </w:t>
      </w:r>
      <w:bookmarkStart w:id="65" w:name="_ETM_Q1_673599"/>
      <w:bookmarkEnd w:id="65"/>
      <w:r>
        <w:rPr>
          <w:rtl/>
        </w:rPr>
        <w:t>חייב לומר שחבר הכנסת, ד"ר יאסר חוג'יראת, גם הגיש בקשה</w:t>
      </w:r>
      <w:bookmarkStart w:id="66" w:name="_ETM_Q1_684505"/>
      <w:bookmarkEnd w:id="66"/>
      <w:r>
        <w:rPr>
          <w:rtl/>
        </w:rPr>
        <w:t xml:space="preserve"> בנושא מספר פעמים</w:t>
      </w:r>
      <w:bookmarkStart w:id="67" w:name="_ETM_Q1_710833"/>
      <w:bookmarkStart w:id="68" w:name="_ETM_Q1_710895"/>
      <w:bookmarkStart w:id="69" w:name="_ETM_Q1_711286"/>
      <w:bookmarkStart w:id="70" w:name="_ETM_Q1_711333"/>
      <w:bookmarkStart w:id="71" w:name="_ETM_Q1_1095118"/>
      <w:bookmarkEnd w:id="67"/>
      <w:bookmarkEnd w:id="68"/>
      <w:bookmarkEnd w:id="69"/>
      <w:bookmarkEnd w:id="70"/>
      <w:bookmarkEnd w:id="71"/>
      <w:r>
        <w:rPr>
          <w:rtl/>
        </w:rPr>
        <w:t>, לכן מבחינתנו אתה לגמרי שותף ביוזמה ו</w:t>
      </w:r>
      <w:bookmarkStart w:id="72" w:name="_ETM_Q1_701350"/>
      <w:bookmarkEnd w:id="72"/>
      <w:r>
        <w:rPr>
          <w:rtl/>
        </w:rPr>
        <w:t>תדבר אחרי חברת הכנסת נעמה</w:t>
      </w:r>
      <w:bookmarkStart w:id="73" w:name="_ETM_Q1_688240"/>
      <w:bookmarkEnd w:id="73"/>
      <w:r>
        <w:rPr>
          <w:rtl/>
        </w:rPr>
        <w:t xml:space="preserve"> לזימי. </w:t>
      </w:r>
      <w:bookmarkStart w:id="74" w:name="_ETM_Q1_693743"/>
      <w:bookmarkEnd w:id="74"/>
    </w:p>
    <w:p w:rsidR="00910C93" w:rsidRDefault="00910C93" w:rsidP="00910C93">
      <w:pPr>
        <w:rPr>
          <w:rtl/>
        </w:rPr>
      </w:pPr>
      <w:bookmarkStart w:id="75" w:name="_ETM_Q1_693867"/>
      <w:bookmarkStart w:id="76" w:name="_ETM_Q1_693976"/>
      <w:bookmarkEnd w:id="75"/>
      <w:bookmarkEnd w:id="76"/>
    </w:p>
    <w:p w:rsidR="00910C93" w:rsidRDefault="00910C93" w:rsidP="00910C93">
      <w:pPr>
        <w:rPr>
          <w:rtl/>
        </w:rPr>
      </w:pPr>
      <w:bookmarkStart w:id="77" w:name="_ETM_Q1_694068"/>
      <w:bookmarkEnd w:id="77"/>
      <w:r>
        <w:rPr>
          <w:rtl/>
        </w:rPr>
        <w:t xml:space="preserve">חברים וחברות, האוכלוסייה שלנו, כלומר האוכלוסייה הערבית, נמצאת ב-20 השנים האחרונות במצב </w:t>
      </w:r>
      <w:bookmarkStart w:id="78" w:name="_ETM_Q1_707740"/>
      <w:bookmarkEnd w:id="78"/>
      <w:r>
        <w:rPr>
          <w:rtl/>
        </w:rPr>
        <w:t>מורכב. מצד אחד יש כישלון – כישלון צורם, כישלון קשה מאוד, אפילו כישלון מדמם –  וזו הפשיעה בקרב האוכלוסייה הערבית. מהצד השני יש הצלחה מסחררת</w:t>
      </w:r>
      <w:bookmarkStart w:id="79" w:name="_ETM_Q1_711880"/>
      <w:bookmarkEnd w:id="79"/>
      <w:r>
        <w:rPr>
          <w:rtl/>
        </w:rPr>
        <w:t xml:space="preserve"> ברמה של הלימודים, הסטודנטים באוניברסיטאות הם יותר מהאחוז שלנו מכלל האוכלוסייה, כך גם בצוותים הרפואיים בבתי החולים ו</w:t>
      </w:r>
      <w:bookmarkStart w:id="80" w:name="_ETM_Q1_729700"/>
      <w:bookmarkEnd w:id="80"/>
      <w:r>
        <w:rPr>
          <w:rtl/>
        </w:rPr>
        <w:t xml:space="preserve">בהייטק. </w:t>
      </w:r>
      <w:bookmarkStart w:id="81" w:name="_ETM_Q1_734237"/>
      <w:bookmarkStart w:id="82" w:name="_ETM_Q1_734559"/>
      <w:bookmarkStart w:id="83" w:name="_ETM_Q1_738889"/>
      <w:bookmarkEnd w:id="81"/>
      <w:bookmarkEnd w:id="82"/>
      <w:bookmarkEnd w:id="83"/>
      <w:r>
        <w:rPr>
          <w:rtl/>
        </w:rPr>
        <w:t xml:space="preserve">ההצלחה היא בעיקר </w:t>
      </w:r>
      <w:bookmarkStart w:id="84" w:name="_ETM_Q1_745300"/>
      <w:bookmarkStart w:id="85" w:name="_ETM_Q1_743810"/>
      <w:bookmarkEnd w:id="84"/>
      <w:bookmarkEnd w:id="85"/>
      <w:r>
        <w:rPr>
          <w:rtl/>
        </w:rPr>
        <w:t xml:space="preserve">מבורכת, יחד עם זאת אני חושב שצריך לשים לב לפער החברתי הנפער בתוך החברה עצמה, בתוך האוכלוסייה הערבית עצמה. </w:t>
      </w:r>
    </w:p>
    <w:p w:rsidR="00910C93" w:rsidRDefault="00910C93" w:rsidP="00910C93">
      <w:pPr>
        <w:rPr>
          <w:rtl/>
        </w:rPr>
      </w:pPr>
    </w:p>
    <w:p w:rsidR="00910C93" w:rsidRDefault="00910C93" w:rsidP="00910C93">
      <w:pPr>
        <w:rPr>
          <w:rtl/>
        </w:rPr>
      </w:pPr>
      <w:r>
        <w:rPr>
          <w:rtl/>
        </w:rPr>
        <w:t>אני זוכר תקופות.</w:t>
      </w:r>
      <w:bookmarkStart w:id="86" w:name="_ETM_Q1_754920"/>
      <w:bookmarkEnd w:id="86"/>
      <w:r>
        <w:rPr>
          <w:rtl/>
        </w:rPr>
        <w:t xml:space="preserve"> כשהיינו ילדים כולנו היינו דומים אחד לשני, דומים בהוויה החברתית- תרבותית: ראינו את אותם הסרטים; שמענו את אותה המוזיקה; היינו לבושים אותו הדבר; ה</w:t>
      </w:r>
      <w:bookmarkStart w:id="87" w:name="_ETM_Q1_767340"/>
      <w:bookmarkEnd w:id="87"/>
      <w:r>
        <w:rPr>
          <w:rtl/>
        </w:rPr>
        <w:t xml:space="preserve">אוכל שמביאים לבית הספר היה דומה לחלוטין, אנשים מאותה השכבה בכל הרמות. ב-20 השנים האחרונות יש פער הולך וגדל. ההצלחה מבורכת, אנחנו רוצים לדבר עליה והיא עשויה להשליך לטובה גם ברמה של תיקונים בקרב יתר </w:t>
      </w:r>
      <w:bookmarkStart w:id="88" w:name="_ETM_Q1_797660"/>
      <w:bookmarkEnd w:id="88"/>
      <w:r>
        <w:rPr>
          <w:rtl/>
        </w:rPr>
        <w:t xml:space="preserve">החברה. יחד עם זאת, צריך לשים לב לפערים החברתיים-כלכליים ההולכים וגדלים בתוך החברה שלנו. </w:t>
      </w:r>
    </w:p>
    <w:p w:rsidR="00910C93" w:rsidRDefault="00910C93" w:rsidP="00910C93">
      <w:pPr>
        <w:rPr>
          <w:rtl/>
        </w:rPr>
      </w:pPr>
    </w:p>
    <w:p w:rsidR="00910C93" w:rsidRDefault="00910C93" w:rsidP="00910C93">
      <w:pPr>
        <w:rPr>
          <w:rtl/>
        </w:rPr>
      </w:pPr>
      <w:r>
        <w:rPr>
          <w:rtl/>
        </w:rPr>
        <w:t xml:space="preserve">דרך אגב, גם האלימות היא בדרך כלל </w:t>
      </w:r>
      <w:bookmarkStart w:id="89" w:name="_ETM_Q1_801610"/>
      <w:bookmarkEnd w:id="89"/>
      <w:r>
        <w:rPr>
          <w:rtl/>
        </w:rPr>
        <w:t>לא עניין של עוני או עושר אלא בעיקר עניין של פערים כלכליים. אם מדובר ברמה הכלכלית, היינו הכי עניים בשנות ה-50 וה-60 ולא הייתה פשיע</w:t>
      </w:r>
      <w:bookmarkStart w:id="90" w:name="_ETM_Q1_813230"/>
      <w:bookmarkEnd w:id="90"/>
      <w:r>
        <w:rPr>
          <w:rtl/>
        </w:rPr>
        <w:t>ה. היינו הכי עניים כי היה ממשל הצבאי בשנות השבעים, היינו עניים אבל לא הייתה פשיעה. ברמה הכלכלית, אם צריך לשים את האצבע ב</w:t>
      </w:r>
      <w:bookmarkStart w:id="91" w:name="_ETM_Q1_831480"/>
      <w:bookmarkEnd w:id="91"/>
      <w:r>
        <w:rPr>
          <w:rtl/>
        </w:rPr>
        <w:t xml:space="preserve">מקום מסוים, המקום הוא הפערים הכלכליים וזה הולך וגדל. </w:t>
      </w:r>
    </w:p>
    <w:p w:rsidR="00910C93" w:rsidRDefault="00910C93" w:rsidP="00910C93">
      <w:pPr>
        <w:rPr>
          <w:rtl/>
        </w:rPr>
      </w:pPr>
    </w:p>
    <w:p w:rsidR="00910C93" w:rsidRDefault="00910C93" w:rsidP="00910C93">
      <w:pPr>
        <w:rPr>
          <w:rtl/>
        </w:rPr>
      </w:pPr>
      <w:r>
        <w:rPr>
          <w:rtl/>
        </w:rPr>
        <w:t>פה אני רוצה להביע ביקורת גם לגבי תוכניות ממשלתיות, שיש בהן הרבה היבטים טובים. למשל, 922</w:t>
      </w:r>
      <w:bookmarkStart w:id="92" w:name="_ETM_Q1_843100"/>
      <w:bookmarkEnd w:id="92"/>
      <w:r>
        <w:rPr>
          <w:rtl/>
        </w:rPr>
        <w:t xml:space="preserve"> הייתה נקודת מפנה במובן הזה. יחד עם זאת, אם הממשלה מחפשת כסף טוב לאוצר, כלומר כסף שחוזר מהר לאוצר,</w:t>
      </w:r>
      <w:bookmarkStart w:id="93" w:name="_ETM_Q1_862600"/>
      <w:bookmarkStart w:id="94" w:name="_ETM_Q1_884220"/>
      <w:bookmarkStart w:id="95" w:name="_ETM_Q1_880710"/>
      <w:bookmarkStart w:id="96" w:name="_ETM_Q1_877350"/>
      <w:bookmarkStart w:id="97" w:name="_ETM_Q1_873950"/>
      <w:bookmarkStart w:id="98" w:name="_ETM_Q1_870610"/>
      <w:bookmarkStart w:id="99" w:name="_ETM_Q1_867210"/>
      <w:bookmarkStart w:id="100" w:name="_ETM_Q1_864140"/>
      <w:bookmarkStart w:id="101" w:name="_ETM_Q1_860850"/>
      <w:bookmarkStart w:id="102" w:name="_ETM_Q1_857620"/>
      <w:bookmarkStart w:id="103" w:name="_ETM_Q1_854500"/>
      <w:bookmarkStart w:id="104" w:name="_ETM_Q1_851340"/>
      <w:bookmarkStart w:id="105" w:name="_ETM_Q1_848520"/>
      <w:bookmarkStart w:id="106" w:name="_ETM_Q1_846120"/>
      <w:bookmarkStart w:id="107" w:name="_ETM_Q1_843750"/>
      <w:bookmarkStart w:id="108" w:name="_ETM_Q1_842869"/>
      <w:bookmarkStart w:id="109" w:name="_ETM_Q1_840509"/>
      <w:bookmarkStart w:id="110" w:name="_ETM_Q1_837629"/>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tl/>
        </w:rPr>
        <w:t xml:space="preserve"> בלי לחשוב על הסוגיות החברתיות – למה אין בתי חולים? כי זה לא כסף טוב; למה אין לגמלאים? כי זה לא כסף טוב; למה אין לשכבות מוחלשות? כי זה לא כסף טוב – בהייטק</w:t>
      </w:r>
      <w:bookmarkStart w:id="111" w:name="_ETM_Q1_850369"/>
      <w:bookmarkEnd w:id="111"/>
      <w:r>
        <w:rPr>
          <w:rtl/>
        </w:rPr>
        <w:t xml:space="preserve"> שמחזיר מיסים הכי מהר שיש, כן להשקיע. לכן צריך לשים לב לעניין הזה בשביל שנהיה חברה שהיא כמה שיותר שוויונית וסולידרית. זה מה שצריך להיות. </w:t>
      </w:r>
    </w:p>
    <w:p w:rsidR="00910C93" w:rsidRDefault="00910C93" w:rsidP="00910C93">
      <w:pPr>
        <w:rPr>
          <w:rtl/>
        </w:rPr>
      </w:pPr>
    </w:p>
    <w:p w:rsidR="00910C93" w:rsidRDefault="00910C93" w:rsidP="00910C93">
      <w:pPr>
        <w:rPr>
          <w:rtl/>
        </w:rPr>
      </w:pPr>
      <w:r>
        <w:rPr>
          <w:rtl/>
        </w:rPr>
        <w:t>הצעירים הערבים בגילאים 18 עד 24 מהווים שליש מאוכלוסיית הצעירים בישראל. שליש מתוכם נמצאים בחוסר מעש, כלומר אינם עובדים או לומדים. שליש מהצעירים שלנו לא עובדים ולא לומדים. במקביל לעלייה במספר הצעירים הערבים חסרי המעש נרשמה עלייה של 50% בשיעור הפשיעה בקרב צעירים ערבים, מ-0.1% תיקים לנפש ב-2010</w:t>
      </w:r>
      <w:bookmarkStart w:id="112" w:name="_ETM_Q1_916599"/>
      <w:bookmarkStart w:id="113" w:name="_ETM_Q1_916129"/>
      <w:bookmarkStart w:id="114" w:name="_ETM_Q1_913399"/>
      <w:bookmarkEnd w:id="112"/>
      <w:bookmarkEnd w:id="113"/>
      <w:bookmarkEnd w:id="114"/>
      <w:r>
        <w:rPr>
          <w:rtl/>
        </w:rPr>
        <w:t xml:space="preserve"> </w:t>
      </w:r>
      <w:bookmarkStart w:id="115" w:name="_ETM_Q1_921459"/>
      <w:bookmarkEnd w:id="115"/>
      <w:r>
        <w:rPr>
          <w:rtl/>
        </w:rPr>
        <w:t>ל-0.15% ב-2021, כלומר גידול של כ-</w:t>
      </w:r>
      <w:bookmarkStart w:id="116" w:name="_ETM_Q1_919409"/>
      <w:bookmarkEnd w:id="116"/>
      <w:r>
        <w:rPr>
          <w:rtl/>
        </w:rPr>
        <w:t xml:space="preserve">6,000 תיקים. זאת ועוד, נמצא כי </w:t>
      </w:r>
      <w:bookmarkStart w:id="117" w:name="_ETM_Q1_928251"/>
      <w:bookmarkStart w:id="118" w:name="_ETM_Q1_924989"/>
      <w:bookmarkStart w:id="119" w:name="_ETM_Q1_921949"/>
      <w:bookmarkEnd w:id="117"/>
      <w:bookmarkEnd w:id="118"/>
      <w:bookmarkEnd w:id="119"/>
      <w:r>
        <w:rPr>
          <w:rtl/>
        </w:rPr>
        <w:t>50% מהגברים הערבים הצעירים שהועמדו לדין ב-2017 היו חסרי מעש. 50% היו חסרי מעש.</w:t>
      </w:r>
    </w:p>
    <w:p w:rsidR="00910C93" w:rsidRDefault="00910C93" w:rsidP="00910C93">
      <w:pPr>
        <w:rPr>
          <w:rtl/>
        </w:rPr>
      </w:pPr>
    </w:p>
    <w:p w:rsidR="00910C93" w:rsidRDefault="00910C93" w:rsidP="00910C93">
      <w:pPr>
        <w:rPr>
          <w:rtl/>
        </w:rPr>
      </w:pPr>
      <w:r>
        <w:rPr>
          <w:rtl/>
        </w:rPr>
        <w:t>מהצד השני, בתעשיית ההייטק</w:t>
      </w:r>
      <w:bookmarkStart w:id="120" w:name="_ETM_Q1_937159"/>
      <w:bookmarkEnd w:id="120"/>
      <w:r>
        <w:rPr>
          <w:rtl/>
        </w:rPr>
        <w:t xml:space="preserve"> אלו הן מ</w:t>
      </w:r>
      <w:bookmarkStart w:id="121" w:name="_ETM_Q1_932819"/>
      <w:bookmarkEnd w:id="121"/>
      <w:r>
        <w:rPr>
          <w:rtl/>
        </w:rPr>
        <w:t>ילות המפתח: עושר, הזדמנויות, פיתוח. יותר מ-50% מהייצוא הישראלי הוא מתעשיית ההייטק וכרבע מהכנסות המדינה ממסים ישירים מגיע מהתעשייה הזו. השכר הממוצע במשק ב</w:t>
      </w:r>
      <w:bookmarkStart w:id="122" w:name="_ETM_Q1_950226"/>
      <w:bookmarkEnd w:id="122"/>
      <w:r>
        <w:rPr>
          <w:rtl/>
        </w:rPr>
        <w:t xml:space="preserve">-2023 הוא </w:t>
      </w:r>
      <w:bookmarkStart w:id="123" w:name="_ETM_Q1_955419"/>
      <w:bookmarkEnd w:id="123"/>
      <w:r>
        <w:rPr>
          <w:rtl/>
        </w:rPr>
        <w:t>יותר מ- 12,000 שקלים,</w:t>
      </w:r>
      <w:bookmarkStart w:id="124" w:name="_ETM_Q1_966719"/>
      <w:bookmarkEnd w:id="124"/>
      <w:r>
        <w:rPr>
          <w:rtl/>
        </w:rPr>
        <w:t xml:space="preserve"> השכר הממוצע בהייטק ב-2023 הוא יותר מכפול מהסכום הזה וחצה את רף ה-30,000 שקלים. </w:t>
      </w:r>
    </w:p>
    <w:p w:rsidR="00910C93" w:rsidRDefault="00910C93" w:rsidP="00910C93">
      <w:pPr>
        <w:rPr>
          <w:rtl/>
        </w:rPr>
      </w:pPr>
    </w:p>
    <w:p w:rsidR="00910C93" w:rsidRDefault="00910C93" w:rsidP="00910C93">
      <w:pPr>
        <w:rPr>
          <w:rtl/>
        </w:rPr>
      </w:pPr>
      <w:r>
        <w:rPr>
          <w:rtl/>
        </w:rPr>
        <w:t>המצב הזה הוא אבסורד. מצד אחד, תעשייה מצליחה ועשירה שהיא הקטר של הכלכלה בישראל. מהצד השני, קהילה מדממת השקועה במעגל של עוני ופשיעה. בחברה הערבית יש פוטנציאל עצום, ענק, לקידום המדע והתעשייה אבל החשיבות של מימוש הפוטנציאל הזה היא הרבה מעבר לקידום המדע והתעשייה. החשיבות הגדולה היא להרים את החברה שלנו, החברה הערבית, מתוך השכול והכאב</w:t>
      </w:r>
      <w:bookmarkStart w:id="125" w:name="_ETM_Q1_996969"/>
      <w:bookmarkStart w:id="126" w:name="_ETM_Q1_999049"/>
      <w:bookmarkEnd w:id="125"/>
      <w:bookmarkEnd w:id="126"/>
      <w:r>
        <w:rPr>
          <w:rtl/>
        </w:rPr>
        <w:t xml:space="preserve"> למצב שבו לצעירים ולצעירות יש אופק של חיים נורמטיביים. </w:t>
      </w:r>
    </w:p>
    <w:p w:rsidR="00910C93" w:rsidRDefault="00910C93" w:rsidP="00910C93">
      <w:pPr>
        <w:rPr>
          <w:rtl/>
        </w:rPr>
      </w:pPr>
    </w:p>
    <w:p w:rsidR="00910C93" w:rsidRDefault="00910C93" w:rsidP="00910C93">
      <w:pPr>
        <w:rPr>
          <w:rtl/>
        </w:rPr>
      </w:pPr>
      <w:r>
        <w:rPr>
          <w:rtl/>
        </w:rPr>
        <w:t>לפני שאני נותן לחברת הכנסת נעמה לזימי לדבר</w:t>
      </w:r>
      <w:bookmarkStart w:id="127" w:name="_ETM_Q1_1006549"/>
      <w:bookmarkEnd w:id="127"/>
      <w:r>
        <w:rPr>
          <w:rtl/>
        </w:rPr>
        <w:t>, אני רוצה לסיים בנושא אחד. מאז ההפיכה המשטרית אני מדגיש בכל ישיבה וחשוב לי להגיד משהו בעניין הדמוקרטי. חברות וחברים, הצלחה של מיעוט במצב לא דמוקרטי עלולה להביא ל</w:t>
      </w:r>
      <w:bookmarkStart w:id="128" w:name="_ETM_Q1_1023139"/>
      <w:bookmarkEnd w:id="128"/>
      <w:r>
        <w:rPr>
          <w:rtl/>
        </w:rPr>
        <w:t>הסתה נגדם, מי יודע את זה טוב יותר מהיהודים ב</w:t>
      </w:r>
      <w:bookmarkStart w:id="129" w:name="_ETM_Q1_1024819"/>
      <w:bookmarkEnd w:id="129"/>
      <w:r>
        <w:rPr>
          <w:rtl/>
        </w:rPr>
        <w:t>היסטוריה שהיו מצליחים מאוד בכל הרמות: ראשי הבנקים, ראשי האוניברסיטאות, ראשי בתי החולים. במצב של חוסר דמוקרטיה דווקא הצלחה של מיעוט עלולה להביא להסתה נגדו. גם לאוכלוסייה הערבית חשוב ל</w:t>
      </w:r>
      <w:bookmarkStart w:id="130" w:name="_ETM_Q1_1046609"/>
      <w:bookmarkEnd w:id="130"/>
      <w:r>
        <w:rPr>
          <w:rtl/>
        </w:rPr>
        <w:t>התברג ולהצליח בנושאים כמו ההייטק,</w:t>
      </w:r>
      <w:bookmarkStart w:id="131" w:name="_ETM_Q1_1050609"/>
      <w:bookmarkEnd w:id="131"/>
      <w:r>
        <w:rPr>
          <w:rtl/>
        </w:rPr>
        <w:t xml:space="preserve"> שזה הנושא של היום, אבל גם חשוב </w:t>
      </w:r>
      <w:bookmarkStart w:id="132" w:name="_ETM_Q1_1059139"/>
      <w:bookmarkEnd w:id="132"/>
      <w:r>
        <w:rPr>
          <w:rtl/>
        </w:rPr>
        <w:t>לשים את הכוח שלנו במערכה למען הדמוקרטיה. תודה רבה לכם. חברת הכנסת נעמה לזימי, בבקשה.</w:t>
      </w:r>
    </w:p>
    <w:p w:rsidR="00910C93" w:rsidRDefault="00910C93" w:rsidP="00910C93">
      <w:pPr>
        <w:rPr>
          <w:rtl/>
        </w:rPr>
      </w:pPr>
    </w:p>
    <w:p w:rsidR="00910C93" w:rsidRDefault="00910C93" w:rsidP="00910C93">
      <w:pPr>
        <w:pStyle w:val="a5"/>
        <w:keepNext/>
        <w:rPr>
          <w:rtl/>
        </w:rPr>
      </w:pPr>
      <w:bookmarkStart w:id="133" w:name="ET_speaker_6236_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33"/>
    </w:p>
    <w:p w:rsidR="00910C93" w:rsidRDefault="00910C93" w:rsidP="00910C93">
      <w:pPr>
        <w:pStyle w:val="KeepWithNext"/>
        <w:rPr>
          <w:rFonts w:hint="cs"/>
          <w:rtl/>
        </w:rPr>
      </w:pPr>
    </w:p>
    <w:p w:rsidR="00910C93" w:rsidRDefault="00910C93" w:rsidP="00910C93">
      <w:pPr>
        <w:rPr>
          <w:rtl/>
        </w:rPr>
      </w:pPr>
      <w:r>
        <w:rPr>
          <w:rtl/>
        </w:rPr>
        <w:t>תודה רבה ותודה לך חברי איימן עודה, ראש הוועדה. אני שמחה שסוף-סוף הוועדה ששנינו יושבים בה פיזית יום-יום גם מתכנסת במשותף,</w:t>
      </w:r>
      <w:bookmarkStart w:id="134" w:name="_ETM_Q1_1081199"/>
      <w:bookmarkEnd w:id="134"/>
      <w:r>
        <w:rPr>
          <w:rtl/>
        </w:rPr>
        <w:t xml:space="preserve"> זה דיון שבהחלט ראוי לקיים אותו. תודה גם לך חבר הכנסת חוג'יראת, על הלהיטות לנושא וקידום הנושא</w:t>
      </w:r>
      <w:bookmarkStart w:id="135" w:name="_ETM_Q1_1081749"/>
      <w:bookmarkEnd w:id="135"/>
      <w:r>
        <w:rPr>
          <w:rtl/>
        </w:rPr>
        <w:t xml:space="preserve">. אני שמחה שזה מתקיים. </w:t>
      </w:r>
    </w:p>
    <w:p w:rsidR="00910C93" w:rsidRDefault="00910C93" w:rsidP="00910C93">
      <w:pPr>
        <w:rPr>
          <w:rtl/>
        </w:rPr>
      </w:pPr>
    </w:p>
    <w:p w:rsidR="00910C93" w:rsidRDefault="00910C93" w:rsidP="00910C93">
      <w:pPr>
        <w:rPr>
          <w:rtl/>
        </w:rPr>
      </w:pPr>
      <w:r>
        <w:rPr>
          <w:rtl/>
        </w:rPr>
        <w:t xml:space="preserve">על פניו הדיון הזה הוא דיון שאמור להתחיל ממקום אופטימי יותר עם איזושהי תקווה לעתיד. אבל הוא מתערבב גם עם המציאות העכשווית </w:t>
      </w:r>
      <w:bookmarkStart w:id="136" w:name="_ETM_Q1_1134569"/>
      <w:bookmarkEnd w:id="136"/>
      <w:r>
        <w:rPr>
          <w:rtl/>
        </w:rPr>
        <w:t>הקיימת, עם מקרי הרצח הבלתי-</w:t>
      </w:r>
      <w:bookmarkStart w:id="137" w:name="_ETM_Q1_1100539"/>
      <w:bookmarkEnd w:id="137"/>
      <w:r>
        <w:rPr>
          <w:rtl/>
        </w:rPr>
        <w:t>פוסקים, עם גל העלייה ברצח, בפשיעה, עם ההפיכה המשטרית שבסופו של דבר כשהיא</w:t>
      </w:r>
      <w:bookmarkStart w:id="138" w:name="_ETM_Q1_1112038"/>
      <w:bookmarkEnd w:id="138"/>
      <w:r>
        <w:rPr>
          <w:rtl/>
        </w:rPr>
        <w:t xml:space="preserve"> משפיעה על שקיעת ההייטק הישראלי, משפיעה גם על המגמות האלו של הייטק בחברה הערבית. כל הדברים שאנחנו רואים מתערבבים יחדיו. אני </w:t>
      </w:r>
      <w:bookmarkStart w:id="139" w:name="_ETM_Q1_1119319"/>
      <w:bookmarkEnd w:id="139"/>
      <w:r>
        <w:rPr>
          <w:rtl/>
        </w:rPr>
        <w:t xml:space="preserve">אפילו חושבת שצריך להגיד שכשעובר תקציב שהוא תקציב שבסופו של דבר גם מגלם אפליה כלפי החברה הערבית, יש פגיעה גם במנועי הצמיחה וההשקעה. למשל, קרן ארנונה שבה רשויות ערביות ישלמו אך לא יקבלו, גם פה מנועי הצמיחה וההגנה נפגעים. </w:t>
      </w:r>
    </w:p>
    <w:p w:rsidR="00910C93" w:rsidRDefault="00910C93" w:rsidP="00910C93">
      <w:pPr>
        <w:rPr>
          <w:rtl/>
        </w:rPr>
      </w:pPr>
    </w:p>
    <w:p w:rsidR="00910C93" w:rsidRDefault="00910C93" w:rsidP="00910C93">
      <w:pPr>
        <w:rPr>
          <w:rtl/>
        </w:rPr>
      </w:pPr>
      <w:r>
        <w:rPr>
          <w:rtl/>
        </w:rPr>
        <w:t>אבל אני כן רוצה להגיד שזה דווקא מתחבר לדיון שהיה לנו פה אתמול על דור ראשון להשכלה גבוהה.</w:t>
      </w:r>
      <w:bookmarkStart w:id="140" w:name="_ETM_Q1_1151709"/>
      <w:bookmarkEnd w:id="140"/>
      <w:r>
        <w:rPr>
          <w:rtl/>
        </w:rPr>
        <w:t xml:space="preserve"> זה כמובן מתכתב גם עם החברה הערבית, הבדואית ובכלל. </w:t>
      </w:r>
    </w:p>
    <w:p w:rsidR="00910C93" w:rsidRDefault="00910C93" w:rsidP="00910C93">
      <w:pPr>
        <w:rPr>
          <w:rtl/>
        </w:rPr>
      </w:pPr>
    </w:p>
    <w:p w:rsidR="00910C93" w:rsidRDefault="00910C93" w:rsidP="00910C93">
      <w:pPr>
        <w:pStyle w:val="af8"/>
        <w:keepNext/>
        <w:rPr>
          <w:rtl/>
        </w:rPr>
      </w:pPr>
      <w:bookmarkStart w:id="141" w:name="ET_yor_5293_10"/>
      <w:r>
        <w:rPr>
          <w:rStyle w:val="TagStyle"/>
          <w:rFonts w:hint="cs"/>
          <w:rtl/>
        </w:rPr>
        <w:t xml:space="preserve">&lt;&lt; יור &gt;&gt; </w:t>
      </w:r>
      <w:r>
        <w:rPr>
          <w:rFonts w:hint="cs"/>
          <w:rtl/>
        </w:rPr>
        <w:t>היו"ר איימן עודה:</w:t>
      </w:r>
      <w:r>
        <w:rPr>
          <w:rStyle w:val="TagStyle"/>
          <w:rFonts w:hint="cs"/>
          <w:rtl/>
        </w:rPr>
        <w:t xml:space="preserve"> &lt;&lt; יור &gt;&gt;</w:t>
      </w:r>
      <w:r>
        <w:rPr>
          <w:rFonts w:hint="cs"/>
          <w:rtl/>
        </w:rPr>
        <w:t xml:space="preserve">   </w:t>
      </w:r>
      <w:bookmarkEnd w:id="141"/>
    </w:p>
    <w:p w:rsidR="00910C93" w:rsidRDefault="00910C93" w:rsidP="00910C93">
      <w:pPr>
        <w:pStyle w:val="KeepWithNext"/>
        <w:rPr>
          <w:rFonts w:hint="cs"/>
          <w:rtl/>
        </w:rPr>
      </w:pPr>
    </w:p>
    <w:p w:rsidR="00910C93" w:rsidRDefault="00910C93" w:rsidP="00910C93">
      <w:pPr>
        <w:rPr>
          <w:rtl/>
        </w:rPr>
      </w:pPr>
      <w:bookmarkStart w:id="142" w:name="_ETM_Q1_1156384"/>
      <w:bookmarkStart w:id="143" w:name="_ETM_Q1_1154824"/>
      <w:bookmarkStart w:id="144" w:name="_ETM_Q1_1150054"/>
      <w:bookmarkStart w:id="145" w:name="_ETM_Q1_1147304"/>
      <w:bookmarkEnd w:id="142"/>
      <w:bookmarkEnd w:id="143"/>
      <w:bookmarkEnd w:id="144"/>
      <w:bookmarkEnd w:id="145"/>
      <w:r>
        <w:rPr>
          <w:rtl/>
        </w:rPr>
        <w:t xml:space="preserve">חברת הכנסת נעמה לזימי, הבדואים </w:t>
      </w:r>
      <w:bookmarkStart w:id="146" w:name="_ETM_Q1_1160978"/>
      <w:bookmarkEnd w:id="146"/>
      <w:r>
        <w:rPr>
          <w:rtl/>
        </w:rPr>
        <w:t>הם חלק מהערבים.</w:t>
      </w:r>
    </w:p>
    <w:p w:rsidR="00910C93" w:rsidRDefault="00910C93" w:rsidP="00910C93">
      <w:pPr>
        <w:rPr>
          <w:rtl/>
        </w:rPr>
      </w:pPr>
    </w:p>
    <w:p w:rsidR="00910C93" w:rsidRDefault="00910C93" w:rsidP="00910C93">
      <w:pPr>
        <w:pStyle w:val="-"/>
        <w:keepNext/>
        <w:rPr>
          <w:rtl/>
        </w:rPr>
      </w:pPr>
      <w:bookmarkStart w:id="147" w:name="ET_speakercontinue_6236_11"/>
      <w:r>
        <w:rPr>
          <w:rStyle w:val="TagStyle"/>
          <w:rFonts w:hint="cs"/>
          <w:rtl/>
        </w:rPr>
        <w:t xml:space="preserve"> &lt;&lt; דובר_המשך &gt;&gt; </w:t>
      </w:r>
      <w:r>
        <w:rPr>
          <w:rFonts w:hint="cs"/>
          <w:rtl/>
        </w:rPr>
        <w:t>נעמה לזימי (יו"ר הוועדה המיוחדת לענייני הצעירים):</w:t>
      </w:r>
      <w:r>
        <w:rPr>
          <w:rStyle w:val="TagStyle"/>
          <w:rFonts w:hint="cs"/>
          <w:rtl/>
        </w:rPr>
        <w:t xml:space="preserve"> &lt;&lt; דובר_המשך &gt;&gt;</w:t>
      </w:r>
      <w:r>
        <w:rPr>
          <w:rFonts w:hint="cs"/>
          <w:rtl/>
        </w:rPr>
        <w:t xml:space="preserve">   </w:t>
      </w:r>
      <w:bookmarkEnd w:id="147"/>
    </w:p>
    <w:p w:rsidR="00910C93" w:rsidRDefault="00910C93" w:rsidP="00910C93">
      <w:pPr>
        <w:pStyle w:val="KeepWithNext"/>
        <w:rPr>
          <w:rFonts w:hint="cs"/>
          <w:rtl/>
        </w:rPr>
      </w:pPr>
    </w:p>
    <w:p w:rsidR="00910C93" w:rsidRDefault="00910C93" w:rsidP="00910C93">
      <w:pPr>
        <w:rPr>
          <w:rtl/>
        </w:rPr>
      </w:pPr>
      <w:bookmarkStart w:id="148" w:name="_ETM_Q1_1164978"/>
      <w:bookmarkEnd w:id="148"/>
      <w:r>
        <w:rPr>
          <w:rtl/>
        </w:rPr>
        <w:t>נכון, אני רק אומרת שהחסמים בהשכלה הגבוהה הם אפילו יותר</w:t>
      </w:r>
      <w:bookmarkStart w:id="149" w:name="_ETM_Q1_1157119"/>
      <w:bookmarkEnd w:id="149"/>
      <w:r>
        <w:rPr>
          <w:rtl/>
        </w:rPr>
        <w:t xml:space="preserve"> - - -</w:t>
      </w:r>
    </w:p>
    <w:p w:rsidR="00910C93" w:rsidRDefault="00910C93" w:rsidP="00910C93">
      <w:pPr>
        <w:pStyle w:val="KeepWithNext"/>
        <w:rPr>
          <w:rtl/>
          <w:lang w:eastAsia="he-IL"/>
        </w:rPr>
      </w:pPr>
    </w:p>
    <w:p w:rsidR="00910C93" w:rsidRDefault="00910C93" w:rsidP="00910C93">
      <w:pPr>
        <w:pStyle w:val="af7"/>
        <w:keepNext/>
        <w:rPr>
          <w:rtl/>
        </w:rPr>
      </w:pPr>
      <w:bookmarkStart w:id="150" w:name="ET_interruption_6350_223"/>
      <w:r>
        <w:rPr>
          <w:rStyle w:val="TagStyle"/>
          <w:rFonts w:hint="cs"/>
          <w:rtl/>
        </w:rPr>
        <w:t xml:space="preserve"> &lt;&lt; קריאה &gt;&gt; </w:t>
      </w:r>
      <w:r>
        <w:rPr>
          <w:rFonts w:hint="cs"/>
          <w:rtl/>
        </w:rPr>
        <w:t>יאסר חוג'יראת (רע"מ – הרשימה הערבית המאוחדת):</w:t>
      </w:r>
      <w:r>
        <w:rPr>
          <w:rStyle w:val="TagStyle"/>
          <w:rFonts w:hint="cs"/>
          <w:rtl/>
        </w:rPr>
        <w:t xml:space="preserve"> &lt;&lt; קריאה &gt;&gt;</w:t>
      </w:r>
      <w:r>
        <w:rPr>
          <w:rFonts w:hint="cs"/>
          <w:rtl/>
        </w:rPr>
        <w:t xml:space="preserve">   </w:t>
      </w:r>
      <w:bookmarkEnd w:id="150"/>
    </w:p>
    <w:p w:rsidR="00910C93" w:rsidRDefault="00910C93" w:rsidP="00910C93">
      <w:pPr>
        <w:pStyle w:val="KeepWithNext"/>
        <w:rPr>
          <w:rFonts w:hint="cs"/>
          <w:rtl/>
          <w:lang w:eastAsia="he-IL"/>
        </w:rPr>
      </w:pPr>
    </w:p>
    <w:p w:rsidR="00910C93" w:rsidRDefault="00910C93" w:rsidP="00910C93">
      <w:pPr>
        <w:rPr>
          <w:rtl/>
        </w:rPr>
      </w:pPr>
      <w:bookmarkStart w:id="151" w:name="_ETM_Q1_1179087"/>
      <w:bookmarkEnd w:id="151"/>
      <w:r>
        <w:rPr>
          <w:rtl/>
        </w:rPr>
        <w:t>הערבים הם חלק מהבדואים.</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נעמה לזימי (יו"ר הוועדה המיוחדת לענייני הצעירים):</w:t>
      </w:r>
      <w:r>
        <w:rPr>
          <w:rStyle w:val="TagStyle"/>
          <w:rFonts w:hint="cs"/>
          <w:rtl/>
        </w:rPr>
        <w:t xml:space="preserve"> &lt;&lt; דובר_המשך &gt;&gt;</w:t>
      </w:r>
      <w:r>
        <w:rPr>
          <w:rFonts w:hint="cs"/>
          <w:rtl/>
        </w:rPr>
        <w:t xml:space="preserve">   </w:t>
      </w:r>
    </w:p>
    <w:p w:rsidR="00910C93" w:rsidRDefault="00910C93" w:rsidP="00910C93">
      <w:pPr>
        <w:pStyle w:val="KeepWithNext"/>
        <w:rPr>
          <w:rFonts w:hint="cs"/>
          <w:rtl/>
        </w:rPr>
      </w:pPr>
      <w:bookmarkStart w:id="152" w:name="_ETM_Q1_1156449"/>
      <w:bookmarkStart w:id="153" w:name="_ETM_Q1_1156319"/>
      <w:bookmarkStart w:id="154" w:name="_ETM_Q1_1160060"/>
      <w:bookmarkStart w:id="155" w:name="_ETM_Q1_1157979"/>
      <w:bookmarkStart w:id="156" w:name="_ETM_Q1_1154839"/>
      <w:bookmarkStart w:id="157" w:name="_ETM_Q1_1152069"/>
      <w:bookmarkStart w:id="158" w:name="_ETM_Q1_1149739"/>
      <w:bookmarkEnd w:id="152"/>
      <w:bookmarkEnd w:id="153"/>
      <w:bookmarkEnd w:id="154"/>
      <w:bookmarkEnd w:id="155"/>
      <w:bookmarkEnd w:id="156"/>
      <w:bookmarkEnd w:id="157"/>
      <w:bookmarkEnd w:id="158"/>
    </w:p>
    <w:p w:rsidR="00910C93" w:rsidRDefault="00910C93" w:rsidP="00910C93">
      <w:pPr>
        <w:rPr>
          <w:rtl/>
        </w:rPr>
      </w:pPr>
      <w:bookmarkStart w:id="159" w:name="_ETM_Q1_1154439"/>
      <w:bookmarkEnd w:id="159"/>
      <w:r>
        <w:rPr>
          <w:rtl/>
        </w:rPr>
        <w:t>לא, לא, חלילה לא נכנסתי לזה פ</w:t>
      </w:r>
      <w:bookmarkStart w:id="160" w:name="_ETM_Q1_1160859"/>
      <w:bookmarkEnd w:id="160"/>
      <w:r>
        <w:rPr>
          <w:rtl/>
        </w:rPr>
        <w:t>ה. אני רק אומרת שחסמים לדור ראשון ל</w:t>
      </w:r>
      <w:bookmarkStart w:id="161" w:name="_ETM_Q1_1160059"/>
      <w:bookmarkEnd w:id="161"/>
      <w:r>
        <w:rPr>
          <w:rtl/>
        </w:rPr>
        <w:t xml:space="preserve">השכלה גבוהה הם אפילו קשים יותר בקרב האוכלוסייה הבדואית בחברה הערבית וצריך לתת על זה </w:t>
      </w:r>
      <w:bookmarkStart w:id="162" w:name="_ETM_Q1_1165489"/>
      <w:bookmarkEnd w:id="162"/>
      <w:r>
        <w:rPr>
          <w:rtl/>
        </w:rPr>
        <w:t>את הדעת. לכן זה גם משפיע על אותם חסמים בהגעה להייטק.</w:t>
      </w:r>
      <w:bookmarkStart w:id="163" w:name="_ETM_Q1_1176027"/>
      <w:bookmarkEnd w:id="163"/>
      <w:r>
        <w:rPr>
          <w:rtl/>
        </w:rPr>
        <w:t xml:space="preserve"> חשוב גם להגיד שהדיונים האלו על נתוני הפתיחה, על השקעה ממשלתית ועל היציאה אל שוק התעסוקה והעבודה, הם בסוף דיונים משותפים.</w:t>
      </w:r>
    </w:p>
    <w:p w:rsidR="00910C93" w:rsidRDefault="00910C93" w:rsidP="00910C93">
      <w:pPr>
        <w:rPr>
          <w:rtl/>
        </w:rPr>
      </w:pPr>
      <w:bookmarkStart w:id="164" w:name="_ETM_Q1_1189539"/>
      <w:bookmarkStart w:id="165" w:name="_ETM_Q1_1189593"/>
      <w:bookmarkStart w:id="166" w:name="_ETM_Q1_1189739"/>
      <w:bookmarkEnd w:id="164"/>
      <w:bookmarkEnd w:id="165"/>
      <w:bookmarkEnd w:id="166"/>
    </w:p>
    <w:p w:rsidR="00910C93" w:rsidRDefault="00910C93" w:rsidP="00910C93">
      <w:pPr>
        <w:rPr>
          <w:rtl/>
        </w:rPr>
      </w:pPr>
      <w:bookmarkStart w:id="167" w:name="_ETM_Q1_1189778"/>
      <w:bookmarkEnd w:id="167"/>
      <w:r>
        <w:rPr>
          <w:rtl/>
        </w:rPr>
        <w:t>אני רוצה להגיד כאן משהו נוסף, גם ההייטק הוא כלי לחיים משותפים. שנינו פה אנשי חיפה, עיר משותפת שגם נעשו בה צעדים של מרחבים משותפים של הייטק בחברה היהודית ו</w:t>
      </w:r>
      <w:bookmarkStart w:id="168" w:name="_ETM_Q1_1201459"/>
      <w:bookmarkEnd w:id="168"/>
      <w:r>
        <w:rPr>
          <w:rtl/>
        </w:rPr>
        <w:t>בחברה הערבית. לא מספיק, אבל נעשו צעדים ואני גם רואה את זה קורה בכל מיני אזורים בגליל. באמת טיפה בים אל מול מה שצריך אבל אלו בדיוק הזירות שגם מאפשרות לכונן פה איזושהי התכווננות ל</w:t>
      </w:r>
      <w:bookmarkStart w:id="169" w:name="_ETM_Q1_1218049"/>
      <w:bookmarkEnd w:id="169"/>
      <w:r>
        <w:rPr>
          <w:rtl/>
        </w:rPr>
        <w:t>חיים משותפים מיטיבים יותר. חיים משותפים זה לא רק היום-</w:t>
      </w:r>
      <w:bookmarkStart w:id="170" w:name="_ETM_Q1_1222679"/>
      <w:bookmarkEnd w:id="170"/>
      <w:r>
        <w:rPr>
          <w:rtl/>
        </w:rPr>
        <w:t>יום שלנו במרחב הציבורי, זה גם הכלכלה המשותפת, זאת היזמות, זאת ההשקעה, זה גם המקומות האלה שיש בהם את הצמיחה העתידית. אני רוצה להגיד שהדיון הזה גם מגלם חזון אופטימי ליצירה, השקעה וכלכלה משותפת לרווחת כולם בסופו של יום. אני מודה על הדיון הזה. וכמובן חברנו פה, חבר הכנסת יאסר חוג'יארת</w:t>
      </w:r>
      <w:bookmarkStart w:id="171" w:name="_ETM_Q1_1252289"/>
      <w:bookmarkEnd w:id="171"/>
      <w:r>
        <w:rPr>
          <w:rtl/>
        </w:rPr>
        <w:t>,</w:t>
      </w:r>
      <w:bookmarkStart w:id="172" w:name="_ETM_Q1_1256509"/>
      <w:bookmarkEnd w:id="172"/>
      <w:r>
        <w:rPr>
          <w:rtl/>
        </w:rPr>
        <w:t xml:space="preserve"> שהיה</w:t>
      </w:r>
      <w:bookmarkStart w:id="173" w:name="_ETM_Q1_1255222"/>
      <w:bookmarkEnd w:id="173"/>
      <w:r>
        <w:rPr>
          <w:rtl/>
        </w:rPr>
        <w:t xml:space="preserve"> חלק מהיוזמים.</w:t>
      </w:r>
    </w:p>
    <w:p w:rsidR="00910C93" w:rsidRDefault="00910C93" w:rsidP="00910C93">
      <w:pPr>
        <w:rPr>
          <w:rtl/>
        </w:rPr>
      </w:pPr>
      <w:bookmarkStart w:id="174" w:name="_ETM_Q1_1095587"/>
      <w:bookmarkStart w:id="175" w:name="_ETM_Q1_1163462"/>
      <w:bookmarkStart w:id="176" w:name="_ETM_Q1_1163525"/>
      <w:bookmarkStart w:id="177" w:name="_ETM_Q1_1166837"/>
      <w:bookmarkStart w:id="178" w:name="_ETM_Q1_1166900"/>
      <w:bookmarkEnd w:id="174"/>
      <w:bookmarkEnd w:id="175"/>
      <w:bookmarkEnd w:id="176"/>
      <w:bookmarkEnd w:id="177"/>
      <w:bookmarkEnd w:id="178"/>
    </w:p>
    <w:p w:rsidR="00910C93" w:rsidRDefault="00910C93" w:rsidP="00910C93">
      <w:pPr>
        <w:pStyle w:val="a5"/>
        <w:keepNext/>
        <w:rPr>
          <w:rtl/>
        </w:rPr>
      </w:pPr>
      <w:bookmarkStart w:id="179" w:name="_ETM_Q1_1183330"/>
      <w:bookmarkStart w:id="180" w:name="_ETM_Q1_1263892"/>
      <w:bookmarkStart w:id="181" w:name="ET_speaker_6350_15"/>
      <w:bookmarkEnd w:id="179"/>
      <w:bookmarkEnd w:id="180"/>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181"/>
    </w:p>
    <w:p w:rsidR="00910C93" w:rsidRDefault="00910C93" w:rsidP="00910C93">
      <w:pPr>
        <w:pStyle w:val="KeepWithNext"/>
        <w:rPr>
          <w:rFonts w:hint="cs"/>
          <w:rtl/>
        </w:rPr>
      </w:pPr>
    </w:p>
    <w:p w:rsidR="00910C93" w:rsidRDefault="00910C93" w:rsidP="00910C93">
      <w:pPr>
        <w:rPr>
          <w:rtl/>
        </w:rPr>
      </w:pPr>
      <w:bookmarkStart w:id="182" w:name="_ETM_Q1_1264330"/>
      <w:bookmarkStart w:id="183" w:name="_ETM_Q1_1264346"/>
      <w:bookmarkEnd w:id="182"/>
      <w:bookmarkEnd w:id="183"/>
      <w:r>
        <w:rPr>
          <w:rtl/>
        </w:rPr>
        <w:t xml:space="preserve">שלום </w:t>
      </w:r>
      <w:bookmarkStart w:id="184" w:name="_ETM_Q1_1267955"/>
      <w:bookmarkEnd w:id="184"/>
      <w:r>
        <w:rPr>
          <w:rtl/>
        </w:rPr>
        <w:t>לכולם, תודה. אתחיל בעצם בלהודות לאנשי גבעת חביבה כי הרעיון שלי ליזום דיון כזה בוועדת המדע והטכנולוגיה, הגיע משם. אתחיל בשני פתגמים בערבית אני אומר ככה:</w:t>
      </w:r>
    </w:p>
    <w:p w:rsidR="00910C93" w:rsidRDefault="00910C93" w:rsidP="00910C93">
      <w:pPr>
        <w:rPr>
          <w:rtl/>
        </w:rPr>
      </w:pPr>
    </w:p>
    <w:p w:rsidR="00910C93" w:rsidRDefault="00910C93" w:rsidP="00910C93">
      <w:pPr>
        <w:rPr>
          <w:rtl/>
        </w:rPr>
      </w:pPr>
      <w:bookmarkStart w:id="185" w:name="_ETM_Q1_1281864"/>
      <w:bookmarkEnd w:id="185"/>
      <w:r>
        <w:rPr>
          <w:rtl/>
        </w:rPr>
        <w:t>מַע כֻּל אַלַם</w:t>
      </w:r>
      <w:bookmarkStart w:id="186" w:name="_ETM_Q1_1280588"/>
      <w:bookmarkEnd w:id="186"/>
      <w:r>
        <w:rPr>
          <w:rtl/>
        </w:rPr>
        <w:t xml:space="preserve"> הֻנַאכּ אַמַל</w:t>
      </w:r>
      <w:bookmarkStart w:id="187" w:name="_ETM_Q1_1280374"/>
      <w:bookmarkEnd w:id="187"/>
      <w:r>
        <w:rPr>
          <w:rtl/>
        </w:rPr>
        <w:t xml:space="preserve"> – </w:t>
      </w:r>
      <w:bookmarkStart w:id="188" w:name="_ETM_Q1_1285529"/>
      <w:bookmarkEnd w:id="188"/>
      <w:r>
        <w:rPr>
          <w:rtl/>
        </w:rPr>
        <w:t>למרות כל הכאב התקווה קיימת. אנחנו עם שלא מתייאש ואנחנו נתגבר על כל המציאות שקיימת, ובעזרת השם, אנחנו גם נגיע גם רחוק. את הפתגם השני אמר</w:t>
      </w:r>
      <w:bookmarkStart w:id="189" w:name="_ETM_Q1_1296484"/>
      <w:bookmarkEnd w:id="189"/>
      <w:r>
        <w:rPr>
          <w:rtl/>
        </w:rPr>
        <w:t xml:space="preserve"> הח'ליפה</w:t>
      </w:r>
      <w:bookmarkStart w:id="190" w:name="_ETM_Q1_1298604"/>
      <w:bookmarkEnd w:id="190"/>
      <w:r>
        <w:rPr>
          <w:rtl/>
        </w:rPr>
        <w:t xml:space="preserve"> השני באסלאם, עֻמַר בִן אלְחַ'טַּאב</w:t>
      </w:r>
      <w:bookmarkStart w:id="191" w:name="_ETM_Q1_1300194"/>
      <w:bookmarkEnd w:id="191"/>
      <w:r>
        <w:rPr>
          <w:rtl/>
        </w:rPr>
        <w:t>:  כֻּל</w:t>
      </w:r>
      <w:bookmarkStart w:id="192" w:name="_ETM_Q1_1302905"/>
      <w:bookmarkEnd w:id="192"/>
      <w:r>
        <w:rPr>
          <w:rtl/>
        </w:rPr>
        <w:t xml:space="preserve"> עַאלַם </w:t>
      </w:r>
      <w:bookmarkStart w:id="193" w:name="_ETM_Q1_1301897"/>
      <w:bookmarkEnd w:id="193"/>
      <w:r>
        <w:rPr>
          <w:rtl/>
        </w:rPr>
        <w:t>וּ</w:t>
      </w:r>
      <w:bookmarkStart w:id="194" w:name="_ETM_Q1_1301612"/>
      <w:bookmarkEnd w:id="194"/>
      <w:r>
        <w:rPr>
          <w:rtl/>
        </w:rPr>
        <w:t>אַבְּנַאאכֹּם לְַ</w:t>
      </w:r>
      <w:bookmarkStart w:id="195" w:name="_ETM_Q1_1302520"/>
      <w:bookmarkEnd w:id="195"/>
      <w:r>
        <w:rPr>
          <w:rtl/>
        </w:rPr>
        <w:t>זַמַא</w:t>
      </w:r>
      <w:bookmarkStart w:id="196" w:name="_ETM_Q1_1304674"/>
      <w:bookmarkStart w:id="197" w:name="_ETM_Q1_1303831"/>
      <w:bookmarkEnd w:id="196"/>
      <w:bookmarkEnd w:id="197"/>
      <w:r>
        <w:rPr>
          <w:rtl/>
        </w:rPr>
        <w:t>נ</w:t>
      </w:r>
      <w:bookmarkStart w:id="198" w:name="_ETM_Q1_1304170"/>
      <w:bookmarkEnd w:id="198"/>
      <w:r>
        <w:rPr>
          <w:rtl/>
        </w:rPr>
        <w:t>הֻם</w:t>
      </w:r>
      <w:bookmarkStart w:id="199" w:name="_ETM_Q1_1304141"/>
      <w:bookmarkEnd w:id="199"/>
      <w:r>
        <w:rPr>
          <w:rtl/>
        </w:rPr>
        <w:t xml:space="preserve"> עֵ׳יר </w:t>
      </w:r>
      <w:bookmarkStart w:id="200" w:name="_ETM_Q1_1307746"/>
      <w:bookmarkEnd w:id="200"/>
      <w:r>
        <w:rPr>
          <w:rtl/>
        </w:rPr>
        <w:t>זַמַאנכֹּם</w:t>
      </w:r>
      <w:bookmarkStart w:id="201" w:name="_ETM_Q1_1305110"/>
      <w:bookmarkEnd w:id="201"/>
      <w:r>
        <w:rPr>
          <w:rtl/>
        </w:rPr>
        <w:t xml:space="preserve"> – </w:t>
      </w:r>
      <w:bookmarkStart w:id="202" w:name="_ETM_Q1_1305374"/>
      <w:bookmarkEnd w:id="202"/>
      <w:r>
        <w:rPr>
          <w:rtl/>
        </w:rPr>
        <w:t>אנחנו צריכים להכין את הילדים שלנו לא לתקופה שלנו, לא ל</w:t>
      </w:r>
      <w:bookmarkStart w:id="203" w:name="_ETM_Q1_1309314"/>
      <w:bookmarkEnd w:id="203"/>
      <w:r>
        <w:rPr>
          <w:rtl/>
        </w:rPr>
        <w:t>זמן שלנו שאנחנו חיים בו, אלא גם לעתיד</w:t>
      </w:r>
      <w:bookmarkStart w:id="204" w:name="_ETM_Q1_1312834"/>
      <w:bookmarkEnd w:id="204"/>
      <w:r>
        <w:rPr>
          <w:rtl/>
        </w:rPr>
        <w:t>, לזמן שיש בו שינויים. והשינויים הם מאוד מאוד מהירים, מה שידעו ההורים שלנו</w:t>
      </w:r>
      <w:bookmarkStart w:id="205" w:name="_ETM_Q1_1324874"/>
      <w:bookmarkEnd w:id="205"/>
      <w:r>
        <w:rPr>
          <w:rtl/>
        </w:rPr>
        <w:t>,</w:t>
      </w:r>
      <w:bookmarkStart w:id="206" w:name="_ETM_Q1_1327016"/>
      <w:bookmarkEnd w:id="206"/>
      <w:r>
        <w:rPr>
          <w:rtl/>
        </w:rPr>
        <w:t xml:space="preserve"> כל העולם כבר השתנה. מה שאנחנו יודעים היום הוא</w:t>
      </w:r>
      <w:bookmarkStart w:id="207" w:name="_ETM_Q1_1331984"/>
      <w:bookmarkEnd w:id="207"/>
      <w:r>
        <w:rPr>
          <w:rtl/>
        </w:rPr>
        <w:t xml:space="preserve"> בטוח ישן, אנחנו רואים איך הטכנולוגיה משתנה.</w:t>
      </w:r>
    </w:p>
    <w:p w:rsidR="00910C93" w:rsidRDefault="00910C93" w:rsidP="00910C93">
      <w:pPr>
        <w:rPr>
          <w:rtl/>
        </w:rPr>
      </w:pPr>
      <w:bookmarkStart w:id="208" w:name="_ETM_Q1_1278502"/>
      <w:bookmarkStart w:id="209" w:name="_ETM_Q1_1278549"/>
      <w:bookmarkEnd w:id="208"/>
      <w:bookmarkEnd w:id="209"/>
    </w:p>
    <w:p w:rsidR="00910C93" w:rsidRDefault="00910C93" w:rsidP="00910C93">
      <w:pPr>
        <w:pStyle w:val="af8"/>
        <w:keepNext/>
        <w:rPr>
          <w:rtl/>
        </w:rPr>
      </w:pPr>
      <w:bookmarkStart w:id="210" w:name="ET_yor_5293_16"/>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10"/>
    </w:p>
    <w:p w:rsidR="00910C93" w:rsidRDefault="00910C93" w:rsidP="00910C93">
      <w:pPr>
        <w:pStyle w:val="KeepWithNext"/>
        <w:rPr>
          <w:rFonts w:hint="cs"/>
          <w:rtl/>
        </w:rPr>
      </w:pPr>
    </w:p>
    <w:p w:rsidR="00910C93" w:rsidRDefault="00910C93" w:rsidP="00910C93">
      <w:pPr>
        <w:rPr>
          <w:rtl/>
        </w:rPr>
      </w:pPr>
      <w:bookmarkStart w:id="211" w:name="_ETM_Q1_1335767"/>
      <w:bookmarkEnd w:id="211"/>
      <w:r>
        <w:rPr>
          <w:rtl/>
        </w:rPr>
        <w:t xml:space="preserve">אני רוצה להגיד לך </w:t>
      </w:r>
      <w:bookmarkStart w:id="212" w:name="_ETM_Q1_1337736"/>
      <w:bookmarkEnd w:id="212"/>
      <w:r>
        <w:rPr>
          <w:rtl/>
        </w:rPr>
        <w:t>משהו, אנחנו למדנו בבית ה</w:t>
      </w:r>
      <w:bookmarkStart w:id="213" w:name="_ETM_Q1_1346254"/>
      <w:bookmarkEnd w:id="213"/>
      <w:r>
        <w:rPr>
          <w:rtl/>
        </w:rPr>
        <w:t xml:space="preserve">ספר שמי שאמר את </w:t>
      </w:r>
      <w:bookmarkStart w:id="214" w:name="_ETM_Q1_1346595"/>
      <w:bookmarkEnd w:id="214"/>
      <w:r>
        <w:rPr>
          <w:rtl/>
        </w:rPr>
        <w:t xml:space="preserve">זה הוא הח'ליפה </w:t>
      </w:r>
      <w:bookmarkStart w:id="215" w:name="_ETM_Q1_1336714"/>
      <w:bookmarkEnd w:id="215"/>
      <w:r>
        <w:rPr>
          <w:rtl/>
        </w:rPr>
        <w:t>עלי בן אבי טאלב</w:t>
      </w:r>
      <w:bookmarkStart w:id="216" w:name="_ETM_Q1_1336744"/>
      <w:bookmarkEnd w:id="216"/>
      <w:r>
        <w:rPr>
          <w:rtl/>
        </w:rPr>
        <w:t xml:space="preserve">, אבל אני מצאתי </w:t>
      </w:r>
      <w:bookmarkStart w:id="217" w:name="_ETM_Q1_1339824"/>
      <w:bookmarkEnd w:id="217"/>
      <w:r>
        <w:rPr>
          <w:rtl/>
        </w:rPr>
        <w:t>ב"אִלְ עַד</w:t>
      </w:r>
      <w:r>
        <w:rPr>
          <w:rFonts w:ascii="Arial" w:hAnsi="Arial" w:cs="Arial"/>
          <w:rtl/>
        </w:rPr>
        <w:t xml:space="preserve"> </w:t>
      </w:r>
      <w:bookmarkStart w:id="218" w:name="_ETM_Q1_1339274"/>
      <w:bookmarkStart w:id="219" w:name="_ETM_Q1_1304261"/>
      <w:bookmarkEnd w:id="218"/>
      <w:bookmarkEnd w:id="219"/>
      <w:r>
        <w:rPr>
          <w:rtl/>
        </w:rPr>
        <w:t xml:space="preserve">אִלְ פַרִיד" שמי שאמר את זה הוא </w:t>
      </w:r>
      <w:bookmarkStart w:id="220" w:name="_ETM_Q1_1347580"/>
      <w:bookmarkStart w:id="221" w:name="_ETM_Q1_1347642"/>
      <w:bookmarkEnd w:id="220"/>
      <w:bookmarkEnd w:id="221"/>
      <w:r>
        <w:rPr>
          <w:rtl/>
        </w:rPr>
        <w:t>מוּעַאוִיָה בֶּן אַבִּי סוּפְיָאן.</w:t>
      </w:r>
    </w:p>
    <w:p w:rsidR="00910C93" w:rsidRDefault="00910C93" w:rsidP="00910C93">
      <w:pPr>
        <w:rPr>
          <w:rtl/>
        </w:rPr>
      </w:pPr>
      <w:bookmarkStart w:id="222" w:name="_ETM_Q1_1341114"/>
      <w:bookmarkEnd w:id="222"/>
    </w:p>
    <w:p w:rsidR="00910C93" w:rsidRDefault="00910C93" w:rsidP="00910C93">
      <w:pPr>
        <w:pStyle w:val="-"/>
        <w:keepNext/>
        <w:rPr>
          <w:rtl/>
        </w:rPr>
      </w:pPr>
      <w:bookmarkStart w:id="223" w:name="ET_speakercontinue_6350_17"/>
      <w:r>
        <w:rPr>
          <w:rStyle w:val="TagStyle"/>
          <w:rFonts w:hint="cs"/>
          <w:rtl/>
        </w:rPr>
        <w:t xml:space="preserve"> &lt;&lt; דובר_המשך &gt;&gt; </w:t>
      </w:r>
      <w:r>
        <w:rPr>
          <w:rFonts w:hint="cs"/>
          <w:rtl/>
        </w:rPr>
        <w:t>יאסר חוג'יראת (רע"מ – הרשימה הערבית המאוחדת):</w:t>
      </w:r>
      <w:r>
        <w:rPr>
          <w:rStyle w:val="TagStyle"/>
          <w:rFonts w:hint="cs"/>
          <w:rtl/>
        </w:rPr>
        <w:t xml:space="preserve"> &lt;&lt; דובר_המשך &gt;&gt;</w:t>
      </w:r>
      <w:r>
        <w:rPr>
          <w:rFonts w:hint="cs"/>
          <w:rtl/>
        </w:rPr>
        <w:t xml:space="preserve">   </w:t>
      </w:r>
      <w:bookmarkEnd w:id="223"/>
    </w:p>
    <w:p w:rsidR="00910C93" w:rsidRDefault="00910C93" w:rsidP="00910C93">
      <w:pPr>
        <w:pStyle w:val="KeepWithNext"/>
        <w:rPr>
          <w:rFonts w:hint="cs"/>
          <w:rtl/>
        </w:rPr>
      </w:pPr>
    </w:p>
    <w:p w:rsidR="00910C93" w:rsidRDefault="00910C93" w:rsidP="00910C93">
      <w:pPr>
        <w:rPr>
          <w:rtl/>
        </w:rPr>
      </w:pPr>
      <w:bookmarkStart w:id="224" w:name="_ETM_Q1_1349533"/>
      <w:bookmarkEnd w:id="224"/>
      <w:r>
        <w:rPr>
          <w:rtl/>
        </w:rPr>
        <w:t>יש מחלוקת, נ</w:t>
      </w:r>
      <w:bookmarkStart w:id="225" w:name="_ETM_Q1_1354884"/>
      <w:bookmarkStart w:id="226" w:name="_ETM_Q1_1354962"/>
      <w:bookmarkEnd w:id="225"/>
      <w:bookmarkEnd w:id="226"/>
      <w:r>
        <w:rPr>
          <w:rtl/>
        </w:rPr>
        <w:t>תקדם.</w:t>
      </w:r>
    </w:p>
    <w:p w:rsidR="00910C93" w:rsidRDefault="00910C93" w:rsidP="00910C93">
      <w:pPr>
        <w:rPr>
          <w:rtl/>
        </w:rPr>
      </w:pPr>
      <w:bookmarkStart w:id="227" w:name="_ETM_Q1_1358478"/>
      <w:bookmarkStart w:id="228" w:name="_ETM_Q1_1358540"/>
      <w:bookmarkStart w:id="229" w:name="_ETM_Q1_1359431"/>
      <w:bookmarkEnd w:id="227"/>
      <w:bookmarkEnd w:id="228"/>
      <w:bookmarkEnd w:id="229"/>
    </w:p>
    <w:p w:rsidR="00910C93" w:rsidRDefault="00910C93" w:rsidP="00910C93">
      <w:pPr>
        <w:pStyle w:val="a5"/>
        <w:keepNext/>
        <w:rPr>
          <w:rtl/>
        </w:rPr>
      </w:pPr>
      <w:bookmarkStart w:id="230" w:name="ET_speaker_6236_1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30"/>
    </w:p>
    <w:p w:rsidR="00910C93" w:rsidRDefault="00910C93" w:rsidP="00910C93">
      <w:pPr>
        <w:pStyle w:val="KeepWithNext"/>
        <w:rPr>
          <w:rFonts w:hint="cs"/>
          <w:rtl/>
        </w:rPr>
      </w:pPr>
    </w:p>
    <w:p w:rsidR="00910C93" w:rsidRDefault="00910C93" w:rsidP="00910C93">
      <w:pPr>
        <w:rPr>
          <w:rtl/>
        </w:rPr>
      </w:pPr>
      <w:bookmarkStart w:id="231" w:name="_ETM_Q1_1359915"/>
      <w:bookmarkStart w:id="232" w:name="_ETM_Q1_1359946"/>
      <w:bookmarkEnd w:id="231"/>
      <w:bookmarkEnd w:id="232"/>
      <w:r>
        <w:rPr>
          <w:rtl/>
        </w:rPr>
        <w:t>נקלעתי לעין הסערה.</w:t>
      </w:r>
    </w:p>
    <w:p w:rsidR="00910C93" w:rsidRDefault="00910C93" w:rsidP="00910C93">
      <w:pPr>
        <w:rPr>
          <w:rtl/>
        </w:rPr>
      </w:pPr>
      <w:bookmarkStart w:id="233" w:name="_ETM_Q1_1365603"/>
      <w:bookmarkStart w:id="234" w:name="_ETM_Q1_1365665"/>
      <w:bookmarkStart w:id="235" w:name="_ETM_Q1_1369275"/>
      <w:bookmarkStart w:id="236" w:name="_ETM_Q1_1369743"/>
      <w:bookmarkStart w:id="237" w:name="_ETM_Q1_1369759"/>
      <w:bookmarkEnd w:id="233"/>
      <w:bookmarkEnd w:id="234"/>
      <w:bookmarkEnd w:id="235"/>
      <w:bookmarkEnd w:id="236"/>
      <w:bookmarkEnd w:id="237"/>
    </w:p>
    <w:p w:rsidR="00910C93" w:rsidRDefault="00910C93" w:rsidP="00910C93">
      <w:pPr>
        <w:pStyle w:val="-"/>
        <w:keepNext/>
        <w:rPr>
          <w:rtl/>
        </w:rPr>
      </w:pPr>
      <w:bookmarkStart w:id="238" w:name="ET_speakercontinue_6350_20"/>
      <w:r>
        <w:rPr>
          <w:rStyle w:val="TagStyle"/>
          <w:rFonts w:hint="cs"/>
          <w:rtl/>
        </w:rPr>
        <w:t xml:space="preserve"> &lt;&lt; דובר_המשך &gt;&gt; </w:t>
      </w:r>
      <w:r>
        <w:rPr>
          <w:rFonts w:hint="cs"/>
          <w:rtl/>
        </w:rPr>
        <w:t>יאסר חוג'יראת (רע"מ – הרשימה הערבית המאוחדת):</w:t>
      </w:r>
      <w:r>
        <w:rPr>
          <w:rStyle w:val="TagStyle"/>
          <w:rFonts w:hint="cs"/>
          <w:rtl/>
        </w:rPr>
        <w:t xml:space="preserve"> &lt;&lt; דובר_המשך &gt;&gt;</w:t>
      </w:r>
      <w:r>
        <w:rPr>
          <w:rFonts w:hint="cs"/>
          <w:rtl/>
        </w:rPr>
        <w:t xml:space="preserve">   </w:t>
      </w:r>
      <w:bookmarkEnd w:id="238"/>
    </w:p>
    <w:p w:rsidR="00910C93" w:rsidRDefault="00910C93" w:rsidP="00910C93">
      <w:pPr>
        <w:pStyle w:val="KeepWithNext"/>
        <w:rPr>
          <w:rFonts w:hint="cs"/>
          <w:rtl/>
        </w:rPr>
      </w:pPr>
    </w:p>
    <w:p w:rsidR="00910C93" w:rsidRDefault="00910C93" w:rsidP="00910C93">
      <w:pPr>
        <w:rPr>
          <w:rtl/>
        </w:rPr>
      </w:pPr>
      <w:r>
        <w:rPr>
          <w:rtl/>
        </w:rPr>
        <w:t>בשני העשורים האחרונים ההייטק הפך להיות ענף מובי</w:t>
      </w:r>
      <w:bookmarkStart w:id="239" w:name="_ETM_Q1_1431183"/>
      <w:bookmarkEnd w:id="239"/>
      <w:r>
        <w:rPr>
          <w:rtl/>
        </w:rPr>
        <w:t>ל בכלכלת המדינה, למנוע צמיחה. הענף אחראי על</w:t>
      </w:r>
      <w:bookmarkStart w:id="240" w:name="_ETM_Q1_1361334"/>
      <w:bookmarkStart w:id="241" w:name="_ETM_Q1_1364603"/>
      <w:bookmarkEnd w:id="240"/>
      <w:bookmarkEnd w:id="241"/>
      <w:r>
        <w:rPr>
          <w:rtl/>
        </w:rPr>
        <w:t xml:space="preserve"> כ-9% מהתעסוקה במשק ומתאפיין ברמה גבוהה של חדשנות, בפריון עבודה גבוה</w:t>
      </w:r>
      <w:bookmarkStart w:id="242" w:name="_ETM_Q1_1373053"/>
      <w:bookmarkStart w:id="243" w:name="_ETM_Q1_1370323"/>
      <w:bookmarkEnd w:id="242"/>
      <w:bookmarkEnd w:id="243"/>
      <w:r>
        <w:rPr>
          <w:rtl/>
        </w:rPr>
        <w:t xml:space="preserve"> ובשכר הגדול פי שניים מהשכר הממוצע בשאר ענפי המשק. לחברה הערבית</w:t>
      </w:r>
      <w:bookmarkStart w:id="244" w:name="_ETM_Q1_1373573"/>
      <w:bookmarkStart w:id="245" w:name="_ETM_Q1_1373003"/>
      <w:bookmarkStart w:id="246" w:name="_ETM_Q1_1369733"/>
      <w:bookmarkEnd w:id="244"/>
      <w:bookmarkEnd w:id="245"/>
      <w:bookmarkEnd w:id="246"/>
      <w:r>
        <w:rPr>
          <w:rtl/>
        </w:rPr>
        <w:t xml:space="preserve"> בישראל יש פוטנציאל אדיר – שטרם מומש עד תום – להעצמתה ושילובה בכלכלת המדינה. ענף ההייטק סובל </w:t>
      </w:r>
      <w:bookmarkStart w:id="247" w:name="_ETM_Q1_1390243"/>
      <w:bookmarkEnd w:id="247"/>
      <w:r>
        <w:rPr>
          <w:rtl/>
        </w:rPr>
        <w:t xml:space="preserve">ממחסור בכוח אדם במידה מסוימת, במידת הייצוג של אוכלוסיות רבות, באופן שמאתגר את המשק וצמיחתו. </w:t>
      </w:r>
    </w:p>
    <w:p w:rsidR="00910C93" w:rsidRDefault="00910C93" w:rsidP="00910C93">
      <w:pPr>
        <w:rPr>
          <w:rtl/>
        </w:rPr>
      </w:pPr>
    </w:p>
    <w:p w:rsidR="00910C93" w:rsidRDefault="00910C93" w:rsidP="00910C93">
      <w:pPr>
        <w:rPr>
          <w:rtl/>
        </w:rPr>
      </w:pPr>
      <w:r>
        <w:rPr>
          <w:rtl/>
        </w:rPr>
        <w:t>בשנים האחרונות הולכת וגוברת המודעות בקרב מעסיקים – בעולם בכלל וגם בעולם העסקי של ההייטק בפרט – לחשיבותו של גיוון תעסוקתי ומתפתחת התפיסה שהון אנושי המשקף את הרכב האוכלוסייה על שלל גווניה הוא יתרון גדול לארגון העסקי</w:t>
      </w:r>
      <w:bookmarkStart w:id="248" w:name="_ETM_Q1_1422683"/>
      <w:bookmarkEnd w:id="248"/>
      <w:r>
        <w:rPr>
          <w:rtl/>
        </w:rPr>
        <w:t>: הוא מגדיר את המשאבים הזמינים לארגון, מייצר סביבת עבודה עשירה בעלת פוטנציאל גבוה לחדשנות וליצירתיות</w:t>
      </w:r>
      <w:bookmarkStart w:id="249" w:name="_ETM_Q1_1431253"/>
      <w:bookmarkEnd w:id="249"/>
      <w:r>
        <w:rPr>
          <w:rtl/>
        </w:rPr>
        <w:t xml:space="preserve"> ומייצר גשר לצרכנים ושותפים נוספים.  </w:t>
      </w:r>
      <w:bookmarkStart w:id="250" w:name="_ETM_Q1_1574251"/>
      <w:bookmarkEnd w:id="250"/>
    </w:p>
    <w:p w:rsidR="00910C93" w:rsidRDefault="00910C93" w:rsidP="00910C93">
      <w:pPr>
        <w:rPr>
          <w:rtl/>
        </w:rPr>
      </w:pPr>
    </w:p>
    <w:p w:rsidR="00910C93" w:rsidRDefault="00910C93" w:rsidP="00910C93">
      <w:pPr>
        <w:rPr>
          <w:rtl/>
        </w:rPr>
      </w:pPr>
      <w:r>
        <w:rPr>
          <w:rtl/>
        </w:rPr>
        <w:t xml:space="preserve">כפי שנאמר כאן לגבי </w:t>
      </w:r>
      <w:bookmarkStart w:id="251" w:name="_ETM_Q1_1437863"/>
      <w:bookmarkStart w:id="252" w:name="_ETM_Q1_1436334"/>
      <w:bookmarkEnd w:id="251"/>
      <w:bookmarkEnd w:id="252"/>
      <w:r>
        <w:rPr>
          <w:rtl/>
        </w:rPr>
        <w:t>המספרי</w:t>
      </w:r>
      <w:bookmarkStart w:id="253" w:name="_ETM_Q1_1437311"/>
      <w:bookmarkEnd w:id="253"/>
      <w:r>
        <w:rPr>
          <w:rtl/>
        </w:rPr>
        <w:t>ם, שיעור הצעירים</w:t>
      </w:r>
      <w:bookmarkStart w:id="254" w:name="_ETM_Q1_1436075"/>
      <w:bookmarkEnd w:id="254"/>
      <w:r>
        <w:rPr>
          <w:rtl/>
        </w:rPr>
        <w:t xml:space="preserve"> הערבים בהייטק צמח מ-1,000 – שהם 1.3% מעובדי ההייטק, לקרוב ל-5,000 – שהם היום כ-4.4%</w:t>
      </w:r>
      <w:bookmarkStart w:id="255" w:name="_ETM_Q1_1445483"/>
      <w:bookmarkEnd w:id="255"/>
      <w:r>
        <w:rPr>
          <w:rtl/>
        </w:rPr>
        <w:t xml:space="preserve"> מעובדי ההייטק. חלה עלייה בהשתתפות,</w:t>
      </w:r>
      <w:bookmarkStart w:id="256" w:name="_ETM_Q1_1498549"/>
      <w:bookmarkEnd w:id="256"/>
      <w:r>
        <w:rPr>
          <w:rtl/>
        </w:rPr>
        <w:t xml:space="preserve"> גם של גברים וגם של נשים.</w:t>
      </w:r>
      <w:bookmarkStart w:id="257" w:name="_ETM_Q1_1447981"/>
      <w:bookmarkEnd w:id="257"/>
      <w:r>
        <w:rPr>
          <w:rtl/>
        </w:rPr>
        <w:t xml:space="preserve"> מספר התלמידים והתלמידות הלומדים מתמטיקה ו</w:t>
      </w:r>
      <w:bookmarkStart w:id="258" w:name="_ETM_Q1_1454020"/>
      <w:bookmarkEnd w:id="258"/>
      <w:r>
        <w:rPr>
          <w:rtl/>
        </w:rPr>
        <w:t>מדעי המחשב בהיקף של חמש יחידות בחברה הערבית הוא נמוך מאוד בהשוואה לחברה היהודית. עובדים רבים מהחברה היהודית, בעצם הרוב מהחברה היהודית, מגיעים לשוק העבודה</w:t>
      </w:r>
      <w:bookmarkStart w:id="259" w:name="_ETM_Q1_1483384"/>
      <w:bookmarkStart w:id="260" w:name="_ETM_Q1_1479925"/>
      <w:bookmarkStart w:id="261" w:name="_ETM_Q1_1477040"/>
      <w:bookmarkStart w:id="262" w:name="_ETM_Q1_1473582"/>
      <w:bookmarkStart w:id="263" w:name="_ETM_Q1_1470802"/>
      <w:bookmarkEnd w:id="259"/>
      <w:bookmarkEnd w:id="260"/>
      <w:bookmarkEnd w:id="261"/>
      <w:bookmarkEnd w:id="262"/>
      <w:bookmarkEnd w:id="263"/>
      <w:r>
        <w:rPr>
          <w:rtl/>
        </w:rPr>
        <w:t xml:space="preserve"> – חלקם בוגרי צבא, 8200 – כשיש להם את הקשרים, את היכולות הטכנולוגיות, את הנטוורקינג וקל להם להשתלב בתוך העבודה. זה לא קיים ב</w:t>
      </w:r>
      <w:bookmarkStart w:id="264" w:name="_ETM_Q1_1485884"/>
      <w:bookmarkEnd w:id="264"/>
      <w:r>
        <w:rPr>
          <w:rtl/>
        </w:rPr>
        <w:t xml:space="preserve">אוכלוסייה הערבית ואצל הצעירים </w:t>
      </w:r>
      <w:bookmarkStart w:id="265" w:name="_ETM_Q1_1485952"/>
      <w:bookmarkEnd w:id="265"/>
      <w:r>
        <w:rPr>
          <w:rtl/>
        </w:rPr>
        <w:t xml:space="preserve">הערבים. לתלמידים ולסטודנטים בחברה הערבית אין כמעט מסלולים ורשת קשרים אנושית </w:t>
      </w:r>
      <w:bookmarkStart w:id="266" w:name="_ETM_Q1_1494176"/>
      <w:bookmarkEnd w:id="266"/>
      <w:r>
        <w:rPr>
          <w:rtl/>
        </w:rPr>
        <w:t xml:space="preserve">דרכה ניתן להגיע אל חברות ההייטק.    </w:t>
      </w:r>
    </w:p>
    <w:p w:rsidR="00910C93" w:rsidRDefault="00910C93" w:rsidP="00910C93">
      <w:pPr>
        <w:rPr>
          <w:rtl/>
        </w:rPr>
      </w:pPr>
    </w:p>
    <w:p w:rsidR="00910C93" w:rsidRDefault="00910C93" w:rsidP="00910C93">
      <w:pPr>
        <w:rPr>
          <w:rtl/>
        </w:rPr>
      </w:pPr>
      <w:r>
        <w:rPr>
          <w:rtl/>
        </w:rPr>
        <w:t>אני אתן דוגמה ובזה אסיים, דוגמה לתוכנית שמתמודדת עם הבעיות האלו. התוכנית נמצאת בגבעת חביבה</w:t>
      </w:r>
      <w:bookmarkStart w:id="267" w:name="_ETM_Q1_1507417"/>
      <w:bookmarkEnd w:id="267"/>
      <w:r>
        <w:rPr>
          <w:rtl/>
        </w:rPr>
        <w:t xml:space="preserve"> ומשם בעצם הגיע הרעיון</w:t>
      </w:r>
      <w:bookmarkStart w:id="268" w:name="_ETM_Q1_1502048"/>
      <w:bookmarkEnd w:id="268"/>
      <w:r>
        <w:rPr>
          <w:rtl/>
        </w:rPr>
        <w:t xml:space="preserve"> שלי ליזום את הישיבה הזאת. התוכנית נקראת "פרחי הייטק"</w:t>
      </w:r>
      <w:bookmarkStart w:id="269" w:name="_ETM_Q1_1510906"/>
      <w:bookmarkEnd w:id="269"/>
      <w:r>
        <w:rPr>
          <w:rtl/>
        </w:rPr>
        <w:t>, בטח תכף ירחיבו על זה</w:t>
      </w:r>
      <w:bookmarkStart w:id="270" w:name="_ETM_Q1_1513845"/>
      <w:bookmarkEnd w:id="270"/>
      <w:r>
        <w:rPr>
          <w:rtl/>
        </w:rPr>
        <w:t>, זו תוכנית שבה מציעים לתלמידי תיכון מצטיינים ללמוד במהלך התיכון תואר ראשון במדעי המחשב במסגרת אקדמית. אחר כך מלווים את אותם תלמידים להשלים את התואר ועוזרים להכשיר אותם: להגיש קורות חיים, לחפש עבודה, לרשת אותם בשביל להשתלב בתוך העבודה. אנו ב</w:t>
      </w:r>
      <w:bookmarkStart w:id="271" w:name="_ETM_Q1_1538187"/>
      <w:bookmarkEnd w:id="271"/>
      <w:r>
        <w:rPr>
          <w:rtl/>
        </w:rPr>
        <w:t xml:space="preserve">חברה הערבית צריכים עוד ועוד תוכניות </w:t>
      </w:r>
      <w:bookmarkStart w:id="272" w:name="_ETM_Q1_1546789"/>
      <w:bookmarkEnd w:id="272"/>
      <w:r>
        <w:rPr>
          <w:rtl/>
        </w:rPr>
        <w:t>כאלו כדי לקדם את הצעירים בחברה הערבית</w:t>
      </w:r>
      <w:bookmarkStart w:id="273" w:name="_ETM_Q1_1523087"/>
      <w:bookmarkEnd w:id="273"/>
      <w:r>
        <w:rPr>
          <w:rtl/>
        </w:rPr>
        <w:t xml:space="preserve"> אל חברות ההייטק. </w:t>
      </w:r>
    </w:p>
    <w:p w:rsidR="00910C93" w:rsidRDefault="00910C93" w:rsidP="00910C93">
      <w:pPr>
        <w:rPr>
          <w:rtl/>
        </w:rPr>
      </w:pPr>
    </w:p>
    <w:p w:rsidR="00910C93" w:rsidRDefault="00910C93" w:rsidP="00910C93">
      <w:pPr>
        <w:rPr>
          <w:rtl/>
        </w:rPr>
      </w:pPr>
      <w:r>
        <w:rPr>
          <w:rtl/>
        </w:rPr>
        <w:t>אני מקווה שהדיון הזה ייתן תקווה לצעיר הערבי. אנחנו רוצים שיותר ויותר צעירים ערבים י</w:t>
      </w:r>
      <w:bookmarkStart w:id="274" w:name="_ETM_Q1_1554685"/>
      <w:bookmarkEnd w:id="274"/>
      <w:r>
        <w:rPr>
          <w:rtl/>
        </w:rPr>
        <w:t>שתלבו בהייטק, וגם בתחומי</w:t>
      </w:r>
      <w:bookmarkStart w:id="275" w:name="_ETM_Q1_1556759"/>
      <w:bookmarkEnd w:id="275"/>
      <w:r>
        <w:rPr>
          <w:rtl/>
        </w:rPr>
        <w:t xml:space="preserve"> תעסוקה אחרים במדינה, כמובן</w:t>
      </w:r>
      <w:bookmarkStart w:id="276" w:name="_ETM_Q1_1559785"/>
      <w:bookmarkEnd w:id="276"/>
      <w:r>
        <w:rPr>
          <w:rtl/>
        </w:rPr>
        <w:t>. תודה ושיהיה דיון פורה. יכול להיות שאני אצא כי יש לנו דיון אחר לעובדים סוציאליים, אני מתנצל מראש.</w:t>
      </w:r>
    </w:p>
    <w:p w:rsidR="00910C93" w:rsidRDefault="00910C93" w:rsidP="00910C93">
      <w:pPr>
        <w:rPr>
          <w:rtl/>
        </w:rPr>
      </w:pPr>
      <w:bookmarkStart w:id="277" w:name="_ETM_Q1_1371665"/>
      <w:bookmarkEnd w:id="277"/>
    </w:p>
    <w:p w:rsidR="00910C93" w:rsidRDefault="00910C93" w:rsidP="00910C93">
      <w:pPr>
        <w:pStyle w:val="af8"/>
        <w:keepNext/>
        <w:rPr>
          <w:rtl/>
        </w:rPr>
      </w:pPr>
      <w:bookmarkStart w:id="278" w:name="ET_yor_5293_2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78"/>
    </w:p>
    <w:p w:rsidR="00910C93" w:rsidRDefault="00910C93" w:rsidP="00910C93">
      <w:pPr>
        <w:pStyle w:val="KeepWithNext"/>
        <w:rPr>
          <w:rFonts w:hint="cs"/>
          <w:rtl/>
        </w:rPr>
      </w:pPr>
    </w:p>
    <w:p w:rsidR="00910C93" w:rsidRDefault="00910C93" w:rsidP="00910C93">
      <w:pPr>
        <w:rPr>
          <w:rtl/>
        </w:rPr>
      </w:pPr>
      <w:bookmarkStart w:id="279" w:name="_ETM_Q1_1572071"/>
      <w:bookmarkEnd w:id="279"/>
      <w:r>
        <w:rPr>
          <w:rtl/>
        </w:rPr>
        <w:t xml:space="preserve">תודה רבה ד"ר </w:t>
      </w:r>
      <w:bookmarkStart w:id="280" w:name="_ETM_Q1_1575930"/>
      <w:bookmarkEnd w:id="280"/>
      <w:r>
        <w:rPr>
          <w:rtl/>
        </w:rPr>
        <w:t>יאסר חוג'יראת, חבר הכנסת יוסף אל עטאונה, ברוך הבא.</w:t>
      </w:r>
    </w:p>
    <w:p w:rsidR="00910C93" w:rsidRDefault="00910C93" w:rsidP="00910C93">
      <w:pPr>
        <w:rPr>
          <w:rtl/>
        </w:rPr>
      </w:pPr>
      <w:bookmarkStart w:id="281" w:name="_ETM_Q1_1578837"/>
      <w:bookmarkStart w:id="282" w:name="_ETM_Q1_1578930"/>
      <w:bookmarkStart w:id="283" w:name="_ETM_Q1_1580524"/>
      <w:bookmarkEnd w:id="281"/>
      <w:bookmarkEnd w:id="282"/>
      <w:bookmarkEnd w:id="283"/>
    </w:p>
    <w:p w:rsidR="00910C93" w:rsidRDefault="00910C93" w:rsidP="00910C93">
      <w:pPr>
        <w:pStyle w:val="a5"/>
        <w:keepNext/>
        <w:rPr>
          <w:rtl/>
        </w:rPr>
      </w:pPr>
      <w:bookmarkStart w:id="284" w:name="ET_speaker_5696_2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284"/>
    </w:p>
    <w:p w:rsidR="00910C93" w:rsidRDefault="00910C93" w:rsidP="00910C93">
      <w:pPr>
        <w:pStyle w:val="KeepWithNext"/>
        <w:rPr>
          <w:rFonts w:hint="cs"/>
          <w:rtl/>
        </w:rPr>
      </w:pPr>
    </w:p>
    <w:p w:rsidR="00910C93" w:rsidRDefault="00910C93" w:rsidP="00910C93">
      <w:pPr>
        <w:rPr>
          <w:rtl/>
        </w:rPr>
      </w:pPr>
      <w:bookmarkStart w:id="285" w:name="_ETM_Q1_1581008"/>
      <w:bookmarkStart w:id="286" w:name="_ETM_Q1_1581055"/>
      <w:bookmarkEnd w:id="285"/>
      <w:bookmarkEnd w:id="286"/>
      <w:r>
        <w:rPr>
          <w:rtl/>
        </w:rPr>
        <w:t xml:space="preserve">תודה רבה. אני חושב שהדיון והנושא חשובים מאוד. נעמה, </w:t>
      </w:r>
      <w:bookmarkStart w:id="287" w:name="_ETM_Q1_1587821"/>
      <w:bookmarkEnd w:id="287"/>
      <w:r>
        <w:rPr>
          <w:rtl/>
        </w:rPr>
        <w:t>הגענו מדיון שגם יזמת,</w:t>
      </w:r>
      <w:bookmarkStart w:id="288" w:name="_ETM_Q1_1589085"/>
      <w:bookmarkEnd w:id="288"/>
      <w:r>
        <w:rPr>
          <w:rtl/>
        </w:rPr>
        <w:t xml:space="preserve"> לגבי ההשכלה הגבוהה והנגישות של - - -</w:t>
      </w:r>
    </w:p>
    <w:p w:rsidR="00910C93" w:rsidRDefault="00910C93" w:rsidP="00910C93">
      <w:pPr>
        <w:rPr>
          <w:rtl/>
        </w:rPr>
      </w:pPr>
      <w:bookmarkStart w:id="289" w:name="_ETM_Q1_1593681"/>
      <w:bookmarkStart w:id="290" w:name="_ETM_Q1_1593774"/>
      <w:bookmarkStart w:id="291" w:name="_ETM_Q1_1595071"/>
      <w:bookmarkEnd w:id="289"/>
      <w:bookmarkEnd w:id="290"/>
      <w:bookmarkEnd w:id="291"/>
    </w:p>
    <w:p w:rsidR="00910C93" w:rsidRDefault="00910C93" w:rsidP="00910C93">
      <w:pPr>
        <w:pStyle w:val="a5"/>
        <w:keepNext/>
        <w:rPr>
          <w:rtl/>
        </w:rPr>
      </w:pPr>
      <w:bookmarkStart w:id="292" w:name="ET_speaker_6236_23"/>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292"/>
    </w:p>
    <w:p w:rsidR="00910C93" w:rsidRDefault="00910C93" w:rsidP="00910C93">
      <w:pPr>
        <w:pStyle w:val="KeepWithNext"/>
        <w:rPr>
          <w:rFonts w:hint="cs"/>
          <w:rtl/>
        </w:rPr>
      </w:pPr>
    </w:p>
    <w:p w:rsidR="00910C93" w:rsidRDefault="00910C93" w:rsidP="00910C93">
      <w:pPr>
        <w:rPr>
          <w:rtl/>
        </w:rPr>
      </w:pPr>
      <w:r>
        <w:rPr>
          <w:rtl/>
        </w:rPr>
        <w:t>כ</w:t>
      </w:r>
      <w:bookmarkStart w:id="293" w:name="_ETM_Q1_1595587"/>
      <w:bookmarkStart w:id="294" w:name="_ETM_Q1_1595633"/>
      <w:bookmarkEnd w:id="293"/>
      <w:bookmarkEnd w:id="294"/>
      <w:r>
        <w:rPr>
          <w:rtl/>
        </w:rPr>
        <w:t xml:space="preserve">לכלית. היו גם </w:t>
      </w:r>
      <w:bookmarkStart w:id="295" w:name="_ETM_Q1_1601571"/>
      <w:bookmarkEnd w:id="295"/>
      <w:r>
        <w:rPr>
          <w:rtl/>
        </w:rPr>
        <w:t xml:space="preserve">פערים כלכליים. אתמול אני דיברתי על דור </w:t>
      </w:r>
      <w:bookmarkStart w:id="296" w:name="_ETM_Q1_1593472"/>
      <w:bookmarkEnd w:id="296"/>
      <w:r>
        <w:rPr>
          <w:rtl/>
        </w:rPr>
        <w:t xml:space="preserve">ראשון להשכלה גבוהה, והיום </w:t>
      </w:r>
      <w:bookmarkStart w:id="297" w:name="_ETM_Q1_1593654"/>
      <w:bookmarkEnd w:id="297"/>
      <w:r>
        <w:rPr>
          <w:rtl/>
        </w:rPr>
        <w:t xml:space="preserve">היה דיון על פערים כלכליים. </w:t>
      </w:r>
      <w:bookmarkStart w:id="298" w:name="_ETM_Q1_1595010"/>
      <w:bookmarkEnd w:id="298"/>
      <w:r>
        <w:rPr>
          <w:rtl/>
        </w:rPr>
        <w:t>יש גם ממשק בין הדברים.</w:t>
      </w:r>
    </w:p>
    <w:p w:rsidR="00910C93" w:rsidRDefault="00910C93" w:rsidP="00910C93">
      <w:pPr>
        <w:rPr>
          <w:rtl/>
        </w:rPr>
      </w:pPr>
      <w:bookmarkStart w:id="299" w:name="_ETM_Q1_1605587"/>
      <w:bookmarkStart w:id="300" w:name="_ETM_Q1_1605649"/>
      <w:bookmarkStart w:id="301" w:name="_ETM_Q1_1607024"/>
      <w:bookmarkStart w:id="302" w:name="_ETM_Q1_1607430"/>
      <w:bookmarkStart w:id="303" w:name="_ETM_Q1_1607462"/>
      <w:bookmarkEnd w:id="299"/>
      <w:bookmarkEnd w:id="300"/>
      <w:bookmarkEnd w:id="301"/>
      <w:bookmarkEnd w:id="302"/>
      <w:bookmarkEnd w:id="303"/>
    </w:p>
    <w:p w:rsidR="00910C93" w:rsidRDefault="00910C93" w:rsidP="00910C93">
      <w:pPr>
        <w:pStyle w:val="-"/>
        <w:keepNext/>
        <w:rPr>
          <w:rtl/>
        </w:rPr>
      </w:pPr>
      <w:bookmarkStart w:id="304" w:name="ET_speakercontinue_5696_25"/>
      <w:r>
        <w:rPr>
          <w:rStyle w:val="TagStyle"/>
          <w:rFonts w:hint="cs"/>
          <w:rtl/>
        </w:rPr>
        <w:t xml:space="preserve"> &lt;&lt; דובר_המשך &gt;&gt; </w:t>
      </w:r>
      <w:r>
        <w:rPr>
          <w:rFonts w:hint="cs"/>
          <w:rtl/>
        </w:rPr>
        <w:t>יוסף עטאונה (חד"ש-תע"ל):</w:t>
      </w:r>
      <w:r>
        <w:rPr>
          <w:rStyle w:val="TagStyle"/>
          <w:rFonts w:hint="cs"/>
          <w:rtl/>
        </w:rPr>
        <w:t xml:space="preserve"> &lt;&lt; דובר_המשך &gt;&gt;</w:t>
      </w:r>
      <w:r>
        <w:rPr>
          <w:rFonts w:hint="cs"/>
          <w:rtl/>
        </w:rPr>
        <w:t xml:space="preserve">   </w:t>
      </w:r>
      <w:bookmarkEnd w:id="304"/>
    </w:p>
    <w:p w:rsidR="00910C93" w:rsidRDefault="00910C93" w:rsidP="00910C93">
      <w:pPr>
        <w:pStyle w:val="KeepWithNext"/>
        <w:rPr>
          <w:rFonts w:hint="cs"/>
          <w:rtl/>
        </w:rPr>
      </w:pPr>
    </w:p>
    <w:p w:rsidR="00910C93" w:rsidRDefault="00910C93" w:rsidP="00910C93">
      <w:pPr>
        <w:rPr>
          <w:rtl/>
        </w:rPr>
      </w:pPr>
      <w:bookmarkStart w:id="305" w:name="_ETM_Q1_1608352"/>
      <w:bookmarkEnd w:id="305"/>
      <w:r>
        <w:rPr>
          <w:rtl/>
        </w:rPr>
        <w:t>בדיון העליתי נקודה שגם שר החינוך מדבר עליה, הוא נותן לכל התלמידים שוויון הזדמנויות בתוך מערכת החינוך עצמה. לצערי כשמציגים את הנתונים, מציגים את כל נתוני מערכת החינוך בארץ בצבעים שונים, לפי חברות, לפי מגזרים. כל חברה בצבע שלה. כל עוד אין שוויון הזדמנויות במערכת החינוך, שווה לכולם, קשה מאוד בסוף להגיע להשכלה מ</w:t>
      </w:r>
      <w:bookmarkStart w:id="306" w:name="_ETM_Q1_1641556"/>
      <w:bookmarkEnd w:id="306"/>
      <w:r>
        <w:rPr>
          <w:rtl/>
        </w:rPr>
        <w:t xml:space="preserve">נקודת זינוק שווה לכולם. לכן כשבאים לדבר על השכלה וחשיבות ההשכלה יש שני דברים שצריך לקחת בחשבון. </w:t>
      </w:r>
    </w:p>
    <w:p w:rsidR="00910C93" w:rsidRDefault="00910C93" w:rsidP="00910C93">
      <w:pPr>
        <w:rPr>
          <w:rtl/>
        </w:rPr>
      </w:pPr>
      <w:bookmarkStart w:id="307" w:name="_ETM_Q1_1639136"/>
      <w:bookmarkStart w:id="308" w:name="_ETM_Q1_1639205"/>
      <w:bookmarkEnd w:id="307"/>
      <w:bookmarkEnd w:id="308"/>
    </w:p>
    <w:p w:rsidR="00910C93" w:rsidRDefault="00910C93" w:rsidP="00910C93">
      <w:pPr>
        <w:rPr>
          <w:rtl/>
        </w:rPr>
      </w:pPr>
      <w:r>
        <w:rPr>
          <w:rtl/>
        </w:rPr>
        <w:t xml:space="preserve">הדבר הראשון, קיימת מודעות של החברה הערבית בכלל, לנושא של השכלה וחינוך ככלי שיכול להביא למוביליות ושינוי חברתי. מצד אחד, 18% מכלל הסטודנטים במערכת החינוך הם ערבים. מהצד השני, יש אחוז גדול מאוד של סטודנטים ערבים שנבצר מהם להיות חלק מהאקדמיה ולומדים בחוץ לארץ, ברשות הפלסטינית, כי אין להם אפשרות להשתלב באקדמיה בחלק מהמקצועות. </w:t>
      </w:r>
    </w:p>
    <w:p w:rsidR="00910C93" w:rsidRDefault="00910C93" w:rsidP="00910C93">
      <w:pPr>
        <w:rPr>
          <w:rtl/>
        </w:rPr>
      </w:pPr>
    </w:p>
    <w:p w:rsidR="00910C93" w:rsidRDefault="00910C93" w:rsidP="00910C93">
      <w:pPr>
        <w:rPr>
          <w:rtl/>
        </w:rPr>
      </w:pPr>
      <w:r>
        <w:rPr>
          <w:rtl/>
        </w:rPr>
        <w:t xml:space="preserve">הדבר השני, לגבי ההייטק והחשיבות שלו. הנושא אכן חשוב מאוד </w:t>
      </w:r>
      <w:bookmarkStart w:id="309" w:name="_ETM_Q1_1681150"/>
      <w:bookmarkEnd w:id="309"/>
      <w:r>
        <w:rPr>
          <w:rtl/>
        </w:rPr>
        <w:t>אבל אי-אפשר לדבר על ההייטק בלי לדבר על שדרוג מערכת החינוך הערבית בצורה משמעותית,</w:t>
      </w:r>
      <w:bookmarkStart w:id="310" w:name="_ETM_Q1_1681769"/>
      <w:bookmarkEnd w:id="310"/>
      <w:r>
        <w:rPr>
          <w:rtl/>
        </w:rPr>
        <w:t xml:space="preserve"> שהבוגרים בסוף י"ב</w:t>
      </w:r>
      <w:bookmarkStart w:id="311" w:name="_ETM_Q1_1698306"/>
      <w:bookmarkEnd w:id="311"/>
      <w:r>
        <w:rPr>
          <w:rtl/>
        </w:rPr>
        <w:t xml:space="preserve"> יוכלו להיות עם נתונים שיאפשרו להם להתמודד עם שאר התלמידים במדינה על כל מקום: גם באקדמיה, גם בתעסוקה וגם בהייטק. לכן כבוד היושב-ראש ונעמה, אפשר וגם צריך ליזום תוכניות בנושא בבתי הספר התיכוניים,  להראות את הכיוון ואת הדרך, להניח את התשתית ללימודי ההייטק וההשתלבות בהייטק בהמשך. תודה רבה.</w:t>
      </w:r>
    </w:p>
    <w:p w:rsidR="00910C93" w:rsidRDefault="00910C93" w:rsidP="00910C93">
      <w:pPr>
        <w:rPr>
          <w:rtl/>
        </w:rPr>
      </w:pPr>
      <w:bookmarkStart w:id="312" w:name="_ETM_Q1_1614602"/>
      <w:bookmarkStart w:id="313" w:name="_ETM_Q1_1614665"/>
      <w:bookmarkEnd w:id="312"/>
      <w:bookmarkEnd w:id="313"/>
      <w:r>
        <w:rPr>
          <w:rtl/>
        </w:rPr>
        <w:t xml:space="preserve"> </w:t>
      </w:r>
    </w:p>
    <w:p w:rsidR="00910C93" w:rsidRDefault="00910C93" w:rsidP="00910C93">
      <w:pPr>
        <w:pStyle w:val="af8"/>
        <w:keepNext/>
        <w:rPr>
          <w:rtl/>
        </w:rPr>
      </w:pPr>
      <w:bookmarkStart w:id="314" w:name="ET_yor_5293_26"/>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314"/>
    </w:p>
    <w:p w:rsidR="00910C93" w:rsidRDefault="00910C93" w:rsidP="00910C93">
      <w:pPr>
        <w:pStyle w:val="KeepWithNext"/>
        <w:rPr>
          <w:rFonts w:hint="cs"/>
          <w:rtl/>
        </w:rPr>
      </w:pPr>
    </w:p>
    <w:p w:rsidR="00910C93" w:rsidRDefault="00910C93" w:rsidP="00910C93">
      <w:pPr>
        <w:rPr>
          <w:rtl/>
        </w:rPr>
      </w:pPr>
      <w:bookmarkStart w:id="315" w:name="_ETM_Q1_1732806"/>
      <w:bookmarkEnd w:id="315"/>
      <w:r>
        <w:rPr>
          <w:rtl/>
        </w:rPr>
        <w:t>תודה רבה, חבר הכנסת יוסף עטאונה. חברים אנחנו מתחילים בדיון, כל אחד שמעוניין לדבר –  איילת, את עוקבת אחרי זה – בבקשה.</w:t>
      </w:r>
      <w:bookmarkStart w:id="316" w:name="_ETM_Q1_1737931"/>
      <w:bookmarkEnd w:id="316"/>
      <w:r>
        <w:rPr>
          <w:rtl/>
        </w:rPr>
        <w:t xml:space="preserve"> ראשון הדוברים אחרי חברי הכנסת – היה פה פעם </w:t>
      </w:r>
      <w:bookmarkStart w:id="317" w:name="_ETM_Q1_1744605"/>
      <w:bookmarkEnd w:id="317"/>
      <w:r>
        <w:rPr>
          <w:rtl/>
        </w:rPr>
        <w:t>חבר הכנסת נחמד, אַלְלָה יְרַחְמו</w:t>
      </w:r>
      <w:bookmarkStart w:id="318" w:name="_ETM_Q1_1745670"/>
      <w:bookmarkEnd w:id="318"/>
      <w:r>
        <w:rPr>
          <w:rtl/>
        </w:rPr>
        <w:t xml:space="preserve">, שאמר: ידבר חבר כנסת אחר כך </w:t>
      </w:r>
      <w:bookmarkStart w:id="319" w:name="_ETM_Q1_1753316"/>
      <w:bookmarkEnd w:id="319"/>
      <w:r>
        <w:rPr>
          <w:rtl/>
        </w:rPr>
        <w:t>אדם.</w:t>
      </w:r>
    </w:p>
    <w:p w:rsidR="00910C93" w:rsidRDefault="00910C93" w:rsidP="00910C93">
      <w:pPr>
        <w:rPr>
          <w:rtl/>
        </w:rPr>
      </w:pPr>
      <w:bookmarkStart w:id="320" w:name="_ETM_Q1_1744400"/>
      <w:bookmarkStart w:id="321" w:name="_ETM_Q1_1744463"/>
      <w:bookmarkStart w:id="322" w:name="_ETM_Q1_1754807"/>
      <w:bookmarkEnd w:id="320"/>
      <w:bookmarkEnd w:id="321"/>
      <w:bookmarkEnd w:id="322"/>
    </w:p>
    <w:p w:rsidR="00910C93" w:rsidRDefault="00910C93" w:rsidP="00910C93">
      <w:pPr>
        <w:pStyle w:val="a5"/>
        <w:keepNext/>
        <w:rPr>
          <w:rtl/>
        </w:rPr>
      </w:pPr>
      <w:bookmarkStart w:id="323" w:name="ET_speaker_6236_27"/>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23"/>
    </w:p>
    <w:p w:rsidR="00910C93" w:rsidRDefault="00910C93" w:rsidP="00910C93">
      <w:pPr>
        <w:pStyle w:val="KeepWithNext"/>
        <w:rPr>
          <w:rFonts w:hint="cs"/>
          <w:rtl/>
        </w:rPr>
      </w:pPr>
    </w:p>
    <w:p w:rsidR="00910C93" w:rsidRDefault="00910C93" w:rsidP="00910C93">
      <w:pPr>
        <w:rPr>
          <w:rtl/>
        </w:rPr>
      </w:pPr>
      <w:bookmarkStart w:id="324" w:name="_ETM_Q1_1755181"/>
      <w:bookmarkStart w:id="325" w:name="_ETM_Q1_1755213"/>
      <w:bookmarkEnd w:id="324"/>
      <w:bookmarkEnd w:id="325"/>
      <w:r>
        <w:rPr>
          <w:rtl/>
        </w:rPr>
        <w:t xml:space="preserve">אילן גילאון, </w:t>
      </w:r>
      <w:bookmarkStart w:id="326" w:name="_ETM_Q1_1756666"/>
      <w:bookmarkEnd w:id="326"/>
      <w:r>
        <w:rPr>
          <w:rtl/>
        </w:rPr>
        <w:t>ז</w:t>
      </w:r>
      <w:bookmarkStart w:id="327" w:name="_ETM_Q1_1749545"/>
      <w:bookmarkEnd w:id="327"/>
      <w:r>
        <w:rPr>
          <w:rtl/>
        </w:rPr>
        <w:t>כרו לברכה.</w:t>
      </w:r>
    </w:p>
    <w:p w:rsidR="00910C93" w:rsidRDefault="00910C93" w:rsidP="00910C93">
      <w:pPr>
        <w:rPr>
          <w:rtl/>
        </w:rPr>
      </w:pPr>
      <w:bookmarkStart w:id="328" w:name="_ETM_Q1_1762119"/>
      <w:bookmarkStart w:id="329" w:name="_ETM_Q1_1762181"/>
      <w:bookmarkEnd w:id="328"/>
      <w:bookmarkEnd w:id="329"/>
    </w:p>
    <w:p w:rsidR="00910C93" w:rsidRDefault="00910C93" w:rsidP="00910C93">
      <w:pPr>
        <w:pStyle w:val="af8"/>
        <w:keepNext/>
        <w:rPr>
          <w:rtl/>
        </w:rPr>
      </w:pPr>
      <w:bookmarkStart w:id="330" w:name="ET_yor_5293_28"/>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330"/>
    </w:p>
    <w:p w:rsidR="00910C93" w:rsidRDefault="00910C93" w:rsidP="00910C93">
      <w:pPr>
        <w:pStyle w:val="KeepWithNext"/>
        <w:rPr>
          <w:rFonts w:hint="cs"/>
          <w:rtl/>
        </w:rPr>
      </w:pPr>
    </w:p>
    <w:p w:rsidR="00910C93" w:rsidRDefault="00910C93" w:rsidP="00910C93">
      <w:pPr>
        <w:rPr>
          <w:rtl/>
        </w:rPr>
      </w:pPr>
      <w:bookmarkStart w:id="331" w:name="_ETM_Q1_1763228"/>
      <w:bookmarkEnd w:id="331"/>
      <w:r>
        <w:rPr>
          <w:rtl/>
        </w:rPr>
        <w:t xml:space="preserve">כן. </w:t>
      </w:r>
    </w:p>
    <w:p w:rsidR="00910C93" w:rsidRDefault="00910C93" w:rsidP="00910C93">
      <w:pPr>
        <w:rPr>
          <w:rtl/>
        </w:rPr>
      </w:pPr>
    </w:p>
    <w:p w:rsidR="00910C93" w:rsidRDefault="00910C93" w:rsidP="00910C93">
      <w:pPr>
        <w:pStyle w:val="a5"/>
        <w:keepNext/>
        <w:rPr>
          <w:rtl/>
        </w:rPr>
      </w:pPr>
      <w:bookmarkStart w:id="332" w:name="ET_speaker_6236_22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32"/>
    </w:p>
    <w:p w:rsidR="00910C93" w:rsidRDefault="00910C93" w:rsidP="00910C93">
      <w:pPr>
        <w:pStyle w:val="KeepWithNext"/>
        <w:rPr>
          <w:rFonts w:hint="cs"/>
          <w:rtl/>
        </w:rPr>
      </w:pPr>
    </w:p>
    <w:p w:rsidR="00910C93" w:rsidRDefault="00910C93" w:rsidP="00910C93">
      <w:pPr>
        <w:rPr>
          <w:rtl/>
        </w:rPr>
      </w:pPr>
      <w:r>
        <w:rPr>
          <w:rtl/>
        </w:rPr>
        <w:t>מתגעגעים.</w:t>
      </w:r>
    </w:p>
    <w:p w:rsidR="00910C93" w:rsidRDefault="00910C93" w:rsidP="00910C93">
      <w:pPr>
        <w:rPr>
          <w:rtl/>
        </w:rPr>
      </w:pPr>
    </w:p>
    <w:p w:rsidR="00910C93" w:rsidRDefault="00910C93" w:rsidP="00910C93">
      <w:pPr>
        <w:pStyle w:val="af8"/>
        <w:keepNext/>
        <w:rPr>
          <w:rtl/>
        </w:rPr>
      </w:pPr>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r>
        <w:rPr>
          <w:rtl/>
        </w:rPr>
        <w:t>דדי פרלמוטר, יושב-ראש המועצה הציבורית לקידום ההייטק בחברה הערבית, יושב ראש שותף של "צופן", בבקשה.</w:t>
      </w:r>
    </w:p>
    <w:p w:rsidR="00910C93" w:rsidRDefault="00910C93" w:rsidP="00910C93">
      <w:pPr>
        <w:rPr>
          <w:rtl/>
        </w:rPr>
      </w:pPr>
      <w:bookmarkStart w:id="333" w:name="_ETM_Q1_1767010"/>
      <w:bookmarkStart w:id="334" w:name="_ETM_Q1_1767088"/>
      <w:bookmarkStart w:id="335" w:name="_ETM_Q1_1768713"/>
      <w:bookmarkStart w:id="336" w:name="_ETM_Q1_1768791"/>
      <w:bookmarkEnd w:id="333"/>
      <w:bookmarkEnd w:id="334"/>
      <w:bookmarkEnd w:id="335"/>
      <w:bookmarkEnd w:id="336"/>
    </w:p>
    <w:p w:rsidR="00910C93" w:rsidRDefault="00910C93" w:rsidP="00910C93">
      <w:pPr>
        <w:pStyle w:val="afb"/>
        <w:keepNext/>
        <w:rPr>
          <w:rtl/>
        </w:rPr>
      </w:pPr>
      <w:bookmarkStart w:id="337" w:name="ET_guest_874220_29"/>
      <w:r>
        <w:rPr>
          <w:rStyle w:val="TagStyle"/>
          <w:rFonts w:hint="cs"/>
          <w:rtl/>
        </w:rPr>
        <w:t xml:space="preserve"> &lt;&lt; אורח &gt;&gt; </w:t>
      </w:r>
      <w:r>
        <w:rPr>
          <w:rFonts w:hint="cs"/>
          <w:rtl/>
        </w:rPr>
        <w:t>דוד (דדי) פרלמוטר:</w:t>
      </w:r>
      <w:r>
        <w:rPr>
          <w:rStyle w:val="TagStyle"/>
          <w:rFonts w:hint="cs"/>
          <w:rtl/>
        </w:rPr>
        <w:t xml:space="preserve"> &lt;&lt; אורח &gt;&gt;</w:t>
      </w:r>
      <w:r>
        <w:rPr>
          <w:rFonts w:hint="cs"/>
          <w:rtl/>
        </w:rPr>
        <w:t xml:space="preserve">   </w:t>
      </w:r>
      <w:bookmarkEnd w:id="337"/>
    </w:p>
    <w:p w:rsidR="00910C93" w:rsidRDefault="00910C93" w:rsidP="00910C93">
      <w:pPr>
        <w:pStyle w:val="KeepWithNext"/>
        <w:rPr>
          <w:rFonts w:hint="cs"/>
          <w:rtl/>
        </w:rPr>
      </w:pPr>
    </w:p>
    <w:p w:rsidR="00910C93" w:rsidRDefault="00910C93" w:rsidP="00910C93">
      <w:pPr>
        <w:rPr>
          <w:rtl/>
        </w:rPr>
      </w:pPr>
      <w:bookmarkStart w:id="338" w:name="_ETM_Q1_1774400"/>
      <w:bookmarkStart w:id="339" w:name="_ETM_Q1_1774681"/>
      <w:bookmarkStart w:id="340" w:name="_ETM_Q1_1774744"/>
      <w:bookmarkEnd w:id="338"/>
      <w:bookmarkEnd w:id="339"/>
      <w:bookmarkEnd w:id="340"/>
      <w:r>
        <w:rPr>
          <w:rtl/>
        </w:rPr>
        <w:t xml:space="preserve">צוהריים טובים לכולם, תודה לחברי </w:t>
      </w:r>
      <w:bookmarkStart w:id="341" w:name="_ETM_Q1_1779478"/>
      <w:bookmarkEnd w:id="341"/>
      <w:r>
        <w:rPr>
          <w:rtl/>
        </w:rPr>
        <w:t xml:space="preserve">הכנסת, הם די הרימו לי להנחתה, הנושא הזה קרוב </w:t>
      </w:r>
      <w:bookmarkStart w:id="342" w:name="_ETM_Q1_1790197"/>
      <w:bookmarkEnd w:id="342"/>
      <w:r>
        <w:rPr>
          <w:rtl/>
        </w:rPr>
        <w:t>לליבי. כמו שציינת</w:t>
      </w:r>
      <w:bookmarkStart w:id="343" w:name="_ETM_Q1_1786217"/>
      <w:bookmarkEnd w:id="343"/>
      <w:r>
        <w:rPr>
          <w:rtl/>
        </w:rPr>
        <w:t xml:space="preserve"> חבר הכנסת עודה, </w:t>
      </w:r>
      <w:bookmarkStart w:id="344" w:name="_ETM_Q1_1779350"/>
      <w:bookmarkEnd w:id="344"/>
      <w:r>
        <w:rPr>
          <w:rtl/>
        </w:rPr>
        <w:t>אני עוסק ב"צופן", אני יושב-ראש של חברת טכנולוגיה מתקדמת מאוד כשהיזם המנכ"ל הוא ערבי. אני גם מכיר גם את הבעיות שעלו פה, עוסק בנושאים האלה והנושא</w:t>
      </w:r>
      <w:bookmarkStart w:id="345" w:name="_ETM_Q1_1792548"/>
      <w:bookmarkEnd w:id="345"/>
      <w:r>
        <w:rPr>
          <w:rtl/>
        </w:rPr>
        <w:t>ים קרובים לליבי. אני חושב שנאמרו דברים נכונים, בכוונה אנסה ל</w:t>
      </w:r>
      <w:bookmarkStart w:id="346" w:name="_ETM_Q1_1798365"/>
      <w:bookmarkEnd w:id="346"/>
      <w:r>
        <w:rPr>
          <w:rtl/>
        </w:rPr>
        <w:t>דלג אבל אם אפשר, להציג את השקף הראשון שלי.</w:t>
      </w:r>
    </w:p>
    <w:p w:rsidR="00910C93" w:rsidRDefault="00910C93" w:rsidP="00910C93">
      <w:pPr>
        <w:rPr>
          <w:rtl/>
        </w:rPr>
      </w:pPr>
      <w:bookmarkStart w:id="347" w:name="_ETM_Q1_1793025"/>
      <w:bookmarkStart w:id="348" w:name="_ETM_Q1_1793088"/>
      <w:bookmarkEnd w:id="347"/>
      <w:bookmarkEnd w:id="348"/>
    </w:p>
    <w:p w:rsidR="00910C93" w:rsidRDefault="00910C93" w:rsidP="00910C93">
      <w:pPr>
        <w:rPr>
          <w:rtl/>
        </w:rPr>
      </w:pPr>
      <w:bookmarkStart w:id="349" w:name="_ETM_Q1_1803072"/>
      <w:bookmarkStart w:id="350" w:name="_ETM_Q1_1803135"/>
      <w:bookmarkEnd w:id="349"/>
      <w:bookmarkEnd w:id="350"/>
      <w:r>
        <w:rPr>
          <w:rtl/>
        </w:rPr>
        <w:t>(מקרין מצגת)</w:t>
      </w:r>
    </w:p>
    <w:p w:rsidR="00910C93" w:rsidRDefault="00910C93" w:rsidP="00910C93">
      <w:pPr>
        <w:rPr>
          <w:rtl/>
        </w:rPr>
      </w:pPr>
      <w:bookmarkStart w:id="351" w:name="_ETM_Q1_1811339"/>
      <w:bookmarkStart w:id="352" w:name="_ETM_Q1_1811385"/>
      <w:bookmarkEnd w:id="351"/>
      <w:bookmarkEnd w:id="352"/>
    </w:p>
    <w:p w:rsidR="00910C93" w:rsidRDefault="00910C93" w:rsidP="00910C93">
      <w:pPr>
        <w:rPr>
          <w:rtl/>
        </w:rPr>
      </w:pPr>
      <w:bookmarkStart w:id="353" w:name="_ETM_Q1_1811464"/>
      <w:bookmarkStart w:id="354" w:name="_ETM_Q1_1811510"/>
      <w:bookmarkStart w:id="355" w:name="_ETM_Q1_1819413"/>
      <w:bookmarkStart w:id="356" w:name="_ETM_Q1_1815030"/>
      <w:bookmarkStart w:id="357" w:name="_ETM_Q1_1810820"/>
      <w:bookmarkEnd w:id="353"/>
      <w:bookmarkEnd w:id="354"/>
      <w:bookmarkEnd w:id="355"/>
      <w:bookmarkEnd w:id="356"/>
      <w:bookmarkEnd w:id="357"/>
      <w:r>
        <w:rPr>
          <w:rtl/>
        </w:rPr>
        <w:t xml:space="preserve">אתחיל בכמה אמירות כי אני חושב שיש כמה דברים </w:t>
      </w:r>
      <w:bookmarkStart w:id="358" w:name="_ETM_Q1_1818354"/>
      <w:bookmarkEnd w:id="358"/>
      <w:r>
        <w:rPr>
          <w:rtl/>
        </w:rPr>
        <w:t xml:space="preserve">שכולם </w:t>
      </w:r>
      <w:bookmarkStart w:id="359" w:name="_ETM_Q1_2021515"/>
      <w:bookmarkStart w:id="360" w:name="_ETM_Q1_2021562"/>
      <w:bookmarkEnd w:id="359"/>
      <w:bookmarkEnd w:id="360"/>
      <w:r>
        <w:rPr>
          <w:rtl/>
        </w:rPr>
        <w:t>מדברים עליהם, חינוך וכל הדברים האלה, אבל אחד הממצאים החשובים של הוועדה הוא שיש אי-הבנה, יש תפיסה לא נכונה של מה המשמעות של העולם החדש הזה</w:t>
      </w:r>
      <w:bookmarkStart w:id="361" w:name="_ETM_Q1_1823606"/>
      <w:bookmarkEnd w:id="361"/>
      <w:r>
        <w:rPr>
          <w:rtl/>
        </w:rPr>
        <w:t xml:space="preserve"> וכמה הוא משפיע על צורת החשיבה שלנו בכל נושא, של מה באמת התעשייה רוצה מבוגרי האוניברסיטאות ו</w:t>
      </w:r>
      <w:bookmarkStart w:id="362" w:name="_ETM_Q1_1828160"/>
      <w:bookmarkEnd w:id="362"/>
      <w:r>
        <w:rPr>
          <w:rtl/>
        </w:rPr>
        <w:t xml:space="preserve">בוגרי ההכשרות במכללות, וזה לא רק הציונים. </w:t>
      </w:r>
    </w:p>
    <w:p w:rsidR="00910C93" w:rsidRDefault="00910C93" w:rsidP="00910C93">
      <w:pPr>
        <w:rPr>
          <w:rtl/>
        </w:rPr>
      </w:pPr>
    </w:p>
    <w:p w:rsidR="00910C93" w:rsidRDefault="00910C93" w:rsidP="00910C93">
      <w:pPr>
        <w:rPr>
          <w:rtl/>
        </w:rPr>
      </w:pPr>
      <w:r>
        <w:rPr>
          <w:rtl/>
        </w:rPr>
        <w:t>הנקודה הראשונה שאני רוצה לדון בה היא הוועדה שהייתה להון אנושי ב</w:t>
      </w:r>
      <w:bookmarkStart w:id="363" w:name="_ETM_Q1_1842562"/>
      <w:bookmarkStart w:id="364" w:name="_ETM_Q1_1839580"/>
      <w:bookmarkStart w:id="365" w:name="_ETM_Q1_1836878"/>
      <w:bookmarkStart w:id="366" w:name="_ETM_Q1_1833048"/>
      <w:bookmarkStart w:id="367" w:name="_ETM_Q1_1830330"/>
      <w:bookmarkEnd w:id="363"/>
      <w:bookmarkEnd w:id="364"/>
      <w:bookmarkEnd w:id="365"/>
      <w:bookmarkEnd w:id="366"/>
      <w:bookmarkEnd w:id="367"/>
      <w:r>
        <w:rPr>
          <w:rtl/>
        </w:rPr>
        <w:t>הייטק. הוועדה הגדירה שהיא מטפלת בנושא רחב הרבה יותר, ה</w:t>
      </w:r>
      <w:bookmarkStart w:id="368" w:name="_ETM_Q1_1847477"/>
      <w:bookmarkEnd w:id="368"/>
      <w:r>
        <w:rPr>
          <w:rtl/>
        </w:rPr>
        <w:t xml:space="preserve">נושא של כישור טק עבור כלכלה מבוססת טכנולוגיה דיגיטלית ובינה מלאכותית. אין היום בעולם המודרני דבר שלא עוסק בדברים האלה ולא דורש אנשים עם מיומנות דרמטית בדבר הזה. </w:t>
      </w:r>
      <w:bookmarkStart w:id="369" w:name="_ETM_Q1_1853054"/>
      <w:bookmarkEnd w:id="369"/>
    </w:p>
    <w:p w:rsidR="00910C93" w:rsidRDefault="00910C93" w:rsidP="00910C93">
      <w:pPr>
        <w:rPr>
          <w:rtl/>
        </w:rPr>
      </w:pPr>
    </w:p>
    <w:p w:rsidR="00910C93" w:rsidRDefault="00910C93" w:rsidP="00910C93">
      <w:pPr>
        <w:rPr>
          <w:rtl/>
        </w:rPr>
      </w:pPr>
      <w:r>
        <w:rPr>
          <w:rtl/>
        </w:rPr>
        <w:t xml:space="preserve">זה חשוב. מדינת ישראל </w:t>
      </w:r>
      <w:bookmarkStart w:id="370" w:name="_ETM_Q1_1872489"/>
      <w:bookmarkStart w:id="371" w:name="_ETM_Q1_1876179"/>
      <w:bookmarkEnd w:id="370"/>
      <w:bookmarkEnd w:id="371"/>
      <w:r>
        <w:rPr>
          <w:rtl/>
        </w:rPr>
        <w:t>מובילה בעולם ההייטק, בנושא הדיגיטציה של מדינת ישראל, מדינת ישראל נמצאת בתחתית של ה-</w:t>
      </w:r>
      <w:bookmarkStart w:id="372" w:name="_ETM_Q1_1877054"/>
      <w:bookmarkEnd w:id="372"/>
      <w:r>
        <w:t>OECD</w:t>
      </w:r>
      <w:r>
        <w:rPr>
          <w:rtl/>
        </w:rPr>
        <w:t xml:space="preserve"> </w:t>
      </w:r>
      <w:r>
        <w:rPr>
          <w:rFonts w:hint="cs"/>
          <w:rtl/>
        </w:rPr>
        <w:t xml:space="preserve">והיו על זה הרבה מחקרים, אני מציע לדון בנושא הזה. אחת המשימות של ממשלת ישראל צריכה </w:t>
      </w:r>
      <w:bookmarkStart w:id="373" w:name="_ETM_Q1_1888704"/>
      <w:bookmarkEnd w:id="373"/>
      <w:r>
        <w:rPr>
          <w:rFonts w:hint="cs"/>
          <w:rtl/>
        </w:rPr>
        <w:t xml:space="preserve">להיות להגדיל את הדיגיטציה במדינת ישראל, היא דורשת אנשים מיומנים בנושאים האלה לא פחות מאשר אנשי הייטק. </w:t>
      </w:r>
    </w:p>
    <w:p w:rsidR="00910C93" w:rsidRDefault="00910C93" w:rsidP="00910C93">
      <w:pPr>
        <w:rPr>
          <w:rFonts w:hint="cs"/>
          <w:rtl/>
        </w:rPr>
      </w:pPr>
    </w:p>
    <w:p w:rsidR="00910C93" w:rsidRDefault="00910C93" w:rsidP="00910C93">
      <w:pPr>
        <w:rPr>
          <w:rtl/>
        </w:rPr>
      </w:pPr>
      <w:r>
        <w:rPr>
          <w:rtl/>
        </w:rPr>
        <w:t xml:space="preserve">מדובר על קצב השינויים, קצב השינויים דורש יכולות מולטי דיסציפלינריות, זו דרישה מספר אחת.  </w:t>
      </w:r>
    </w:p>
    <w:p w:rsidR="00910C93" w:rsidRDefault="00910C93" w:rsidP="00910C93">
      <w:pPr>
        <w:rPr>
          <w:rtl/>
        </w:rPr>
      </w:pPr>
    </w:p>
    <w:p w:rsidR="00910C93" w:rsidRDefault="00910C93" w:rsidP="00910C93">
      <w:pPr>
        <w:rPr>
          <w:rtl/>
        </w:rPr>
      </w:pPr>
      <w:r>
        <w:rPr>
          <w:rtl/>
        </w:rPr>
        <w:t xml:space="preserve">זה יפתיע רבים, העולם של בינה מלאכותית. כולנו עכשיו, בחודשים האחרונים, סביב </w:t>
      </w:r>
      <w:r>
        <w:t>ChatGPT</w:t>
      </w:r>
      <w:bookmarkStart w:id="374" w:name="_ETM_Q1_1910389"/>
      <w:bookmarkEnd w:id="374"/>
      <w:r>
        <w:rPr>
          <w:rtl/>
        </w:rPr>
        <w:t xml:space="preserve"> </w:t>
      </w:r>
      <w:r>
        <w:rPr>
          <w:rFonts w:hint="cs"/>
          <w:rtl/>
        </w:rPr>
        <w:t>ו-</w:t>
      </w:r>
      <w:r>
        <w:t>OpenAI</w:t>
      </w:r>
      <w:bookmarkStart w:id="375" w:name="_ETM_Q1_1913150"/>
      <w:bookmarkStart w:id="376" w:name="_ETM_Q1_1916487"/>
      <w:bookmarkEnd w:id="375"/>
      <w:bookmarkEnd w:id="376"/>
      <w:r>
        <w:rPr>
          <w:rtl/>
        </w:rPr>
        <w:t xml:space="preserve">, </w:t>
      </w:r>
      <w:bookmarkStart w:id="377" w:name="_ETM_Q1_1916171"/>
      <w:bookmarkStart w:id="378" w:name="_ETM_Q1_1947037"/>
      <w:bookmarkEnd w:id="377"/>
      <w:bookmarkEnd w:id="378"/>
      <w:r>
        <w:rPr>
          <w:rtl/>
        </w:rPr>
        <w:t xml:space="preserve">כולם מדברים על כך </w:t>
      </w:r>
      <w:bookmarkStart w:id="379" w:name="_ETM_Q1_1914673"/>
      <w:bookmarkEnd w:id="379"/>
      <w:r>
        <w:rPr>
          <w:rtl/>
        </w:rPr>
        <w:t>שאולי מכוניות אוטונומיות ייתרו את הצורך בנהגים. אני אומר לכם פה שגם המתכנת הפשוט, מתכנת שלמד פייתון בקורס של חודשיים, לא ישרוד את עולם ההייטק בגלל שזה מקצוע של איך המחשב יודע לתכנת לבד. מה כן נדרש? נדרשת יכולת חשיבה אלגוריתמית</w:t>
      </w:r>
      <w:bookmarkStart w:id="380" w:name="_ETM_Q1_1936365"/>
      <w:bookmarkEnd w:id="380"/>
      <w:r>
        <w:rPr>
          <w:rtl/>
        </w:rPr>
        <w:t>, ואני אדבר על הדברים האלה עוד מעט, זו</w:t>
      </w:r>
      <w:bookmarkStart w:id="381" w:name="_ETM_Q1_1939991"/>
      <w:bookmarkEnd w:id="381"/>
      <w:r>
        <w:rPr>
          <w:rtl/>
        </w:rPr>
        <w:t xml:space="preserve"> חשיבה אחרת. זה לא שלא יצטרכו אנשים עם ידע במדעי המחשב –</w:t>
      </w:r>
      <w:bookmarkStart w:id="382" w:name="_ETM_Q1_1946443"/>
      <w:bookmarkEnd w:id="382"/>
      <w:r>
        <w:rPr>
          <w:rtl/>
        </w:rPr>
        <w:t xml:space="preserve"> יצטרכו, הם לא יצטרכו אנשים שיודעים לעשות עבודה מכנית של לתכנת.</w:t>
      </w:r>
      <w:bookmarkStart w:id="383" w:name="_ETM_Q1_1947292"/>
      <w:bookmarkEnd w:id="383"/>
      <w:r>
        <w:rPr>
          <w:rtl/>
        </w:rPr>
        <w:t xml:space="preserve"> </w:t>
      </w:r>
    </w:p>
    <w:p w:rsidR="00910C93" w:rsidRDefault="00910C93" w:rsidP="00910C93">
      <w:pPr>
        <w:rPr>
          <w:rtl/>
        </w:rPr>
      </w:pPr>
    </w:p>
    <w:p w:rsidR="00910C93" w:rsidRDefault="00910C93" w:rsidP="00910C93">
      <w:pPr>
        <w:rPr>
          <w:rtl/>
        </w:rPr>
      </w:pPr>
      <w:r>
        <w:rPr>
          <w:rtl/>
        </w:rPr>
        <w:t>העולם הוא עולם של טכנולוגיה, העולם</w:t>
      </w:r>
      <w:bookmarkStart w:id="384" w:name="_ETM_Q1_1973630"/>
      <w:bookmarkEnd w:id="384"/>
      <w:r>
        <w:rPr>
          <w:rtl/>
        </w:rPr>
        <w:t xml:space="preserve"> תלוי בטכנולוגיה. הסיכוי של מדינת ישראל לעשות את כל הדברים שחברי הכנסת דיברו עליהם קודם – אקפוץ לשקף הבא, כמה מילים על הוועדה. ה</w:t>
      </w:r>
      <w:bookmarkStart w:id="385" w:name="_ETM_Q1_1982193"/>
      <w:bookmarkEnd w:id="385"/>
      <w:r>
        <w:rPr>
          <w:rtl/>
        </w:rPr>
        <w:t>טיפול בנושא של הון אנושי להייטק ולמשרות טק הוא נושא לא פשוט, הוא מקיף הרבה נושאים. אין זבנג וגמרנו, אין דבר אחד שנעשה אותו, איזושהי</w:t>
      </w:r>
      <w:bookmarkStart w:id="386" w:name="_ETM_Q1_1997028"/>
      <w:bookmarkEnd w:id="386"/>
      <w:r>
        <w:rPr>
          <w:rtl/>
        </w:rPr>
        <w:t xml:space="preserve"> תוכנית ספציפית כזו או אחרת לשנתיים הקרובות, הבשורה שלי אליכם:</w:t>
      </w:r>
      <w:bookmarkStart w:id="387" w:name="_ETM_Q1_2001734"/>
      <w:bookmarkEnd w:id="387"/>
      <w:r>
        <w:rPr>
          <w:rtl/>
        </w:rPr>
        <w:t xml:space="preserve"> החיים קשים. הוועדה דנה במגוון רחב מאוד של נושאים ודנה במגוון רחב מאוד של אוכלוסיות.</w:t>
      </w:r>
    </w:p>
    <w:p w:rsidR="00910C93" w:rsidRDefault="00910C93" w:rsidP="00910C93">
      <w:pPr>
        <w:rPr>
          <w:rtl/>
        </w:rPr>
      </w:pPr>
    </w:p>
    <w:p w:rsidR="00910C93" w:rsidRDefault="00910C93" w:rsidP="00910C93">
      <w:pPr>
        <w:rPr>
          <w:rtl/>
        </w:rPr>
      </w:pPr>
      <w:r>
        <w:rPr>
          <w:rtl/>
        </w:rPr>
        <w:t>כמו שאתם מבינים, ולא יפתיע אתכם, יש הבדלים די גדולים בקשיים בכל אחד משלבי החיים, בהתאם לאוכלוסייה</w:t>
      </w:r>
      <w:bookmarkStart w:id="388" w:name="_ETM_Q1_2023827"/>
      <w:bookmarkEnd w:id="388"/>
      <w:r>
        <w:rPr>
          <w:rtl/>
        </w:rPr>
        <w:t xml:space="preserve">. כמובן שבחברה הערבית יש קשיים גדולים יותר מבחברה היהודית הכללית בכלל, ובוודאי בחברה היהודית במרכז הארץ.  </w:t>
      </w:r>
    </w:p>
    <w:p w:rsidR="00910C93" w:rsidRDefault="00910C93" w:rsidP="00910C93">
      <w:pPr>
        <w:rPr>
          <w:rtl/>
        </w:rPr>
      </w:pPr>
    </w:p>
    <w:p w:rsidR="00910C93" w:rsidRDefault="00910C93" w:rsidP="00910C93">
      <w:pPr>
        <w:rPr>
          <w:rtl/>
        </w:rPr>
      </w:pPr>
      <w:r>
        <w:rPr>
          <w:rtl/>
        </w:rPr>
        <w:t>הרבה אנשים יגידו שהשקף הזה פסימי</w:t>
      </w:r>
      <w:bookmarkStart w:id="389" w:name="_ETM_Q1_2038223"/>
      <w:bookmarkEnd w:id="389"/>
      <w:r>
        <w:rPr>
          <w:rtl/>
        </w:rPr>
        <w:t>, וחברי הכנסת המכובדים דיברו קודם על הפערים הגדולים. האמת שהם די מביישים</w:t>
      </w:r>
      <w:bookmarkStart w:id="390" w:name="_ETM_Q1_2044218"/>
      <w:bookmarkEnd w:id="390"/>
      <w:r>
        <w:rPr>
          <w:rtl/>
        </w:rPr>
        <w:t xml:space="preserve"> אבל אני מסתכל על החלק האופטימי, מדינת ישראל היא כנראה הבודדה בעולם שיודעת למצות רבע מקבוצת האוכלוסייה ו</w:t>
      </w:r>
      <w:bookmarkStart w:id="391" w:name="_ETM_Q1_2055044"/>
      <w:bookmarkEnd w:id="391"/>
      <w:r>
        <w:rPr>
          <w:rtl/>
        </w:rPr>
        <w:t xml:space="preserve">להביא אותם לרמה הגבוהה ביותר בעולם בנושא של טק. </w:t>
      </w:r>
      <w:bookmarkStart w:id="392" w:name="_ETM_Q1_2060502"/>
      <w:bookmarkEnd w:id="392"/>
    </w:p>
    <w:p w:rsidR="00910C93" w:rsidRDefault="00910C93" w:rsidP="00910C93">
      <w:pPr>
        <w:rPr>
          <w:rtl/>
        </w:rPr>
      </w:pPr>
    </w:p>
    <w:p w:rsidR="00910C93" w:rsidRDefault="00910C93" w:rsidP="00910C93">
      <w:pPr>
        <w:pStyle w:val="af8"/>
        <w:keepNext/>
        <w:rPr>
          <w:rtl/>
        </w:rPr>
      </w:pPr>
      <w:bookmarkStart w:id="393" w:name="ET_yor_5293_3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393"/>
    </w:p>
    <w:p w:rsidR="00910C93" w:rsidRDefault="00910C93" w:rsidP="00910C93">
      <w:pPr>
        <w:pStyle w:val="KeepWithNext"/>
        <w:rPr>
          <w:rFonts w:hint="cs"/>
          <w:rtl/>
        </w:rPr>
      </w:pPr>
    </w:p>
    <w:p w:rsidR="00910C93" w:rsidRDefault="00910C93" w:rsidP="00910C93">
      <w:pPr>
        <w:rPr>
          <w:rtl/>
        </w:rPr>
      </w:pPr>
      <w:bookmarkStart w:id="394" w:name="_ETM_Q1_2065733"/>
      <w:bookmarkEnd w:id="394"/>
      <w:r>
        <w:rPr>
          <w:rtl/>
        </w:rPr>
        <w:t>מה זה? בניכוי ערבים וחרדים או מה?</w:t>
      </w:r>
    </w:p>
    <w:p w:rsidR="00910C93" w:rsidRDefault="00910C93" w:rsidP="00910C93">
      <w:pPr>
        <w:rPr>
          <w:rtl/>
        </w:rPr>
      </w:pPr>
      <w:bookmarkStart w:id="395" w:name="_ETM_Q1_2071827"/>
      <w:bookmarkStart w:id="396" w:name="_ETM_Q1_2071890"/>
      <w:bookmarkStart w:id="397" w:name="_ETM_Q1_2079358"/>
      <w:bookmarkStart w:id="398" w:name="_ETM_Q1_2079421"/>
      <w:bookmarkEnd w:id="395"/>
      <w:bookmarkEnd w:id="396"/>
      <w:bookmarkEnd w:id="397"/>
      <w:bookmarkEnd w:id="398"/>
    </w:p>
    <w:p w:rsidR="00910C93" w:rsidRDefault="00910C93" w:rsidP="00910C93">
      <w:pPr>
        <w:pStyle w:val="-"/>
        <w:keepNext/>
        <w:rPr>
          <w:rtl/>
        </w:rPr>
      </w:pPr>
      <w:bookmarkStart w:id="399" w:name="ET_speakercontinue_874220_33"/>
      <w:r>
        <w:rPr>
          <w:rStyle w:val="TagStyle"/>
          <w:rFonts w:hint="cs"/>
          <w:rtl/>
        </w:rPr>
        <w:t xml:space="preserve"> &lt;&lt; דובר_המשך &gt;&gt; </w:t>
      </w:r>
      <w:r>
        <w:rPr>
          <w:rFonts w:hint="cs"/>
          <w:rtl/>
        </w:rPr>
        <w:t>דוד (דדי) פרלמוטר:</w:t>
      </w:r>
      <w:r>
        <w:rPr>
          <w:rStyle w:val="TagStyle"/>
          <w:rFonts w:hint="cs"/>
          <w:rtl/>
        </w:rPr>
        <w:t xml:space="preserve"> &lt;&lt; דובר_המשך &gt;&gt;</w:t>
      </w:r>
      <w:r>
        <w:rPr>
          <w:rFonts w:hint="cs"/>
          <w:rtl/>
        </w:rPr>
        <w:t xml:space="preserve">   </w:t>
      </w:r>
      <w:bookmarkEnd w:id="399"/>
    </w:p>
    <w:p w:rsidR="00910C93" w:rsidRDefault="00910C93" w:rsidP="00910C93">
      <w:pPr>
        <w:pStyle w:val="KeepWithNext"/>
        <w:rPr>
          <w:rFonts w:hint="cs"/>
          <w:rtl/>
        </w:rPr>
      </w:pPr>
    </w:p>
    <w:p w:rsidR="00910C93" w:rsidRDefault="00910C93" w:rsidP="00910C93">
      <w:pPr>
        <w:rPr>
          <w:rtl/>
        </w:rPr>
      </w:pPr>
      <w:bookmarkStart w:id="400" w:name="_ETM_Q1_2080405"/>
      <w:bookmarkEnd w:id="400"/>
      <w:r>
        <w:rPr>
          <w:rtl/>
        </w:rPr>
        <w:t xml:space="preserve">אם אתה מסתכל על השקף הזה, חבר הכנסת </w:t>
      </w:r>
      <w:bookmarkStart w:id="401" w:name="_ETM_Q1_2084280"/>
      <w:bookmarkEnd w:id="401"/>
      <w:r>
        <w:rPr>
          <w:rtl/>
        </w:rPr>
        <w:t xml:space="preserve">עודה, הוא מראה עבור כל קבוצת אוכלוסייה. אם אפשר לשים את השקף, אני אסביר אותו טיפה. </w:t>
      </w:r>
    </w:p>
    <w:p w:rsidR="00910C93" w:rsidRDefault="00910C93" w:rsidP="00910C93">
      <w:pPr>
        <w:rPr>
          <w:rtl/>
        </w:rPr>
      </w:pPr>
    </w:p>
    <w:p w:rsidR="00910C93" w:rsidRDefault="00910C93" w:rsidP="00910C93">
      <w:pPr>
        <w:pStyle w:val="af8"/>
        <w:keepNext/>
        <w:rPr>
          <w:rtl/>
        </w:rPr>
      </w:pPr>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r>
        <w:rPr>
          <w:rtl/>
        </w:rPr>
        <w:t xml:space="preserve">כן. </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דוד (דדי) פרלמוטר:</w:t>
      </w:r>
      <w:r>
        <w:rPr>
          <w:rStyle w:val="TagStyle"/>
          <w:rFonts w:hint="cs"/>
          <w:rtl/>
        </w:rPr>
        <w:t xml:space="preserve"> &lt;&lt; דובר_המשך &gt;&gt;</w:t>
      </w:r>
      <w:r>
        <w:rPr>
          <w:rFonts w:hint="cs"/>
          <w:rtl/>
        </w:rPr>
        <w:t xml:space="preserve">   </w:t>
      </w:r>
    </w:p>
    <w:p w:rsidR="00910C93" w:rsidRDefault="00910C93" w:rsidP="00910C93">
      <w:pPr>
        <w:rPr>
          <w:rFonts w:hint="cs"/>
          <w:rtl/>
        </w:rPr>
      </w:pPr>
      <w:bookmarkStart w:id="402" w:name="_ETM_Q1_2078031"/>
      <w:bookmarkEnd w:id="402"/>
    </w:p>
    <w:p w:rsidR="00910C93" w:rsidRDefault="00910C93" w:rsidP="00910C93">
      <w:pPr>
        <w:rPr>
          <w:rtl/>
        </w:rPr>
      </w:pPr>
      <w:r>
        <w:rPr>
          <w:rtl/>
        </w:rPr>
        <w:t xml:space="preserve">אם אתה מסתכל למעלה, על כל </w:t>
      </w:r>
      <w:bookmarkStart w:id="403" w:name="_ETM_Q1_2082834"/>
      <w:bookmarkEnd w:id="403"/>
      <w:r>
        <w:rPr>
          <w:rtl/>
        </w:rPr>
        <w:t>בר יש מספר.</w:t>
      </w:r>
    </w:p>
    <w:p w:rsidR="00910C93" w:rsidRDefault="00910C93" w:rsidP="00910C93">
      <w:pPr>
        <w:rPr>
          <w:rtl/>
        </w:rPr>
      </w:pPr>
      <w:bookmarkStart w:id="404" w:name="_ETM_Q1_2085359"/>
      <w:bookmarkStart w:id="405" w:name="_ETM_Q1_2085437"/>
      <w:bookmarkEnd w:id="404"/>
      <w:bookmarkEnd w:id="405"/>
    </w:p>
    <w:p w:rsidR="00910C93" w:rsidRDefault="00910C93" w:rsidP="00910C93">
      <w:pPr>
        <w:pStyle w:val="af8"/>
        <w:keepNext/>
        <w:rPr>
          <w:rtl/>
        </w:rPr>
      </w:pPr>
      <w:bookmarkStart w:id="406" w:name="ET_yor_5293_3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406"/>
    </w:p>
    <w:p w:rsidR="00910C93" w:rsidRDefault="00910C93" w:rsidP="00910C93">
      <w:pPr>
        <w:pStyle w:val="KeepWithNext"/>
        <w:rPr>
          <w:rFonts w:hint="cs"/>
          <w:rtl/>
        </w:rPr>
      </w:pPr>
    </w:p>
    <w:p w:rsidR="00910C93" w:rsidRDefault="00910C93" w:rsidP="00910C93">
      <w:pPr>
        <w:rPr>
          <w:rtl/>
        </w:rPr>
      </w:pPr>
      <w:bookmarkStart w:id="407" w:name="_ETM_Q1_2089218"/>
      <w:bookmarkEnd w:id="407"/>
      <w:r>
        <w:rPr>
          <w:rtl/>
        </w:rPr>
        <w:t>לא, כי אני קורא גברים יהודים</w:t>
      </w:r>
      <w:bookmarkStart w:id="408" w:name="_ETM_Q1_2093765"/>
      <w:bookmarkStart w:id="409" w:name="_ETM_Q1_2093843"/>
      <w:bookmarkEnd w:id="408"/>
      <w:bookmarkEnd w:id="409"/>
      <w:r>
        <w:rPr>
          <w:rtl/>
        </w:rPr>
        <w:t xml:space="preserve"> לא חרדים. </w:t>
      </w:r>
    </w:p>
    <w:p w:rsidR="00910C93" w:rsidRDefault="00910C93" w:rsidP="00910C93">
      <w:pPr>
        <w:rPr>
          <w:rtl/>
        </w:rPr>
      </w:pPr>
    </w:p>
    <w:p w:rsidR="00910C93" w:rsidRDefault="00910C93" w:rsidP="00910C93">
      <w:pPr>
        <w:pStyle w:val="-"/>
        <w:keepNext/>
        <w:rPr>
          <w:rtl/>
        </w:rPr>
      </w:pPr>
      <w:bookmarkStart w:id="410" w:name="ET_speakercontinue_874220_35"/>
      <w:r>
        <w:rPr>
          <w:rStyle w:val="TagStyle"/>
          <w:rFonts w:hint="cs"/>
          <w:rtl/>
        </w:rPr>
        <w:t xml:space="preserve"> &lt;&lt; דובר_המשך &gt;&gt; </w:t>
      </w:r>
      <w:r>
        <w:rPr>
          <w:rFonts w:hint="cs"/>
          <w:rtl/>
        </w:rPr>
        <w:t>דוד (דדי) פרלמוטר:</w:t>
      </w:r>
      <w:r>
        <w:rPr>
          <w:rStyle w:val="TagStyle"/>
          <w:rFonts w:hint="cs"/>
          <w:rtl/>
        </w:rPr>
        <w:t xml:space="preserve"> &lt;&lt; דובר_המשך &gt;&gt;</w:t>
      </w:r>
      <w:r>
        <w:rPr>
          <w:rFonts w:hint="cs"/>
          <w:rtl/>
        </w:rPr>
        <w:t xml:space="preserve">   </w:t>
      </w:r>
      <w:bookmarkEnd w:id="410"/>
    </w:p>
    <w:p w:rsidR="00910C93" w:rsidRDefault="00910C93" w:rsidP="00910C93">
      <w:pPr>
        <w:pStyle w:val="KeepWithNext"/>
        <w:rPr>
          <w:rFonts w:hint="cs"/>
          <w:rtl/>
        </w:rPr>
      </w:pPr>
    </w:p>
    <w:p w:rsidR="00910C93" w:rsidRDefault="00910C93" w:rsidP="00910C93">
      <w:pPr>
        <w:rPr>
          <w:rtl/>
        </w:rPr>
      </w:pPr>
      <w:bookmarkStart w:id="411" w:name="_ETM_Q1_2094546"/>
      <w:bookmarkEnd w:id="411"/>
      <w:r>
        <w:rPr>
          <w:rtl/>
        </w:rPr>
        <w:t>כן, זה אומר שהקבוצה הזאת מהווה כמעט - - -</w:t>
      </w:r>
      <w:bookmarkStart w:id="412" w:name="_ETM_Q1_2089261"/>
      <w:bookmarkEnd w:id="412"/>
    </w:p>
    <w:p w:rsidR="00910C93" w:rsidRDefault="00910C93" w:rsidP="00910C93">
      <w:pPr>
        <w:rPr>
          <w:rtl/>
        </w:rPr>
      </w:pPr>
      <w:bookmarkStart w:id="413" w:name="_ETM_Q1_2095484"/>
      <w:bookmarkStart w:id="414" w:name="_ETM_Q1_2095562"/>
      <w:bookmarkEnd w:id="413"/>
      <w:bookmarkEnd w:id="414"/>
    </w:p>
    <w:p w:rsidR="00910C93" w:rsidRDefault="00910C93" w:rsidP="00910C93">
      <w:pPr>
        <w:pStyle w:val="af8"/>
        <w:keepNext/>
        <w:rPr>
          <w:rtl/>
        </w:rPr>
      </w:pPr>
      <w:bookmarkStart w:id="415" w:name="ET_yor_5293_36"/>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415"/>
    </w:p>
    <w:p w:rsidR="00910C93" w:rsidRDefault="00910C93" w:rsidP="00910C93">
      <w:pPr>
        <w:pStyle w:val="KeepWithNext"/>
        <w:rPr>
          <w:rFonts w:hint="cs"/>
          <w:rtl/>
        </w:rPr>
      </w:pPr>
    </w:p>
    <w:p w:rsidR="00910C93" w:rsidRDefault="00910C93" w:rsidP="00910C93">
      <w:pPr>
        <w:rPr>
          <w:rtl/>
        </w:rPr>
      </w:pPr>
      <w:bookmarkStart w:id="416" w:name="_ETM_Q1_2096327"/>
      <w:bookmarkEnd w:id="416"/>
      <w:r>
        <w:rPr>
          <w:rtl/>
        </w:rPr>
        <w:t xml:space="preserve">אם יהודים אז לא </w:t>
      </w:r>
      <w:bookmarkStart w:id="417" w:name="_ETM_Q1_2097937"/>
      <w:bookmarkEnd w:id="417"/>
      <w:r>
        <w:rPr>
          <w:rtl/>
        </w:rPr>
        <w:t>ערבים, ללא חרדים אז - - -</w:t>
      </w:r>
      <w:bookmarkStart w:id="418" w:name="_ETM_Q1_2091510"/>
      <w:bookmarkEnd w:id="418"/>
      <w:r>
        <w:rPr>
          <w:rtl/>
        </w:rPr>
        <w:t xml:space="preserve"> זה בניכוי ערבים וחרדים</w:t>
      </w:r>
      <w:bookmarkStart w:id="419" w:name="_ETM_Q1_2093056"/>
      <w:bookmarkEnd w:id="419"/>
      <w:r>
        <w:rPr>
          <w:rtl/>
        </w:rPr>
        <w:t>, כמו שאמרתי.</w:t>
      </w:r>
      <w:bookmarkStart w:id="420" w:name="_ETM_Q1_2093916"/>
      <w:bookmarkEnd w:id="420"/>
    </w:p>
    <w:p w:rsidR="00910C93" w:rsidRDefault="00910C93" w:rsidP="00910C93">
      <w:pPr>
        <w:rPr>
          <w:rtl/>
        </w:rPr>
      </w:pPr>
      <w:bookmarkStart w:id="421" w:name="_ETM_Q1_2098952"/>
      <w:bookmarkStart w:id="422" w:name="_ETM_Q1_2098999"/>
      <w:bookmarkEnd w:id="421"/>
      <w:bookmarkEnd w:id="422"/>
    </w:p>
    <w:p w:rsidR="00910C93" w:rsidRDefault="00910C93" w:rsidP="00910C93">
      <w:pPr>
        <w:pStyle w:val="-"/>
        <w:keepNext/>
        <w:rPr>
          <w:rtl/>
        </w:rPr>
      </w:pPr>
      <w:bookmarkStart w:id="423" w:name="ET_speakercontinue_874220_37"/>
      <w:r>
        <w:rPr>
          <w:rStyle w:val="TagStyle"/>
          <w:rFonts w:hint="cs"/>
          <w:rtl/>
        </w:rPr>
        <w:t xml:space="preserve"> &lt;&lt; דובר_המשך &gt;&gt; </w:t>
      </w:r>
      <w:r>
        <w:rPr>
          <w:rFonts w:hint="cs"/>
          <w:rtl/>
        </w:rPr>
        <w:t>דוד (דדי) פרלמוטר:</w:t>
      </w:r>
      <w:r>
        <w:rPr>
          <w:rStyle w:val="TagStyle"/>
          <w:rFonts w:hint="cs"/>
          <w:rtl/>
        </w:rPr>
        <w:t xml:space="preserve"> &lt;&lt; דובר_המשך &gt;&gt;</w:t>
      </w:r>
      <w:r>
        <w:rPr>
          <w:rFonts w:hint="cs"/>
          <w:rtl/>
        </w:rPr>
        <w:t xml:space="preserve">   </w:t>
      </w:r>
      <w:bookmarkEnd w:id="423"/>
    </w:p>
    <w:p w:rsidR="00910C93" w:rsidRDefault="00910C93" w:rsidP="00910C93">
      <w:pPr>
        <w:pStyle w:val="KeepWithNext"/>
        <w:rPr>
          <w:rFonts w:hint="cs"/>
          <w:rtl/>
        </w:rPr>
      </w:pPr>
    </w:p>
    <w:p w:rsidR="00910C93" w:rsidRDefault="00910C93" w:rsidP="00910C93">
      <w:pPr>
        <w:rPr>
          <w:rtl/>
        </w:rPr>
      </w:pPr>
      <w:bookmarkStart w:id="424" w:name="_ETM_Q1_2100140"/>
      <w:bookmarkEnd w:id="424"/>
      <w:r>
        <w:rPr>
          <w:rtl/>
        </w:rPr>
        <w:t xml:space="preserve">כן, כמו שאמרת. הם מופיעים בגרף אחר. מה אני אומר </w:t>
      </w:r>
      <w:bookmarkStart w:id="425" w:name="_ETM_Q1_2106405"/>
      <w:bookmarkEnd w:id="425"/>
      <w:r>
        <w:rPr>
          <w:rtl/>
        </w:rPr>
        <w:t>על האוכלוסייה הזאת? חשוב להבין, זו ה</w:t>
      </w:r>
      <w:bookmarkStart w:id="426" w:name="_ETM_Q1_2102117"/>
      <w:bookmarkEnd w:id="426"/>
      <w:r>
        <w:rPr>
          <w:rtl/>
        </w:rPr>
        <w:t>אוכלוסייה שמהווה היום את מרבית תעשיית ההייטק, כולנו יודעים את זה לא חידשתי פה שום דבר. רבע מהאוכלוסייה היהודית ה</w:t>
      </w:r>
      <w:bookmarkStart w:id="427" w:name="_ETM_Q1_2112070"/>
      <w:bookmarkStart w:id="428" w:name="_ETM_Q1_2109177"/>
      <w:bookmarkEnd w:id="427"/>
      <w:bookmarkEnd w:id="428"/>
      <w:r>
        <w:rPr>
          <w:rtl/>
        </w:rPr>
        <w:t>לא חרדית עוסקת במקצועות טק</w:t>
      </w:r>
      <w:bookmarkStart w:id="429" w:name="_ETM_Q1_2107211"/>
      <w:bookmarkEnd w:id="429"/>
      <w:r>
        <w:rPr>
          <w:rtl/>
        </w:rPr>
        <w:t xml:space="preserve">. אגב, זה גבוה מכל סדר </w:t>
      </w:r>
      <w:bookmarkStart w:id="430" w:name="_ETM_Q1_2120214"/>
      <w:bookmarkEnd w:id="430"/>
      <w:r>
        <w:rPr>
          <w:rtl/>
        </w:rPr>
        <w:t>גודל שהוא בכל דבר אחר בעולם</w:t>
      </w:r>
      <w:bookmarkStart w:id="431" w:name="_ETM_Q1_2115893"/>
      <w:bookmarkEnd w:id="431"/>
      <w:r>
        <w:rPr>
          <w:rtl/>
        </w:rPr>
        <w:t>. אני רואה בזה תקווה</w:t>
      </w:r>
      <w:bookmarkStart w:id="432" w:name="_ETM_Q1_2123040"/>
      <w:bookmarkEnd w:id="432"/>
      <w:r>
        <w:rPr>
          <w:rtl/>
        </w:rPr>
        <w:t xml:space="preserve">, לאוכלוסייה הזאת אין </w:t>
      </w:r>
      <w:r>
        <w:t>IQ</w:t>
      </w:r>
      <w:r>
        <w:rPr>
          <w:rtl/>
        </w:rPr>
        <w:t xml:space="preserve"> גבוה יותר</w:t>
      </w:r>
      <w:bookmarkStart w:id="433" w:name="_ETM_Q1_2125498"/>
      <w:bookmarkEnd w:id="433"/>
      <w:r>
        <w:rPr>
          <w:rtl/>
        </w:rPr>
        <w:t>, אין יכולות גבוהות יותר, ככל האוכלוסיות יכולים</w:t>
      </w:r>
      <w:bookmarkStart w:id="434" w:name="_ETM_Q1_2127102"/>
      <w:bookmarkEnd w:id="434"/>
      <w:r>
        <w:rPr>
          <w:rtl/>
        </w:rPr>
        <w:t xml:space="preserve"> לעשות אותו </w:t>
      </w:r>
      <w:bookmarkStart w:id="435" w:name="_ETM_Q1_2126052"/>
      <w:bookmarkEnd w:id="435"/>
      <w:r>
        <w:rPr>
          <w:rtl/>
        </w:rPr>
        <w:t>דבר. מה שכן, והוועדה השקיעה בזה הרבה זמן, מה קורה בקבוצת האוכלוסייה הזאת שמוביל אותה ליכולות האלה? איך אנחנו</w:t>
      </w:r>
      <w:bookmarkStart w:id="436" w:name="_ETM_Q1_2134048"/>
      <w:bookmarkEnd w:id="436"/>
      <w:r>
        <w:rPr>
          <w:rtl/>
        </w:rPr>
        <w:t xml:space="preserve"> משכפלים, עושים דברים דומים ברמה הזאת לקבוצות האוכלוסייה השונות שמצוידות הרבה פחות?  </w:t>
      </w:r>
      <w:bookmarkStart w:id="437" w:name="_ETM_Q1_2140897"/>
      <w:bookmarkStart w:id="438" w:name="_ETM_Q1_2140900"/>
      <w:bookmarkEnd w:id="437"/>
      <w:bookmarkEnd w:id="438"/>
      <w:r>
        <w:rPr>
          <w:rtl/>
        </w:rPr>
        <w:t xml:space="preserve"> </w:t>
      </w:r>
    </w:p>
    <w:p w:rsidR="00910C93" w:rsidRDefault="00910C93" w:rsidP="00910C93">
      <w:pPr>
        <w:rPr>
          <w:rtl/>
        </w:rPr>
      </w:pPr>
    </w:p>
    <w:p w:rsidR="00910C93" w:rsidRDefault="00910C93" w:rsidP="00910C93">
      <w:pPr>
        <w:rPr>
          <w:rtl/>
        </w:rPr>
      </w:pPr>
      <w:r>
        <w:rPr>
          <w:rtl/>
        </w:rPr>
        <w:t>הגדרנו שלבי חיים עבור פיתוח הון אנושי. הכול מתחיל בחינוך, כמובן, חינוך, חינוך, חינוך,</w:t>
      </w:r>
      <w:bookmarkStart w:id="439" w:name="_ETM_Q1_2160190"/>
      <w:bookmarkEnd w:id="439"/>
      <w:r>
        <w:rPr>
          <w:rtl/>
        </w:rPr>
        <w:t xml:space="preserve"> דיברו על זה קודם. תכף א</w:t>
      </w:r>
      <w:bookmarkStart w:id="440" w:name="_ETM_Q1_2163023"/>
      <w:bookmarkEnd w:id="440"/>
      <w:r>
        <w:rPr>
          <w:rtl/>
        </w:rPr>
        <w:t>דבר על אחת התוכניות הכי חשובות שאני חושב שהוועדה המליצה עליה. אתמול היה כנס ביחד עם שר החינוך בנושא של כיתות עמ"ט</w:t>
      </w:r>
      <w:bookmarkStart w:id="441" w:name="_ETM_Q1_2175226"/>
      <w:bookmarkEnd w:id="441"/>
      <w:r>
        <w:rPr>
          <w:rtl/>
        </w:rPr>
        <w:t>, כיתות עמ"ט זה עתודה מדעית טכנולוגית ה</w:t>
      </w:r>
      <w:bookmarkStart w:id="442" w:name="_ETM_Q1_2173828"/>
      <w:bookmarkEnd w:id="442"/>
      <w:r>
        <w:rPr>
          <w:rtl/>
        </w:rPr>
        <w:t xml:space="preserve">מיועדת לחטיבות הביניים. תכף אסביר למה חטיבות ביניים זו נקודה קריטית. </w:t>
      </w:r>
    </w:p>
    <w:p w:rsidR="00910C93" w:rsidRDefault="00910C93" w:rsidP="00910C93">
      <w:pPr>
        <w:rPr>
          <w:rtl/>
        </w:rPr>
      </w:pPr>
    </w:p>
    <w:p w:rsidR="00910C93" w:rsidRDefault="00910C93" w:rsidP="00910C93">
      <w:pPr>
        <w:rPr>
          <w:rtl/>
        </w:rPr>
      </w:pPr>
      <w:r>
        <w:rPr>
          <w:rtl/>
        </w:rPr>
        <w:t>אחד הדברים שקיימים בחברה היהודית ולא קיימים בחברה הערבית – ויש המלצה חשובה מאוד של הוועדה שאני חושב שראוי לדון בה לעומק</w:t>
      </w:r>
      <w:bookmarkStart w:id="443" w:name="_ETM_Q1_2192782"/>
      <w:bookmarkEnd w:id="443"/>
      <w:r>
        <w:rPr>
          <w:rtl/>
        </w:rPr>
        <w:t xml:space="preserve"> – הוא השירות הצבאי, אפילו לא הטכנולוגי. לשירות הצבאי יש חשיבות עצומה לנושא של פיתוח היכולות והכישורים שהם לא רק כישורי ידע בתחומי דעת כאלה ואחרים, אלא יכולות שאפרט אותן. </w:t>
      </w:r>
    </w:p>
    <w:p w:rsidR="00910C93" w:rsidRDefault="00910C93" w:rsidP="00910C93">
      <w:pPr>
        <w:rPr>
          <w:rtl/>
        </w:rPr>
      </w:pPr>
    </w:p>
    <w:p w:rsidR="00910C93" w:rsidRDefault="00910C93" w:rsidP="00910C93">
      <w:pPr>
        <w:rPr>
          <w:rtl/>
        </w:rPr>
      </w:pPr>
      <w:r>
        <w:rPr>
          <w:rtl/>
        </w:rPr>
        <w:t xml:space="preserve">ההמלצה החשובה של הוועדה </w:t>
      </w:r>
      <w:bookmarkStart w:id="444" w:name="_ETM_Q1_2217315"/>
      <w:bookmarkEnd w:id="444"/>
      <w:r>
        <w:rPr>
          <w:rtl/>
        </w:rPr>
        <w:t xml:space="preserve">היא בנושא של קיום שירות אזרחי-טכנולוגי, משהו שמקביל ליחידות הטכנולוגיות ויעסוק בנושאים אזרחיים: </w:t>
      </w:r>
      <w:bookmarkStart w:id="445" w:name="_ETM_Q1_2214240"/>
      <w:bookmarkStart w:id="446" w:name="_ETM_Q1_2218370"/>
      <w:bookmarkEnd w:id="445"/>
      <w:bookmarkEnd w:id="446"/>
      <w:r>
        <w:rPr>
          <w:rtl/>
        </w:rPr>
        <w:t>תחבורה, בריאות, חינוך. אלו מערכות שנמצאות בפיגור ביחס לעולם ואם נביא כוח אנושי משמעותי, חזק, גדול ומיומן,</w:t>
      </w:r>
      <w:bookmarkStart w:id="447" w:name="_ETM_Q1_2224732"/>
      <w:bookmarkEnd w:id="447"/>
      <w:r>
        <w:rPr>
          <w:rtl/>
        </w:rPr>
        <w:t xml:space="preserve"> לא רק נשפר את היכולות המקצועיות של האנשים שיעבדו בזה אל</w:t>
      </w:r>
      <w:bookmarkStart w:id="448" w:name="_ETM_Q1_2229134"/>
      <w:bookmarkEnd w:id="448"/>
      <w:r>
        <w:rPr>
          <w:rtl/>
        </w:rPr>
        <w:t>א הם גם ישפרו</w:t>
      </w:r>
      <w:bookmarkStart w:id="449" w:name="_ETM_Q1_2233088"/>
      <w:bookmarkStart w:id="450" w:name="_ETM_Q1_2236848"/>
      <w:bookmarkEnd w:id="449"/>
      <w:bookmarkEnd w:id="450"/>
      <w:r>
        <w:rPr>
          <w:rtl/>
        </w:rPr>
        <w:t xml:space="preserve"> את המצב של המדינה בתחום הדיגיטלי. וכמובן, האוניברסיטאות. אחת הבעיות הגדולות ביותר היא המעבר, </w:t>
      </w:r>
      <w:bookmarkStart w:id="451" w:name="_ETM_Q1_2241138"/>
      <w:bookmarkEnd w:id="451"/>
      <w:r>
        <w:rPr>
          <w:rtl/>
        </w:rPr>
        <w:t>קשה יותר לחברה הערבית ולחברה החרדית להשתלב בתעשייה.</w:t>
      </w:r>
    </w:p>
    <w:p w:rsidR="00910C93" w:rsidRDefault="00910C93" w:rsidP="00910C93">
      <w:pPr>
        <w:rPr>
          <w:rtl/>
        </w:rPr>
      </w:pPr>
    </w:p>
    <w:p w:rsidR="00910C93" w:rsidRDefault="00910C93" w:rsidP="00910C93">
      <w:pPr>
        <w:rPr>
          <w:rtl/>
        </w:rPr>
      </w:pPr>
      <w:r>
        <w:rPr>
          <w:rtl/>
        </w:rPr>
        <w:t xml:space="preserve">אני לא אחזור על המספרים, הפערים מתחילים בציוני הבגרות. </w:t>
      </w:r>
      <w:bookmarkStart w:id="452" w:name="_ETM_Q1_2254308"/>
      <w:bookmarkEnd w:id="452"/>
      <w:r>
        <w:rPr>
          <w:rtl/>
        </w:rPr>
        <w:t xml:space="preserve">אני בכוונה אומר בגרות טק ולא מתמטיקה, מתמטיקה היא תנאי הכרחי אבל </w:t>
      </w:r>
      <w:bookmarkStart w:id="453" w:name="_ETM_Q1_2259818"/>
      <w:bookmarkEnd w:id="453"/>
      <w:r>
        <w:rPr>
          <w:rtl/>
        </w:rPr>
        <w:t xml:space="preserve">לא מספיק להשתלבות בתעשיית ההייטק. תכף </w:t>
      </w:r>
      <w:bookmarkStart w:id="454" w:name="_ETM_Q1_2259788"/>
      <w:bookmarkEnd w:id="454"/>
      <w:r>
        <w:rPr>
          <w:rtl/>
        </w:rPr>
        <w:t>אפרט</w:t>
      </w:r>
      <w:bookmarkStart w:id="455" w:name="_ETM_Q1_2262318"/>
      <w:bookmarkEnd w:id="455"/>
      <w:r>
        <w:rPr>
          <w:rtl/>
        </w:rPr>
        <w:t xml:space="preserve"> מה כן חשוב. אנחנו רואים את הפערים בין האוכלוסיות. אגב, במתמטיקה</w:t>
      </w:r>
      <w:bookmarkStart w:id="456" w:name="_ETM_Q1_2266838"/>
      <w:bookmarkEnd w:id="456"/>
      <w:r>
        <w:rPr>
          <w:rtl/>
        </w:rPr>
        <w:t xml:space="preserve"> יש סגירת פער, נשים לעומת גברים,</w:t>
      </w:r>
      <w:bookmarkStart w:id="457" w:name="_ETM_Q1_2271018"/>
      <w:bookmarkEnd w:id="457"/>
      <w:r>
        <w:rPr>
          <w:rtl/>
        </w:rPr>
        <w:t xml:space="preserve"> בחברה היהודית סגרו את הפער</w:t>
      </w:r>
      <w:bookmarkStart w:id="458" w:name="_ETM_Q1_2268828"/>
      <w:bookmarkEnd w:id="458"/>
      <w:r>
        <w:rPr>
          <w:rtl/>
        </w:rPr>
        <w:t xml:space="preserve"> וגם בחברה הערבית מתקדמים. אבל </w:t>
      </w:r>
      <w:bookmarkStart w:id="459" w:name="_ETM_Q1_2272988"/>
      <w:bookmarkEnd w:id="459"/>
      <w:r>
        <w:rPr>
          <w:rtl/>
        </w:rPr>
        <w:t xml:space="preserve">בגרות טק היא מעבר למתמטיקה. </w:t>
      </w:r>
    </w:p>
    <w:p w:rsidR="00910C93" w:rsidRDefault="00910C93" w:rsidP="00910C93">
      <w:pPr>
        <w:rPr>
          <w:rtl/>
        </w:rPr>
      </w:pPr>
    </w:p>
    <w:p w:rsidR="00910C93" w:rsidRDefault="00910C93" w:rsidP="00910C93">
      <w:pPr>
        <w:rPr>
          <w:rtl/>
        </w:rPr>
      </w:pPr>
      <w:r>
        <w:rPr>
          <w:rtl/>
        </w:rPr>
        <w:t>פה אני רוצה לגעת בנקודה:</w:t>
      </w:r>
      <w:bookmarkStart w:id="460" w:name="_ETM_Q1_2286439"/>
      <w:bookmarkStart w:id="461" w:name="_ETM_Q1_2288868"/>
      <w:bookmarkEnd w:id="460"/>
      <w:bookmarkEnd w:id="461"/>
      <w:r>
        <w:rPr>
          <w:rtl/>
        </w:rPr>
        <w:t xml:space="preserve"> למה חטיבת הביניים? חטיבת הביניים או ההחלטה מה הולכים ללמוד בחטיבת ביניים, זאת הנקודה הקריטית בתהליך הפיתוח. עד כיתה ה'-ו' יש רכישת ידע, אוריינות</w:t>
      </w:r>
      <w:bookmarkStart w:id="462" w:name="_ETM_Q1_2299258"/>
      <w:bookmarkEnd w:id="462"/>
      <w:r>
        <w:rPr>
          <w:rtl/>
        </w:rPr>
        <w:t>, היכול</w:t>
      </w:r>
      <w:bookmarkStart w:id="463" w:name="_ETM_Q1_2301666"/>
      <w:bookmarkEnd w:id="463"/>
      <w:r>
        <w:rPr>
          <w:rtl/>
        </w:rPr>
        <w:t xml:space="preserve">ת לקרוא ולעשות דברים בסיסיים. הילדים בוחרים בחטיבת הביניים את המקצועות שבהם יתמחו. </w:t>
      </w:r>
      <w:bookmarkStart w:id="464" w:name="_ETM_Q1_2307777"/>
      <w:bookmarkEnd w:id="464"/>
      <w:r>
        <w:rPr>
          <w:rtl/>
        </w:rPr>
        <w:t>כמו שמראה השקף הזה – הוא נעשה עבור נשים אבל אותו דבר נכון לגבי ערבים ולקבוצות</w:t>
      </w:r>
      <w:bookmarkStart w:id="465" w:name="_ETM_Q1_2313994"/>
      <w:bookmarkEnd w:id="465"/>
      <w:r>
        <w:rPr>
          <w:rtl/>
        </w:rPr>
        <w:t xml:space="preserve"> האוכלוסייה האחרות – ברגע שילדה,</w:t>
      </w:r>
      <w:bookmarkStart w:id="466" w:name="_ETM_Q1_2350958"/>
      <w:bookmarkEnd w:id="466"/>
      <w:r>
        <w:rPr>
          <w:rtl/>
        </w:rPr>
        <w:t xml:space="preserve"> או צעיר או צעירה ערבים, בחרו לא ללמוד את מקצועות ה</w:t>
      </w:r>
      <w:bookmarkStart w:id="467" w:name="_ETM_Q1_2323548"/>
      <w:bookmarkEnd w:id="467"/>
      <w:r>
        <w:rPr>
          <w:rtl/>
        </w:rPr>
        <w:t>טק במסגרת חטיבת הביניים, המספר הזה איתנו עד לקצה. כלומר, כל מי שחושב שהדבר הנכון זה לעבוד על בגרות, זה בוודאי חשוב, ולא יעשה ע</w:t>
      </w:r>
      <w:bookmarkStart w:id="468" w:name="_ETM_Q1_2341318"/>
      <w:bookmarkEnd w:id="468"/>
      <w:r>
        <w:rPr>
          <w:rtl/>
        </w:rPr>
        <w:t xml:space="preserve">בודה משמעותית בכיתות התחתונות ובעיקר לא יאוחר מחטיבת הביניים, האנשים האלה פוספסו. כל אפשרות אחרת לעשות משהו אחר כך תיכשל. המספרים יהיו קטנים. </w:t>
      </w:r>
    </w:p>
    <w:p w:rsidR="00910C93" w:rsidRDefault="00910C93" w:rsidP="00910C93">
      <w:pPr>
        <w:rPr>
          <w:rtl/>
        </w:rPr>
      </w:pPr>
    </w:p>
    <w:p w:rsidR="00910C93" w:rsidRDefault="00910C93" w:rsidP="00910C93">
      <w:pPr>
        <w:rPr>
          <w:rtl/>
        </w:rPr>
      </w:pPr>
      <w:r>
        <w:rPr>
          <w:rtl/>
        </w:rPr>
        <w:t>הנושא הדרמטי החשוב הוא כישורים. אנחנו שמים הרבה מאוד דגש על ידע. כשהייתה תוכנית "</w:t>
      </w:r>
      <w:bookmarkStart w:id="469" w:name="_ETM_Q1_2368358"/>
      <w:bookmarkEnd w:id="469"/>
      <w:r>
        <w:rPr>
          <w:rtl/>
        </w:rPr>
        <w:t>5פי</w:t>
      </w:r>
      <w:bookmarkStart w:id="470" w:name="_ETM_Q1_2368978"/>
      <w:bookmarkEnd w:id="470"/>
      <w:r>
        <w:rPr>
          <w:rtl/>
        </w:rPr>
        <w:t>2", לפני מספר שנים,</w:t>
      </w:r>
      <w:bookmarkStart w:id="471" w:name="_ETM_Q1_2372298"/>
      <w:bookmarkEnd w:id="471"/>
      <w:r>
        <w:rPr>
          <w:rtl/>
        </w:rPr>
        <w:t xml:space="preserve"> דיברו על ידע.</w:t>
      </w:r>
      <w:bookmarkStart w:id="472" w:name="_ETM_Q1_2369348"/>
      <w:bookmarkEnd w:id="472"/>
      <w:r>
        <w:rPr>
          <w:rtl/>
        </w:rPr>
        <w:t xml:space="preserve"> רוצים יותר ילדים שיפתרו</w:t>
      </w:r>
      <w:bookmarkStart w:id="473" w:name="_ETM_Q1_2372775"/>
      <w:bookmarkEnd w:id="473"/>
      <w:r>
        <w:rPr>
          <w:rtl/>
        </w:rPr>
        <w:t xml:space="preserve"> בעיות במתמטיקה. אבל מה שתעשיית ההייטק אומרת לנו – וזה תוצאה של מחקר שנעשה על ידי מכון אהרן – היא</w:t>
      </w:r>
      <w:bookmarkStart w:id="474" w:name="_ETM_Q1_2378392"/>
      <w:bookmarkEnd w:id="474"/>
      <w:r>
        <w:rPr>
          <w:rtl/>
        </w:rPr>
        <w:t xml:space="preserve"> אומרת שהתעשייה בוודאי מחפשת ידע, אבל היא מחפשת בעיקר כישורים. צעיר או צעירה שלא מוכיחים יכולת ללמוד, להסתגל</w:t>
      </w:r>
      <w:bookmarkStart w:id="475" w:name="_ETM_Q1_2394527"/>
      <w:bookmarkEnd w:id="475"/>
      <w:r>
        <w:rPr>
          <w:rtl/>
        </w:rPr>
        <w:t xml:space="preserve"> וללמוד דברים חדשים, לא יתקבלו</w:t>
      </w:r>
      <w:bookmarkStart w:id="476" w:name="_ETM_Q1_2390257"/>
      <w:bookmarkEnd w:id="476"/>
      <w:r>
        <w:rPr>
          <w:rtl/>
        </w:rPr>
        <w:t xml:space="preserve"> ל</w:t>
      </w:r>
      <w:bookmarkStart w:id="477" w:name="_ETM_Q1_2392374"/>
      <w:bookmarkEnd w:id="477"/>
      <w:r>
        <w:rPr>
          <w:rtl/>
        </w:rPr>
        <w:t xml:space="preserve">תעשייה. </w:t>
      </w:r>
      <w:bookmarkStart w:id="478" w:name="_ETM_Q1_2387241"/>
      <w:bookmarkEnd w:id="478"/>
    </w:p>
    <w:p w:rsidR="00910C93" w:rsidRDefault="00910C93" w:rsidP="00910C93">
      <w:pPr>
        <w:rPr>
          <w:rtl/>
        </w:rPr>
      </w:pPr>
      <w:r>
        <w:rPr>
          <w:rtl/>
        </w:rPr>
        <w:t xml:space="preserve">אתן סיפור קצר, ברשותכם. שאלתי את </w:t>
      </w:r>
      <w:bookmarkStart w:id="479" w:name="_ETM_Q1_2403647"/>
      <w:bookmarkEnd w:id="479"/>
      <w:r>
        <w:rPr>
          <w:rtl/>
        </w:rPr>
        <w:t xml:space="preserve">המדען הראשי של חברת </w:t>
      </w:r>
      <w:r>
        <w:t>Nvidia</w:t>
      </w:r>
      <w:bookmarkStart w:id="480" w:name="_ETM_Q1_2399697"/>
      <w:bookmarkEnd w:id="480"/>
      <w:r>
        <w:rPr>
          <w:rtl/>
        </w:rPr>
        <w:t xml:space="preserve"> </w:t>
      </w:r>
      <w:r>
        <w:rPr>
          <w:rFonts w:hint="cs"/>
          <w:rtl/>
        </w:rPr>
        <w:t xml:space="preserve">– אני בטוח שהיום כולם מכירים את חברת </w:t>
      </w:r>
      <w:r>
        <w:t>Nvidia</w:t>
      </w:r>
      <w:bookmarkStart w:id="481" w:name="_ETM_Q1_2401477"/>
      <w:bookmarkEnd w:id="481"/>
      <w:r>
        <w:rPr>
          <w:rtl/>
        </w:rPr>
        <w:t xml:space="preserve"> </w:t>
      </w:r>
      <w:r>
        <w:rPr>
          <w:rFonts w:hint="cs"/>
          <w:rtl/>
        </w:rPr>
        <w:t>–</w:t>
      </w:r>
      <w:bookmarkStart w:id="482" w:name="_ETM_Q1_2406654"/>
      <w:bookmarkEnd w:id="482"/>
      <w:r>
        <w:rPr>
          <w:rFonts w:hint="cs"/>
          <w:rtl/>
        </w:rPr>
        <w:t xml:space="preserve"> בחור שלימדתי</w:t>
      </w:r>
      <w:bookmarkStart w:id="483" w:name="_ETM_Q1_2402946"/>
      <w:bookmarkStart w:id="484" w:name="_ETM_Q1_2402413"/>
      <w:bookmarkEnd w:id="483"/>
      <w:bookmarkEnd w:id="484"/>
      <w:r>
        <w:rPr>
          <w:rFonts w:hint="cs"/>
          <w:rtl/>
        </w:rPr>
        <w:t xml:space="preserve"> בטכניון, עבד בשבילי באינטל:</w:t>
      </w:r>
      <w:bookmarkStart w:id="485" w:name="_ETM_Q1_2442166"/>
      <w:bookmarkEnd w:id="485"/>
      <w:r>
        <w:rPr>
          <w:rFonts w:hint="cs"/>
          <w:rtl/>
        </w:rPr>
        <w:t xml:space="preserve"> </w:t>
      </w:r>
      <w:bookmarkStart w:id="486" w:name="_ETM_Q1_2405147"/>
      <w:bookmarkStart w:id="487" w:name="_ETM_Q1_2402657"/>
      <w:bookmarkEnd w:id="486"/>
      <w:bookmarkEnd w:id="487"/>
      <w:r>
        <w:rPr>
          <w:rFonts w:hint="cs"/>
          <w:rtl/>
        </w:rPr>
        <w:t>כשלמדת את הדברים שאתה עושה היום, הוא עוסק בעיקר בבינה מלאכותית,</w:t>
      </w:r>
      <w:bookmarkStart w:id="488" w:name="_ETM_Q1_2409312"/>
      <w:bookmarkEnd w:id="488"/>
      <w:r>
        <w:rPr>
          <w:rFonts w:hint="cs"/>
          <w:rtl/>
        </w:rPr>
        <w:t xml:space="preserve"> כמה למדת בטכניון? הוא אמר: אפס, אבל הטכניון נתן לי כלים ללמוד את כל הדברים שלמדתי אחר כך לבד. כלומר, בעולם שמשתנה כל כך הרבה הסיכוי שנלמד את מה שאנחנו צריכים למקצועות שעוד לא יודעים מה הם עוד חמש שנים, עוד עשר שנים, הוא</w:t>
      </w:r>
      <w:bookmarkStart w:id="489" w:name="_ETM_Q1_2424834"/>
      <w:bookmarkEnd w:id="489"/>
      <w:r>
        <w:rPr>
          <w:rFonts w:hint="cs"/>
          <w:rtl/>
        </w:rPr>
        <w:t xml:space="preserve"> בלתי אפשרי.</w:t>
      </w:r>
      <w:bookmarkStart w:id="490" w:name="_ETM_Q1_2425692"/>
      <w:bookmarkEnd w:id="490"/>
      <w:r>
        <w:rPr>
          <w:rFonts w:hint="cs"/>
          <w:rtl/>
        </w:rPr>
        <w:t xml:space="preserve"> </w:t>
      </w:r>
    </w:p>
    <w:p w:rsidR="00910C93" w:rsidRDefault="00910C93" w:rsidP="00910C93">
      <w:pPr>
        <w:rPr>
          <w:rFonts w:hint="cs"/>
          <w:rtl/>
        </w:rPr>
      </w:pPr>
    </w:p>
    <w:p w:rsidR="00910C93" w:rsidRDefault="00910C93" w:rsidP="00910C93">
      <w:pPr>
        <w:rPr>
          <w:rtl/>
        </w:rPr>
      </w:pPr>
      <w:r>
        <w:rPr>
          <w:rtl/>
        </w:rPr>
        <w:t>הנושא של יכולת עבודה בצוות, הנושא של פתרון בעיות, לא בעיות שהמורה כבר יודעת לפתור</w:t>
      </w:r>
      <w:bookmarkStart w:id="491" w:name="_ETM_Q1_2434981"/>
      <w:bookmarkEnd w:id="491"/>
      <w:r>
        <w:rPr>
          <w:rtl/>
        </w:rPr>
        <w:t xml:space="preserve"> בעיות שאף אחד עוד לא פתר, זה כישורים שונים לחלוטין. </w:t>
      </w:r>
      <w:bookmarkStart w:id="492" w:name="_ETM_Q1_2474447"/>
      <w:bookmarkEnd w:id="492"/>
      <w:r>
        <w:rPr>
          <w:rtl/>
        </w:rPr>
        <w:t xml:space="preserve">כשאני הייתי סגן נשיא בכיר באינטל, קיבלתי משכורת </w:t>
      </w:r>
      <w:bookmarkStart w:id="493" w:name="_ETM_Q1_2445632"/>
      <w:bookmarkEnd w:id="493"/>
      <w:r>
        <w:rPr>
          <w:rtl/>
        </w:rPr>
        <w:t xml:space="preserve">כדי לפתור בעיות שאף אחד עוד לא פתר. הבעיות שמישהו כבר פתר לא מעניינות </w:t>
      </w:r>
      <w:bookmarkStart w:id="494" w:name="_ETM_Q1_2447986"/>
      <w:bookmarkEnd w:id="494"/>
      <w:r>
        <w:rPr>
          <w:rtl/>
        </w:rPr>
        <w:t xml:space="preserve">אף אחד. הדבר הכי חשוב בסביבה משתנה הוא הסיכוי להיכשל בפעם הראשונה </w:t>
      </w:r>
      <w:bookmarkStart w:id="495" w:name="_ETM_Q1_2454612"/>
      <w:bookmarkEnd w:id="495"/>
      <w:r>
        <w:rPr>
          <w:rtl/>
        </w:rPr>
        <w:t>שמנסים משהו. זה חשוב, אנחנו חייבים ללמד את הילדים שלנו להיות חזקים ולהבין מה קורה כשלא מצליחים, איך לומדים מזה ואיך ממשיכים הלאה. לדעתי, הדברים האלה חשובים יותר מאשר הי</w:t>
      </w:r>
      <w:bookmarkStart w:id="496" w:name="_ETM_Q1_2466525"/>
      <w:bookmarkEnd w:id="496"/>
      <w:r>
        <w:rPr>
          <w:rtl/>
        </w:rPr>
        <w:t xml:space="preserve">דע, כי מי שיודע ללמוד יכול לרכוש את הידע. </w:t>
      </w:r>
    </w:p>
    <w:p w:rsidR="00910C93" w:rsidRDefault="00910C93" w:rsidP="00910C93">
      <w:pPr>
        <w:rPr>
          <w:rtl/>
        </w:rPr>
      </w:pPr>
    </w:p>
    <w:p w:rsidR="00910C93" w:rsidRDefault="00910C93" w:rsidP="00910C93">
      <w:pPr>
        <w:rPr>
          <w:rtl/>
        </w:rPr>
      </w:pPr>
      <w:r>
        <w:rPr>
          <w:rtl/>
        </w:rPr>
        <w:t xml:space="preserve">את הידע הבסיסי צריך לרכוש, תאמינו לי שאותו </w:t>
      </w:r>
      <w:r>
        <w:t>CTO</w:t>
      </w:r>
      <w:r>
        <w:rPr>
          <w:rtl/>
        </w:rPr>
        <w:t xml:space="preserve"> של </w:t>
      </w:r>
      <w:r>
        <w:t>Nvidia</w:t>
      </w:r>
      <w:bookmarkStart w:id="497" w:name="_ETM_Q1_2479298"/>
      <w:bookmarkEnd w:id="497"/>
      <w:r>
        <w:rPr>
          <w:rtl/>
        </w:rPr>
        <w:t xml:space="preserve"> ידע הרבה דברים כשהגיע לטכניון וגם למד</w:t>
      </w:r>
      <w:bookmarkStart w:id="498" w:name="_ETM_Q1_2482628"/>
      <w:bookmarkEnd w:id="498"/>
      <w:r>
        <w:rPr>
          <w:rtl/>
        </w:rPr>
        <w:t xml:space="preserve"> הרבה דברים בטכניון. הוא השתמש בידע הזה כבסיס לעשות את </w:t>
      </w:r>
      <w:bookmarkStart w:id="499" w:name="_ETM_Q1_2487197"/>
      <w:bookmarkStart w:id="500" w:name="_ETM_Q1_2486782"/>
      <w:bookmarkEnd w:id="499"/>
      <w:bookmarkEnd w:id="500"/>
      <w:r>
        <w:rPr>
          <w:rtl/>
        </w:rPr>
        <w:t>הצעדים הבאים. בוודאי שמתמטיקה היא קריטית וחשובה והאנגלית היא קריטית וחשובה, בתעשייה הזאת מדברים אנגלית, בעיקר עם העולם הרחב לא בהכרח במקום העבודה. מתמטיקה, פיזיקה ומדעי המחשב.</w:t>
      </w:r>
      <w:bookmarkStart w:id="501" w:name="_ETM_Q1_2502759"/>
      <w:bookmarkEnd w:id="501"/>
      <w:r>
        <w:rPr>
          <w:rtl/>
        </w:rPr>
        <w:t xml:space="preserve"> לא תכנות, מדעי המחשב. אלו</w:t>
      </w:r>
      <w:bookmarkStart w:id="502" w:name="_ETM_Q1_2506227"/>
      <w:bookmarkEnd w:id="502"/>
      <w:r>
        <w:rPr>
          <w:rtl/>
        </w:rPr>
        <w:t xml:space="preserve"> הנושאים הקריטיים שחייבים לדון בהם. </w:t>
      </w:r>
      <w:bookmarkStart w:id="503" w:name="_ETM_Q1_2510638"/>
      <w:bookmarkEnd w:id="503"/>
    </w:p>
    <w:p w:rsidR="00910C93" w:rsidRDefault="00910C93" w:rsidP="00910C93">
      <w:pPr>
        <w:rPr>
          <w:rtl/>
        </w:rPr>
      </w:pPr>
    </w:p>
    <w:p w:rsidR="00910C93" w:rsidRDefault="00910C93" w:rsidP="00910C93">
      <w:pPr>
        <w:rPr>
          <w:rtl/>
        </w:rPr>
      </w:pPr>
      <w:r>
        <w:rPr>
          <w:rtl/>
        </w:rPr>
        <w:t>המקצועות האחרים</w:t>
      </w:r>
      <w:bookmarkStart w:id="504" w:name="_ETM_Q1_2509852"/>
      <w:bookmarkEnd w:id="504"/>
      <w:r>
        <w:rPr>
          <w:rtl/>
        </w:rPr>
        <w:t xml:space="preserve"> חשובים וכשדיברתי עם מוהנא פארס, שהוא האחראי על החינוך הטכנולוגי במשרד החינוך, הוא</w:t>
      </w:r>
      <w:bookmarkStart w:id="505" w:name="_ETM_Q1_2513317"/>
      <w:bookmarkEnd w:id="505"/>
      <w:r>
        <w:rPr>
          <w:rtl/>
        </w:rPr>
        <w:t xml:space="preserve"> אמר לי: מה עם ביולוגיה? א</w:t>
      </w:r>
      <w:bookmarkStart w:id="506" w:name="_ETM_Q1_2515951"/>
      <w:bookmarkEnd w:id="506"/>
      <w:r>
        <w:rPr>
          <w:rtl/>
        </w:rPr>
        <w:t>ם ילדים צעירים שלומדים ביולוגיה ילמדו</w:t>
      </w:r>
      <w:bookmarkStart w:id="507" w:name="_ETM_Q1_2491505"/>
      <w:bookmarkStart w:id="508" w:name="_ETM_Q1_2491498"/>
      <w:bookmarkStart w:id="509" w:name="_ETM_Q1_2487872"/>
      <w:bookmarkStart w:id="510" w:name="_ETM_Q1_2486852"/>
      <w:bookmarkStart w:id="511" w:name="_ETM_Q1_2486779"/>
      <w:bookmarkEnd w:id="507"/>
      <w:bookmarkEnd w:id="508"/>
      <w:bookmarkEnd w:id="509"/>
      <w:bookmarkEnd w:id="510"/>
      <w:bookmarkEnd w:id="511"/>
      <w:r>
        <w:rPr>
          <w:rtl/>
        </w:rPr>
        <w:t xml:space="preserve"> מדעי המחשב וידעו לעשות עבודה אינטגרטיבית,</w:t>
      </w:r>
      <w:bookmarkStart w:id="512" w:name="_ETM_Q1_2538027"/>
      <w:bookmarkEnd w:id="512"/>
      <w:r>
        <w:rPr>
          <w:rtl/>
        </w:rPr>
        <w:t xml:space="preserve"> הם </w:t>
      </w:r>
      <w:bookmarkStart w:id="513" w:name="_ETM_Q1_2528946"/>
      <w:bookmarkEnd w:id="513"/>
      <w:r>
        <w:rPr>
          <w:rtl/>
        </w:rPr>
        <w:t>יהיו המוצלחים בעתיד</w:t>
      </w:r>
      <w:bookmarkStart w:id="514" w:name="_ETM_Q1_2521694"/>
      <w:bookmarkEnd w:id="514"/>
      <w:r>
        <w:rPr>
          <w:rtl/>
        </w:rPr>
        <w:t xml:space="preserve">. </w:t>
      </w:r>
      <w:bookmarkStart w:id="515" w:name="_ETM_Q1_2525323"/>
      <w:bookmarkEnd w:id="515"/>
      <w:r>
        <w:rPr>
          <w:rtl/>
        </w:rPr>
        <w:t>"פייזר", פתחו מרכז פיתוח בישראל לא בגלל בוגרי ביולוגיה,</w:t>
      </w:r>
      <w:bookmarkStart w:id="516" w:name="_ETM_Q1_2536468"/>
      <w:bookmarkEnd w:id="516"/>
      <w:r>
        <w:rPr>
          <w:rtl/>
        </w:rPr>
        <w:t xml:space="preserve"> הם פתחו מרכז פיתוח בישראל בגלל יכולות של בינה מלאכותית במדינת ישראל. אני </w:t>
      </w:r>
      <w:bookmarkStart w:id="517" w:name="_ETM_Q1_2540485"/>
      <w:bookmarkEnd w:id="517"/>
      <w:r>
        <w:rPr>
          <w:rtl/>
        </w:rPr>
        <w:t>חושב שאנחנו, כולנו, נ</w:t>
      </w:r>
      <w:bookmarkStart w:id="518" w:name="_ETM_Q1_2537629"/>
      <w:bookmarkStart w:id="519" w:name="_ETM_Q1_2536608"/>
      <w:bookmarkStart w:id="520" w:name="_ETM_Q1_2536058"/>
      <w:bookmarkEnd w:id="518"/>
      <w:bookmarkEnd w:id="519"/>
      <w:bookmarkEnd w:id="520"/>
      <w:r>
        <w:rPr>
          <w:rtl/>
        </w:rPr>
        <w:t>צטרך להבין את הדבר הזה ולכן גם הלימודים באוניברסיטה צריכים להיות מולטי- דיסציפלינריים. בשבוע שעבר הייתי בטכניון והסבירו לי ש</w:t>
      </w:r>
      <w:bookmarkStart w:id="521" w:name="_ETM_Q1_2548329"/>
      <w:bookmarkEnd w:id="521"/>
      <w:r>
        <w:rPr>
          <w:rtl/>
        </w:rPr>
        <w:t>הם מכניסם ל</w:t>
      </w:r>
      <w:bookmarkStart w:id="522" w:name="_ETM_Q1_2550770"/>
      <w:bookmarkEnd w:id="522"/>
      <w:r>
        <w:rPr>
          <w:rtl/>
        </w:rPr>
        <w:t>כל פקולטה</w:t>
      </w:r>
      <w:bookmarkStart w:id="523" w:name="_ETM_Q1_2542901"/>
      <w:bookmarkEnd w:id="523"/>
      <w:r>
        <w:rPr>
          <w:rtl/>
        </w:rPr>
        <w:t xml:space="preserve"> מודולה של מדעי המחשב, מדעי הנתונים</w:t>
      </w:r>
      <w:bookmarkStart w:id="524" w:name="_ETM_Q1_2550368"/>
      <w:bookmarkStart w:id="525" w:name="_ETM_Q1_2546680"/>
      <w:bookmarkStart w:id="526" w:name="_ETM_Q1_2542947"/>
      <w:bookmarkStart w:id="527" w:name="_ETM_Q1_2539680"/>
      <w:bookmarkStart w:id="528" w:name="_ETM_Q1_2535998"/>
      <w:bookmarkStart w:id="529" w:name="_ETM_Q1_2532678"/>
      <w:bookmarkStart w:id="530" w:name="_ETM_Q1_2537918"/>
      <w:bookmarkStart w:id="531" w:name="_ETM_Q1_2536485"/>
      <w:bookmarkEnd w:id="524"/>
      <w:bookmarkEnd w:id="525"/>
      <w:bookmarkEnd w:id="526"/>
      <w:bookmarkEnd w:id="527"/>
      <w:bookmarkEnd w:id="528"/>
      <w:bookmarkEnd w:id="529"/>
      <w:bookmarkEnd w:id="530"/>
      <w:bookmarkEnd w:id="531"/>
      <w:r>
        <w:rPr>
          <w:rtl/>
        </w:rPr>
        <w:t xml:space="preserve"> ודברים מהסוג הזה.</w:t>
      </w:r>
    </w:p>
    <w:p w:rsidR="00910C93" w:rsidRDefault="00910C93" w:rsidP="00910C93">
      <w:pPr>
        <w:rPr>
          <w:rtl/>
        </w:rPr>
      </w:pPr>
    </w:p>
    <w:p w:rsidR="00910C93" w:rsidRDefault="00910C93" w:rsidP="00910C93">
      <w:pPr>
        <w:rPr>
          <w:rtl/>
        </w:rPr>
      </w:pPr>
      <w:r>
        <w:rPr>
          <w:rtl/>
        </w:rPr>
        <w:t>דיברתי על הנושא של כיתות עמ"ט</w:t>
      </w:r>
      <w:bookmarkStart w:id="532" w:name="_ETM_Q1_2556285"/>
      <w:bookmarkEnd w:id="532"/>
      <w:r>
        <w:rPr>
          <w:rtl/>
        </w:rPr>
        <w:t xml:space="preserve">, </w:t>
      </w:r>
      <w:bookmarkStart w:id="533" w:name="_ETM_Q1_2563631"/>
      <w:bookmarkEnd w:id="533"/>
      <w:r>
        <w:rPr>
          <w:rtl/>
        </w:rPr>
        <w:t>כיתות עמ"ט זאת הזדמנות נדירה בהמלצות של הועדה, ולשמחתי הרבה משרד החינוך קיבל את המלצות הוועדה להתמקד בראש ובראשונה בחברה הערבית, בפריפריה, ובעיקר גם</w:t>
      </w:r>
      <w:bookmarkStart w:id="534" w:name="_ETM_Q1_2571385"/>
      <w:bookmarkEnd w:id="534"/>
      <w:r>
        <w:rPr>
          <w:rtl/>
        </w:rPr>
        <w:t xml:space="preserve"> להביא יותר נשים לתוך המעגל הזה של כיתות עמ"ט</w:t>
      </w:r>
      <w:bookmarkStart w:id="535" w:name="_ETM_Q1_2574722"/>
      <w:bookmarkEnd w:id="535"/>
      <w:r>
        <w:rPr>
          <w:rtl/>
        </w:rPr>
        <w:t>. כמו שאמרתי, זאת ההזדמנות האחרונה. זאת הדקה ה-90 בהתפתחות של ילד לכיוון</w:t>
      </w:r>
      <w:bookmarkStart w:id="536" w:name="_ETM_Q1_2580349"/>
      <w:bookmarkEnd w:id="536"/>
      <w:r>
        <w:rPr>
          <w:rtl/>
        </w:rPr>
        <w:t xml:space="preserve"> של חינוך מדעי-טכנולוגי, לכיוון של עולם טכנולוגי. </w:t>
      </w:r>
    </w:p>
    <w:p w:rsidR="00910C93" w:rsidRDefault="00910C93" w:rsidP="00910C93">
      <w:pPr>
        <w:rPr>
          <w:rtl/>
        </w:rPr>
      </w:pPr>
      <w:bookmarkStart w:id="537" w:name="_ETM_Q1_2590444"/>
      <w:bookmarkStart w:id="538" w:name="_ETM_Q1_2590557"/>
      <w:bookmarkEnd w:id="537"/>
      <w:bookmarkEnd w:id="538"/>
    </w:p>
    <w:p w:rsidR="00910C93" w:rsidRDefault="00910C93" w:rsidP="00910C93">
      <w:pPr>
        <w:rPr>
          <w:rtl/>
        </w:rPr>
      </w:pPr>
      <w:bookmarkStart w:id="539" w:name="_ETM_Q1_2590596"/>
      <w:bookmarkStart w:id="540" w:name="_ETM_Q1_2590652"/>
      <w:bookmarkEnd w:id="539"/>
      <w:bookmarkEnd w:id="540"/>
      <w:r>
        <w:rPr>
          <w:rtl/>
        </w:rPr>
        <w:t>ה</w:t>
      </w:r>
      <w:bookmarkStart w:id="541" w:name="_ETM_Q1_2584463"/>
      <w:bookmarkEnd w:id="541"/>
      <w:r>
        <w:rPr>
          <w:rtl/>
        </w:rPr>
        <w:t xml:space="preserve">דגש צריך להיות על מספר נושאים. אחד החוסרים </w:t>
      </w:r>
      <w:bookmarkStart w:id="542" w:name="_ETM_Q1_2589801"/>
      <w:bookmarkEnd w:id="542"/>
      <w:r>
        <w:rPr>
          <w:rtl/>
        </w:rPr>
        <w:t>שקיימים בחברה היהודית, בעיקר במרכז הארץ, זה החינוך הא-</w:t>
      </w:r>
      <w:bookmarkStart w:id="543" w:name="_ETM_Q1_2592484"/>
      <w:bookmarkEnd w:id="543"/>
      <w:r>
        <w:rPr>
          <w:rtl/>
        </w:rPr>
        <w:t xml:space="preserve">פורמלי. הוא קיים הרבה פחות </w:t>
      </w:r>
      <w:bookmarkStart w:id="544" w:name="_ETM_Q1_2594239"/>
      <w:bookmarkStart w:id="545" w:name="_ETM_Q1_2591831"/>
      <w:bookmarkStart w:id="546" w:name="_ETM_Q1_2588017"/>
      <w:bookmarkStart w:id="547" w:name="_ETM_Q1_2584194"/>
      <w:bookmarkEnd w:id="544"/>
      <w:bookmarkEnd w:id="545"/>
      <w:bookmarkEnd w:id="546"/>
      <w:bookmarkEnd w:id="547"/>
      <w:r>
        <w:rPr>
          <w:rtl/>
        </w:rPr>
        <w:t xml:space="preserve">בחברה הערבית. בכל הנושא של תוכנית עמ"ט צריך </w:t>
      </w:r>
      <w:bookmarkStart w:id="548" w:name="_ETM_Q1_2596828"/>
      <w:bookmarkEnd w:id="548"/>
      <w:r>
        <w:rPr>
          <w:rtl/>
        </w:rPr>
        <w:t>להכניס לא רק חלקים של המורה בכיתה שעובד</w:t>
      </w:r>
      <w:bookmarkStart w:id="549" w:name="_ETM_Q1_2600014"/>
      <w:bookmarkStart w:id="550" w:name="_ETM_Q1_2605422"/>
      <w:bookmarkEnd w:id="549"/>
      <w:bookmarkEnd w:id="550"/>
      <w:r>
        <w:rPr>
          <w:rtl/>
        </w:rPr>
        <w:t xml:space="preserve"> בצורה פורמלית, אלא גם את </w:t>
      </w:r>
      <w:bookmarkStart w:id="551" w:name="_ETM_Q1_2609163"/>
      <w:bookmarkStart w:id="552" w:name="_ETM_Q1_2606189"/>
      <w:bookmarkStart w:id="553" w:name="_ETM_Q1_2603104"/>
      <w:bookmarkStart w:id="554" w:name="_ETM_Q1_2600281"/>
      <w:bookmarkStart w:id="555" w:name="_ETM_Q1_2597395"/>
      <w:bookmarkStart w:id="556" w:name="_ETM_Q1_2594118"/>
      <w:bookmarkStart w:id="557" w:name="_ETM_Q1_2592369"/>
      <w:bookmarkEnd w:id="551"/>
      <w:bookmarkEnd w:id="552"/>
      <w:bookmarkEnd w:id="553"/>
      <w:bookmarkEnd w:id="554"/>
      <w:bookmarkEnd w:id="555"/>
      <w:bookmarkEnd w:id="556"/>
      <w:bookmarkEnd w:id="557"/>
      <w:r>
        <w:rPr>
          <w:rtl/>
        </w:rPr>
        <w:t xml:space="preserve">כל הכישורים של העבודה אחרי, הא-פורמלי, </w:t>
      </w:r>
      <w:bookmarkStart w:id="558" w:name="_ETM_Q1_2604162"/>
      <w:bookmarkEnd w:id="558"/>
      <w:r>
        <w:rPr>
          <w:rtl/>
        </w:rPr>
        <w:t xml:space="preserve">לא משנה אם זה ברובוטיקה או אפילו בללכת לצופים. </w:t>
      </w:r>
    </w:p>
    <w:p w:rsidR="00910C93" w:rsidRDefault="00910C93" w:rsidP="00910C93">
      <w:pPr>
        <w:rPr>
          <w:rtl/>
        </w:rPr>
      </w:pPr>
    </w:p>
    <w:p w:rsidR="00910C93" w:rsidRDefault="00910C93" w:rsidP="00910C93">
      <w:pPr>
        <w:rPr>
          <w:rtl/>
        </w:rPr>
      </w:pPr>
      <w:r>
        <w:rPr>
          <w:rtl/>
        </w:rPr>
        <w:t>הנושא השני, שהוא קריטי,</w:t>
      </w:r>
      <w:bookmarkStart w:id="559" w:name="_ETM_Q1_2609820"/>
      <w:bookmarkEnd w:id="559"/>
      <w:r>
        <w:rPr>
          <w:rtl/>
        </w:rPr>
        <w:t xml:space="preserve"> הוא הנושא של הכנסת יכולות דיגיטליות. יש חוסר במורים, אחד הפתרונות הוא להכניס מורים, להכניס וללמד.</w:t>
      </w:r>
      <w:bookmarkStart w:id="560" w:name="_ETM_Q1_2632320"/>
      <w:bookmarkStart w:id="561" w:name="_ETM_Q1_2634140"/>
      <w:bookmarkStart w:id="562" w:name="_ETM_Q1_2631269"/>
      <w:bookmarkEnd w:id="560"/>
      <w:bookmarkEnd w:id="561"/>
      <w:bookmarkEnd w:id="562"/>
      <w:r>
        <w:rPr>
          <w:rtl/>
        </w:rPr>
        <w:t xml:space="preserve"> עמ"ט </w:t>
      </w:r>
      <w:bookmarkStart w:id="563" w:name="_ETM_Q1_2627997"/>
      <w:bookmarkEnd w:id="563"/>
      <w:r>
        <w:rPr>
          <w:rtl/>
        </w:rPr>
        <w:t>וירטואלי היה נושא לדיון אתמול,</w:t>
      </w:r>
      <w:bookmarkStart w:id="564" w:name="_ETM_Q1_2632197"/>
      <w:bookmarkEnd w:id="564"/>
      <w:r>
        <w:rPr>
          <w:rtl/>
        </w:rPr>
        <w:t xml:space="preserve"> בכנס שסיפרתי עליו והיה בו שר החינוך. </w:t>
      </w:r>
    </w:p>
    <w:p w:rsidR="00910C93" w:rsidRDefault="00910C93" w:rsidP="00910C93">
      <w:pPr>
        <w:rPr>
          <w:rtl/>
        </w:rPr>
      </w:pPr>
    </w:p>
    <w:p w:rsidR="00910C93" w:rsidRDefault="00910C93" w:rsidP="00910C93">
      <w:pPr>
        <w:rPr>
          <w:rtl/>
        </w:rPr>
      </w:pPr>
      <w:r>
        <w:rPr>
          <w:rtl/>
        </w:rPr>
        <w:t>נושא אחר שהוא קריטי הוא נושא של קהילה. אני בכוונה מדלג על הדברים. ב</w:t>
      </w:r>
      <w:bookmarkStart w:id="565" w:name="_ETM_Q1_2642671"/>
      <w:bookmarkEnd w:id="565"/>
      <w:r>
        <w:rPr>
          <w:rtl/>
        </w:rPr>
        <w:t>גיל הזה הגורם הכי משפיע, ובחברה הערבית עוד יותר מאשר בחברה היהודית, זה הנושא של ההורים. אני חושב שחלק מהתהליך שאנחנו צריכים לעשות זה לעזור להורים להבין את העולם הזה – כי בניגוד להורים בתל אביב ובהרצליה שחיים את העולם הזה ו</w:t>
      </w:r>
      <w:bookmarkStart w:id="566" w:name="_ETM_Q1_2661720"/>
      <w:bookmarkEnd w:id="566"/>
      <w:r>
        <w:rPr>
          <w:rtl/>
        </w:rPr>
        <w:t xml:space="preserve">מבינים אותו, אני לא צריך לספר להם שום סיפור – אני לא בטוח </w:t>
      </w:r>
      <w:bookmarkStart w:id="567" w:name="_ETM_Q1_2668657"/>
      <w:bookmarkEnd w:id="567"/>
      <w:r>
        <w:rPr>
          <w:rtl/>
        </w:rPr>
        <w:t>שההורים בחברה הערבית מבינים את הקוש</w:t>
      </w:r>
      <w:bookmarkStart w:id="568" w:name="_ETM_Q1_3008514"/>
      <w:bookmarkEnd w:id="568"/>
      <w:r>
        <w:rPr>
          <w:rtl/>
        </w:rPr>
        <w:t>י הזה, את הצרכים האלה, והם לא בהכרח מכוונים את הילדים שלהם בצורה אופטימלית. למרות שאני לא מכיר הורה אחד, בשום חברה, שלא רוצה את הטוב ביותר עבור ילדים שלו.</w:t>
      </w:r>
    </w:p>
    <w:p w:rsidR="00910C93" w:rsidRDefault="00910C93" w:rsidP="00910C93">
      <w:pPr>
        <w:rPr>
          <w:rtl/>
        </w:rPr>
      </w:pPr>
    </w:p>
    <w:p w:rsidR="00910C93" w:rsidRDefault="00910C93" w:rsidP="00910C93">
      <w:pPr>
        <w:rPr>
          <w:rtl/>
        </w:rPr>
      </w:pPr>
      <w:r>
        <w:rPr>
          <w:rtl/>
        </w:rPr>
        <w:t>כמובן, הכול עובד לפי מטרות. מה לעשות? אני מנהל</w:t>
      </w:r>
      <w:bookmarkStart w:id="569" w:name="_ETM_Q1_2688105"/>
      <w:bookmarkEnd w:id="569"/>
      <w:r>
        <w:rPr>
          <w:rtl/>
        </w:rPr>
        <w:t xml:space="preserve"> ואני חושב שיעדי ה</w:t>
      </w:r>
      <w:bookmarkStart w:id="570" w:name="_ETM_Q1_2691757"/>
      <w:bookmarkEnd w:id="570"/>
      <w:r>
        <w:rPr>
          <w:rtl/>
        </w:rPr>
        <w:t>בגרות, בגרות טק, לא רק מתמטיקה - - -</w:t>
      </w:r>
      <w:bookmarkStart w:id="571" w:name="_ETM_Q1_2692853"/>
      <w:bookmarkEnd w:id="571"/>
    </w:p>
    <w:p w:rsidR="00910C93" w:rsidRDefault="00910C93" w:rsidP="00910C93">
      <w:pPr>
        <w:rPr>
          <w:rtl/>
        </w:rPr>
      </w:pPr>
      <w:bookmarkStart w:id="572" w:name="_ETM_Q1_2110781"/>
      <w:bookmarkStart w:id="573" w:name="_ETM_Q1_2110828"/>
      <w:bookmarkEnd w:id="572"/>
      <w:bookmarkEnd w:id="573"/>
    </w:p>
    <w:p w:rsidR="00910C93" w:rsidRDefault="00910C93" w:rsidP="00910C93">
      <w:pPr>
        <w:pStyle w:val="af8"/>
        <w:keepNext/>
        <w:rPr>
          <w:rtl/>
        </w:rPr>
      </w:pPr>
      <w:bookmarkStart w:id="574" w:name="ET_yor_5293_38"/>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574"/>
    </w:p>
    <w:p w:rsidR="00910C93" w:rsidRDefault="00910C93" w:rsidP="00910C93">
      <w:pPr>
        <w:pStyle w:val="KeepWithNext"/>
        <w:rPr>
          <w:rFonts w:hint="cs"/>
          <w:rtl/>
        </w:rPr>
      </w:pPr>
    </w:p>
    <w:p w:rsidR="00910C93" w:rsidRDefault="00910C93" w:rsidP="00910C93">
      <w:pPr>
        <w:rPr>
          <w:rtl/>
        </w:rPr>
      </w:pPr>
      <w:bookmarkStart w:id="575" w:name="_ETM_Q1_2701368"/>
      <w:bookmarkEnd w:id="575"/>
      <w:r>
        <w:rPr>
          <w:rtl/>
        </w:rPr>
        <w:t>דוד, כמה זמן אתה עוד צריך?</w:t>
      </w:r>
      <w:bookmarkStart w:id="576" w:name="_ETM_Q1_2680429"/>
      <w:bookmarkEnd w:id="576"/>
    </w:p>
    <w:p w:rsidR="00910C93" w:rsidRDefault="00910C93" w:rsidP="00910C93">
      <w:pPr>
        <w:rPr>
          <w:rtl/>
        </w:rPr>
      </w:pPr>
      <w:bookmarkStart w:id="577" w:name="_ETM_Q1_2705228"/>
      <w:bookmarkStart w:id="578" w:name="_ETM_Q1_2705290"/>
      <w:bookmarkEnd w:id="577"/>
      <w:bookmarkEnd w:id="578"/>
    </w:p>
    <w:p w:rsidR="00910C93" w:rsidRDefault="00910C93" w:rsidP="00910C93">
      <w:pPr>
        <w:pStyle w:val="-"/>
        <w:keepNext/>
        <w:rPr>
          <w:rtl/>
        </w:rPr>
      </w:pPr>
      <w:bookmarkStart w:id="579" w:name="ET_speakercontinue_874220_39"/>
      <w:r>
        <w:rPr>
          <w:rStyle w:val="TagStyle"/>
          <w:rFonts w:hint="cs"/>
          <w:rtl/>
        </w:rPr>
        <w:t xml:space="preserve"> &lt;&lt; דובר_המשך &gt;&gt; </w:t>
      </w:r>
      <w:r>
        <w:rPr>
          <w:rFonts w:hint="cs"/>
          <w:rtl/>
        </w:rPr>
        <w:t>דוד (דדי) פרלמוטר:</w:t>
      </w:r>
      <w:r>
        <w:rPr>
          <w:rStyle w:val="TagStyle"/>
          <w:rFonts w:hint="cs"/>
          <w:rtl/>
        </w:rPr>
        <w:t xml:space="preserve"> &lt;&lt; דובר_המשך &gt;&gt;</w:t>
      </w:r>
      <w:r>
        <w:rPr>
          <w:rFonts w:hint="cs"/>
          <w:rtl/>
        </w:rPr>
        <w:t xml:space="preserve">   </w:t>
      </w:r>
      <w:bookmarkEnd w:id="579"/>
    </w:p>
    <w:p w:rsidR="00910C93" w:rsidRDefault="00910C93" w:rsidP="00910C93">
      <w:pPr>
        <w:pStyle w:val="KeepWithNext"/>
        <w:rPr>
          <w:rFonts w:hint="cs"/>
          <w:rtl/>
        </w:rPr>
      </w:pPr>
    </w:p>
    <w:p w:rsidR="00910C93" w:rsidRDefault="00910C93" w:rsidP="00910C93">
      <w:pPr>
        <w:rPr>
          <w:rtl/>
        </w:rPr>
      </w:pPr>
      <w:bookmarkStart w:id="580" w:name="_ETM_Q1_2705931"/>
      <w:bookmarkEnd w:id="580"/>
      <w:r>
        <w:rPr>
          <w:rtl/>
        </w:rPr>
        <w:t xml:space="preserve">אני יכול בשתי דקות </w:t>
      </w:r>
      <w:bookmarkStart w:id="581" w:name="_ETM_Q1_2710603"/>
      <w:bookmarkEnd w:id="581"/>
      <w:r>
        <w:rPr>
          <w:rtl/>
        </w:rPr>
        <w:t xml:space="preserve">לסיים. </w:t>
      </w:r>
    </w:p>
    <w:p w:rsidR="00910C93" w:rsidRDefault="00910C93" w:rsidP="00910C93">
      <w:pPr>
        <w:rPr>
          <w:rtl/>
        </w:rPr>
      </w:pPr>
    </w:p>
    <w:p w:rsidR="00910C93" w:rsidRDefault="00910C93" w:rsidP="00910C93">
      <w:pPr>
        <w:pStyle w:val="af8"/>
        <w:keepNext/>
        <w:rPr>
          <w:rtl/>
        </w:rPr>
      </w:pPr>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ב</w:t>
      </w:r>
    </w:p>
    <w:p w:rsidR="00910C93" w:rsidRDefault="00910C93" w:rsidP="00910C93">
      <w:pPr>
        <w:rPr>
          <w:rFonts w:hint="cs"/>
          <w:rtl/>
        </w:rPr>
      </w:pPr>
    </w:p>
    <w:p w:rsidR="00910C93" w:rsidRDefault="00910C93" w:rsidP="00910C93">
      <w:pPr>
        <w:rPr>
          <w:rtl/>
        </w:rPr>
      </w:pPr>
      <w:r>
        <w:rPr>
          <w:rtl/>
        </w:rPr>
        <w:t>בבקשה.</w:t>
      </w:r>
    </w:p>
    <w:p w:rsidR="00910C93" w:rsidRDefault="00910C93" w:rsidP="00910C93">
      <w:pPr>
        <w:pStyle w:val="KeepWithNext"/>
        <w:rPr>
          <w:rtl/>
        </w:rPr>
      </w:pPr>
    </w:p>
    <w:p w:rsidR="00910C93" w:rsidRDefault="00910C93" w:rsidP="00910C93">
      <w:pPr>
        <w:pStyle w:val="-"/>
        <w:keepNext/>
        <w:rPr>
          <w:rtl/>
        </w:rPr>
      </w:pPr>
      <w:r>
        <w:rPr>
          <w:rStyle w:val="TagStyle"/>
          <w:rFonts w:hint="cs"/>
          <w:rtl/>
        </w:rPr>
        <w:t xml:space="preserve">&lt;&lt; דובר_המשך &gt;&gt; </w:t>
      </w:r>
      <w:r>
        <w:rPr>
          <w:rFonts w:hint="cs"/>
          <w:rtl/>
        </w:rPr>
        <w:t>דוד (דדי) פרלמוטר:</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582" w:name="_ETM_Q1_2698713"/>
      <w:bookmarkEnd w:id="582"/>
      <w:r>
        <w:rPr>
          <w:rtl/>
        </w:rPr>
        <w:t xml:space="preserve">יש לי שני שקפים חשובים שאני רוצה להציג ועל השאר אני אדלג. </w:t>
      </w:r>
    </w:p>
    <w:p w:rsidR="00910C93" w:rsidRDefault="00910C93" w:rsidP="00910C93">
      <w:pPr>
        <w:rPr>
          <w:rtl/>
        </w:rPr>
      </w:pPr>
    </w:p>
    <w:p w:rsidR="00910C93" w:rsidRDefault="00910C93" w:rsidP="00910C93">
      <w:pPr>
        <w:rPr>
          <w:rtl/>
        </w:rPr>
      </w:pPr>
      <w:r>
        <w:rPr>
          <w:rtl/>
        </w:rPr>
        <w:t>דובר על החינוך האקדמי. רוב עובדי</w:t>
      </w:r>
      <w:bookmarkStart w:id="583" w:name="_ETM_Q1_2713892"/>
      <w:bookmarkEnd w:id="583"/>
      <w:r>
        <w:rPr>
          <w:rtl/>
        </w:rPr>
        <w:t xml:space="preserve"> ההייטק, למרות כל הסיפורים על - - - וכל הדברים האלה, </w:t>
      </w:r>
      <w:bookmarkStart w:id="584" w:name="_ETM_Q1_2718748"/>
      <w:bookmarkStart w:id="585" w:name="_ETM_Q1_2716930"/>
      <w:bookmarkStart w:id="586" w:name="_ETM_Q1_2716634"/>
      <w:bookmarkEnd w:id="584"/>
      <w:bookmarkEnd w:id="585"/>
      <w:bookmarkEnd w:id="586"/>
      <w:r>
        <w:rPr>
          <w:rtl/>
        </w:rPr>
        <w:t xml:space="preserve"> עדיין מירב העובדים הם אנשי אוניברסיטה.</w:t>
      </w:r>
      <w:bookmarkStart w:id="587" w:name="_ETM_Q1_2720489"/>
      <w:bookmarkStart w:id="588" w:name="_ETM_Q1_2718996"/>
      <w:bookmarkStart w:id="589" w:name="_ETM_Q1_2716253"/>
      <w:bookmarkEnd w:id="587"/>
      <w:bookmarkEnd w:id="588"/>
      <w:bookmarkEnd w:id="589"/>
      <w:r>
        <w:rPr>
          <w:rtl/>
        </w:rPr>
        <w:t xml:space="preserve"> החברה הערבית עשתה התקדמות </w:t>
      </w:r>
      <w:bookmarkStart w:id="590" w:name="_ETM_Q1_2722219"/>
      <w:bookmarkEnd w:id="590"/>
      <w:r>
        <w:rPr>
          <w:rtl/>
        </w:rPr>
        <w:t>עצומה במספר הסטודנטים, במיוחד בטכניון. נאמר לי בשבוע שעבר על ידי פרופסור חוסאם חאיק, שהוא הדיקן</w:t>
      </w:r>
      <w:bookmarkStart w:id="591" w:name="_ETM_Q1_2730085"/>
      <w:bookmarkEnd w:id="591"/>
      <w:r>
        <w:rPr>
          <w:rtl/>
        </w:rPr>
        <w:t xml:space="preserve"> ללימודים לתואר ראשון בטכניון, כי </w:t>
      </w:r>
      <w:bookmarkStart w:id="592" w:name="_ETM_Q1_2741476"/>
      <w:bookmarkEnd w:id="592"/>
      <w:r>
        <w:rPr>
          <w:rtl/>
        </w:rPr>
        <w:t>מספר הסטודנטים הערבים במדעי המחשב ו</w:t>
      </w:r>
      <w:bookmarkStart w:id="593" w:name="_ETM_Q1_2735383"/>
      <w:bookmarkEnd w:id="593"/>
      <w:r>
        <w:rPr>
          <w:rtl/>
        </w:rPr>
        <w:t>בהנדסת חשמל עולה על חלקם ב</w:t>
      </w:r>
      <w:bookmarkStart w:id="594" w:name="_ETM_Q1_2737585"/>
      <w:bookmarkEnd w:id="594"/>
      <w:r>
        <w:rPr>
          <w:rtl/>
        </w:rPr>
        <w:t xml:space="preserve">תעסוקה. </w:t>
      </w:r>
    </w:p>
    <w:p w:rsidR="00910C93" w:rsidRDefault="00910C93" w:rsidP="00910C93">
      <w:pPr>
        <w:rPr>
          <w:rtl/>
        </w:rPr>
      </w:pPr>
    </w:p>
    <w:p w:rsidR="00910C93" w:rsidRDefault="00910C93" w:rsidP="00910C93">
      <w:pPr>
        <w:rPr>
          <w:rtl/>
        </w:rPr>
      </w:pPr>
      <w:r>
        <w:rPr>
          <w:rtl/>
        </w:rPr>
        <w:t>יש פה "אבל" גדול ואני חושב שצריך לשים עליו דגש. הנשירה של סטודנטים ערבים כפולה משל הסטודנטים היהודים.</w:t>
      </w:r>
    </w:p>
    <w:p w:rsidR="00910C93" w:rsidRDefault="00910C93" w:rsidP="00910C93">
      <w:pPr>
        <w:rPr>
          <w:rtl/>
        </w:rPr>
      </w:pPr>
      <w:bookmarkStart w:id="595" w:name="_ETM_Q1_2712446"/>
      <w:bookmarkStart w:id="596" w:name="_ETM_Q1_2712509"/>
      <w:bookmarkEnd w:id="595"/>
      <w:bookmarkEnd w:id="596"/>
    </w:p>
    <w:p w:rsidR="00910C93" w:rsidRDefault="00910C93" w:rsidP="00910C93">
      <w:pPr>
        <w:pStyle w:val="af8"/>
        <w:keepNext/>
        <w:rPr>
          <w:rtl/>
        </w:rPr>
      </w:pPr>
      <w:bookmarkStart w:id="597" w:name="ET_yor_5293_4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597"/>
    </w:p>
    <w:p w:rsidR="00910C93" w:rsidRDefault="00910C93" w:rsidP="00910C93">
      <w:pPr>
        <w:pStyle w:val="KeepWithNext"/>
        <w:rPr>
          <w:rFonts w:hint="cs"/>
          <w:rtl/>
        </w:rPr>
      </w:pPr>
    </w:p>
    <w:p w:rsidR="00910C93" w:rsidRDefault="00910C93" w:rsidP="00910C93">
      <w:pPr>
        <w:rPr>
          <w:rtl/>
        </w:rPr>
      </w:pPr>
      <w:bookmarkStart w:id="598" w:name="_ETM_Q1_2759347"/>
      <w:bookmarkEnd w:id="598"/>
      <w:r>
        <w:rPr>
          <w:rtl/>
        </w:rPr>
        <w:t>אבל גם היא פחות מבשנים שעברו.</w:t>
      </w:r>
    </w:p>
    <w:p w:rsidR="00910C93" w:rsidRDefault="00910C93" w:rsidP="00910C93">
      <w:pPr>
        <w:rPr>
          <w:rtl/>
        </w:rPr>
      </w:pPr>
      <w:bookmarkStart w:id="599" w:name="_ETM_Q1_2765034"/>
      <w:bookmarkStart w:id="600" w:name="_ETM_Q1_2765081"/>
      <w:bookmarkEnd w:id="599"/>
      <w:bookmarkEnd w:id="600"/>
    </w:p>
    <w:p w:rsidR="00910C93" w:rsidRDefault="00910C93" w:rsidP="00910C93">
      <w:pPr>
        <w:pStyle w:val="-"/>
        <w:keepNext/>
        <w:rPr>
          <w:rtl/>
        </w:rPr>
      </w:pPr>
      <w:bookmarkStart w:id="601" w:name="ET_speakercontinue_874220_41"/>
      <w:r>
        <w:rPr>
          <w:rStyle w:val="TagStyle"/>
          <w:rFonts w:hint="cs"/>
          <w:rtl/>
        </w:rPr>
        <w:t xml:space="preserve"> &lt;&lt; דובר_המשך &gt;&gt; </w:t>
      </w:r>
      <w:r>
        <w:rPr>
          <w:rFonts w:hint="cs"/>
          <w:rtl/>
        </w:rPr>
        <w:t>דוד (דדי) פרלמוטר:</w:t>
      </w:r>
      <w:r>
        <w:rPr>
          <w:rStyle w:val="TagStyle"/>
          <w:rFonts w:hint="cs"/>
          <w:rtl/>
        </w:rPr>
        <w:t xml:space="preserve"> &lt;&lt; דובר_המשך &gt;&gt;</w:t>
      </w:r>
      <w:r>
        <w:rPr>
          <w:rFonts w:hint="cs"/>
          <w:rtl/>
        </w:rPr>
        <w:t xml:space="preserve">   </w:t>
      </w:r>
      <w:bookmarkEnd w:id="601"/>
    </w:p>
    <w:p w:rsidR="00910C93" w:rsidRDefault="00910C93" w:rsidP="00910C93">
      <w:pPr>
        <w:pStyle w:val="KeepWithNext"/>
        <w:rPr>
          <w:rFonts w:hint="cs"/>
          <w:rtl/>
        </w:rPr>
      </w:pPr>
    </w:p>
    <w:p w:rsidR="00910C93" w:rsidRDefault="00910C93" w:rsidP="00910C93">
      <w:pPr>
        <w:rPr>
          <w:rtl/>
        </w:rPr>
      </w:pPr>
      <w:bookmarkStart w:id="602" w:name="_ETM_Q1_2766221"/>
      <w:bookmarkEnd w:id="602"/>
      <w:r>
        <w:rPr>
          <w:rtl/>
        </w:rPr>
        <w:t xml:space="preserve">דרך אגב, יש ירידה </w:t>
      </w:r>
      <w:bookmarkStart w:id="603" w:name="_ETM_Q1_2758695"/>
      <w:bookmarkEnd w:id="603"/>
      <w:r>
        <w:rPr>
          <w:rtl/>
        </w:rPr>
        <w:t>יפה מאוד.</w:t>
      </w:r>
    </w:p>
    <w:p w:rsidR="00910C93" w:rsidRDefault="00910C93" w:rsidP="00910C93">
      <w:pPr>
        <w:rPr>
          <w:rtl/>
        </w:rPr>
      </w:pPr>
      <w:bookmarkStart w:id="604" w:name="_ETM_Q1_2768721"/>
      <w:bookmarkStart w:id="605" w:name="_ETM_Q1_2768784"/>
      <w:bookmarkEnd w:id="604"/>
      <w:bookmarkEnd w:id="605"/>
    </w:p>
    <w:p w:rsidR="00910C93" w:rsidRDefault="00910C93" w:rsidP="00910C93">
      <w:pPr>
        <w:pStyle w:val="af8"/>
        <w:keepNext/>
        <w:rPr>
          <w:rtl/>
        </w:rPr>
      </w:pPr>
      <w:bookmarkStart w:id="606" w:name="ET_yor_5293_42"/>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606"/>
    </w:p>
    <w:p w:rsidR="00910C93" w:rsidRDefault="00910C93" w:rsidP="00910C93">
      <w:pPr>
        <w:pStyle w:val="KeepWithNext"/>
        <w:rPr>
          <w:rFonts w:hint="cs"/>
          <w:rtl/>
        </w:rPr>
      </w:pPr>
    </w:p>
    <w:p w:rsidR="00910C93" w:rsidRDefault="00910C93" w:rsidP="00910C93">
      <w:pPr>
        <w:rPr>
          <w:rtl/>
        </w:rPr>
      </w:pPr>
      <w:bookmarkStart w:id="607" w:name="_ETM_Q1_2771478"/>
      <w:bookmarkEnd w:id="607"/>
      <w:r>
        <w:rPr>
          <w:rtl/>
        </w:rPr>
        <w:t>נכון.</w:t>
      </w:r>
    </w:p>
    <w:p w:rsidR="00910C93" w:rsidRDefault="00910C93" w:rsidP="00910C93">
      <w:pPr>
        <w:rPr>
          <w:rtl/>
        </w:rPr>
      </w:pPr>
      <w:bookmarkStart w:id="608" w:name="_ETM_Q1_2772244"/>
      <w:bookmarkStart w:id="609" w:name="_ETM_Q1_2772306"/>
      <w:bookmarkEnd w:id="608"/>
      <w:bookmarkEnd w:id="609"/>
    </w:p>
    <w:p w:rsidR="00910C93" w:rsidRDefault="00910C93" w:rsidP="00910C93">
      <w:pPr>
        <w:pStyle w:val="-"/>
        <w:keepNext/>
        <w:rPr>
          <w:rtl/>
        </w:rPr>
      </w:pPr>
      <w:bookmarkStart w:id="610" w:name="ET_speakercontinue_874220_43"/>
      <w:r>
        <w:rPr>
          <w:rStyle w:val="TagStyle"/>
          <w:rFonts w:hint="cs"/>
          <w:rtl/>
        </w:rPr>
        <w:t xml:space="preserve"> &lt;&lt; דובר_המשך &gt;&gt; </w:t>
      </w:r>
      <w:r>
        <w:rPr>
          <w:rFonts w:hint="cs"/>
          <w:rtl/>
        </w:rPr>
        <w:t>דוד (דדי) פרלמוטר:</w:t>
      </w:r>
      <w:r>
        <w:rPr>
          <w:rStyle w:val="TagStyle"/>
          <w:rFonts w:hint="cs"/>
          <w:rtl/>
        </w:rPr>
        <w:t xml:space="preserve"> &lt;&lt; דובר_המשך &gt;&gt;</w:t>
      </w:r>
      <w:r>
        <w:rPr>
          <w:rFonts w:hint="cs"/>
          <w:rtl/>
        </w:rPr>
        <w:t xml:space="preserve">   </w:t>
      </w:r>
      <w:bookmarkEnd w:id="610"/>
    </w:p>
    <w:p w:rsidR="00910C93" w:rsidRDefault="00910C93" w:rsidP="00910C93">
      <w:pPr>
        <w:pStyle w:val="KeepWithNext"/>
        <w:rPr>
          <w:rFonts w:hint="cs"/>
          <w:rtl/>
        </w:rPr>
      </w:pPr>
    </w:p>
    <w:p w:rsidR="00910C93" w:rsidRDefault="00910C93" w:rsidP="00910C93">
      <w:pPr>
        <w:rPr>
          <w:rtl/>
        </w:rPr>
      </w:pPr>
      <w:bookmarkStart w:id="611" w:name="_ETM_Q1_2773556"/>
      <w:bookmarkEnd w:id="611"/>
      <w:r>
        <w:rPr>
          <w:rtl/>
        </w:rPr>
        <w:t xml:space="preserve">מקוצר זמן – אני </w:t>
      </w:r>
      <w:bookmarkStart w:id="612" w:name="_ETM_Q1_2775369"/>
      <w:bookmarkEnd w:id="612"/>
      <w:r>
        <w:rPr>
          <w:rtl/>
        </w:rPr>
        <w:t>יכול להראות לכם.</w:t>
      </w:r>
      <w:bookmarkStart w:id="613" w:name="_ETM_Q1_2760886"/>
      <w:bookmarkEnd w:id="613"/>
      <w:r>
        <w:rPr>
          <w:rtl/>
        </w:rPr>
        <w:t xml:space="preserve"> </w:t>
      </w:r>
      <w:bookmarkStart w:id="614" w:name="_ETM_Q1_2760425"/>
      <w:bookmarkEnd w:id="614"/>
      <w:r>
        <w:rPr>
          <w:rtl/>
        </w:rPr>
        <w:t>יש ירידה עצומה, האוניברסיטאות עושות</w:t>
      </w:r>
      <w:bookmarkStart w:id="615" w:name="_ETM_Q1_2762699"/>
      <w:bookmarkStart w:id="616" w:name="_ETM_Q1_2760637"/>
      <w:bookmarkEnd w:id="615"/>
      <w:bookmarkEnd w:id="616"/>
      <w:r>
        <w:rPr>
          <w:rtl/>
        </w:rPr>
        <w:t xml:space="preserve"> מאמצים עצומים בנושא הזה.</w:t>
      </w:r>
    </w:p>
    <w:p w:rsidR="00910C93" w:rsidRDefault="00910C93" w:rsidP="00910C93">
      <w:pPr>
        <w:rPr>
          <w:rtl/>
        </w:rPr>
      </w:pPr>
    </w:p>
    <w:p w:rsidR="00910C93" w:rsidRDefault="00910C93" w:rsidP="00910C93">
      <w:pPr>
        <w:rPr>
          <w:rtl/>
        </w:rPr>
      </w:pPr>
      <w:r>
        <w:rPr>
          <w:rtl/>
        </w:rPr>
        <w:t>אני מדבר על שירות אזרחי-טכנולוגי. אני חושב שחלק מהסיבות לנשירה היא שסטודנט ערבי מ</w:t>
      </w:r>
      <w:bookmarkStart w:id="617" w:name="_ETM_Q1_2780999"/>
      <w:bookmarkEnd w:id="617"/>
      <w:r>
        <w:rPr>
          <w:rtl/>
        </w:rPr>
        <w:t>גיע ללימודים בגיל 18 וצריך להתחרות בסטודנט</w:t>
      </w:r>
      <w:bookmarkStart w:id="618" w:name="_ETM_Q1_2785012"/>
      <w:bookmarkEnd w:id="618"/>
      <w:r>
        <w:rPr>
          <w:rtl/>
        </w:rPr>
        <w:t xml:space="preserve"> יהודי שיש לו ניסיון חיים נוסף של 4-3 שנים. אגב, לא משנה אם הוא או היא היו ביחידה 8200 או אפילו ביחידה אחרת, קרבית או לא קרבית. ניסיון ה</w:t>
      </w:r>
      <w:bookmarkStart w:id="619" w:name="_ETM_Q1_2796043"/>
      <w:bookmarkEnd w:id="619"/>
      <w:r>
        <w:rPr>
          <w:rtl/>
        </w:rPr>
        <w:t>חיים שנצבר בשנים האלה הוא עצום. אני חושב שהיכולת למצוא את הטובים ביותר, כמו ש-8200 מוצאים</w:t>
      </w:r>
      <w:bookmarkStart w:id="620" w:name="_ETM_Q1_2807380"/>
      <w:bookmarkEnd w:id="620"/>
      <w:r>
        <w:rPr>
          <w:rtl/>
        </w:rPr>
        <w:t xml:space="preserve"> בחברה היהודית, </w:t>
      </w:r>
      <w:bookmarkStart w:id="621" w:name="_ETM_Q1_2827279"/>
      <w:bookmarkEnd w:id="621"/>
      <w:r>
        <w:rPr>
          <w:rtl/>
        </w:rPr>
        <w:t>לשירות אזרחי-טכנולוגי שהוא לא שירות של שנה</w:t>
      </w:r>
      <w:bookmarkStart w:id="622" w:name="_ETM_Q1_2811317"/>
      <w:bookmarkEnd w:id="622"/>
      <w:r>
        <w:rPr>
          <w:rtl/>
        </w:rPr>
        <w:t xml:space="preserve"> אלא שירות של שנתיים-שלוש – נביא את האנשים הטובים ביותר כדי שיכשירו אותם,</w:t>
      </w:r>
      <w:bookmarkStart w:id="623" w:name="_ETM_Q1_2817913"/>
      <w:bookmarkEnd w:id="623"/>
      <w:r>
        <w:rPr>
          <w:rtl/>
        </w:rPr>
        <w:t xml:space="preserve"> ויעשו משימות כדי להציל את מד</w:t>
      </w:r>
      <w:bookmarkStart w:id="624" w:name="_ETM_Q1_2812926"/>
      <w:bookmarkEnd w:id="624"/>
      <w:r>
        <w:rPr>
          <w:rtl/>
        </w:rPr>
        <w:t>ינת ישראל בתחום הדיגיטלי, לא בהייטק,</w:t>
      </w:r>
      <w:bookmarkStart w:id="625" w:name="_ETM_Q1_2823546"/>
      <w:bookmarkEnd w:id="625"/>
      <w:r>
        <w:rPr>
          <w:rtl/>
        </w:rPr>
        <w:t xml:space="preserve"> מתחתית הרשימה ב-</w:t>
      </w:r>
      <w:r>
        <w:t>OECD</w:t>
      </w:r>
      <w:r>
        <w:rPr>
          <w:rtl/>
        </w:rPr>
        <w:t xml:space="preserve">, </w:t>
      </w:r>
      <w:bookmarkStart w:id="626" w:name="_ETM_Q1_2825205"/>
      <w:bookmarkEnd w:id="626"/>
      <w:r>
        <w:rPr>
          <w:rtl/>
        </w:rPr>
        <w:t>מסוף הרשימה.</w:t>
      </w:r>
    </w:p>
    <w:p w:rsidR="00910C93" w:rsidRDefault="00910C93" w:rsidP="00910C93">
      <w:pPr>
        <w:rPr>
          <w:rtl/>
        </w:rPr>
      </w:pPr>
    </w:p>
    <w:p w:rsidR="00910C93" w:rsidRDefault="00910C93" w:rsidP="00910C93">
      <w:pPr>
        <w:rPr>
          <w:rtl/>
        </w:rPr>
      </w:pPr>
      <w:r>
        <w:rPr>
          <w:rtl/>
        </w:rPr>
        <w:t>הנושא האחרון שחשוב לי לדבר עליו</w:t>
      </w:r>
      <w:bookmarkStart w:id="627" w:name="_ETM_Q1_2834729"/>
      <w:bookmarkEnd w:id="627"/>
      <w:r>
        <w:rPr>
          <w:rtl/>
        </w:rPr>
        <w:t xml:space="preserve">. כל סטודנט לרפואה יודע שעושים סטאז' ועושים התמחות, </w:t>
      </w:r>
      <w:bookmarkStart w:id="628" w:name="_ETM_Q1_2839746"/>
      <w:bookmarkEnd w:id="628"/>
      <w:r>
        <w:rPr>
          <w:rtl/>
        </w:rPr>
        <w:t>זה לא קיים בעולם ההייטק.</w:t>
      </w:r>
      <w:bookmarkStart w:id="629" w:name="_ETM_Q1_2842379"/>
      <w:bookmarkEnd w:id="629"/>
      <w:r>
        <w:rPr>
          <w:rtl/>
        </w:rPr>
        <w:t xml:space="preserve"> במיוחד האוכלוסייה הערבית לא מכירה את העולם, לא מכירה את עולם</w:t>
      </w:r>
      <w:bookmarkStart w:id="630" w:name="_ETM_Q1_2847709"/>
      <w:bookmarkEnd w:id="630"/>
      <w:r>
        <w:rPr>
          <w:rtl/>
        </w:rPr>
        <w:t xml:space="preserve"> התעסוקה, לא יודעת</w:t>
      </w:r>
      <w:bookmarkStart w:id="631" w:name="_ETM_Q1_2849359"/>
      <w:bookmarkEnd w:id="631"/>
      <w:r>
        <w:rPr>
          <w:rtl/>
        </w:rPr>
        <w:t xml:space="preserve"> מה זה לעבוד בחברת הייטק, לעומת צעיר יהודי שמוקף מסביבו ב</w:t>
      </w:r>
      <w:bookmarkStart w:id="632" w:name="_ETM_Q1_2851716"/>
      <w:bookmarkEnd w:id="632"/>
      <w:r>
        <w:rPr>
          <w:rtl/>
        </w:rPr>
        <w:t>הרבה מאוד אנשים שמבינים מה זה. יש עכשיו תוכנית של התעשייה</w:t>
      </w:r>
      <w:bookmarkStart w:id="633" w:name="_ETM_Q1_2855947"/>
      <w:bookmarkEnd w:id="633"/>
      <w:r>
        <w:rPr>
          <w:rtl/>
        </w:rPr>
        <w:t xml:space="preserve"> ואני חושב שיש כל מיני דרכים בהן הממשלה, הכנסת,</w:t>
      </w:r>
      <w:bookmarkStart w:id="634" w:name="_ETM_Q1_2860645"/>
      <w:bookmarkEnd w:id="634"/>
      <w:r>
        <w:rPr>
          <w:rtl/>
        </w:rPr>
        <w:t xml:space="preserve"> יכולות לעזור לעשות התמחות</w:t>
      </w:r>
      <w:bookmarkStart w:id="635" w:name="_ETM_Q1_2864399"/>
      <w:bookmarkEnd w:id="635"/>
      <w:r>
        <w:rPr>
          <w:rtl/>
        </w:rPr>
        <w:t xml:space="preserve"> בתוך חברות, לאו דווקא לקבל עבודה.</w:t>
      </w:r>
      <w:bookmarkStart w:id="636" w:name="_ETM_Q1_2866153"/>
      <w:bookmarkEnd w:id="636"/>
      <w:r>
        <w:rPr>
          <w:rtl/>
        </w:rPr>
        <w:t xml:space="preserve"> אני מאמין שזה אפילו יקרה בשנת הלימודים האחרונה באוניברסיטה, עם דגש ותיעדוף לחברה הערבית, להביא את האנשים האלה לעבוד בתעשייה, לקבל נקודות זכות אקדמיות בתחום הזה. ואם הם לא נכנסים לתעשייה</w:t>
      </w:r>
      <w:bookmarkStart w:id="637" w:name="_ETM_Q1_2890339"/>
      <w:bookmarkEnd w:id="637"/>
      <w:r>
        <w:rPr>
          <w:rtl/>
        </w:rPr>
        <w:t>, אז כדי שכשהם יגישו מועמדות</w:t>
      </w:r>
      <w:bookmarkStart w:id="638" w:name="_ETM_Q1_2886428"/>
      <w:bookmarkEnd w:id="638"/>
      <w:r>
        <w:rPr>
          <w:rtl/>
        </w:rPr>
        <w:t xml:space="preserve"> הם כבר לא יהיו לא מוכרים, לא ידועים, התעשייה תכיר אותם והם יכירו את התעשייה. </w:t>
      </w:r>
    </w:p>
    <w:p w:rsidR="00910C93" w:rsidRDefault="00910C93" w:rsidP="00910C93">
      <w:pPr>
        <w:rPr>
          <w:rtl/>
        </w:rPr>
      </w:pPr>
    </w:p>
    <w:p w:rsidR="00910C93" w:rsidRDefault="00910C93" w:rsidP="00910C93">
      <w:pPr>
        <w:rPr>
          <w:rtl/>
        </w:rPr>
      </w:pPr>
      <w:r>
        <w:rPr>
          <w:rtl/>
        </w:rPr>
        <w:t>אני רוצה לסכם. המשפט האחרון הוא הכי חשוב בעיניי כי תוכניות יש למכביר והרבה כסף נשפך, למכביר. חלקו עם תוצאות טובות, חלקו הלא קטן בתוצאות פחות</w:t>
      </w:r>
      <w:bookmarkStart w:id="639" w:name="_ETM_Q1_2918249"/>
      <w:bookmarkEnd w:id="639"/>
      <w:r>
        <w:rPr>
          <w:rtl/>
        </w:rPr>
        <w:t xml:space="preserve"> טובות.</w:t>
      </w:r>
      <w:bookmarkStart w:id="640" w:name="_ETM_Q1_2918479"/>
      <w:bookmarkEnd w:id="640"/>
      <w:r>
        <w:rPr>
          <w:rtl/>
        </w:rPr>
        <w:t xml:space="preserve"> העולם הזה הוא עולם חדש לכולנו אפילו לי שחי כבר 40 שנה בהייטק, החיים בעולם רווי בינה מלאכותית</w:t>
      </w:r>
      <w:bookmarkStart w:id="641" w:name="_ETM_Q1_2925809"/>
      <w:bookmarkEnd w:id="641"/>
      <w:r>
        <w:rPr>
          <w:rtl/>
        </w:rPr>
        <w:t xml:space="preserve"> חדשים לכולנו. מה זה אומר על כל אחד מאיתנו? מה זה אומר על מערכת החינוך? מה זה אומר על כל הכלים הנדרשים? איך אנחנו מתווכים את הידע ואת ההבנה הזאת, במיוחד לאוכלוסיות בחברה הערבית שהשיח הזה לא קיים בתוכן</w:t>
      </w:r>
      <w:bookmarkStart w:id="642" w:name="_ETM_Q1_2952885"/>
      <w:bookmarkEnd w:id="642"/>
      <w:r>
        <w:rPr>
          <w:rtl/>
        </w:rPr>
        <w:t>? לא בגלל שהם פחות חכמים, לא בגלל שהם קוראים פחות</w:t>
      </w:r>
      <w:bookmarkStart w:id="643" w:name="_ETM_Q1_2943182"/>
      <w:bookmarkEnd w:id="643"/>
      <w:r>
        <w:rPr>
          <w:rtl/>
        </w:rPr>
        <w:t xml:space="preserve"> עיתונים</w:t>
      </w:r>
      <w:bookmarkStart w:id="644" w:name="_ETM_Q1_2943136"/>
      <w:bookmarkStart w:id="645" w:name="_ETM_Q1_2948754"/>
      <w:bookmarkEnd w:id="644"/>
      <w:bookmarkEnd w:id="645"/>
      <w:r>
        <w:rPr>
          <w:rtl/>
        </w:rPr>
        <w:t xml:space="preserve"> אלא בגלל שהילדים גדלים בעולם שפחות מכיר את הדברים האלה וצריך לתווך להם אותם. </w:t>
      </w:r>
    </w:p>
    <w:p w:rsidR="00910C93" w:rsidRDefault="00910C93" w:rsidP="00910C93">
      <w:pPr>
        <w:rPr>
          <w:rtl/>
        </w:rPr>
      </w:pPr>
    </w:p>
    <w:p w:rsidR="00910C93" w:rsidRDefault="00910C93" w:rsidP="00910C93">
      <w:pPr>
        <w:rPr>
          <w:rtl/>
        </w:rPr>
      </w:pPr>
      <w:r>
        <w:rPr>
          <w:rtl/>
        </w:rPr>
        <w:t>שיטות עמ"ט בבתי הספר, זה חלק. גם להביא את הגורמים הטובים ביותר לשירות אזרחי-טכנולוגי</w:t>
      </w:r>
      <w:bookmarkStart w:id="646" w:name="_ETM_Q1_2960103"/>
      <w:bookmarkEnd w:id="646"/>
      <w:r>
        <w:rPr>
          <w:rtl/>
        </w:rPr>
        <w:t xml:space="preserve"> שיגרום להם להבין את זה, שיגרום להצלחה גבוהה יותר באוניברסיטה בגלל שהתלמידים מגיעים מוכנים יותר, לא רק עם ידע במתמטיקה ו</w:t>
      </w:r>
      <w:bookmarkStart w:id="647" w:name="_ETM_Q1_2971794"/>
      <w:bookmarkEnd w:id="647"/>
      <w:r>
        <w:rPr>
          <w:rtl/>
        </w:rPr>
        <w:t xml:space="preserve">ציונים גבוהים. אגב, ממוצע הציונים בבגרות של סטודנטים ערבים גבוה יותר משל סטודנטים </w:t>
      </w:r>
      <w:bookmarkStart w:id="648" w:name="_ETM_Q1_2975316"/>
      <w:bookmarkEnd w:id="648"/>
      <w:r>
        <w:rPr>
          <w:rtl/>
        </w:rPr>
        <w:t xml:space="preserve">יהודים, אבל ממוצע הציונים בשנה הראשונה </w:t>
      </w:r>
      <w:bookmarkStart w:id="649" w:name="_ETM_Q1_2982373"/>
      <w:bookmarkEnd w:id="649"/>
      <w:r>
        <w:rPr>
          <w:rtl/>
        </w:rPr>
        <w:t>באוניברסיטה</w:t>
      </w:r>
      <w:bookmarkStart w:id="650" w:name="_ETM_Q1_2984935"/>
      <w:bookmarkEnd w:id="650"/>
      <w:r>
        <w:rPr>
          <w:rtl/>
        </w:rPr>
        <w:t xml:space="preserve"> גבוה יותר אצל יהודים מאשר אצל הערבים. כלומר, יש משהו בבגרות הזאת, ביכולת הזאת.</w:t>
      </w:r>
    </w:p>
    <w:p w:rsidR="00910C93" w:rsidRDefault="00910C93" w:rsidP="00910C93">
      <w:pPr>
        <w:rPr>
          <w:rtl/>
        </w:rPr>
      </w:pPr>
    </w:p>
    <w:p w:rsidR="00910C93" w:rsidRDefault="00910C93" w:rsidP="00910C93">
      <w:pPr>
        <w:rPr>
          <w:rtl/>
        </w:rPr>
      </w:pPr>
      <w:r>
        <w:rPr>
          <w:rtl/>
        </w:rPr>
        <w:t xml:space="preserve">אסיים פה, אני יכול לדבר על כל נושא כזה שעות. תפיסה שונה של מה נדרש: זה לא הציונים, זה לא בהכרח הידע הפורמלי. </w:t>
      </w:r>
      <w:bookmarkStart w:id="651" w:name="_ETM_Q1_2993689"/>
      <w:bookmarkEnd w:id="651"/>
      <w:r>
        <w:rPr>
          <w:rtl/>
        </w:rPr>
        <w:t>הידע הפורמלי, החשיבה הפורמלית, יכולת החשיבה, יכולת הלימוד והמעבר המסודר מאוד. אי-אפשר לדלג על שום שלב מההתחלה, ממערכת החינוך ועד השלב של החינוך האקדמי ואלך. תודה רבה.</w:t>
      </w:r>
    </w:p>
    <w:p w:rsidR="00910C93" w:rsidRDefault="00910C93" w:rsidP="00910C93">
      <w:pPr>
        <w:rPr>
          <w:rtl/>
        </w:rPr>
      </w:pPr>
      <w:bookmarkStart w:id="652" w:name="_ETM_Q1_2776837"/>
      <w:bookmarkStart w:id="653" w:name="_ETM_Q1_2776915"/>
      <w:bookmarkEnd w:id="652"/>
      <w:bookmarkEnd w:id="653"/>
    </w:p>
    <w:p w:rsidR="00910C93" w:rsidRDefault="00910C93" w:rsidP="00910C93">
      <w:pPr>
        <w:pStyle w:val="af8"/>
        <w:keepNext/>
        <w:rPr>
          <w:rtl/>
        </w:rPr>
      </w:pPr>
      <w:bookmarkStart w:id="654" w:name="ET_yor_5293_4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654"/>
    </w:p>
    <w:p w:rsidR="00910C93" w:rsidRDefault="00910C93" w:rsidP="00910C93">
      <w:pPr>
        <w:pStyle w:val="KeepWithNext"/>
        <w:rPr>
          <w:rFonts w:hint="cs"/>
          <w:rtl/>
        </w:rPr>
      </w:pPr>
    </w:p>
    <w:p w:rsidR="00910C93" w:rsidRDefault="00910C93" w:rsidP="00910C93">
      <w:pPr>
        <w:rPr>
          <w:rtl/>
        </w:rPr>
      </w:pPr>
      <w:bookmarkStart w:id="655" w:name="_ETM_Q1_3013764"/>
      <w:bookmarkEnd w:id="655"/>
      <w:r>
        <w:rPr>
          <w:rtl/>
        </w:rPr>
        <w:t xml:space="preserve">תודה רבה לך, דדי, תודה רבה. </w:t>
      </w:r>
      <w:bookmarkStart w:id="656" w:name="_ETM_Q1_3013373"/>
      <w:bookmarkEnd w:id="656"/>
      <w:r>
        <w:rPr>
          <w:rtl/>
        </w:rPr>
        <w:t>עכשיו אנחנו עוברים לעמיתה, מייסם ג'לג'ולי, בבקשה.</w:t>
      </w:r>
      <w:bookmarkStart w:id="657" w:name="_ETM_Q1_3020102"/>
      <w:bookmarkEnd w:id="657"/>
    </w:p>
    <w:p w:rsidR="00910C93" w:rsidRDefault="00910C93" w:rsidP="00910C93">
      <w:pPr>
        <w:rPr>
          <w:rtl/>
        </w:rPr>
      </w:pPr>
      <w:bookmarkStart w:id="658" w:name="_ETM_Q1_3020327"/>
      <w:bookmarkStart w:id="659" w:name="_ETM_Q1_3020405"/>
      <w:bookmarkEnd w:id="658"/>
      <w:bookmarkEnd w:id="659"/>
    </w:p>
    <w:p w:rsidR="00910C93" w:rsidRDefault="00910C93" w:rsidP="00910C93">
      <w:pPr>
        <w:pStyle w:val="afb"/>
        <w:keepNext/>
        <w:rPr>
          <w:rtl/>
        </w:rPr>
      </w:pPr>
      <w:bookmarkStart w:id="660" w:name="ET_guest_902077_45"/>
      <w:r>
        <w:rPr>
          <w:rStyle w:val="TagStyle"/>
          <w:rFonts w:hint="cs"/>
          <w:rtl/>
        </w:rPr>
        <w:t xml:space="preserve"> &lt;&lt; אורח &gt;&gt; </w:t>
      </w:r>
      <w:r>
        <w:rPr>
          <w:rFonts w:hint="cs"/>
          <w:rtl/>
        </w:rPr>
        <w:t>מייסם ג'לג'ולי:</w:t>
      </w:r>
      <w:r>
        <w:rPr>
          <w:rStyle w:val="TagStyle"/>
          <w:rFonts w:hint="cs"/>
          <w:rtl/>
        </w:rPr>
        <w:t xml:space="preserve"> &lt;&lt; אורח &gt;&gt;</w:t>
      </w:r>
      <w:r>
        <w:rPr>
          <w:rFonts w:hint="cs"/>
          <w:rtl/>
        </w:rPr>
        <w:t xml:space="preserve">   </w:t>
      </w:r>
      <w:bookmarkEnd w:id="660"/>
    </w:p>
    <w:p w:rsidR="00910C93" w:rsidRDefault="00910C93" w:rsidP="00910C93">
      <w:pPr>
        <w:pStyle w:val="KeepWithNext"/>
        <w:rPr>
          <w:rFonts w:hint="cs"/>
          <w:rtl/>
        </w:rPr>
      </w:pPr>
    </w:p>
    <w:p w:rsidR="00910C93" w:rsidRDefault="00910C93" w:rsidP="00910C93">
      <w:pPr>
        <w:rPr>
          <w:rtl/>
        </w:rPr>
      </w:pPr>
      <w:bookmarkStart w:id="661" w:name="_ETM_Q1_3042527"/>
      <w:bookmarkEnd w:id="661"/>
      <w:r>
        <w:rPr>
          <w:rtl/>
        </w:rPr>
        <w:t xml:space="preserve">תודה רבה, שֻכְּרַן ג'זילן. </w:t>
      </w:r>
      <w:bookmarkStart w:id="662" w:name="_ETM_Q1_3024177"/>
      <w:bookmarkStart w:id="663" w:name="_ETM_Q1_3031516"/>
      <w:bookmarkEnd w:id="662"/>
      <w:bookmarkEnd w:id="663"/>
      <w:r>
        <w:rPr>
          <w:rtl/>
        </w:rPr>
        <w:t>אני מייסם ג'לג'ולי, מנכ"לית ארגון "צופן". כבוד הוא לנו שדדי פרלמוטר, ביחד עם פרופסור זיאד חנא, הם יושבי-ראש המועצה הציבורית לקידום ההייטק שהוקמה</w:t>
      </w:r>
      <w:bookmarkStart w:id="664" w:name="_ETM_Q1_3034446"/>
      <w:bookmarkEnd w:id="664"/>
      <w:r>
        <w:rPr>
          <w:rtl/>
        </w:rPr>
        <w:t xml:space="preserve"> על ידי "צופן". </w:t>
      </w:r>
      <w:bookmarkStart w:id="665" w:name="_ETM_Q1_3046377"/>
      <w:bookmarkStart w:id="666" w:name="_ETM_Q1_3052290"/>
      <w:bookmarkEnd w:id="665"/>
      <w:bookmarkEnd w:id="666"/>
      <w:r>
        <w:rPr>
          <w:rtl/>
        </w:rPr>
        <w:t>הם שותפים אמיתיים לכל מחשבה ולכל עשייה עתידית</w:t>
      </w:r>
      <w:bookmarkStart w:id="667" w:name="_ETM_Q1_3042912"/>
      <w:bookmarkEnd w:id="667"/>
      <w:r>
        <w:rPr>
          <w:rtl/>
        </w:rPr>
        <w:t xml:space="preserve"> שלנו לקידום הצעירים הערבים בהייטק. </w:t>
      </w:r>
    </w:p>
    <w:p w:rsidR="00910C93" w:rsidRDefault="00910C93" w:rsidP="00910C93">
      <w:pPr>
        <w:rPr>
          <w:rtl/>
        </w:rPr>
      </w:pPr>
    </w:p>
    <w:p w:rsidR="00910C93" w:rsidRDefault="00910C93" w:rsidP="00910C93">
      <w:pPr>
        <w:rPr>
          <w:rtl/>
        </w:rPr>
      </w:pPr>
      <w:r>
        <w:rPr>
          <w:rtl/>
        </w:rPr>
        <w:t>הגשנו לוועדה נייר עמדה, אני רק אתייחס. לא אגיד הרבה על "צופן", "צופן" הוקמה לפני 15 שנה</w:t>
      </w:r>
      <w:bookmarkStart w:id="668" w:name="_ETM_Q1_3085305"/>
      <w:bookmarkEnd w:id="668"/>
      <w:r>
        <w:rPr>
          <w:rtl/>
        </w:rPr>
        <w:t xml:space="preserve"> ואתמול ציינו, בכנס משלנו</w:t>
      </w:r>
      <w:bookmarkStart w:id="669" w:name="_ETM_Q1_3058884"/>
      <w:bookmarkEnd w:id="669"/>
      <w:r>
        <w:rPr>
          <w:rtl/>
        </w:rPr>
        <w:t>, 15 שנה לקיום "צופן". "צופן</w:t>
      </w:r>
      <w:bookmarkStart w:id="670" w:name="_ETM_Q1_3063261"/>
      <w:bookmarkEnd w:id="670"/>
      <w:r>
        <w:rPr>
          <w:rtl/>
        </w:rPr>
        <w:t>" הוקמה כשאף אחד לא חשב על שילוב הערבים בהייטק ומה זה עושה לתעשייה ולכלכלה בישראל. אבל היום אני שמחה מאוד ש</w:t>
      </w:r>
      <w:bookmarkStart w:id="671" w:name="_ETM_Q1_3071806"/>
      <w:bookmarkEnd w:id="671"/>
      <w:r>
        <w:rPr>
          <w:rtl/>
        </w:rPr>
        <w:t xml:space="preserve">התברכנו בעוד ועוד ארגוני חברה אזרחית ששמו להם למטרה לקדם את ההייטק בחברה הערבית, חלק מהארגונים השותפים נמצאים פה. אני שמחה שאנחנו היום כוח גדול ושותפים. </w:t>
      </w:r>
    </w:p>
    <w:p w:rsidR="00910C93" w:rsidRDefault="00910C93" w:rsidP="00910C93">
      <w:pPr>
        <w:rPr>
          <w:rtl/>
        </w:rPr>
      </w:pPr>
    </w:p>
    <w:p w:rsidR="00910C93" w:rsidRDefault="00910C93" w:rsidP="00910C93">
      <w:pPr>
        <w:rPr>
          <w:rtl/>
        </w:rPr>
      </w:pPr>
      <w:r>
        <w:rPr>
          <w:rtl/>
        </w:rPr>
        <w:t xml:space="preserve">אני כן רוצה להתייחס למה שקורה בחברה הערבית ולקשר את מה שקורה היום בחברה הערבית –  הקשיים, האתגרים והתמודדויות עם הפשיעה והאלימות – לחזון שלנו, לחזון של קידום צעירות וצעירים ערבים. בחודשים האחרונים אנחנו רואים שההקשר היחיד שבו מוזכרת החברה הערבית הוא הפשיעה, האלימות. </w:t>
      </w:r>
      <w:bookmarkStart w:id="672" w:name="_ETM_Q1_3111516"/>
      <w:bookmarkEnd w:id="672"/>
      <w:r>
        <w:rPr>
          <w:rtl/>
        </w:rPr>
        <w:t>זה עצוב, מקומם, מתסכל, כואב ובעיקר לגמרי לא משקף את החברה הערבית שיש בה הרבה יותר. החברה הערבית היא גם מהנדסים ומהנדסות בהייטק,</w:t>
      </w:r>
      <w:bookmarkStart w:id="673" w:name="_ETM_Q1_3138336"/>
      <w:bookmarkEnd w:id="673"/>
      <w:r>
        <w:rPr>
          <w:rtl/>
        </w:rPr>
        <w:t xml:space="preserve"> היא גם רופאים ורופאות, היא גם עובדים קשיי </w:t>
      </w:r>
      <w:bookmarkStart w:id="674" w:name="_ETM_Q1_3124205"/>
      <w:bookmarkEnd w:id="674"/>
      <w:r>
        <w:rPr>
          <w:rtl/>
        </w:rPr>
        <w:t>יום שיוצאים כל יום לעבודה כדי להתפרנס בכבוד. והיא גם סטארט-</w:t>
      </w:r>
      <w:bookmarkStart w:id="675" w:name="_ETM_Q1_3132579"/>
      <w:bookmarkEnd w:id="675"/>
      <w:r>
        <w:rPr>
          <w:rtl/>
        </w:rPr>
        <w:t>אפים, האקתונים, מאיצים, אנג'לים. זה כל מה שקורה היום בחברה הערבית.</w:t>
      </w:r>
      <w:bookmarkStart w:id="676" w:name="_ETM_Q1_3131879"/>
      <w:bookmarkStart w:id="677" w:name="_ETM_Q1_3131681"/>
      <w:bookmarkEnd w:id="676"/>
      <w:bookmarkEnd w:id="677"/>
      <w:r>
        <w:rPr>
          <w:rtl/>
        </w:rPr>
        <w:t xml:space="preserve"> </w:t>
      </w:r>
    </w:p>
    <w:p w:rsidR="00910C93" w:rsidRDefault="00910C93" w:rsidP="00910C93">
      <w:pPr>
        <w:rPr>
          <w:rtl/>
        </w:rPr>
      </w:pPr>
    </w:p>
    <w:p w:rsidR="00910C93" w:rsidRDefault="00910C93" w:rsidP="00910C93">
      <w:pPr>
        <w:rPr>
          <w:rtl/>
        </w:rPr>
      </w:pPr>
      <w:r>
        <w:rPr>
          <w:rtl/>
        </w:rPr>
        <w:t>צריך להגיד את זה: אנחנו יהודים וערבים שעושים ביחד את העשייה הזו, למען כולנו. אנחנו שותפים ומשתתפים בקידום פתרונות וקידום החברה הערבית, כי הקידום הכלכלי הוא האלטרנטיבה לפשיעה ולאלימות</w:t>
      </w:r>
      <w:bookmarkStart w:id="678" w:name="_ETM_Q1_3155451"/>
      <w:bookmarkEnd w:id="678"/>
      <w:r>
        <w:rPr>
          <w:rtl/>
        </w:rPr>
        <w:t xml:space="preserve">. ככל שאנחנו כחברה נתקדם כלכלית, ככל שאנחנו נהיה בטופ של הטופ של המשק בישראל, הדברים יֵרָאוּ אחרת. אני חושבת שזה הווה שחייב להשתנות ואנחנו חייבים לברוא את העתיד שאליו אנחנו שואפים ביחד. </w:t>
      </w:r>
      <w:bookmarkStart w:id="679" w:name="_ETM_Q1_3184596"/>
      <w:bookmarkEnd w:id="679"/>
      <w:r>
        <w:rPr>
          <w:rtl/>
        </w:rPr>
        <w:t xml:space="preserve">התחלנו כבר אתמול אבל אנחנו צריכים להאיץ את כל התהליכים שאנחנו עושים היום. </w:t>
      </w:r>
    </w:p>
    <w:p w:rsidR="00910C93" w:rsidRDefault="00910C93" w:rsidP="00910C93">
      <w:pPr>
        <w:rPr>
          <w:rtl/>
        </w:rPr>
      </w:pPr>
    </w:p>
    <w:p w:rsidR="00910C93" w:rsidRDefault="00910C93" w:rsidP="00910C93">
      <w:pPr>
        <w:rPr>
          <w:rtl/>
        </w:rPr>
      </w:pPr>
      <w:r>
        <w:rPr>
          <w:rtl/>
        </w:rPr>
        <w:t>אסור להסכים למה שקורה היום, אסור להסכים שבנות ובני הנוער מאבדים את התקווה, שבנות ובני הנוער</w:t>
      </w:r>
      <w:bookmarkStart w:id="680" w:name="_ETM_Q1_3207136"/>
      <w:bookmarkEnd w:id="680"/>
      <w:r>
        <w:rPr>
          <w:rtl/>
        </w:rPr>
        <w:t xml:space="preserve"> פשוט בגלל חוסר מעש ובגלל שמערכת החינוך לא מצליחה לתת להם את המענים, מוצאים את עצמם ברחוב ומוצאים את עצמם כטרף קל לארגוני הפשיעה שמגייסים אותם כחיילים ועוד דברים. </w:t>
      </w:r>
    </w:p>
    <w:p w:rsidR="00910C93" w:rsidRDefault="00910C93" w:rsidP="00910C93">
      <w:pPr>
        <w:rPr>
          <w:rtl/>
        </w:rPr>
      </w:pPr>
    </w:p>
    <w:p w:rsidR="00910C93" w:rsidRDefault="00910C93" w:rsidP="00910C93">
      <w:pPr>
        <w:rPr>
          <w:rtl/>
        </w:rPr>
      </w:pPr>
      <w:r>
        <w:rPr>
          <w:rtl/>
        </w:rPr>
        <w:t>צריך להתייחס גם לעובדות ואני חושבת שצריך להתייחס לעובדה שעדיין עם כל מה שאנחנו עושים האחוז היחסי של המהנדסות והמהנדסים, ואני עכשיו מתייחסת למהנדסות ולמהנדסים ולא לכל עובדי ההייטק –</w:t>
      </w:r>
      <w:bookmarkStart w:id="681" w:name="_ETM_Q1_3247218"/>
      <w:bookmarkEnd w:id="681"/>
      <w:r>
        <w:rPr>
          <w:rtl/>
        </w:rPr>
        <w:t xml:space="preserve"> אחוז </w:t>
      </w:r>
      <w:bookmarkStart w:id="682" w:name="_ETM_Q1_3230615"/>
      <w:bookmarkEnd w:id="682"/>
      <w:r>
        <w:rPr>
          <w:rtl/>
        </w:rPr>
        <w:t>המהנדסות והמהנדסים</w:t>
      </w:r>
      <w:bookmarkStart w:id="683" w:name="_ETM_Q1_3225900"/>
      <w:bookmarkEnd w:id="683"/>
      <w:r>
        <w:rPr>
          <w:rtl/>
        </w:rPr>
        <w:t xml:space="preserve"> הערבים בהייטק הוא 3%, זה האחוז הנכון. זה 3% מהנדסים ומהנדסות ערבים ולא 4%. זה לא 5,000, זה כמעט 10,000 מהנדסים ומהנדסות ערבים בהייטק. אני מתקנת את הדברים שאמר חבר הכנסת</w:t>
      </w:r>
      <w:bookmarkStart w:id="684" w:name="_ETM_Q1_3244899"/>
      <w:bookmarkEnd w:id="684"/>
      <w:r>
        <w:rPr>
          <w:rtl/>
        </w:rPr>
        <w:t xml:space="preserve">. </w:t>
      </w:r>
    </w:p>
    <w:p w:rsidR="00910C93" w:rsidRDefault="00910C93" w:rsidP="00910C93">
      <w:pPr>
        <w:rPr>
          <w:rtl/>
        </w:rPr>
      </w:pPr>
    </w:p>
    <w:p w:rsidR="00910C93" w:rsidRDefault="00910C93" w:rsidP="00910C93">
      <w:pPr>
        <w:rPr>
          <w:rtl/>
        </w:rPr>
      </w:pPr>
      <w:r>
        <w:rPr>
          <w:rtl/>
        </w:rPr>
        <w:t>אני רוצה להגיד שעדיין, כמו שדדי אמר</w:t>
      </w:r>
      <w:bookmarkStart w:id="685" w:name="_ETM_Q1_3256108"/>
      <w:bookmarkEnd w:id="685"/>
      <w:r>
        <w:rPr>
          <w:rtl/>
        </w:rPr>
        <w:t xml:space="preserve">, מרבית הילדים בחברה הערבית אינם רואים את העתיד שלהם במקצועות האלה. עד היום. הם לא רואים כי אני חושבת שמרבית החברה מסביב לא רואה הייטקיסטים בסביבה. אין פה </w:t>
      </w:r>
      <w:r>
        <w:t>roll models</w:t>
      </w:r>
      <w:r>
        <w:rPr>
          <w:rtl/>
        </w:rPr>
        <w:t xml:space="preserve"> </w:t>
      </w:r>
      <w:bookmarkStart w:id="686" w:name="_ETM_Q1_3271340"/>
      <w:bookmarkEnd w:id="686"/>
      <w:r>
        <w:rPr>
          <w:rFonts w:hint="cs"/>
          <w:rtl/>
        </w:rPr>
        <w:t>של הייטק, אנחנו לא פותחים את החלון ורואים חברת הייטק מעבר לכביש</w:t>
      </w:r>
      <w:bookmarkStart w:id="687" w:name="_ETM_Q1_3268503"/>
      <w:bookmarkEnd w:id="687"/>
      <w:r>
        <w:rPr>
          <w:rFonts w:hint="cs"/>
          <w:rtl/>
        </w:rPr>
        <w:t>, כמו שאחרים כן עושים. כמו שאמרנו, לרוב ילד ערבי לא  פוגש את ה</w:t>
      </w:r>
      <w:bookmarkStart w:id="688" w:name="_ETM_Q1_3275238"/>
      <w:bookmarkEnd w:id="688"/>
      <w:r>
        <w:rPr>
          <w:rFonts w:hint="cs"/>
          <w:rtl/>
        </w:rPr>
        <w:t xml:space="preserve">מהנדסים. </w:t>
      </w:r>
    </w:p>
    <w:p w:rsidR="00910C93" w:rsidRDefault="00910C93" w:rsidP="00910C93">
      <w:pPr>
        <w:rPr>
          <w:rFonts w:hint="cs"/>
          <w:rtl/>
        </w:rPr>
      </w:pPr>
    </w:p>
    <w:p w:rsidR="00910C93" w:rsidRDefault="00910C93" w:rsidP="00910C93">
      <w:pPr>
        <w:rPr>
          <w:rtl/>
        </w:rPr>
      </w:pPr>
      <w:r>
        <w:rPr>
          <w:rtl/>
        </w:rPr>
        <w:t xml:space="preserve">לכן חשוב מאוד שמערכת החינוך תתגייס. אנחנו ב"צופן" מתחילים לעבוד במערכת החינוך אבל זו לא עיקר העבודה שלנו. אנחנו, ואני מתייחסת לשני השקפים האחרונים שדדי הציג, מתייחסים ועובדים קשה מאוד בקרב הסטודנטים, בקרב הבוגרים, כדי שיוכלו להשתלב בתעסוקה. כי אפילו אם בחרת ללמוד את מקצוע ההייטק, עדיין הסיכוי שלך למצוא עבודה </w:t>
      </w:r>
      <w:bookmarkStart w:id="689" w:name="_ETM_Q1_3356774"/>
      <w:bookmarkEnd w:id="689"/>
      <w:r>
        <w:rPr>
          <w:rtl/>
        </w:rPr>
        <w:t xml:space="preserve">הרבה יותר קטן מהסיכוי של הקולגה היהודי שלך, שלמד יחד איתך על אותו ספסל. במיוחד </w:t>
      </w:r>
      <w:bookmarkStart w:id="690" w:name="_ETM_Q1_3282430"/>
      <w:bookmarkEnd w:id="690"/>
      <w:r>
        <w:rPr>
          <w:rtl/>
        </w:rPr>
        <w:t xml:space="preserve">אם אתה בוגר מכללה ולא בוגר אוניברסיטה, אבל גם באוניברסיטאות אנחנו נתקלים בקשיים. לכן יש לנו תוכניות מצוינות עם משרד העבודה, עם זרוע העבודה, </w:t>
      </w:r>
      <w:bookmarkStart w:id="691" w:name="_ETM_Q1_3328794"/>
      <w:bookmarkEnd w:id="691"/>
      <w:r>
        <w:rPr>
          <w:rtl/>
        </w:rPr>
        <w:t xml:space="preserve">שאני מקווה שרק יגדלו בעתיד, על מנת </w:t>
      </w:r>
      <w:bookmarkStart w:id="692" w:name="_ETM_Q1_3325190"/>
      <w:bookmarkEnd w:id="692"/>
      <w:r>
        <w:rPr>
          <w:rtl/>
        </w:rPr>
        <w:t>לתת את הכלים והאפשרויות למהנדסים הצעירים האלה להיקלט בתעשייה. אתמול אמרנו בכנס שלנו: לא רק להיקלט בתעשייה, לא רק לעשות את ההשמה א</w:t>
      </w:r>
      <w:bookmarkStart w:id="693" w:name="_ETM_Q1_3340240"/>
      <w:bookmarkEnd w:id="693"/>
      <w:r>
        <w:rPr>
          <w:rtl/>
        </w:rPr>
        <w:t xml:space="preserve">לא לעשות הכללה, שהם יישארו, שהם ירגישו שהם חלק מהתעשייה, שירגישו שזה שלהם ולא ינשרו אחרי תקופה קצרה. דרך אגב, אנחנו רואים, לצערי, גם אחוזי נשירה בקרב מהנדסים שנקלטו. </w:t>
      </w:r>
    </w:p>
    <w:p w:rsidR="00910C93" w:rsidRDefault="00910C93" w:rsidP="00910C93">
      <w:pPr>
        <w:rPr>
          <w:rtl/>
        </w:rPr>
      </w:pPr>
    </w:p>
    <w:p w:rsidR="00910C93" w:rsidRDefault="00910C93" w:rsidP="00910C93">
      <w:r>
        <w:rPr>
          <w:rtl/>
        </w:rPr>
        <w:t xml:space="preserve">אני לא רוצה להתייחס היום למצב הנוכחי, כשאין השמות בהייטק בגלל המצב בעולם ובישראל, כי אנחנו יודעים שזה ישתנה בקרוב, זה לא יישאר באותן רמות מחסור בגיוסים. אבל </w:t>
      </w:r>
      <w:bookmarkStart w:id="694" w:name="_ETM_Q1_3378558"/>
      <w:bookmarkEnd w:id="694"/>
      <w:r>
        <w:rPr>
          <w:rtl/>
        </w:rPr>
        <w:t>צריך לקחת את הנושא הזה בצורה הוליסטית. חינוך, חינוך, חינוך, זה נכון וזה טוב, אבל ההשכלה הגבוהה ואנשים שכבר נמצאים בתוך המקצועות האלה גם צריכים להיות בפוקוס רציני מאוד</w:t>
      </w:r>
      <w:bookmarkStart w:id="695" w:name="_ETM_Q1_3390941"/>
      <w:bookmarkEnd w:id="695"/>
      <w:r>
        <w:rPr>
          <w:rtl/>
        </w:rPr>
        <w:t>. אם סטודנט שלמד ארבע או חמש שנים מהחיים שלו, יוצא, לא מוצא עבודה ובעל כורחו הופך להיות מורה לפיזיקה – זה לא רע, זה טוב, אבל לא בשביל זה הוא הלך לאוניברסיטה – התלמידים שלו בתיכון רואים את המהנדס הזה, מהנדס החשמל שמלמד פיזיקה בתיכון, ולא ילכו ללמוד הנדסת חשמל. אפילו אם נכניס עכשיו תוכניו</w:t>
      </w:r>
      <w:bookmarkStart w:id="696" w:name="_ETM_Q1_3417327"/>
      <w:bookmarkEnd w:id="696"/>
      <w:r>
        <w:rPr>
          <w:rtl/>
        </w:rPr>
        <w:t>ת של טק לבתי הספר ונקים כיתות עמ"ט וכו</w:t>
      </w:r>
      <w:bookmarkStart w:id="697" w:name="_ETM_Q1_3423194"/>
      <w:bookmarkEnd w:id="697"/>
      <w:r>
        <w:rPr>
          <w:rtl/>
        </w:rPr>
        <w:t>לי, ברגע שהמורה יהיה מהנדס שלא מצא עבודה בתעשייה – התלמיד לא יפנה לשם,</w:t>
      </w:r>
      <w:bookmarkStart w:id="698" w:name="_ETM_Q1_3437548"/>
      <w:bookmarkEnd w:id="698"/>
      <w:r>
        <w:rPr>
          <w:rtl/>
        </w:rPr>
        <w:t xml:space="preserve"> הוא לא ירצה ללמוד את המקצוע, הוא ילך ללמוד רפואה כי ברפואה יש תעסוקה והוא גם לא יפוטר אחרי כמה שנים.</w:t>
      </w:r>
    </w:p>
    <w:p w:rsidR="00910C93" w:rsidRDefault="00910C93" w:rsidP="00910C93"/>
    <w:p w:rsidR="00910C93" w:rsidRDefault="00910C93" w:rsidP="00910C93">
      <w:r>
        <w:rPr>
          <w:rtl/>
        </w:rPr>
        <w:t>אנחנו מתייחסים לחברה הערבית שמבחינה סוציו-אקונומית היא חלשה מאוד. לצעיר הערבי חשוב מאוד לסיים את הלימודים ולהתפרנס</w:t>
      </w:r>
      <w:bookmarkStart w:id="699" w:name="_ETM_Q1_3478773"/>
      <w:bookmarkEnd w:id="699"/>
      <w:r>
        <w:rPr>
          <w:rtl/>
        </w:rPr>
        <w:t xml:space="preserve">. הפרנסה פה חשובה מאוד, הוא לא בן </w:t>
      </w:r>
      <w:bookmarkStart w:id="700" w:name="_ETM_Q1_3457364"/>
      <w:bookmarkEnd w:id="700"/>
      <w:r>
        <w:rPr>
          <w:rtl/>
        </w:rPr>
        <w:t>אדם שהלך ללמוד כדי ש-18</w:t>
      </w:r>
      <w:bookmarkStart w:id="701" w:name="_ETM_Q1_3460112"/>
      <w:bookmarkEnd w:id="701"/>
      <w:r>
        <w:rPr>
          <w:rtl/>
        </w:rPr>
        <w:t xml:space="preserve"> חודשים הוא לא ימצא עבודה. אם הוא לא ימצא עבודה תוך שישה חודשים, הוא פשוט יעזוב. עובדה, שליש ממסיימי מקצועות הטכנולוגיה לא עובדים בסוף בהייטק, זה אחוז גדול מאוד בחברה הערבית. לא למדת בשביל הכיף שלך אלא בשביל למצוא עבודה, זה אחוז מדאיג, כ</w:t>
      </w:r>
      <w:bookmarkStart w:id="702" w:name="_ETM_Q1_3470169"/>
      <w:bookmarkEnd w:id="702"/>
      <w:r>
        <w:rPr>
          <w:rtl/>
        </w:rPr>
        <w:t xml:space="preserve">שליש לא מוצאים תעסוקה בהייטק. </w:t>
      </w:r>
    </w:p>
    <w:p w:rsidR="00910C93" w:rsidRDefault="00910C93" w:rsidP="00910C93">
      <w:pPr>
        <w:rPr>
          <w:rtl/>
        </w:rPr>
      </w:pPr>
    </w:p>
    <w:p w:rsidR="00910C93" w:rsidRDefault="00910C93" w:rsidP="00910C93">
      <w:r>
        <w:rPr>
          <w:rtl/>
        </w:rPr>
        <w:t>הנתונים האחרונים שהוצגו על ידי מכון אהרן</w:t>
      </w:r>
      <w:bookmarkStart w:id="703" w:name="_ETM_Q1_3486203"/>
      <w:bookmarkStart w:id="704" w:name="_ETM_Q1_3494463"/>
      <w:bookmarkEnd w:id="703"/>
      <w:bookmarkEnd w:id="704"/>
      <w:r>
        <w:rPr>
          <w:rtl/>
        </w:rPr>
        <w:t xml:space="preserve"> מצביעים על זה שהסיכוי של צעיר יהודי מרקע חלש להיות מועסק בהייטק, אם מנקים את הפריפריה, צעירים מרקע חלש – אם אתה יהודי</w:t>
      </w:r>
      <w:bookmarkStart w:id="705" w:name="_ETM_Q1_3508251"/>
      <w:bookmarkEnd w:id="705"/>
      <w:r>
        <w:rPr>
          <w:rtl/>
        </w:rPr>
        <w:t xml:space="preserve"> הסיכוי שלך להיות מועסק בהייטק גדול פי חמישה מהסיכוי של צעיר ערבי.</w:t>
      </w:r>
    </w:p>
    <w:p w:rsidR="00910C93" w:rsidRDefault="00910C93" w:rsidP="00910C93">
      <w:pPr>
        <w:rPr>
          <w:rtl/>
        </w:rPr>
      </w:pPr>
      <w:bookmarkStart w:id="706" w:name="_ETM_Q1_1652368"/>
      <w:bookmarkStart w:id="707" w:name="_ETM_Q1_1652415"/>
      <w:bookmarkStart w:id="708" w:name="_ETM_Q1_1652618"/>
      <w:bookmarkStart w:id="709" w:name="_ETM_Q1_1652665"/>
      <w:bookmarkStart w:id="710" w:name="_ETM_Q1_1652805"/>
      <w:bookmarkStart w:id="711" w:name="_ETM_Q1_1652837"/>
      <w:bookmarkStart w:id="712" w:name="_ETM_Q1_442901"/>
      <w:bookmarkStart w:id="713" w:name="_ETM_Q1_175637"/>
      <w:bookmarkStart w:id="714" w:name="_ETM_Q1_175653"/>
      <w:bookmarkEnd w:id="706"/>
      <w:bookmarkEnd w:id="707"/>
      <w:bookmarkEnd w:id="708"/>
      <w:bookmarkEnd w:id="709"/>
      <w:bookmarkEnd w:id="710"/>
      <w:bookmarkEnd w:id="711"/>
      <w:bookmarkEnd w:id="712"/>
      <w:bookmarkEnd w:id="713"/>
      <w:bookmarkEnd w:id="714"/>
    </w:p>
    <w:p w:rsidR="00910C93" w:rsidRDefault="00910C93" w:rsidP="00910C93">
      <w:pPr>
        <w:pStyle w:val="afb"/>
        <w:keepNext/>
        <w:rPr>
          <w:rtl/>
        </w:rPr>
      </w:pPr>
      <w:bookmarkStart w:id="715" w:name="ET_guest_910740_220"/>
      <w:r>
        <w:rPr>
          <w:rStyle w:val="TagStyle"/>
          <w:rFonts w:hint="cs"/>
          <w:rtl/>
        </w:rPr>
        <w:t xml:space="preserve"> &lt;&lt; אורח &gt;&gt; </w:t>
      </w:r>
      <w:r>
        <w:rPr>
          <w:rFonts w:hint="cs"/>
          <w:rtl/>
        </w:rPr>
        <w:t>רועי הרצוג:</w:t>
      </w:r>
      <w:r>
        <w:rPr>
          <w:rStyle w:val="TagStyle"/>
          <w:rFonts w:hint="cs"/>
          <w:rtl/>
        </w:rPr>
        <w:t xml:space="preserve"> &lt;&lt; אורח &gt;&gt;</w:t>
      </w:r>
      <w:r>
        <w:rPr>
          <w:rFonts w:hint="cs"/>
          <w:rtl/>
        </w:rPr>
        <w:t xml:space="preserve">   </w:t>
      </w:r>
      <w:bookmarkEnd w:id="715"/>
    </w:p>
    <w:p w:rsidR="00910C93" w:rsidRDefault="00910C93" w:rsidP="00910C93">
      <w:pPr>
        <w:pStyle w:val="KeepWithNext"/>
        <w:rPr>
          <w:rFonts w:hint="cs"/>
          <w:rtl/>
        </w:rPr>
      </w:pPr>
    </w:p>
    <w:p w:rsidR="00910C93" w:rsidRDefault="00910C93" w:rsidP="00910C93">
      <w:pPr>
        <w:rPr>
          <w:rtl/>
        </w:rPr>
      </w:pPr>
      <w:bookmarkStart w:id="716" w:name="_ETM_Q1_3527369"/>
      <w:bookmarkStart w:id="717" w:name="_ETM_Q1_3527646"/>
      <w:bookmarkStart w:id="718" w:name="_ETM_Q1_3527693"/>
      <w:bookmarkEnd w:id="716"/>
      <w:bookmarkEnd w:id="717"/>
      <w:bookmarkEnd w:id="718"/>
      <w:r>
        <w:rPr>
          <w:rtl/>
        </w:rPr>
        <w:t>אלה נתוני המכון הישראלי לדמוקרטיה.</w:t>
      </w:r>
    </w:p>
    <w:p w:rsidR="00910C93" w:rsidRDefault="00910C93" w:rsidP="00910C93">
      <w:pPr>
        <w:rPr>
          <w:rtl/>
        </w:rPr>
      </w:pPr>
      <w:bookmarkStart w:id="719" w:name="_ETM_Q1_3540643"/>
      <w:bookmarkStart w:id="720" w:name="_ETM_Q1_3540721"/>
      <w:bookmarkStart w:id="721" w:name="_ETM_Q1_3550104"/>
      <w:bookmarkStart w:id="722" w:name="_ETM_Q1_3550154"/>
      <w:bookmarkEnd w:id="719"/>
      <w:bookmarkEnd w:id="720"/>
      <w:bookmarkEnd w:id="721"/>
      <w:bookmarkEnd w:id="722"/>
    </w:p>
    <w:p w:rsidR="00910C93" w:rsidRDefault="00910C93" w:rsidP="00910C93">
      <w:pPr>
        <w:pStyle w:val="-"/>
        <w:keepNext/>
        <w:rPr>
          <w:rtl/>
        </w:rPr>
      </w:pPr>
      <w:bookmarkStart w:id="723" w:name="ET_speakercontinue_902077_48"/>
      <w:r>
        <w:rPr>
          <w:rStyle w:val="TagStyle"/>
          <w:rFonts w:hint="cs"/>
          <w:rtl/>
        </w:rPr>
        <w:t xml:space="preserve"> &lt;&lt; דובר_המשך &gt;&gt; </w:t>
      </w:r>
      <w:r>
        <w:rPr>
          <w:rFonts w:hint="cs"/>
          <w:rtl/>
        </w:rPr>
        <w:t>מייסם ג'לג'ולי:</w:t>
      </w:r>
      <w:r>
        <w:rPr>
          <w:rStyle w:val="TagStyle"/>
          <w:rFonts w:hint="cs"/>
          <w:rtl/>
        </w:rPr>
        <w:t xml:space="preserve"> &lt;&lt; דובר_המשך &gt;&gt;</w:t>
      </w:r>
      <w:r>
        <w:rPr>
          <w:rFonts w:hint="cs"/>
          <w:rtl/>
        </w:rPr>
        <w:t xml:space="preserve">   </w:t>
      </w:r>
      <w:bookmarkEnd w:id="723"/>
    </w:p>
    <w:p w:rsidR="00910C93" w:rsidRDefault="00910C93" w:rsidP="00910C93">
      <w:pPr>
        <w:pStyle w:val="KeepWithNext"/>
        <w:rPr>
          <w:rFonts w:hint="cs"/>
          <w:rtl/>
        </w:rPr>
      </w:pPr>
    </w:p>
    <w:p w:rsidR="00910C93" w:rsidRDefault="00910C93" w:rsidP="00910C93">
      <w:pPr>
        <w:rPr>
          <w:rtl/>
        </w:rPr>
      </w:pPr>
      <w:bookmarkStart w:id="724" w:name="_ETM_Q1_3551248"/>
      <w:bookmarkEnd w:id="724"/>
      <w:r>
        <w:rPr>
          <w:rtl/>
        </w:rPr>
        <w:t xml:space="preserve">המכון הישראלי לדמוקרטיה. השאלה שנשאלת היא: מדוע משני צעירים, אחד ערבי ואחד יהודי, </w:t>
      </w:r>
      <w:bookmarkStart w:id="725" w:name="_ETM_Q1_3517801"/>
      <w:bookmarkEnd w:id="725"/>
      <w:r>
        <w:rPr>
          <w:rtl/>
        </w:rPr>
        <w:t xml:space="preserve">שסיימו בציונים דומים את אותו מקצוע, אולי למדו באותה מכללה או אוניברסיטה, היהודי ישתלב בעבודה בקלות והערבי לא ישתלב. התשובות רבות ומגוונות, אנחנו לא נפתח את זה פה היום, אני </w:t>
      </w:r>
      <w:bookmarkStart w:id="726" w:name="_ETM_Q1_3528078"/>
      <w:bookmarkEnd w:id="726"/>
      <w:r>
        <w:rPr>
          <w:rtl/>
        </w:rPr>
        <w:t xml:space="preserve">חושבת שחלק גדול מהנוכחים כאן מודעים לסיבות. אבל יש מה לעשות ובשביל זה אנחנו כאן. יש הרבה מה לעשות ואלה פתרונות קלים, אלה לא פתרונות בשמיים שאי-אפשר להגיע אליהם. אנחנו מדברים על פתרונות קלים, על לצייד את הצעירים והצעירות האלה בכלים, כדי שידעו יותר להשתלב. יש לנו את הניסיון של ארגוני החברה האזרחית שיושבים פה, כולל "צופן", את הניסיון ואת הידע איך לעשות את הדבר הזה. אבל אנחנו </w:t>
      </w:r>
      <w:bookmarkStart w:id="727" w:name="_ETM_Q1_3566139"/>
      <w:bookmarkEnd w:id="727"/>
      <w:r>
        <w:rPr>
          <w:rtl/>
        </w:rPr>
        <w:t>צריכים גם את החברות איתנו. אתמול,</w:t>
      </w:r>
      <w:bookmarkStart w:id="728" w:name="_ETM_Q1_3572390"/>
      <w:bookmarkEnd w:id="728"/>
      <w:r>
        <w:rPr>
          <w:rtl/>
        </w:rPr>
        <w:t xml:space="preserve"> בכנס שלנו, גם הצגנו נתונים על בוגרי "צופן".</w:t>
      </w:r>
    </w:p>
    <w:p w:rsidR="00910C93" w:rsidRDefault="00910C93" w:rsidP="00910C93">
      <w:pPr>
        <w:rPr>
          <w:rtl/>
        </w:rPr>
      </w:pPr>
      <w:bookmarkStart w:id="729" w:name="_ETM_Q1_3572665"/>
      <w:bookmarkStart w:id="730" w:name="_ETM_Q1_3572727"/>
      <w:bookmarkStart w:id="731" w:name="_ETM_Q1_3577615"/>
      <w:bookmarkEnd w:id="729"/>
      <w:bookmarkEnd w:id="730"/>
      <w:bookmarkEnd w:id="731"/>
    </w:p>
    <w:p w:rsidR="00910C93" w:rsidRDefault="00910C93" w:rsidP="00910C93">
      <w:pPr>
        <w:pStyle w:val="a5"/>
        <w:keepNext/>
        <w:rPr>
          <w:rtl/>
        </w:rPr>
      </w:pPr>
      <w:bookmarkStart w:id="732" w:name="ET_speaker_6236_5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732"/>
    </w:p>
    <w:p w:rsidR="00910C93" w:rsidRDefault="00910C93" w:rsidP="00910C93">
      <w:pPr>
        <w:pStyle w:val="KeepWithNext"/>
        <w:rPr>
          <w:rFonts w:hint="cs"/>
          <w:rtl/>
        </w:rPr>
      </w:pPr>
    </w:p>
    <w:p w:rsidR="00910C93" w:rsidRDefault="00910C93" w:rsidP="00910C93">
      <w:pPr>
        <w:rPr>
          <w:rtl/>
        </w:rPr>
      </w:pPr>
      <w:bookmarkStart w:id="733" w:name="_ETM_Q1_3578115"/>
      <w:bookmarkStart w:id="734" w:name="_ETM_Q1_3578146"/>
      <w:bookmarkEnd w:id="733"/>
      <w:bookmarkEnd w:id="734"/>
      <w:r>
        <w:rPr>
          <w:rtl/>
        </w:rPr>
        <w:t>וגם את המדינה.</w:t>
      </w:r>
    </w:p>
    <w:p w:rsidR="00910C93" w:rsidRDefault="00910C93" w:rsidP="00910C93">
      <w:pPr>
        <w:rPr>
          <w:rtl/>
        </w:rPr>
      </w:pPr>
      <w:bookmarkStart w:id="735" w:name="_ETM_Q1_3579506"/>
      <w:bookmarkStart w:id="736" w:name="_ETM_Q1_3579553"/>
      <w:bookmarkStart w:id="737" w:name="_ETM_Q1_3582990"/>
      <w:bookmarkEnd w:id="735"/>
      <w:bookmarkEnd w:id="736"/>
      <w:bookmarkEnd w:id="737"/>
    </w:p>
    <w:p w:rsidR="00910C93" w:rsidRDefault="00910C93" w:rsidP="00910C93">
      <w:pPr>
        <w:pStyle w:val="-"/>
        <w:keepNext/>
        <w:rPr>
          <w:rtl/>
        </w:rPr>
      </w:pPr>
      <w:bookmarkStart w:id="738" w:name="ET_speakercontinue_902077_52"/>
      <w:r>
        <w:rPr>
          <w:rStyle w:val="TagStyle"/>
          <w:rFonts w:hint="cs"/>
          <w:rtl/>
        </w:rPr>
        <w:t xml:space="preserve"> &lt;&lt; דובר_המשך &gt;&gt; </w:t>
      </w:r>
      <w:r>
        <w:rPr>
          <w:rFonts w:hint="cs"/>
          <w:rtl/>
        </w:rPr>
        <w:t>מייסם ג'לג'ולי:</w:t>
      </w:r>
      <w:r>
        <w:rPr>
          <w:rStyle w:val="TagStyle"/>
          <w:rFonts w:hint="cs"/>
          <w:rtl/>
        </w:rPr>
        <w:t xml:space="preserve"> &lt;&lt; דובר_המשך &gt;&gt;</w:t>
      </w:r>
      <w:r>
        <w:rPr>
          <w:rFonts w:hint="cs"/>
          <w:rtl/>
        </w:rPr>
        <w:t xml:space="preserve">   </w:t>
      </w:r>
      <w:bookmarkEnd w:id="738"/>
    </w:p>
    <w:p w:rsidR="00910C93" w:rsidRDefault="00910C93" w:rsidP="00910C93">
      <w:pPr>
        <w:pStyle w:val="KeepWithNext"/>
        <w:rPr>
          <w:rFonts w:hint="cs"/>
          <w:rtl/>
        </w:rPr>
      </w:pPr>
    </w:p>
    <w:p w:rsidR="00910C93" w:rsidRDefault="00910C93" w:rsidP="00910C93">
      <w:pPr>
        <w:rPr>
          <w:rtl/>
        </w:rPr>
      </w:pPr>
      <w:bookmarkStart w:id="739" w:name="_ETM_Q1_3591077"/>
      <w:bookmarkStart w:id="740" w:name="_ETM_Q1_3583475"/>
      <w:bookmarkStart w:id="741" w:name="_ETM_Q1_3583506"/>
      <w:bookmarkEnd w:id="739"/>
      <w:bookmarkEnd w:id="740"/>
      <w:bookmarkEnd w:id="741"/>
      <w:r>
        <w:rPr>
          <w:rtl/>
        </w:rPr>
        <w:t xml:space="preserve">וגם את </w:t>
      </w:r>
      <w:bookmarkStart w:id="742" w:name="_ETM_Q1_3584834"/>
      <w:bookmarkEnd w:id="742"/>
      <w:r>
        <w:rPr>
          <w:rtl/>
        </w:rPr>
        <w:t>המדינה, בטח.</w:t>
      </w:r>
      <w:bookmarkStart w:id="743" w:name="_ETM_Q1_3566987"/>
      <w:bookmarkEnd w:id="743"/>
      <w:r>
        <w:rPr>
          <w:rtl/>
        </w:rPr>
        <w:t xml:space="preserve"> </w:t>
      </w:r>
    </w:p>
    <w:p w:rsidR="00910C93" w:rsidRDefault="00910C93" w:rsidP="00910C93">
      <w:pPr>
        <w:rPr>
          <w:rtl/>
        </w:rPr>
      </w:pPr>
    </w:p>
    <w:p w:rsidR="00910C93" w:rsidRDefault="00910C93" w:rsidP="00910C93">
      <w:pPr>
        <w:pStyle w:val="a5"/>
        <w:keepNext/>
        <w:rPr>
          <w:rtl/>
        </w:rPr>
      </w:pPr>
      <w:bookmarkStart w:id="744" w:name="ET_speaker_6236_22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744"/>
    </w:p>
    <w:p w:rsidR="00910C93" w:rsidRDefault="00910C93" w:rsidP="00910C93">
      <w:pPr>
        <w:pStyle w:val="KeepWithNext"/>
        <w:rPr>
          <w:rFonts w:hint="cs"/>
          <w:rtl/>
        </w:rPr>
      </w:pPr>
    </w:p>
    <w:p w:rsidR="00910C93" w:rsidRDefault="00910C93" w:rsidP="00910C93">
      <w:pPr>
        <w:rPr>
          <w:rtl/>
        </w:rPr>
      </w:pPr>
      <w:r>
        <w:rPr>
          <w:rtl/>
        </w:rPr>
        <w:t xml:space="preserve">את החברות </w:t>
      </w:r>
      <w:bookmarkStart w:id="745" w:name="_ETM_Q1_3573176"/>
      <w:bookmarkStart w:id="746" w:name="_ETM_Q1_3572071"/>
      <w:bookmarkEnd w:id="745"/>
      <w:bookmarkEnd w:id="746"/>
      <w:r>
        <w:rPr>
          <w:rtl/>
        </w:rPr>
        <w:t xml:space="preserve">המדינה צריכה, זה אינטרס שלה. </w:t>
      </w:r>
      <w:bookmarkStart w:id="747" w:name="_ETM_Q1_3573527"/>
      <w:bookmarkEnd w:id="747"/>
    </w:p>
    <w:p w:rsidR="00910C93" w:rsidRDefault="00910C93" w:rsidP="00910C93">
      <w:pPr>
        <w:rPr>
          <w:rtl/>
        </w:rPr>
      </w:pPr>
      <w:r>
        <w:rPr>
          <w:rtl/>
        </w:rPr>
        <w:t xml:space="preserve"> </w:t>
      </w:r>
    </w:p>
    <w:p w:rsidR="00910C93" w:rsidRDefault="00910C93" w:rsidP="00910C93">
      <w:pPr>
        <w:pStyle w:val="-"/>
        <w:keepNext/>
        <w:rPr>
          <w:rtl/>
        </w:rPr>
      </w:pPr>
      <w:r>
        <w:rPr>
          <w:rStyle w:val="TagStyle"/>
          <w:rFonts w:hint="cs"/>
          <w:rtl/>
        </w:rPr>
        <w:t xml:space="preserve"> &lt;&lt; דובר_המשך &gt;&gt; </w:t>
      </w:r>
      <w:r>
        <w:rPr>
          <w:rFonts w:hint="cs"/>
          <w:rtl/>
        </w:rPr>
        <w:t>מייסם ג'לג'ולי:</w:t>
      </w:r>
      <w:r>
        <w:rPr>
          <w:rStyle w:val="TagStyle"/>
          <w:rFonts w:hint="cs"/>
          <w:rtl/>
        </w:rPr>
        <w:t xml:space="preserve"> &lt;&lt; דובר_המשך &gt;&gt;</w:t>
      </w:r>
      <w:r>
        <w:rPr>
          <w:rFonts w:hint="cs"/>
          <w:rtl/>
        </w:rPr>
        <w:t xml:space="preserve">   </w:t>
      </w:r>
    </w:p>
    <w:p w:rsidR="00910C93" w:rsidRDefault="00910C93" w:rsidP="00910C93">
      <w:pPr>
        <w:pStyle w:val="KeepWithNext"/>
        <w:rPr>
          <w:rFonts w:hint="cs"/>
          <w:rtl/>
        </w:rPr>
      </w:pPr>
    </w:p>
    <w:p w:rsidR="00910C93" w:rsidRDefault="00910C93" w:rsidP="00910C93">
      <w:pPr>
        <w:rPr>
          <w:rtl/>
        </w:rPr>
      </w:pPr>
      <w:r>
        <w:rPr>
          <w:rtl/>
        </w:rPr>
        <w:t xml:space="preserve">נכון, והמדינה צריכה לעודד חברות לשנות. </w:t>
      </w:r>
      <w:bookmarkStart w:id="748" w:name="_ETM_Q1_3575122"/>
      <w:bookmarkEnd w:id="748"/>
    </w:p>
    <w:p w:rsidR="00910C93" w:rsidRDefault="00910C93" w:rsidP="00910C93">
      <w:pPr>
        <w:rPr>
          <w:rtl/>
        </w:rPr>
      </w:pPr>
    </w:p>
    <w:p w:rsidR="00910C93" w:rsidRDefault="00910C93" w:rsidP="00910C93">
      <w:pPr>
        <w:pStyle w:val="a5"/>
        <w:keepNext/>
        <w:rPr>
          <w:rtl/>
        </w:rPr>
      </w:pPr>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r>
        <w:rPr>
          <w:rtl/>
        </w:rPr>
        <w:t>ממש, גם להשקיע.</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מייסם ג'לג'ולי:</w:t>
      </w:r>
      <w:r>
        <w:rPr>
          <w:rStyle w:val="TagStyle"/>
          <w:rFonts w:hint="cs"/>
          <w:rtl/>
        </w:rPr>
        <w:t xml:space="preserve"> &lt;&lt; דובר_המשך &gt;&gt;</w:t>
      </w:r>
      <w:r>
        <w:rPr>
          <w:rFonts w:hint="cs"/>
          <w:rtl/>
        </w:rPr>
        <w:t xml:space="preserve">   </w:t>
      </w:r>
    </w:p>
    <w:p w:rsidR="00910C93" w:rsidRDefault="00910C93" w:rsidP="00910C93">
      <w:pPr>
        <w:pStyle w:val="KeepWithNext"/>
        <w:rPr>
          <w:rFonts w:hint="cs"/>
          <w:rtl/>
        </w:rPr>
      </w:pPr>
      <w:bookmarkStart w:id="749" w:name="_ETM_Q1_3576114"/>
      <w:bookmarkEnd w:id="749"/>
    </w:p>
    <w:p w:rsidR="00910C93" w:rsidRDefault="00910C93" w:rsidP="00910C93">
      <w:pPr>
        <w:rPr>
          <w:rtl/>
        </w:rPr>
      </w:pPr>
      <w:r>
        <w:rPr>
          <w:rtl/>
        </w:rPr>
        <w:t xml:space="preserve">בהקשר הזה, אני רוצה להגיד שאתמול במסגרת הכנס שלנו הצגנו נתוני מחקר של "צופן" על בוגרים שלנו, על </w:t>
      </w:r>
      <w:bookmarkStart w:id="750" w:name="_ETM_Q1_3591421"/>
      <w:bookmarkEnd w:id="750"/>
      <w:r>
        <w:rPr>
          <w:rtl/>
        </w:rPr>
        <w:t xml:space="preserve">410 בוגרים של "צופן" לאורך השנים. דרך אגב, הם מהווים 4% מהמהנדסים הערבים בתעשייה, זה לא דבר של מה בכך. </w:t>
      </w:r>
      <w:bookmarkStart w:id="751" w:name="_ETM_Q1_3592555"/>
      <w:bookmarkEnd w:id="751"/>
      <w:r>
        <w:rPr>
          <w:rtl/>
        </w:rPr>
        <w:t xml:space="preserve">75% מהם עובדים בחברות בין-לאומיות, זה אומר דרשני. אם 75% עובדים בחברות בין-לאומיות ואנחנו יודעים שיש אלפי חברות ישראליות שלא מוגדרות כבין </w:t>
      </w:r>
      <w:bookmarkStart w:id="752" w:name="_ETM_Q1_3636774"/>
      <w:bookmarkEnd w:id="752"/>
      <w:r>
        <w:rPr>
          <w:rtl/>
        </w:rPr>
        <w:t>לאומיות, אז איפה הערבים שם? למה הם לא נמצאים שם?</w:t>
      </w:r>
      <w:bookmarkStart w:id="753" w:name="_ETM_Q1_3613394"/>
      <w:bookmarkEnd w:id="753"/>
      <w:r>
        <w:rPr>
          <w:rtl/>
        </w:rPr>
        <w:t xml:space="preserve"> למה בקרב חברות ישראליות, שמוגדרות כישראליות,</w:t>
      </w:r>
      <w:bookmarkStart w:id="754" w:name="_ETM_Q1_3619364"/>
      <w:bookmarkEnd w:id="754"/>
      <w:r>
        <w:rPr>
          <w:rtl/>
        </w:rPr>
        <w:t xml:space="preserve"> אנחנו נוכחים-נפקדים? הם כן מחפשים כוח אדם בהודו, הם כן מחפשים כוח אדם במזרח אירופה, אבל לא מסתכלים מתחת לרגליים או בטווח שהעין רואה</w:t>
      </w:r>
      <w:bookmarkStart w:id="755" w:name="_ETM_Q1_3632444"/>
      <w:bookmarkEnd w:id="755"/>
      <w:r>
        <w:rPr>
          <w:rtl/>
        </w:rPr>
        <w:t>, על הערבים, אנחנו בהרגשה שאנחנו נוכחים-</w:t>
      </w:r>
      <w:bookmarkStart w:id="756" w:name="_ETM_Q1_3635914"/>
      <w:bookmarkEnd w:id="756"/>
      <w:r>
        <w:rPr>
          <w:rtl/>
        </w:rPr>
        <w:t>נפקדים. אני חושבת שהניסיון של החברות הבין-לאומיות והעבודה של החברה האזרחית והמדינה עם החברות הבין-</w:t>
      </w:r>
      <w:bookmarkStart w:id="757" w:name="_ETM_Q1_3644734"/>
      <w:bookmarkEnd w:id="757"/>
      <w:r>
        <w:rPr>
          <w:rtl/>
        </w:rPr>
        <w:t>לאומיות, צריך להיות המודל לשילוב ערבים בהייטק, הוא צריך להיות המודל שיועבר לחברות הישראליות. אנחנו צריכים את המדינה כאן,</w:t>
      </w:r>
      <w:bookmarkStart w:id="758" w:name="_ETM_Q1_3669054"/>
      <w:bookmarkEnd w:id="758"/>
      <w:r>
        <w:rPr>
          <w:rtl/>
        </w:rPr>
        <w:t xml:space="preserve"> צריך לחשוב מה המדינה צריכה לעשות כדי שהחברות האלה יתגייסו לקלוט מהנדסות ומהנדסים ערבים. </w:t>
      </w:r>
    </w:p>
    <w:p w:rsidR="00910C93" w:rsidRDefault="00910C93" w:rsidP="00910C93">
      <w:pPr>
        <w:rPr>
          <w:rtl/>
        </w:rPr>
      </w:pPr>
    </w:p>
    <w:p w:rsidR="00910C93" w:rsidRDefault="00910C93" w:rsidP="00910C93">
      <w:pPr>
        <w:pStyle w:val="af8"/>
        <w:keepNext/>
        <w:rPr>
          <w:rtl/>
        </w:rPr>
      </w:pPr>
      <w:bookmarkStart w:id="759" w:name="ET_yor_5293_56"/>
      <w:r>
        <w:rPr>
          <w:rStyle w:val="TagStyle"/>
          <w:rFonts w:hint="cs"/>
          <w:rtl/>
        </w:rPr>
        <w:t xml:space="preserve">&lt;&lt; יור &gt;&gt; </w:t>
      </w:r>
      <w:r>
        <w:rPr>
          <w:rFonts w:hint="cs"/>
          <w:rtl/>
        </w:rPr>
        <w:t>היו"ר איימן עודה:</w:t>
      </w:r>
      <w:r>
        <w:rPr>
          <w:rStyle w:val="TagStyle"/>
          <w:rFonts w:hint="cs"/>
          <w:rtl/>
        </w:rPr>
        <w:t xml:space="preserve"> &lt;&lt; יור &gt;&gt;</w:t>
      </w:r>
      <w:r>
        <w:rPr>
          <w:rFonts w:hint="cs"/>
          <w:rtl/>
        </w:rPr>
        <w:t xml:space="preserve">   </w:t>
      </w:r>
      <w:bookmarkEnd w:id="759"/>
    </w:p>
    <w:p w:rsidR="00910C93" w:rsidRDefault="00910C93" w:rsidP="00910C93">
      <w:pPr>
        <w:pStyle w:val="KeepWithNext"/>
        <w:rPr>
          <w:rFonts w:hint="cs"/>
          <w:rtl/>
        </w:rPr>
      </w:pPr>
    </w:p>
    <w:p w:rsidR="00910C93" w:rsidRDefault="00910C93" w:rsidP="00910C93">
      <w:pPr>
        <w:rPr>
          <w:rtl/>
        </w:rPr>
      </w:pPr>
      <w:bookmarkStart w:id="760" w:name="_ETM_Q1_3674611"/>
      <w:bookmarkEnd w:id="760"/>
      <w:r>
        <w:rPr>
          <w:rtl/>
        </w:rPr>
        <w:t>נא להתכנס. "צופן",</w:t>
      </w:r>
      <w:bookmarkStart w:id="761" w:name="_ETM_Q1_3672934"/>
      <w:bookmarkEnd w:id="761"/>
      <w:r>
        <w:rPr>
          <w:rtl/>
        </w:rPr>
        <w:t xml:space="preserve"> דיברתם.</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מייסם ג'לג'ולי:</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r>
        <w:rPr>
          <w:rtl/>
        </w:rPr>
        <w:t>אני רוצה להגיד משפט אחרון. בחברה האזרחית אנחנו יודעים מה צריך לעשות, אנחנו גם לומדים וברור שהעולם משתנה ואנחנו צריכים להתאים את עצמנו לעולם המשתנה. אבל אני רואה בזה מרובע, לא משולש. מרובע של</w:t>
      </w:r>
      <w:bookmarkStart w:id="762" w:name="_ETM_Q1_3692014"/>
      <w:bookmarkEnd w:id="762"/>
      <w:r>
        <w:rPr>
          <w:rtl/>
        </w:rPr>
        <w:t xml:space="preserve"> חברה אזרחית, מדינה, חברות וגם ראשי הרשויות המקומיות והשלטון המקומי, שצריכים לחבור יחדיו על מנת לעשות את ה</w:t>
      </w:r>
      <w:bookmarkStart w:id="763" w:name="_ETM_Q1_3679372"/>
      <w:bookmarkStart w:id="764" w:name="_ETM_Q1_3677694"/>
      <w:bookmarkStart w:id="765" w:name="_ETM_Q1_3674564"/>
      <w:bookmarkEnd w:id="763"/>
      <w:bookmarkEnd w:id="764"/>
      <w:bookmarkEnd w:id="765"/>
      <w:r>
        <w:rPr>
          <w:rtl/>
        </w:rPr>
        <w:t>שינוי המיוחל ולגרום לזה שכל מי שלמד ימצא עבודה. לא רק שימצא עבודה אלא שיתקדם ויהיה סיניור</w:t>
      </w:r>
      <w:bookmarkStart w:id="766" w:name="_ETM_Q1_3709374"/>
      <w:bookmarkEnd w:id="766"/>
      <w:r>
        <w:rPr>
          <w:rtl/>
        </w:rPr>
        <w:t xml:space="preserve"> בחברות ההייטק, יהיה</w:t>
      </w:r>
      <w:bookmarkStart w:id="767" w:name="_ETM_Q1_3713104"/>
      <w:bookmarkEnd w:id="767"/>
      <w:r>
        <w:rPr>
          <w:rtl/>
        </w:rPr>
        <w:t xml:space="preserve"> </w:t>
      </w:r>
      <w:r>
        <w:t>roll model</w:t>
      </w:r>
      <w:r>
        <w:rPr>
          <w:rtl/>
        </w:rPr>
        <w:t xml:space="preserve"> לאחרים. כי הקהילה הזו, הקהילה של ההייטקיסטים הערבים, יכולה להיות מנוף גם לשינוי</w:t>
      </w:r>
      <w:bookmarkStart w:id="768" w:name="_ETM_Q1_3725864"/>
      <w:bookmarkEnd w:id="768"/>
      <w:r>
        <w:rPr>
          <w:rtl/>
        </w:rPr>
        <w:t xml:space="preserve"> וגם לקידום תוכניות למיגור הפשיעה והאלימות.</w:t>
      </w:r>
      <w:bookmarkStart w:id="769" w:name="_ETM_Q1_3731544"/>
      <w:bookmarkEnd w:id="769"/>
      <w:r>
        <w:rPr>
          <w:rtl/>
        </w:rPr>
        <w:t xml:space="preserve"> ברגע שהמהנדסים האלה יהיו מחויבים לחברה שלהם, יהיו מחויבים להתנדב בתוך החברה שלהם שהם באו</w:t>
      </w:r>
      <w:bookmarkStart w:id="770" w:name="_ETM_Q1_3738273"/>
      <w:bookmarkEnd w:id="770"/>
      <w:r>
        <w:rPr>
          <w:rtl/>
        </w:rPr>
        <w:t xml:space="preserve"> ממנה ולהחזיר לילדים ולצעירים, </w:t>
      </w:r>
      <w:bookmarkStart w:id="771" w:name="_ETM_Q1_3741794"/>
      <w:bookmarkEnd w:id="771"/>
      <w:r>
        <w:rPr>
          <w:rtl/>
        </w:rPr>
        <w:t>אנחנו נהיה בדרך לשינוי. תודה רבה, שֻכְּרַן.</w:t>
      </w:r>
    </w:p>
    <w:p w:rsidR="00910C93" w:rsidRDefault="00910C93" w:rsidP="00910C93">
      <w:pPr>
        <w:rPr>
          <w:rtl/>
        </w:rPr>
      </w:pPr>
      <w:bookmarkStart w:id="772" w:name="_ETM_Q1_3585709"/>
      <w:bookmarkStart w:id="773" w:name="_ETM_Q1_3585772"/>
      <w:bookmarkStart w:id="774" w:name="_ETM_Q1_3573493"/>
      <w:bookmarkStart w:id="775" w:name="_ETM_Q1_3598532"/>
      <w:bookmarkStart w:id="776" w:name="_ETM_Q1_3688154"/>
      <w:bookmarkStart w:id="777" w:name="_ETM_Q1_3688217"/>
      <w:bookmarkStart w:id="778" w:name="_ETM_Q1_3716715"/>
      <w:bookmarkStart w:id="779" w:name="_ETM_Q1_3716762"/>
      <w:bookmarkEnd w:id="772"/>
      <w:bookmarkEnd w:id="773"/>
      <w:bookmarkEnd w:id="774"/>
      <w:bookmarkEnd w:id="775"/>
      <w:bookmarkEnd w:id="776"/>
      <w:bookmarkEnd w:id="777"/>
      <w:bookmarkEnd w:id="778"/>
      <w:bookmarkEnd w:id="779"/>
    </w:p>
    <w:p w:rsidR="00910C93" w:rsidRDefault="00910C93" w:rsidP="00910C93">
      <w:pPr>
        <w:pStyle w:val="af8"/>
        <w:keepNext/>
        <w:rPr>
          <w:rtl/>
        </w:rPr>
      </w:pPr>
      <w:bookmarkStart w:id="780" w:name="ET_yor_5293_6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780"/>
    </w:p>
    <w:p w:rsidR="00910C93" w:rsidRDefault="00910C93" w:rsidP="00910C93">
      <w:pPr>
        <w:pStyle w:val="KeepWithNext"/>
        <w:rPr>
          <w:rFonts w:hint="cs"/>
          <w:rtl/>
        </w:rPr>
      </w:pPr>
    </w:p>
    <w:p w:rsidR="00910C93" w:rsidRDefault="00910C93" w:rsidP="00910C93">
      <w:pPr>
        <w:rPr>
          <w:rtl/>
        </w:rPr>
      </w:pPr>
      <w:bookmarkStart w:id="781" w:name="_ETM_Q1_3745297"/>
      <w:bookmarkEnd w:id="781"/>
      <w:r>
        <w:rPr>
          <w:rtl/>
        </w:rPr>
        <w:t xml:space="preserve">תודה רבה לך, מייסם ג'לג'ולי מ"צופן". </w:t>
      </w:r>
      <w:bookmarkStart w:id="782" w:name="_ETM_Q1_3755548"/>
      <w:bookmarkEnd w:id="782"/>
      <w:r>
        <w:rPr>
          <w:rtl/>
        </w:rPr>
        <w:t xml:space="preserve">עכשיו אנחנו עוברים לנעם דן, אגף התקציבים, משרד האוצר. אחריה שאדי חדאד. נעם, בבקשה, חשוב שנשמע גם </w:t>
      </w:r>
      <w:bookmarkStart w:id="783" w:name="_ETM_Q1_3754244"/>
      <w:bookmarkEnd w:id="783"/>
      <w:r>
        <w:rPr>
          <w:rtl/>
        </w:rPr>
        <w:t>ממך, מה אתם עושים בשביל לתמרץ חברות הייטק פרטיות לגייס עובדי הייטק ערבים? בבקשה.</w:t>
      </w:r>
    </w:p>
    <w:p w:rsidR="00910C93" w:rsidRDefault="00910C93" w:rsidP="00910C93">
      <w:pPr>
        <w:rPr>
          <w:rtl/>
        </w:rPr>
      </w:pPr>
      <w:bookmarkStart w:id="784" w:name="_ETM_Q1_3765579"/>
      <w:bookmarkStart w:id="785" w:name="_ETM_Q1_3765626"/>
      <w:bookmarkStart w:id="786" w:name="_ETM_Q1_3772048"/>
      <w:bookmarkEnd w:id="784"/>
      <w:bookmarkEnd w:id="785"/>
      <w:bookmarkEnd w:id="786"/>
    </w:p>
    <w:p w:rsidR="00910C93" w:rsidRDefault="00910C93" w:rsidP="00910C93">
      <w:pPr>
        <w:pStyle w:val="afb"/>
        <w:keepNext/>
        <w:rPr>
          <w:rtl/>
        </w:rPr>
      </w:pPr>
      <w:bookmarkStart w:id="787" w:name="ET_guest_873614_62"/>
      <w:r>
        <w:rPr>
          <w:rStyle w:val="TagStyle"/>
          <w:rFonts w:hint="cs"/>
          <w:rtl/>
        </w:rPr>
        <w:t xml:space="preserve"> &lt;&lt; אורח &gt;&gt; </w:t>
      </w:r>
      <w:r>
        <w:rPr>
          <w:rFonts w:hint="cs"/>
          <w:rtl/>
        </w:rPr>
        <w:t>נעם דן:</w:t>
      </w:r>
      <w:r>
        <w:rPr>
          <w:rStyle w:val="TagStyle"/>
          <w:rFonts w:hint="cs"/>
          <w:rtl/>
        </w:rPr>
        <w:t xml:space="preserve"> &lt;&lt; אורח &gt;&gt;</w:t>
      </w:r>
      <w:r>
        <w:rPr>
          <w:rFonts w:hint="cs"/>
          <w:rtl/>
        </w:rPr>
        <w:t xml:space="preserve">   </w:t>
      </w:r>
      <w:bookmarkEnd w:id="787"/>
    </w:p>
    <w:p w:rsidR="00910C93" w:rsidRDefault="00910C93" w:rsidP="00910C93">
      <w:pPr>
        <w:pStyle w:val="KeepWithNext"/>
        <w:rPr>
          <w:rFonts w:hint="cs"/>
          <w:rtl/>
        </w:rPr>
      </w:pPr>
    </w:p>
    <w:p w:rsidR="00910C93" w:rsidRDefault="00910C93" w:rsidP="00910C93">
      <w:pPr>
        <w:rPr>
          <w:rtl/>
        </w:rPr>
      </w:pPr>
      <w:bookmarkStart w:id="788" w:name="_ETM_Q1_3772501"/>
      <w:bookmarkStart w:id="789" w:name="_ETM_Q1_3772516"/>
      <w:bookmarkEnd w:id="788"/>
      <w:bookmarkEnd w:id="789"/>
      <w:r>
        <w:rPr>
          <w:rtl/>
        </w:rPr>
        <w:t xml:space="preserve">תודה רבה. קודם כול, </w:t>
      </w:r>
      <w:bookmarkStart w:id="790" w:name="_ETM_Q1_3775876"/>
      <w:bookmarkEnd w:id="790"/>
      <w:r>
        <w:rPr>
          <w:rtl/>
        </w:rPr>
        <w:t xml:space="preserve">גם אני אתייחס למה שדדי אמר. </w:t>
      </w:r>
      <w:bookmarkStart w:id="791" w:name="_ETM_Q1_3770064"/>
      <w:bookmarkEnd w:id="791"/>
      <w:r>
        <w:rPr>
          <w:rtl/>
        </w:rPr>
        <w:t>אנחנו אימצנו במסגרת חוק ההסדרים האחרון את המלצות הוועדה שלו, הוועדה להון אנושי,</w:t>
      </w:r>
      <w:bookmarkStart w:id="792" w:name="_ETM_Q1_3774204"/>
      <w:bookmarkEnd w:id="792"/>
      <w:r>
        <w:rPr>
          <w:rtl/>
        </w:rPr>
        <w:t xml:space="preserve"> במסגרת החלטת ממשלה 172 שבאמת מדברת גם על שינוי מבנה התמריצים לבגרויות מדעיות. בתי הספר יתוגמלו לפי מספר מסיימי הבגרות בחמש יחידות מתמטיקה, פיסיקה</w:t>
      </w:r>
      <w:bookmarkStart w:id="793" w:name="_ETM_Q1_3784924"/>
      <w:bookmarkEnd w:id="793"/>
      <w:r>
        <w:rPr>
          <w:rtl/>
        </w:rPr>
        <w:t xml:space="preserve"> ומדעי המחשב. מעבר לכך, יהיה מקדם הכפלה גבוה יותר עבור ערבים. בנוסף, </w:t>
      </w:r>
      <w:bookmarkStart w:id="794" w:name="_ETM_Q1_3796604"/>
      <w:bookmarkStart w:id="795" w:name="_ETM_Q1_3794014"/>
      <w:bookmarkEnd w:id="794"/>
      <w:bookmarkEnd w:id="795"/>
      <w:r>
        <w:rPr>
          <w:rtl/>
        </w:rPr>
        <w:t>כיתות עמ"ט ומופ"ת. כבר יצא קול קורא ו</w:t>
      </w:r>
      <w:bookmarkStart w:id="796" w:name="_ETM_Q1_3798566"/>
      <w:bookmarkEnd w:id="796"/>
      <w:r>
        <w:rPr>
          <w:rtl/>
        </w:rPr>
        <w:t>זכו 107 בתי ספר. 57, בערך כ-60</w:t>
      </w:r>
      <w:bookmarkStart w:id="797" w:name="_ETM_Q1_3800003"/>
      <w:bookmarkEnd w:id="797"/>
      <w:r>
        <w:rPr>
          <w:rtl/>
        </w:rPr>
        <w:t>, במגזר הערבי, מתוך 107 בתי ספר</w:t>
      </w:r>
      <w:bookmarkStart w:id="798" w:name="_ETM_Q1_3812063"/>
      <w:bookmarkStart w:id="799" w:name="_ETM_Q1_3812181"/>
      <w:bookmarkEnd w:id="798"/>
      <w:bookmarkEnd w:id="799"/>
      <w:r>
        <w:rPr>
          <w:rtl/>
        </w:rPr>
        <w:t xml:space="preserve">. </w:t>
      </w:r>
      <w:bookmarkStart w:id="800" w:name="_ETM_Q1_3808343"/>
      <w:bookmarkEnd w:id="800"/>
      <w:r>
        <w:rPr>
          <w:rtl/>
        </w:rPr>
        <w:t>היתר בפריפריה. העצמת רשויות מקומיות עם ריכוז בתי ספר קטנים,</w:t>
      </w:r>
      <w:bookmarkStart w:id="801" w:name="_ETM_Q1_3810213"/>
      <w:bookmarkEnd w:id="801"/>
      <w:r>
        <w:rPr>
          <w:rtl/>
        </w:rPr>
        <w:t xml:space="preserve"> עם מרכזי מצוינות</w:t>
      </w:r>
      <w:bookmarkStart w:id="802" w:name="_ETM_Q1_3897533"/>
      <w:bookmarkEnd w:id="802"/>
      <w:r>
        <w:rPr>
          <w:rtl/>
        </w:rPr>
        <w:t xml:space="preserve"> בהיבט של הקמת מרכזי פיזיקה אזוריים. </w:t>
      </w:r>
    </w:p>
    <w:p w:rsidR="00910C93" w:rsidRDefault="00910C93" w:rsidP="00910C93">
      <w:pPr>
        <w:rPr>
          <w:rtl/>
        </w:rPr>
      </w:pPr>
    </w:p>
    <w:p w:rsidR="00910C93" w:rsidRDefault="00910C93" w:rsidP="00910C93">
      <w:pPr>
        <w:rPr>
          <w:rtl/>
        </w:rPr>
      </w:pPr>
      <w:bookmarkStart w:id="803" w:name="_ETM_Q1_3851203"/>
      <w:bookmarkEnd w:id="803"/>
      <w:r>
        <w:rPr>
          <w:rtl/>
        </w:rPr>
        <w:t xml:space="preserve">בנוסף לכך, בתחום ההשכלה הגבוהה, שיפרטו פה גם </w:t>
      </w:r>
      <w:bookmarkStart w:id="804" w:name="_ETM_Q1_3893953"/>
      <w:bookmarkStart w:id="805" w:name="_ETM_Q1_3890603"/>
      <w:bookmarkStart w:id="806" w:name="_ETM_Q1_3886833"/>
      <w:bookmarkStart w:id="807" w:name="_ETM_Q1_3883053"/>
      <w:bookmarkStart w:id="808" w:name="_ETM_Q1_3879293"/>
      <w:bookmarkStart w:id="809" w:name="_ETM_Q1_3879836"/>
      <w:bookmarkStart w:id="810" w:name="_ETM_Q1_3876343"/>
      <w:bookmarkStart w:id="811" w:name="_ETM_Q1_3872583"/>
      <w:bookmarkStart w:id="812" w:name="_ETM_Q1_3868813"/>
      <w:bookmarkStart w:id="813" w:name="_ETM_Q1_3865043"/>
      <w:bookmarkStart w:id="814" w:name="_ETM_Q1_3861283"/>
      <w:bookmarkStart w:id="815" w:name="_ETM_Q1_3857523"/>
      <w:bookmarkStart w:id="816" w:name="_ETM_Q1_3853773"/>
      <w:bookmarkStart w:id="817" w:name="_ETM_Q1_3850023"/>
      <w:bookmarkStart w:id="818" w:name="_ETM_Q1_3846263"/>
      <w:bookmarkStart w:id="819" w:name="_ETM_Q1_3843073"/>
      <w:bookmarkStart w:id="820" w:name="_ETM_Q1_3839333"/>
      <w:bookmarkStart w:id="821" w:name="_ETM_Q1_3835553"/>
      <w:bookmarkStart w:id="822" w:name="_ETM_Q1_3831793"/>
      <w:bookmarkStart w:id="823" w:name="_ETM_Q1_3832035"/>
      <w:bookmarkStart w:id="824" w:name="_ETM_Q1_3828303"/>
      <w:bookmarkStart w:id="825" w:name="_ETM_Q1_382538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Pr>
          <w:rtl/>
        </w:rPr>
        <w:t>החברים ממל"ג ות"ת, בשנת הלימודים תשפ"א הועמדו כ-153</w:t>
      </w:r>
      <w:bookmarkStart w:id="826" w:name="_ETM_Q1_3826933"/>
      <w:bookmarkEnd w:id="826"/>
      <w:r>
        <w:rPr>
          <w:rtl/>
        </w:rPr>
        <w:t xml:space="preserve"> מיליון שקלים לטובת הרחבת הנגישות להשכלה הגבוהה בחברה הערבית. תוכנית ההנגשה באה לידי ביטוי בכמה צירים: 80 מיליון שקלים עבור תמיכה בתלמידי מכינות, תוכנית הכנה לאקדמיה ומעטפת </w:t>
      </w:r>
      <w:bookmarkStart w:id="827" w:name="_ETM_Q1_3842743"/>
      <w:bookmarkEnd w:id="827"/>
      <w:r>
        <w:rPr>
          <w:rtl/>
        </w:rPr>
        <w:t xml:space="preserve">אקדמית; 14 מיליון שקלים </w:t>
      </w:r>
      <w:bookmarkStart w:id="828" w:name="_ETM_Q1_3846603"/>
      <w:bookmarkEnd w:id="828"/>
      <w:r>
        <w:rPr>
          <w:rtl/>
        </w:rPr>
        <w:t>עבור תוכנית בשלבי טרום האקדמיה, ייעוץ והכוון להשכלה גבוהה; 22 מיליון שקלים לטובת מלגות. מעבר לכך יש משאבים ייעודיים, כפי שאמרה חברת הכנסת,</w:t>
      </w:r>
      <w:bookmarkStart w:id="829" w:name="_ETM_Q1_3857393"/>
      <w:bookmarkEnd w:id="829"/>
      <w:r>
        <w:rPr>
          <w:rtl/>
        </w:rPr>
        <w:t xml:space="preserve"> לטובת האוכלוסייה הבדואית ו</w:t>
      </w:r>
      <w:bookmarkStart w:id="830" w:name="_ETM_Q1_3857036"/>
      <w:bookmarkEnd w:id="830"/>
      <w:r>
        <w:rPr>
          <w:rtl/>
        </w:rPr>
        <w:t>אוכלוסיית מזרח ירושלים שבאמת נמצאות באיזושהי</w:t>
      </w:r>
      <w:bookmarkStart w:id="831" w:name="_ETM_Q1_3860493"/>
      <w:bookmarkEnd w:id="831"/>
      <w:r>
        <w:rPr>
          <w:rtl/>
        </w:rPr>
        <w:t xml:space="preserve"> פוזיציה, אפילו קצת יותר קשה. </w:t>
      </w:r>
    </w:p>
    <w:p w:rsidR="00910C93" w:rsidRDefault="00910C93" w:rsidP="00910C93">
      <w:pPr>
        <w:rPr>
          <w:rtl/>
        </w:rPr>
      </w:pPr>
    </w:p>
    <w:p w:rsidR="00910C93" w:rsidRDefault="00910C93" w:rsidP="00910C93">
      <w:pPr>
        <w:rPr>
          <w:rtl/>
        </w:rPr>
      </w:pPr>
      <w:r>
        <w:rPr>
          <w:rtl/>
        </w:rPr>
        <w:t>לגבי השאלה ששאלת, במסגרת תוכנית חומש מקצה רשות החדשנות</w:t>
      </w:r>
      <w:bookmarkStart w:id="832" w:name="_ETM_Q1_3845123"/>
      <w:bookmarkEnd w:id="832"/>
      <w:r>
        <w:rPr>
          <w:rtl/>
        </w:rPr>
        <w:t xml:space="preserve"> 250 מיליון שקלים </w:t>
      </w:r>
      <w:bookmarkStart w:id="833" w:name="_ETM_Q1_3871896"/>
      <w:bookmarkEnd w:id="833"/>
      <w:r>
        <w:rPr>
          <w:rtl/>
        </w:rPr>
        <w:t>עבור קולות קוראים להון אנושי, הכשרות והסבות לתעשיית ההייטק</w:t>
      </w:r>
      <w:bookmarkStart w:id="834" w:name="_ETM_Q1_3880209"/>
      <w:bookmarkEnd w:id="834"/>
      <w:r>
        <w:rPr>
          <w:rtl/>
        </w:rPr>
        <w:t xml:space="preserve"> –  גם תפקידי כניסה כמו ג'וניורים,</w:t>
      </w:r>
      <w:bookmarkStart w:id="835" w:name="_ETM_Q1_3877143"/>
      <w:bookmarkEnd w:id="835"/>
      <w:r>
        <w:rPr>
          <w:rtl/>
        </w:rPr>
        <w:t xml:space="preserve"> גם הסבות – יש שלושה מרכזי חדשנות: בכפר קאסם, ערערה וסכנין. הם נועדו לטפח יזמות לוקאלית בתחומים שונים, גם רב תחומיים וגם ספציפית בתחום המדיקל.</w:t>
      </w:r>
    </w:p>
    <w:p w:rsidR="00910C93" w:rsidRDefault="00910C93" w:rsidP="00910C93">
      <w:pPr>
        <w:rPr>
          <w:rtl/>
        </w:rPr>
      </w:pPr>
      <w:bookmarkStart w:id="836" w:name="_ETM_Q1_3786657"/>
      <w:bookmarkStart w:id="837" w:name="_ETM_Q1_3786719"/>
      <w:bookmarkEnd w:id="836"/>
      <w:bookmarkEnd w:id="837"/>
    </w:p>
    <w:p w:rsidR="00910C93" w:rsidRDefault="00910C93" w:rsidP="00910C93">
      <w:pPr>
        <w:pStyle w:val="af8"/>
        <w:keepNext/>
        <w:rPr>
          <w:rtl/>
        </w:rPr>
      </w:pPr>
      <w:bookmarkStart w:id="838" w:name="ET_yor_5293_63"/>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838"/>
    </w:p>
    <w:p w:rsidR="00910C93" w:rsidRDefault="00910C93" w:rsidP="00910C93">
      <w:pPr>
        <w:pStyle w:val="KeepWithNext"/>
        <w:rPr>
          <w:rFonts w:hint="cs"/>
          <w:rtl/>
        </w:rPr>
      </w:pPr>
    </w:p>
    <w:p w:rsidR="00910C93" w:rsidRDefault="00910C93" w:rsidP="00910C93">
      <w:pPr>
        <w:rPr>
          <w:rtl/>
        </w:rPr>
      </w:pPr>
      <w:bookmarkStart w:id="839" w:name="_ETM_Q1_3894285"/>
      <w:bookmarkEnd w:id="839"/>
      <w:r>
        <w:rPr>
          <w:rtl/>
        </w:rPr>
        <w:t>ערערה שבנגב או ערערה שבמשולש?</w:t>
      </w:r>
      <w:bookmarkStart w:id="840" w:name="_ETM_Q1_3882513"/>
      <w:bookmarkEnd w:id="840"/>
    </w:p>
    <w:p w:rsidR="00910C93" w:rsidRDefault="00910C93" w:rsidP="00910C93">
      <w:pPr>
        <w:rPr>
          <w:rtl/>
        </w:rPr>
      </w:pPr>
      <w:bookmarkStart w:id="841" w:name="_ETM_Q1_3899879"/>
      <w:bookmarkStart w:id="842" w:name="_ETM_Q1_3899926"/>
      <w:bookmarkEnd w:id="841"/>
      <w:bookmarkEnd w:id="842"/>
    </w:p>
    <w:p w:rsidR="00910C93" w:rsidRDefault="00910C93" w:rsidP="00910C93">
      <w:pPr>
        <w:pStyle w:val="-"/>
        <w:keepNext/>
        <w:rPr>
          <w:rtl/>
        </w:rPr>
      </w:pPr>
      <w:bookmarkStart w:id="843" w:name="ET_speakercontinue_873614_64"/>
      <w:r>
        <w:rPr>
          <w:rStyle w:val="TagStyle"/>
          <w:rFonts w:hint="cs"/>
          <w:rtl/>
        </w:rPr>
        <w:t xml:space="preserve"> &lt;&lt; דובר_המשך &gt;&gt; </w:t>
      </w:r>
      <w:r>
        <w:rPr>
          <w:rFonts w:hint="cs"/>
          <w:rtl/>
        </w:rPr>
        <w:t>נעם דן:</w:t>
      </w:r>
      <w:r>
        <w:rPr>
          <w:rStyle w:val="TagStyle"/>
          <w:rFonts w:hint="cs"/>
          <w:rtl/>
        </w:rPr>
        <w:t xml:space="preserve"> &lt;&lt; דובר_המשך &gt;&gt;</w:t>
      </w:r>
      <w:r>
        <w:rPr>
          <w:rFonts w:hint="cs"/>
          <w:rtl/>
        </w:rPr>
        <w:t xml:space="preserve">   </w:t>
      </w:r>
      <w:bookmarkEnd w:id="843"/>
    </w:p>
    <w:p w:rsidR="00910C93" w:rsidRDefault="00910C93" w:rsidP="00910C93">
      <w:pPr>
        <w:pStyle w:val="KeepWithNext"/>
        <w:rPr>
          <w:rFonts w:hint="cs"/>
          <w:rtl/>
        </w:rPr>
      </w:pPr>
    </w:p>
    <w:p w:rsidR="00910C93" w:rsidRDefault="00910C93" w:rsidP="00910C93">
      <w:pPr>
        <w:rPr>
          <w:rtl/>
        </w:rPr>
      </w:pPr>
      <w:bookmarkStart w:id="844" w:name="_ETM_Q1_3901270"/>
      <w:bookmarkEnd w:id="844"/>
      <w:r>
        <w:rPr>
          <w:rtl/>
        </w:rPr>
        <w:t>בצפון.</w:t>
      </w:r>
      <w:bookmarkStart w:id="845" w:name="_ETM_Q1_3891442"/>
      <w:bookmarkEnd w:id="845"/>
      <w:r>
        <w:rPr>
          <w:rtl/>
        </w:rPr>
        <w:t xml:space="preserve"> נמצאת פה נציגה של רשות החדשנות, נכון?</w:t>
      </w:r>
      <w:bookmarkStart w:id="846" w:name="_ETM_Q1_3894199"/>
      <w:bookmarkEnd w:id="846"/>
    </w:p>
    <w:p w:rsidR="00910C93" w:rsidRDefault="00910C93" w:rsidP="00910C93">
      <w:pPr>
        <w:rPr>
          <w:rtl/>
        </w:rPr>
      </w:pPr>
      <w:bookmarkStart w:id="847" w:name="_ETM_Q1_3903254"/>
      <w:bookmarkStart w:id="848" w:name="_ETM_Q1_3903317"/>
      <w:bookmarkEnd w:id="847"/>
      <w:bookmarkEnd w:id="848"/>
    </w:p>
    <w:p w:rsidR="00910C93" w:rsidRDefault="00910C93" w:rsidP="00910C93">
      <w:pPr>
        <w:pStyle w:val="af8"/>
        <w:keepNext/>
        <w:rPr>
          <w:rtl/>
        </w:rPr>
      </w:pPr>
      <w:bookmarkStart w:id="849" w:name="ET_yor_5293_65"/>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849"/>
    </w:p>
    <w:p w:rsidR="00910C93" w:rsidRDefault="00910C93" w:rsidP="00910C93">
      <w:pPr>
        <w:pStyle w:val="KeepWithNext"/>
        <w:rPr>
          <w:rFonts w:hint="cs"/>
          <w:rtl/>
        </w:rPr>
      </w:pPr>
    </w:p>
    <w:p w:rsidR="00910C93" w:rsidRDefault="00910C93" w:rsidP="00910C93">
      <w:pPr>
        <w:rPr>
          <w:rtl/>
        </w:rPr>
      </w:pPr>
      <w:bookmarkStart w:id="850" w:name="_ETM_Q1_3904442"/>
      <w:bookmarkStart w:id="851" w:name="_ETM_Q1_3897485"/>
      <w:bookmarkEnd w:id="850"/>
      <w:bookmarkEnd w:id="851"/>
      <w:r>
        <w:rPr>
          <w:rtl/>
        </w:rPr>
        <w:t>שאלתי,</w:t>
      </w:r>
      <w:bookmarkStart w:id="852" w:name="_ETM_Q1_3909535"/>
      <w:bookmarkEnd w:id="852"/>
      <w:r>
        <w:rPr>
          <w:rtl/>
        </w:rPr>
        <w:t xml:space="preserve"> כי מי שנעדר פה זה הנגב.</w:t>
      </w:r>
    </w:p>
    <w:p w:rsidR="00910C93" w:rsidRDefault="00910C93" w:rsidP="00910C93">
      <w:pPr>
        <w:rPr>
          <w:rtl/>
        </w:rPr>
      </w:pPr>
      <w:bookmarkStart w:id="853" w:name="_ETM_Q1_3913286"/>
      <w:bookmarkStart w:id="854" w:name="_ETM_Q1_3913332"/>
      <w:bookmarkEnd w:id="853"/>
      <w:bookmarkEnd w:id="854"/>
    </w:p>
    <w:p w:rsidR="00910C93" w:rsidRDefault="00910C93" w:rsidP="00910C93">
      <w:pPr>
        <w:pStyle w:val="-"/>
        <w:keepNext/>
        <w:rPr>
          <w:rtl/>
        </w:rPr>
      </w:pPr>
      <w:bookmarkStart w:id="855" w:name="ET_speakercontinue_873614_66"/>
      <w:r>
        <w:rPr>
          <w:rStyle w:val="TagStyle"/>
          <w:rFonts w:hint="cs"/>
          <w:rtl/>
        </w:rPr>
        <w:t xml:space="preserve"> &lt;&lt; דובר_המשך &gt;&gt; </w:t>
      </w:r>
      <w:r>
        <w:rPr>
          <w:rFonts w:hint="cs"/>
          <w:rtl/>
        </w:rPr>
        <w:t>נעם דן:</w:t>
      </w:r>
      <w:r>
        <w:rPr>
          <w:rStyle w:val="TagStyle"/>
          <w:rFonts w:hint="cs"/>
          <w:rtl/>
        </w:rPr>
        <w:t xml:space="preserve"> &lt;&lt; דובר_המשך &gt;&gt;</w:t>
      </w:r>
      <w:r>
        <w:rPr>
          <w:rFonts w:hint="cs"/>
          <w:rtl/>
        </w:rPr>
        <w:t xml:space="preserve">   </w:t>
      </w:r>
      <w:bookmarkEnd w:id="855"/>
    </w:p>
    <w:p w:rsidR="00910C93" w:rsidRDefault="00910C93" w:rsidP="00910C93">
      <w:pPr>
        <w:pStyle w:val="KeepWithNext"/>
        <w:rPr>
          <w:rFonts w:hint="cs"/>
          <w:rtl/>
        </w:rPr>
      </w:pPr>
    </w:p>
    <w:p w:rsidR="00910C93" w:rsidRDefault="00910C93" w:rsidP="00910C93">
      <w:pPr>
        <w:rPr>
          <w:rtl/>
        </w:rPr>
      </w:pPr>
      <w:bookmarkStart w:id="856" w:name="_ETM_Q1_3916723"/>
      <w:bookmarkStart w:id="857" w:name="_ETM_Q1_3917832"/>
      <w:bookmarkEnd w:id="856"/>
      <w:bookmarkEnd w:id="857"/>
      <w:r>
        <w:rPr>
          <w:rtl/>
        </w:rPr>
        <w:t>ניקח את זה לתשומת ל</w:t>
      </w:r>
      <w:bookmarkStart w:id="858" w:name="_ETM_Q1_3900905"/>
      <w:bookmarkEnd w:id="858"/>
      <w:r>
        <w:rPr>
          <w:rtl/>
        </w:rPr>
        <w:t xml:space="preserve">בנו. </w:t>
      </w:r>
    </w:p>
    <w:p w:rsidR="00910C93" w:rsidRDefault="00910C93" w:rsidP="00910C93">
      <w:pPr>
        <w:rPr>
          <w:rtl/>
        </w:rPr>
      </w:pPr>
    </w:p>
    <w:p w:rsidR="00910C93" w:rsidRDefault="00910C93" w:rsidP="00910C93">
      <w:pPr>
        <w:pStyle w:val="af7"/>
        <w:keepNext/>
        <w:rPr>
          <w:rtl/>
        </w:rPr>
      </w:pPr>
      <w:bookmarkStart w:id="859" w:name="ET_interruption_קריאה_2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9"/>
    </w:p>
    <w:p w:rsidR="00910C93" w:rsidRDefault="00910C93" w:rsidP="00910C93">
      <w:pPr>
        <w:pStyle w:val="KeepWithNext"/>
        <w:rPr>
          <w:rFonts w:hint="cs"/>
          <w:rtl/>
        </w:rPr>
      </w:pPr>
    </w:p>
    <w:p w:rsidR="00910C93" w:rsidRDefault="00910C93" w:rsidP="00910C93">
      <w:pPr>
        <w:rPr>
          <w:rtl/>
        </w:rPr>
      </w:pPr>
      <w:r>
        <w:rPr>
          <w:rtl/>
        </w:rPr>
        <w:t>הרשות משקיעה גם בנגב.</w:t>
      </w:r>
    </w:p>
    <w:p w:rsidR="00910C93" w:rsidRDefault="00910C93" w:rsidP="00910C93">
      <w:pPr>
        <w:rPr>
          <w:rtl/>
        </w:rPr>
      </w:pPr>
    </w:p>
    <w:p w:rsidR="00910C93" w:rsidRDefault="00910C93" w:rsidP="00910C93">
      <w:pPr>
        <w:pStyle w:val="-"/>
        <w:keepNext/>
        <w:rPr>
          <w:rtl/>
        </w:rPr>
      </w:pPr>
      <w:bookmarkStart w:id="860" w:name="ET_speakercontinue_873614_219"/>
      <w:r>
        <w:rPr>
          <w:rStyle w:val="TagStyle"/>
          <w:rFonts w:hint="cs"/>
          <w:rtl/>
        </w:rPr>
        <w:t xml:space="preserve"> &lt;&lt; דובר_המשך &gt;&gt; </w:t>
      </w:r>
      <w:r>
        <w:rPr>
          <w:rFonts w:hint="cs"/>
          <w:rtl/>
        </w:rPr>
        <w:t>נעם דן:</w:t>
      </w:r>
      <w:r>
        <w:rPr>
          <w:rStyle w:val="TagStyle"/>
          <w:rFonts w:hint="cs"/>
          <w:rtl/>
        </w:rPr>
        <w:t xml:space="preserve"> &lt;&lt; דובר_המשך &gt;&gt;</w:t>
      </w:r>
      <w:r>
        <w:rPr>
          <w:rFonts w:hint="cs"/>
          <w:rtl/>
        </w:rPr>
        <w:t xml:space="preserve">   </w:t>
      </w:r>
      <w:bookmarkEnd w:id="860"/>
    </w:p>
    <w:p w:rsidR="00910C93" w:rsidRDefault="00910C93" w:rsidP="00910C93">
      <w:pPr>
        <w:pStyle w:val="KeepWithNext"/>
        <w:rPr>
          <w:rFonts w:hint="cs"/>
          <w:rtl/>
        </w:rPr>
      </w:pPr>
    </w:p>
    <w:p w:rsidR="00910C93" w:rsidRDefault="00910C93" w:rsidP="00910C93">
      <w:pPr>
        <w:rPr>
          <w:rtl/>
        </w:rPr>
      </w:pPr>
      <w:bookmarkStart w:id="861" w:name="_ETM_Q1_3904365"/>
      <w:bookmarkEnd w:id="861"/>
      <w:r>
        <w:rPr>
          <w:rtl/>
        </w:rPr>
        <w:t xml:space="preserve">נראה לי שכדאי שאחרי זה נעביר את זה גם </w:t>
      </w:r>
      <w:bookmarkStart w:id="862" w:name="_ETM_Q1_3912455"/>
      <w:bookmarkEnd w:id="862"/>
      <w:r>
        <w:rPr>
          <w:rtl/>
        </w:rPr>
        <w:t>לנציגה של רשות החדשנות, שתפרט עוד יותר על מה שרשות החדשנות עושה בהיבטים האלה. יש גם מועדון אנג'לים בערערה – שם המטרה היא יותר לדרבן משקיעים להשקיע ביזמים ערבים –</w:t>
      </w:r>
      <w:bookmarkStart w:id="863" w:name="_ETM_Q1_3918765"/>
      <w:bookmarkEnd w:id="863"/>
      <w:r>
        <w:rPr>
          <w:rtl/>
        </w:rPr>
        <w:t xml:space="preserve"> </w:t>
      </w:r>
      <w:bookmarkStart w:id="864" w:name="_ETM_Q1_3915345"/>
      <w:bookmarkEnd w:id="864"/>
      <w:r>
        <w:rPr>
          <w:rtl/>
        </w:rPr>
        <w:t xml:space="preserve">חממה בנצרת, מאיצים בשפרעם ובאוניברסיטת תל אביב. </w:t>
      </w:r>
    </w:p>
    <w:p w:rsidR="00910C93" w:rsidRDefault="00910C93" w:rsidP="00910C93">
      <w:pPr>
        <w:rPr>
          <w:rtl/>
        </w:rPr>
      </w:pPr>
    </w:p>
    <w:p w:rsidR="00910C93" w:rsidRDefault="00910C93" w:rsidP="00910C93">
      <w:pPr>
        <w:rPr>
          <w:rtl/>
        </w:rPr>
      </w:pPr>
      <w:r>
        <w:rPr>
          <w:rtl/>
        </w:rPr>
        <w:t xml:space="preserve">ביקשתם שאציין גם </w:t>
      </w:r>
      <w:bookmarkStart w:id="865" w:name="_ETM_Q1_3922975"/>
      <w:bookmarkEnd w:id="865"/>
      <w:r>
        <w:rPr>
          <w:rtl/>
        </w:rPr>
        <w:t xml:space="preserve">את מה שמשרד העבודה עושה, לדעתי יש פה גם נציג של משרד העבודה ואני </w:t>
      </w:r>
      <w:bookmarkStart w:id="866" w:name="_ETM_Q1_3928096"/>
      <w:bookmarkEnd w:id="866"/>
      <w:r>
        <w:rPr>
          <w:rtl/>
        </w:rPr>
        <w:t xml:space="preserve">אגיד רק בגדול וכמובן, אשמח שתרחיב על זה: כ-20 מיליון שקלים לסדנאות תעסוקתיות, תוכניות חשיפה והכשרה. </w:t>
      </w:r>
      <w:bookmarkStart w:id="867" w:name="_ETM_Q1_3936675"/>
      <w:bookmarkEnd w:id="867"/>
      <w:r>
        <w:rPr>
          <w:rtl/>
        </w:rPr>
        <w:t>יש פה גם שיתוף של התעשייה ורשות החדשנות במסגרת מסלול ייעודי, מסלול 44, שזה קרן הון אנושי להייטק.</w:t>
      </w:r>
    </w:p>
    <w:p w:rsidR="00910C93" w:rsidRDefault="00910C93" w:rsidP="00910C93">
      <w:pPr>
        <w:rPr>
          <w:rtl/>
        </w:rPr>
      </w:pPr>
    </w:p>
    <w:p w:rsidR="00910C93" w:rsidRDefault="00910C93" w:rsidP="00910C93">
      <w:pPr>
        <w:rPr>
          <w:rtl/>
        </w:rPr>
      </w:pPr>
      <w:r>
        <w:rPr>
          <w:rtl/>
        </w:rPr>
        <w:t>אלה, בגדול, כל התחומים שבהם גם השקענו בתקציב. חלק הם גם</w:t>
      </w:r>
      <w:bookmarkStart w:id="868" w:name="_ETM_Q1_3959125"/>
      <w:bookmarkEnd w:id="868"/>
      <w:r>
        <w:rPr>
          <w:rtl/>
        </w:rPr>
        <w:t xml:space="preserve"> תוכניות חומש ונשמח לפרט.</w:t>
      </w:r>
    </w:p>
    <w:p w:rsidR="00910C93" w:rsidRDefault="00910C93" w:rsidP="00910C93">
      <w:pPr>
        <w:rPr>
          <w:rtl/>
        </w:rPr>
      </w:pPr>
      <w:bookmarkStart w:id="869" w:name="_ETM_Q1_3953212"/>
      <w:bookmarkStart w:id="870" w:name="_ETM_Q1_3953243"/>
      <w:bookmarkEnd w:id="869"/>
      <w:bookmarkEnd w:id="870"/>
    </w:p>
    <w:p w:rsidR="00910C93" w:rsidRDefault="00910C93" w:rsidP="00910C93">
      <w:pPr>
        <w:pStyle w:val="af8"/>
        <w:keepNext/>
        <w:rPr>
          <w:rtl/>
        </w:rPr>
      </w:pPr>
      <w:bookmarkStart w:id="871" w:name="ET_yor_5293_67"/>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871"/>
    </w:p>
    <w:p w:rsidR="00910C93" w:rsidRDefault="00910C93" w:rsidP="00910C93">
      <w:pPr>
        <w:pStyle w:val="KeepWithNext"/>
        <w:rPr>
          <w:rFonts w:hint="cs"/>
          <w:rtl/>
        </w:rPr>
      </w:pPr>
    </w:p>
    <w:p w:rsidR="00910C93" w:rsidRDefault="00910C93" w:rsidP="00910C93">
      <w:pPr>
        <w:rPr>
          <w:rtl/>
        </w:rPr>
      </w:pPr>
      <w:bookmarkStart w:id="872" w:name="_ETM_Q1_3956384"/>
      <w:bookmarkEnd w:id="872"/>
      <w:r>
        <w:rPr>
          <w:rtl/>
        </w:rPr>
        <w:t>נעם, תודה רבה לך. אנחנו עוברים עכשיו לשאדי חדאד. בבקשה, שאדי .</w:t>
      </w:r>
    </w:p>
    <w:p w:rsidR="00910C93" w:rsidRDefault="00910C93" w:rsidP="00910C93">
      <w:pPr>
        <w:rPr>
          <w:rtl/>
        </w:rPr>
      </w:pPr>
      <w:bookmarkStart w:id="873" w:name="_ETM_Q1_3976504"/>
      <w:bookmarkStart w:id="874" w:name="_ETM_Q1_3976566"/>
      <w:bookmarkEnd w:id="873"/>
      <w:bookmarkEnd w:id="874"/>
    </w:p>
    <w:p w:rsidR="00910C93" w:rsidRDefault="00910C93" w:rsidP="00910C93">
      <w:pPr>
        <w:pStyle w:val="afb"/>
        <w:keepNext/>
        <w:rPr>
          <w:rtl/>
        </w:rPr>
      </w:pPr>
      <w:bookmarkStart w:id="875" w:name="ET_guest_910913_68"/>
      <w:r>
        <w:rPr>
          <w:rStyle w:val="TagStyle"/>
          <w:rFonts w:hint="cs"/>
          <w:rtl/>
        </w:rPr>
        <w:t xml:space="preserve"> &lt;&lt; אורח &gt;&gt; </w:t>
      </w:r>
      <w:r>
        <w:rPr>
          <w:rFonts w:hint="cs"/>
          <w:rtl/>
        </w:rPr>
        <w:t>שאדי חדאד:</w:t>
      </w:r>
      <w:r>
        <w:rPr>
          <w:rStyle w:val="TagStyle"/>
          <w:rFonts w:hint="cs"/>
          <w:rtl/>
        </w:rPr>
        <w:t xml:space="preserve"> &lt;&lt; אורח &gt;&gt;</w:t>
      </w:r>
      <w:r>
        <w:rPr>
          <w:rFonts w:hint="cs"/>
          <w:rtl/>
        </w:rPr>
        <w:t xml:space="preserve">   </w:t>
      </w:r>
      <w:bookmarkEnd w:id="875"/>
    </w:p>
    <w:p w:rsidR="00910C93" w:rsidRDefault="00910C93" w:rsidP="00910C93">
      <w:pPr>
        <w:pStyle w:val="KeepWithNext"/>
        <w:rPr>
          <w:rFonts w:hint="cs"/>
          <w:rtl/>
        </w:rPr>
      </w:pPr>
    </w:p>
    <w:p w:rsidR="00910C93" w:rsidRDefault="00910C93" w:rsidP="00910C93">
      <w:pPr>
        <w:rPr>
          <w:rtl/>
        </w:rPr>
      </w:pPr>
      <w:bookmarkStart w:id="876" w:name="_ETM_Q1_3969509"/>
      <w:bookmarkEnd w:id="876"/>
      <w:r>
        <w:rPr>
          <w:rtl/>
        </w:rPr>
        <w:t xml:space="preserve">תודה רבה </w:t>
      </w:r>
      <w:bookmarkStart w:id="877" w:name="_ETM_Q1_3971598"/>
      <w:bookmarkEnd w:id="877"/>
      <w:r>
        <w:rPr>
          <w:rtl/>
        </w:rPr>
        <w:t>איימן. שמי שאדי חדאד, סמנכ"ל מעסיקים ב-</w:t>
      </w:r>
      <w:r>
        <w:t>co impact</w:t>
      </w:r>
      <w:r>
        <w:rPr>
          <w:rtl/>
        </w:rPr>
        <w:t xml:space="preserve">, </w:t>
      </w:r>
      <w:bookmarkStart w:id="878" w:name="_ETM_Q1_3964966"/>
      <w:bookmarkEnd w:id="878"/>
      <w:r>
        <w:rPr>
          <w:rtl/>
        </w:rPr>
        <w:t>השותפות לקידום תעסוקה בחברה הערבית. אנחנו מלווים היום כ-60</w:t>
      </w:r>
      <w:bookmarkStart w:id="879" w:name="_ETM_Q1_3973685"/>
      <w:bookmarkEnd w:id="879"/>
      <w:r>
        <w:rPr>
          <w:rtl/>
        </w:rPr>
        <w:t xml:space="preserve"> מעסיקים בכל מה שקשור לתהליכי גיוון והכללה של החברה הערבית, דרך תהליכי עומק להעלאת מודעות ולמיצוב אטרקטיבי של המעסיקים מול החברה הערבית. כמובן, עם</w:t>
      </w:r>
      <w:bookmarkStart w:id="880" w:name="_ETM_Q1_3982851"/>
      <w:bookmarkEnd w:id="880"/>
      <w:r>
        <w:rPr>
          <w:rtl/>
        </w:rPr>
        <w:t xml:space="preserve"> תוכניות ייעודיות. </w:t>
      </w:r>
    </w:p>
    <w:p w:rsidR="00910C93" w:rsidRDefault="00910C93" w:rsidP="00910C93">
      <w:pPr>
        <w:rPr>
          <w:rtl/>
        </w:rPr>
      </w:pPr>
    </w:p>
    <w:p w:rsidR="00910C93" w:rsidRDefault="00910C93" w:rsidP="00910C93">
      <w:pPr>
        <w:rPr>
          <w:rtl/>
        </w:rPr>
      </w:pPr>
      <w:r>
        <w:rPr>
          <w:rtl/>
        </w:rPr>
        <w:t>כמו שאמרו קודמיי, לאורך כל מחזור חיי האזרח הערבי במדינת ישראל, מחינוך טכנולוגי בבית ועד בית הספר</w:t>
      </w:r>
      <w:bookmarkStart w:id="881" w:name="_ETM_Q1_3996975"/>
      <w:bookmarkEnd w:id="881"/>
      <w:r>
        <w:rPr>
          <w:rtl/>
        </w:rPr>
        <w:t xml:space="preserve"> והשתלבות במסלול הלימודים ואחרי זה בתעסוקה</w:t>
      </w:r>
      <w:bookmarkStart w:id="882" w:name="_ETM_Q1_4029878"/>
      <w:bookmarkEnd w:id="882"/>
      <w:r>
        <w:rPr>
          <w:rtl/>
        </w:rPr>
        <w:t xml:space="preserve"> – אנחנו רואים חשיבות קריטית לטיפול רב מערכתי לאורך כל הדרך הזאת, החל מהבית ועד להשתלבות באקדמיה ואחרי זה בתעסוקה. גם לעידוד תלמידים, כמו שדיברו קודמיי על בגרות טק</w:t>
      </w:r>
      <w:bookmarkStart w:id="883" w:name="_ETM_Q1_4016000"/>
      <w:bookmarkEnd w:id="883"/>
      <w:r>
        <w:rPr>
          <w:rtl/>
        </w:rPr>
        <w:t xml:space="preserve"> ועל הכוון תעסוקתי עוד בתיכון. לדעתנו, ולדעתי האישית, כל זה לא יכול לקרות מבלי לשלב גם </w:t>
      </w:r>
      <w:bookmarkStart w:id="884" w:name="_ETM_Q1_4026313"/>
      <w:bookmarkEnd w:id="884"/>
      <w:r>
        <w:rPr>
          <w:rtl/>
        </w:rPr>
        <w:t>את המעסיקים בשלב ההטמעה הזה והעלאת המודעות.</w:t>
      </w:r>
    </w:p>
    <w:p w:rsidR="00910C93" w:rsidRDefault="00910C93" w:rsidP="00910C93">
      <w:pPr>
        <w:rPr>
          <w:rtl/>
        </w:rPr>
      </w:pPr>
      <w:bookmarkStart w:id="885" w:name="_ETM_Q1_4036185"/>
      <w:bookmarkStart w:id="886" w:name="_ETM_Q1_4036264"/>
      <w:bookmarkStart w:id="887" w:name="_ETM_Q1_4037248"/>
      <w:bookmarkEnd w:id="885"/>
      <w:bookmarkEnd w:id="886"/>
      <w:bookmarkEnd w:id="887"/>
    </w:p>
    <w:p w:rsidR="00910C93" w:rsidRDefault="00910C93" w:rsidP="00910C93">
      <w:pPr>
        <w:pStyle w:val="a5"/>
        <w:keepNext/>
        <w:rPr>
          <w:rtl/>
        </w:rPr>
      </w:pPr>
      <w:bookmarkStart w:id="888" w:name="ET_speaker_6236_6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888"/>
    </w:p>
    <w:p w:rsidR="00910C93" w:rsidRDefault="00910C93" w:rsidP="00910C93">
      <w:pPr>
        <w:pStyle w:val="KeepWithNext"/>
        <w:rPr>
          <w:rFonts w:hint="cs"/>
          <w:rtl/>
        </w:rPr>
      </w:pPr>
    </w:p>
    <w:p w:rsidR="00910C93" w:rsidRDefault="00910C93" w:rsidP="00910C93">
      <w:pPr>
        <w:rPr>
          <w:rtl/>
        </w:rPr>
      </w:pPr>
      <w:bookmarkStart w:id="889" w:name="_ETM_Q1_4037748"/>
      <w:bookmarkStart w:id="890" w:name="_ETM_Q1_4037779"/>
      <w:bookmarkEnd w:id="889"/>
      <w:bookmarkEnd w:id="890"/>
      <w:r>
        <w:rPr>
          <w:rtl/>
        </w:rPr>
        <w:t>שאדי, וגם נעם, מה סך הסכומים? אם אפשר לדבר רגע במספרים.</w:t>
      </w:r>
    </w:p>
    <w:p w:rsidR="00910C93" w:rsidRDefault="00910C93" w:rsidP="00910C93">
      <w:pPr>
        <w:rPr>
          <w:rtl/>
        </w:rPr>
      </w:pPr>
      <w:bookmarkStart w:id="891" w:name="_ETM_Q1_4043670"/>
      <w:bookmarkStart w:id="892" w:name="_ETM_Q1_4043732"/>
      <w:bookmarkStart w:id="893" w:name="_ETM_Q1_4063874"/>
      <w:bookmarkStart w:id="894" w:name="_ETM_Q1_4064374"/>
      <w:bookmarkStart w:id="895" w:name="_ETM_Q1_4064390"/>
      <w:bookmarkEnd w:id="891"/>
      <w:bookmarkEnd w:id="892"/>
      <w:bookmarkEnd w:id="893"/>
      <w:bookmarkEnd w:id="894"/>
      <w:bookmarkEnd w:id="895"/>
    </w:p>
    <w:p w:rsidR="00910C93" w:rsidRDefault="00910C93" w:rsidP="00910C93">
      <w:pPr>
        <w:pStyle w:val="-"/>
        <w:keepNext/>
        <w:rPr>
          <w:rtl/>
        </w:rPr>
      </w:pPr>
      <w:bookmarkStart w:id="896" w:name="ET_speakercontinue_910913_73"/>
      <w:r>
        <w:rPr>
          <w:rStyle w:val="TagStyle"/>
          <w:rFonts w:hint="cs"/>
          <w:rtl/>
        </w:rPr>
        <w:t xml:space="preserve"> &lt;&lt; דובר_המשך &gt;&gt; </w:t>
      </w:r>
      <w:r>
        <w:rPr>
          <w:rFonts w:hint="cs"/>
          <w:rtl/>
        </w:rPr>
        <w:t>שאדי חדאד:</w:t>
      </w:r>
      <w:r>
        <w:rPr>
          <w:rStyle w:val="TagStyle"/>
          <w:rFonts w:hint="cs"/>
          <w:rtl/>
        </w:rPr>
        <w:t xml:space="preserve"> &lt;&lt; דובר_המשך &gt;&gt;</w:t>
      </w:r>
      <w:r>
        <w:rPr>
          <w:rFonts w:hint="cs"/>
          <w:rtl/>
        </w:rPr>
        <w:t xml:space="preserve">   </w:t>
      </w:r>
      <w:bookmarkEnd w:id="896"/>
    </w:p>
    <w:p w:rsidR="00910C93" w:rsidRDefault="00910C93" w:rsidP="00910C93">
      <w:pPr>
        <w:pStyle w:val="KeepWithNext"/>
        <w:rPr>
          <w:rFonts w:hint="cs"/>
          <w:rtl/>
        </w:rPr>
      </w:pPr>
    </w:p>
    <w:p w:rsidR="00910C93" w:rsidRDefault="00910C93" w:rsidP="00910C93">
      <w:pPr>
        <w:tabs>
          <w:tab w:val="left" w:pos="3322"/>
        </w:tabs>
        <w:rPr>
          <w:rtl/>
        </w:rPr>
      </w:pPr>
      <w:bookmarkStart w:id="897" w:name="_ETM_Q1_4065859"/>
      <w:bookmarkStart w:id="898" w:name="_ETM_Q1_4043920"/>
      <w:bookmarkStart w:id="899" w:name="_ETM_Q1_4043967"/>
      <w:bookmarkEnd w:id="897"/>
      <w:bookmarkEnd w:id="898"/>
      <w:bookmarkEnd w:id="899"/>
      <w:r>
        <w:rPr>
          <w:rtl/>
        </w:rPr>
        <w:t>ס</w:t>
      </w:r>
      <w:bookmarkStart w:id="900" w:name="_ETM_Q1_4044342"/>
      <w:bookmarkEnd w:id="900"/>
      <w:r>
        <w:rPr>
          <w:rtl/>
        </w:rPr>
        <w:t>ך הסכומים של מה?</w:t>
      </w:r>
      <w:r>
        <w:rPr>
          <w:rtl/>
        </w:rPr>
        <w:tab/>
      </w:r>
    </w:p>
    <w:p w:rsidR="00910C93" w:rsidRDefault="00910C93" w:rsidP="00910C93">
      <w:pPr>
        <w:rPr>
          <w:rtl/>
        </w:rPr>
      </w:pPr>
      <w:bookmarkStart w:id="901" w:name="_ETM_Q1_4049670"/>
      <w:bookmarkStart w:id="902" w:name="_ETM_Q1_4049733"/>
      <w:bookmarkStart w:id="903" w:name="_ETM_Q1_4050811"/>
      <w:bookmarkEnd w:id="901"/>
      <w:bookmarkEnd w:id="902"/>
      <w:bookmarkEnd w:id="903"/>
    </w:p>
    <w:p w:rsidR="00910C93" w:rsidRDefault="00910C93" w:rsidP="00910C93">
      <w:pPr>
        <w:pStyle w:val="a5"/>
        <w:keepNext/>
        <w:rPr>
          <w:rtl/>
        </w:rPr>
      </w:pPr>
      <w:bookmarkStart w:id="904" w:name="ET_speaker_6236_7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04"/>
    </w:p>
    <w:p w:rsidR="00910C93" w:rsidRDefault="00910C93" w:rsidP="00910C93">
      <w:pPr>
        <w:pStyle w:val="KeepWithNext"/>
        <w:rPr>
          <w:rFonts w:hint="cs"/>
          <w:rtl/>
        </w:rPr>
      </w:pPr>
    </w:p>
    <w:p w:rsidR="00910C93" w:rsidRDefault="00910C93" w:rsidP="00910C93">
      <w:pPr>
        <w:rPr>
          <w:rtl/>
        </w:rPr>
      </w:pPr>
      <w:bookmarkStart w:id="905" w:name="_ETM_Q1_4126365"/>
      <w:bookmarkStart w:id="906" w:name="_ETM_Q1_4126443"/>
      <w:bookmarkEnd w:id="905"/>
      <w:bookmarkEnd w:id="906"/>
      <w:r>
        <w:rPr>
          <w:rtl/>
        </w:rPr>
        <w:t>של ההשקעה בכל ההקשרים הללו, בתוכניות, גם נעם.</w:t>
      </w:r>
    </w:p>
    <w:p w:rsidR="00910C93" w:rsidRDefault="00910C93" w:rsidP="00910C93">
      <w:pPr>
        <w:rPr>
          <w:rtl/>
        </w:rPr>
      </w:pPr>
      <w:bookmarkStart w:id="907" w:name="_ETM_Q1_4051326"/>
      <w:bookmarkStart w:id="908" w:name="_ETM_Q1_4051358"/>
      <w:bookmarkStart w:id="909" w:name="_ETM_Q1_4054076"/>
      <w:bookmarkEnd w:id="907"/>
      <w:bookmarkEnd w:id="908"/>
      <w:bookmarkEnd w:id="909"/>
    </w:p>
    <w:p w:rsidR="00910C93" w:rsidRDefault="00910C93" w:rsidP="00910C93">
      <w:pPr>
        <w:pStyle w:val="afb"/>
        <w:keepNext/>
        <w:rPr>
          <w:rtl/>
        </w:rPr>
      </w:pPr>
      <w:bookmarkStart w:id="910" w:name="ET_guest_873614_71"/>
      <w:r>
        <w:rPr>
          <w:rStyle w:val="TagStyle"/>
          <w:rFonts w:hint="cs"/>
          <w:rtl/>
        </w:rPr>
        <w:t xml:space="preserve"> &lt;&lt; אורח &gt;&gt; </w:t>
      </w:r>
      <w:r>
        <w:rPr>
          <w:rFonts w:hint="cs"/>
          <w:rtl/>
        </w:rPr>
        <w:t>נעם דן:</w:t>
      </w:r>
      <w:r>
        <w:rPr>
          <w:rStyle w:val="TagStyle"/>
          <w:rFonts w:hint="cs"/>
          <w:rtl/>
        </w:rPr>
        <w:t xml:space="preserve"> &lt;&lt; אורח &gt;&gt;</w:t>
      </w:r>
      <w:r>
        <w:rPr>
          <w:rFonts w:hint="cs"/>
          <w:rtl/>
        </w:rPr>
        <w:t xml:space="preserve">   </w:t>
      </w:r>
      <w:bookmarkEnd w:id="910"/>
    </w:p>
    <w:p w:rsidR="00910C93" w:rsidRDefault="00910C93" w:rsidP="00910C93">
      <w:pPr>
        <w:pStyle w:val="KeepWithNext"/>
        <w:rPr>
          <w:rFonts w:hint="cs"/>
          <w:rtl/>
        </w:rPr>
      </w:pPr>
    </w:p>
    <w:p w:rsidR="00910C93" w:rsidRDefault="00910C93" w:rsidP="00910C93">
      <w:pPr>
        <w:rPr>
          <w:rtl/>
        </w:rPr>
      </w:pPr>
      <w:bookmarkStart w:id="911" w:name="_ETM_Q1_4054561"/>
      <w:bookmarkStart w:id="912" w:name="_ETM_Q1_4054592"/>
      <w:bookmarkEnd w:id="911"/>
      <w:bookmarkEnd w:id="912"/>
      <w:r>
        <w:rPr>
          <w:rtl/>
        </w:rPr>
        <w:t xml:space="preserve">אני פשוט יכולה לציין עוד פעם: לעניין החינוך, </w:t>
      </w:r>
      <w:bookmarkStart w:id="913" w:name="_ETM_Q1_4047085"/>
      <w:bookmarkEnd w:id="913"/>
      <w:r>
        <w:rPr>
          <w:rtl/>
        </w:rPr>
        <w:t>אמרתי,</w:t>
      </w:r>
      <w:bookmarkStart w:id="914" w:name="_ETM_Q1_4044624"/>
      <w:bookmarkEnd w:id="914"/>
      <w:r>
        <w:rPr>
          <w:rtl/>
        </w:rPr>
        <w:t xml:space="preserve"> אימוץ מסקנות</w:t>
      </w:r>
      <w:bookmarkStart w:id="915" w:name="_ETM_Q1_4045345"/>
      <w:bookmarkEnd w:id="915"/>
      <w:r>
        <w:rPr>
          <w:rtl/>
        </w:rPr>
        <w:t xml:space="preserve"> ועדת הון אנושי של דדי פרלמוטר – זה 650 מיליון שקלים למשך חמש שנים; השכלה גבוהה – יש לנו 153 מיליון שקלים</w:t>
      </w:r>
      <w:bookmarkStart w:id="916" w:name="_ETM_Q1_4052775"/>
      <w:bookmarkEnd w:id="916"/>
      <w:r>
        <w:rPr>
          <w:rtl/>
        </w:rPr>
        <w:t xml:space="preserve"> לשנה.</w:t>
      </w:r>
      <w:bookmarkStart w:id="917" w:name="_ETM_Q1_4053544"/>
      <w:bookmarkStart w:id="918" w:name="_ETM_Q1_4067070"/>
      <w:bookmarkStart w:id="919" w:name="_ETM_Q1_4073025"/>
      <w:bookmarkEnd w:id="917"/>
      <w:bookmarkEnd w:id="918"/>
      <w:bookmarkEnd w:id="919"/>
    </w:p>
    <w:p w:rsidR="00910C93" w:rsidRDefault="00910C93" w:rsidP="00910C93">
      <w:pPr>
        <w:rPr>
          <w:rtl/>
        </w:rPr>
      </w:pPr>
    </w:p>
    <w:p w:rsidR="00910C93" w:rsidRDefault="00910C93" w:rsidP="00910C93">
      <w:pPr>
        <w:pStyle w:val="a5"/>
        <w:keepNext/>
        <w:rPr>
          <w:rtl/>
        </w:rPr>
      </w:pPr>
      <w:bookmarkStart w:id="920" w:name="ET_speaker_6236_22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20"/>
    </w:p>
    <w:p w:rsidR="00910C93" w:rsidRDefault="00910C93" w:rsidP="00910C93">
      <w:pPr>
        <w:pStyle w:val="KeepWithNext"/>
        <w:rPr>
          <w:rFonts w:hint="cs"/>
          <w:rtl/>
        </w:rPr>
      </w:pPr>
    </w:p>
    <w:p w:rsidR="00910C93" w:rsidRDefault="00910C93" w:rsidP="00910C93">
      <w:pPr>
        <w:rPr>
          <w:rtl/>
        </w:rPr>
      </w:pPr>
      <w:r>
        <w:rPr>
          <w:rtl/>
        </w:rPr>
        <w:t>150 מיליון בכל שנה.</w:t>
      </w:r>
    </w:p>
    <w:p w:rsidR="00910C93" w:rsidRDefault="00910C93" w:rsidP="00910C93">
      <w:pPr>
        <w:rPr>
          <w:rtl/>
        </w:rPr>
      </w:pPr>
    </w:p>
    <w:p w:rsidR="00910C93" w:rsidRDefault="00910C93" w:rsidP="00910C93">
      <w:pPr>
        <w:pStyle w:val="-"/>
        <w:keepNext/>
        <w:rPr>
          <w:rtl/>
        </w:rPr>
      </w:pPr>
      <w:bookmarkStart w:id="921" w:name="ET_speakercontinue_873614_222"/>
      <w:r>
        <w:rPr>
          <w:rStyle w:val="TagStyle"/>
          <w:rFonts w:hint="cs"/>
          <w:rtl/>
        </w:rPr>
        <w:t xml:space="preserve"> &lt;&lt; דובר_המשך &gt;&gt; </w:t>
      </w:r>
      <w:r>
        <w:rPr>
          <w:rFonts w:hint="cs"/>
          <w:rtl/>
        </w:rPr>
        <w:t>נעם דן:</w:t>
      </w:r>
      <w:r>
        <w:rPr>
          <w:rStyle w:val="TagStyle"/>
          <w:rFonts w:hint="cs"/>
          <w:rtl/>
        </w:rPr>
        <w:t xml:space="preserve"> &lt;&lt; דובר_המשך &gt;&gt;</w:t>
      </w:r>
      <w:r>
        <w:rPr>
          <w:rFonts w:hint="cs"/>
          <w:rtl/>
        </w:rPr>
        <w:t xml:space="preserve">   </w:t>
      </w:r>
      <w:bookmarkEnd w:id="921"/>
    </w:p>
    <w:p w:rsidR="00910C93" w:rsidRDefault="00910C93" w:rsidP="00910C93">
      <w:pPr>
        <w:pStyle w:val="KeepWithNext"/>
        <w:rPr>
          <w:rFonts w:hint="cs"/>
          <w:rtl/>
        </w:rPr>
      </w:pPr>
    </w:p>
    <w:p w:rsidR="00910C93" w:rsidRDefault="00910C93" w:rsidP="00910C93">
      <w:pPr>
        <w:rPr>
          <w:rtl/>
        </w:rPr>
      </w:pPr>
      <w:r>
        <w:rPr>
          <w:rtl/>
        </w:rPr>
        <w:t>כן, יש עוד סכום ייעודי לבדואים</w:t>
      </w:r>
      <w:bookmarkStart w:id="922" w:name="_ETM_Q1_4059905"/>
      <w:bookmarkEnd w:id="922"/>
      <w:r>
        <w:rPr>
          <w:rtl/>
        </w:rPr>
        <w:t>, ו</w:t>
      </w:r>
      <w:bookmarkStart w:id="923" w:name="_ETM_Q1_4067255"/>
      <w:bookmarkStart w:id="924" w:name="_ETM_Q1_4063535"/>
      <w:bookmarkStart w:id="925" w:name="_ETM_Q1_4059784"/>
      <w:bookmarkStart w:id="926" w:name="_ETM_Q1_4056014"/>
      <w:bookmarkStart w:id="927" w:name="_ETM_Q1_4052734"/>
      <w:bookmarkStart w:id="928" w:name="_ETM_Q1_4049734"/>
      <w:bookmarkStart w:id="929" w:name="_ETM_Q1_4046024"/>
      <w:bookmarkStart w:id="930" w:name="_ETM_Q1_4043704"/>
      <w:bookmarkStart w:id="931" w:name="_ETM_Q1_4073305"/>
      <w:bookmarkEnd w:id="923"/>
      <w:bookmarkEnd w:id="924"/>
      <w:bookmarkEnd w:id="925"/>
      <w:bookmarkEnd w:id="926"/>
      <w:bookmarkEnd w:id="927"/>
      <w:bookmarkEnd w:id="928"/>
      <w:bookmarkEnd w:id="929"/>
      <w:bookmarkEnd w:id="930"/>
      <w:bookmarkEnd w:id="931"/>
      <w:r>
        <w:rPr>
          <w:rtl/>
        </w:rPr>
        <w:t>סכום ייעודי למזרח ירושלים.</w:t>
      </w:r>
    </w:p>
    <w:p w:rsidR="00910C93" w:rsidRDefault="00910C93" w:rsidP="00910C93">
      <w:pPr>
        <w:rPr>
          <w:rtl/>
        </w:rPr>
      </w:pPr>
      <w:bookmarkStart w:id="932" w:name="_ETM_Q1_4073004"/>
      <w:bookmarkStart w:id="933" w:name="_ETM_Q1_4073050"/>
      <w:bookmarkEnd w:id="932"/>
      <w:bookmarkEnd w:id="933"/>
    </w:p>
    <w:p w:rsidR="00910C93" w:rsidRDefault="00910C93" w:rsidP="00910C93">
      <w:pPr>
        <w:pStyle w:val="af8"/>
        <w:keepNext/>
        <w:rPr>
          <w:rtl/>
        </w:rPr>
      </w:pPr>
      <w:bookmarkStart w:id="934" w:name="ET_yor_5293_7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934"/>
    </w:p>
    <w:p w:rsidR="00910C93" w:rsidRDefault="00910C93" w:rsidP="00910C93">
      <w:pPr>
        <w:pStyle w:val="KeepWithNext"/>
        <w:rPr>
          <w:rFonts w:hint="cs"/>
          <w:rtl/>
        </w:rPr>
      </w:pPr>
    </w:p>
    <w:p w:rsidR="00910C93" w:rsidRDefault="00910C93" w:rsidP="00910C93">
      <w:pPr>
        <w:rPr>
          <w:rtl/>
        </w:rPr>
      </w:pPr>
      <w:bookmarkStart w:id="935" w:name="_ETM_Q1_4073785"/>
      <w:bookmarkEnd w:id="935"/>
      <w:r>
        <w:rPr>
          <w:rtl/>
        </w:rPr>
        <w:t>שזה כמה? את יכולה</w:t>
      </w:r>
      <w:bookmarkStart w:id="936" w:name="_ETM_Q1_4077519"/>
      <w:bookmarkEnd w:id="936"/>
      <w:r>
        <w:rPr>
          <w:rtl/>
        </w:rPr>
        <w:t xml:space="preserve"> להגיד?</w:t>
      </w:r>
    </w:p>
    <w:p w:rsidR="00910C93" w:rsidRDefault="00910C93" w:rsidP="00910C93">
      <w:pPr>
        <w:rPr>
          <w:rtl/>
        </w:rPr>
      </w:pPr>
      <w:bookmarkStart w:id="937" w:name="_ETM_Q1_4129398"/>
      <w:bookmarkStart w:id="938" w:name="_ETM_Q1_4129461"/>
      <w:bookmarkEnd w:id="937"/>
      <w:bookmarkEnd w:id="938"/>
    </w:p>
    <w:p w:rsidR="00910C93" w:rsidRDefault="00910C93" w:rsidP="00910C93">
      <w:pPr>
        <w:pStyle w:val="afb"/>
        <w:keepNext/>
        <w:rPr>
          <w:rtl/>
        </w:rPr>
      </w:pPr>
      <w:bookmarkStart w:id="939" w:name="_ETM_Q1_4080066"/>
      <w:bookmarkStart w:id="940" w:name="_ETM_Q1_4080129"/>
      <w:bookmarkStart w:id="941" w:name="_ETM_Q1_4080863"/>
      <w:bookmarkStart w:id="942" w:name="_ETM_Q1_4087035"/>
      <w:bookmarkStart w:id="943" w:name="ET_guest_869297_75"/>
      <w:bookmarkEnd w:id="939"/>
      <w:bookmarkEnd w:id="940"/>
      <w:bookmarkEnd w:id="941"/>
      <w:bookmarkEnd w:id="942"/>
      <w:r>
        <w:rPr>
          <w:rStyle w:val="TagStyle"/>
          <w:rFonts w:hint="cs"/>
          <w:rtl/>
        </w:rPr>
        <w:t xml:space="preserve"> &lt;&lt; אורח &gt;&gt; </w:t>
      </w:r>
      <w:r>
        <w:rPr>
          <w:rFonts w:hint="cs"/>
          <w:rtl/>
        </w:rPr>
        <w:t>אורי זיו:</w:t>
      </w:r>
      <w:r>
        <w:rPr>
          <w:rStyle w:val="TagStyle"/>
          <w:rFonts w:hint="cs"/>
          <w:rtl/>
        </w:rPr>
        <w:t xml:space="preserve"> &lt;&lt; אורח &gt;&gt;</w:t>
      </w:r>
      <w:r>
        <w:rPr>
          <w:rFonts w:hint="cs"/>
          <w:rtl/>
        </w:rPr>
        <w:t xml:space="preserve">   </w:t>
      </w:r>
      <w:bookmarkEnd w:id="943"/>
    </w:p>
    <w:p w:rsidR="00910C93" w:rsidRDefault="00910C93" w:rsidP="00910C93">
      <w:pPr>
        <w:pStyle w:val="KeepWithNext"/>
        <w:rPr>
          <w:rFonts w:hint="cs"/>
          <w:rtl/>
        </w:rPr>
      </w:pPr>
    </w:p>
    <w:p w:rsidR="00910C93" w:rsidRDefault="00910C93" w:rsidP="00910C93">
      <w:pPr>
        <w:rPr>
          <w:rtl/>
        </w:rPr>
      </w:pPr>
      <w:bookmarkStart w:id="944" w:name="_ETM_Q1_4087441"/>
      <w:bookmarkStart w:id="945" w:name="_ETM_Q1_4087457"/>
      <w:bookmarkEnd w:id="944"/>
      <w:bookmarkEnd w:id="945"/>
      <w:r>
        <w:rPr>
          <w:rtl/>
        </w:rPr>
        <w:t>הבדואים זה 22 מיליון שקלים</w:t>
      </w:r>
      <w:bookmarkStart w:id="946" w:name="_ETM_Q1_4070304"/>
      <w:bookmarkEnd w:id="946"/>
      <w:r>
        <w:rPr>
          <w:rtl/>
        </w:rPr>
        <w:t xml:space="preserve"> ומזרח ירושלים 170 מיליון שקלים. ת</w:t>
      </w:r>
      <w:bookmarkStart w:id="947" w:name="_ETM_Q1_4074194"/>
      <w:bookmarkStart w:id="948" w:name="_ETM_Q1_4071144"/>
      <w:bookmarkStart w:id="949" w:name="_ETM_Q1_4067674"/>
      <w:bookmarkEnd w:id="947"/>
      <w:bookmarkEnd w:id="948"/>
      <w:bookmarkEnd w:id="949"/>
      <w:r>
        <w:rPr>
          <w:rtl/>
        </w:rPr>
        <w:t>תקנו אותי - - -</w:t>
      </w:r>
    </w:p>
    <w:p w:rsidR="00910C93" w:rsidRDefault="00910C93" w:rsidP="00910C93">
      <w:pPr>
        <w:rPr>
          <w:rtl/>
        </w:rPr>
      </w:pPr>
      <w:bookmarkStart w:id="950" w:name="_ETM_Q1_4090379"/>
      <w:bookmarkStart w:id="951" w:name="_ETM_Q1_4090410"/>
      <w:bookmarkStart w:id="952" w:name="_ETM_Q1_4092519"/>
      <w:bookmarkEnd w:id="950"/>
      <w:bookmarkEnd w:id="951"/>
      <w:bookmarkEnd w:id="952"/>
    </w:p>
    <w:p w:rsidR="00910C93" w:rsidRDefault="00910C93" w:rsidP="00910C93">
      <w:pPr>
        <w:pStyle w:val="a5"/>
        <w:keepNext/>
        <w:rPr>
          <w:rtl/>
        </w:rPr>
      </w:pPr>
      <w:bookmarkStart w:id="953" w:name="ET_speaker_6236_7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53"/>
    </w:p>
    <w:p w:rsidR="00910C93" w:rsidRDefault="00910C93" w:rsidP="00910C93">
      <w:pPr>
        <w:pStyle w:val="KeepWithNext"/>
        <w:rPr>
          <w:rFonts w:hint="cs"/>
          <w:rtl/>
        </w:rPr>
      </w:pPr>
    </w:p>
    <w:p w:rsidR="00910C93" w:rsidRDefault="00910C93" w:rsidP="00910C93">
      <w:pPr>
        <w:rPr>
          <w:rtl/>
        </w:rPr>
      </w:pPr>
      <w:bookmarkStart w:id="954" w:name="_ETM_Q1_4092972"/>
      <w:bookmarkStart w:id="955" w:name="_ETM_Q1_4093004"/>
      <w:bookmarkEnd w:id="954"/>
      <w:bookmarkEnd w:id="955"/>
      <w:r>
        <w:rPr>
          <w:rtl/>
        </w:rPr>
        <w:t>אוקיי, תודה.</w:t>
      </w:r>
    </w:p>
    <w:p w:rsidR="00910C93" w:rsidRDefault="00910C93" w:rsidP="00910C93">
      <w:pPr>
        <w:rPr>
          <w:rtl/>
        </w:rPr>
      </w:pPr>
    </w:p>
    <w:p w:rsidR="00910C93" w:rsidRDefault="00910C93" w:rsidP="00910C93">
      <w:pPr>
        <w:pStyle w:val="afb"/>
        <w:keepNext/>
        <w:rPr>
          <w:rtl/>
        </w:rPr>
      </w:pPr>
      <w:bookmarkStart w:id="956" w:name="ET_guest_869297_224"/>
      <w:r>
        <w:rPr>
          <w:rStyle w:val="TagStyle"/>
          <w:rFonts w:hint="cs"/>
          <w:rtl/>
        </w:rPr>
        <w:t xml:space="preserve"> &lt;&lt; אורח &gt;&gt; </w:t>
      </w:r>
      <w:r>
        <w:rPr>
          <w:rFonts w:hint="cs"/>
          <w:rtl/>
        </w:rPr>
        <w:t>אורי זיו:</w:t>
      </w:r>
      <w:r>
        <w:rPr>
          <w:rStyle w:val="TagStyle"/>
          <w:rFonts w:hint="cs"/>
          <w:rtl/>
        </w:rPr>
        <w:t xml:space="preserve"> &lt;&lt; אורח &gt;&gt;</w:t>
      </w:r>
      <w:r>
        <w:rPr>
          <w:rFonts w:hint="cs"/>
          <w:rtl/>
        </w:rPr>
        <w:t xml:space="preserve">   </w:t>
      </w:r>
      <w:bookmarkEnd w:id="956"/>
    </w:p>
    <w:p w:rsidR="00910C93" w:rsidRDefault="00910C93" w:rsidP="00910C93">
      <w:pPr>
        <w:pStyle w:val="KeepWithNext"/>
        <w:rPr>
          <w:rFonts w:hint="cs"/>
          <w:rtl/>
        </w:rPr>
      </w:pPr>
    </w:p>
    <w:p w:rsidR="00910C93" w:rsidRDefault="00910C93" w:rsidP="00910C93">
      <w:pPr>
        <w:rPr>
          <w:rtl/>
        </w:rPr>
      </w:pPr>
      <w:r>
        <w:rPr>
          <w:rtl/>
        </w:rPr>
        <w:t>הבדואים זה 80 מיליון שקלים לחומש. ומזרח ירושלים</w:t>
      </w:r>
      <w:bookmarkStart w:id="957" w:name="_ETM_Q1_4077744"/>
      <w:bookmarkEnd w:id="957"/>
      <w:r>
        <w:rPr>
          <w:rtl/>
        </w:rPr>
        <w:t xml:space="preserve">, זה נגמר השנה, זה 90 מיליון שקלים </w:t>
      </w:r>
      <w:bookmarkStart w:id="958" w:name="_ETM_Q1_4087064"/>
      <w:bookmarkEnd w:id="958"/>
      <w:r>
        <w:rPr>
          <w:rtl/>
        </w:rPr>
        <w:t>לחומש.</w:t>
      </w:r>
      <w:bookmarkStart w:id="959" w:name="_ETM_Q1_4082761"/>
      <w:bookmarkEnd w:id="959"/>
    </w:p>
    <w:p w:rsidR="00910C93" w:rsidRDefault="00910C93" w:rsidP="00910C93">
      <w:pPr>
        <w:rPr>
          <w:rtl/>
        </w:rPr>
      </w:pPr>
      <w:bookmarkStart w:id="960" w:name="_ETM_Q1_4073984"/>
      <w:bookmarkStart w:id="961" w:name="_ETM_Q1_4082154"/>
      <w:bookmarkEnd w:id="960"/>
      <w:bookmarkEnd w:id="961"/>
    </w:p>
    <w:p w:rsidR="00910C93" w:rsidRDefault="00910C93" w:rsidP="00910C93">
      <w:pPr>
        <w:pStyle w:val="a5"/>
        <w:keepNext/>
        <w:rPr>
          <w:rtl/>
        </w:rPr>
      </w:pPr>
      <w:bookmarkStart w:id="962" w:name="ET_speaker_6236_225"/>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62"/>
    </w:p>
    <w:p w:rsidR="00910C93" w:rsidRDefault="00910C93" w:rsidP="00910C93">
      <w:pPr>
        <w:pStyle w:val="KeepWithNext"/>
        <w:rPr>
          <w:rFonts w:hint="cs"/>
          <w:rtl/>
        </w:rPr>
      </w:pPr>
    </w:p>
    <w:p w:rsidR="00910C93" w:rsidRDefault="00910C93" w:rsidP="00910C93">
      <w:pPr>
        <w:rPr>
          <w:rtl/>
        </w:rPr>
      </w:pPr>
      <w:r>
        <w:rPr>
          <w:rtl/>
        </w:rPr>
        <w:t>אורי זיו, השכלה גבוהה. כמה אמרת למזרח ירושלים?</w:t>
      </w:r>
    </w:p>
    <w:p w:rsidR="00910C93" w:rsidRDefault="00910C93" w:rsidP="00910C93">
      <w:pPr>
        <w:rPr>
          <w:rtl/>
        </w:rPr>
      </w:pPr>
    </w:p>
    <w:p w:rsidR="00910C93" w:rsidRDefault="00910C93" w:rsidP="00910C93">
      <w:pPr>
        <w:pStyle w:val="-"/>
        <w:keepNext/>
        <w:rPr>
          <w:rtl/>
        </w:rPr>
      </w:pPr>
      <w:bookmarkStart w:id="963" w:name="ET_speakercontinue_869297_227"/>
      <w:r>
        <w:rPr>
          <w:rStyle w:val="TagStyle"/>
          <w:rFonts w:hint="cs"/>
          <w:rtl/>
        </w:rPr>
        <w:t xml:space="preserve"> &lt;&lt; דובר_המשך &gt;&gt; </w:t>
      </w:r>
      <w:r>
        <w:rPr>
          <w:rFonts w:hint="cs"/>
          <w:rtl/>
        </w:rPr>
        <w:t>אורי זיו:</w:t>
      </w:r>
      <w:r>
        <w:rPr>
          <w:rStyle w:val="TagStyle"/>
          <w:rFonts w:hint="cs"/>
          <w:rtl/>
        </w:rPr>
        <w:t xml:space="preserve"> &lt;&lt; דובר_המשך &gt;&gt;</w:t>
      </w:r>
      <w:r>
        <w:rPr>
          <w:rFonts w:hint="cs"/>
          <w:rtl/>
        </w:rPr>
        <w:t xml:space="preserve">   </w:t>
      </w:r>
      <w:bookmarkEnd w:id="963"/>
    </w:p>
    <w:p w:rsidR="00910C93" w:rsidRDefault="00910C93" w:rsidP="00910C93">
      <w:pPr>
        <w:pStyle w:val="KeepWithNext"/>
        <w:rPr>
          <w:rFonts w:hint="cs"/>
          <w:rtl/>
        </w:rPr>
      </w:pPr>
    </w:p>
    <w:p w:rsidR="00910C93" w:rsidRDefault="00910C93" w:rsidP="00910C93">
      <w:pPr>
        <w:rPr>
          <w:rtl/>
        </w:rPr>
      </w:pPr>
      <w:r>
        <w:rPr>
          <w:rtl/>
        </w:rPr>
        <w:t>אם אני לא טועה, 90 מיליון שקלים בהחלטת הממשלה</w:t>
      </w:r>
      <w:bookmarkStart w:id="964" w:name="_ETM_Q1_4089714"/>
      <w:bookmarkEnd w:id="964"/>
      <w:r>
        <w:rPr>
          <w:rtl/>
        </w:rPr>
        <w:t>.</w:t>
      </w:r>
    </w:p>
    <w:p w:rsidR="00910C93" w:rsidRDefault="00910C93" w:rsidP="00910C93">
      <w:pPr>
        <w:pStyle w:val="afb"/>
        <w:keepNext/>
        <w:rPr>
          <w:rtl/>
        </w:rPr>
      </w:pPr>
      <w:bookmarkStart w:id="965" w:name="_ETM_Q1_4095410"/>
      <w:bookmarkStart w:id="966" w:name="_ETM_Q1_4095473"/>
      <w:bookmarkStart w:id="967" w:name="_ETM_Q1_4098894"/>
      <w:bookmarkStart w:id="968" w:name="ET_guest_873614_77"/>
      <w:bookmarkEnd w:id="965"/>
      <w:bookmarkEnd w:id="966"/>
      <w:bookmarkEnd w:id="967"/>
      <w:r>
        <w:rPr>
          <w:rStyle w:val="TagStyle"/>
          <w:rFonts w:hint="cs"/>
          <w:rtl/>
        </w:rPr>
        <w:t xml:space="preserve">&lt;&lt; אורח &gt;&gt; </w:t>
      </w:r>
      <w:r>
        <w:rPr>
          <w:rFonts w:hint="cs"/>
          <w:rtl/>
        </w:rPr>
        <w:t>נעם דן:</w:t>
      </w:r>
      <w:r>
        <w:rPr>
          <w:rStyle w:val="TagStyle"/>
          <w:rFonts w:hint="cs"/>
          <w:rtl/>
        </w:rPr>
        <w:t xml:space="preserve"> &lt;&lt; אורח &gt;&gt;</w:t>
      </w:r>
      <w:r>
        <w:rPr>
          <w:rFonts w:hint="cs"/>
          <w:rtl/>
        </w:rPr>
        <w:t xml:space="preserve">   </w:t>
      </w:r>
      <w:bookmarkEnd w:id="968"/>
    </w:p>
    <w:p w:rsidR="00910C93" w:rsidRDefault="00910C93" w:rsidP="00910C93">
      <w:pPr>
        <w:pStyle w:val="KeepWithNext"/>
        <w:rPr>
          <w:rFonts w:hint="cs"/>
          <w:rtl/>
        </w:rPr>
      </w:pPr>
    </w:p>
    <w:p w:rsidR="00910C93" w:rsidRDefault="00910C93" w:rsidP="00910C93">
      <w:pPr>
        <w:rPr>
          <w:rtl/>
        </w:rPr>
      </w:pPr>
      <w:bookmarkStart w:id="969" w:name="_ETM_Q1_4099348"/>
      <w:bookmarkEnd w:id="969"/>
      <w:r>
        <w:rPr>
          <w:rtl/>
        </w:rPr>
        <w:t xml:space="preserve"> 90 מיליון שקלים, אבל יש </w:t>
      </w:r>
      <w:bookmarkStart w:id="970" w:name="_ETM_Q1_4099363"/>
      <w:bookmarkEnd w:id="970"/>
      <w:r>
        <w:rPr>
          <w:rtl/>
        </w:rPr>
        <w:t>מצ'ינג של האוצר לעוד,</w:t>
      </w:r>
      <w:bookmarkStart w:id="971" w:name="_ETM_Q1_4089182"/>
      <w:bookmarkEnd w:id="971"/>
      <w:r>
        <w:rPr>
          <w:rtl/>
        </w:rPr>
        <w:t xml:space="preserve"> זה 170</w:t>
      </w:r>
      <w:bookmarkStart w:id="972" w:name="_ETM_Q1_4090784"/>
      <w:bookmarkEnd w:id="972"/>
      <w:r>
        <w:rPr>
          <w:rtl/>
        </w:rPr>
        <w:t xml:space="preserve"> מיליון שקלים ביחד.</w:t>
      </w:r>
    </w:p>
    <w:p w:rsidR="00910C93" w:rsidRDefault="00910C93" w:rsidP="00910C93">
      <w:pPr>
        <w:rPr>
          <w:rtl/>
        </w:rPr>
      </w:pPr>
      <w:bookmarkStart w:id="973" w:name="_ETM_Q1_4103176"/>
      <w:bookmarkStart w:id="974" w:name="_ETM_Q1_4103238"/>
      <w:bookmarkStart w:id="975" w:name="_ETM_Q1_4105379"/>
      <w:bookmarkEnd w:id="973"/>
      <w:bookmarkEnd w:id="974"/>
      <w:bookmarkEnd w:id="975"/>
    </w:p>
    <w:p w:rsidR="00910C93" w:rsidRDefault="00910C93" w:rsidP="00910C93">
      <w:pPr>
        <w:pStyle w:val="a5"/>
        <w:keepNext/>
        <w:rPr>
          <w:rtl/>
        </w:rPr>
      </w:pPr>
      <w:bookmarkStart w:id="976" w:name="ET_speaker_6236_7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76"/>
    </w:p>
    <w:p w:rsidR="00910C93" w:rsidRDefault="00910C93" w:rsidP="00910C93">
      <w:pPr>
        <w:pStyle w:val="KeepWithNext"/>
        <w:rPr>
          <w:rFonts w:hint="cs"/>
          <w:rtl/>
        </w:rPr>
      </w:pPr>
    </w:p>
    <w:p w:rsidR="00910C93" w:rsidRDefault="00910C93" w:rsidP="00910C93">
      <w:pPr>
        <w:rPr>
          <w:rtl/>
        </w:rPr>
      </w:pPr>
      <w:bookmarkStart w:id="977" w:name="_ETM_Q1_4105770"/>
      <w:bookmarkStart w:id="978" w:name="_ETM_Q1_4105801"/>
      <w:bookmarkEnd w:id="977"/>
      <w:bookmarkEnd w:id="978"/>
      <w:r>
        <w:rPr>
          <w:rtl/>
        </w:rPr>
        <w:t xml:space="preserve">ביחד, </w:t>
      </w:r>
      <w:bookmarkStart w:id="979" w:name="_ETM_Q1_4095316"/>
      <w:bookmarkEnd w:id="979"/>
      <w:r>
        <w:rPr>
          <w:rtl/>
        </w:rPr>
        <w:t>תקציב.</w:t>
      </w:r>
      <w:bookmarkStart w:id="980" w:name="_ETM_Q1_4094254"/>
      <w:bookmarkEnd w:id="980"/>
      <w:r>
        <w:rPr>
          <w:rtl/>
        </w:rPr>
        <w:t xml:space="preserve"> חשוב להבין, תודה. סליחה </w:t>
      </w:r>
      <w:bookmarkStart w:id="981" w:name="_ETM_Q1_4108113"/>
      <w:bookmarkEnd w:id="981"/>
      <w:r>
        <w:rPr>
          <w:rtl/>
        </w:rPr>
        <w:t>שהפרעתי.</w:t>
      </w:r>
      <w:bookmarkStart w:id="982" w:name="_ETM_Q1_4092104"/>
      <w:bookmarkEnd w:id="982"/>
    </w:p>
    <w:p w:rsidR="00910C93" w:rsidRDefault="00910C93" w:rsidP="00910C93">
      <w:pPr>
        <w:rPr>
          <w:rtl/>
        </w:rPr>
      </w:pPr>
      <w:bookmarkStart w:id="983" w:name="_ETM_Q1_4109051"/>
      <w:bookmarkStart w:id="984" w:name="_ETM_Q1_4109098"/>
      <w:bookmarkStart w:id="985" w:name="_ETM_Q1_4110160"/>
      <w:bookmarkStart w:id="986" w:name="_ETM_Q1_4110629"/>
      <w:bookmarkStart w:id="987" w:name="_ETM_Q1_4110645"/>
      <w:bookmarkEnd w:id="983"/>
      <w:bookmarkEnd w:id="984"/>
      <w:bookmarkEnd w:id="985"/>
      <w:bookmarkEnd w:id="986"/>
      <w:bookmarkEnd w:id="987"/>
    </w:p>
    <w:p w:rsidR="00910C93" w:rsidRDefault="00910C93" w:rsidP="00910C93">
      <w:pPr>
        <w:pStyle w:val="-"/>
        <w:keepNext/>
        <w:rPr>
          <w:rtl/>
        </w:rPr>
      </w:pPr>
      <w:bookmarkStart w:id="988" w:name="ET_speakercontinue_910913_80"/>
      <w:r>
        <w:rPr>
          <w:rStyle w:val="TagStyle"/>
          <w:rFonts w:hint="cs"/>
          <w:rtl/>
        </w:rPr>
        <w:t xml:space="preserve"> &lt;&lt; דובר_המשך &gt;&gt; </w:t>
      </w:r>
      <w:r>
        <w:rPr>
          <w:rFonts w:hint="cs"/>
          <w:rtl/>
        </w:rPr>
        <w:t>שאדי חדאד:</w:t>
      </w:r>
      <w:r>
        <w:rPr>
          <w:rStyle w:val="TagStyle"/>
          <w:rFonts w:hint="cs"/>
          <w:rtl/>
        </w:rPr>
        <w:t xml:space="preserve"> &lt;&lt; דובר_המשך &gt;&gt;</w:t>
      </w:r>
      <w:r>
        <w:rPr>
          <w:rFonts w:hint="cs"/>
          <w:rtl/>
        </w:rPr>
        <w:t xml:space="preserve">   </w:t>
      </w:r>
      <w:bookmarkEnd w:id="988"/>
    </w:p>
    <w:p w:rsidR="00910C93" w:rsidRDefault="00910C93" w:rsidP="00910C93">
      <w:pPr>
        <w:pStyle w:val="KeepWithNext"/>
        <w:rPr>
          <w:rFonts w:hint="cs"/>
          <w:rtl/>
        </w:rPr>
      </w:pPr>
    </w:p>
    <w:p w:rsidR="00910C93" w:rsidRDefault="00910C93" w:rsidP="00910C93">
      <w:pPr>
        <w:rPr>
          <w:rtl/>
        </w:rPr>
      </w:pPr>
      <w:r>
        <w:rPr>
          <w:rtl/>
        </w:rPr>
        <w:t xml:space="preserve">הכול בסדר. אקח את זה מהנקודה </w:t>
      </w:r>
      <w:bookmarkStart w:id="989" w:name="_ETM_Q1_4104474"/>
      <w:bookmarkEnd w:id="989"/>
      <w:r>
        <w:rPr>
          <w:rtl/>
        </w:rPr>
        <w:t>של הכסף – ויש כסף ויש משאבים – ואקח את זה למנדט שלנו, של</w:t>
      </w:r>
      <w:bookmarkStart w:id="990" w:name="_ETM_Q1_4104692"/>
      <w:bookmarkEnd w:id="990"/>
      <w:r>
        <w:rPr>
          <w:rtl/>
        </w:rPr>
        <w:t xml:space="preserve"> העבודה שלנו מול המגזר העסקי. אתייחס לשתי נקודות עיקריות. הנקודה </w:t>
      </w:r>
      <w:bookmarkStart w:id="991" w:name="_ETM_Q1_4213724"/>
      <w:bookmarkEnd w:id="991"/>
      <w:r>
        <w:rPr>
          <w:rtl/>
        </w:rPr>
        <w:t>הראשונה, לפי נתוני הלמ"ס לשנת 2021, שיעור הסטודנטים הערבים באקדמיה הוא כמעט 19.5</w:t>
      </w:r>
      <w:bookmarkStart w:id="992" w:name="_ETM_Q1_4119025"/>
      <w:bookmarkEnd w:id="992"/>
      <w:r>
        <w:rPr>
          <w:rtl/>
        </w:rPr>
        <w:t xml:space="preserve">. אם עושים צלילה פנימה רואים שמתוך ה-19% </w:t>
      </w:r>
      <w:bookmarkStart w:id="993" w:name="_ETM_Q1_4130544"/>
      <w:bookmarkEnd w:id="993"/>
      <w:r>
        <w:rPr>
          <w:rtl/>
        </w:rPr>
        <w:t>האלה,</w:t>
      </w:r>
      <w:bookmarkStart w:id="994" w:name="_ETM_Q1_4124843"/>
      <w:bookmarkEnd w:id="994"/>
      <w:r>
        <w:rPr>
          <w:rtl/>
        </w:rPr>
        <w:t xml:space="preserve"> 70% הן נשים ערביות שנמצאות בקדמה ולומדות.</w:t>
      </w:r>
    </w:p>
    <w:p w:rsidR="00910C93" w:rsidRDefault="00910C93" w:rsidP="00910C93"/>
    <w:p w:rsidR="00910C93" w:rsidRDefault="00910C93" w:rsidP="00910C93">
      <w:pPr>
        <w:rPr>
          <w:rtl/>
        </w:rPr>
      </w:pPr>
      <w:r>
        <w:rPr>
          <w:rtl/>
        </w:rPr>
        <w:t>תרומתנו כחברה ערבית לכל</w:t>
      </w:r>
      <w:bookmarkStart w:id="995" w:name="_ETM_Q1_4134502"/>
      <w:bookmarkEnd w:id="995"/>
      <w:r>
        <w:rPr>
          <w:rtl/>
        </w:rPr>
        <w:t>כלה ולצמיחה במשק היא קריטית. אנחנו חייבים לקחת את המשאב הזה שלומד ומשקיע במשך שנים, ומהמצטיינים והממשיכים גם לתארים מתקדמים, חייבים להשקיע בו ולהכניס אותו לתוך התעסוקה – תעסוקה הולמת כמובן – ולתת לו הזדמנות. אנחנו חייבים פה את המעסיקים, כדי לייצר את הגשר הזה בין האקדמיה לבין המעסיקים,</w:t>
      </w:r>
      <w:bookmarkStart w:id="996" w:name="_ETM_Q1_4156882"/>
      <w:bookmarkStart w:id="997" w:name="_ETM_Q1_4155452"/>
      <w:bookmarkEnd w:id="996"/>
      <w:bookmarkEnd w:id="997"/>
      <w:r>
        <w:rPr>
          <w:rtl/>
        </w:rPr>
        <w:t xml:space="preserve"> עם תוכניות מותאמות, עם תוכניות כניסה של בוטקאמפים, תוכניות התמחות ותוכניות ייעודי</w:t>
      </w:r>
      <w:bookmarkStart w:id="998" w:name="_ETM_Q1_4160534"/>
      <w:bookmarkEnd w:id="998"/>
      <w:r>
        <w:rPr>
          <w:rtl/>
        </w:rPr>
        <w:t>ות שיכניסו את האנשים האלה עוד משלב הלימודים, שיתנסו ו</w:t>
      </w:r>
      <w:bookmarkStart w:id="999" w:name="_ETM_Q1_4164424"/>
      <w:bookmarkEnd w:id="999"/>
      <w:r>
        <w:rPr>
          <w:rtl/>
        </w:rPr>
        <w:t>ידעו ויוסיפו שורות לקורות ה</w:t>
      </w:r>
      <w:bookmarkStart w:id="1000" w:name="_ETM_Q1_4166774"/>
      <w:bookmarkEnd w:id="1000"/>
      <w:r>
        <w:rPr>
          <w:rtl/>
        </w:rPr>
        <w:t>חיים שלהם, כי בסופו של דבר הם מזנב</w:t>
      </w:r>
      <w:bookmarkStart w:id="1001" w:name="_ETM_Q1_4169125"/>
      <w:bookmarkEnd w:id="1001"/>
      <w:r>
        <w:rPr>
          <w:rtl/>
        </w:rPr>
        <w:t>ים מאחור כי אנחנו לא עושים צבא ולא לומדים היררכיה ותרבות ארגונית. אנחנו מסיימים י"ב ועוברים ישר לאקדמיה, במקרה הטוב אנחנו עושים שנת עבודה אחת,</w:t>
      </w:r>
      <w:bookmarkStart w:id="1002" w:name="_ETM_Q1_4184404"/>
      <w:bookmarkEnd w:id="1002"/>
      <w:r>
        <w:rPr>
          <w:rtl/>
        </w:rPr>
        <w:t xml:space="preserve"> ואין לנו את המיומנויות האלה. אם משלב האקדמיה </w:t>
      </w:r>
      <w:bookmarkStart w:id="1003" w:name="_ETM_Q1_4188026"/>
      <w:bookmarkEnd w:id="1003"/>
      <w:r>
        <w:rPr>
          <w:rtl/>
        </w:rPr>
        <w:t xml:space="preserve">נתחיל להתייחס לזה ולשלב את האנשים בתוך התעסוקה, זה בעיני דבר קריטי מאוד. </w:t>
      </w:r>
    </w:p>
    <w:p w:rsidR="00910C93" w:rsidRDefault="00910C93" w:rsidP="00910C93">
      <w:pPr>
        <w:rPr>
          <w:rtl/>
        </w:rPr>
      </w:pPr>
    </w:p>
    <w:p w:rsidR="00910C93" w:rsidRDefault="00910C93" w:rsidP="00910C93">
      <w:pPr>
        <w:rPr>
          <w:rtl/>
        </w:rPr>
      </w:pPr>
      <w:bookmarkStart w:id="1004" w:name="_ETM_Q1_4194084"/>
      <w:bookmarkEnd w:id="1004"/>
      <w:r>
        <w:rPr>
          <w:rtl/>
        </w:rPr>
        <w:t>דווקא בזמן הזה, כשאנחנו חווים משבר גדול מאוד בתוך ההייטק ויש התייעלות, דווקא בזמן הזה אפשר לקחת תוכניות ייעודיות עם המעסיקים ולהכניס יותר אנשים פנימה,</w:t>
      </w:r>
      <w:bookmarkStart w:id="1005" w:name="_ETM_Q1_4218304"/>
      <w:bookmarkEnd w:id="1005"/>
      <w:r>
        <w:rPr>
          <w:rtl/>
        </w:rPr>
        <w:t xml:space="preserve"> כי הכוח הערבי המאוד מאוד גדול שנמצא ולמד ועשה, רק מחכה להזדמנות הזאת.</w:t>
      </w:r>
      <w:bookmarkStart w:id="1006" w:name="_ETM_Q1_4213294"/>
      <w:bookmarkEnd w:id="1006"/>
    </w:p>
    <w:p w:rsidR="00910C93" w:rsidRDefault="00910C93" w:rsidP="00910C93">
      <w:pPr>
        <w:rPr>
          <w:rtl/>
        </w:rPr>
      </w:pPr>
      <w:bookmarkStart w:id="1007" w:name="_ETM_Q1_4111738"/>
      <w:bookmarkEnd w:id="1007"/>
    </w:p>
    <w:p w:rsidR="00910C93" w:rsidRDefault="00910C93" w:rsidP="00910C93">
      <w:pPr>
        <w:pStyle w:val="af8"/>
        <w:keepNext/>
        <w:rPr>
          <w:rtl/>
        </w:rPr>
      </w:pPr>
      <w:bookmarkStart w:id="1008" w:name="ET_yor_5293_8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008"/>
    </w:p>
    <w:p w:rsidR="00910C93" w:rsidRDefault="00910C93" w:rsidP="00910C93">
      <w:pPr>
        <w:pStyle w:val="KeepWithNext"/>
        <w:rPr>
          <w:rFonts w:hint="cs"/>
          <w:rtl/>
        </w:rPr>
      </w:pPr>
    </w:p>
    <w:p w:rsidR="00910C93" w:rsidRDefault="00910C93" w:rsidP="00910C93">
      <w:pPr>
        <w:rPr>
          <w:rtl/>
        </w:rPr>
      </w:pPr>
      <w:bookmarkStart w:id="1009" w:name="_ETM_Q1_4224203"/>
      <w:bookmarkEnd w:id="1009"/>
      <w:r>
        <w:rPr>
          <w:rtl/>
        </w:rPr>
        <w:t>נקודה חשובה מאוד.</w:t>
      </w:r>
    </w:p>
    <w:p w:rsidR="00910C93" w:rsidRDefault="00910C93" w:rsidP="00910C93">
      <w:pPr>
        <w:rPr>
          <w:rtl/>
        </w:rPr>
      </w:pPr>
      <w:bookmarkStart w:id="1010" w:name="_ETM_Q1_4228781"/>
      <w:bookmarkStart w:id="1011" w:name="_ETM_Q1_4228859"/>
      <w:bookmarkEnd w:id="1010"/>
      <w:bookmarkEnd w:id="1011"/>
    </w:p>
    <w:p w:rsidR="00910C93" w:rsidRDefault="00910C93" w:rsidP="00910C93">
      <w:pPr>
        <w:pStyle w:val="-"/>
        <w:keepNext/>
        <w:rPr>
          <w:rtl/>
        </w:rPr>
      </w:pPr>
      <w:bookmarkStart w:id="1012" w:name="ET_speakercontinue_910913_82"/>
      <w:r>
        <w:rPr>
          <w:rStyle w:val="TagStyle"/>
          <w:rFonts w:hint="cs"/>
          <w:rtl/>
        </w:rPr>
        <w:t xml:space="preserve"> &lt;&lt; דובר_המשך &gt;&gt; </w:t>
      </w:r>
      <w:r>
        <w:rPr>
          <w:rFonts w:hint="cs"/>
          <w:rtl/>
        </w:rPr>
        <w:t>שאדי חדאד:</w:t>
      </w:r>
      <w:r>
        <w:rPr>
          <w:rStyle w:val="TagStyle"/>
          <w:rFonts w:hint="cs"/>
          <w:rtl/>
        </w:rPr>
        <w:t xml:space="preserve"> &lt;&lt; דובר_המשך &gt;&gt;</w:t>
      </w:r>
      <w:r>
        <w:rPr>
          <w:rFonts w:hint="cs"/>
          <w:rtl/>
        </w:rPr>
        <w:t xml:space="preserve">   </w:t>
      </w:r>
      <w:bookmarkEnd w:id="1012"/>
    </w:p>
    <w:p w:rsidR="00910C93" w:rsidRDefault="00910C93" w:rsidP="00910C93">
      <w:pPr>
        <w:pStyle w:val="KeepWithNext"/>
        <w:rPr>
          <w:rFonts w:hint="cs"/>
          <w:rtl/>
        </w:rPr>
      </w:pPr>
    </w:p>
    <w:p w:rsidR="00910C93" w:rsidRDefault="00910C93" w:rsidP="00910C93">
      <w:pPr>
        <w:rPr>
          <w:rtl/>
        </w:rPr>
      </w:pPr>
      <w:bookmarkStart w:id="1013" w:name="_ETM_Q1_4231687"/>
      <w:bookmarkEnd w:id="1013"/>
      <w:r>
        <w:rPr>
          <w:rtl/>
        </w:rPr>
        <w:t>הנקודה השנייה מופנית למעסיקים. מהמנדט שלי כמי שעובד עם מעל 60 מעסיקים,</w:t>
      </w:r>
      <w:bookmarkStart w:id="1014" w:name="_ETM_Q1_4224774"/>
      <w:bookmarkEnd w:id="1014"/>
      <w:r>
        <w:rPr>
          <w:rtl/>
        </w:rPr>
        <w:t xml:space="preserve"> מעסיקים בכללותם – ואני מדבר על כל המגזר העסקי</w:t>
      </w:r>
      <w:bookmarkStart w:id="1015" w:name="_ETM_Q1_4228084"/>
      <w:bookmarkEnd w:id="1015"/>
      <w:r>
        <w:rPr>
          <w:rtl/>
        </w:rPr>
        <w:t xml:space="preserve"> – צריכים להיפתח להעסקה מגוונת ולא הומוגנית. כולנו יודעים שבהייטק כולם דומים, כמעט כולם נראים אותו דבר.</w:t>
      </w:r>
      <w:bookmarkStart w:id="1016" w:name="_ETM_Q1_4251363"/>
      <w:bookmarkStart w:id="1017" w:name="_ETM_Q1_4251410"/>
      <w:bookmarkStart w:id="1018" w:name="ET_interruption_קריאה_228"/>
      <w:bookmarkEnd w:id="1016"/>
      <w:bookmarkEnd w:id="1017"/>
    </w:p>
    <w:p w:rsidR="00910C93" w:rsidRDefault="00910C93" w:rsidP="00910C93">
      <w:pPr>
        <w:rPr>
          <w:rtl/>
        </w:rPr>
      </w:pPr>
    </w:p>
    <w:p w:rsidR="00910C93" w:rsidRDefault="00910C93" w:rsidP="00910C93">
      <w:pPr>
        <w:rPr>
          <w:rStyle w:val="TagStyle"/>
          <w:b w:val="0"/>
          <w:rtl/>
        </w:rPr>
      </w:pPr>
      <w:bookmarkStart w:id="1019" w:name="_ETM_Q1_4240364"/>
      <w:bookmarkEnd w:id="1019"/>
    </w:p>
    <w:p w:rsidR="00910C93" w:rsidRDefault="00910C93" w:rsidP="00910C93">
      <w:pPr>
        <w:pStyle w:val="af7"/>
        <w:keepNext/>
        <w:rPr>
          <w:rFonts w:hint="cs"/>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8"/>
    </w:p>
    <w:p w:rsidR="00910C93" w:rsidRDefault="00910C93" w:rsidP="00910C93">
      <w:pPr>
        <w:pStyle w:val="KeepWithNext"/>
        <w:rPr>
          <w:rFonts w:hint="cs"/>
          <w:rtl/>
        </w:rPr>
      </w:pPr>
    </w:p>
    <w:p w:rsidR="00910C93" w:rsidRDefault="00910C93" w:rsidP="00910C93">
      <w:pPr>
        <w:rPr>
          <w:rtl/>
        </w:rPr>
      </w:pPr>
      <w:bookmarkStart w:id="1020" w:name="_ETM_Q1_5059977"/>
      <w:bookmarkStart w:id="1021" w:name="_ETM_Q1_5060237"/>
      <w:bookmarkStart w:id="1022" w:name="_ETM_Q1_5060307"/>
      <w:bookmarkStart w:id="1023" w:name="_ETM_Q1_4252751"/>
      <w:bookmarkStart w:id="1024" w:name="_ETM_Q1_4253022"/>
      <w:bookmarkEnd w:id="1020"/>
      <w:bookmarkEnd w:id="1021"/>
      <w:bookmarkEnd w:id="1022"/>
      <w:bookmarkEnd w:id="1023"/>
      <w:bookmarkEnd w:id="1024"/>
      <w:r>
        <w:rPr>
          <w:rtl/>
        </w:rPr>
        <w:t>ז</w:t>
      </w:r>
      <w:bookmarkStart w:id="1025" w:name="_ETM_Q1_4253059"/>
      <w:bookmarkEnd w:id="1025"/>
      <w:r>
        <w:rPr>
          <w:rtl/>
        </w:rPr>
        <w:t>ה אותו פס ייצור.</w:t>
      </w:r>
    </w:p>
    <w:p w:rsidR="00910C93" w:rsidRDefault="00910C93" w:rsidP="00910C93">
      <w:pPr>
        <w:rPr>
          <w:rtl/>
        </w:rPr>
      </w:pPr>
      <w:bookmarkStart w:id="1026" w:name="_ETM_Q1_4255684"/>
      <w:bookmarkStart w:id="1027" w:name="_ETM_Q1_4255747"/>
      <w:bookmarkEnd w:id="1026"/>
      <w:bookmarkEnd w:id="1027"/>
    </w:p>
    <w:p w:rsidR="00910C93" w:rsidRDefault="00910C93" w:rsidP="00910C93">
      <w:pPr>
        <w:pStyle w:val="-"/>
        <w:keepNext/>
        <w:rPr>
          <w:rtl/>
        </w:rPr>
      </w:pPr>
      <w:bookmarkStart w:id="1028" w:name="ET_speakercontinue_910913_84"/>
      <w:r>
        <w:rPr>
          <w:rStyle w:val="TagStyle"/>
          <w:rFonts w:hint="cs"/>
          <w:rtl/>
        </w:rPr>
        <w:t xml:space="preserve"> &lt;&lt; דובר_המשך &gt;&gt; </w:t>
      </w:r>
      <w:r>
        <w:rPr>
          <w:rFonts w:hint="cs"/>
          <w:rtl/>
        </w:rPr>
        <w:t>שאדי חדאד:</w:t>
      </w:r>
      <w:r>
        <w:rPr>
          <w:rStyle w:val="TagStyle"/>
          <w:rFonts w:hint="cs"/>
          <w:rtl/>
        </w:rPr>
        <w:t xml:space="preserve"> &lt;&lt; דובר_המשך &gt;&gt;</w:t>
      </w:r>
      <w:r>
        <w:rPr>
          <w:rFonts w:hint="cs"/>
          <w:rtl/>
        </w:rPr>
        <w:t xml:space="preserve">   </w:t>
      </w:r>
      <w:bookmarkEnd w:id="1028"/>
    </w:p>
    <w:p w:rsidR="00910C93" w:rsidRDefault="00910C93" w:rsidP="00910C93">
      <w:pPr>
        <w:pStyle w:val="KeepWithNext"/>
        <w:rPr>
          <w:rFonts w:hint="cs"/>
          <w:rtl/>
        </w:rPr>
      </w:pPr>
    </w:p>
    <w:p w:rsidR="00910C93" w:rsidRDefault="00910C93" w:rsidP="00910C93">
      <w:pPr>
        <w:rPr>
          <w:rtl/>
        </w:rPr>
      </w:pPr>
      <w:bookmarkStart w:id="1029" w:name="_ETM_Q1_5054303"/>
      <w:bookmarkStart w:id="1030" w:name="_ETM_Q1_5054397"/>
      <w:bookmarkEnd w:id="1029"/>
      <w:bookmarkEnd w:id="1030"/>
      <w:r>
        <w:rPr>
          <w:rtl/>
        </w:rPr>
        <w:t>זה ממש אותו פס ייצור</w:t>
      </w:r>
      <w:bookmarkStart w:id="1031" w:name="_ETM_Q1_4241502"/>
      <w:bookmarkEnd w:id="1031"/>
      <w:r>
        <w:rPr>
          <w:rtl/>
        </w:rPr>
        <w:t xml:space="preserve">. </w:t>
      </w:r>
      <w:bookmarkStart w:id="1032" w:name="_ETM_Q1_4240223"/>
      <w:bookmarkEnd w:id="1032"/>
      <w:r>
        <w:rPr>
          <w:rtl/>
        </w:rPr>
        <w:t>דרך ההתאמו</w:t>
      </w:r>
      <w:bookmarkStart w:id="1033" w:name="_ETM_Q1_4241773"/>
      <w:bookmarkEnd w:id="1033"/>
      <w:r>
        <w:rPr>
          <w:rtl/>
        </w:rPr>
        <w:t>ת התרבותיות, כשאנחנו מלווים בתוך הארגונים בעזרת שותפים שרבים מ</w:t>
      </w:r>
      <w:bookmarkStart w:id="1034" w:name="_ETM_Q1_4247216"/>
      <w:bookmarkEnd w:id="1034"/>
      <w:r>
        <w:rPr>
          <w:rtl/>
        </w:rPr>
        <w:t xml:space="preserve">הם נמצאים פה סביב השולחן, נעזור לאותם מעסיקים לעשות את </w:t>
      </w:r>
      <w:bookmarkStart w:id="1035" w:name="_ETM_Q1_4258143"/>
      <w:bookmarkEnd w:id="1035"/>
      <w:r>
        <w:rPr>
          <w:rtl/>
        </w:rPr>
        <w:t>התאמות כי כוח האדם קיים, מחכ</w:t>
      </w:r>
      <w:bookmarkStart w:id="1036" w:name="_ETM_Q1_4254893"/>
      <w:bookmarkEnd w:id="1036"/>
      <w:r>
        <w:rPr>
          <w:rtl/>
        </w:rPr>
        <w:t xml:space="preserve">ה והוא רוצה </w:t>
      </w:r>
      <w:bookmarkStart w:id="1037" w:name="_ETM_Q1_4256689"/>
      <w:bookmarkEnd w:id="1037"/>
      <w:r>
        <w:rPr>
          <w:rtl/>
        </w:rPr>
        <w:t>את ההזדמנות הזאת.</w:t>
      </w:r>
    </w:p>
    <w:p w:rsidR="00910C93" w:rsidRDefault="00910C93" w:rsidP="00910C93">
      <w:pPr>
        <w:rPr>
          <w:rtl/>
        </w:rPr>
      </w:pPr>
      <w:bookmarkStart w:id="1038" w:name="_ETM_Q1_4257106"/>
      <w:bookmarkEnd w:id="1038"/>
    </w:p>
    <w:p w:rsidR="00910C93" w:rsidRDefault="00910C93" w:rsidP="00910C93">
      <w:pPr>
        <w:pStyle w:val="af8"/>
        <w:keepNext/>
        <w:rPr>
          <w:rtl/>
        </w:rPr>
      </w:pPr>
      <w:bookmarkStart w:id="1039" w:name="ET_yor_5293_85"/>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039"/>
    </w:p>
    <w:p w:rsidR="00910C93" w:rsidRDefault="00910C93" w:rsidP="00910C93">
      <w:pPr>
        <w:pStyle w:val="KeepWithNext"/>
        <w:rPr>
          <w:rFonts w:hint="cs"/>
          <w:rtl/>
        </w:rPr>
      </w:pPr>
    </w:p>
    <w:p w:rsidR="00910C93" w:rsidRDefault="00910C93" w:rsidP="00910C93">
      <w:pPr>
        <w:rPr>
          <w:rtl/>
        </w:rPr>
      </w:pPr>
      <w:bookmarkStart w:id="1040" w:name="_ETM_Q1_4260513"/>
      <w:bookmarkEnd w:id="1040"/>
      <w:r>
        <w:rPr>
          <w:rtl/>
        </w:rPr>
        <w:t xml:space="preserve">שאדי, </w:t>
      </w:r>
      <w:bookmarkStart w:id="1041" w:name="_ETM_Q1_4261981"/>
      <w:bookmarkEnd w:id="1041"/>
      <w:r>
        <w:rPr>
          <w:rtl/>
        </w:rPr>
        <w:t>מה זאת אומרת התאמה תרבותית?</w:t>
      </w:r>
    </w:p>
    <w:p w:rsidR="00910C93" w:rsidRDefault="00910C93" w:rsidP="00910C93">
      <w:pPr>
        <w:rPr>
          <w:rtl/>
        </w:rPr>
      </w:pPr>
    </w:p>
    <w:p w:rsidR="00910C93" w:rsidRDefault="00910C93" w:rsidP="00910C93">
      <w:pPr>
        <w:pStyle w:val="-"/>
        <w:keepNext/>
        <w:rPr>
          <w:rtl/>
        </w:rPr>
      </w:pPr>
      <w:bookmarkStart w:id="1042" w:name="_ETM_Q1_4267060"/>
      <w:bookmarkStart w:id="1043" w:name="_ETM_Q1_4267122"/>
      <w:bookmarkStart w:id="1044" w:name="ET_speakercontinue_910913_86"/>
      <w:bookmarkEnd w:id="1042"/>
      <w:bookmarkEnd w:id="1043"/>
      <w:r>
        <w:rPr>
          <w:rStyle w:val="TagStyle"/>
          <w:rFonts w:hint="cs"/>
          <w:rtl/>
        </w:rPr>
        <w:t xml:space="preserve"> &lt;&lt; דובר_המשך &gt;&gt; </w:t>
      </w:r>
      <w:r>
        <w:rPr>
          <w:rFonts w:hint="cs"/>
          <w:rtl/>
        </w:rPr>
        <w:t>שאדי חדאד:</w:t>
      </w:r>
      <w:r>
        <w:rPr>
          <w:rStyle w:val="TagStyle"/>
          <w:rFonts w:hint="cs"/>
          <w:rtl/>
        </w:rPr>
        <w:t xml:space="preserve"> &lt;&lt; דובר_המשך &gt;&gt;</w:t>
      </w:r>
      <w:r>
        <w:rPr>
          <w:rFonts w:hint="cs"/>
          <w:rtl/>
        </w:rPr>
        <w:t xml:space="preserve">   </w:t>
      </w:r>
      <w:bookmarkEnd w:id="1044"/>
    </w:p>
    <w:p w:rsidR="00910C93" w:rsidRDefault="00910C93" w:rsidP="00910C93">
      <w:pPr>
        <w:pStyle w:val="KeepWithNext"/>
        <w:rPr>
          <w:rFonts w:hint="cs"/>
          <w:rtl/>
        </w:rPr>
      </w:pPr>
    </w:p>
    <w:p w:rsidR="00910C93" w:rsidRDefault="00910C93" w:rsidP="00910C93">
      <w:pPr>
        <w:rPr>
          <w:rtl/>
        </w:rPr>
      </w:pPr>
      <w:bookmarkStart w:id="1045" w:name="_ETM_Q1_4268185"/>
      <w:bookmarkEnd w:id="1045"/>
      <w:r>
        <w:rPr>
          <w:rtl/>
        </w:rPr>
        <w:t xml:space="preserve">מי שסיים י"ב, הלך </w:t>
      </w:r>
      <w:bookmarkStart w:id="1046" w:name="_ETM_Q1_4275232"/>
      <w:bookmarkEnd w:id="1046"/>
      <w:r>
        <w:rPr>
          <w:rtl/>
        </w:rPr>
        <w:t xml:space="preserve">לאקדמיה ורוצה להתראיין כרגע, לשבת מול רכזת גיוס. כחברה ערבית אנחנו נותנים לדמות סמכותית כבוד. אם אני אתן את הדוגמה הזאת, כשאני יושב מול מראיינת ומרכין ראש זה לא אומר שאני ביישן זה אומר שאני נותן לה כבוד כדמות סמכותית. אם אותה </w:t>
      </w:r>
      <w:bookmarkStart w:id="1047" w:name="_ETM_Q1_4273906"/>
      <w:bookmarkEnd w:id="1047"/>
      <w:r>
        <w:rPr>
          <w:rtl/>
        </w:rPr>
        <w:t xml:space="preserve">מגייסת לא מכירה את המקום שאני מגיע ממנו </w:t>
      </w:r>
      <w:bookmarkStart w:id="1048" w:name="_ETM_Q1_4285763"/>
      <w:bookmarkEnd w:id="1048"/>
      <w:r>
        <w:rPr>
          <w:rtl/>
        </w:rPr>
        <w:t xml:space="preserve">ומה האלמנט הזה של הכבוד מהווה מבחינתי, היא לא תדע. היא תחשוב שאני ביישן ואני לא יכול למכור את המוצר שלה מול לקוח. אלה דברים שאנחנו עובדים עליהם עם המעסיקים, כדי </w:t>
      </w:r>
      <w:bookmarkStart w:id="1049" w:name="_ETM_Q1_4295213"/>
      <w:bookmarkEnd w:id="1049"/>
      <w:r>
        <w:rPr>
          <w:rtl/>
        </w:rPr>
        <w:t>להעלות את המודעות.</w:t>
      </w:r>
      <w:bookmarkStart w:id="1050" w:name="_ETM_Q1_4296413"/>
      <w:bookmarkEnd w:id="1050"/>
      <w:r>
        <w:rPr>
          <w:rtl/>
        </w:rPr>
        <w:t xml:space="preserve"> </w:t>
      </w:r>
    </w:p>
    <w:p w:rsidR="00910C93" w:rsidRDefault="00910C93" w:rsidP="00910C93">
      <w:pPr>
        <w:rPr>
          <w:rtl/>
        </w:rPr>
      </w:pPr>
      <w:bookmarkStart w:id="1051" w:name="_ETM_Q1_4303850"/>
      <w:bookmarkStart w:id="1052" w:name="_ETM_Q1_4303928"/>
      <w:bookmarkEnd w:id="1051"/>
      <w:bookmarkEnd w:id="1052"/>
    </w:p>
    <w:p w:rsidR="00910C93" w:rsidRDefault="00910C93" w:rsidP="00910C93">
      <w:pPr>
        <w:pStyle w:val="af8"/>
        <w:keepNext/>
        <w:rPr>
          <w:rtl/>
        </w:rPr>
      </w:pPr>
      <w:bookmarkStart w:id="1053" w:name="ET_yor_5293_87"/>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053"/>
    </w:p>
    <w:p w:rsidR="00910C93" w:rsidRDefault="00910C93" w:rsidP="00910C93">
      <w:pPr>
        <w:pStyle w:val="KeepWithNext"/>
        <w:rPr>
          <w:rFonts w:hint="cs"/>
          <w:rtl/>
        </w:rPr>
      </w:pPr>
    </w:p>
    <w:p w:rsidR="00910C93" w:rsidRDefault="00910C93" w:rsidP="00910C93">
      <w:pPr>
        <w:rPr>
          <w:rtl/>
        </w:rPr>
      </w:pPr>
      <w:bookmarkStart w:id="1054" w:name="_ETM_Q1_4304724"/>
      <w:bookmarkEnd w:id="1054"/>
      <w:r>
        <w:rPr>
          <w:rtl/>
        </w:rPr>
        <w:t xml:space="preserve">אנחנו </w:t>
      </w:r>
      <w:bookmarkStart w:id="1055" w:name="_ETM_Q1_4304371"/>
      <w:bookmarkStart w:id="1056" w:name="_ETM_Q1_4300738"/>
      <w:bookmarkStart w:id="1057" w:name="_ETM_Q1_4298883"/>
      <w:bookmarkEnd w:id="1055"/>
      <w:bookmarkEnd w:id="1056"/>
      <w:bookmarkEnd w:id="1057"/>
      <w:r>
        <w:rPr>
          <w:rtl/>
        </w:rPr>
        <w:t>משתכנזים בשנים האחרונות, אבל בסדר.</w:t>
      </w:r>
      <w:bookmarkStart w:id="1058" w:name="_ETM_Q1_4299523"/>
      <w:bookmarkEnd w:id="1058"/>
    </w:p>
    <w:p w:rsidR="00910C93" w:rsidRDefault="00910C93" w:rsidP="00910C93">
      <w:pPr>
        <w:rPr>
          <w:rtl/>
        </w:rPr>
      </w:pPr>
      <w:bookmarkStart w:id="1059" w:name="_ETM_Q1_4308178"/>
      <w:bookmarkStart w:id="1060" w:name="_ETM_Q1_4308240"/>
      <w:bookmarkStart w:id="1061" w:name="_ETM_Q1_4309350"/>
      <w:bookmarkEnd w:id="1059"/>
      <w:bookmarkEnd w:id="1060"/>
      <w:bookmarkEnd w:id="1061"/>
    </w:p>
    <w:p w:rsidR="00910C93" w:rsidRDefault="00910C93" w:rsidP="00910C93">
      <w:pPr>
        <w:pStyle w:val="a5"/>
        <w:keepNext/>
        <w:rPr>
          <w:rtl/>
        </w:rPr>
      </w:pPr>
      <w:bookmarkStart w:id="1062" w:name="ET_speaker_6236_8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062"/>
    </w:p>
    <w:p w:rsidR="00910C93" w:rsidRDefault="00910C93" w:rsidP="00910C93">
      <w:pPr>
        <w:pStyle w:val="KeepWithNext"/>
        <w:rPr>
          <w:rFonts w:hint="cs"/>
          <w:rtl/>
        </w:rPr>
      </w:pPr>
    </w:p>
    <w:p w:rsidR="00910C93" w:rsidRDefault="00910C93" w:rsidP="00910C93">
      <w:pPr>
        <w:rPr>
          <w:rtl/>
        </w:rPr>
      </w:pPr>
      <w:bookmarkStart w:id="1063" w:name="_ETM_Q1_4309818"/>
      <w:bookmarkStart w:id="1064" w:name="_ETM_Q1_4309850"/>
      <w:bookmarkEnd w:id="1063"/>
      <w:bookmarkEnd w:id="1064"/>
      <w:r>
        <w:rPr>
          <w:rtl/>
        </w:rPr>
        <w:t>מתמזרחים.</w:t>
      </w:r>
    </w:p>
    <w:p w:rsidR="00910C93" w:rsidRDefault="00910C93" w:rsidP="00910C93">
      <w:pPr>
        <w:rPr>
          <w:rtl/>
        </w:rPr>
      </w:pPr>
    </w:p>
    <w:p w:rsidR="00910C93" w:rsidRDefault="00910C93" w:rsidP="00910C93">
      <w:pPr>
        <w:pStyle w:val="KeepWithNext"/>
        <w:rPr>
          <w:rStyle w:val="TagStyle"/>
          <w:rFonts w:ascii="David" w:hAnsi="David"/>
          <w:u w:val="single"/>
          <w:rtl/>
        </w:rPr>
      </w:pPr>
      <w:bookmarkStart w:id="1065" w:name="_ETM_Q1_4311303"/>
      <w:bookmarkStart w:id="1066" w:name="_ETM_Q1_4311381"/>
      <w:bookmarkStart w:id="1067" w:name="_ETM_Q1_4313943"/>
      <w:bookmarkEnd w:id="1065"/>
      <w:bookmarkEnd w:id="1066"/>
      <w:bookmarkEnd w:id="1067"/>
    </w:p>
    <w:p w:rsidR="00910C93" w:rsidRDefault="00910C93" w:rsidP="00910C93">
      <w:pPr>
        <w:pStyle w:val="-"/>
        <w:keepNext/>
        <w:rPr>
          <w:rFonts w:hint="cs"/>
          <w:rtl/>
        </w:rPr>
      </w:pPr>
      <w:bookmarkStart w:id="1068" w:name="ET_speakercontinue_910913_90"/>
      <w:r>
        <w:rPr>
          <w:rStyle w:val="TagStyle"/>
          <w:rFonts w:hint="cs"/>
          <w:rtl/>
        </w:rPr>
        <w:t xml:space="preserve"> &lt;&lt; דובר_המשך &gt;&gt; </w:t>
      </w:r>
      <w:r>
        <w:rPr>
          <w:rFonts w:hint="cs"/>
          <w:rtl/>
        </w:rPr>
        <w:t>שאדי חדאד:</w:t>
      </w:r>
      <w:r>
        <w:rPr>
          <w:rStyle w:val="TagStyle"/>
          <w:rFonts w:hint="cs"/>
          <w:rtl/>
        </w:rPr>
        <w:t xml:space="preserve"> &lt;&lt; דובר_המשך &gt;&gt;</w:t>
      </w:r>
      <w:r>
        <w:rPr>
          <w:rFonts w:hint="cs"/>
          <w:rtl/>
        </w:rPr>
        <w:t xml:space="preserve">   </w:t>
      </w:r>
      <w:bookmarkEnd w:id="1068"/>
    </w:p>
    <w:p w:rsidR="00910C93" w:rsidRDefault="00910C93" w:rsidP="00910C93">
      <w:pPr>
        <w:pStyle w:val="KeepWithNext"/>
        <w:rPr>
          <w:rFonts w:hint="cs"/>
          <w:rtl/>
        </w:rPr>
      </w:pPr>
    </w:p>
    <w:p w:rsidR="00910C93" w:rsidRDefault="00910C93" w:rsidP="00910C93">
      <w:pPr>
        <w:rPr>
          <w:rtl/>
        </w:rPr>
      </w:pPr>
      <w:bookmarkStart w:id="1069" w:name="_ETM_Q1_4325806"/>
      <w:bookmarkStart w:id="1070" w:name="_ETM_Q1_4314428"/>
      <w:bookmarkStart w:id="1071" w:name="_ETM_Q1_4314459"/>
      <w:bookmarkEnd w:id="1069"/>
      <w:bookmarkEnd w:id="1070"/>
      <w:bookmarkEnd w:id="1071"/>
      <w:r>
        <w:rPr>
          <w:rtl/>
        </w:rPr>
        <w:t xml:space="preserve">נכון, אבל עדיין יש אלמנטים תרבותיים שאותה רכזת הגיוס לא </w:t>
      </w:r>
      <w:bookmarkStart w:id="1072" w:name="_ETM_Q1_4321537"/>
      <w:bookmarkEnd w:id="1072"/>
      <w:r>
        <w:rPr>
          <w:rtl/>
        </w:rPr>
        <w:t xml:space="preserve">מבינה </w:t>
      </w:r>
      <w:bookmarkStart w:id="1073" w:name="_ETM_Q1_4306203"/>
      <w:bookmarkEnd w:id="1073"/>
      <w:r>
        <w:rPr>
          <w:rtl/>
        </w:rPr>
        <w:t xml:space="preserve">ואם לא מעלים לה אותם למודעות היא לא תיקח אותנו בחשבון. לסיום אגיד שאני מחזק גם את דבריה של חברתי והקולגה שלי, הגברת מייסם, ואוסיף ואגיד </w:t>
      </w:r>
      <w:bookmarkStart w:id="1074" w:name="_ETM_Q1_4320228"/>
      <w:bookmarkEnd w:id="1074"/>
      <w:r>
        <w:rPr>
          <w:rtl/>
        </w:rPr>
        <w:t>שהעסקה איכותית משפרת את הסטטוס של החברה הערבית ותורמת לכולנו. זה לא עניין של החברה הערבית, זה העניין של כולנו פה. היא מורידה את אחוז</w:t>
      </w:r>
      <w:bookmarkStart w:id="1075" w:name="_ETM_Q1_4334003"/>
      <w:bookmarkEnd w:id="1075"/>
      <w:r>
        <w:rPr>
          <w:rtl/>
        </w:rPr>
        <w:t xml:space="preserve"> חסרי המעש, מעודדת תעסוקה הולמת והוגנת ומשפרת את איכות החיים של כולנו. </w:t>
      </w:r>
      <w:bookmarkStart w:id="1076" w:name="_ETM_Q1_4346941"/>
      <w:bookmarkEnd w:id="1076"/>
    </w:p>
    <w:p w:rsidR="00910C93" w:rsidRDefault="00910C93" w:rsidP="00910C93">
      <w:pPr>
        <w:rPr>
          <w:rtl/>
        </w:rPr>
      </w:pPr>
      <w:bookmarkStart w:id="1077" w:name="_ETM_Q1_4347097"/>
      <w:bookmarkStart w:id="1078" w:name="_ETM_Q1_4347293"/>
      <w:bookmarkEnd w:id="1077"/>
      <w:bookmarkEnd w:id="1078"/>
    </w:p>
    <w:p w:rsidR="00910C93" w:rsidRDefault="00910C93" w:rsidP="00910C93">
      <w:pPr>
        <w:rPr>
          <w:rtl/>
        </w:rPr>
      </w:pPr>
      <w:bookmarkStart w:id="1079" w:name="_ETM_Q1_4347414"/>
      <w:bookmarkEnd w:id="1079"/>
      <w:r>
        <w:rPr>
          <w:rtl/>
        </w:rPr>
        <w:t>לצד הליווי שאנחנו נותנים ב-</w:t>
      </w:r>
      <w:bookmarkStart w:id="1080" w:name="_ETM_Q1_4342933"/>
      <w:bookmarkEnd w:id="1080"/>
      <w:r>
        <w:t>co impact</w:t>
      </w:r>
      <w:r>
        <w:rPr>
          <w:rtl/>
        </w:rPr>
        <w:t>, בעיני צריכה להיות תרומה ממשלתית מאוד מאוד גדולה לעידוד מעסיקים לעשות מהלכים כאלה, ו</w:t>
      </w:r>
      <w:bookmarkStart w:id="1081" w:name="_ETM_Q1_4353713"/>
      <w:bookmarkEnd w:id="1081"/>
      <w:r>
        <w:rPr>
          <w:rtl/>
        </w:rPr>
        <w:t>אני חושב שאנחנו נגיע למצב הרבה יותר טוב מזה שאנחנו נמצאים בו היום. תודה.</w:t>
      </w:r>
    </w:p>
    <w:p w:rsidR="00910C93" w:rsidRDefault="00910C93" w:rsidP="00910C93">
      <w:pPr>
        <w:rPr>
          <w:rtl/>
        </w:rPr>
      </w:pPr>
      <w:bookmarkStart w:id="1082" w:name="_ETM_Q1_4331290"/>
      <w:bookmarkStart w:id="1083" w:name="_ETM_Q1_4331353"/>
      <w:bookmarkEnd w:id="1082"/>
      <w:bookmarkEnd w:id="1083"/>
    </w:p>
    <w:p w:rsidR="00910C93" w:rsidRDefault="00910C93" w:rsidP="00910C93">
      <w:pPr>
        <w:pStyle w:val="af8"/>
        <w:keepNext/>
        <w:rPr>
          <w:rtl/>
        </w:rPr>
      </w:pPr>
      <w:bookmarkStart w:id="1084" w:name="ET_yor_5293_9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084"/>
    </w:p>
    <w:p w:rsidR="00910C93" w:rsidRDefault="00910C93" w:rsidP="00910C93">
      <w:pPr>
        <w:pStyle w:val="KeepWithNext"/>
        <w:rPr>
          <w:rFonts w:hint="cs"/>
          <w:rtl/>
        </w:rPr>
      </w:pPr>
    </w:p>
    <w:p w:rsidR="00910C93" w:rsidRDefault="00910C93" w:rsidP="00910C93">
      <w:pPr>
        <w:rPr>
          <w:rtl/>
        </w:rPr>
      </w:pPr>
      <w:bookmarkStart w:id="1085" w:name="_ETM_Q1_4358206"/>
      <w:bookmarkEnd w:id="1085"/>
      <w:r>
        <w:rPr>
          <w:rtl/>
        </w:rPr>
        <w:t>תודה רבה לך, שאדי חדאד. עכשיו מיכל</w:t>
      </w:r>
      <w:bookmarkStart w:id="1086" w:name="_ETM_Q1_4380333"/>
      <w:bookmarkStart w:id="1087" w:name="_ETM_Q1_4379373"/>
      <w:bookmarkStart w:id="1088" w:name="_ETM_Q1_4378683"/>
      <w:bookmarkStart w:id="1089" w:name="_ETM_Q1_4376393"/>
      <w:bookmarkStart w:id="1090" w:name="_ETM_Q1_4374263"/>
      <w:bookmarkStart w:id="1091" w:name="_ETM_Q1_4370483"/>
      <w:bookmarkStart w:id="1092" w:name="_ETM_Q1_4366733"/>
      <w:bookmarkStart w:id="1093" w:name="_ETM_Q1_4366463"/>
      <w:bookmarkStart w:id="1094" w:name="_ETM_Q1_4362733"/>
      <w:bookmarkEnd w:id="1086"/>
      <w:bookmarkEnd w:id="1087"/>
      <w:bookmarkEnd w:id="1088"/>
      <w:bookmarkEnd w:id="1089"/>
      <w:bookmarkEnd w:id="1090"/>
      <w:bookmarkEnd w:id="1091"/>
      <w:bookmarkEnd w:id="1092"/>
      <w:bookmarkEnd w:id="1093"/>
      <w:bookmarkEnd w:id="1094"/>
      <w:r>
        <w:rPr>
          <w:rtl/>
        </w:rPr>
        <w:t xml:space="preserve"> סלע, מגבעת חביבה, פרויקט פרחי הייטק. וכל אחד יציג את עצמו,</w:t>
      </w:r>
      <w:bookmarkStart w:id="1095" w:name="_ETM_Q1_4363373"/>
      <w:bookmarkEnd w:id="1095"/>
      <w:r>
        <w:rPr>
          <w:rtl/>
        </w:rPr>
        <w:t xml:space="preserve"> </w:t>
      </w:r>
      <w:bookmarkStart w:id="1096" w:name="_ETM_Q1_4370427"/>
      <w:bookmarkEnd w:id="1096"/>
      <w:r>
        <w:rPr>
          <w:rtl/>
        </w:rPr>
        <w:t>בבקשה. דרישת שלום חמה למוחמד דרא</w:t>
      </w:r>
      <w:bookmarkStart w:id="1097" w:name="_ETM_Q1_4369863"/>
      <w:bookmarkEnd w:id="1097"/>
      <w:r>
        <w:rPr>
          <w:rtl/>
        </w:rPr>
        <w:t>ושה.</w:t>
      </w:r>
    </w:p>
    <w:p w:rsidR="00910C93" w:rsidRDefault="00910C93" w:rsidP="00910C93">
      <w:pPr>
        <w:rPr>
          <w:rtl/>
        </w:rPr>
      </w:pPr>
      <w:bookmarkStart w:id="1098" w:name="_ETM_Q1_4406332"/>
      <w:bookmarkStart w:id="1099" w:name="_ETM_Q1_4406379"/>
      <w:bookmarkEnd w:id="1098"/>
      <w:bookmarkEnd w:id="1099"/>
    </w:p>
    <w:p w:rsidR="00910C93" w:rsidRDefault="00910C93" w:rsidP="00910C93">
      <w:pPr>
        <w:pStyle w:val="a5"/>
        <w:keepNext/>
        <w:rPr>
          <w:rtl/>
        </w:rPr>
      </w:pPr>
      <w:bookmarkStart w:id="1100" w:name="_ETM_Q1_4406457"/>
      <w:bookmarkStart w:id="1101" w:name="_ETM_Q1_4406504"/>
      <w:bookmarkStart w:id="1102" w:name="ET_speaker_מיכל_סלע_92"/>
      <w:bookmarkEnd w:id="1100"/>
      <w:bookmarkEnd w:id="1101"/>
      <w:r>
        <w:rPr>
          <w:rStyle w:val="TagStyle"/>
          <w:rFonts w:hint="cs"/>
          <w:rtl/>
        </w:rPr>
        <w:t xml:space="preserve">&lt;&lt; דובר &gt;&gt; </w:t>
      </w:r>
      <w:r>
        <w:rPr>
          <w:rFonts w:hint="cs"/>
          <w:rtl/>
        </w:rPr>
        <w:t>מיכל סלע:</w:t>
      </w:r>
      <w:r>
        <w:rPr>
          <w:rStyle w:val="TagStyle"/>
          <w:rFonts w:hint="cs"/>
          <w:rtl/>
        </w:rPr>
        <w:t xml:space="preserve"> &lt;&lt; דובר &gt;&gt;</w:t>
      </w:r>
      <w:r>
        <w:rPr>
          <w:rFonts w:hint="cs"/>
          <w:rtl/>
        </w:rPr>
        <w:t xml:space="preserve">   </w:t>
      </w:r>
      <w:bookmarkEnd w:id="1102"/>
    </w:p>
    <w:p w:rsidR="00910C93" w:rsidRDefault="00910C93" w:rsidP="00910C93">
      <w:pPr>
        <w:pStyle w:val="KeepWithNext"/>
        <w:rPr>
          <w:rFonts w:hint="cs"/>
          <w:rtl/>
        </w:rPr>
      </w:pPr>
      <w:r>
        <w:rPr>
          <w:rtl/>
        </w:rPr>
        <w:tab/>
      </w:r>
    </w:p>
    <w:p w:rsidR="00910C93" w:rsidRDefault="00910C93" w:rsidP="00910C93">
      <w:pPr>
        <w:rPr>
          <w:rtl/>
        </w:rPr>
      </w:pPr>
      <w:bookmarkStart w:id="1103" w:name="_ETM_Q1_4467338"/>
      <w:bookmarkStart w:id="1104" w:name="_ETM_Q1_4467385"/>
      <w:bookmarkEnd w:id="1103"/>
      <w:bookmarkEnd w:id="1104"/>
      <w:r>
        <w:rPr>
          <w:rtl/>
        </w:rPr>
        <w:t xml:space="preserve">זו לא דרישת שלום, זה עוד שנייה. הוא המופע המרכזי, אני רק החימום. </w:t>
      </w:r>
      <w:bookmarkStart w:id="1105" w:name="_ETM_Q1_4370963"/>
      <w:bookmarkEnd w:id="1105"/>
      <w:r>
        <w:rPr>
          <w:rtl/>
        </w:rPr>
        <w:t xml:space="preserve">קודם כול, תודה רבה ליושבי-הראש, גם לחבר הכנסת עודה וגם לחברת הכנסת נעמה לזימי. </w:t>
      </w:r>
      <w:bookmarkStart w:id="1106" w:name="_ETM_Q1_4375003"/>
      <w:bookmarkEnd w:id="1106"/>
      <w:r>
        <w:rPr>
          <w:rtl/>
        </w:rPr>
        <w:t xml:space="preserve">וגם לחבר הכנסת חוג'יראת, שעזב אבל מאוד מאוד עזר בקידום של הדבר הזה. גבעת חביבה מקדמת חיים משותפים ושוויון כשני דברים שאנחנו </w:t>
      </w:r>
      <w:bookmarkStart w:id="1107" w:name="_ETM_Q1_4389903"/>
      <w:bookmarkEnd w:id="1107"/>
      <w:r>
        <w:rPr>
          <w:rtl/>
        </w:rPr>
        <w:t xml:space="preserve">לא יכולים להפריד ביניהם מבחינתנו. כשזה </w:t>
      </w:r>
      <w:bookmarkStart w:id="1108" w:name="_ETM_Q1_4393052"/>
      <w:bookmarkEnd w:id="1108"/>
      <w:r>
        <w:rPr>
          <w:rtl/>
        </w:rPr>
        <w:t>מגיע לנושא החינוך – שזה הכלי העיקרי של גבעת חביבה להשגת המטרות שלנו –</w:t>
      </w:r>
      <w:bookmarkStart w:id="1109" w:name="_ETM_Q1_4402187"/>
      <w:bookmarkEnd w:id="1109"/>
      <w:r>
        <w:rPr>
          <w:rtl/>
        </w:rPr>
        <w:t xml:space="preserve"> אנחנו מדברים גם על החינוך וגם על גיל הנעורים כחלון קריטי ליצירת שוויון הזדמנויות,</w:t>
      </w:r>
      <w:bookmarkStart w:id="1110" w:name="_ETM_Q1_4406714"/>
      <w:bookmarkEnd w:id="1110"/>
      <w:r>
        <w:rPr>
          <w:rtl/>
        </w:rPr>
        <w:t xml:space="preserve"> ובעיקר שוויון הזדמנויות בתעסוקה. </w:t>
      </w:r>
    </w:p>
    <w:p w:rsidR="00910C93" w:rsidRDefault="00910C93" w:rsidP="00910C93">
      <w:pPr>
        <w:rPr>
          <w:rtl/>
        </w:rPr>
      </w:pPr>
      <w:bookmarkStart w:id="1111" w:name="_ETM_Q1_4438724"/>
      <w:bookmarkStart w:id="1112" w:name="_ETM_Q1_4438787"/>
      <w:bookmarkStart w:id="1113" w:name="_ETM_Q1_4463272"/>
      <w:bookmarkEnd w:id="1111"/>
      <w:bookmarkEnd w:id="1112"/>
      <w:bookmarkEnd w:id="1113"/>
    </w:p>
    <w:p w:rsidR="00910C93" w:rsidRDefault="00910C93" w:rsidP="00910C93">
      <w:pPr>
        <w:rPr>
          <w:rtl/>
        </w:rPr>
      </w:pPr>
      <w:bookmarkStart w:id="1114" w:name="_ETM_Q1_4463647"/>
      <w:bookmarkStart w:id="1115" w:name="_ETM_Q1_4463678"/>
      <w:bookmarkEnd w:id="1114"/>
      <w:bookmarkEnd w:id="1115"/>
      <w:r>
        <w:rPr>
          <w:rtl/>
        </w:rPr>
        <w:t xml:space="preserve">אם אנחנו מסתכלים על החברה היהודית, בדיוק כמו שראינו פה, </w:t>
      </w:r>
      <w:bookmarkStart w:id="1116" w:name="_ETM_Q1_4410771"/>
      <w:bookmarkEnd w:id="1116"/>
      <w:r>
        <w:rPr>
          <w:rtl/>
        </w:rPr>
        <w:t>יש בעצם איזושהי הסללה</w:t>
      </w:r>
      <w:bookmarkStart w:id="1117" w:name="_ETM_Q1_4416539"/>
      <w:bookmarkEnd w:id="1117"/>
      <w:r>
        <w:rPr>
          <w:rtl/>
        </w:rPr>
        <w:t xml:space="preserve"> לא רק של האחוזון העליון הכי גאוני, אלא הסללה די רצינית של שכבות אוכלוסייה לתוך עולם ההייטק. אנחנו רוצים לייצר איזושהי הסללה כזאת גם עבור החברה הערבית, עבור צעירים בחברה הערבית</w:t>
      </w:r>
      <w:bookmarkStart w:id="1118" w:name="_ETM_Q1_4424368"/>
      <w:bookmarkEnd w:id="1118"/>
      <w:r>
        <w:rPr>
          <w:rtl/>
        </w:rPr>
        <w:t xml:space="preserve"> כשאין את הצבא, </w:t>
      </w:r>
      <w:bookmarkStart w:id="1119" w:name="_ETM_Q1_4430261"/>
      <w:bookmarkEnd w:id="1119"/>
      <w:r>
        <w:rPr>
          <w:rtl/>
        </w:rPr>
        <w:t>לא רק לגאונים של הגאונים</w:t>
      </w:r>
      <w:bookmarkStart w:id="1120" w:name="_ETM_Q1_4437182"/>
      <w:bookmarkEnd w:id="1120"/>
      <w:r>
        <w:rPr>
          <w:rtl/>
        </w:rPr>
        <w:t xml:space="preserve"> אלא לשכבה קצת יותר עבה של אנשים שזה הפוטנציאל שלהם, לממש אותו. בעבור זה התחלנו את תוכנית "פרחי הייטק"</w:t>
      </w:r>
      <w:bookmarkStart w:id="1121" w:name="_ETM_Q1_4441734"/>
      <w:bookmarkEnd w:id="1121"/>
      <w:r>
        <w:rPr>
          <w:rtl/>
        </w:rPr>
        <w:t>, שהיא בעצם תוכנית אקדמיה בתיכון לילדים מחטיבת הביניים. מוחמד דראושה,</w:t>
      </w:r>
      <w:bookmarkStart w:id="1122" w:name="_ETM_Q1_4445331"/>
      <w:bookmarkEnd w:id="1122"/>
      <w:r>
        <w:rPr>
          <w:rtl/>
        </w:rPr>
        <w:t xml:space="preserve"> מנהל האסטרטגיה של גבעת חביבה וגם מי שיזם והקים את תוכנית "פרחי הייטק", יציג אותה.</w:t>
      </w:r>
      <w:bookmarkStart w:id="1123" w:name="_ETM_Q1_4448613"/>
      <w:bookmarkEnd w:id="1123"/>
      <w:r>
        <w:rPr>
          <w:rtl/>
        </w:rPr>
        <w:t xml:space="preserve"> </w:t>
      </w:r>
    </w:p>
    <w:p w:rsidR="00910C93" w:rsidRDefault="00910C93" w:rsidP="00910C93">
      <w:pPr>
        <w:rPr>
          <w:rtl/>
        </w:rPr>
      </w:pPr>
    </w:p>
    <w:p w:rsidR="00910C93" w:rsidRDefault="00910C93" w:rsidP="00910C93">
      <w:pPr>
        <w:pStyle w:val="afb"/>
        <w:keepNext/>
        <w:rPr>
          <w:rtl/>
        </w:rPr>
      </w:pPr>
      <w:bookmarkStart w:id="1124" w:name="ET_guest_663128_93"/>
      <w:r>
        <w:rPr>
          <w:rStyle w:val="TagStyle"/>
          <w:rFonts w:hint="cs"/>
          <w:rtl/>
        </w:rPr>
        <w:t xml:space="preserve">&lt;&lt; אורח &gt;&gt; </w:t>
      </w:r>
      <w:r>
        <w:rPr>
          <w:rFonts w:hint="cs"/>
          <w:rtl/>
        </w:rPr>
        <w:t>מוחמד דראושה:</w:t>
      </w:r>
      <w:r>
        <w:rPr>
          <w:rStyle w:val="TagStyle"/>
          <w:rFonts w:hint="cs"/>
          <w:rtl/>
        </w:rPr>
        <w:t xml:space="preserve"> &lt;&lt; אורח &gt;&gt;</w:t>
      </w:r>
      <w:r>
        <w:rPr>
          <w:rFonts w:hint="cs"/>
          <w:rtl/>
        </w:rPr>
        <w:t xml:space="preserve">   </w:t>
      </w:r>
      <w:bookmarkEnd w:id="1124"/>
    </w:p>
    <w:p w:rsidR="00910C93" w:rsidRDefault="00910C93" w:rsidP="00910C93">
      <w:pPr>
        <w:rPr>
          <w:rFonts w:hint="cs"/>
          <w:rtl/>
        </w:rPr>
      </w:pPr>
    </w:p>
    <w:p w:rsidR="00910C93" w:rsidRDefault="00910C93" w:rsidP="00910C93">
      <w:pPr>
        <w:rPr>
          <w:rtl/>
        </w:rPr>
      </w:pPr>
      <w:r>
        <w:rPr>
          <w:rtl/>
        </w:rPr>
        <w:t>תודה רבה, מיכל. תודה, חבר הכנסת עודה וחברת הכנס</w:t>
      </w:r>
      <w:bookmarkStart w:id="1125" w:name="_ETM_Q1_4455153"/>
      <w:bookmarkEnd w:id="1125"/>
      <w:r>
        <w:rPr>
          <w:rtl/>
        </w:rPr>
        <w:t>ת לזימי. לא אכנס לאבחון של הבעיות אלא לפתרון,</w:t>
      </w:r>
      <w:bookmarkStart w:id="1126" w:name="_ETM_Q1_4459326"/>
      <w:bookmarkStart w:id="1127" w:name="_ETM_Q1_4463383"/>
      <w:bookmarkEnd w:id="1126"/>
      <w:bookmarkEnd w:id="1127"/>
      <w:r>
        <w:rPr>
          <w:rtl/>
        </w:rPr>
        <w:t xml:space="preserve"> אנחנו מתמחים יותר במציאת פתרונות ולאו דווקא בשיח על בעיות. שני פרויקטים שהקמנו עוסקים בבניית יכולות בתוך החברה הערבית להשתלב בחברה הכלל ישראלית. </w:t>
      </w:r>
    </w:p>
    <w:p w:rsidR="00910C93" w:rsidRDefault="00910C93" w:rsidP="00910C93">
      <w:pPr>
        <w:rPr>
          <w:rtl/>
        </w:rPr>
      </w:pPr>
    </w:p>
    <w:p w:rsidR="00910C93" w:rsidRDefault="00910C93" w:rsidP="00910C93">
      <w:pPr>
        <w:rPr>
          <w:rtl/>
        </w:rPr>
      </w:pPr>
      <w:bookmarkStart w:id="1128" w:name="_ETM_Q1_4553133"/>
      <w:bookmarkEnd w:id="1128"/>
      <w:r>
        <w:rPr>
          <w:rtl/>
        </w:rPr>
        <w:t>פרויקט אחד זה שיפור רמת העברית. יזמנו לפני תשע</w:t>
      </w:r>
      <w:bookmarkStart w:id="1129" w:name="_ETM_Q1_4477549"/>
      <w:bookmarkEnd w:id="1129"/>
      <w:r>
        <w:rPr>
          <w:rtl/>
        </w:rPr>
        <w:t xml:space="preserve"> שנים פרויקט שבזמנו קראנו לו "יהיה בסדר" והיום הוא נקרא "השפה המשותפת", </w:t>
      </w:r>
      <w:bookmarkStart w:id="1130" w:name="_ETM_Q1_4479680"/>
      <w:bookmarkEnd w:id="1130"/>
      <w:r>
        <w:rPr>
          <w:rtl/>
        </w:rPr>
        <w:t>הפרויקט הוא למעשה הכנסת מורים יהודים דוברי עברית כשפת אם כמורים ב</w:t>
      </w:r>
      <w:bookmarkStart w:id="1131" w:name="_ETM_Q1_4486978"/>
      <w:bookmarkEnd w:id="1131"/>
      <w:r>
        <w:rPr>
          <w:rtl/>
        </w:rPr>
        <w:t xml:space="preserve">חטיבות הביניים. אני מסכים עם הדובר שהיה לפני שהדגיש שעיקר העבודה צריך להיות בחטיבות הביניים, יש היום כמעט 50 או </w:t>
      </w:r>
      <w:bookmarkStart w:id="1132" w:name="_ETM_Q1_4498225"/>
      <w:bookmarkEnd w:id="1132"/>
      <w:r>
        <w:rPr>
          <w:rtl/>
        </w:rPr>
        <w:t>60 בתי ספר, 60</w:t>
      </w:r>
      <w:bookmarkStart w:id="1133" w:name="_ETM_Q1_4499691"/>
      <w:bookmarkEnd w:id="1133"/>
      <w:r>
        <w:rPr>
          <w:rtl/>
        </w:rPr>
        <w:t xml:space="preserve"> חטיבות ביניים ערביות מתוך כ-150, </w:t>
      </w:r>
      <w:bookmarkStart w:id="1134" w:name="_ETM_Q1_4506502"/>
      <w:bookmarkEnd w:id="1134"/>
      <w:r>
        <w:rPr>
          <w:rtl/>
        </w:rPr>
        <w:t>שהן שותפות לפרויקט הזה.</w:t>
      </w:r>
    </w:p>
    <w:p w:rsidR="00910C93" w:rsidRDefault="00910C93" w:rsidP="00910C93">
      <w:pPr>
        <w:rPr>
          <w:rtl/>
        </w:rPr>
      </w:pPr>
      <w:bookmarkStart w:id="1135" w:name="_ETM_Q1_4431942"/>
      <w:bookmarkStart w:id="1136" w:name="_ETM_Q1_4361784"/>
      <w:bookmarkStart w:id="1137" w:name="_ETM_Q1_4361847"/>
      <w:bookmarkStart w:id="1138" w:name="_ETM_Q1_4363269"/>
      <w:bookmarkStart w:id="1139" w:name="_ETM_Q1_4363362"/>
      <w:bookmarkEnd w:id="1135"/>
      <w:bookmarkEnd w:id="1136"/>
      <w:bookmarkEnd w:id="1137"/>
      <w:bookmarkEnd w:id="1138"/>
      <w:bookmarkEnd w:id="1139"/>
    </w:p>
    <w:p w:rsidR="00910C93" w:rsidRDefault="00910C93" w:rsidP="00910C93">
      <w:pPr>
        <w:pStyle w:val="af8"/>
        <w:keepNext/>
        <w:rPr>
          <w:rtl/>
        </w:rPr>
      </w:pPr>
      <w:bookmarkStart w:id="1140" w:name="ET_yor_5293_9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140"/>
    </w:p>
    <w:p w:rsidR="00910C93" w:rsidRDefault="00910C93" w:rsidP="00910C93">
      <w:pPr>
        <w:pStyle w:val="KeepWithNext"/>
        <w:rPr>
          <w:rFonts w:hint="cs"/>
          <w:rtl/>
        </w:rPr>
      </w:pPr>
    </w:p>
    <w:p w:rsidR="00910C93" w:rsidRDefault="00910C93" w:rsidP="00910C93">
      <w:pPr>
        <w:rPr>
          <w:rtl/>
        </w:rPr>
      </w:pPr>
      <w:bookmarkStart w:id="1141" w:name="_ETM_Q1_4511153"/>
      <w:bookmarkStart w:id="1142" w:name="_ETM_Q1_4511653"/>
      <w:bookmarkEnd w:id="1141"/>
      <w:bookmarkEnd w:id="1142"/>
      <w:r>
        <w:rPr>
          <w:rtl/>
        </w:rPr>
        <w:t>צריך גם מורים ערבים בבתי ספר יהודיים.</w:t>
      </w:r>
    </w:p>
    <w:p w:rsidR="00910C93" w:rsidRDefault="00910C93" w:rsidP="00910C93">
      <w:pPr>
        <w:rPr>
          <w:rtl/>
        </w:rPr>
      </w:pPr>
      <w:bookmarkStart w:id="1143" w:name="_ETM_Q1_4516154"/>
      <w:bookmarkStart w:id="1144" w:name="_ETM_Q1_4516200"/>
      <w:bookmarkEnd w:id="1143"/>
      <w:bookmarkEnd w:id="1144"/>
    </w:p>
    <w:p w:rsidR="00910C93" w:rsidRDefault="00910C93" w:rsidP="00910C93">
      <w:pPr>
        <w:pStyle w:val="-"/>
        <w:keepNext/>
        <w:rPr>
          <w:rtl/>
        </w:rPr>
      </w:pPr>
      <w:bookmarkStart w:id="1145" w:name="ET_speakercontinue_663128_95"/>
      <w:r>
        <w:rPr>
          <w:rStyle w:val="TagStyle"/>
          <w:rFonts w:hint="cs"/>
          <w:rtl/>
        </w:rPr>
        <w:t xml:space="preserve"> &lt;&lt; דובר_המשך &gt;&gt; </w:t>
      </w:r>
      <w:r>
        <w:rPr>
          <w:rFonts w:hint="cs"/>
          <w:rtl/>
        </w:rPr>
        <w:t>מוחמד דראושה:</w:t>
      </w:r>
      <w:r>
        <w:rPr>
          <w:rStyle w:val="TagStyle"/>
          <w:rFonts w:hint="cs"/>
          <w:rtl/>
        </w:rPr>
        <w:t xml:space="preserve"> &lt;&lt; דובר_המשך &gt;&gt;</w:t>
      </w:r>
      <w:r>
        <w:rPr>
          <w:rFonts w:hint="cs"/>
          <w:rtl/>
        </w:rPr>
        <w:t xml:space="preserve">   </w:t>
      </w:r>
      <w:bookmarkEnd w:id="1145"/>
    </w:p>
    <w:p w:rsidR="00910C93" w:rsidRDefault="00910C93" w:rsidP="00910C93">
      <w:pPr>
        <w:pStyle w:val="KeepWithNext"/>
        <w:rPr>
          <w:rFonts w:hint="cs"/>
          <w:rtl/>
        </w:rPr>
      </w:pPr>
    </w:p>
    <w:p w:rsidR="00910C93" w:rsidRDefault="00910C93" w:rsidP="00910C93">
      <w:pPr>
        <w:rPr>
          <w:rtl/>
        </w:rPr>
      </w:pPr>
      <w:bookmarkStart w:id="1146" w:name="_ETM_Q1_4517732"/>
      <w:bookmarkEnd w:id="1146"/>
      <w:r>
        <w:rPr>
          <w:rtl/>
        </w:rPr>
        <w:t xml:space="preserve">זו תוספת על המורים הערבים. בסך הכול, תופעת המורים הבין-מגזריים, נקרא לה, גדלה באופן ענקי. כשהתחלנו בפרויקט הזה, חוסאם ואני התחלנו עם שישה מורים ב-2005 והיום יש </w:t>
      </w:r>
      <w:bookmarkStart w:id="1147" w:name="_ETM_Q1_4518172"/>
      <w:bookmarkEnd w:id="1147"/>
      <w:r>
        <w:rPr>
          <w:rtl/>
        </w:rPr>
        <w:t>2,000 מורים ערבים במערכת החינוך העברית ו-500 מורים יהודים במערכת החינוך הערבית.</w:t>
      </w:r>
    </w:p>
    <w:p w:rsidR="00910C93" w:rsidRDefault="00910C93" w:rsidP="00910C93">
      <w:pPr>
        <w:rPr>
          <w:rtl/>
        </w:rPr>
      </w:pPr>
      <w:bookmarkStart w:id="1148" w:name="_ETM_Q1_4333478"/>
      <w:bookmarkStart w:id="1149" w:name="_ETM_Q1_4333524"/>
      <w:bookmarkStart w:id="1150" w:name="_ETM_Q1_4333634"/>
      <w:bookmarkStart w:id="1151" w:name="_ETM_Q1_4333681"/>
      <w:bookmarkEnd w:id="1148"/>
      <w:bookmarkEnd w:id="1149"/>
      <w:bookmarkEnd w:id="1150"/>
      <w:bookmarkEnd w:id="1151"/>
    </w:p>
    <w:p w:rsidR="00910C93" w:rsidRDefault="00910C93" w:rsidP="00910C93">
      <w:pPr>
        <w:pStyle w:val="af8"/>
        <w:keepNext/>
        <w:rPr>
          <w:rtl/>
        </w:rPr>
      </w:pPr>
      <w:bookmarkStart w:id="1152" w:name="ET_yor_5293_96"/>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152"/>
    </w:p>
    <w:p w:rsidR="00910C93" w:rsidRDefault="00910C93" w:rsidP="00910C93">
      <w:pPr>
        <w:pStyle w:val="KeepWithNext"/>
        <w:rPr>
          <w:rFonts w:hint="cs"/>
          <w:rtl/>
        </w:rPr>
      </w:pPr>
    </w:p>
    <w:p w:rsidR="00910C93" w:rsidRDefault="00910C93" w:rsidP="00910C93">
      <w:pPr>
        <w:rPr>
          <w:rtl/>
        </w:rPr>
      </w:pPr>
      <w:bookmarkStart w:id="1153" w:name="_ETM_Q1_4541629"/>
      <w:bookmarkEnd w:id="1153"/>
      <w:r>
        <w:rPr>
          <w:rtl/>
        </w:rPr>
        <w:t xml:space="preserve">5,000 </w:t>
      </w:r>
      <w:bookmarkStart w:id="1154" w:name="_ETM_Q1_4544410"/>
      <w:bookmarkEnd w:id="1154"/>
      <w:r>
        <w:rPr>
          <w:rtl/>
        </w:rPr>
        <w:t>מורים יהודים.</w:t>
      </w:r>
    </w:p>
    <w:p w:rsidR="00910C93" w:rsidRDefault="00910C93" w:rsidP="00910C93">
      <w:pPr>
        <w:rPr>
          <w:rtl/>
        </w:rPr>
      </w:pPr>
      <w:bookmarkStart w:id="1155" w:name="_ETM_Q1_4545082"/>
      <w:bookmarkStart w:id="1156" w:name="_ETM_Q1_4545129"/>
      <w:bookmarkEnd w:id="1155"/>
      <w:bookmarkEnd w:id="1156"/>
    </w:p>
    <w:p w:rsidR="00910C93" w:rsidRDefault="00910C93" w:rsidP="00910C93">
      <w:pPr>
        <w:pStyle w:val="-"/>
        <w:keepNext/>
        <w:rPr>
          <w:rtl/>
        </w:rPr>
      </w:pPr>
      <w:bookmarkStart w:id="1157" w:name="ET_speakercontinue_663128_97"/>
      <w:r>
        <w:rPr>
          <w:rStyle w:val="TagStyle"/>
          <w:rFonts w:hint="cs"/>
          <w:rtl/>
        </w:rPr>
        <w:t xml:space="preserve"> &lt;&lt; דובר_המשך &gt;&gt; </w:t>
      </w:r>
      <w:r>
        <w:rPr>
          <w:rFonts w:hint="cs"/>
          <w:rtl/>
        </w:rPr>
        <w:t>מוחמד דראושה:</w:t>
      </w:r>
      <w:r>
        <w:rPr>
          <w:rStyle w:val="TagStyle"/>
          <w:rFonts w:hint="cs"/>
          <w:rtl/>
        </w:rPr>
        <w:t xml:space="preserve"> &lt;&lt; דובר_המשך &gt;&gt;</w:t>
      </w:r>
      <w:r>
        <w:rPr>
          <w:rFonts w:hint="cs"/>
          <w:rtl/>
        </w:rPr>
        <w:t xml:space="preserve">   </w:t>
      </w:r>
      <w:bookmarkEnd w:id="1157"/>
    </w:p>
    <w:p w:rsidR="00910C93" w:rsidRDefault="00910C93" w:rsidP="00910C93">
      <w:pPr>
        <w:pStyle w:val="KeepWithNext"/>
        <w:rPr>
          <w:rFonts w:hint="cs"/>
          <w:rtl/>
        </w:rPr>
      </w:pPr>
    </w:p>
    <w:p w:rsidR="00910C93" w:rsidRDefault="00910C93" w:rsidP="00910C93">
      <w:pPr>
        <w:rPr>
          <w:rtl/>
        </w:rPr>
      </w:pPr>
      <w:bookmarkStart w:id="1158" w:name="_ETM_Q1_4546332"/>
      <w:bookmarkStart w:id="1159" w:name="_ETM_Q1_4524226"/>
      <w:bookmarkEnd w:id="1158"/>
      <w:bookmarkEnd w:id="1159"/>
      <w:r>
        <w:rPr>
          <w:rtl/>
        </w:rPr>
        <w:t xml:space="preserve">2,000 מורים ערבים </w:t>
      </w:r>
      <w:bookmarkStart w:id="1160" w:name="_ETM_Q1_4539227"/>
      <w:bookmarkEnd w:id="1160"/>
      <w:r>
        <w:rPr>
          <w:rtl/>
        </w:rPr>
        <w:t xml:space="preserve">במערכת החינוך העברית ו-500 מורים יהודים במערכת החינוך הערבית. </w:t>
      </w:r>
      <w:bookmarkStart w:id="1161" w:name="_ETM_Q1_4538731"/>
      <w:bookmarkEnd w:id="1161"/>
      <w:r>
        <w:rPr>
          <w:rtl/>
        </w:rPr>
        <w:t xml:space="preserve">ל-93% מהמורים האלו זה המפגש </w:t>
      </w:r>
      <w:bookmarkStart w:id="1162" w:name="_ETM_Q1_4545137"/>
      <w:bookmarkEnd w:id="1162"/>
      <w:r>
        <w:rPr>
          <w:rtl/>
        </w:rPr>
        <w:t>המשמעותי הראשון שקורה להם עם האחר.</w:t>
      </w:r>
      <w:bookmarkStart w:id="1163" w:name="_ETM_Q1_4543947"/>
      <w:bookmarkEnd w:id="1163"/>
      <w:r>
        <w:rPr>
          <w:rtl/>
        </w:rPr>
        <w:t xml:space="preserve"> אצל 68% זה גורם לשינוי עמדות לכיוון החיובי. </w:t>
      </w:r>
    </w:p>
    <w:p w:rsidR="00910C93" w:rsidRDefault="00910C93" w:rsidP="00910C93">
      <w:pPr>
        <w:rPr>
          <w:rtl/>
        </w:rPr>
      </w:pPr>
      <w:bookmarkStart w:id="1164" w:name="_ETM_Q1_4556402"/>
      <w:bookmarkStart w:id="1165" w:name="_ETM_Q1_4556504"/>
      <w:bookmarkEnd w:id="1164"/>
      <w:bookmarkEnd w:id="1165"/>
    </w:p>
    <w:p w:rsidR="00910C93" w:rsidRDefault="00910C93" w:rsidP="00910C93">
      <w:pPr>
        <w:rPr>
          <w:rtl/>
        </w:rPr>
      </w:pPr>
      <w:bookmarkStart w:id="1166" w:name="_ETM_Q1_4556706"/>
      <w:bookmarkStart w:id="1167" w:name="_ETM_Q1_4556787"/>
      <w:bookmarkEnd w:id="1166"/>
      <w:bookmarkEnd w:id="1167"/>
      <w:r>
        <w:rPr>
          <w:rtl/>
        </w:rPr>
        <w:t>הפרויקט השני שאנחנו התמקדנו בו</w:t>
      </w:r>
      <w:bookmarkStart w:id="1168" w:name="_ETM_Q1_4553879"/>
      <w:bookmarkEnd w:id="1168"/>
      <w:r>
        <w:rPr>
          <w:rtl/>
        </w:rPr>
        <w:t xml:space="preserve"> הוא איך אנחנו מביאים את המוחות הכי טובים למקצועות הכי נחשקים במשק, במקומות שיש בהם תת-ייצוג של החברה הערבית.</w:t>
      </w:r>
      <w:bookmarkStart w:id="1169" w:name="_ETM_Q1_4559413"/>
      <w:bookmarkEnd w:id="1169"/>
      <w:r>
        <w:rPr>
          <w:rtl/>
        </w:rPr>
        <w:t xml:space="preserve"> כולנו שמענו </w:t>
      </w:r>
      <w:bookmarkStart w:id="1170" w:name="_ETM_Q1_4561645"/>
      <w:bookmarkEnd w:id="1170"/>
      <w:r>
        <w:rPr>
          <w:rtl/>
        </w:rPr>
        <w:t>את האחוזים בהייטק, אלה אותם אחוזים, פחות או יותר,</w:t>
      </w:r>
      <w:bookmarkStart w:id="1171" w:name="_ETM_Q1_4565015"/>
      <w:bookmarkEnd w:id="1171"/>
      <w:r>
        <w:rPr>
          <w:rtl/>
        </w:rPr>
        <w:t xml:space="preserve"> גם בעולם הפיננסים. גם בעולם הפיננסים אחוז העובדים הערבים מתקרב ל-3%. יש פה כשל, יש פה אי </w:t>
      </w:r>
      <w:bookmarkStart w:id="1172" w:name="_ETM_Q1_4572073"/>
      <w:bookmarkEnd w:id="1172"/>
      <w:r>
        <w:rPr>
          <w:rtl/>
        </w:rPr>
        <w:t>של כישלון. המחשבה הייתה לחפש מה קורה בחברה היהודית. פרויקט "פרחי הייטק" הוא</w:t>
      </w:r>
      <w:bookmarkStart w:id="1173" w:name="_ETM_Q1_4579883"/>
      <w:bookmarkEnd w:id="1173"/>
      <w:r>
        <w:rPr>
          <w:rtl/>
        </w:rPr>
        <w:t xml:space="preserve"> פרויקט שקיים בחברה היהודית מזה עשרות שנים. במקור זה רעיון של הצבא שרצה שכבר יהיו בצבא בוגרי אקדמיה, הוא רצה להעש</w:t>
      </w:r>
      <w:bookmarkStart w:id="1174" w:name="_ETM_Q1_4591426"/>
      <w:bookmarkEnd w:id="1174"/>
      <w:r>
        <w:rPr>
          <w:rtl/>
        </w:rPr>
        <w:t>יר את הכוחות הצבאיים ב</w:t>
      </w:r>
      <w:bookmarkStart w:id="1175" w:name="_ETM_Q1_4591857"/>
      <w:bookmarkEnd w:id="1175"/>
      <w:r>
        <w:rPr>
          <w:rtl/>
        </w:rPr>
        <w:t>בוגרי אקדמיה. אנחנו עשינו לזה אזרוח עבור התלמידים הערבים, אנחנו מאתרים תלמידים ערבים טובים במתמטיקה בכיתה ח' ומכיתה ט'</w:t>
      </w:r>
      <w:bookmarkStart w:id="1176" w:name="_ETM_Q1_4602276"/>
      <w:bookmarkEnd w:id="1176"/>
      <w:r>
        <w:rPr>
          <w:rtl/>
        </w:rPr>
        <w:t xml:space="preserve"> הם מתחילים ללמוד קורסים אקדמיים במדעי המחשב. במקביל הם מקבלים עוד שני דברים נוספים, ליווי גם בעברית וגם באנגלית. הם מקבלים קורס מיוחד שנקרא "עברית הייטק", נושאים </w:t>
      </w:r>
      <w:bookmarkStart w:id="1177" w:name="_ETM_Q1_4616847"/>
      <w:bookmarkEnd w:id="1177"/>
      <w:r>
        <w:rPr>
          <w:rtl/>
        </w:rPr>
        <w:t>שרלוונטיים ממש</w:t>
      </w:r>
      <w:bookmarkStart w:id="1178" w:name="_ETM_Q1_4625261"/>
      <w:bookmarkEnd w:id="1178"/>
      <w:r>
        <w:rPr>
          <w:rtl/>
        </w:rPr>
        <w:t xml:space="preserve"> ללימודים שלהם.</w:t>
      </w:r>
    </w:p>
    <w:p w:rsidR="00910C93" w:rsidRDefault="00910C93" w:rsidP="00910C93">
      <w:pPr>
        <w:rPr>
          <w:rtl/>
        </w:rPr>
      </w:pPr>
      <w:bookmarkStart w:id="1179" w:name="_ETM_Q1_4623650"/>
      <w:bookmarkStart w:id="1180" w:name="_ETM_Q1_4623713"/>
      <w:bookmarkEnd w:id="1179"/>
      <w:bookmarkEnd w:id="1180"/>
    </w:p>
    <w:p w:rsidR="00910C93" w:rsidRDefault="00910C93" w:rsidP="00910C93">
      <w:pPr>
        <w:pStyle w:val="af8"/>
        <w:keepNext/>
        <w:rPr>
          <w:rtl/>
        </w:rPr>
      </w:pPr>
      <w:bookmarkStart w:id="1181" w:name="ET_yor_5293_98"/>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181"/>
    </w:p>
    <w:p w:rsidR="00910C93" w:rsidRDefault="00910C93" w:rsidP="00910C93">
      <w:pPr>
        <w:pStyle w:val="KeepWithNext"/>
        <w:rPr>
          <w:rFonts w:hint="cs"/>
          <w:rtl/>
        </w:rPr>
      </w:pPr>
    </w:p>
    <w:p w:rsidR="00910C93" w:rsidRDefault="00910C93" w:rsidP="00910C93">
      <w:pPr>
        <w:rPr>
          <w:rtl/>
        </w:rPr>
      </w:pPr>
      <w:bookmarkStart w:id="1182" w:name="_ETM_Q1_4624400"/>
      <w:bookmarkEnd w:id="1182"/>
      <w:r>
        <w:rPr>
          <w:rtl/>
        </w:rPr>
        <w:t>אני מקווה שזה לא על חשבון הערבית.</w:t>
      </w:r>
    </w:p>
    <w:p w:rsidR="00910C93" w:rsidRDefault="00910C93" w:rsidP="00910C93">
      <w:pPr>
        <w:rPr>
          <w:rtl/>
        </w:rPr>
      </w:pPr>
      <w:bookmarkStart w:id="1183" w:name="_ETM_Q1_4631885"/>
      <w:bookmarkStart w:id="1184" w:name="_ETM_Q1_4631947"/>
      <w:bookmarkEnd w:id="1183"/>
      <w:bookmarkEnd w:id="1184"/>
    </w:p>
    <w:p w:rsidR="00910C93" w:rsidRDefault="00910C93" w:rsidP="00910C93">
      <w:pPr>
        <w:pStyle w:val="-"/>
        <w:keepNext/>
        <w:rPr>
          <w:rtl/>
        </w:rPr>
      </w:pPr>
      <w:bookmarkStart w:id="1185" w:name="ET_speakercontinue_663128_99"/>
      <w:r>
        <w:rPr>
          <w:rStyle w:val="TagStyle"/>
          <w:rFonts w:hint="cs"/>
          <w:rtl/>
        </w:rPr>
        <w:t xml:space="preserve"> &lt;&lt; דובר_המשך &gt;&gt; </w:t>
      </w:r>
      <w:r>
        <w:rPr>
          <w:rFonts w:hint="cs"/>
          <w:rtl/>
        </w:rPr>
        <w:t>מוחמד דראושה:</w:t>
      </w:r>
      <w:r>
        <w:rPr>
          <w:rStyle w:val="TagStyle"/>
          <w:rFonts w:hint="cs"/>
          <w:rtl/>
        </w:rPr>
        <w:t xml:space="preserve"> &lt;&lt; דובר_המשך &gt;&gt;</w:t>
      </w:r>
      <w:r>
        <w:rPr>
          <w:rFonts w:hint="cs"/>
          <w:rtl/>
        </w:rPr>
        <w:t xml:space="preserve">   </w:t>
      </w:r>
      <w:bookmarkEnd w:id="1185"/>
    </w:p>
    <w:p w:rsidR="00910C93" w:rsidRDefault="00910C93" w:rsidP="00910C93">
      <w:pPr>
        <w:pStyle w:val="KeepWithNext"/>
        <w:rPr>
          <w:rFonts w:hint="cs"/>
          <w:rtl/>
        </w:rPr>
      </w:pPr>
    </w:p>
    <w:p w:rsidR="00910C93" w:rsidRDefault="00910C93" w:rsidP="00910C93">
      <w:pPr>
        <w:rPr>
          <w:rtl/>
        </w:rPr>
      </w:pPr>
      <w:bookmarkStart w:id="1186" w:name="_ETM_Q1_4632947"/>
      <w:bookmarkEnd w:id="1186"/>
      <w:r>
        <w:rPr>
          <w:rtl/>
        </w:rPr>
        <w:t xml:space="preserve">לא, זה </w:t>
      </w:r>
      <w:bookmarkStart w:id="1187" w:name="_ETM_Q1_4633870"/>
      <w:bookmarkEnd w:id="1187"/>
      <w:r>
        <w:rPr>
          <w:rtl/>
        </w:rPr>
        <w:t>לא על חשבון הערבית. אלה קורסים אקדמיים בנוסף למה שהם מקבלים בבתי הספר שלהם,</w:t>
      </w:r>
      <w:bookmarkStart w:id="1188" w:name="_ETM_Q1_4626942"/>
      <w:bookmarkEnd w:id="1188"/>
      <w:r>
        <w:rPr>
          <w:rtl/>
        </w:rPr>
        <w:t xml:space="preserve"> חבר הכנסת עודה. </w:t>
      </w:r>
    </w:p>
    <w:p w:rsidR="00910C93" w:rsidRDefault="00910C93" w:rsidP="00910C93">
      <w:pPr>
        <w:rPr>
          <w:rtl/>
        </w:rPr>
      </w:pPr>
    </w:p>
    <w:p w:rsidR="00910C93" w:rsidRDefault="00910C93" w:rsidP="00910C93">
      <w:pPr>
        <w:rPr>
          <w:rtl/>
        </w:rPr>
      </w:pPr>
      <w:r>
        <w:rPr>
          <w:rtl/>
        </w:rPr>
        <w:t xml:space="preserve">בנוסף יש </w:t>
      </w:r>
      <w:bookmarkStart w:id="1189" w:name="_ETM_Q1_4632890"/>
      <w:bookmarkEnd w:id="1189"/>
      <w:r>
        <w:rPr>
          <w:rtl/>
        </w:rPr>
        <w:t>תוכנית שמשתרעת על פני ארבע שנים,</w:t>
      </w:r>
      <w:bookmarkStart w:id="1190" w:name="_ETM_Q1_4644832"/>
      <w:bookmarkEnd w:id="1190"/>
      <w:r>
        <w:rPr>
          <w:rtl/>
        </w:rPr>
        <w:t xml:space="preserve"> מכיתה ח'-ט' עד כיתה י"ב. פעם בטרימסטר, שלוש פעמים בשנה, אנחנו הולכים איתם לסיורים</w:t>
      </w:r>
      <w:bookmarkStart w:id="1191" w:name="_ETM_Q1_4637690"/>
      <w:bookmarkEnd w:id="1191"/>
      <w:r>
        <w:rPr>
          <w:rtl/>
        </w:rPr>
        <w:t xml:space="preserve"> אצל מעסיקים פוטנציאליים – אנחנו קוראים לזה "קשרי מעסיקים" – כדי שיבינו לאן הם יכולים להגיע פוטנציאלית. </w:t>
      </w:r>
      <w:bookmarkStart w:id="1192" w:name="_ETM_Q1_4638214"/>
      <w:bookmarkEnd w:id="1192"/>
      <w:r>
        <w:rPr>
          <w:rtl/>
        </w:rPr>
        <w:t xml:space="preserve">יש שם שני נושאים. </w:t>
      </w:r>
      <w:bookmarkStart w:id="1193" w:name="_ETM_Q1_4649815"/>
      <w:bookmarkEnd w:id="1193"/>
      <w:r>
        <w:rPr>
          <w:rtl/>
        </w:rPr>
        <w:t xml:space="preserve">קודם כול, הם פוגשים עובדים ערבים מצליחים באותן חברות, מה שקרוי </w:t>
      </w:r>
      <w:r>
        <w:t>models</w:t>
      </w:r>
      <w:r>
        <w:rPr>
          <w:rtl/>
        </w:rPr>
        <w:t>,</w:t>
      </w:r>
      <w:bookmarkStart w:id="1194" w:name="_ETM_Q1_4652747"/>
      <w:bookmarkEnd w:id="1194"/>
      <w:r>
        <w:rPr>
          <w:rtl/>
        </w:rPr>
        <w:t xml:space="preserve"> כדי לראות אנשים שיכולים להיות כמוהם וגם קצת לדבר על כל תהליך המיון והקבלה, כבר מכיתה ט'. עד שהם מסיימים ללמוד בי"ב יש להם כבר 50% מהתואר ה</w:t>
      </w:r>
      <w:bookmarkStart w:id="1195" w:name="_ETM_Q1_4663213"/>
      <w:bookmarkEnd w:id="1195"/>
      <w:r>
        <w:rPr>
          <w:rtl/>
        </w:rPr>
        <w:t>אקדמי. התוכנית פועלת בינתיים באזור ואדי עארה,</w:t>
      </w:r>
      <w:bookmarkStart w:id="1196" w:name="_ETM_Q1_4665965"/>
      <w:bookmarkEnd w:id="1196"/>
      <w:r>
        <w:rPr>
          <w:rtl/>
        </w:rPr>
        <w:t xml:space="preserve"> בשיתוף עם מכללת נתניה. עכשיו הגענו להסכם עם האוניברסיטה הפתוחה לעשות את זה בפריסה ארצית</w:t>
      </w:r>
      <w:bookmarkStart w:id="1197" w:name="_ETM_Q1_4668581"/>
      <w:bookmarkEnd w:id="1197"/>
      <w:r>
        <w:rPr>
          <w:rtl/>
        </w:rPr>
        <w:t>.</w:t>
      </w:r>
      <w:bookmarkStart w:id="1198" w:name="_ETM_Q1_4682581"/>
      <w:bookmarkEnd w:id="1198"/>
      <w:r>
        <w:rPr>
          <w:rtl/>
        </w:rPr>
        <w:t xml:space="preserve"> בשנה הקרובה אנחנו מתחילים עם </w:t>
      </w:r>
      <w:bookmarkStart w:id="1199" w:name="_ETM_Q1_4677498"/>
      <w:bookmarkEnd w:id="1199"/>
      <w:r>
        <w:rPr>
          <w:rtl/>
        </w:rPr>
        <w:t xml:space="preserve">האוניברסיטה הפתוחה בקמפוס נצרת אבל משם אנחנו נעבור לכל הקמפוסים. יש לאוניברסיטה הפתוחה 16 קמפוסים, נוכל להנגיש את הפרויקט </w:t>
      </w:r>
      <w:bookmarkStart w:id="1200" w:name="_ETM_Q1_4689555"/>
      <w:bookmarkEnd w:id="1200"/>
      <w:r>
        <w:rPr>
          <w:rtl/>
        </w:rPr>
        <w:t xml:space="preserve">ואת הפעילות הזאת ברמה הארצית. </w:t>
      </w:r>
    </w:p>
    <w:p w:rsidR="00910C93" w:rsidRDefault="00910C93" w:rsidP="00910C93">
      <w:pPr>
        <w:rPr>
          <w:rtl/>
        </w:rPr>
      </w:pPr>
      <w:bookmarkStart w:id="1201" w:name="_ETM_Q1_4636053"/>
      <w:bookmarkStart w:id="1202" w:name="_ETM_Q1_4636184"/>
      <w:bookmarkEnd w:id="1201"/>
      <w:bookmarkEnd w:id="1202"/>
    </w:p>
    <w:p w:rsidR="00910C93" w:rsidRDefault="00910C93" w:rsidP="00910C93">
      <w:pPr>
        <w:rPr>
          <w:rtl/>
        </w:rPr>
      </w:pPr>
      <w:r>
        <w:rPr>
          <w:rtl/>
        </w:rPr>
        <w:t xml:space="preserve">אחרי שהמודל עבד, מה זה "המודל </w:t>
      </w:r>
      <w:bookmarkStart w:id="1203" w:name="_ETM_Q1_4692503"/>
      <w:bookmarkEnd w:id="1203"/>
      <w:r>
        <w:rPr>
          <w:rtl/>
        </w:rPr>
        <w:t>עבד"? אנחנו מגיעים לאותו אחוז בוגרים כמו בחברה היהודית, כמעט 50% מאלה שמתחילים את הפרויקט בכיתה ט'</w:t>
      </w:r>
      <w:bookmarkStart w:id="1204" w:name="_ETM_Q1_4701022"/>
      <w:bookmarkEnd w:id="1204"/>
      <w:r>
        <w:rPr>
          <w:rtl/>
        </w:rPr>
        <w:t xml:space="preserve"> מסיימים את התואר. אגב, אותם 50% נכנסים תוך חודשיים או לתעסוקה או ללמוד תואר שני. אחוז אלה שממשיכים לתואר שני הרבה יותר גבוה מה</w:t>
      </w:r>
      <w:bookmarkStart w:id="1205" w:name="_ETM_Q1_4714201"/>
      <w:bookmarkEnd w:id="1205"/>
      <w:r>
        <w:rPr>
          <w:rtl/>
        </w:rPr>
        <w:t>אחוז הסטנדרטי של בוגרים של תוכניות אחרות. הם מסיימים תואר ראשון בגיל 19.5 ועדיין פנויים לעוד לימודים, הם עוד לא התעייפו מלימודים. הרעיון הוא</w:t>
      </w:r>
      <w:bookmarkStart w:id="1206" w:name="_ETM_Q1_4734880"/>
      <w:bookmarkEnd w:id="1206"/>
      <w:r>
        <w:rPr>
          <w:rtl/>
        </w:rPr>
        <w:t>, כפי שמיכל אמרה, הסללת</w:t>
      </w:r>
      <w:bookmarkStart w:id="1207" w:name="_ETM_Q1_4727115"/>
      <w:bookmarkEnd w:id="1207"/>
      <w:r>
        <w:rPr>
          <w:rtl/>
        </w:rPr>
        <w:t xml:space="preserve"> המוחות הכי טובים למקצועות הכי נחשקים, שמביאים גם הכי הרבה שכר לאנשים.</w:t>
      </w:r>
    </w:p>
    <w:p w:rsidR="00910C93" w:rsidRDefault="00910C93" w:rsidP="00910C93">
      <w:pPr>
        <w:ind w:firstLine="0"/>
        <w:rPr>
          <w:rtl/>
        </w:rPr>
      </w:pPr>
      <w:bookmarkStart w:id="1208" w:name="_ETM_Q1_4646401"/>
      <w:bookmarkStart w:id="1209" w:name="_ETM_Q1_4646464"/>
      <w:bookmarkStart w:id="1210" w:name="_ETM_Q1_4645852"/>
      <w:bookmarkEnd w:id="1208"/>
      <w:bookmarkEnd w:id="1209"/>
      <w:bookmarkEnd w:id="1210"/>
    </w:p>
    <w:p w:rsidR="00910C93" w:rsidRDefault="00910C93" w:rsidP="00910C93">
      <w:pPr>
        <w:pStyle w:val="af8"/>
        <w:keepNext/>
        <w:rPr>
          <w:rtl/>
        </w:rPr>
      </w:pPr>
      <w:bookmarkStart w:id="1211" w:name="ET_yor_5293_10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211"/>
    </w:p>
    <w:p w:rsidR="00910C93" w:rsidRDefault="00910C93" w:rsidP="00910C93">
      <w:pPr>
        <w:pStyle w:val="KeepWithNext"/>
        <w:rPr>
          <w:rFonts w:hint="cs"/>
          <w:rtl/>
        </w:rPr>
      </w:pPr>
    </w:p>
    <w:p w:rsidR="00910C93" w:rsidRDefault="00910C93" w:rsidP="00910C93">
      <w:pPr>
        <w:rPr>
          <w:rtl/>
        </w:rPr>
      </w:pPr>
      <w:bookmarkStart w:id="1212" w:name="_ETM_Q1_4741952"/>
      <w:bookmarkEnd w:id="1212"/>
      <w:r>
        <w:rPr>
          <w:rtl/>
        </w:rPr>
        <w:t xml:space="preserve">חברי הטוב מוחמד </w:t>
      </w:r>
      <w:bookmarkStart w:id="1213" w:name="_ETM_Q1_4745428"/>
      <w:bookmarkEnd w:id="1213"/>
      <w:r>
        <w:rPr>
          <w:rtl/>
        </w:rPr>
        <w:t>דראושה, אני יודע שכולכם נמצאים בתחום הזה של ההייטק</w:t>
      </w:r>
      <w:bookmarkStart w:id="1214" w:name="_ETM_Q1_4739701"/>
      <w:bookmarkEnd w:id="1214"/>
      <w:r>
        <w:rPr>
          <w:rtl/>
        </w:rPr>
        <w:t xml:space="preserve"> אבל כשאתה מדבר דווקא על המוחות הטובים</w:t>
      </w:r>
      <w:bookmarkStart w:id="1215" w:name="_ETM_Q1_4742948"/>
      <w:bookmarkEnd w:id="1215"/>
      <w:r>
        <w:rPr>
          <w:rtl/>
        </w:rPr>
        <w:t>, זה נוגע לי במקום שחשוב לי מאוד, אני חושב שהוא חשוב לכל חברה. אני חושב שהתפיסה הקפיטליסטית לוקחת את כולנו למקומות מסוימים וזה על חשבון כך ש</w:t>
      </w:r>
      <w:bookmarkStart w:id="1216" w:name="_ETM_Q1_4762797"/>
      <w:bookmarkEnd w:id="1216"/>
      <w:r>
        <w:rPr>
          <w:rtl/>
        </w:rPr>
        <w:t>המוחות הטובים ילכו דווקא לנושאים שחשובים לחברה כולה, כמו למשל מדעי הרוח. למשל, אני רואה צמיחה</w:t>
      </w:r>
      <w:bookmarkStart w:id="1217" w:name="_ETM_Q1_4771435"/>
      <w:bookmarkEnd w:id="1217"/>
      <w:r>
        <w:rPr>
          <w:rtl/>
        </w:rPr>
        <w:t xml:space="preserve"> ברפואה בקרב האוכלוסייה שלנו, המוחות הטובים ביותר, כל הזמן תורנויות בבתי חולים והכול כדי להצליח ברמה האישית, הפרסונלית: איך להביא 40,000 שקלים בחודש, איך להביא 50,000 שקלים בחודש. </w:t>
      </w:r>
      <w:bookmarkStart w:id="1218" w:name="_ETM_Q1_4786929"/>
      <w:bookmarkStart w:id="1219" w:name="_ETM_Q1_4790960"/>
      <w:bookmarkEnd w:id="1218"/>
      <w:bookmarkEnd w:id="1219"/>
      <w:r>
        <w:rPr>
          <w:rtl/>
        </w:rPr>
        <w:t xml:space="preserve">אנחנו מפסידים </w:t>
      </w:r>
      <w:bookmarkStart w:id="1220" w:name="_ETM_Q1_4748256"/>
      <w:bookmarkEnd w:id="1220"/>
      <w:r>
        <w:rPr>
          <w:rtl/>
        </w:rPr>
        <w:t>דווקא מהמוחות הטובים, למען החברה כולה.</w:t>
      </w:r>
    </w:p>
    <w:p w:rsidR="00910C93" w:rsidRDefault="00910C93" w:rsidP="00910C93">
      <w:pPr>
        <w:rPr>
          <w:rtl/>
        </w:rPr>
      </w:pPr>
      <w:bookmarkStart w:id="1221" w:name="_ETM_Q1_4755585"/>
      <w:bookmarkStart w:id="1222" w:name="_ETM_Q1_4755631"/>
      <w:bookmarkStart w:id="1223" w:name="_ETM_Q1_4772007"/>
      <w:bookmarkStart w:id="1224" w:name="_ETM_Q1_4775742"/>
      <w:bookmarkEnd w:id="1221"/>
      <w:bookmarkEnd w:id="1222"/>
      <w:bookmarkEnd w:id="1223"/>
      <w:bookmarkEnd w:id="1224"/>
    </w:p>
    <w:p w:rsidR="00910C93" w:rsidRDefault="00910C93" w:rsidP="00910C93">
      <w:pPr>
        <w:pStyle w:val="a5"/>
        <w:keepNext/>
        <w:rPr>
          <w:rtl/>
        </w:rPr>
      </w:pPr>
      <w:bookmarkStart w:id="1225" w:name="ET_speaker_6236_10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225"/>
    </w:p>
    <w:p w:rsidR="00910C93" w:rsidRDefault="00910C93" w:rsidP="00910C93">
      <w:pPr>
        <w:pStyle w:val="KeepWithNext"/>
        <w:rPr>
          <w:rFonts w:hint="cs"/>
          <w:rtl/>
        </w:rPr>
      </w:pPr>
    </w:p>
    <w:p w:rsidR="00910C93" w:rsidRDefault="00910C93" w:rsidP="00910C93">
      <w:pPr>
        <w:rPr>
          <w:rtl/>
        </w:rPr>
      </w:pPr>
      <w:r>
        <w:rPr>
          <w:rtl/>
        </w:rPr>
        <w:t>ממש.</w:t>
      </w:r>
    </w:p>
    <w:p w:rsidR="00910C93" w:rsidRDefault="00910C93" w:rsidP="00910C93">
      <w:pPr>
        <w:rPr>
          <w:rtl/>
        </w:rPr>
      </w:pPr>
      <w:bookmarkStart w:id="1226" w:name="_ETM_Q1_5041828"/>
      <w:bookmarkStart w:id="1227" w:name="_ETM_Q1_5041906"/>
      <w:bookmarkStart w:id="1228" w:name="_ETM_Q1_4782664"/>
      <w:bookmarkStart w:id="1229" w:name="_ETM_Q1_4782742"/>
      <w:bookmarkStart w:id="1230" w:name="_ETM_Q1_4796831"/>
      <w:bookmarkStart w:id="1231" w:name="_ETM_Q1_4796893"/>
      <w:bookmarkEnd w:id="1226"/>
      <w:bookmarkEnd w:id="1227"/>
      <w:bookmarkEnd w:id="1228"/>
      <w:bookmarkEnd w:id="1229"/>
      <w:bookmarkEnd w:id="1230"/>
      <w:bookmarkEnd w:id="1231"/>
    </w:p>
    <w:p w:rsidR="00910C93" w:rsidRDefault="00910C93" w:rsidP="00910C93">
      <w:pPr>
        <w:pStyle w:val="af8"/>
        <w:keepNext/>
        <w:rPr>
          <w:rtl/>
        </w:rPr>
      </w:pPr>
      <w:bookmarkStart w:id="1232" w:name="ET_yor_5293_105"/>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232"/>
    </w:p>
    <w:p w:rsidR="00910C93" w:rsidRDefault="00910C93" w:rsidP="00910C93">
      <w:pPr>
        <w:pStyle w:val="KeepWithNext"/>
        <w:rPr>
          <w:rFonts w:hint="cs"/>
          <w:rtl/>
        </w:rPr>
      </w:pPr>
    </w:p>
    <w:p w:rsidR="00910C93" w:rsidRDefault="00910C93" w:rsidP="00910C93">
      <w:pPr>
        <w:rPr>
          <w:rtl/>
        </w:rPr>
      </w:pPr>
      <w:bookmarkStart w:id="1233" w:name="_ETM_Q1_4797971"/>
      <w:bookmarkEnd w:id="1233"/>
      <w:r>
        <w:rPr>
          <w:rtl/>
        </w:rPr>
        <w:t>זו תפיסה קפיטליסטית שלוקחת את כולנו דווקא למקומות הללו. לכן זה צרם לי, לכן אני נכנס לדבריך.</w:t>
      </w:r>
      <w:bookmarkStart w:id="1234" w:name="_ETM_Q1_4797958"/>
      <w:bookmarkEnd w:id="1234"/>
    </w:p>
    <w:p w:rsidR="00910C93" w:rsidRDefault="00910C93" w:rsidP="00910C93">
      <w:pPr>
        <w:rPr>
          <w:rtl/>
        </w:rPr>
      </w:pPr>
      <w:bookmarkStart w:id="1235" w:name="_ETM_Q1_4801768"/>
      <w:bookmarkStart w:id="1236" w:name="_ETM_Q1_4801831"/>
      <w:bookmarkStart w:id="1237" w:name="_ETM_Q1_4811811"/>
      <w:bookmarkEnd w:id="1235"/>
      <w:bookmarkEnd w:id="1236"/>
      <w:bookmarkEnd w:id="1237"/>
    </w:p>
    <w:p w:rsidR="00910C93" w:rsidRDefault="00910C93" w:rsidP="00910C93">
      <w:pPr>
        <w:pStyle w:val="a5"/>
        <w:keepNext/>
        <w:rPr>
          <w:rtl/>
        </w:rPr>
      </w:pPr>
      <w:bookmarkStart w:id="1238" w:name="ET_speaker_6236_10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238"/>
    </w:p>
    <w:p w:rsidR="00910C93" w:rsidRDefault="00910C93" w:rsidP="00910C93">
      <w:pPr>
        <w:pStyle w:val="KeepWithNext"/>
        <w:rPr>
          <w:rFonts w:hint="cs"/>
          <w:rtl/>
        </w:rPr>
      </w:pPr>
    </w:p>
    <w:p w:rsidR="00910C93" w:rsidRDefault="00910C93" w:rsidP="00910C93">
      <w:pPr>
        <w:rPr>
          <w:rtl/>
        </w:rPr>
      </w:pPr>
      <w:bookmarkStart w:id="1239" w:name="_ETM_Q1_4812155"/>
      <w:bookmarkStart w:id="1240" w:name="_ETM_Q1_4812186"/>
      <w:bookmarkEnd w:id="1239"/>
      <w:bookmarkEnd w:id="1240"/>
      <w:r>
        <w:rPr>
          <w:rtl/>
        </w:rPr>
        <w:t xml:space="preserve">רגע, </w:t>
      </w:r>
      <w:bookmarkStart w:id="1241" w:name="_ETM_Q1_4813342"/>
      <w:bookmarkEnd w:id="1241"/>
      <w:r>
        <w:rPr>
          <w:rtl/>
        </w:rPr>
        <w:t>בגלל שאיימן הרים עכשיו לגמרי ואנחנו כנראה נסכים</w:t>
      </w:r>
      <w:bookmarkStart w:id="1242" w:name="_ETM_Q1_4804072"/>
      <w:bookmarkEnd w:id="1242"/>
      <w:r>
        <w:rPr>
          <w:rtl/>
        </w:rPr>
        <w:t>. אני חושבת שבסוף אתה גם מתאר</w:t>
      </w:r>
      <w:bookmarkStart w:id="1243" w:name="_ETM_Q1_4809666"/>
      <w:bookmarkEnd w:id="1243"/>
      <w:r>
        <w:rPr>
          <w:rtl/>
        </w:rPr>
        <w:t xml:space="preserve"> הצלחה. </w:t>
      </w:r>
      <w:bookmarkStart w:id="1244" w:name="_ETM_Q1_4816523"/>
      <w:bookmarkStart w:id="1245" w:name="_ETM_Q1_4817734"/>
      <w:bookmarkStart w:id="1246" w:name="_ETM_Q1_4813971"/>
      <w:bookmarkStart w:id="1247" w:name="_ETM_Q1_4810989"/>
      <w:bookmarkEnd w:id="1244"/>
      <w:bookmarkEnd w:id="1245"/>
      <w:bookmarkEnd w:id="1246"/>
      <w:bookmarkEnd w:id="1247"/>
      <w:r>
        <w:rPr>
          <w:rtl/>
        </w:rPr>
        <w:t>הייתי רוצה לצאת מפה באיזו קריאה שהלוואי שהמדינה תעשה מה שהיא עושה בהייטק גם</w:t>
      </w:r>
      <w:bookmarkStart w:id="1248" w:name="_ETM_Q1_4812846"/>
      <w:bookmarkEnd w:id="1248"/>
      <w:r>
        <w:rPr>
          <w:rtl/>
        </w:rPr>
        <w:t xml:space="preserve"> במקצועות מצמצמי אי-שוויון, זה מה שנקרא: צמיחה מכלילה, בעצם גם ללמוד מההצלחות של ההי</w:t>
      </w:r>
      <w:bookmarkStart w:id="1249" w:name="_ETM_Q1_4833867"/>
      <w:bookmarkEnd w:id="1249"/>
      <w:r>
        <w:rPr>
          <w:rtl/>
        </w:rPr>
        <w:t xml:space="preserve">יטק הישראלי כדי לשקם את המערכות הציבוריות. שליחות </w:t>
      </w:r>
      <w:bookmarkStart w:id="1250" w:name="_ETM_Q1_4829371"/>
      <w:bookmarkEnd w:id="1250"/>
      <w:r>
        <w:rPr>
          <w:rtl/>
        </w:rPr>
        <w:t xml:space="preserve">זה לא תחליף לשכר, לתנאים ולהשקעה. הלוואי, מפה. אני גם מסכימה איתך </w:t>
      </w:r>
      <w:bookmarkStart w:id="1251" w:name="_ETM_Q1_4835646"/>
      <w:bookmarkEnd w:id="1251"/>
      <w:r>
        <w:rPr>
          <w:rtl/>
        </w:rPr>
        <w:t>באלף אחוז.</w:t>
      </w:r>
    </w:p>
    <w:p w:rsidR="00910C93" w:rsidRDefault="00910C93" w:rsidP="00910C93">
      <w:pPr>
        <w:pStyle w:val="KeepWithNext"/>
        <w:rPr>
          <w:rtl/>
        </w:rPr>
      </w:pPr>
      <w:bookmarkStart w:id="1252" w:name="_ETM_Q1_4815983"/>
      <w:bookmarkStart w:id="1253" w:name="_ETM_Q1_4816155"/>
      <w:bookmarkStart w:id="1254" w:name="_ETM_Q1_4828151"/>
      <w:bookmarkEnd w:id="1252"/>
      <w:bookmarkEnd w:id="1253"/>
      <w:bookmarkEnd w:id="1254"/>
    </w:p>
    <w:p w:rsidR="00910C93" w:rsidRDefault="00910C93" w:rsidP="00910C93">
      <w:pPr>
        <w:pStyle w:val="afb"/>
        <w:keepNext/>
        <w:rPr>
          <w:rtl/>
        </w:rPr>
      </w:pPr>
      <w:bookmarkStart w:id="1255" w:name="ET_guest_902077_112"/>
      <w:r>
        <w:rPr>
          <w:rStyle w:val="TagStyle"/>
          <w:rFonts w:hint="cs"/>
          <w:rtl/>
        </w:rPr>
        <w:t xml:space="preserve"> &lt;&lt; אורח &gt;&gt; </w:t>
      </w:r>
      <w:r>
        <w:rPr>
          <w:rFonts w:hint="cs"/>
          <w:rtl/>
        </w:rPr>
        <w:t>מייסם ג'לג'ולי:</w:t>
      </w:r>
      <w:r>
        <w:rPr>
          <w:rStyle w:val="TagStyle"/>
          <w:rFonts w:hint="cs"/>
          <w:rtl/>
        </w:rPr>
        <w:t xml:space="preserve"> &lt;&lt; אורח &gt;&gt;</w:t>
      </w:r>
      <w:r>
        <w:rPr>
          <w:rFonts w:hint="cs"/>
          <w:rtl/>
        </w:rPr>
        <w:t xml:space="preserve">   </w:t>
      </w:r>
      <w:bookmarkEnd w:id="1255"/>
    </w:p>
    <w:p w:rsidR="00910C93" w:rsidRDefault="00910C93" w:rsidP="00910C93">
      <w:pPr>
        <w:pStyle w:val="KeepWithNext"/>
        <w:rPr>
          <w:rFonts w:hint="cs"/>
          <w:rtl/>
        </w:rPr>
      </w:pPr>
    </w:p>
    <w:p w:rsidR="00910C93" w:rsidRDefault="00910C93" w:rsidP="00910C93">
      <w:pPr>
        <w:rPr>
          <w:rtl/>
        </w:rPr>
      </w:pPr>
      <w:bookmarkStart w:id="1256" w:name="_ETM_Q1_4887092"/>
      <w:bookmarkStart w:id="1257" w:name="_ETM_Q1_4887350"/>
      <w:bookmarkStart w:id="1258" w:name="_ETM_Q1_4887409"/>
      <w:bookmarkStart w:id="1259" w:name="_ETM_Q1_4832115"/>
      <w:bookmarkStart w:id="1260" w:name="_ETM_Q1_4843321"/>
      <w:bookmarkEnd w:id="1256"/>
      <w:bookmarkEnd w:id="1257"/>
      <w:bookmarkEnd w:id="1258"/>
      <w:bookmarkEnd w:id="1259"/>
      <w:bookmarkEnd w:id="1260"/>
      <w:r>
        <w:rPr>
          <w:rtl/>
        </w:rPr>
        <w:t>הלוואי שתהיה</w:t>
      </w:r>
      <w:bookmarkStart w:id="1261" w:name="_ETM_Q1_4838261"/>
      <w:bookmarkEnd w:id="1261"/>
      <w:r>
        <w:rPr>
          <w:rtl/>
        </w:rPr>
        <w:t xml:space="preserve"> הצלחה בהייטק, גם ההייטק הוא עדיין לא הצלחה.</w:t>
      </w:r>
    </w:p>
    <w:p w:rsidR="00910C93" w:rsidRDefault="00910C93" w:rsidP="00910C93">
      <w:pPr>
        <w:rPr>
          <w:rtl/>
        </w:rPr>
      </w:pPr>
      <w:bookmarkStart w:id="1262" w:name="_ETM_Q1_4847524"/>
      <w:bookmarkStart w:id="1263" w:name="_ETM_Q1_4847586"/>
      <w:bookmarkStart w:id="1264" w:name="_ETM_Q1_4851493"/>
      <w:bookmarkEnd w:id="1262"/>
      <w:bookmarkEnd w:id="1263"/>
      <w:bookmarkEnd w:id="1264"/>
    </w:p>
    <w:p w:rsidR="00910C93" w:rsidRDefault="00910C93" w:rsidP="00910C93">
      <w:pPr>
        <w:pStyle w:val="a5"/>
        <w:keepNext/>
        <w:rPr>
          <w:rtl/>
        </w:rPr>
      </w:pPr>
      <w:bookmarkStart w:id="1265" w:name="ET_speaker_6236_109"/>
      <w:r>
        <w:rPr>
          <w:rStyle w:val="TagStyle"/>
          <w:rFonts w:hint="cs"/>
          <w:rtl/>
        </w:rPr>
        <w:t xml:space="preserve"> &lt;&lt; דובר &gt;&gt; </w:t>
      </w:r>
      <w:r>
        <w:rPr>
          <w:rFonts w:hint="cs"/>
          <w:rtl/>
        </w:rPr>
        <w:t>נעמה לזימי (יו"ר הוועדה לענייני צעירים):</w:t>
      </w:r>
      <w:r>
        <w:rPr>
          <w:rStyle w:val="TagStyle"/>
          <w:rFonts w:hint="cs"/>
          <w:rtl/>
        </w:rPr>
        <w:t xml:space="preserve"> &lt;&lt; דובר &gt;&gt;</w:t>
      </w:r>
      <w:r>
        <w:rPr>
          <w:rFonts w:hint="cs"/>
          <w:rtl/>
        </w:rPr>
        <w:t xml:space="preserve">   </w:t>
      </w:r>
      <w:bookmarkEnd w:id="1265"/>
    </w:p>
    <w:p w:rsidR="00910C93" w:rsidRDefault="00910C93" w:rsidP="00910C93">
      <w:pPr>
        <w:pStyle w:val="KeepWithNext"/>
        <w:rPr>
          <w:rFonts w:hint="cs"/>
          <w:rtl/>
        </w:rPr>
      </w:pPr>
    </w:p>
    <w:p w:rsidR="00910C93" w:rsidRDefault="00910C93" w:rsidP="00910C93">
      <w:pPr>
        <w:rPr>
          <w:rtl/>
        </w:rPr>
      </w:pPr>
      <w:bookmarkStart w:id="1266" w:name="_ETM_Q1_4851868"/>
      <w:bookmarkStart w:id="1267" w:name="_ETM_Q1_4851899"/>
      <w:bookmarkStart w:id="1268" w:name="_ETM_Q1_4847680"/>
      <w:bookmarkStart w:id="1269" w:name="_ETM_Q1_4847727"/>
      <w:bookmarkEnd w:id="1266"/>
      <w:bookmarkEnd w:id="1267"/>
      <w:bookmarkEnd w:id="1268"/>
      <w:bookmarkEnd w:id="1269"/>
      <w:r>
        <w:rPr>
          <w:rtl/>
        </w:rPr>
        <w:t>ב</w:t>
      </w:r>
      <w:bookmarkStart w:id="1270" w:name="_ETM_Q1_4853805"/>
      <w:bookmarkEnd w:id="1270"/>
      <w:r>
        <w:rPr>
          <w:rtl/>
        </w:rPr>
        <w:t>ואי תראי מה קורה בענפים של המקצועות החיוניים: הגיל הרך, סיעוד</w:t>
      </w:r>
      <w:bookmarkStart w:id="1271" w:name="_ETM_Q1_4847870"/>
      <w:bookmarkEnd w:id="1271"/>
      <w:r>
        <w:rPr>
          <w:rtl/>
        </w:rPr>
        <w:t>, עו"סיות ועוד.</w:t>
      </w:r>
      <w:bookmarkStart w:id="1272" w:name="_ETM_Q1_4845459"/>
      <w:bookmarkEnd w:id="1272"/>
      <w:r>
        <w:rPr>
          <w:rtl/>
        </w:rPr>
        <w:t xml:space="preserve"> הכול בפרופורציות, ממש.</w:t>
      </w:r>
      <w:bookmarkStart w:id="1273" w:name="_ETM_Q1_4849829"/>
      <w:bookmarkEnd w:id="1273"/>
    </w:p>
    <w:p w:rsidR="00910C93" w:rsidRDefault="00910C93" w:rsidP="00910C93">
      <w:pPr>
        <w:rPr>
          <w:rtl/>
        </w:rPr>
      </w:pPr>
      <w:bookmarkStart w:id="1274" w:name="_ETM_Q1_4867102"/>
      <w:bookmarkStart w:id="1275" w:name="_ETM_Q1_4867149"/>
      <w:bookmarkStart w:id="1276" w:name="_ETM_Q1_4872712"/>
      <w:bookmarkStart w:id="1277" w:name="_ETM_Q1_4873103"/>
      <w:bookmarkStart w:id="1278" w:name="_ETM_Q1_4873118"/>
      <w:bookmarkEnd w:id="1274"/>
      <w:bookmarkEnd w:id="1275"/>
      <w:bookmarkEnd w:id="1276"/>
      <w:bookmarkEnd w:id="1277"/>
      <w:bookmarkEnd w:id="1278"/>
    </w:p>
    <w:p w:rsidR="00910C93" w:rsidRDefault="00910C93" w:rsidP="00910C93">
      <w:pPr>
        <w:pStyle w:val="-"/>
        <w:keepNext/>
        <w:rPr>
          <w:rtl/>
        </w:rPr>
      </w:pPr>
      <w:bookmarkStart w:id="1279" w:name="ET_speakercontinue_663128_111"/>
      <w:r>
        <w:rPr>
          <w:rStyle w:val="TagStyle"/>
          <w:rFonts w:hint="cs"/>
          <w:rtl/>
        </w:rPr>
        <w:t xml:space="preserve"> &lt;&lt; דובר_המשך &gt;&gt; </w:t>
      </w:r>
      <w:r>
        <w:rPr>
          <w:rFonts w:hint="cs"/>
          <w:rtl/>
        </w:rPr>
        <w:t>מוחמד דראושה:</w:t>
      </w:r>
      <w:r>
        <w:rPr>
          <w:rStyle w:val="TagStyle"/>
          <w:rFonts w:hint="cs"/>
          <w:rtl/>
        </w:rPr>
        <w:t xml:space="preserve"> &lt;&lt; דובר_המשך &gt;&gt;</w:t>
      </w:r>
      <w:r>
        <w:rPr>
          <w:rFonts w:hint="cs"/>
          <w:rtl/>
        </w:rPr>
        <w:t xml:space="preserve">   </w:t>
      </w:r>
      <w:bookmarkEnd w:id="1279"/>
    </w:p>
    <w:p w:rsidR="00910C93" w:rsidRDefault="00910C93" w:rsidP="00910C93">
      <w:pPr>
        <w:pStyle w:val="KeepWithNext"/>
        <w:rPr>
          <w:rFonts w:hint="cs"/>
          <w:rtl/>
        </w:rPr>
      </w:pPr>
    </w:p>
    <w:p w:rsidR="00910C93" w:rsidRDefault="00910C93" w:rsidP="00910C93">
      <w:pPr>
        <w:rPr>
          <w:rtl/>
        </w:rPr>
      </w:pPr>
      <w:bookmarkStart w:id="1280" w:name="_ETM_Q1_4875118"/>
      <w:bookmarkEnd w:id="1280"/>
      <w:r>
        <w:rPr>
          <w:rtl/>
        </w:rPr>
        <w:t>כאדם שבא ממדעי החברה, אני מצטרף אליכם בשתי ההערות האלו</w:t>
      </w:r>
      <w:bookmarkStart w:id="1281" w:name="_ETM_Q1_4851339"/>
      <w:bookmarkEnd w:id="1281"/>
      <w:r>
        <w:rPr>
          <w:rtl/>
        </w:rPr>
        <w:t>. אני לא חושב שהמטרה פה היא לייבש את המקצועות האחרים, המטרה פה היא להביא לסיפורי הצלחה במקומות שיש בהם חסר. יש לנו הרבה מאוד רוקחים, יש לנו הרבה מאוד עורכי דין, יש לנו הרבה מאוד רופאים, 24% מהרופאים.</w:t>
      </w:r>
      <w:bookmarkStart w:id="1282" w:name="_ETM_Q1_4875104"/>
      <w:bookmarkEnd w:id="1282"/>
      <w:r>
        <w:rPr>
          <w:rtl/>
        </w:rPr>
        <w:t xml:space="preserve"> בהייטק ובפיננסים אנחנו עדיין ב-3%, כשנגיע לאחוז הרלוונטי שלנו, כשנגיע ל 20%, </w:t>
      </w:r>
      <w:bookmarkStart w:id="1283" w:name="_ETM_Q1_4880006"/>
      <w:bookmarkEnd w:id="1283"/>
      <w:r>
        <w:rPr>
          <w:rtl/>
        </w:rPr>
        <w:t>אני מבטיח לְךָ</w:t>
      </w:r>
      <w:bookmarkStart w:id="1284" w:name="_ETM_Q1_4882677"/>
      <w:bookmarkEnd w:id="1284"/>
      <w:r>
        <w:rPr>
          <w:rtl/>
        </w:rPr>
        <w:t xml:space="preserve"> להפסיק את הפרויקט הזה.</w:t>
      </w:r>
    </w:p>
    <w:p w:rsidR="00910C93" w:rsidRDefault="00910C93" w:rsidP="00910C93">
      <w:pPr>
        <w:rPr>
          <w:rtl/>
        </w:rPr>
      </w:pPr>
      <w:bookmarkStart w:id="1285" w:name="_ETM_Q1_4897059"/>
      <w:bookmarkStart w:id="1286" w:name="_ETM_Q1_4897121"/>
      <w:bookmarkStart w:id="1287" w:name="_ETM_Q1_4898762"/>
      <w:bookmarkEnd w:id="1285"/>
      <w:bookmarkEnd w:id="1286"/>
      <w:bookmarkEnd w:id="1287"/>
    </w:p>
    <w:p w:rsidR="00910C93" w:rsidRDefault="00910C93" w:rsidP="00910C93">
      <w:pPr>
        <w:pStyle w:val="a5"/>
        <w:keepNext/>
        <w:rPr>
          <w:rtl/>
        </w:rPr>
      </w:pPr>
      <w:bookmarkStart w:id="1288" w:name="ET_speaker_6236_11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288"/>
    </w:p>
    <w:p w:rsidR="00910C93" w:rsidRDefault="00910C93" w:rsidP="00910C93">
      <w:pPr>
        <w:pStyle w:val="KeepWithNext"/>
        <w:rPr>
          <w:rFonts w:hint="cs"/>
          <w:rtl/>
        </w:rPr>
      </w:pPr>
    </w:p>
    <w:p w:rsidR="00910C93" w:rsidRDefault="00910C93" w:rsidP="00910C93">
      <w:pPr>
        <w:rPr>
          <w:rtl/>
        </w:rPr>
      </w:pPr>
      <w:bookmarkStart w:id="1289" w:name="_ETM_Q1_4899168"/>
      <w:bookmarkStart w:id="1290" w:name="_ETM_Q1_4899200"/>
      <w:bookmarkEnd w:id="1289"/>
      <w:bookmarkEnd w:id="1290"/>
      <w:r>
        <w:rPr>
          <w:rtl/>
        </w:rPr>
        <w:t>צודק.</w:t>
      </w:r>
    </w:p>
    <w:p w:rsidR="00910C93" w:rsidRDefault="00910C93" w:rsidP="00910C93">
      <w:pPr>
        <w:rPr>
          <w:rtl/>
        </w:rPr>
      </w:pPr>
      <w:bookmarkStart w:id="1291" w:name="_ETM_Q1_4900293"/>
      <w:bookmarkStart w:id="1292" w:name="_ETM_Q1_4900356"/>
      <w:bookmarkStart w:id="1293" w:name="_ETM_Q1_4930747"/>
      <w:bookmarkEnd w:id="1291"/>
      <w:bookmarkEnd w:id="1292"/>
      <w:bookmarkEnd w:id="1293"/>
    </w:p>
    <w:p w:rsidR="00910C93" w:rsidRDefault="00910C93" w:rsidP="00910C93">
      <w:pPr>
        <w:pStyle w:val="a5"/>
        <w:keepNext/>
        <w:rPr>
          <w:rtl/>
        </w:rPr>
      </w:pPr>
      <w:bookmarkStart w:id="1294" w:name="ET_speaker_מיכל_סלע_116"/>
      <w:r>
        <w:rPr>
          <w:rStyle w:val="TagStyle"/>
          <w:rFonts w:hint="cs"/>
          <w:rtl/>
        </w:rPr>
        <w:t xml:space="preserve"> &lt;&lt; דובר &gt;&gt; </w:t>
      </w:r>
      <w:r>
        <w:rPr>
          <w:rFonts w:hint="cs"/>
          <w:rtl/>
        </w:rPr>
        <w:t>מיכל סלע:</w:t>
      </w:r>
      <w:r>
        <w:rPr>
          <w:rStyle w:val="TagStyle"/>
          <w:rFonts w:hint="cs"/>
          <w:rtl/>
        </w:rPr>
        <w:t xml:space="preserve"> &lt;&lt; דובר &gt;&gt;</w:t>
      </w:r>
      <w:r>
        <w:rPr>
          <w:rFonts w:hint="cs"/>
          <w:rtl/>
        </w:rPr>
        <w:t xml:space="preserve">   </w:t>
      </w:r>
      <w:bookmarkEnd w:id="1294"/>
    </w:p>
    <w:p w:rsidR="00910C93" w:rsidRDefault="00910C93" w:rsidP="00910C93">
      <w:pPr>
        <w:pStyle w:val="KeepWithNext"/>
        <w:rPr>
          <w:rFonts w:hint="cs"/>
          <w:rtl/>
        </w:rPr>
      </w:pPr>
    </w:p>
    <w:p w:rsidR="00910C93" w:rsidRDefault="00910C93" w:rsidP="00910C93">
      <w:pPr>
        <w:rPr>
          <w:rtl/>
        </w:rPr>
      </w:pPr>
      <w:bookmarkStart w:id="1295" w:name="_ETM_Q1_4931200"/>
      <w:bookmarkStart w:id="1296" w:name="_ETM_Q1_4931231"/>
      <w:bookmarkStart w:id="1297" w:name="_ETM_Q1_4900684"/>
      <w:bookmarkStart w:id="1298" w:name="_ETM_Q1_4900747"/>
      <w:bookmarkEnd w:id="1295"/>
      <w:bookmarkEnd w:id="1296"/>
      <w:bookmarkEnd w:id="1297"/>
      <w:bookmarkEnd w:id="1298"/>
      <w:r>
        <w:rPr>
          <w:rtl/>
        </w:rPr>
        <w:t xml:space="preserve">חוץ מזה, נראה לי שעכשיו המחאה הראתה שלאנשי ההייטק המובילים והאנשים שמחזיקים בהון במדינה יש </w:t>
      </w:r>
      <w:bookmarkStart w:id="1299" w:name="_ETM_Q1_4885941"/>
      <w:bookmarkEnd w:id="1299"/>
      <w:r>
        <w:rPr>
          <w:rtl/>
        </w:rPr>
        <w:t xml:space="preserve">אפשרויות להוביל גם חברתית. </w:t>
      </w:r>
    </w:p>
    <w:p w:rsidR="00910C93" w:rsidRDefault="00910C93" w:rsidP="00910C93">
      <w:pPr>
        <w:rPr>
          <w:rtl/>
        </w:rPr>
      </w:pPr>
    </w:p>
    <w:p w:rsidR="00910C93" w:rsidRDefault="00910C93" w:rsidP="00910C93">
      <w:pPr>
        <w:pStyle w:val="a5"/>
        <w:keepNext/>
        <w:rPr>
          <w:rtl/>
        </w:rPr>
      </w:pPr>
      <w:bookmarkStart w:id="1300" w:name="ET_speaker_6236_22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300"/>
    </w:p>
    <w:p w:rsidR="00910C93" w:rsidRDefault="00910C93" w:rsidP="00910C93">
      <w:pPr>
        <w:pStyle w:val="KeepWithNext"/>
        <w:rPr>
          <w:rFonts w:hint="cs"/>
          <w:rtl/>
        </w:rPr>
      </w:pPr>
    </w:p>
    <w:p w:rsidR="00910C93" w:rsidRDefault="00910C93" w:rsidP="00910C93">
      <w:pPr>
        <w:rPr>
          <w:rtl/>
        </w:rPr>
      </w:pPr>
      <w:r>
        <w:rPr>
          <w:rtl/>
        </w:rPr>
        <w:t>לגמרי, יזמות חברתית והשפעה חברתית.</w:t>
      </w:r>
    </w:p>
    <w:p w:rsidR="00910C93" w:rsidRDefault="00910C93" w:rsidP="00910C93">
      <w:pPr>
        <w:rPr>
          <w:rtl/>
        </w:rPr>
      </w:pPr>
      <w:bookmarkStart w:id="1301" w:name="_ETM_Q1_4902450"/>
      <w:bookmarkStart w:id="1302" w:name="_ETM_Q1_4902512"/>
      <w:bookmarkStart w:id="1303" w:name="_ETM_Q1_4905669"/>
      <w:bookmarkStart w:id="1304" w:name="_ETM_Q1_4906075"/>
      <w:bookmarkStart w:id="1305" w:name="_ETM_Q1_4906122"/>
      <w:bookmarkEnd w:id="1301"/>
      <w:bookmarkEnd w:id="1302"/>
      <w:bookmarkEnd w:id="1303"/>
      <w:bookmarkEnd w:id="1304"/>
      <w:bookmarkEnd w:id="1305"/>
    </w:p>
    <w:p w:rsidR="00910C93" w:rsidRDefault="00910C93" w:rsidP="00910C93">
      <w:pPr>
        <w:pStyle w:val="-"/>
        <w:keepNext/>
        <w:rPr>
          <w:rtl/>
        </w:rPr>
      </w:pPr>
      <w:bookmarkStart w:id="1306" w:name="ET_speakercontinue_663128_115"/>
      <w:r>
        <w:rPr>
          <w:rStyle w:val="TagStyle"/>
          <w:rFonts w:hint="cs"/>
          <w:rtl/>
        </w:rPr>
        <w:t xml:space="preserve"> &lt;&lt; דובר_המשך &gt;&gt; </w:t>
      </w:r>
      <w:r>
        <w:rPr>
          <w:rFonts w:hint="cs"/>
          <w:rtl/>
        </w:rPr>
        <w:t>מוחמד דראושה:</w:t>
      </w:r>
      <w:r>
        <w:rPr>
          <w:rStyle w:val="TagStyle"/>
          <w:rFonts w:hint="cs"/>
          <w:rtl/>
        </w:rPr>
        <w:t xml:space="preserve"> &lt;&lt; דובר_המשך &gt;&gt;</w:t>
      </w:r>
      <w:r>
        <w:rPr>
          <w:rFonts w:hint="cs"/>
          <w:rtl/>
        </w:rPr>
        <w:t xml:space="preserve">   </w:t>
      </w:r>
      <w:bookmarkEnd w:id="1306"/>
    </w:p>
    <w:p w:rsidR="00910C93" w:rsidRDefault="00910C93" w:rsidP="00910C93">
      <w:pPr>
        <w:pStyle w:val="KeepWithNext"/>
        <w:rPr>
          <w:rFonts w:hint="cs"/>
          <w:rtl/>
        </w:rPr>
      </w:pPr>
    </w:p>
    <w:p w:rsidR="00910C93" w:rsidRDefault="00910C93" w:rsidP="00910C93">
      <w:pPr>
        <w:rPr>
          <w:rtl/>
        </w:rPr>
      </w:pPr>
      <w:bookmarkStart w:id="1307" w:name="_ETM_Q1_4906669"/>
      <w:bookmarkEnd w:id="1307"/>
      <w:r>
        <w:rPr>
          <w:rtl/>
        </w:rPr>
        <w:t>אוסיף הערה אחת לקראת הסוף. התוכנית קיבלה עכשיו הכרה ממשרד החינוך כתוכנית "אקדמיה בתיכון".</w:t>
      </w:r>
      <w:bookmarkStart w:id="1308" w:name="_ETM_Q1_4902112"/>
      <w:bookmarkEnd w:id="1308"/>
      <w:r>
        <w:rPr>
          <w:rtl/>
        </w:rPr>
        <w:t xml:space="preserve"> מקרב תלמידי התיכון שלומדים באקדמיה בישראל, רק 1% הם ערבים. רק 1% מהתלמידים שנמצאים </w:t>
      </w:r>
      <w:bookmarkStart w:id="1309" w:name="_ETM_Q1_4914251"/>
      <w:bookmarkEnd w:id="1309"/>
      <w:r>
        <w:rPr>
          <w:rtl/>
        </w:rPr>
        <w:t xml:space="preserve">באקדמיה בזמן התיכון, רק 1%, הם ערבים. אנחנו </w:t>
      </w:r>
      <w:bookmarkStart w:id="1310" w:name="_ETM_Q1_4918317"/>
      <w:bookmarkEnd w:id="1310"/>
      <w:r>
        <w:rPr>
          <w:rtl/>
        </w:rPr>
        <w:t>אחראים ל-1% הזה, פחות או יותר. האחוז הזה צריך לגדול באופן משמעותי מאוד. אנחנו מכניסים כמעט 100 תלמידים בשנה למנגנון הזה של "אקדמיה בתיכון"</w:t>
      </w:r>
      <w:bookmarkStart w:id="1311" w:name="_ETM_Q1_4928100"/>
      <w:bookmarkEnd w:id="1311"/>
      <w:r>
        <w:rPr>
          <w:rtl/>
        </w:rPr>
        <w:t xml:space="preserve">, בשנה הבאה אולי נוכל לעשות את זה </w:t>
      </w:r>
      <w:bookmarkStart w:id="1312" w:name="_ETM_Q1_4931032"/>
      <w:bookmarkEnd w:id="1312"/>
      <w:r>
        <w:rPr>
          <w:rtl/>
        </w:rPr>
        <w:t xml:space="preserve">ברמה של 200 תלמידים אבל אנחנו צריכים להיות ברמות של כמעט 1,200-1,000 תלמידים. </w:t>
      </w:r>
    </w:p>
    <w:p w:rsidR="00910C93" w:rsidRDefault="00910C93" w:rsidP="00910C93">
      <w:pPr>
        <w:rPr>
          <w:rtl/>
        </w:rPr>
      </w:pPr>
    </w:p>
    <w:p w:rsidR="00910C93" w:rsidRDefault="00910C93" w:rsidP="00910C93">
      <w:pPr>
        <w:rPr>
          <w:rtl/>
        </w:rPr>
      </w:pPr>
      <w:r>
        <w:rPr>
          <w:rtl/>
        </w:rPr>
        <w:t>חסרים פה שני דברים:</w:t>
      </w:r>
      <w:bookmarkStart w:id="1313" w:name="_ETM_Q1_4936318"/>
      <w:bookmarkEnd w:id="1313"/>
      <w:r>
        <w:rPr>
          <w:rtl/>
        </w:rPr>
        <w:t xml:space="preserve"> חסרה הנגשה,</w:t>
      </w:r>
      <w:bookmarkStart w:id="1314" w:name="_ETM_Q1_4939565"/>
      <w:bookmarkEnd w:id="1314"/>
      <w:r>
        <w:rPr>
          <w:rtl/>
        </w:rPr>
        <w:t xml:space="preserve"> ועל התשתית של האוניברסיטה הפתוחה </w:t>
      </w:r>
      <w:bookmarkStart w:id="1315" w:name="_ETM_Q1_4939739"/>
      <w:bookmarkEnd w:id="1315"/>
      <w:r>
        <w:rPr>
          <w:rtl/>
        </w:rPr>
        <w:t>אנחנו נוכל לעשות את זה,</w:t>
      </w:r>
      <w:bookmarkStart w:id="1316" w:name="_ETM_Q1_4944742"/>
      <w:bookmarkEnd w:id="1316"/>
      <w:r>
        <w:rPr>
          <w:rtl/>
        </w:rPr>
        <w:t xml:space="preserve"> וחסר מימון לפעילות הזאת. העלות של תוכנית כזאת היא כמעט 8,000 ש"ח לשנה, לתלמיד. אנחנו יודעים שכמעט 47% מהחברה הערבית מתחת לקו העוני, זאת אומרת שחלק גדול מהמשפחות לא יכולות לממן את זה. בהיקפים הנוכחיים, של 100 תלמידים, אנחנו מצליחים – מפילנתרופיה, כן? –</w:t>
      </w:r>
      <w:bookmarkStart w:id="1317" w:name="_ETM_Q1_4961606"/>
      <w:bookmarkEnd w:id="1317"/>
      <w:r>
        <w:rPr>
          <w:rtl/>
        </w:rPr>
        <w:t xml:space="preserve"> להביא מלגות, כמעט 60% מהתלמידים מקבלים מלגות משמעותיות.</w:t>
      </w:r>
      <w:bookmarkStart w:id="1318" w:name="_ETM_Q1_4969652"/>
      <w:bookmarkEnd w:id="1318"/>
      <w:r>
        <w:rPr>
          <w:rtl/>
        </w:rPr>
        <w:t xml:space="preserve"> אבל אם אנחנו הולכים עכשיו ל-</w:t>
      </w:r>
      <w:bookmarkStart w:id="1319" w:name="_ETM_Q1_4969116"/>
      <w:bookmarkEnd w:id="1319"/>
      <w:r>
        <w:t>scales</w:t>
      </w:r>
      <w:r>
        <w:rPr>
          <w:rtl/>
        </w:rPr>
        <w:t>, להרחבה מסיבית בכל הארץ ומנגישים את זה גם בנגב וגם בצפון הרחוק, נצטרך גם את הסיוע של גורמי הממשל בכדי לממן את התלמידים האלו. תודה רבה.</w:t>
      </w:r>
    </w:p>
    <w:p w:rsidR="00910C93" w:rsidRDefault="00910C93" w:rsidP="00910C93">
      <w:pPr>
        <w:rPr>
          <w:rtl/>
        </w:rPr>
      </w:pPr>
      <w:bookmarkStart w:id="1320" w:name="_ETM_Q1_4828511"/>
      <w:bookmarkStart w:id="1321" w:name="_ETM_Q1_4828542"/>
      <w:bookmarkEnd w:id="1320"/>
      <w:bookmarkEnd w:id="1321"/>
    </w:p>
    <w:p w:rsidR="00910C93" w:rsidRDefault="00910C93" w:rsidP="00910C93">
      <w:pPr>
        <w:pStyle w:val="af8"/>
        <w:keepNext/>
        <w:rPr>
          <w:rtl/>
        </w:rPr>
      </w:pPr>
      <w:bookmarkStart w:id="1322" w:name="ET_yor_5293_117"/>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322"/>
    </w:p>
    <w:p w:rsidR="00910C93" w:rsidRDefault="00910C93" w:rsidP="00910C93">
      <w:pPr>
        <w:pStyle w:val="KeepWithNext"/>
        <w:rPr>
          <w:rFonts w:hint="cs"/>
          <w:rtl/>
        </w:rPr>
      </w:pPr>
    </w:p>
    <w:p w:rsidR="00910C93" w:rsidRDefault="00910C93" w:rsidP="00910C93">
      <w:pPr>
        <w:rPr>
          <w:rtl/>
        </w:rPr>
      </w:pPr>
      <w:bookmarkStart w:id="1323" w:name="_ETM_Q1_4987505"/>
      <w:bookmarkEnd w:id="1323"/>
      <w:r>
        <w:rPr>
          <w:rtl/>
        </w:rPr>
        <w:t xml:space="preserve">תודה רבה לך, </w:t>
      </w:r>
      <w:bookmarkStart w:id="1324" w:name="_ETM_Q1_4989677"/>
      <w:bookmarkEnd w:id="1324"/>
      <w:r>
        <w:rPr>
          <w:rtl/>
        </w:rPr>
        <w:t xml:space="preserve">מוחמד דראושה. עכשיו </w:t>
      </w:r>
      <w:bookmarkStart w:id="1325" w:name="_ETM_Q1_4984731"/>
      <w:bookmarkEnd w:id="1325"/>
      <w:r>
        <w:rPr>
          <w:rtl/>
        </w:rPr>
        <w:t xml:space="preserve">ידבר חיר עבד אלראזק, מרשות החדשנות, ואחריו רועי הרצוג. בבקשה. </w:t>
      </w:r>
      <w:bookmarkStart w:id="1326" w:name="_ETM_Q1_4990381"/>
      <w:bookmarkEnd w:id="1326"/>
    </w:p>
    <w:p w:rsidR="00910C93" w:rsidRDefault="00910C93" w:rsidP="00910C93">
      <w:pPr>
        <w:rPr>
          <w:rtl/>
        </w:rPr>
      </w:pPr>
      <w:bookmarkStart w:id="1327" w:name="_ETM_Q1_4995068"/>
      <w:bookmarkStart w:id="1328" w:name="_ETM_Q1_4995115"/>
      <w:bookmarkStart w:id="1329" w:name="_ETM_Q1_4999443"/>
      <w:bookmarkStart w:id="1330" w:name="_ETM_Q1_4999490"/>
      <w:bookmarkEnd w:id="1327"/>
      <w:bookmarkEnd w:id="1328"/>
      <w:bookmarkEnd w:id="1329"/>
      <w:bookmarkEnd w:id="1330"/>
    </w:p>
    <w:p w:rsidR="00910C93" w:rsidRDefault="00910C93" w:rsidP="00910C93">
      <w:pPr>
        <w:pStyle w:val="afb"/>
        <w:keepNext/>
        <w:rPr>
          <w:rtl/>
        </w:rPr>
      </w:pPr>
      <w:bookmarkStart w:id="1331" w:name="ET_guest_870320_118"/>
      <w:r>
        <w:rPr>
          <w:rStyle w:val="TagStyle"/>
          <w:rFonts w:hint="cs"/>
          <w:rtl/>
        </w:rPr>
        <w:t xml:space="preserve"> &lt;&lt; אורח &gt;&gt; </w:t>
      </w:r>
      <w:r>
        <w:rPr>
          <w:rFonts w:hint="cs"/>
          <w:rtl/>
        </w:rPr>
        <w:t>חיר עבד אלראזק:</w:t>
      </w:r>
      <w:r>
        <w:rPr>
          <w:rStyle w:val="TagStyle"/>
          <w:rFonts w:hint="cs"/>
          <w:rtl/>
        </w:rPr>
        <w:t xml:space="preserve"> &lt;&lt; אורח &gt;&gt;</w:t>
      </w:r>
      <w:r>
        <w:rPr>
          <w:rFonts w:hint="cs"/>
          <w:rtl/>
        </w:rPr>
        <w:t xml:space="preserve">   </w:t>
      </w:r>
      <w:bookmarkEnd w:id="1331"/>
    </w:p>
    <w:p w:rsidR="00910C93" w:rsidRDefault="00910C93" w:rsidP="00910C93">
      <w:pPr>
        <w:pStyle w:val="KeepWithNext"/>
        <w:rPr>
          <w:rFonts w:hint="cs"/>
          <w:rtl/>
        </w:rPr>
      </w:pPr>
    </w:p>
    <w:p w:rsidR="00910C93" w:rsidRDefault="00910C93" w:rsidP="00910C93">
      <w:pPr>
        <w:rPr>
          <w:rtl/>
        </w:rPr>
      </w:pPr>
      <w:bookmarkStart w:id="1332" w:name="_ETM_Q1_5019566"/>
      <w:bookmarkEnd w:id="1332"/>
      <w:r>
        <w:rPr>
          <w:rtl/>
        </w:rPr>
        <w:t>תדבר, מן הסתם.</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bookmarkStart w:id="1333" w:name="_ETM_Q1_4996523"/>
      <w:bookmarkEnd w:id="1333"/>
    </w:p>
    <w:p w:rsidR="00910C93" w:rsidRDefault="00910C93" w:rsidP="00910C93">
      <w:pPr>
        <w:rPr>
          <w:rtl/>
        </w:rPr>
      </w:pPr>
      <w:bookmarkStart w:id="1334" w:name="_ETM_Q1_4996655"/>
      <w:bookmarkEnd w:id="1334"/>
      <w:r>
        <w:rPr>
          <w:rtl/>
        </w:rPr>
        <w:t>תדבר.</w:t>
      </w:r>
    </w:p>
    <w:p w:rsidR="00910C93" w:rsidRDefault="00910C93" w:rsidP="00910C93">
      <w:pPr>
        <w:rPr>
          <w:rtl/>
        </w:rPr>
      </w:pPr>
    </w:p>
    <w:p w:rsidR="00910C93" w:rsidRDefault="00910C93" w:rsidP="00910C93">
      <w:pPr>
        <w:pStyle w:val="af8"/>
        <w:keepNext/>
        <w:rPr>
          <w:rtl/>
        </w:rPr>
      </w:pPr>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r>
        <w:rPr>
          <w:rtl/>
        </w:rPr>
        <w:t>את צודקת,</w:t>
      </w:r>
      <w:r>
        <w:rPr>
          <w:rFonts w:ascii="David" w:hAnsi="David"/>
          <w:rtl/>
        </w:rPr>
        <w:t xml:space="preserve"> תפדלי</w:t>
      </w:r>
      <w:bookmarkStart w:id="1335" w:name="_ETM_Q1_1340775"/>
      <w:bookmarkEnd w:id="1335"/>
      <w:r>
        <w:rPr>
          <w:rFonts w:ascii="David" w:hAnsi="David"/>
          <w:rtl/>
        </w:rPr>
        <w:t>. כי חיר יכול להיות גם זכר וגם נקבה.</w:t>
      </w:r>
      <w:bookmarkStart w:id="1336" w:name="_ETM_Q1_4997992"/>
      <w:bookmarkEnd w:id="1336"/>
      <w:r>
        <w:rPr>
          <w:rFonts w:ascii="David" w:hAnsi="David"/>
          <w:rtl/>
        </w:rPr>
        <w:t xml:space="preserve"> </w:t>
      </w:r>
      <w:bookmarkStart w:id="1337" w:name="_ETM_Q1_4995915"/>
      <w:bookmarkEnd w:id="1337"/>
    </w:p>
    <w:p w:rsidR="00910C93" w:rsidRDefault="00910C93" w:rsidP="00910C93">
      <w:pPr>
        <w:rPr>
          <w:rtl/>
        </w:rPr>
      </w:pPr>
    </w:p>
    <w:p w:rsidR="00910C93" w:rsidRDefault="00910C93" w:rsidP="00910C93">
      <w:pPr>
        <w:pStyle w:val="-"/>
        <w:keepNext/>
        <w:rPr>
          <w:rtl/>
        </w:rPr>
      </w:pPr>
      <w:bookmarkStart w:id="1338" w:name="ET_speakercontinue_870320_224"/>
      <w:r>
        <w:rPr>
          <w:rStyle w:val="TagStyle"/>
          <w:rFonts w:hint="cs"/>
          <w:rtl/>
        </w:rPr>
        <w:t xml:space="preserve"> &lt;&lt; דובר_המשך &gt;&gt; </w:t>
      </w:r>
      <w:r>
        <w:rPr>
          <w:rFonts w:hint="cs"/>
          <w:rtl/>
        </w:rPr>
        <w:t>חיר עבד אלראזק:</w:t>
      </w:r>
      <w:r>
        <w:rPr>
          <w:rStyle w:val="TagStyle"/>
          <w:rFonts w:hint="cs"/>
          <w:rtl/>
        </w:rPr>
        <w:t xml:space="preserve"> &lt;&lt; דובר_המשך &gt;&gt;</w:t>
      </w:r>
      <w:r>
        <w:rPr>
          <w:rFonts w:hint="cs"/>
          <w:rtl/>
        </w:rPr>
        <w:t xml:space="preserve">   </w:t>
      </w:r>
      <w:bookmarkEnd w:id="1338"/>
    </w:p>
    <w:p w:rsidR="00910C93" w:rsidRDefault="00910C93" w:rsidP="00910C93">
      <w:pPr>
        <w:pStyle w:val="KeepWithNext"/>
        <w:rPr>
          <w:rFonts w:hint="cs"/>
          <w:rtl/>
        </w:rPr>
      </w:pPr>
    </w:p>
    <w:p w:rsidR="00910C93" w:rsidRDefault="00910C93" w:rsidP="00910C93">
      <w:pPr>
        <w:rPr>
          <w:rtl/>
        </w:rPr>
      </w:pPr>
      <w:bookmarkStart w:id="1339" w:name="_ETM_Q1_4994251"/>
      <w:bookmarkEnd w:id="1339"/>
      <w:r>
        <w:rPr>
          <w:rtl/>
        </w:rPr>
        <w:t xml:space="preserve">נכון, זה שם שמתאים לכולם. </w:t>
      </w:r>
      <w:bookmarkStart w:id="1340" w:name="_ETM_Q1_4999532"/>
      <w:bookmarkEnd w:id="1340"/>
      <w:r>
        <w:rPr>
          <w:rtl/>
        </w:rPr>
        <w:t>אני חיר עבד אלראזק, מנהלת תוכניות בחטיבת הזנק, ברשות החדשנות. תודה לחברת הכנסת לזימי ול</w:t>
      </w:r>
      <w:bookmarkStart w:id="1341" w:name="_ETM_Q1_5012122"/>
      <w:bookmarkEnd w:id="1341"/>
      <w:r>
        <w:rPr>
          <w:rtl/>
        </w:rPr>
        <w:t>חבר הכנסת עודה, על הוועדה הזאת, הנושא חשוב. חשוב לנו כרשות החדשנות להיות פה ולייצג את הדברים שאנחנו עושים למען קידום ושילוב החברה הערבית בהייטק וביזמות. אתייחס רק להערה האחרונה שלך, לגבי עשייה למען החברה, הטכנולוגיה היום יכולה לפתור בעיות שהן גם חברתיות וגם גלובליות.</w:t>
      </w:r>
      <w:bookmarkStart w:id="1342" w:name="_ETM_Q1_5038237"/>
      <w:bookmarkEnd w:id="1342"/>
      <w:r>
        <w:rPr>
          <w:rtl/>
        </w:rPr>
        <w:t xml:space="preserve"> טכנולוגיה יכולה לפתור עוני, בעיות במים, קיימות, אקלים וכל האתגרים שהם עולמיים, גלובליים</w:t>
      </w:r>
      <w:bookmarkStart w:id="1343" w:name="_ETM_Q1_5047118"/>
      <w:bookmarkEnd w:id="1343"/>
      <w:r>
        <w:rPr>
          <w:rtl/>
        </w:rPr>
        <w:t xml:space="preserve">. אנחנו מעודדים יזמות, המיקוד של הרשות הוא </w:t>
      </w:r>
      <w:bookmarkStart w:id="1344" w:name="_ETM_Q1_5057942"/>
      <w:bookmarkEnd w:id="1344"/>
      <w:r>
        <w:rPr>
          <w:rtl/>
        </w:rPr>
        <w:t>בקידום יזמות.</w:t>
      </w:r>
    </w:p>
    <w:p w:rsidR="00910C93" w:rsidRDefault="00910C93" w:rsidP="00910C93">
      <w:pPr>
        <w:rPr>
          <w:rtl/>
        </w:rPr>
      </w:pPr>
      <w:bookmarkStart w:id="1345" w:name="_ETM_Q1_5019831"/>
      <w:bookmarkStart w:id="1346" w:name="_ETM_Q1_5019880"/>
      <w:bookmarkEnd w:id="1345"/>
      <w:bookmarkEnd w:id="1346"/>
    </w:p>
    <w:p w:rsidR="00910C93" w:rsidRDefault="00910C93" w:rsidP="00910C93">
      <w:pPr>
        <w:pStyle w:val="af8"/>
        <w:keepNext/>
        <w:rPr>
          <w:rtl/>
        </w:rPr>
      </w:pPr>
      <w:bookmarkStart w:id="1347" w:name="ET_yor_5293_12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347"/>
    </w:p>
    <w:p w:rsidR="00910C93" w:rsidRDefault="00910C93" w:rsidP="00910C93">
      <w:pPr>
        <w:pStyle w:val="KeepWithNext"/>
        <w:rPr>
          <w:rFonts w:hint="cs"/>
          <w:rtl/>
        </w:rPr>
      </w:pPr>
    </w:p>
    <w:p w:rsidR="00910C93" w:rsidRDefault="00910C93" w:rsidP="00910C93">
      <w:pPr>
        <w:rPr>
          <w:rtl/>
        </w:rPr>
      </w:pPr>
      <w:bookmarkStart w:id="1348" w:name="_ETM_Q1_5066790"/>
      <w:bookmarkEnd w:id="1348"/>
      <w:r>
        <w:rPr>
          <w:rtl/>
        </w:rPr>
        <w:t xml:space="preserve">חיר, קודם כול, אני </w:t>
      </w:r>
      <w:bookmarkStart w:id="1349" w:name="_ETM_Q1_5070149"/>
      <w:bookmarkEnd w:id="1349"/>
      <w:r>
        <w:rPr>
          <w:rtl/>
        </w:rPr>
        <w:t>מקבל את מה שאת אמרת. אני מקבל</w:t>
      </w:r>
      <w:bookmarkStart w:id="1350" w:name="_ETM_Q1_4892721"/>
      <w:bookmarkEnd w:id="1350"/>
      <w:r>
        <w:rPr>
          <w:rtl/>
        </w:rPr>
        <w:t xml:space="preserve"> אבל גם תסכימי א</w:t>
      </w:r>
      <w:bookmarkStart w:id="1351" w:name="_ETM_Q1_5075962"/>
      <w:bookmarkEnd w:id="1351"/>
      <w:r>
        <w:rPr>
          <w:rtl/>
        </w:rPr>
        <w:t xml:space="preserve">יתי שאנחנו </w:t>
      </w:r>
      <w:bookmarkStart w:id="1352" w:name="_ETM_Q1_5069020"/>
      <w:bookmarkEnd w:id="1352"/>
      <w:r>
        <w:rPr>
          <w:rtl/>
        </w:rPr>
        <w:t>לומדים באוניברסיטאות על פי הציונים שלנו</w:t>
      </w:r>
      <w:bookmarkStart w:id="1353" w:name="_ETM_Q1_5067413"/>
      <w:bookmarkEnd w:id="1353"/>
      <w:r>
        <w:rPr>
          <w:rtl/>
        </w:rPr>
        <w:t xml:space="preserve"> ולא </w:t>
      </w:r>
      <w:bookmarkStart w:id="1354" w:name="_ETM_Q1_5084332"/>
      <w:bookmarkEnd w:id="1354"/>
      <w:r>
        <w:rPr>
          <w:rtl/>
        </w:rPr>
        <w:t xml:space="preserve">לפי </w:t>
      </w:r>
      <w:bookmarkStart w:id="1355" w:name="_ETM_Q1_5077024"/>
      <w:bookmarkEnd w:id="1355"/>
      <w:r>
        <w:rPr>
          <w:rtl/>
        </w:rPr>
        <w:t>הנושא שאנחנו קרובים אליו יותר.</w:t>
      </w:r>
      <w:bookmarkStart w:id="1356" w:name="_ETM_Q1_5073964"/>
      <w:bookmarkEnd w:id="1356"/>
      <w:r>
        <w:rPr>
          <w:rtl/>
        </w:rPr>
        <w:t xml:space="preserve"> זה מתחיל אפילו</w:t>
      </w:r>
      <w:bookmarkStart w:id="1357" w:name="_ETM_Q1_5082470"/>
      <w:bookmarkEnd w:id="1357"/>
      <w:r>
        <w:rPr>
          <w:rtl/>
        </w:rPr>
        <w:t xml:space="preserve"> בכיתה ט' בבית הספר, מי שהולך ללמוד מדעים זה לפי הציונים ולא לפי הנטייה של הבן-אדם עצמו. אני רוצה </w:t>
      </w:r>
      <w:bookmarkStart w:id="1358" w:name="_ETM_Q1_5093148"/>
      <w:bookmarkEnd w:id="1358"/>
      <w:r>
        <w:rPr>
          <w:rtl/>
        </w:rPr>
        <w:t xml:space="preserve">שבן אדם שקיבל בפסיכומטרי 700 ואני לא יודע מה, ילמד פילוסופיה כי </w:t>
      </w:r>
      <w:bookmarkStart w:id="1359" w:name="_ETM_Q1_5092620"/>
      <w:bookmarkEnd w:id="1359"/>
      <w:r>
        <w:rPr>
          <w:rtl/>
        </w:rPr>
        <w:t>זה חשוב לחברה שלי שהוא ילמד מדעי הרוח</w:t>
      </w:r>
      <w:bookmarkStart w:id="1360" w:name="_ETM_Q1_5094491"/>
      <w:bookmarkEnd w:id="1360"/>
      <w:r>
        <w:rPr>
          <w:rtl/>
        </w:rPr>
        <w:t>.</w:t>
      </w:r>
    </w:p>
    <w:p w:rsidR="00910C93" w:rsidRDefault="00910C93" w:rsidP="00910C93">
      <w:pPr>
        <w:rPr>
          <w:rtl/>
        </w:rPr>
      </w:pPr>
    </w:p>
    <w:p w:rsidR="00910C93" w:rsidRDefault="00910C93" w:rsidP="00910C93">
      <w:pPr>
        <w:pStyle w:val="-"/>
        <w:keepNext/>
        <w:rPr>
          <w:rtl/>
        </w:rPr>
      </w:pPr>
      <w:bookmarkStart w:id="1361" w:name="ET_speakercontinue_870320_223"/>
      <w:r>
        <w:rPr>
          <w:rStyle w:val="TagStyle"/>
          <w:rFonts w:hint="cs"/>
          <w:rtl/>
        </w:rPr>
        <w:t xml:space="preserve"> &lt;&lt; דובר_המשך &gt;&gt; </w:t>
      </w:r>
      <w:r>
        <w:rPr>
          <w:rFonts w:hint="cs"/>
          <w:rtl/>
        </w:rPr>
        <w:t>חיר עבד אלראזק:</w:t>
      </w:r>
      <w:r>
        <w:rPr>
          <w:rStyle w:val="TagStyle"/>
          <w:rFonts w:hint="cs"/>
          <w:rtl/>
        </w:rPr>
        <w:t xml:space="preserve"> &lt;&lt; דובר_המשך &gt;&gt;</w:t>
      </w:r>
      <w:r>
        <w:rPr>
          <w:rFonts w:hint="cs"/>
          <w:rtl/>
        </w:rPr>
        <w:t xml:space="preserve">   </w:t>
      </w:r>
      <w:bookmarkEnd w:id="1361"/>
    </w:p>
    <w:p w:rsidR="00910C93" w:rsidRDefault="00910C93" w:rsidP="00910C93">
      <w:pPr>
        <w:pStyle w:val="KeepWithNext"/>
        <w:rPr>
          <w:rFonts w:hint="cs"/>
          <w:rtl/>
        </w:rPr>
      </w:pPr>
      <w:bookmarkStart w:id="1362" w:name="_ETM_Q1_5095331"/>
      <w:bookmarkEnd w:id="1362"/>
    </w:p>
    <w:p w:rsidR="00910C93" w:rsidRDefault="00910C93" w:rsidP="00910C93">
      <w:pPr>
        <w:rPr>
          <w:rtl/>
        </w:rPr>
      </w:pPr>
      <w:bookmarkStart w:id="1363" w:name="_ETM_Q1_5095471"/>
      <w:bookmarkEnd w:id="1363"/>
      <w:r>
        <w:rPr>
          <w:rtl/>
        </w:rPr>
        <w:t>אל תדאג, הם לומדים גם פילוסופיה.</w:t>
      </w:r>
    </w:p>
    <w:p w:rsidR="00910C93" w:rsidRDefault="00910C93" w:rsidP="00910C93">
      <w:pPr>
        <w:rPr>
          <w:rtl/>
        </w:rPr>
      </w:pPr>
    </w:p>
    <w:p w:rsidR="00910C93" w:rsidRDefault="00910C93" w:rsidP="00910C93">
      <w:pPr>
        <w:pStyle w:val="af8"/>
        <w:keepNext/>
        <w:rPr>
          <w:rtl/>
        </w:rPr>
      </w:pPr>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1364" w:name="_ETM_Q1_4787913"/>
      <w:bookmarkStart w:id="1365" w:name="_ETM_Q1_5107000"/>
      <w:bookmarkStart w:id="1366" w:name="_ETM_Q1_5107046"/>
      <w:bookmarkStart w:id="1367" w:name="_ETM_Q1_5107843"/>
      <w:bookmarkStart w:id="1368" w:name="_ETM_Q1_5089396"/>
      <w:bookmarkStart w:id="1369" w:name="_ETM_Q1_5093882"/>
      <w:bookmarkStart w:id="1370" w:name="_ETM_Q1_5090582"/>
      <w:bookmarkEnd w:id="1364"/>
      <w:bookmarkEnd w:id="1365"/>
      <w:bookmarkEnd w:id="1366"/>
      <w:bookmarkEnd w:id="1367"/>
      <w:bookmarkEnd w:id="1368"/>
      <w:bookmarkEnd w:id="1369"/>
      <w:bookmarkEnd w:id="1370"/>
      <w:r>
        <w:rPr>
          <w:rtl/>
        </w:rPr>
        <w:t xml:space="preserve">לכן אני מקבל את מה שאת אמרת </w:t>
      </w:r>
      <w:bookmarkStart w:id="1371" w:name="_ETM_Q1_5109359"/>
      <w:bookmarkStart w:id="1372" w:name="_ETM_Q1_5097922"/>
      <w:bookmarkEnd w:id="1371"/>
      <w:bookmarkEnd w:id="1372"/>
      <w:r>
        <w:rPr>
          <w:rtl/>
        </w:rPr>
        <w:t xml:space="preserve">לגמרי אבל אני חושב שמה שאני אמרתי משלים. </w:t>
      </w:r>
      <w:bookmarkStart w:id="1373" w:name="_ETM_Q1_5101423"/>
      <w:bookmarkEnd w:id="1373"/>
      <w:r>
        <w:rPr>
          <w:rtl/>
        </w:rPr>
        <w:t>זה חשוב לכל חברה, זה לעצמך</w:t>
      </w:r>
      <w:bookmarkStart w:id="1374" w:name="_ETM_Q1_5108422"/>
      <w:bookmarkEnd w:id="1374"/>
      <w:r>
        <w:rPr>
          <w:rtl/>
        </w:rPr>
        <w:t>, שהמוחות הטובים יהיו גם בנושאים הללו.</w:t>
      </w:r>
      <w:bookmarkStart w:id="1375" w:name="_ETM_Q1_5108682"/>
      <w:bookmarkEnd w:id="1375"/>
    </w:p>
    <w:p w:rsidR="00910C93" w:rsidRDefault="00910C93" w:rsidP="00910C93">
      <w:pPr>
        <w:rPr>
          <w:rtl/>
        </w:rPr>
      </w:pPr>
      <w:bookmarkStart w:id="1376" w:name="_ETM_Q1_5120324"/>
      <w:bookmarkStart w:id="1377" w:name="_ETM_Q1_5120371"/>
      <w:bookmarkEnd w:id="1376"/>
      <w:bookmarkEnd w:id="1377"/>
    </w:p>
    <w:p w:rsidR="00910C93" w:rsidRDefault="00910C93" w:rsidP="00910C93">
      <w:pPr>
        <w:pStyle w:val="-"/>
        <w:keepNext/>
        <w:rPr>
          <w:rtl/>
        </w:rPr>
      </w:pPr>
      <w:bookmarkStart w:id="1378" w:name="ET_speakercontinue_870320_123"/>
      <w:r>
        <w:rPr>
          <w:rStyle w:val="TagStyle"/>
          <w:rFonts w:hint="cs"/>
          <w:rtl/>
        </w:rPr>
        <w:t xml:space="preserve"> &lt;&lt; דובר_המשך &gt;&gt; </w:t>
      </w:r>
      <w:r>
        <w:rPr>
          <w:rFonts w:hint="cs"/>
          <w:rtl/>
        </w:rPr>
        <w:t>חיר עבד אלראזק:</w:t>
      </w:r>
      <w:r>
        <w:rPr>
          <w:rStyle w:val="TagStyle"/>
          <w:rFonts w:hint="cs"/>
          <w:rtl/>
        </w:rPr>
        <w:t xml:space="preserve"> &lt;&lt; דובר_המשך &gt;&gt;</w:t>
      </w:r>
      <w:r>
        <w:rPr>
          <w:rFonts w:hint="cs"/>
          <w:rtl/>
        </w:rPr>
        <w:t xml:space="preserve">   </w:t>
      </w:r>
      <w:bookmarkEnd w:id="1378"/>
    </w:p>
    <w:p w:rsidR="00910C93" w:rsidRDefault="00910C93" w:rsidP="00910C93">
      <w:pPr>
        <w:pStyle w:val="KeepWithNext"/>
        <w:rPr>
          <w:rFonts w:hint="cs"/>
          <w:rtl/>
        </w:rPr>
      </w:pPr>
    </w:p>
    <w:p w:rsidR="00910C93" w:rsidRDefault="00910C93" w:rsidP="00910C93">
      <w:pPr>
        <w:rPr>
          <w:rtl/>
        </w:rPr>
      </w:pPr>
      <w:bookmarkStart w:id="1379" w:name="_ETM_Q1_5120980"/>
      <w:bookmarkEnd w:id="1379"/>
      <w:r>
        <w:rPr>
          <w:rtl/>
        </w:rPr>
        <w:t xml:space="preserve">אני מקבלת. גם לדור העתיד חשוב שיהיו מורים </w:t>
      </w:r>
      <w:bookmarkStart w:id="1380" w:name="_ETM_Q1_5129324"/>
      <w:bookmarkEnd w:id="1380"/>
      <w:r>
        <w:rPr>
          <w:rtl/>
        </w:rPr>
        <w:t>טובים, כדי שיצמיחו</w:t>
      </w:r>
      <w:bookmarkStart w:id="1381" w:name="_ETM_Q1_5116612"/>
      <w:bookmarkEnd w:id="1381"/>
      <w:r>
        <w:rPr>
          <w:rtl/>
        </w:rPr>
        <w:t xml:space="preserve"> דור חושב ולומד שיכול להתקיים לבד, להתקיים</w:t>
      </w:r>
      <w:bookmarkStart w:id="1382" w:name="_ETM_Q1_5121822"/>
      <w:bookmarkEnd w:id="1382"/>
      <w:r>
        <w:rPr>
          <w:rtl/>
        </w:rPr>
        <w:t xml:space="preserve"> גם בלי העזרה של המדינה והחברה האזרחית.</w:t>
      </w:r>
    </w:p>
    <w:p w:rsidR="00910C93" w:rsidRDefault="00910C93" w:rsidP="00910C93">
      <w:pPr>
        <w:rPr>
          <w:rtl/>
        </w:rPr>
      </w:pPr>
      <w:bookmarkStart w:id="1383" w:name="_ETM_Q1_4789491"/>
      <w:bookmarkStart w:id="1384" w:name="_ETM_Q1_4789506"/>
      <w:bookmarkStart w:id="1385" w:name="_ETM_Q1_4789569"/>
      <w:bookmarkEnd w:id="1383"/>
      <w:bookmarkEnd w:id="1384"/>
      <w:bookmarkEnd w:id="1385"/>
    </w:p>
    <w:p w:rsidR="00910C93" w:rsidRDefault="00910C93" w:rsidP="00910C93">
      <w:pPr>
        <w:rPr>
          <w:rtl/>
        </w:rPr>
      </w:pPr>
      <w:bookmarkStart w:id="1386" w:name="_ETM_Q1_4790920"/>
      <w:bookmarkStart w:id="1387" w:name="_ETM_Q1_4790983"/>
      <w:bookmarkStart w:id="1388" w:name="_ETM_Q1_5146336"/>
      <w:bookmarkEnd w:id="1386"/>
      <w:bookmarkEnd w:id="1387"/>
      <w:bookmarkEnd w:id="1388"/>
      <w:r>
        <w:rPr>
          <w:rtl/>
        </w:rPr>
        <w:t>א</w:t>
      </w:r>
      <w:bookmarkStart w:id="1389" w:name="_ETM_Q1_5146805"/>
      <w:bookmarkStart w:id="1390" w:name="_ETM_Q1_5146852"/>
      <w:bookmarkEnd w:id="1389"/>
      <w:bookmarkEnd w:id="1390"/>
      <w:r>
        <w:rPr>
          <w:rtl/>
        </w:rPr>
        <w:t xml:space="preserve">ני חייבת להגיד </w:t>
      </w:r>
      <w:bookmarkStart w:id="1391" w:name="_ETM_Q1_5125082"/>
      <w:bookmarkEnd w:id="1391"/>
      <w:r>
        <w:rPr>
          <w:rtl/>
        </w:rPr>
        <w:t>שכמו שאמרת, הדור הצעיר משתכנז</w:t>
      </w:r>
      <w:bookmarkStart w:id="1392" w:name="_ETM_Q1_5127832"/>
      <w:bookmarkEnd w:id="1392"/>
      <w:r>
        <w:rPr>
          <w:rtl/>
        </w:rPr>
        <w:t>, חלק מהם יודעים לעשות דברים.</w:t>
      </w:r>
      <w:bookmarkStart w:id="1393" w:name="_ETM_Q1_5139323"/>
      <w:bookmarkEnd w:id="1393"/>
      <w:r>
        <w:rPr>
          <w:rtl/>
        </w:rPr>
        <w:t xml:space="preserve"> אני רואה את האחיין שלי ואיך הוא לומד לבד באוניברסיטה פייתון, </w:t>
      </w:r>
      <w:bookmarkStart w:id="1394" w:name="_ETM_Q1_5137444"/>
      <w:bookmarkEnd w:id="1394"/>
      <w:r>
        <w:rPr>
          <w:rtl/>
        </w:rPr>
        <w:t>כולי גאווה ואני רואה את השינוי.</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 xml:space="preserve"> </w:t>
      </w:r>
      <w:bookmarkStart w:id="1395" w:name="_ETM_Q1_5139863"/>
      <w:bookmarkEnd w:id="1395"/>
      <w:r>
        <w:rPr>
          <w:rtl/>
        </w:rPr>
        <w:t>אני רק חייבת להגיד ש</w:t>
      </w:r>
      <w:bookmarkStart w:id="1396" w:name="_ETM_Q1_5140497"/>
      <w:bookmarkEnd w:id="1396"/>
      <w:r>
        <w:rPr>
          <w:rtl/>
        </w:rPr>
        <w:t>מיומנויות טכנולוגיות-אקדמיות, השכלה, הן לא נחלה של עדה מסוימת, גם מזה צריכים להיגמל. להפך, התיקון הוא לשנות את העיוות של התפיסה הזו,</w:t>
      </w:r>
      <w:bookmarkStart w:id="1397" w:name="_ETM_Q1_5160315"/>
      <w:bookmarkEnd w:id="1397"/>
      <w:r>
        <w:rPr>
          <w:rtl/>
        </w:rPr>
        <w:t xml:space="preserve"> להגיד שכולנו יכולים למצות את הפוטנציאל שלנו אם נקבל נקודות פתיחה טובות להתחיל איתן.</w:t>
      </w:r>
    </w:p>
    <w:p w:rsidR="00910C93" w:rsidRDefault="00910C93" w:rsidP="00910C93">
      <w:pPr>
        <w:pStyle w:val="-"/>
        <w:keepNext/>
        <w:rPr>
          <w:rStyle w:val="TagStyle"/>
          <w:rtl/>
        </w:rPr>
      </w:pPr>
      <w:bookmarkStart w:id="1398" w:name="_ETM_Q1_5157280"/>
      <w:bookmarkStart w:id="1399" w:name="_ETM_Q1_5157342"/>
      <w:bookmarkStart w:id="1400" w:name="_ETM_Q1_5357639"/>
      <w:bookmarkStart w:id="1401" w:name="_ETM_Q1_5357717"/>
      <w:bookmarkStart w:id="1402" w:name="ET_speakercontinue_870320_127"/>
      <w:bookmarkEnd w:id="1398"/>
      <w:bookmarkEnd w:id="1399"/>
      <w:bookmarkEnd w:id="1400"/>
      <w:bookmarkEnd w:id="1401"/>
    </w:p>
    <w:p w:rsidR="00910C93" w:rsidRDefault="00910C93" w:rsidP="00910C93">
      <w:pPr>
        <w:pStyle w:val="-"/>
        <w:keepNext/>
        <w:rPr>
          <w:rFonts w:hint="cs"/>
          <w:rtl/>
        </w:rPr>
      </w:pPr>
      <w:bookmarkStart w:id="1403" w:name="_ETM_Q1_5360867"/>
      <w:bookmarkStart w:id="1404" w:name="_ETM_Q1_5360945"/>
      <w:bookmarkEnd w:id="1403"/>
      <w:bookmarkEnd w:id="1404"/>
      <w:r>
        <w:rPr>
          <w:rStyle w:val="TagStyle"/>
          <w:rFonts w:hint="cs"/>
          <w:rtl/>
        </w:rPr>
        <w:t xml:space="preserve"> &lt;&lt; דובר_המשך &gt;&gt; </w:t>
      </w:r>
      <w:r>
        <w:rPr>
          <w:rFonts w:hint="cs"/>
          <w:rtl/>
        </w:rPr>
        <w:t>חיר עבד אלראזק:</w:t>
      </w:r>
      <w:r>
        <w:rPr>
          <w:rStyle w:val="TagStyle"/>
          <w:rFonts w:hint="cs"/>
          <w:rtl/>
        </w:rPr>
        <w:t xml:space="preserve"> &lt;&lt; דובר_המשך &gt;&gt;</w:t>
      </w:r>
      <w:r>
        <w:rPr>
          <w:rFonts w:hint="cs"/>
          <w:rtl/>
        </w:rPr>
        <w:t xml:space="preserve">   </w:t>
      </w:r>
      <w:bookmarkEnd w:id="1402"/>
    </w:p>
    <w:p w:rsidR="00910C93" w:rsidRDefault="00910C93" w:rsidP="00910C93">
      <w:pPr>
        <w:pStyle w:val="KeepWithNext"/>
        <w:rPr>
          <w:rFonts w:hint="cs"/>
          <w:rtl/>
          <w:lang w:eastAsia="he-IL"/>
        </w:rPr>
      </w:pPr>
    </w:p>
    <w:p w:rsidR="00910C93" w:rsidRDefault="00910C93" w:rsidP="00910C93">
      <w:pPr>
        <w:rPr>
          <w:rtl/>
          <w:lang w:eastAsia="he-IL"/>
        </w:rPr>
      </w:pPr>
      <w:bookmarkStart w:id="1405" w:name="_ETM_Q1_5177646"/>
      <w:bookmarkStart w:id="1406" w:name="_ETM_Q1_5167834"/>
      <w:bookmarkEnd w:id="1405"/>
      <w:bookmarkEnd w:id="1406"/>
      <w:r>
        <w:rPr>
          <w:rtl/>
          <w:lang w:eastAsia="he-IL"/>
        </w:rPr>
        <w:t>לשמחתי אנחנו לא בנקודת ההתחל</w:t>
      </w:r>
      <w:bookmarkStart w:id="1407" w:name="_ETM_Q1_5193498"/>
      <w:bookmarkEnd w:id="1407"/>
      <w:r>
        <w:rPr>
          <w:rtl/>
          <w:lang w:eastAsia="he-IL"/>
        </w:rPr>
        <w:t xml:space="preserve">ה, יש אלפי מהנדסים ויש כבר סיפורי הצלחה, פשוט צריך להציף אותם. לענייננו, המיקוד של רשות החדשנות וחלק מהאסטרטגיה שלה זה גיוון דמוגרפי וגאוגרפי. יש לנו תוכניות לפריפריה ותוכניות לקידום אוכלוסיות בתת-ייצוג כולל או בייצוג חסר, זו המילה הנכונה, כולל נשים, ערבים, יוצאי אתיופיה, וערבים – כולל הערבים בדרום. </w:t>
      </w:r>
    </w:p>
    <w:p w:rsidR="00910C93" w:rsidRDefault="00910C93" w:rsidP="00910C93">
      <w:pPr>
        <w:rPr>
          <w:rtl/>
          <w:lang w:eastAsia="he-IL"/>
        </w:rPr>
      </w:pPr>
    </w:p>
    <w:p w:rsidR="00910C93" w:rsidRDefault="00910C93" w:rsidP="00910C93">
      <w:pPr>
        <w:rPr>
          <w:rtl/>
          <w:lang w:eastAsia="he-IL"/>
        </w:rPr>
      </w:pPr>
      <w:r>
        <w:rPr>
          <w:rtl/>
          <w:lang w:eastAsia="he-IL"/>
        </w:rPr>
        <w:t xml:space="preserve">כמו שנעם ציינה, קיבלנו 250 מיליון שקלים כחלק מתוכנית החומש לחברה הערבית, חמש שנים. כמובן שרשות החדשנות משתתפת ב-20% מהתקציב הזה, גם היא שמה כסף. </w:t>
      </w:r>
      <w:bookmarkStart w:id="1408" w:name="_ETM_Q1_5212343"/>
      <w:bookmarkEnd w:id="1408"/>
      <w:r>
        <w:rPr>
          <w:rtl/>
          <w:lang w:eastAsia="he-IL"/>
        </w:rPr>
        <w:t>גם לפני שהתחלנו ליישם את תוכנית החומש</w:t>
      </w:r>
      <w:bookmarkStart w:id="1409" w:name="_ETM_Q1_5239994"/>
      <w:bookmarkEnd w:id="1409"/>
      <w:r>
        <w:rPr>
          <w:rtl/>
          <w:lang w:eastAsia="he-IL"/>
        </w:rPr>
        <w:t xml:space="preserve"> השקענו</w:t>
      </w:r>
      <w:bookmarkStart w:id="1410" w:name="_ETM_Q1_5216882"/>
      <w:bookmarkEnd w:id="1410"/>
      <w:r>
        <w:rPr>
          <w:rtl/>
          <w:lang w:eastAsia="he-IL"/>
        </w:rPr>
        <w:t xml:space="preserve"> בתוכניות לשילוב ערבים בתעסוקה, בקולות קוראים של מסלול קרן הון אנושי להייטק, קרן שבעצם תומכת בארגונים שמציעים תוכניות חדשניות לשילוב צעירים וצעירות מהחברה הערבית בתפקידי פיתוח ובתפקידי מעטפת בחברות הייטק. </w:t>
      </w:r>
    </w:p>
    <w:p w:rsidR="00910C93" w:rsidRDefault="00910C93" w:rsidP="00910C93">
      <w:pPr>
        <w:rPr>
          <w:rtl/>
          <w:lang w:eastAsia="he-IL"/>
        </w:rPr>
      </w:pPr>
    </w:p>
    <w:p w:rsidR="00910C93" w:rsidRDefault="00910C93" w:rsidP="00910C93">
      <w:pPr>
        <w:rPr>
          <w:rtl/>
          <w:lang w:eastAsia="he-IL"/>
        </w:rPr>
      </w:pPr>
      <w:r>
        <w:rPr>
          <w:rtl/>
          <w:lang w:eastAsia="he-IL"/>
        </w:rPr>
        <w:t>אנחנו גם שמים דגש גדול מאוד על יזמות. כי אם אנחנו אומרים שהתמונה עגומה בהייטק, זה עוד יותר מחמיר כשמסתכלים על יזמות טכנולוגית ומספר היזמים שצמחו, מספר ה</w:t>
      </w:r>
      <w:bookmarkStart w:id="1411" w:name="_ETM_Q1_5261609"/>
      <w:bookmarkEnd w:id="1411"/>
      <w:r>
        <w:rPr>
          <w:rtl/>
          <w:lang w:eastAsia="he-IL"/>
        </w:rPr>
        <w:t>חברות בבעלות יזמים ויזמות ערבים שצמחו בעשר השנים האחרונות. ראיתי שאסף פתיר</w:t>
      </w:r>
      <w:bookmarkStart w:id="1412" w:name="_ETM_Q1_5264379"/>
      <w:bookmarkEnd w:id="1412"/>
      <w:r>
        <w:rPr>
          <w:rtl/>
          <w:lang w:eastAsia="he-IL"/>
        </w:rPr>
        <w:t xml:space="preserve"> חילק לכם את הדוח שעשינו ביחד עם "חאסוב",</w:t>
      </w:r>
      <w:bookmarkStart w:id="1413" w:name="_ETM_Q1_5268401"/>
      <w:bookmarkEnd w:id="1413"/>
      <w:r>
        <w:rPr>
          <w:rtl/>
          <w:lang w:eastAsia="he-IL"/>
        </w:rPr>
        <w:t xml:space="preserve"> </w:t>
      </w:r>
      <w:r>
        <w:rPr>
          <w:lang w:eastAsia="he-IL"/>
        </w:rPr>
        <w:t>SNPI</w:t>
      </w:r>
      <w:r>
        <w:rPr>
          <w:rtl/>
          <w:lang w:eastAsia="he-IL"/>
        </w:rPr>
        <w:t xml:space="preserve"> </w:t>
      </w:r>
      <w:r>
        <w:rPr>
          <w:rFonts w:hint="cs"/>
          <w:rtl/>
          <w:lang w:eastAsia="he-IL"/>
        </w:rPr>
        <w:t xml:space="preserve">ורשות החדשנות, שמצביע על מצב היזמות הטכנולוגית בחברה הערבית. </w:t>
      </w:r>
      <w:bookmarkStart w:id="1414" w:name="_ETM_Q1_5279581"/>
      <w:bookmarkEnd w:id="1414"/>
      <w:r>
        <w:rPr>
          <w:rFonts w:hint="cs"/>
          <w:rtl/>
          <w:lang w:eastAsia="he-IL"/>
        </w:rPr>
        <w:t>בעשר השנים האחרונות צמחו אולי 100 חברות והפוטנציאל הרבה יותר גדול</w:t>
      </w:r>
      <w:bookmarkStart w:id="1415" w:name="_ETM_Q1_5288210"/>
      <w:bookmarkEnd w:id="1415"/>
      <w:r>
        <w:rPr>
          <w:rFonts w:hint="cs"/>
          <w:rtl/>
          <w:lang w:eastAsia="he-IL"/>
        </w:rPr>
        <w:t xml:space="preserve"> אבל מכל מיני סיבות, שצוינו קודם, המספר קטן. </w:t>
      </w:r>
    </w:p>
    <w:p w:rsidR="00910C93" w:rsidRDefault="00910C93" w:rsidP="00910C93">
      <w:pPr>
        <w:rPr>
          <w:rFonts w:hint="cs"/>
          <w:rtl/>
          <w:lang w:eastAsia="he-IL"/>
        </w:rPr>
      </w:pPr>
      <w:bookmarkStart w:id="1416" w:name="_ETM_Q1_5281328"/>
      <w:bookmarkStart w:id="1417" w:name="_ETM_Q1_5281408"/>
      <w:bookmarkEnd w:id="1416"/>
      <w:bookmarkEnd w:id="1417"/>
    </w:p>
    <w:p w:rsidR="00910C93" w:rsidRDefault="00910C93" w:rsidP="00910C93">
      <w:pPr>
        <w:rPr>
          <w:rtl/>
          <w:lang w:eastAsia="he-IL"/>
        </w:rPr>
      </w:pPr>
      <w:bookmarkStart w:id="1418" w:name="_ETM_Q1_5140894"/>
      <w:bookmarkStart w:id="1419" w:name="_ETM_Q1_5143012"/>
      <w:bookmarkStart w:id="1420" w:name="_ETM_Q1_5138538"/>
      <w:bookmarkEnd w:id="1418"/>
      <w:bookmarkEnd w:id="1419"/>
      <w:bookmarkEnd w:id="1420"/>
      <w:r>
        <w:rPr>
          <w:rtl/>
          <w:lang w:eastAsia="he-IL"/>
        </w:rPr>
        <w:t>אנחנו מקווים שבאמצעות תוכניות הנבטה – כמו שנעם ציינה,</w:t>
      </w:r>
      <w:bookmarkStart w:id="1421" w:name="_ETM_Q1_5300365"/>
      <w:bookmarkEnd w:id="1421"/>
      <w:r>
        <w:rPr>
          <w:rtl/>
          <w:lang w:eastAsia="he-IL"/>
        </w:rPr>
        <w:t xml:space="preserve"> בשנה שעברה בחרנו חמישה פרויקטים, חמש תוכניות.</w:t>
      </w:r>
      <w:bookmarkStart w:id="1422" w:name="_ETM_Q1_5303044"/>
      <w:bookmarkEnd w:id="1422"/>
      <w:r>
        <w:rPr>
          <w:rtl/>
          <w:lang w:eastAsia="he-IL"/>
        </w:rPr>
        <w:t xml:space="preserve"> שלושה מרכזי חדשנות </w:t>
      </w:r>
      <w:bookmarkStart w:id="1423" w:name="_ETM_Q1_5378053"/>
      <w:bookmarkEnd w:id="1423"/>
      <w:r>
        <w:rPr>
          <w:rtl/>
          <w:lang w:eastAsia="he-IL"/>
        </w:rPr>
        <w:t>אמורים להצמיח ולהנביט חברות ולעזור ליזמים צעירים שאין להם מושג איפה להתחיל ואיך להקים חברות ואיך לקדם, לעשות את הצעדים הראשונים. אם יש חברות שכבר בשלב מתקדם, לקחת אותן צעד קדימה, לחפש להן שותפים ולהציג אותן לקרנות. יש לנו במסגרת התוכנית הזאת שלושה מרכזי חדשנות,</w:t>
      </w:r>
      <w:bookmarkStart w:id="1424" w:name="_ETM_Q1_5352858"/>
      <w:bookmarkEnd w:id="1424"/>
      <w:r>
        <w:rPr>
          <w:rtl/>
          <w:lang w:eastAsia="he-IL"/>
        </w:rPr>
        <w:t xml:space="preserve"> אחד מהם בערערה – ו</w:t>
      </w:r>
      <w:bookmarkStart w:id="1425" w:name="_ETM_Q1_5335665"/>
      <w:bookmarkEnd w:id="1425"/>
      <w:r>
        <w:rPr>
          <w:rtl/>
          <w:lang w:eastAsia="he-IL"/>
        </w:rPr>
        <w:t>אדי עארה. יושב פה רביע זיוד,</w:t>
      </w:r>
      <w:bookmarkStart w:id="1426" w:name="_ETM_Q1_5342865"/>
      <w:bookmarkEnd w:id="1426"/>
      <w:r>
        <w:rPr>
          <w:rtl/>
          <w:lang w:eastAsia="he-IL"/>
        </w:rPr>
        <w:t xml:space="preserve"> מנכ"ל "חאסוב לאבס</w:t>
      </w:r>
      <w:bookmarkStart w:id="1427" w:name="_ETM_Q1_5345708"/>
      <w:bookmarkEnd w:id="1427"/>
      <w:r>
        <w:rPr>
          <w:rtl/>
          <w:lang w:eastAsia="he-IL"/>
        </w:rPr>
        <w:t>'", מרכז חדשנות אחד ו</w:t>
      </w:r>
      <w:bookmarkStart w:id="1428" w:name="_ETM_Q1_5348749"/>
      <w:bookmarkEnd w:id="1428"/>
      <w:r>
        <w:rPr>
          <w:rtl/>
          <w:lang w:eastAsia="he-IL"/>
        </w:rPr>
        <w:t xml:space="preserve">הקבוצה של "חאסוב" גם מנהלת מועדון משקיעים, "חאסוב אנג'לס". יש לנו מרכז חדשנות בסכנין, </w:t>
      </w:r>
      <w:r>
        <w:rPr>
          <w:lang w:eastAsia="he-IL"/>
        </w:rPr>
        <w:t>NorthMed</w:t>
      </w:r>
      <w:bookmarkStart w:id="1429" w:name="_ETM_Q1_5356563"/>
      <w:bookmarkEnd w:id="1429"/>
      <w:r>
        <w:rPr>
          <w:rtl/>
          <w:lang w:eastAsia="he-IL"/>
        </w:rPr>
        <w:t>, שהמיקוד שלו הוא בתחום הרפואה</w:t>
      </w:r>
      <w:bookmarkStart w:id="1430" w:name="_ETM_Q1_5379284"/>
      <w:bookmarkEnd w:id="1430"/>
      <w:r>
        <w:rPr>
          <w:rtl/>
          <w:lang w:eastAsia="he-IL"/>
        </w:rPr>
        <w:t xml:space="preserve"> וה-</w:t>
      </w:r>
      <w:r>
        <w:rPr>
          <w:lang w:eastAsia="he-IL"/>
        </w:rPr>
        <w:t>digital health</w:t>
      </w:r>
      <w:bookmarkStart w:id="1431" w:name="_ETM_Q1_5362773"/>
      <w:bookmarkEnd w:id="1431"/>
      <w:r>
        <w:rPr>
          <w:rtl/>
          <w:lang w:eastAsia="he-IL"/>
        </w:rPr>
        <w:t xml:space="preserve">. יש לנו מאיץ שמנוהל על ידי אגודת הגליל, ועוד מאיץ באוניברסיטת תל אביב. </w:t>
      </w:r>
    </w:p>
    <w:p w:rsidR="00910C93" w:rsidRDefault="00910C93" w:rsidP="00910C93">
      <w:pPr>
        <w:rPr>
          <w:rtl/>
        </w:rPr>
      </w:pPr>
      <w:bookmarkStart w:id="1432" w:name="_ETM_Q1_5161927"/>
      <w:bookmarkEnd w:id="1432"/>
    </w:p>
    <w:p w:rsidR="00910C93" w:rsidRDefault="00910C93" w:rsidP="00910C93">
      <w:pPr>
        <w:pStyle w:val="afb"/>
        <w:keepNext/>
        <w:rPr>
          <w:rtl/>
        </w:rPr>
      </w:pPr>
      <w:bookmarkStart w:id="1433" w:name="ET_guest_902077_128"/>
      <w:r>
        <w:rPr>
          <w:rStyle w:val="TagStyle"/>
          <w:rFonts w:hint="cs"/>
          <w:rtl/>
        </w:rPr>
        <w:t xml:space="preserve"> &lt;&lt; אורח &gt;&gt; </w:t>
      </w:r>
      <w:r>
        <w:rPr>
          <w:rFonts w:hint="cs"/>
          <w:rtl/>
        </w:rPr>
        <w:t>מייסם ג'לג'ולי:</w:t>
      </w:r>
      <w:r>
        <w:rPr>
          <w:rStyle w:val="TagStyle"/>
          <w:rFonts w:hint="cs"/>
          <w:rtl/>
        </w:rPr>
        <w:t xml:space="preserve"> &lt;&lt; אורח &gt;&gt;</w:t>
      </w:r>
      <w:r>
        <w:rPr>
          <w:rFonts w:hint="cs"/>
          <w:rtl/>
        </w:rPr>
        <w:t xml:space="preserve">   </w:t>
      </w:r>
      <w:bookmarkEnd w:id="1433"/>
    </w:p>
    <w:p w:rsidR="00910C93" w:rsidRDefault="00910C93" w:rsidP="00910C93">
      <w:pPr>
        <w:pStyle w:val="KeepWithNext"/>
        <w:rPr>
          <w:rFonts w:hint="cs"/>
          <w:rtl/>
        </w:rPr>
      </w:pPr>
      <w:bookmarkStart w:id="1434" w:name="_ETM_Q1_5380357"/>
      <w:bookmarkEnd w:id="1434"/>
    </w:p>
    <w:p w:rsidR="00910C93" w:rsidRDefault="00910C93" w:rsidP="00910C93">
      <w:pPr>
        <w:rPr>
          <w:rtl/>
        </w:rPr>
      </w:pPr>
      <w:bookmarkStart w:id="1435" w:name="_ETM_Q1_5383665"/>
      <w:bookmarkStart w:id="1436" w:name="_ETM_Q1_5383915"/>
      <w:bookmarkStart w:id="1437" w:name="_ETM_Q1_5383977"/>
      <w:bookmarkEnd w:id="1435"/>
      <w:bookmarkEnd w:id="1436"/>
      <w:bookmarkEnd w:id="1437"/>
      <w:r>
        <w:rPr>
          <w:rtl/>
        </w:rPr>
        <w:t xml:space="preserve">ויש גם </w:t>
      </w:r>
      <w:bookmarkStart w:id="1438" w:name="_ETM_Q1_5385915"/>
      <w:bookmarkEnd w:id="1438"/>
      <w:r>
        <w:rPr>
          <w:rtl/>
        </w:rPr>
        <w:t>מרכז חדשנות בכפר קאסם, אזור המשולש הדרומי ו - - - "צופן".</w:t>
      </w:r>
      <w:bookmarkStart w:id="1439" w:name="_ETM_Q1_5379780"/>
      <w:bookmarkEnd w:id="1439"/>
    </w:p>
    <w:p w:rsidR="00910C93" w:rsidRDefault="00910C93" w:rsidP="00910C93">
      <w:pPr>
        <w:rPr>
          <w:rtl/>
        </w:rPr>
      </w:pPr>
      <w:bookmarkStart w:id="1440" w:name="_ETM_Q1_5388149"/>
      <w:bookmarkStart w:id="1441" w:name="_ETM_Q1_5388196"/>
      <w:bookmarkStart w:id="1442" w:name="_ETM_Q1_5391834"/>
      <w:bookmarkStart w:id="1443" w:name="_ETM_Q1_5392090"/>
      <w:bookmarkStart w:id="1444" w:name="_ETM_Q1_5392140"/>
      <w:bookmarkEnd w:id="1440"/>
      <w:bookmarkEnd w:id="1441"/>
      <w:bookmarkEnd w:id="1442"/>
      <w:bookmarkEnd w:id="1443"/>
      <w:bookmarkEnd w:id="1444"/>
    </w:p>
    <w:p w:rsidR="00910C93" w:rsidRDefault="00910C93" w:rsidP="00910C93">
      <w:pPr>
        <w:pStyle w:val="-"/>
        <w:keepNext/>
        <w:rPr>
          <w:rtl/>
        </w:rPr>
      </w:pPr>
      <w:bookmarkStart w:id="1445" w:name="ET_speakercontinue_870320_130"/>
      <w:r>
        <w:rPr>
          <w:rStyle w:val="TagStyle"/>
          <w:rFonts w:hint="cs"/>
          <w:rtl/>
        </w:rPr>
        <w:t xml:space="preserve"> &lt;&lt; דובר_המשך &gt;&gt; </w:t>
      </w:r>
      <w:r>
        <w:rPr>
          <w:rFonts w:hint="cs"/>
          <w:rtl/>
        </w:rPr>
        <w:t>חיר עבד אלראזק:</w:t>
      </w:r>
      <w:r>
        <w:rPr>
          <w:rStyle w:val="TagStyle"/>
          <w:rFonts w:hint="cs"/>
          <w:rtl/>
        </w:rPr>
        <w:t xml:space="preserve"> &lt;&lt; דובר_המשך &gt;&gt;</w:t>
      </w:r>
      <w:r>
        <w:rPr>
          <w:rFonts w:hint="cs"/>
          <w:rtl/>
        </w:rPr>
        <w:t xml:space="preserve">   </w:t>
      </w:r>
      <w:bookmarkEnd w:id="1445"/>
    </w:p>
    <w:p w:rsidR="00910C93" w:rsidRDefault="00910C93" w:rsidP="00910C93">
      <w:pPr>
        <w:pStyle w:val="KeepWithNext"/>
        <w:rPr>
          <w:rFonts w:hint="cs"/>
          <w:rtl/>
        </w:rPr>
      </w:pPr>
    </w:p>
    <w:p w:rsidR="00910C93" w:rsidRDefault="00910C93" w:rsidP="00910C93">
      <w:pPr>
        <w:rPr>
          <w:rtl/>
        </w:rPr>
      </w:pPr>
      <w:bookmarkStart w:id="1446" w:name="_ETM_Q1_5393297"/>
      <w:bookmarkEnd w:id="1446"/>
      <w:r>
        <w:rPr>
          <w:rtl/>
        </w:rPr>
        <w:t>נכון, נשכח. אני מתנצלת בפני מוחמד אבו נדא, מנכ"ל המרכז הזה, ששכחתי לציין אותו. זה חשוב מאוד, עוד</w:t>
      </w:r>
      <w:bookmarkStart w:id="1447" w:name="_ETM_Q1_5387623"/>
      <w:bookmarkEnd w:id="1447"/>
      <w:r>
        <w:rPr>
          <w:rtl/>
        </w:rPr>
        <w:t xml:space="preserve"> מרכז חדשנות שקם. </w:t>
      </w:r>
    </w:p>
    <w:p w:rsidR="00910C93" w:rsidRDefault="00910C93" w:rsidP="00910C93">
      <w:pPr>
        <w:rPr>
          <w:rtl/>
        </w:rPr>
      </w:pPr>
    </w:p>
    <w:p w:rsidR="00910C93" w:rsidRDefault="00910C93" w:rsidP="00910C93">
      <w:pPr>
        <w:rPr>
          <w:rtl/>
        </w:rPr>
      </w:pPr>
      <w:r>
        <w:rPr>
          <w:rtl/>
        </w:rPr>
        <w:t xml:space="preserve">היום בבוקר </w:t>
      </w:r>
      <w:bookmarkStart w:id="1448" w:name="_ETM_Q1_5399117"/>
      <w:bookmarkEnd w:id="1448"/>
      <w:r>
        <w:rPr>
          <w:rtl/>
        </w:rPr>
        <w:t xml:space="preserve">הייתה לי ישיבת עדכון סטטוס ואני רואה שהתוכניות האלה כבר מניבות תוצאות ויש לנו חברות שצומחות שם, </w:t>
      </w:r>
      <w:bookmarkStart w:id="1449" w:name="_ETM_Q1_5411662"/>
      <w:bookmarkEnd w:id="1449"/>
      <w:r>
        <w:rPr>
          <w:rtl/>
        </w:rPr>
        <w:t xml:space="preserve">יזמים שמשתתפים בתוכניות וגם מרכזי תעסוקה שאמורים לפעול במרכזים האלה ולקדם תעסוקה לוקאלית. </w:t>
      </w:r>
    </w:p>
    <w:p w:rsidR="00910C93" w:rsidRDefault="00910C93" w:rsidP="00910C93">
      <w:pPr>
        <w:rPr>
          <w:rtl/>
        </w:rPr>
      </w:pPr>
    </w:p>
    <w:p w:rsidR="00910C93" w:rsidRDefault="00910C93" w:rsidP="00910C93">
      <w:pPr>
        <w:rPr>
          <w:rtl/>
        </w:rPr>
      </w:pPr>
      <w:bookmarkStart w:id="1450" w:name="_ETM_Q1_5412673"/>
      <w:bookmarkEnd w:id="1450"/>
      <w:r>
        <w:rPr>
          <w:rtl/>
        </w:rPr>
        <w:t>אני לא שוכחת, היא יושבת לידי, את פהימה</w:t>
      </w:r>
      <w:bookmarkStart w:id="1451" w:name="_ETM_Q1_5417844"/>
      <w:bookmarkEnd w:id="1451"/>
      <w:r>
        <w:rPr>
          <w:rtl/>
        </w:rPr>
        <w:t>, מנהלת עמותת "סיראג'"</w:t>
      </w:r>
      <w:bookmarkStart w:id="1452" w:name="_ETM_Q1_5413880"/>
      <w:bookmarkEnd w:id="1452"/>
      <w:r>
        <w:rPr>
          <w:rtl/>
        </w:rPr>
        <w:t xml:space="preserve"> בדרום. אנחנו תומכים גם בתוכניות לחברה הערבית בדרום, יש לנו קול קורא שיוצא בסוף החודש ומזמין את השחקנים בדרום, וגם במרכז, אם יש להם תוכניות טובות לשילובם של התושבים מהחברה הערבית בדרום</w:t>
      </w:r>
      <w:bookmarkStart w:id="1453" w:name="_ETM_Q1_5438763"/>
      <w:bookmarkEnd w:id="1453"/>
      <w:r>
        <w:rPr>
          <w:rtl/>
        </w:rPr>
        <w:t>, בתעשייה. אני יכולה להמשיך לדבר, אבל אני רוצה לתת גם לרועי הרצוג, ממשרד העבודה – השותפים שלנו – לדבר ולהשלים על שיתוף הפעולה והתוכניות הממשלתיות, השלמות,</w:t>
      </w:r>
      <w:bookmarkStart w:id="1454" w:name="_ETM_Q1_5459495"/>
      <w:bookmarkEnd w:id="1454"/>
      <w:r>
        <w:rPr>
          <w:rtl/>
        </w:rPr>
        <w:t xml:space="preserve"> עבור החברה הערבית. תודה לכם על ההזדמנות.</w:t>
      </w:r>
    </w:p>
    <w:p w:rsidR="00910C93" w:rsidRDefault="00910C93" w:rsidP="00910C93">
      <w:pPr>
        <w:rPr>
          <w:rtl/>
        </w:rPr>
      </w:pPr>
    </w:p>
    <w:p w:rsidR="00910C93" w:rsidRDefault="00910C93" w:rsidP="00910C93">
      <w:pPr>
        <w:pStyle w:val="af8"/>
        <w:keepNext/>
        <w:rPr>
          <w:rtl/>
        </w:rPr>
      </w:pPr>
      <w:bookmarkStart w:id="1455" w:name="ET_yor_5293_225"/>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455"/>
    </w:p>
    <w:p w:rsidR="00910C93" w:rsidRDefault="00910C93" w:rsidP="00910C93">
      <w:pPr>
        <w:pStyle w:val="KeepWithNext"/>
        <w:rPr>
          <w:rFonts w:hint="cs"/>
          <w:rtl/>
        </w:rPr>
      </w:pPr>
    </w:p>
    <w:p w:rsidR="00910C93" w:rsidRDefault="00910C93" w:rsidP="00910C93">
      <w:pPr>
        <w:rPr>
          <w:rtl/>
        </w:rPr>
      </w:pPr>
      <w:r>
        <w:rPr>
          <w:rtl/>
        </w:rPr>
        <w:t>תודה רבה.</w:t>
      </w:r>
    </w:p>
    <w:p w:rsidR="00910C93" w:rsidRDefault="00910C93" w:rsidP="00910C93">
      <w:pPr>
        <w:rPr>
          <w:rtl/>
        </w:rPr>
      </w:pPr>
      <w:bookmarkStart w:id="1456" w:name="_ETM_Q1_4791045"/>
      <w:bookmarkStart w:id="1457" w:name="_ETM_Q1_4791108"/>
      <w:bookmarkEnd w:id="1456"/>
      <w:bookmarkEnd w:id="1457"/>
    </w:p>
    <w:p w:rsidR="00910C93" w:rsidRDefault="00910C93" w:rsidP="00910C93">
      <w:pPr>
        <w:pStyle w:val="af8"/>
        <w:keepNext/>
        <w:rPr>
          <w:rtl/>
        </w:rPr>
      </w:pPr>
      <w:bookmarkStart w:id="1458" w:name="ET_yor_5293_13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458"/>
    </w:p>
    <w:p w:rsidR="00910C93" w:rsidRDefault="00910C93" w:rsidP="00910C93">
      <w:pPr>
        <w:pStyle w:val="KeepWithNext"/>
        <w:rPr>
          <w:rFonts w:hint="cs"/>
          <w:rtl/>
        </w:rPr>
      </w:pPr>
    </w:p>
    <w:p w:rsidR="00910C93" w:rsidRDefault="00910C93" w:rsidP="00910C93">
      <w:pPr>
        <w:rPr>
          <w:rtl/>
        </w:rPr>
      </w:pPr>
      <w:bookmarkStart w:id="1459" w:name="_ETM_Q1_5463954"/>
      <w:bookmarkEnd w:id="1459"/>
      <w:r>
        <w:rPr>
          <w:rtl/>
        </w:rPr>
        <w:t>אם תוכלו, נשמח רק שתתייחסו</w:t>
      </w:r>
      <w:bookmarkStart w:id="1460" w:name="_ETM_Q1_5463137"/>
      <w:bookmarkEnd w:id="1460"/>
      <w:r>
        <w:rPr>
          <w:rtl/>
        </w:rPr>
        <w:t xml:space="preserve"> – גם </w:t>
      </w:r>
      <w:bookmarkStart w:id="1461" w:name="_ETM_Q1_5467986"/>
      <w:bookmarkEnd w:id="1461"/>
      <w:r>
        <w:rPr>
          <w:rtl/>
        </w:rPr>
        <w:t>רועי –</w:t>
      </w:r>
      <w:bookmarkStart w:id="1462" w:name="_ETM_Q1_5467606"/>
      <w:bookmarkEnd w:id="1462"/>
      <w:r>
        <w:rPr>
          <w:rtl/>
        </w:rPr>
        <w:t xml:space="preserve"> למספר המשתתפים בתוכניות, שנבין מה סדרי הגודל.</w:t>
      </w:r>
      <w:bookmarkStart w:id="1463" w:name="_ETM_Q1_5465198"/>
      <w:bookmarkEnd w:id="1463"/>
      <w:r>
        <w:rPr>
          <w:rtl/>
        </w:rPr>
        <w:t xml:space="preserve"> להשלים את זה, תודה.</w:t>
      </w:r>
      <w:bookmarkStart w:id="1464" w:name="_ETM_Q1_5467973"/>
      <w:bookmarkEnd w:id="1464"/>
    </w:p>
    <w:p w:rsidR="00910C93" w:rsidRDefault="00910C93" w:rsidP="00910C93">
      <w:pPr>
        <w:rPr>
          <w:rtl/>
        </w:rPr>
      </w:pPr>
      <w:bookmarkStart w:id="1465" w:name="_ETM_Q1_5471283"/>
      <w:bookmarkStart w:id="1466" w:name="_ETM_Q1_5471330"/>
      <w:bookmarkStart w:id="1467" w:name="_ETM_Q1_5501856"/>
      <w:bookmarkStart w:id="1468" w:name="_ETM_Q1_5501918"/>
      <w:bookmarkStart w:id="1469" w:name="_ETM_Q1_5515818"/>
      <w:bookmarkEnd w:id="1465"/>
      <w:bookmarkEnd w:id="1466"/>
      <w:bookmarkEnd w:id="1467"/>
      <w:bookmarkEnd w:id="1468"/>
      <w:bookmarkEnd w:id="1469"/>
    </w:p>
    <w:p w:rsidR="00910C93" w:rsidRDefault="00910C93" w:rsidP="00910C93">
      <w:pPr>
        <w:pStyle w:val="afb"/>
        <w:keepNext/>
        <w:rPr>
          <w:rtl/>
        </w:rPr>
      </w:pPr>
      <w:bookmarkStart w:id="1470" w:name="ET_guest_910740_135"/>
      <w:r>
        <w:rPr>
          <w:rStyle w:val="TagStyle"/>
          <w:rFonts w:hint="cs"/>
          <w:rtl/>
        </w:rPr>
        <w:t xml:space="preserve"> &lt;&lt; אורח &gt;&gt; </w:t>
      </w:r>
      <w:r>
        <w:rPr>
          <w:rFonts w:hint="cs"/>
          <w:rtl/>
        </w:rPr>
        <w:t>רועי הרצוג:</w:t>
      </w:r>
      <w:r>
        <w:rPr>
          <w:rStyle w:val="TagStyle"/>
          <w:rFonts w:hint="cs"/>
          <w:rtl/>
        </w:rPr>
        <w:t xml:space="preserve"> &lt;&lt; אורח &gt;&gt;</w:t>
      </w:r>
      <w:r>
        <w:rPr>
          <w:rFonts w:hint="cs"/>
          <w:rtl/>
        </w:rPr>
        <w:t xml:space="preserve">   </w:t>
      </w:r>
      <w:bookmarkEnd w:id="1470"/>
    </w:p>
    <w:p w:rsidR="00910C93" w:rsidRDefault="00910C93" w:rsidP="00910C93">
      <w:pPr>
        <w:pStyle w:val="KeepWithNext"/>
        <w:rPr>
          <w:rFonts w:hint="cs"/>
          <w:rtl/>
        </w:rPr>
      </w:pPr>
    </w:p>
    <w:p w:rsidR="00910C93" w:rsidRDefault="00910C93" w:rsidP="00910C93">
      <w:pPr>
        <w:rPr>
          <w:rtl/>
        </w:rPr>
      </w:pPr>
      <w:bookmarkStart w:id="1471" w:name="_ETM_Q1_5516349"/>
      <w:bookmarkStart w:id="1472" w:name="_ETM_Q1_5516380"/>
      <w:bookmarkStart w:id="1473" w:name="_ETM_Q1_5471455"/>
      <w:bookmarkStart w:id="1474" w:name="_ETM_Q1_5471517"/>
      <w:bookmarkEnd w:id="1471"/>
      <w:bookmarkEnd w:id="1472"/>
      <w:bookmarkEnd w:id="1473"/>
      <w:bookmarkEnd w:id="1474"/>
      <w:r>
        <w:rPr>
          <w:rtl/>
        </w:rPr>
        <w:t>כן, אני אשמח.</w:t>
      </w:r>
    </w:p>
    <w:p w:rsidR="00910C93" w:rsidRDefault="00910C93" w:rsidP="00910C93">
      <w:pPr>
        <w:rPr>
          <w:rtl/>
        </w:rPr>
      </w:pPr>
      <w:bookmarkStart w:id="1475" w:name="_ETM_Q1_5473017"/>
      <w:bookmarkStart w:id="1476" w:name="_ETM_Q1_5473064"/>
      <w:bookmarkEnd w:id="1475"/>
      <w:bookmarkEnd w:id="1476"/>
    </w:p>
    <w:p w:rsidR="00910C93" w:rsidRDefault="00910C93" w:rsidP="00910C93">
      <w:pPr>
        <w:pStyle w:val="af8"/>
        <w:keepNext/>
        <w:rPr>
          <w:rtl/>
        </w:rPr>
      </w:pPr>
      <w:bookmarkStart w:id="1477" w:name="ET_yor_5293_132"/>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477"/>
    </w:p>
    <w:p w:rsidR="00910C93" w:rsidRDefault="00910C93" w:rsidP="00910C93">
      <w:pPr>
        <w:pStyle w:val="KeepWithNext"/>
        <w:rPr>
          <w:rFonts w:hint="cs"/>
          <w:rtl/>
        </w:rPr>
      </w:pPr>
    </w:p>
    <w:p w:rsidR="00910C93" w:rsidRDefault="00910C93" w:rsidP="00910C93">
      <w:pPr>
        <w:rPr>
          <w:rtl/>
        </w:rPr>
      </w:pPr>
      <w:bookmarkStart w:id="1478" w:name="_ETM_Q1_5473736"/>
      <w:bookmarkEnd w:id="1478"/>
      <w:r>
        <w:rPr>
          <w:rtl/>
        </w:rPr>
        <w:t>חברים, אתם רואים את זה? זה סטופר.</w:t>
      </w:r>
      <w:bookmarkStart w:id="1479" w:name="_ETM_Q1_5471975"/>
      <w:bookmarkEnd w:id="1479"/>
    </w:p>
    <w:p w:rsidR="00910C93" w:rsidRDefault="00910C93" w:rsidP="00910C93">
      <w:pPr>
        <w:rPr>
          <w:rtl/>
        </w:rPr>
      </w:pPr>
      <w:bookmarkStart w:id="1480" w:name="_ETM_Q1_5477392"/>
      <w:bookmarkStart w:id="1481" w:name="_ETM_Q1_5477439"/>
      <w:bookmarkStart w:id="1482" w:name="_ETM_Q1_5478439"/>
      <w:bookmarkEnd w:id="1480"/>
      <w:bookmarkEnd w:id="1481"/>
      <w:bookmarkEnd w:id="1482"/>
    </w:p>
    <w:p w:rsidR="00910C93" w:rsidRDefault="00910C93" w:rsidP="00910C93">
      <w:pPr>
        <w:pStyle w:val="a5"/>
        <w:keepNext/>
        <w:rPr>
          <w:rtl/>
        </w:rPr>
      </w:pPr>
      <w:bookmarkStart w:id="1483" w:name="ET_speaker_6236_13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483"/>
    </w:p>
    <w:p w:rsidR="00910C93" w:rsidRDefault="00910C93" w:rsidP="00910C93">
      <w:pPr>
        <w:rPr>
          <w:rFonts w:hint="cs"/>
          <w:rtl/>
        </w:rPr>
      </w:pPr>
      <w:bookmarkStart w:id="1484" w:name="_ETM_Q1_5478861"/>
      <w:bookmarkStart w:id="1485" w:name="_ETM_Q1_5478892"/>
      <w:bookmarkEnd w:id="1484"/>
      <w:bookmarkEnd w:id="1485"/>
    </w:p>
    <w:p w:rsidR="00910C93" w:rsidRDefault="00910C93" w:rsidP="00910C93">
      <w:pPr>
        <w:rPr>
          <w:rtl/>
        </w:rPr>
      </w:pPr>
      <w:bookmarkStart w:id="1486" w:name="_ETM_Q1_5497902"/>
      <w:bookmarkStart w:id="1487" w:name="_ETM_Q1_5497980"/>
      <w:bookmarkEnd w:id="1486"/>
      <w:bookmarkEnd w:id="1487"/>
      <w:r>
        <w:rPr>
          <w:rtl/>
        </w:rPr>
        <w:t xml:space="preserve">נהיה </w:t>
      </w:r>
      <w:bookmarkStart w:id="1488" w:name="_ETM_Q1_5479221"/>
      <w:bookmarkEnd w:id="1488"/>
      <w:r>
        <w:rPr>
          <w:rtl/>
        </w:rPr>
        <w:t>רציני.</w:t>
      </w:r>
    </w:p>
    <w:p w:rsidR="00910C93" w:rsidRDefault="00910C93" w:rsidP="00910C93">
      <w:pPr>
        <w:rPr>
          <w:rtl/>
        </w:rPr>
      </w:pPr>
      <w:bookmarkStart w:id="1489" w:name="_ETM_Q1_5480064"/>
      <w:bookmarkStart w:id="1490" w:name="_ETM_Q1_5480111"/>
      <w:bookmarkEnd w:id="1489"/>
      <w:bookmarkEnd w:id="1490"/>
    </w:p>
    <w:p w:rsidR="00910C93" w:rsidRDefault="00910C93" w:rsidP="00910C93">
      <w:pPr>
        <w:pStyle w:val="af8"/>
        <w:keepNext/>
        <w:rPr>
          <w:rtl/>
        </w:rPr>
      </w:pPr>
      <w:bookmarkStart w:id="1491" w:name="ET_yor_5293_13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491"/>
    </w:p>
    <w:p w:rsidR="00910C93" w:rsidRDefault="00910C93" w:rsidP="00910C93">
      <w:pPr>
        <w:pStyle w:val="KeepWithNext"/>
        <w:rPr>
          <w:rFonts w:hint="cs"/>
          <w:rtl/>
        </w:rPr>
      </w:pPr>
    </w:p>
    <w:p w:rsidR="00910C93" w:rsidRDefault="00910C93" w:rsidP="00910C93">
      <w:pPr>
        <w:rPr>
          <w:rtl/>
        </w:rPr>
      </w:pPr>
      <w:bookmarkStart w:id="1492" w:name="_ETM_Q1_5481205"/>
      <w:bookmarkEnd w:id="1492"/>
      <w:r>
        <w:rPr>
          <w:rtl/>
        </w:rPr>
        <w:t>נהיה רציני. מעכשיו, שלוש דקות כל אחד. רועי הרצוג</w:t>
      </w:r>
      <w:bookmarkStart w:id="1493" w:name="_ETM_Q1_5480259"/>
      <w:bookmarkEnd w:id="1493"/>
      <w:r>
        <w:rPr>
          <w:rtl/>
        </w:rPr>
        <w:t>, בבקשה.</w:t>
      </w:r>
    </w:p>
    <w:p w:rsidR="00910C93" w:rsidRDefault="00910C93" w:rsidP="00910C93">
      <w:pPr>
        <w:rPr>
          <w:rtl/>
        </w:rPr>
      </w:pPr>
      <w:bookmarkStart w:id="1494" w:name="_ETM_Q1_5477327"/>
      <w:bookmarkEnd w:id="1494"/>
    </w:p>
    <w:p w:rsidR="00910C93" w:rsidRDefault="00910C93" w:rsidP="00910C93">
      <w:pPr>
        <w:pStyle w:val="-"/>
        <w:keepNext/>
        <w:rPr>
          <w:rtl/>
        </w:rPr>
      </w:pPr>
      <w:bookmarkStart w:id="1495" w:name="_ETM_Q1_5527511"/>
      <w:bookmarkStart w:id="1496" w:name="_ETM_Q1_5527558"/>
      <w:bookmarkStart w:id="1497" w:name="_ETM_Q1_5485549"/>
      <w:bookmarkStart w:id="1498" w:name="_ETM_Q1_5485611"/>
      <w:bookmarkStart w:id="1499" w:name="_ETM_Q1_5507917"/>
      <w:bookmarkStart w:id="1500" w:name="_ETM_Q1_5507979"/>
      <w:bookmarkStart w:id="1501" w:name="ET_speakercontinue_910740_136"/>
      <w:bookmarkEnd w:id="1495"/>
      <w:bookmarkEnd w:id="1496"/>
      <w:bookmarkEnd w:id="1497"/>
      <w:bookmarkEnd w:id="1498"/>
      <w:bookmarkEnd w:id="1499"/>
      <w:bookmarkEnd w:id="1500"/>
      <w:r>
        <w:rPr>
          <w:rStyle w:val="TagStyle"/>
          <w:rFonts w:hint="cs"/>
          <w:rtl/>
        </w:rPr>
        <w:t xml:space="preserve"> &lt;&lt; דובר_המשך &gt;&gt; </w:t>
      </w:r>
      <w:r>
        <w:rPr>
          <w:rFonts w:hint="cs"/>
          <w:rtl/>
        </w:rPr>
        <w:t>רועי הרצוג:</w:t>
      </w:r>
      <w:r>
        <w:rPr>
          <w:rStyle w:val="TagStyle"/>
          <w:rFonts w:hint="cs"/>
          <w:rtl/>
        </w:rPr>
        <w:t xml:space="preserve"> &lt;&lt; דובר_המשך &gt;&gt;</w:t>
      </w:r>
      <w:r>
        <w:rPr>
          <w:rFonts w:hint="cs"/>
          <w:rtl/>
        </w:rPr>
        <w:t xml:space="preserve">   </w:t>
      </w:r>
      <w:bookmarkEnd w:id="1501"/>
    </w:p>
    <w:p w:rsidR="00910C93" w:rsidRDefault="00910C93" w:rsidP="00910C93">
      <w:pPr>
        <w:rPr>
          <w:rFonts w:hint="cs"/>
          <w:rtl/>
        </w:rPr>
      </w:pPr>
      <w:bookmarkStart w:id="1502" w:name="_ETM_Q1_5524423"/>
      <w:bookmarkEnd w:id="1502"/>
    </w:p>
    <w:p w:rsidR="00910C93" w:rsidRDefault="00910C93" w:rsidP="00910C93">
      <w:pPr>
        <w:rPr>
          <w:rtl/>
        </w:rPr>
      </w:pPr>
      <w:bookmarkStart w:id="1503" w:name="_ETM_Q1_5485783"/>
      <w:bookmarkStart w:id="1504" w:name="_ETM_Q1_5485830"/>
      <w:bookmarkEnd w:id="1503"/>
      <w:bookmarkEnd w:id="1504"/>
      <w:r>
        <w:rPr>
          <w:rtl/>
        </w:rPr>
        <w:t xml:space="preserve">תודה רבה, אשתדל </w:t>
      </w:r>
      <w:bookmarkStart w:id="1505" w:name="_ETM_Q1_5490112"/>
      <w:bookmarkEnd w:id="1505"/>
      <w:r>
        <w:rPr>
          <w:rtl/>
        </w:rPr>
        <w:t xml:space="preserve">לעמוד במסגרת הזמן שניתנה לי. הכנתי כאן כמה שקפים שיכולים לענות </w:t>
      </w:r>
      <w:bookmarkStart w:id="1506" w:name="_ETM_Q1_5488767"/>
      <w:bookmarkEnd w:id="1506"/>
      <w:r>
        <w:rPr>
          <w:rtl/>
        </w:rPr>
        <w:t>על השאלה של חברת הכנסת לגבי מספר המשתתפים. רק מילה, מינהל תעסוקת אוכלוסיות פועל לשילוב אוכלוסיות בייצוג בתעסוקה בכלל, בהתאם ליעדי התעסוקה של דוח תעסוקה 2030</w:t>
      </w:r>
      <w:bookmarkStart w:id="1507" w:name="_ETM_Q1_5499936"/>
      <w:bookmarkEnd w:id="1507"/>
      <w:r>
        <w:rPr>
          <w:rtl/>
        </w:rPr>
        <w:t>. ב</w:t>
      </w:r>
      <w:bookmarkStart w:id="1508" w:name="_ETM_Q1_5509352"/>
      <w:bookmarkEnd w:id="1508"/>
      <w:r>
        <w:rPr>
          <w:rtl/>
        </w:rPr>
        <w:t xml:space="preserve">מסגרת הפעולה שלנו אנחנו עומדים גם בשילוב אוכלוסיות בהייטק. </w:t>
      </w:r>
    </w:p>
    <w:p w:rsidR="00910C93" w:rsidRDefault="00910C93" w:rsidP="00910C93">
      <w:pPr>
        <w:rPr>
          <w:rtl/>
        </w:rPr>
      </w:pPr>
    </w:p>
    <w:p w:rsidR="00910C93" w:rsidRDefault="00910C93" w:rsidP="00910C93">
      <w:pPr>
        <w:rPr>
          <w:rtl/>
        </w:rPr>
      </w:pPr>
      <w:r>
        <w:rPr>
          <w:rtl/>
        </w:rPr>
        <w:t>התוכנית הראשונה שאנחנו מפעילים לטובת ה</w:t>
      </w:r>
      <w:bookmarkStart w:id="1509" w:name="_ETM_Q1_5510380"/>
      <w:bookmarkEnd w:id="1509"/>
      <w:r>
        <w:rPr>
          <w:rtl/>
        </w:rPr>
        <w:t xml:space="preserve">אוכלוסייה הערבית נקראת "תוכנית פורסאתק" שמופעלת על ידי עמותת "צופן", שותפים </w:t>
      </w:r>
      <w:bookmarkStart w:id="1510" w:name="_ETM_Q1_5518171"/>
      <w:bookmarkEnd w:id="1510"/>
      <w:r>
        <w:rPr>
          <w:rtl/>
        </w:rPr>
        <w:t xml:space="preserve">אמיצים שלנו בצפון, ועמותת </w:t>
      </w:r>
      <w:r>
        <w:t>itworks</w:t>
      </w:r>
      <w:bookmarkStart w:id="1511" w:name="_ETM_Q1_5519907"/>
      <w:bookmarkEnd w:id="1511"/>
      <w:r>
        <w:rPr>
          <w:rtl/>
        </w:rPr>
        <w:t xml:space="preserve"> </w:t>
      </w:r>
      <w:r>
        <w:rPr>
          <w:rFonts w:hint="cs"/>
          <w:rtl/>
        </w:rPr>
        <w:t xml:space="preserve">שפועלת במזרח ירושלים, בדרום ובמרכז הארץ. </w:t>
      </w:r>
      <w:bookmarkStart w:id="1512" w:name="_ETM_Q1_5549168"/>
      <w:bookmarkEnd w:id="1512"/>
      <w:r>
        <w:rPr>
          <w:rFonts w:hint="cs"/>
          <w:rtl/>
        </w:rPr>
        <w:t xml:space="preserve">מבחינת התוצאות, בחמש השנים האחרונות הפעולות במסגרת המכרז הובילו לכ-2,700 משתתפים בקורסים טכנולוגיים, בסדנאות תעסוקתיות, בדיקות חומרה כאלה ואחרות, </w:t>
      </w:r>
      <w:bookmarkStart w:id="1513" w:name="_ETM_Q1_5538130"/>
      <w:bookmarkEnd w:id="1513"/>
      <w:r>
        <w:rPr>
          <w:rFonts w:hint="cs"/>
          <w:rtl/>
        </w:rPr>
        <w:t>מנטורינג. הפעולות האלה</w:t>
      </w:r>
      <w:bookmarkStart w:id="1514" w:name="_ETM_Q1_5542248"/>
      <w:bookmarkEnd w:id="1514"/>
      <w:r>
        <w:rPr>
          <w:rFonts w:hint="cs"/>
          <w:rtl/>
        </w:rPr>
        <w:t xml:space="preserve"> הובילו ל-</w:t>
      </w:r>
      <w:bookmarkStart w:id="1515" w:name="_ETM_Q1_5542636"/>
      <w:bookmarkEnd w:id="1515"/>
      <w:r>
        <w:rPr>
          <w:rFonts w:hint="cs"/>
          <w:rtl/>
        </w:rPr>
        <w:t xml:space="preserve">1,600 השמות בתפקידים טכנולוגיים בתעשיית ההייטק. </w:t>
      </w:r>
      <w:bookmarkStart w:id="1516" w:name="_ETM_Q1_5552037"/>
      <w:bookmarkStart w:id="1517" w:name="_ETM_Q1_5552101"/>
      <w:bookmarkStart w:id="1518" w:name="_ETM_Q1_5552368"/>
      <w:bookmarkStart w:id="1519" w:name="_ETM_Q1_5552449"/>
      <w:bookmarkEnd w:id="1516"/>
      <w:bookmarkEnd w:id="1517"/>
      <w:bookmarkEnd w:id="1518"/>
      <w:bookmarkEnd w:id="1519"/>
      <w:r>
        <w:rPr>
          <w:rFonts w:hint="cs"/>
          <w:rtl/>
        </w:rPr>
        <w:t xml:space="preserve">התקציב שעומד לרשות התוכנית הזאת הוא כ-5 מיליון שקלים בשנה. במהלך השנים הקרובות אנחנו מתכוונים לצאת למכרז חדש במסגרת יישום תוכנית החומש לחברה הערבית, </w:t>
      </w:r>
      <w:bookmarkStart w:id="1520" w:name="_ETM_Q1_5560110"/>
      <w:bookmarkEnd w:id="1520"/>
      <w:r>
        <w:rPr>
          <w:rFonts w:hint="cs"/>
          <w:rtl/>
        </w:rPr>
        <w:t>החלטת ממשלה 550,</w:t>
      </w:r>
      <w:bookmarkStart w:id="1521" w:name="_ETM_Q1_5562578"/>
      <w:bookmarkEnd w:id="1521"/>
      <w:r>
        <w:rPr>
          <w:rFonts w:hint="cs"/>
          <w:rtl/>
        </w:rPr>
        <w:t xml:space="preserve"> שתוביל לשילוב של אותם בוגרים. עלה פה הרבה הגידול המשמעותי של היקף הסטודנטים והלומדים לימודי הייטק,</w:t>
      </w:r>
      <w:bookmarkStart w:id="1522" w:name="_ETM_Q1_5581938"/>
      <w:bookmarkStart w:id="1523" w:name="_ETM_Q1_5583900"/>
      <w:bookmarkEnd w:id="1522"/>
      <w:bookmarkEnd w:id="1523"/>
      <w:r>
        <w:rPr>
          <w:rFonts w:hint="cs"/>
          <w:rtl/>
        </w:rPr>
        <w:t xml:space="preserve"> צריך להבין שאותם בוגרים ללא תמיכה וללא ליווי, לא יוכלו למצוא עבודה. הם נפלטים לשוק כג'וניורים</w:t>
      </w:r>
      <w:bookmarkStart w:id="1524" w:name="_ETM_Q1_5577883"/>
      <w:bookmarkEnd w:id="1524"/>
      <w:r>
        <w:rPr>
          <w:rFonts w:hint="cs"/>
          <w:rtl/>
        </w:rPr>
        <w:t xml:space="preserve"> וזה יכול ליצור פעולות בעייתיות מאוד. </w:t>
      </w:r>
    </w:p>
    <w:p w:rsidR="00910C93" w:rsidRDefault="00910C93" w:rsidP="00910C93">
      <w:pPr>
        <w:rPr>
          <w:rFonts w:hint="cs"/>
          <w:rtl/>
        </w:rPr>
      </w:pPr>
    </w:p>
    <w:p w:rsidR="00910C93" w:rsidRDefault="00910C93" w:rsidP="00910C93">
      <w:pPr>
        <w:rPr>
          <w:rtl/>
        </w:rPr>
      </w:pPr>
      <w:r>
        <w:rPr>
          <w:rtl/>
        </w:rPr>
        <w:t>תוכנית נוספת שאנחנו משיקים בימים אלה נקראת "פריטק"</w:t>
      </w:r>
      <w:bookmarkStart w:id="1525" w:name="_ETM_Q1_5589109"/>
      <w:bookmarkEnd w:id="1525"/>
      <w:r>
        <w:rPr>
          <w:rtl/>
        </w:rPr>
        <w:t>,</w:t>
      </w:r>
      <w:bookmarkStart w:id="1526" w:name="_ETM_Q1_5594501"/>
      <w:bookmarkEnd w:id="1526"/>
      <w:r>
        <w:rPr>
          <w:rtl/>
        </w:rPr>
        <w:t xml:space="preserve"> לטובת חשיפת אוכלוסיות שרחוקות כיום משוק התעסוקה בהייטק. הן לא מכירות את העולם הזה, אין להן מישהו שלמד איתם או</w:t>
      </w:r>
      <w:bookmarkStart w:id="1527" w:name="_ETM_Q1_5597699"/>
      <w:bookmarkEnd w:id="1527"/>
      <w:r>
        <w:rPr>
          <w:rtl/>
        </w:rPr>
        <w:t xml:space="preserve"> בן משפחה שיכול להמליץ להן ללמוד לימודי ההייטק. זה מיזם משותף שאנחנו משיקים עם "קרן רש"י", "קרן ביחד", "קרן קראון" ו"גוגל ישראל"</w:t>
      </w:r>
      <w:bookmarkStart w:id="1528" w:name="_ETM_Q1_5606892"/>
      <w:bookmarkEnd w:id="1528"/>
      <w:r>
        <w:rPr>
          <w:rtl/>
        </w:rPr>
        <w:t>, ממש בימים האלה. הוא מבוסס על הפעילות של מרכזי "ריאן", שציינתי קודם</w:t>
      </w:r>
      <w:bookmarkStart w:id="1529" w:name="_ETM_Q1_5613315"/>
      <w:bookmarkEnd w:id="1529"/>
      <w:r>
        <w:rPr>
          <w:rtl/>
        </w:rPr>
        <w:t xml:space="preserve"> שמופעלים </w:t>
      </w:r>
      <w:bookmarkStart w:id="1530" w:name="_ETM_Q1_5614300"/>
      <w:bookmarkStart w:id="1531" w:name="_ETM_Q1_5610292"/>
      <w:bookmarkStart w:id="1532" w:name="_ETM_Q1_5616237"/>
      <w:bookmarkEnd w:id="1530"/>
      <w:bookmarkEnd w:id="1531"/>
      <w:bookmarkEnd w:id="1532"/>
      <w:r>
        <w:rPr>
          <w:rtl/>
        </w:rPr>
        <w:t xml:space="preserve">דרך מינהל תעסוקת אוכלוסיות, </w:t>
      </w:r>
      <w:bookmarkStart w:id="1533" w:name="_ETM_Q1_5642733"/>
      <w:bookmarkEnd w:id="1533"/>
      <w:r>
        <w:rPr>
          <w:rtl/>
        </w:rPr>
        <w:t>לשילוב בתעסוקה. מבחינת יעדים אנחנו מתכוונים במהלך שלוש השנים הקרובות להוביל כ-650 משתתפים שיעברו מכינות ללימודי מתמטיקה וללימודי אנגלית, כל אותם פערים שצוינו כאן קודם, ולימודי מיומנויות רכות כאלה ואחרות</w:t>
      </w:r>
      <w:bookmarkStart w:id="1534" w:name="_ETM_Q1_5632060"/>
      <w:bookmarkEnd w:id="1534"/>
      <w:r>
        <w:rPr>
          <w:rtl/>
        </w:rPr>
        <w:t xml:space="preserve"> שיצליחו לצמצם נשירה.</w:t>
      </w:r>
      <w:bookmarkStart w:id="1535" w:name="_ETM_Q1_5636540"/>
      <w:bookmarkEnd w:id="1535"/>
      <w:r>
        <w:rPr>
          <w:rtl/>
        </w:rPr>
        <w:t xml:space="preserve"> בסופו של דבר התוכנית תוביל לשילוב של כ-</w:t>
      </w:r>
      <w:bookmarkStart w:id="1536" w:name="_ETM_Q1_5635102"/>
      <w:bookmarkEnd w:id="1536"/>
      <w:r>
        <w:rPr>
          <w:rtl/>
        </w:rPr>
        <w:t xml:space="preserve">320 אקדמאים </w:t>
      </w:r>
      <w:bookmarkStart w:id="1537" w:name="_ETM_Q1_5637692"/>
      <w:bookmarkStart w:id="1538" w:name="_ETM_Q1_5639945"/>
      <w:bookmarkEnd w:id="1537"/>
      <w:bookmarkEnd w:id="1538"/>
      <w:r>
        <w:rPr>
          <w:rtl/>
        </w:rPr>
        <w:t xml:space="preserve">באקדמיה או בהכשרות חוץ אקדמיות. </w:t>
      </w:r>
    </w:p>
    <w:p w:rsidR="00910C93" w:rsidRDefault="00910C93" w:rsidP="00910C93">
      <w:pPr>
        <w:rPr>
          <w:rtl/>
        </w:rPr>
      </w:pPr>
    </w:p>
    <w:p w:rsidR="00910C93" w:rsidRDefault="00910C93" w:rsidP="00910C93">
      <w:pPr>
        <w:rPr>
          <w:rtl/>
        </w:rPr>
      </w:pPr>
      <w:r>
        <w:rPr>
          <w:rtl/>
        </w:rPr>
        <w:t xml:space="preserve">אני מקצר ממש, סליחה.  </w:t>
      </w:r>
      <w:bookmarkStart w:id="1539" w:name="_ETM_Q1_5677501"/>
      <w:bookmarkStart w:id="1540" w:name="_ETM_Q1_5673583"/>
      <w:bookmarkStart w:id="1541" w:name="_ETM_Q1_5668758"/>
      <w:bookmarkStart w:id="1542" w:name="_ETM_Q1_5663932"/>
      <w:bookmarkStart w:id="1543" w:name="_ETM_Q1_5660097"/>
      <w:bookmarkStart w:id="1544" w:name="_ETM_Q1_5655288"/>
      <w:bookmarkStart w:id="1545" w:name="_ETM_Q1_5650479"/>
      <w:bookmarkEnd w:id="1539"/>
      <w:bookmarkEnd w:id="1540"/>
      <w:bookmarkEnd w:id="1541"/>
      <w:bookmarkEnd w:id="1542"/>
      <w:bookmarkEnd w:id="1543"/>
      <w:bookmarkEnd w:id="1544"/>
      <w:bookmarkEnd w:id="1545"/>
      <w:r>
        <w:rPr>
          <w:rtl/>
        </w:rPr>
        <w:t>מסלול נוסף – כפי שחיר ורשות החדשנות ציינו</w:t>
      </w:r>
      <w:bookmarkStart w:id="1546" w:name="_ETM_Q1_5648231"/>
      <w:bookmarkEnd w:id="1546"/>
      <w:r>
        <w:rPr>
          <w:rtl/>
        </w:rPr>
        <w:t xml:space="preserve"> –</w:t>
      </w:r>
      <w:bookmarkStart w:id="1547" w:name="_ETM_Q1_5650343"/>
      <w:bookmarkEnd w:id="1547"/>
      <w:r>
        <w:rPr>
          <w:rtl/>
        </w:rPr>
        <w:t xml:space="preserve"> קרן הון אנושי להייטק -מסלול 44,</w:t>
      </w:r>
      <w:bookmarkStart w:id="1548" w:name="_ETM_Q1_5650716"/>
      <w:bookmarkEnd w:id="1548"/>
      <w:r>
        <w:rPr>
          <w:rtl/>
        </w:rPr>
        <w:t xml:space="preserve"> של רשות החדשנות. במסגרת המסלול הזה של הרשות הוצאנו קול קורא משותף,</w:t>
      </w:r>
      <w:bookmarkStart w:id="1549" w:name="_ETM_Q1_5653313"/>
      <w:bookmarkEnd w:id="1549"/>
      <w:r>
        <w:rPr>
          <w:rtl/>
        </w:rPr>
        <w:t xml:space="preserve"> ב</w:t>
      </w:r>
      <w:bookmarkStart w:id="1550" w:name="_ETM_Q1_5657366"/>
      <w:bookmarkEnd w:id="1550"/>
      <w:r>
        <w:rPr>
          <w:rtl/>
        </w:rPr>
        <w:t xml:space="preserve">תקצוב שלנו ושלהם, במהלך שנת 2022. במסגרת המסלול זכו 12 גופים שונים </w:t>
      </w:r>
      <w:bookmarkStart w:id="1551" w:name="_ETM_Q1_5665639"/>
      <w:bookmarkEnd w:id="1551"/>
      <w:r>
        <w:rPr>
          <w:rtl/>
        </w:rPr>
        <w:t>בתקציב המענק הממשלתי בהי</w:t>
      </w:r>
      <w:bookmarkStart w:id="1552" w:name="_ETM_Q1_5675299"/>
      <w:bookmarkEnd w:id="1552"/>
      <w:r>
        <w:rPr>
          <w:rtl/>
        </w:rPr>
        <w:t>קף של כ-12 מיליון שקלים.</w:t>
      </w:r>
      <w:bookmarkStart w:id="1553" w:name="_ETM_Q1_5675065"/>
      <w:bookmarkStart w:id="1554" w:name="_ETM_Q1_5675529"/>
      <w:bookmarkEnd w:id="1553"/>
      <w:bookmarkEnd w:id="1554"/>
      <w:r>
        <w:rPr>
          <w:rtl/>
        </w:rPr>
        <w:t xml:space="preserve"> על גבי זה הם הוסיפו, התקצוב הכולל הוא 21 מיליון שקלים. </w:t>
      </w:r>
    </w:p>
    <w:p w:rsidR="00910C93" w:rsidRDefault="00910C93" w:rsidP="00910C93">
      <w:pPr>
        <w:rPr>
          <w:rtl/>
        </w:rPr>
      </w:pPr>
      <w:bookmarkStart w:id="1555" w:name="_ETM_Q1_4791217"/>
      <w:bookmarkStart w:id="1556" w:name="_ETM_Q1_4791264"/>
      <w:bookmarkStart w:id="1557" w:name="_ETM_Q1_4791342"/>
      <w:bookmarkStart w:id="1558" w:name="_ETM_Q1_4791404"/>
      <w:bookmarkStart w:id="1559" w:name="_ETM_Q1_5682838"/>
      <w:bookmarkEnd w:id="1555"/>
      <w:bookmarkEnd w:id="1556"/>
      <w:bookmarkEnd w:id="1557"/>
      <w:bookmarkEnd w:id="1558"/>
      <w:bookmarkEnd w:id="1559"/>
    </w:p>
    <w:p w:rsidR="00910C93" w:rsidRDefault="00910C93" w:rsidP="00910C93">
      <w:pPr>
        <w:pStyle w:val="a5"/>
        <w:keepNext/>
        <w:rPr>
          <w:rtl/>
        </w:rPr>
      </w:pPr>
      <w:bookmarkStart w:id="1560" w:name="ET_speaker_6236_137"/>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560"/>
    </w:p>
    <w:p w:rsidR="00910C93" w:rsidRDefault="00910C93" w:rsidP="00910C93">
      <w:pPr>
        <w:pStyle w:val="KeepWithNext"/>
        <w:rPr>
          <w:rFonts w:hint="cs"/>
          <w:rtl/>
        </w:rPr>
      </w:pPr>
    </w:p>
    <w:p w:rsidR="00910C93" w:rsidRDefault="00910C93" w:rsidP="00910C93">
      <w:pPr>
        <w:rPr>
          <w:rtl/>
        </w:rPr>
      </w:pPr>
      <w:r>
        <w:rPr>
          <w:rtl/>
        </w:rPr>
        <w:t>ז</w:t>
      </w:r>
      <w:bookmarkStart w:id="1561" w:name="_ETM_Q1_5683322"/>
      <w:bookmarkStart w:id="1562" w:name="_ETM_Q1_5683353"/>
      <w:bookmarkEnd w:id="1561"/>
      <w:bookmarkEnd w:id="1562"/>
      <w:r>
        <w:rPr>
          <w:rtl/>
        </w:rPr>
        <w:t>ה שנתי, כן?</w:t>
      </w:r>
    </w:p>
    <w:p w:rsidR="00910C93" w:rsidRDefault="00910C93" w:rsidP="00910C93">
      <w:pPr>
        <w:pStyle w:val="-"/>
        <w:keepNext/>
        <w:rPr>
          <w:rStyle w:val="TagStyle"/>
          <w:rtl/>
        </w:rPr>
      </w:pPr>
      <w:bookmarkStart w:id="1563" w:name="_ETM_Q1_5685713"/>
      <w:bookmarkStart w:id="1564" w:name="_ETM_Q1_5685760"/>
      <w:bookmarkStart w:id="1565" w:name="_ETM_Q1_4791608"/>
      <w:bookmarkStart w:id="1566" w:name="_ETM_Q1_4791654"/>
      <w:bookmarkStart w:id="1567" w:name="_ETM_Q1_5694478"/>
      <w:bookmarkStart w:id="1568" w:name="ET_speakercontinue_910740_140"/>
      <w:bookmarkStart w:id="1569" w:name="ET_guest_910740_139"/>
      <w:bookmarkEnd w:id="1563"/>
      <w:bookmarkEnd w:id="1564"/>
      <w:bookmarkEnd w:id="1565"/>
      <w:bookmarkEnd w:id="1566"/>
      <w:bookmarkEnd w:id="1567"/>
      <w:r>
        <w:rPr>
          <w:rStyle w:val="TagStyle"/>
          <w:rFonts w:hint="cs"/>
          <w:rtl/>
        </w:rPr>
        <w:t xml:space="preserve"> &lt;&lt; דובר_המשך &gt;&gt; רועי הרצוג: &lt;&lt; דובר_המשך &gt;&gt;   </w:t>
      </w:r>
      <w:bookmarkEnd w:id="1568"/>
    </w:p>
    <w:bookmarkEnd w:id="1569"/>
    <w:p w:rsidR="00910C93" w:rsidRDefault="00910C93" w:rsidP="00910C93">
      <w:pPr>
        <w:pStyle w:val="KeepWithNext"/>
        <w:rPr>
          <w:rFonts w:hint="cs"/>
          <w:rtl/>
        </w:rPr>
      </w:pPr>
    </w:p>
    <w:p w:rsidR="00910C93" w:rsidRDefault="00910C93" w:rsidP="00910C93">
      <w:pPr>
        <w:rPr>
          <w:rtl/>
        </w:rPr>
      </w:pPr>
      <w:bookmarkStart w:id="1570" w:name="_ETM_Q1_5694947"/>
      <w:bookmarkStart w:id="1571" w:name="_ETM_Q1_5694978"/>
      <w:bookmarkEnd w:id="1570"/>
      <w:bookmarkEnd w:id="1571"/>
      <w:r>
        <w:rPr>
          <w:rtl/>
        </w:rPr>
        <w:t>לא. כל המענק הוא בסך הכול כשנתיים.</w:t>
      </w:r>
      <w:bookmarkStart w:id="1572" w:name="_ETM_Q1_5682373"/>
      <w:bookmarkEnd w:id="1572"/>
      <w:r>
        <w:rPr>
          <w:rtl/>
        </w:rPr>
        <w:t xml:space="preserve"> הפעילות של הגופים היא בסדר גודל של שנתיים</w:t>
      </w:r>
      <w:bookmarkStart w:id="1573" w:name="_ETM_Q1_5684398"/>
      <w:bookmarkEnd w:id="1573"/>
      <w:r>
        <w:rPr>
          <w:rtl/>
        </w:rPr>
        <w:t>, כל אחד בתוכנית שלו. כמו שחיר ציינה, באמת תוכניות חדשניות ומגוונות מאוד, במטרה להנביט את אותן תוכניות</w:t>
      </w:r>
      <w:bookmarkStart w:id="1574" w:name="_ETM_Q1_5685715"/>
      <w:bookmarkEnd w:id="1574"/>
      <w:r>
        <w:rPr>
          <w:rtl/>
        </w:rPr>
        <w:t>.</w:t>
      </w:r>
      <w:bookmarkStart w:id="1575" w:name="_ETM_Q1_5691216"/>
      <w:bookmarkEnd w:id="1575"/>
      <w:r>
        <w:rPr>
          <w:rtl/>
        </w:rPr>
        <w:t xml:space="preserve"> מבחינת יעדים, בשנתיים הקרובות ישתתפו</w:t>
      </w:r>
      <w:bookmarkStart w:id="1576" w:name="_ETM_Q1_5698606"/>
      <w:bookmarkEnd w:id="1576"/>
      <w:r>
        <w:rPr>
          <w:rtl/>
        </w:rPr>
        <w:t xml:space="preserve"> כ-2,000 משתתפים מקרב החברה הערבית. ההשמה היא בסדר גודל של 60% השמה,</w:t>
      </w:r>
      <w:bookmarkStart w:id="1577" w:name="_ETM_Q1_5708389"/>
      <w:bookmarkEnd w:id="1577"/>
      <w:r>
        <w:rPr>
          <w:rtl/>
        </w:rPr>
        <w:t xml:space="preserve"> 60% מהם ישולבו בתעשיית ההייטק. עד כאן.</w:t>
      </w:r>
    </w:p>
    <w:p w:rsidR="00910C93" w:rsidRDefault="00910C93" w:rsidP="00910C93">
      <w:pPr>
        <w:rPr>
          <w:rtl/>
        </w:rPr>
      </w:pPr>
      <w:bookmarkStart w:id="1578" w:name="_ETM_Q1_5707301"/>
      <w:bookmarkStart w:id="1579" w:name="_ETM_Q1_5707363"/>
      <w:bookmarkEnd w:id="1578"/>
      <w:bookmarkEnd w:id="1579"/>
    </w:p>
    <w:p w:rsidR="00910C93" w:rsidRDefault="00910C93" w:rsidP="00910C93">
      <w:pPr>
        <w:pStyle w:val="af8"/>
        <w:keepNext/>
        <w:rPr>
          <w:rtl/>
        </w:rPr>
      </w:pPr>
      <w:bookmarkStart w:id="1580" w:name="ET_yor_5293_14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580"/>
    </w:p>
    <w:p w:rsidR="00910C93" w:rsidRDefault="00910C93" w:rsidP="00910C93">
      <w:pPr>
        <w:pStyle w:val="KeepWithNext"/>
        <w:rPr>
          <w:rFonts w:hint="cs"/>
          <w:rtl/>
        </w:rPr>
      </w:pPr>
    </w:p>
    <w:p w:rsidR="00910C93" w:rsidRDefault="00910C93" w:rsidP="00910C93">
      <w:pPr>
        <w:rPr>
          <w:rtl/>
        </w:rPr>
      </w:pPr>
      <w:bookmarkStart w:id="1581" w:name="_ETM_Q1_5710816"/>
      <w:bookmarkEnd w:id="1581"/>
      <w:r>
        <w:rPr>
          <w:rtl/>
        </w:rPr>
        <w:t xml:space="preserve">תודה רבה </w:t>
      </w:r>
      <w:bookmarkStart w:id="1582" w:name="_ETM_Q1_5711848"/>
      <w:bookmarkEnd w:id="1582"/>
      <w:r>
        <w:rPr>
          <w:rtl/>
        </w:rPr>
        <w:t>לך.</w:t>
      </w:r>
    </w:p>
    <w:p w:rsidR="00910C93" w:rsidRDefault="00910C93" w:rsidP="00910C93">
      <w:pPr>
        <w:rPr>
          <w:rtl/>
        </w:rPr>
      </w:pPr>
      <w:bookmarkStart w:id="1583" w:name="_ETM_Q1_5712442"/>
      <w:bookmarkStart w:id="1584" w:name="_ETM_Q1_5712504"/>
      <w:bookmarkStart w:id="1585" w:name="_ETM_Q1_5713632"/>
      <w:bookmarkEnd w:id="1583"/>
      <w:bookmarkEnd w:id="1584"/>
      <w:bookmarkEnd w:id="1585"/>
    </w:p>
    <w:p w:rsidR="00910C93" w:rsidRDefault="00910C93" w:rsidP="00910C93">
      <w:pPr>
        <w:pStyle w:val="a5"/>
        <w:keepNext/>
        <w:rPr>
          <w:rtl/>
        </w:rPr>
      </w:pPr>
      <w:bookmarkStart w:id="1586" w:name="ET_speaker_6236_14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586"/>
    </w:p>
    <w:p w:rsidR="00910C93" w:rsidRDefault="00910C93" w:rsidP="00910C93">
      <w:pPr>
        <w:pStyle w:val="KeepWithNext"/>
        <w:rPr>
          <w:rFonts w:hint="cs"/>
          <w:rtl/>
        </w:rPr>
      </w:pPr>
    </w:p>
    <w:p w:rsidR="00910C93" w:rsidRDefault="00910C93" w:rsidP="00910C93">
      <w:pPr>
        <w:rPr>
          <w:rtl/>
        </w:rPr>
      </w:pPr>
      <w:bookmarkStart w:id="1587" w:name="_ETM_Q1_5714085"/>
      <w:bookmarkEnd w:id="1587"/>
      <w:r>
        <w:rPr>
          <w:rtl/>
        </w:rPr>
        <w:t>ת</w:t>
      </w:r>
      <w:bookmarkStart w:id="1588" w:name="_ETM_Q1_5714132"/>
      <w:bookmarkEnd w:id="1588"/>
      <w:r>
        <w:rPr>
          <w:rtl/>
        </w:rPr>
        <w:t>ודה.</w:t>
      </w:r>
    </w:p>
    <w:p w:rsidR="00910C93" w:rsidRDefault="00910C93" w:rsidP="00910C93">
      <w:pPr>
        <w:rPr>
          <w:rtl/>
        </w:rPr>
      </w:pPr>
      <w:bookmarkStart w:id="1589" w:name="_ETM_Q1_5715039"/>
      <w:bookmarkStart w:id="1590" w:name="_ETM_Q1_5715085"/>
      <w:bookmarkEnd w:id="1589"/>
      <w:bookmarkEnd w:id="1590"/>
    </w:p>
    <w:p w:rsidR="00910C93" w:rsidRDefault="00910C93" w:rsidP="00910C93">
      <w:pPr>
        <w:pStyle w:val="af8"/>
        <w:keepNext/>
        <w:rPr>
          <w:rtl/>
        </w:rPr>
      </w:pPr>
      <w:bookmarkStart w:id="1591" w:name="ET_yor_5293_143"/>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591"/>
    </w:p>
    <w:p w:rsidR="00910C93" w:rsidRDefault="00910C93" w:rsidP="00910C93">
      <w:pPr>
        <w:pStyle w:val="KeepWithNext"/>
        <w:rPr>
          <w:rFonts w:hint="cs"/>
          <w:rtl/>
        </w:rPr>
      </w:pPr>
    </w:p>
    <w:p w:rsidR="00910C93" w:rsidRDefault="00910C93" w:rsidP="00910C93">
      <w:pPr>
        <w:rPr>
          <w:rtl/>
        </w:rPr>
      </w:pPr>
      <w:bookmarkStart w:id="1592" w:name="_ETM_Q1_5716273"/>
      <w:bookmarkEnd w:id="1592"/>
      <w:r>
        <w:rPr>
          <w:rtl/>
        </w:rPr>
        <w:t>תודה רועי, עכשיו רביע זיוד, מנכ"ל עמותת "חאסוב"</w:t>
      </w:r>
      <w:bookmarkStart w:id="1593" w:name="_ETM_Q1_5712200"/>
      <w:bookmarkEnd w:id="1593"/>
      <w:r>
        <w:rPr>
          <w:rtl/>
        </w:rPr>
        <w:t>, בבקשה.</w:t>
      </w:r>
    </w:p>
    <w:p w:rsidR="00910C93" w:rsidRDefault="00910C93" w:rsidP="00910C93">
      <w:pPr>
        <w:rPr>
          <w:rtl/>
        </w:rPr>
      </w:pPr>
      <w:bookmarkStart w:id="1594" w:name="_ETM_Q1_5720882"/>
      <w:bookmarkStart w:id="1595" w:name="_ETM_Q1_5720945"/>
      <w:bookmarkEnd w:id="1594"/>
      <w:bookmarkEnd w:id="1595"/>
    </w:p>
    <w:p w:rsidR="00910C93" w:rsidRDefault="00910C93" w:rsidP="00910C93">
      <w:pPr>
        <w:pStyle w:val="afb"/>
        <w:keepNext/>
        <w:rPr>
          <w:rtl/>
        </w:rPr>
      </w:pPr>
      <w:bookmarkStart w:id="1596" w:name="_ETM_Q1_5721572"/>
      <w:bookmarkStart w:id="1597" w:name="_ETM_Q1_5721634"/>
      <w:bookmarkStart w:id="1598" w:name="ET_guest_902802_144"/>
      <w:bookmarkEnd w:id="1596"/>
      <w:bookmarkEnd w:id="1597"/>
      <w:r>
        <w:rPr>
          <w:rStyle w:val="TagStyle"/>
          <w:rFonts w:hint="cs"/>
          <w:rtl/>
        </w:rPr>
        <w:t xml:space="preserve"> &lt;&lt; אורח &gt;&gt; </w:t>
      </w:r>
      <w:r>
        <w:rPr>
          <w:rFonts w:hint="cs"/>
          <w:rtl/>
        </w:rPr>
        <w:t>רביע זיוד:</w:t>
      </w:r>
      <w:r>
        <w:rPr>
          <w:rStyle w:val="TagStyle"/>
          <w:rFonts w:hint="cs"/>
          <w:rtl/>
        </w:rPr>
        <w:t xml:space="preserve"> &lt;&lt; אורח &gt;&gt;</w:t>
      </w:r>
      <w:r>
        <w:rPr>
          <w:rFonts w:hint="cs"/>
          <w:rtl/>
        </w:rPr>
        <w:t xml:space="preserve">   </w:t>
      </w:r>
      <w:bookmarkEnd w:id="1598"/>
    </w:p>
    <w:p w:rsidR="00910C93" w:rsidRDefault="00910C93" w:rsidP="00910C93">
      <w:pPr>
        <w:pStyle w:val="KeepWithNext"/>
        <w:rPr>
          <w:rFonts w:hint="cs"/>
          <w:rtl/>
        </w:rPr>
      </w:pPr>
    </w:p>
    <w:p w:rsidR="00910C93" w:rsidRDefault="00910C93" w:rsidP="00910C93">
      <w:pPr>
        <w:rPr>
          <w:rtl/>
        </w:rPr>
      </w:pPr>
      <w:bookmarkStart w:id="1599" w:name="_ETM_Q1_5751250"/>
      <w:bookmarkStart w:id="1600" w:name="_ETM_Q1_5751500"/>
      <w:bookmarkStart w:id="1601" w:name="_ETM_Q1_5751556"/>
      <w:bookmarkEnd w:id="1599"/>
      <w:bookmarkEnd w:id="1600"/>
      <w:bookmarkEnd w:id="1601"/>
      <w:r>
        <w:rPr>
          <w:rtl/>
        </w:rPr>
        <w:t>תודה רבה איימן ונעמה</w:t>
      </w:r>
      <w:bookmarkStart w:id="1602" w:name="_ETM_Q1_5716871"/>
      <w:bookmarkEnd w:id="1602"/>
      <w:r>
        <w:rPr>
          <w:rtl/>
        </w:rPr>
        <w:t>, תודה רבה לכם על ההזמנה. אני שמח להיות פה עם כולם, עמיתים ושותפים. אגע בכמה נקודות שגם עמיתי נגעו בהן קודם אבל חשוב לי להדגיש כמה דברים. ההייטק הוא הקטר הכלכלי הכי מוצלח במדינה ואנחנו סוג של נעדרים ממנו. אנחנו נעדרים ממנו כי צריך לעשות כמה דברים ויש כמה סיבות לכך. לדעתי רוב הקהילה, או רוב החברה הערבית, לא מכירה את הענף. זה שכבות על גבי שכבות. איימן,</w:t>
      </w:r>
      <w:bookmarkStart w:id="1603" w:name="_ETM_Q1_5764502"/>
      <w:bookmarkEnd w:id="1603"/>
      <w:r>
        <w:rPr>
          <w:rtl/>
        </w:rPr>
        <w:t xml:space="preserve"> דיברת על הנושא של הקפיטליזם העיוור. לצערי, היום ה-</w:t>
      </w:r>
      <w:r>
        <w:t>roll modell</w:t>
      </w:r>
      <w:r>
        <w:rPr>
          <w:rtl/>
        </w:rPr>
        <w:t xml:space="preserve"> </w:t>
      </w:r>
      <w:r>
        <w:rPr>
          <w:rFonts w:hint="cs"/>
          <w:rtl/>
        </w:rPr>
        <w:t xml:space="preserve">בחברה הערבית הוא מי שעושה כסף וכמה שיותר מהר. זה מתחבר להרבה דברים אחרים. העוני, כש-50% מהחברה מתחת לקו העוני ואין אפיקים להצלחה כלכלית ובאמת </w:t>
      </w:r>
      <w:bookmarkStart w:id="1604" w:name="_ETM_Q1_5790499"/>
      <w:bookmarkEnd w:id="1604"/>
      <w:r>
        <w:rPr>
          <w:rFonts w:hint="cs"/>
          <w:rtl/>
        </w:rPr>
        <w:t>להתפתח בחיים</w:t>
      </w:r>
      <w:bookmarkStart w:id="1605" w:name="_ETM_Q1_5824888"/>
      <w:bookmarkEnd w:id="1605"/>
      <w:r>
        <w:rPr>
          <w:rFonts w:hint="cs"/>
          <w:rtl/>
        </w:rPr>
        <w:t>, זו הסיבה, לפי דעתי, שאנשים נ</w:t>
      </w:r>
      <w:bookmarkStart w:id="1606" w:name="_ETM_Q1_5799134"/>
      <w:bookmarkEnd w:id="1606"/>
      <w:r>
        <w:rPr>
          <w:rFonts w:hint="cs"/>
          <w:rtl/>
        </w:rPr>
        <w:t>גררים לכל מיני מקומות של פשיעה ואלימות.</w:t>
      </w:r>
    </w:p>
    <w:p w:rsidR="00910C93" w:rsidRDefault="00910C93" w:rsidP="00910C93">
      <w:pPr>
        <w:rPr>
          <w:rFonts w:hint="cs"/>
          <w:rtl/>
        </w:rPr>
      </w:pPr>
      <w:bookmarkStart w:id="1607" w:name="_ETM_Q1_5811358"/>
      <w:bookmarkStart w:id="1608" w:name="_ETM_Q1_5811490"/>
      <w:bookmarkEnd w:id="1607"/>
      <w:bookmarkEnd w:id="1608"/>
    </w:p>
    <w:p w:rsidR="00910C93" w:rsidRDefault="00910C93" w:rsidP="00910C93">
      <w:pPr>
        <w:rPr>
          <w:rtl/>
        </w:rPr>
      </w:pPr>
      <w:bookmarkStart w:id="1609" w:name="_ETM_Q1_5811574"/>
      <w:bookmarkStart w:id="1610" w:name="_ETM_Q1_5811691"/>
      <w:bookmarkEnd w:id="1609"/>
      <w:bookmarkEnd w:id="1610"/>
      <w:r>
        <w:rPr>
          <w:rtl/>
        </w:rPr>
        <w:t xml:space="preserve">אתחיל בשני נתונים: </w:t>
      </w:r>
      <w:bookmarkStart w:id="1611" w:name="_ETM_Q1_5808689"/>
      <w:bookmarkEnd w:id="1611"/>
      <w:r>
        <w:rPr>
          <w:rtl/>
        </w:rPr>
        <w:t>46% מהחברה הערבית לא שמעו על תחום היזמות, ו-78% לא מכירים עובד הייטק. זה גם מתחבר לנושא: למה לא יכולים להגיע לחברות הישראליות בסוף?</w:t>
      </w:r>
      <w:bookmarkStart w:id="1612" w:name="_ETM_Q1_5821389"/>
      <w:bookmarkEnd w:id="1612"/>
      <w:r>
        <w:rPr>
          <w:rtl/>
        </w:rPr>
        <w:t xml:space="preserve"> </w:t>
      </w:r>
    </w:p>
    <w:p w:rsidR="00910C93" w:rsidRDefault="00910C93" w:rsidP="00910C93">
      <w:pPr>
        <w:rPr>
          <w:rtl/>
        </w:rPr>
      </w:pPr>
      <w:bookmarkStart w:id="1613" w:name="_ETM_Q1_5777243"/>
      <w:bookmarkStart w:id="1614" w:name="_ETM_Q1_5777289"/>
      <w:bookmarkEnd w:id="1613"/>
      <w:bookmarkEnd w:id="1614"/>
    </w:p>
    <w:p w:rsidR="00910C93" w:rsidRDefault="00910C93" w:rsidP="00910C93">
      <w:pPr>
        <w:pStyle w:val="a5"/>
        <w:keepNext/>
        <w:rPr>
          <w:rtl/>
        </w:rPr>
      </w:pPr>
      <w:bookmarkStart w:id="1615" w:name="_ETM_Q1_4776242"/>
      <w:bookmarkStart w:id="1616" w:name="_ETM_Q1_4776258"/>
      <w:bookmarkStart w:id="1617" w:name="_ETM_Q1_5831736"/>
      <w:bookmarkStart w:id="1618" w:name="ET_speaker_6236_145"/>
      <w:bookmarkEnd w:id="1615"/>
      <w:bookmarkEnd w:id="1616"/>
      <w:bookmarkEnd w:id="1617"/>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618"/>
    </w:p>
    <w:p w:rsidR="00910C93" w:rsidRDefault="00910C93" w:rsidP="00910C93">
      <w:pPr>
        <w:pStyle w:val="KeepWithNext"/>
        <w:rPr>
          <w:rFonts w:hint="cs"/>
          <w:rtl/>
        </w:rPr>
      </w:pPr>
    </w:p>
    <w:p w:rsidR="00910C93" w:rsidRDefault="00910C93" w:rsidP="00910C93">
      <w:pPr>
        <w:rPr>
          <w:rtl/>
        </w:rPr>
      </w:pPr>
      <w:bookmarkStart w:id="1619" w:name="_ETM_Q1_5832127"/>
      <w:bookmarkStart w:id="1620" w:name="_ETM_Q1_5832158"/>
      <w:bookmarkEnd w:id="1619"/>
      <w:bookmarkEnd w:id="1620"/>
      <w:r>
        <w:rPr>
          <w:rtl/>
        </w:rPr>
        <w:t>76% לא מכירים עובד הייטק?</w:t>
      </w:r>
    </w:p>
    <w:p w:rsidR="00910C93" w:rsidRDefault="00910C93" w:rsidP="00910C93">
      <w:pPr>
        <w:rPr>
          <w:rtl/>
        </w:rPr>
      </w:pPr>
    </w:p>
    <w:p w:rsidR="00910C93" w:rsidRDefault="00910C93" w:rsidP="00910C93">
      <w:pPr>
        <w:pStyle w:val="KeepWithNext"/>
        <w:rPr>
          <w:rStyle w:val="TagStyle"/>
          <w:rFonts w:ascii="David" w:hAnsi="David"/>
          <w:u w:val="single"/>
          <w:rtl/>
        </w:rPr>
      </w:pPr>
      <w:bookmarkStart w:id="1621" w:name="_ETM_Q1_5835330"/>
      <w:bookmarkStart w:id="1622" w:name="_ETM_Q1_5835377"/>
      <w:bookmarkStart w:id="1623" w:name="_ETM_Q1_5837143"/>
      <w:bookmarkEnd w:id="1621"/>
      <w:bookmarkEnd w:id="1622"/>
      <w:bookmarkEnd w:id="1623"/>
    </w:p>
    <w:p w:rsidR="00910C93" w:rsidRDefault="00910C93" w:rsidP="00910C93">
      <w:pPr>
        <w:pStyle w:val="-"/>
        <w:keepNext/>
        <w:rPr>
          <w:rFonts w:hint="cs"/>
          <w:rtl/>
        </w:rPr>
      </w:pPr>
      <w:bookmarkStart w:id="1624" w:name="ET_speakercontinue_902802_147"/>
      <w:r>
        <w:rPr>
          <w:rStyle w:val="TagStyle"/>
          <w:rFonts w:hint="cs"/>
          <w:rtl/>
        </w:rPr>
        <w:t xml:space="preserve"> &lt;&lt; דובר_המשך &gt;&gt; </w:t>
      </w:r>
      <w:r>
        <w:rPr>
          <w:rFonts w:hint="cs"/>
          <w:rtl/>
        </w:rPr>
        <w:t>רביע זיוד:</w:t>
      </w:r>
      <w:r>
        <w:rPr>
          <w:rStyle w:val="TagStyle"/>
          <w:rFonts w:hint="cs"/>
          <w:rtl/>
        </w:rPr>
        <w:t xml:space="preserve"> &lt;&lt; דובר_המשך &gt;&gt;</w:t>
      </w:r>
      <w:r>
        <w:rPr>
          <w:rFonts w:hint="cs"/>
          <w:rtl/>
        </w:rPr>
        <w:t xml:space="preserve">   </w:t>
      </w:r>
      <w:bookmarkEnd w:id="1624"/>
    </w:p>
    <w:p w:rsidR="00910C93" w:rsidRDefault="00910C93" w:rsidP="00910C93">
      <w:pPr>
        <w:pStyle w:val="KeepWithNext"/>
        <w:rPr>
          <w:rFonts w:hint="cs"/>
          <w:rtl/>
        </w:rPr>
      </w:pPr>
    </w:p>
    <w:p w:rsidR="00910C93" w:rsidRDefault="00910C93" w:rsidP="00910C93">
      <w:pPr>
        <w:rPr>
          <w:rtl/>
        </w:rPr>
      </w:pPr>
      <w:bookmarkStart w:id="1625" w:name="_ETM_Q1_5848859"/>
      <w:bookmarkStart w:id="1626" w:name="_ETM_Q1_5837580"/>
      <w:bookmarkStart w:id="1627" w:name="_ETM_Q1_5837596"/>
      <w:bookmarkStart w:id="1628" w:name="_ETM_Q1_5831400"/>
      <w:bookmarkEnd w:id="1625"/>
      <w:bookmarkEnd w:id="1626"/>
      <w:bookmarkEnd w:id="1627"/>
      <w:bookmarkEnd w:id="1628"/>
      <w:r>
        <w:rPr>
          <w:rtl/>
        </w:rPr>
        <w:t xml:space="preserve">78% לא מכירים עובד הייטק, זה לפי כתבה של דה מרקר מ-2001. </w:t>
      </w:r>
    </w:p>
    <w:p w:rsidR="00910C93" w:rsidRDefault="00910C93" w:rsidP="00910C93">
      <w:pPr>
        <w:rPr>
          <w:rtl/>
        </w:rPr>
      </w:pPr>
      <w:bookmarkStart w:id="1629" w:name="_ETM_Q1_5831155"/>
      <w:bookmarkEnd w:id="1629"/>
    </w:p>
    <w:p w:rsidR="00910C93" w:rsidRDefault="00910C93" w:rsidP="00910C93">
      <w:pPr>
        <w:pStyle w:val="a5"/>
        <w:keepNext/>
        <w:rPr>
          <w:rtl/>
        </w:rPr>
      </w:pPr>
      <w:bookmarkStart w:id="1630" w:name="ET_speaker_6236_148"/>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630"/>
    </w:p>
    <w:p w:rsidR="00910C93" w:rsidRDefault="00910C93" w:rsidP="00910C93">
      <w:pPr>
        <w:rPr>
          <w:rFonts w:hint="cs"/>
          <w:rtl/>
        </w:rPr>
      </w:pPr>
    </w:p>
    <w:p w:rsidR="00910C93" w:rsidRDefault="00910C93" w:rsidP="00910C93">
      <w:pPr>
        <w:rPr>
          <w:rtl/>
        </w:rPr>
      </w:pPr>
      <w:r>
        <w:rPr>
          <w:rtl/>
        </w:rPr>
        <w:t>מטורף.</w:t>
      </w:r>
    </w:p>
    <w:p w:rsidR="00910C93" w:rsidRDefault="00910C93" w:rsidP="00910C93">
      <w:pPr>
        <w:rPr>
          <w:rtl/>
        </w:rPr>
      </w:pPr>
      <w:bookmarkStart w:id="1631" w:name="_ETM_Q1_5838695"/>
      <w:bookmarkStart w:id="1632" w:name="_ETM_Q1_5838751"/>
      <w:bookmarkEnd w:id="1631"/>
      <w:bookmarkEnd w:id="1632"/>
    </w:p>
    <w:p w:rsidR="00910C93" w:rsidRDefault="00910C93" w:rsidP="00910C93">
      <w:pPr>
        <w:pStyle w:val="-"/>
        <w:keepNext/>
        <w:rPr>
          <w:rtl/>
        </w:rPr>
      </w:pPr>
      <w:bookmarkStart w:id="1633" w:name="_ETM_Q1_5838881"/>
      <w:bookmarkStart w:id="1634" w:name="_ETM_Q1_5838987"/>
      <w:bookmarkStart w:id="1635" w:name="_ETM_Q1_5839126"/>
      <w:bookmarkStart w:id="1636" w:name="_ETM_Q1_5839248"/>
      <w:bookmarkStart w:id="1637" w:name="_ETM_Q1_5862584"/>
      <w:bookmarkStart w:id="1638" w:name="_ETM_Q1_5862631"/>
      <w:bookmarkStart w:id="1639" w:name="_ETM_Q1_5864021"/>
      <w:bookmarkStart w:id="1640" w:name="_ETM_Q1_5864490"/>
      <w:bookmarkStart w:id="1641" w:name="_ETM_Q1_5864537"/>
      <w:bookmarkStart w:id="1642" w:name="_ETM_Q1_5867850"/>
      <w:bookmarkEnd w:id="1633"/>
      <w:bookmarkEnd w:id="1634"/>
      <w:bookmarkEnd w:id="1635"/>
      <w:bookmarkEnd w:id="1636"/>
      <w:bookmarkEnd w:id="1637"/>
      <w:bookmarkEnd w:id="1638"/>
      <w:bookmarkEnd w:id="1639"/>
      <w:bookmarkEnd w:id="1640"/>
      <w:bookmarkEnd w:id="1641"/>
      <w:bookmarkEnd w:id="1642"/>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1643" w:name="_ETM_Q1_5835695"/>
      <w:bookmarkEnd w:id="1643"/>
      <w:r>
        <w:rPr>
          <w:rtl/>
        </w:rPr>
        <w:t>אם אנחנו מדברים, מייסם אמרה – כמה? 10,000 עובדים?</w:t>
      </w:r>
      <w:bookmarkStart w:id="1644" w:name="_ETM_Q1_5837547"/>
      <w:bookmarkEnd w:id="1644"/>
      <w:r>
        <w:rPr>
          <w:rtl/>
        </w:rPr>
        <w:t xml:space="preserve"> והם בדרך כלל –</w:t>
      </w:r>
      <w:bookmarkStart w:id="1645" w:name="_ETM_Q1_5849752"/>
      <w:bookmarkEnd w:id="1645"/>
      <w:r>
        <w:rPr>
          <w:rtl/>
        </w:rPr>
        <w:t xml:space="preserve"> עוד בעיה טובה מאוד ואני מנסה להתכנס כי אני כבר מתפזר.</w:t>
      </w:r>
      <w:bookmarkStart w:id="1646" w:name="_ETM_Q1_5847199"/>
      <w:bookmarkEnd w:id="1646"/>
      <w:r>
        <w:rPr>
          <w:rtl/>
        </w:rPr>
        <w:t xml:space="preserve"> רוב האנשים שהולכים ולומדים, כשהם חוזרים הם לא חוזרים לערים ולכפרים שלהם,</w:t>
      </w:r>
      <w:bookmarkStart w:id="1647" w:name="_ETM_Q1_5858515"/>
      <w:bookmarkEnd w:id="1647"/>
      <w:r>
        <w:rPr>
          <w:rtl/>
        </w:rPr>
        <w:t xml:space="preserve"> הם נשארים בחיפה או בתל אביב או בכרמיאל. </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הנגשת תעסוקה.</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r>
        <w:rPr>
          <w:rtl/>
        </w:rPr>
        <w:t>הם לא חוזרים למקום</w:t>
      </w:r>
      <w:bookmarkStart w:id="1648" w:name="_ETM_Q1_5860184"/>
      <w:bookmarkEnd w:id="1648"/>
      <w:r>
        <w:rPr>
          <w:rtl/>
        </w:rPr>
        <w:t xml:space="preserve"> שממנו הם יצאו ויש את ההיעדר של ה- </w:t>
      </w:r>
      <w:bookmarkStart w:id="1649" w:name="_ETM_Q1_5863838"/>
      <w:bookmarkEnd w:id="1649"/>
      <w:r>
        <w:t>roll modell</w:t>
      </w:r>
      <w:r>
        <w:rPr>
          <w:rtl/>
        </w:rPr>
        <w:t>.</w:t>
      </w:r>
      <w:bookmarkStart w:id="1650" w:name="_ETM_Q1_5863603"/>
      <w:bookmarkEnd w:id="1650"/>
    </w:p>
    <w:p w:rsidR="00910C93" w:rsidRDefault="00910C93" w:rsidP="00910C93">
      <w:pPr>
        <w:rPr>
          <w:rtl/>
        </w:rPr>
      </w:pPr>
      <w:bookmarkStart w:id="1651" w:name="_ETM_Q1_5868303"/>
      <w:bookmarkStart w:id="1652" w:name="_ETM_Q1_5868318"/>
      <w:bookmarkStart w:id="1653" w:name="_ETM_Q1_5857394"/>
      <w:bookmarkEnd w:id="1651"/>
      <w:bookmarkEnd w:id="1652"/>
      <w:bookmarkEnd w:id="1653"/>
    </w:p>
    <w:p w:rsidR="00910C93" w:rsidRDefault="00910C93" w:rsidP="00910C93">
      <w:pPr>
        <w:pStyle w:val="af8"/>
        <w:keepNext/>
        <w:rPr>
          <w:rtl/>
        </w:rPr>
      </w:pPr>
      <w:bookmarkStart w:id="1654" w:name="ET_yor_5293_15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654"/>
    </w:p>
    <w:p w:rsidR="00910C93" w:rsidRDefault="00910C93" w:rsidP="00910C93">
      <w:pPr>
        <w:pStyle w:val="KeepWithNext"/>
        <w:rPr>
          <w:rFonts w:hint="cs"/>
          <w:rtl/>
        </w:rPr>
      </w:pPr>
    </w:p>
    <w:p w:rsidR="00910C93" w:rsidRDefault="00910C93" w:rsidP="00910C93">
      <w:pPr>
        <w:rPr>
          <w:rtl/>
        </w:rPr>
      </w:pPr>
      <w:bookmarkStart w:id="1655" w:name="_ETM_Q1_5869240"/>
      <w:bookmarkEnd w:id="1655"/>
      <w:r>
        <w:rPr>
          <w:rtl/>
        </w:rPr>
        <w:t xml:space="preserve">ישובים ערבים </w:t>
      </w:r>
      <w:bookmarkStart w:id="1656" w:name="_ETM_Q1_5870396"/>
      <w:bookmarkEnd w:id="1656"/>
      <w:r>
        <w:rPr>
          <w:rtl/>
        </w:rPr>
        <w:t xml:space="preserve">מפסידים, אנחנו, החיפאים, מרווחים כל הזמן. כל הזמן, ממעמד הביניים </w:t>
      </w:r>
      <w:bookmarkStart w:id="1657" w:name="_ETM_Q1_5870149"/>
      <w:bookmarkStart w:id="1658" w:name="_ETM_Q1_5871036"/>
      <w:bookmarkEnd w:id="1657"/>
      <w:bookmarkEnd w:id="1658"/>
      <w:r>
        <w:rPr>
          <w:rtl/>
        </w:rPr>
        <w:t>ערבי</w:t>
      </w:r>
      <w:bookmarkStart w:id="1659" w:name="_ETM_Q1_5869444"/>
      <w:bookmarkEnd w:id="1659"/>
      <w:r>
        <w:rPr>
          <w:rtl/>
        </w:rPr>
        <w:t xml:space="preserve"> ש - - - ב</w:t>
      </w:r>
      <w:bookmarkStart w:id="1660" w:name="_ETM_Q1_5871015"/>
      <w:bookmarkEnd w:id="1660"/>
      <w:r>
        <w:rPr>
          <w:rtl/>
        </w:rPr>
        <w:t>כל שנה.</w:t>
      </w:r>
    </w:p>
    <w:p w:rsidR="00910C93" w:rsidRDefault="00910C93" w:rsidP="00910C93">
      <w:pPr>
        <w:rPr>
          <w:rtl/>
        </w:rPr>
      </w:pPr>
      <w:bookmarkStart w:id="1661" w:name="_ETM_Q1_5874084"/>
      <w:bookmarkStart w:id="1662" w:name="_ETM_Q1_5874146"/>
      <w:bookmarkStart w:id="1663" w:name="_ETM_Q1_5875787"/>
      <w:bookmarkEnd w:id="1661"/>
      <w:bookmarkEnd w:id="1662"/>
      <w:bookmarkEnd w:id="1663"/>
    </w:p>
    <w:p w:rsidR="00910C93" w:rsidRDefault="00910C93" w:rsidP="00910C93">
      <w:pPr>
        <w:pStyle w:val="a5"/>
        <w:keepNext/>
        <w:rPr>
          <w:rtl/>
        </w:rPr>
      </w:pPr>
      <w:bookmarkStart w:id="1664" w:name="ET_speaker_6236_15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664"/>
    </w:p>
    <w:p w:rsidR="00910C93" w:rsidRDefault="00910C93" w:rsidP="00910C93">
      <w:pPr>
        <w:pStyle w:val="KeepWithNext"/>
        <w:rPr>
          <w:rFonts w:hint="cs"/>
          <w:rtl/>
        </w:rPr>
      </w:pPr>
    </w:p>
    <w:p w:rsidR="00910C93" w:rsidRDefault="00910C93" w:rsidP="00910C93">
      <w:pPr>
        <w:rPr>
          <w:rtl/>
        </w:rPr>
      </w:pPr>
      <w:r>
        <w:rPr>
          <w:rtl/>
        </w:rPr>
        <w:t>כן. פה</w:t>
      </w:r>
      <w:bookmarkStart w:id="1665" w:name="_ETM_Q1_5876256"/>
      <w:bookmarkStart w:id="1666" w:name="_ETM_Q1_5876287"/>
      <w:bookmarkEnd w:id="1665"/>
      <w:bookmarkEnd w:id="1666"/>
      <w:r>
        <w:rPr>
          <w:rtl/>
        </w:rPr>
        <w:t xml:space="preserve"> אני משוחדת, העיקר שחיפה תרוויח.</w:t>
      </w:r>
    </w:p>
    <w:p w:rsidR="00910C93" w:rsidRDefault="00910C93" w:rsidP="00910C93">
      <w:pPr>
        <w:rPr>
          <w:rtl/>
        </w:rPr>
      </w:pPr>
      <w:bookmarkStart w:id="1667" w:name="_ETM_Q1_5881776"/>
      <w:bookmarkStart w:id="1668" w:name="_ETM_Q1_5881839"/>
      <w:bookmarkEnd w:id="1667"/>
      <w:bookmarkEnd w:id="1668"/>
    </w:p>
    <w:p w:rsidR="00910C93" w:rsidRDefault="00910C93" w:rsidP="00910C93">
      <w:pPr>
        <w:pStyle w:val="-"/>
        <w:keepNext/>
        <w:rPr>
          <w:rtl/>
        </w:rPr>
      </w:pPr>
      <w:bookmarkStart w:id="1669" w:name="_ETM_Q1_5974774"/>
      <w:bookmarkStart w:id="1670" w:name="_ETM_Q1_5974821"/>
      <w:bookmarkEnd w:id="1669"/>
      <w:bookmarkEnd w:id="1670"/>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1671" w:name="_ETM_Q1_5881917"/>
      <w:bookmarkStart w:id="1672" w:name="_ETM_Q1_5881980"/>
      <w:bookmarkEnd w:id="1671"/>
      <w:bookmarkEnd w:id="1672"/>
      <w:r>
        <w:rPr>
          <w:rtl/>
        </w:rPr>
        <w:t xml:space="preserve">נכון, יש </w:t>
      </w:r>
      <w:bookmarkStart w:id="1673" w:name="_ETM_Q1_5882870"/>
      <w:bookmarkEnd w:id="1673"/>
      <w:r>
        <w:rPr>
          <w:rtl/>
        </w:rPr>
        <w:t xml:space="preserve">הגירה חיובית </w:t>
      </w:r>
      <w:bookmarkStart w:id="1674" w:name="_ETM_Q1_5881551"/>
      <w:bookmarkEnd w:id="1674"/>
      <w:r>
        <w:rPr>
          <w:rtl/>
        </w:rPr>
        <w:t>לחיפה, אבל זה באמת משאיר את כל הערים והכפרים הערביים בבעיה.</w:t>
      </w:r>
      <w:bookmarkStart w:id="1675" w:name="_ETM_Q1_5878657"/>
      <w:bookmarkEnd w:id="1675"/>
    </w:p>
    <w:p w:rsidR="00910C93" w:rsidRDefault="00910C93" w:rsidP="00910C93">
      <w:pPr>
        <w:rPr>
          <w:rtl/>
        </w:rPr>
      </w:pPr>
      <w:bookmarkStart w:id="1676" w:name="_ETM_Q1_5884433"/>
      <w:bookmarkStart w:id="1677" w:name="_ETM_Q1_5884495"/>
      <w:bookmarkStart w:id="1678" w:name="_ETM_Q1_5893443"/>
      <w:bookmarkEnd w:id="1676"/>
      <w:bookmarkEnd w:id="1677"/>
      <w:bookmarkEnd w:id="1678"/>
    </w:p>
    <w:p w:rsidR="00910C93" w:rsidRDefault="00910C93" w:rsidP="00910C93">
      <w:pPr>
        <w:pStyle w:val="a5"/>
        <w:keepNext/>
        <w:rPr>
          <w:rtl/>
        </w:rPr>
      </w:pPr>
      <w:bookmarkStart w:id="1679" w:name="ET_speaker_6236_15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679"/>
    </w:p>
    <w:p w:rsidR="00910C93" w:rsidRDefault="00910C93" w:rsidP="00910C93">
      <w:pPr>
        <w:pStyle w:val="KeepWithNext"/>
        <w:rPr>
          <w:rFonts w:hint="cs"/>
          <w:rtl/>
        </w:rPr>
      </w:pPr>
    </w:p>
    <w:p w:rsidR="00910C93" w:rsidRDefault="00910C93" w:rsidP="00910C93">
      <w:pPr>
        <w:rPr>
          <w:rtl/>
        </w:rPr>
      </w:pPr>
      <w:bookmarkStart w:id="1680" w:name="_ETM_Q1_5893927"/>
      <w:bookmarkStart w:id="1681" w:name="_ETM_Q1_5893959"/>
      <w:bookmarkStart w:id="1682" w:name="_ETM_Q1_5884573"/>
      <w:bookmarkStart w:id="1683" w:name="_ETM_Q1_5884652"/>
      <w:bookmarkEnd w:id="1680"/>
      <w:bookmarkEnd w:id="1681"/>
      <w:bookmarkEnd w:id="1682"/>
      <w:bookmarkEnd w:id="1683"/>
      <w:r>
        <w:rPr>
          <w:rtl/>
        </w:rPr>
        <w:t>בעצם אתה אומר שגם הי</w:t>
      </w:r>
      <w:bookmarkStart w:id="1684" w:name="_ETM_Q1_5883478"/>
      <w:bookmarkEnd w:id="1684"/>
      <w:r>
        <w:rPr>
          <w:rtl/>
        </w:rPr>
        <w:t>עדר החזרה הוא מה שמונע מא</w:t>
      </w:r>
      <w:bookmarkStart w:id="1685" w:name="_ETM_Q1_5881601"/>
      <w:bookmarkEnd w:id="1685"/>
      <w:r>
        <w:rPr>
          <w:rtl/>
        </w:rPr>
        <w:t xml:space="preserve">תנו להכיר, בגלל זה הנתון המטורף הזה </w:t>
      </w:r>
      <w:bookmarkStart w:id="1686" w:name="_ETM_Q1_5882300"/>
      <w:bookmarkEnd w:id="1686"/>
      <w:r>
        <w:rPr>
          <w:rtl/>
        </w:rPr>
        <w:t>ש-78% לא מכירים</w:t>
      </w:r>
      <w:bookmarkStart w:id="1687" w:name="_ETM_Q1_5884510"/>
      <w:bookmarkEnd w:id="1687"/>
      <w:r>
        <w:rPr>
          <w:rtl/>
        </w:rPr>
        <w:t>.</w:t>
      </w:r>
    </w:p>
    <w:p w:rsidR="00910C93" w:rsidRDefault="00910C93" w:rsidP="00910C93">
      <w:pPr>
        <w:rPr>
          <w:rtl/>
        </w:rPr>
      </w:pPr>
    </w:p>
    <w:p w:rsidR="00910C93" w:rsidRDefault="00910C93" w:rsidP="00910C93">
      <w:pPr>
        <w:pStyle w:val="-"/>
        <w:keepNext/>
        <w:rPr>
          <w:rtl/>
        </w:rPr>
      </w:pPr>
      <w:bookmarkStart w:id="1688" w:name="_ETM_Q1_5889418"/>
      <w:bookmarkStart w:id="1689" w:name="_ETM_Q1_5889480"/>
      <w:bookmarkEnd w:id="1688"/>
      <w:bookmarkEnd w:id="1689"/>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tabs>
          <w:tab w:val="left" w:pos="2678"/>
        </w:tabs>
        <w:rPr>
          <w:rtl/>
        </w:rPr>
      </w:pPr>
      <w:bookmarkStart w:id="1690" w:name="_ETM_Q1_5889886"/>
      <w:bookmarkStart w:id="1691" w:name="_ETM_Q1_5889949"/>
      <w:bookmarkEnd w:id="1690"/>
      <w:bookmarkEnd w:id="1691"/>
      <w:r>
        <w:rPr>
          <w:rtl/>
        </w:rPr>
        <w:t>נכון, וזה גם מתחבר קצת לנושא של האינדיבידואליזם, שאנחנו עוברים מחברה קולקטיבית לחברה קצת אינדיבידואלית. אם אני הצלחתי</w:t>
      </w:r>
      <w:bookmarkStart w:id="1692" w:name="_ETM_Q1_5901859"/>
      <w:bookmarkEnd w:id="1692"/>
      <w:r>
        <w:rPr>
          <w:rtl/>
        </w:rPr>
        <w:t xml:space="preserve"> אז יצאתי מהמקום הקשה הזה, כי זה באמת נהיה גטאות. </w:t>
      </w:r>
    </w:p>
    <w:p w:rsidR="00910C93" w:rsidRDefault="00910C93" w:rsidP="00910C93">
      <w:pPr>
        <w:rPr>
          <w:rtl/>
        </w:rPr>
      </w:pPr>
      <w:bookmarkStart w:id="1693" w:name="_ETM_Q1_5911469"/>
      <w:bookmarkStart w:id="1694" w:name="_ETM_Q1_5911531"/>
      <w:bookmarkStart w:id="1695" w:name="_ETM_Q1_5915957"/>
      <w:bookmarkEnd w:id="1693"/>
      <w:bookmarkEnd w:id="1694"/>
      <w:bookmarkEnd w:id="1695"/>
    </w:p>
    <w:p w:rsidR="00910C93" w:rsidRDefault="00910C93" w:rsidP="00910C93">
      <w:pPr>
        <w:pStyle w:val="a5"/>
        <w:keepNext/>
        <w:rPr>
          <w:rtl/>
        </w:rPr>
      </w:pPr>
      <w:bookmarkStart w:id="1696" w:name="ET_speaker_6236_15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696"/>
    </w:p>
    <w:p w:rsidR="00910C93" w:rsidRDefault="00910C93" w:rsidP="00910C93">
      <w:pPr>
        <w:pStyle w:val="KeepWithNext"/>
        <w:rPr>
          <w:rFonts w:hint="cs"/>
          <w:rtl/>
        </w:rPr>
      </w:pPr>
    </w:p>
    <w:p w:rsidR="00910C93" w:rsidRDefault="00910C93" w:rsidP="00910C93">
      <w:pPr>
        <w:tabs>
          <w:tab w:val="left" w:pos="2678"/>
        </w:tabs>
        <w:rPr>
          <w:rtl/>
        </w:rPr>
      </w:pPr>
      <w:bookmarkStart w:id="1697" w:name="_ETM_Q1_5916426"/>
      <w:bookmarkStart w:id="1698" w:name="_ETM_Q1_5916457"/>
      <w:bookmarkStart w:id="1699" w:name="_ETM_Q1_5911625"/>
      <w:bookmarkStart w:id="1700" w:name="_ETM_Q1_5911672"/>
      <w:bookmarkEnd w:id="1697"/>
      <w:bookmarkEnd w:id="1698"/>
      <w:bookmarkEnd w:id="1699"/>
      <w:bookmarkEnd w:id="1700"/>
      <w:r>
        <w:rPr>
          <w:rtl/>
        </w:rPr>
        <w:t xml:space="preserve">סליחה שאני נכנסת </w:t>
      </w:r>
      <w:bookmarkStart w:id="1701" w:name="_ETM_Q1_5913172"/>
      <w:bookmarkEnd w:id="1701"/>
      <w:r>
        <w:rPr>
          <w:rtl/>
        </w:rPr>
        <w:t>אבל אני רוצה להציע</w:t>
      </w:r>
      <w:bookmarkStart w:id="1702" w:name="_ETM_Q1_5905084"/>
      <w:bookmarkEnd w:id="1702"/>
      <w:r>
        <w:rPr>
          <w:rtl/>
        </w:rPr>
        <w:t xml:space="preserve"> עוד תזה. בסוף, כשאין הנגשה תעסוקתית באותו מרחב גם קשה לשפוט את מי שעובר למקום שמציע לו תעסוקה. זה גם להגיד שבסוף, שוב, אחריות המדינה היא </w:t>
      </w:r>
      <w:bookmarkStart w:id="1703" w:name="_ETM_Q1_5917805"/>
      <w:bookmarkEnd w:id="1703"/>
      <w:r>
        <w:rPr>
          <w:rtl/>
        </w:rPr>
        <w:t xml:space="preserve">בדיוק </w:t>
      </w:r>
      <w:bookmarkStart w:id="1704" w:name="_ETM_Q1_5917037"/>
      <w:bookmarkEnd w:id="1704"/>
      <w:r>
        <w:rPr>
          <w:rtl/>
        </w:rPr>
        <w:t>על פיתוח הדבר הזה.</w:t>
      </w:r>
    </w:p>
    <w:p w:rsidR="00910C93" w:rsidRDefault="00910C93" w:rsidP="00910C93">
      <w:pPr>
        <w:rPr>
          <w:rtl/>
        </w:rPr>
      </w:pPr>
      <w:bookmarkStart w:id="1705" w:name="_ETM_Q1_5905088"/>
      <w:bookmarkEnd w:id="1705"/>
    </w:p>
    <w:p w:rsidR="00910C93" w:rsidRDefault="00910C93" w:rsidP="00910C93">
      <w:pPr>
        <w:pStyle w:val="-"/>
        <w:keepNext/>
        <w:rPr>
          <w:rtl/>
        </w:rPr>
      </w:pPr>
      <w:bookmarkStart w:id="1706" w:name="_ETM_Q1_5918285"/>
      <w:bookmarkStart w:id="1707" w:name="_ETM_Q1_5918348"/>
      <w:bookmarkEnd w:id="1706"/>
      <w:bookmarkEnd w:id="1707"/>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1708" w:name="_ETM_Q1_5918426"/>
      <w:bookmarkStart w:id="1709" w:name="_ETM_Q1_5918473"/>
      <w:bookmarkEnd w:id="1708"/>
      <w:bookmarkEnd w:id="1709"/>
      <w:r>
        <w:rPr>
          <w:rtl/>
        </w:rPr>
        <w:t>נכון מאוד, תודה רבה.</w:t>
      </w:r>
      <w:bookmarkStart w:id="1710" w:name="_ETM_Q1_5918537"/>
      <w:bookmarkEnd w:id="1710"/>
    </w:p>
    <w:p w:rsidR="00910C93" w:rsidRDefault="00910C93" w:rsidP="00910C93">
      <w:pPr>
        <w:rPr>
          <w:rtl/>
        </w:rPr>
      </w:pPr>
      <w:bookmarkStart w:id="1711" w:name="_ETM_Q1_5919879"/>
      <w:bookmarkStart w:id="1712" w:name="_ETM_Q1_5919941"/>
      <w:bookmarkStart w:id="1713" w:name="_ETM_Q1_5988147"/>
      <w:bookmarkStart w:id="1714" w:name="_ETM_Q1_5988194"/>
      <w:bookmarkStart w:id="1715" w:name="_ETM_Q1_5923114"/>
      <w:bookmarkStart w:id="1716" w:name="_ETM_Q1_5923192"/>
      <w:bookmarkEnd w:id="1711"/>
      <w:bookmarkEnd w:id="1712"/>
      <w:bookmarkEnd w:id="1713"/>
      <w:bookmarkEnd w:id="1714"/>
      <w:bookmarkEnd w:id="1715"/>
      <w:bookmarkEnd w:id="1716"/>
    </w:p>
    <w:p w:rsidR="00910C93" w:rsidRDefault="00910C93" w:rsidP="00910C93">
      <w:pPr>
        <w:pStyle w:val="afb"/>
        <w:keepNext/>
        <w:rPr>
          <w:rtl/>
        </w:rPr>
      </w:pPr>
      <w:bookmarkStart w:id="1717" w:name="ET_guest_902077_217"/>
      <w:r>
        <w:rPr>
          <w:rStyle w:val="TagStyle"/>
          <w:rFonts w:hint="cs"/>
          <w:rtl/>
        </w:rPr>
        <w:t xml:space="preserve"> &lt;&lt; אורח &gt;&gt; </w:t>
      </w:r>
      <w:r>
        <w:rPr>
          <w:rFonts w:hint="cs"/>
          <w:rtl/>
        </w:rPr>
        <w:t>מייסם ג'לג'ולי:</w:t>
      </w:r>
      <w:r>
        <w:rPr>
          <w:rStyle w:val="TagStyle"/>
          <w:rFonts w:hint="cs"/>
          <w:rtl/>
        </w:rPr>
        <w:t xml:space="preserve"> &lt;&lt; אורח &gt;&gt;</w:t>
      </w:r>
      <w:r>
        <w:rPr>
          <w:rFonts w:hint="cs"/>
          <w:rtl/>
        </w:rPr>
        <w:t xml:space="preserve">   </w:t>
      </w:r>
      <w:bookmarkEnd w:id="1717"/>
    </w:p>
    <w:p w:rsidR="00910C93" w:rsidRDefault="00910C93" w:rsidP="00910C93">
      <w:pPr>
        <w:rPr>
          <w:rFonts w:hint="cs"/>
          <w:rtl/>
        </w:rPr>
      </w:pPr>
      <w:bookmarkStart w:id="1718" w:name="_ETM_Q1_5925864"/>
      <w:bookmarkEnd w:id="1718"/>
    </w:p>
    <w:p w:rsidR="00910C93" w:rsidRDefault="00910C93" w:rsidP="00910C93">
      <w:pPr>
        <w:rPr>
          <w:rtl/>
        </w:rPr>
      </w:pPr>
      <w:bookmarkStart w:id="1719" w:name="_ETM_Q1_5926223"/>
      <w:bookmarkStart w:id="1720" w:name="_ETM_Q1_5926239"/>
      <w:bookmarkStart w:id="1721" w:name="_ETM_Q1_5926270"/>
      <w:bookmarkEnd w:id="1719"/>
      <w:bookmarkEnd w:id="1720"/>
      <w:bookmarkEnd w:id="1721"/>
      <w:r>
        <w:rPr>
          <w:rtl/>
        </w:rPr>
        <w:t xml:space="preserve">סליחה, אני רוצה להגיד עוד נתון מהסקר שהצגנו </w:t>
      </w:r>
      <w:bookmarkStart w:id="1722" w:name="_ETM_Q1_5921587"/>
      <w:bookmarkEnd w:id="1722"/>
      <w:r>
        <w:rPr>
          <w:rtl/>
        </w:rPr>
        <w:t>אתמול: 70% מההייטקיסטים</w:t>
      </w:r>
      <w:bookmarkStart w:id="1723" w:name="_ETM_Q1_5923636"/>
      <w:bookmarkEnd w:id="1723"/>
      <w:r>
        <w:rPr>
          <w:rtl/>
        </w:rPr>
        <w:t xml:space="preserve"> הערבים רוצים להתנדב בחברה שלהם, רוצים להחזיר לחברה שלהם</w:t>
      </w:r>
      <w:bookmarkStart w:id="1724" w:name="_ETM_Q1_5926343"/>
      <w:bookmarkEnd w:id="1724"/>
      <w:r>
        <w:rPr>
          <w:rtl/>
        </w:rPr>
        <w:t>.</w:t>
      </w:r>
      <w:bookmarkStart w:id="1725" w:name="_ETM_Q1_5925820"/>
      <w:bookmarkEnd w:id="1725"/>
    </w:p>
    <w:p w:rsidR="00910C93" w:rsidRDefault="00910C93" w:rsidP="00910C93">
      <w:pPr>
        <w:rPr>
          <w:rtl/>
        </w:rPr>
      </w:pPr>
      <w:bookmarkStart w:id="1726" w:name="_ETM_Q1_5936670"/>
      <w:bookmarkStart w:id="1727" w:name="_ETM_Q1_5936733"/>
      <w:bookmarkStart w:id="1728" w:name="_ETM_Q1_5936842"/>
      <w:bookmarkStart w:id="1729" w:name="_ETM_Q1_5936904"/>
      <w:bookmarkStart w:id="1730" w:name="_ETM_Q1_5940639"/>
      <w:bookmarkEnd w:id="1726"/>
      <w:bookmarkEnd w:id="1727"/>
      <w:bookmarkEnd w:id="1728"/>
      <w:bookmarkEnd w:id="1729"/>
      <w:bookmarkEnd w:id="1730"/>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1731" w:name="_ETM_Q1_5941123"/>
      <w:bookmarkStart w:id="1732" w:name="_ETM_Q1_5941139"/>
      <w:bookmarkStart w:id="1733" w:name="_ETM_Q1_5927510"/>
      <w:bookmarkEnd w:id="1731"/>
      <w:bookmarkEnd w:id="1732"/>
      <w:bookmarkEnd w:id="1733"/>
      <w:r>
        <w:rPr>
          <w:rtl/>
        </w:rPr>
        <w:t>בטוח שהם רוצים לגור ליד המשפחה שלהם, השאלה היא האם המדינה מאפשרת להם מרכז תעסוקה לידו.</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1734" w:name="_ETM_Q1_5943014"/>
      <w:bookmarkStart w:id="1735" w:name="_ETM_Q1_5943061"/>
      <w:bookmarkEnd w:id="1734"/>
      <w:bookmarkEnd w:id="1735"/>
      <w:r>
        <w:rPr>
          <w:rtl/>
        </w:rPr>
        <w:t>הם גם צריכים לבנות שם בית</w:t>
      </w:r>
      <w:bookmarkStart w:id="1736" w:name="_ETM_Q1_5934503"/>
      <w:bookmarkEnd w:id="1736"/>
      <w:r>
        <w:rPr>
          <w:rtl/>
        </w:rPr>
        <w:t>.</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נכון</w:t>
      </w:r>
      <w:bookmarkStart w:id="1737" w:name="_ETM_Q1_5933526"/>
      <w:bookmarkEnd w:id="1737"/>
      <w:r>
        <w:rPr>
          <w:rtl/>
        </w:rPr>
        <w:t xml:space="preserve">, סוגית הדיור </w:t>
      </w:r>
      <w:bookmarkStart w:id="1738" w:name="_ETM_Q1_5936715"/>
      <w:bookmarkEnd w:id="1738"/>
      <w:r>
        <w:rPr>
          <w:rtl/>
        </w:rPr>
        <w:t>ברורה.</w:t>
      </w:r>
    </w:p>
    <w:p w:rsidR="00910C93" w:rsidRDefault="00910C93" w:rsidP="00910C93">
      <w:pPr>
        <w:rPr>
          <w:rtl/>
        </w:rPr>
      </w:pPr>
      <w:bookmarkStart w:id="1739" w:name="_ETM_Q1_5930497"/>
      <w:bookmarkEnd w:id="1739"/>
    </w:p>
    <w:p w:rsidR="00910C93" w:rsidRDefault="00910C93" w:rsidP="00910C93">
      <w:pPr>
        <w:pStyle w:val="-"/>
        <w:keepNext/>
        <w:rPr>
          <w:rtl/>
        </w:rPr>
      </w:pPr>
      <w:bookmarkStart w:id="1740" w:name="ET_speakercontinue_902077_227"/>
      <w:r>
        <w:rPr>
          <w:rStyle w:val="TagStyle"/>
          <w:rFonts w:hint="cs"/>
          <w:rtl/>
        </w:rPr>
        <w:t xml:space="preserve"> &lt;&lt; דובר_המשך &gt;&gt; </w:t>
      </w:r>
      <w:r>
        <w:rPr>
          <w:rFonts w:hint="cs"/>
          <w:rtl/>
        </w:rPr>
        <w:t>מייסם ג'לג'ולי:</w:t>
      </w:r>
      <w:r>
        <w:rPr>
          <w:rStyle w:val="TagStyle"/>
          <w:rFonts w:hint="cs"/>
          <w:rtl/>
        </w:rPr>
        <w:t xml:space="preserve"> &lt;&lt; דובר_המשך &gt;&gt;</w:t>
      </w:r>
      <w:r>
        <w:rPr>
          <w:rFonts w:hint="cs"/>
          <w:rtl/>
        </w:rPr>
        <w:t xml:space="preserve">   </w:t>
      </w:r>
      <w:bookmarkEnd w:id="1740"/>
    </w:p>
    <w:p w:rsidR="00910C93" w:rsidRDefault="00910C93" w:rsidP="00910C93">
      <w:pPr>
        <w:pStyle w:val="KeepWithNext"/>
        <w:rPr>
          <w:rFonts w:hint="cs"/>
          <w:rtl/>
        </w:rPr>
      </w:pPr>
    </w:p>
    <w:p w:rsidR="00910C93" w:rsidRDefault="00910C93" w:rsidP="00910C93">
      <w:pPr>
        <w:rPr>
          <w:rtl/>
        </w:rPr>
      </w:pPr>
      <w:bookmarkStart w:id="1741" w:name="_ETM_Q1_5929322"/>
      <w:bookmarkStart w:id="1742" w:name="_ETM_Q1_5934861"/>
      <w:bookmarkEnd w:id="1741"/>
      <w:bookmarkEnd w:id="1742"/>
      <w:r>
        <w:rPr>
          <w:rtl/>
        </w:rPr>
        <w:t xml:space="preserve">צריך והם רוצים להתנדב. אנחנו </w:t>
      </w:r>
      <w:bookmarkStart w:id="1743" w:name="_ETM_Q1_5932401"/>
      <w:bookmarkEnd w:id="1743"/>
      <w:r>
        <w:rPr>
          <w:rtl/>
        </w:rPr>
        <w:t xml:space="preserve">צריכים גם </w:t>
      </w:r>
      <w:bookmarkStart w:id="1744" w:name="_ETM_Q1_5930428"/>
      <w:bookmarkEnd w:id="1744"/>
      <w:r>
        <w:rPr>
          <w:rtl/>
        </w:rPr>
        <w:t>לבנות יחד קהילת הייטקיסטים</w:t>
      </w:r>
      <w:bookmarkStart w:id="1745" w:name="_ETM_Q1_5934116"/>
      <w:bookmarkStart w:id="1746" w:name="_ETM_Q1_5932131"/>
      <w:bookmarkStart w:id="1747" w:name="_ETM_Q1_5932345"/>
      <w:bookmarkEnd w:id="1745"/>
      <w:bookmarkEnd w:id="1746"/>
      <w:bookmarkEnd w:id="1747"/>
      <w:r>
        <w:rPr>
          <w:rtl/>
        </w:rPr>
        <w:t xml:space="preserve">, קהילת הייטקיסטים ערבים שמחזירה לחברה </w:t>
      </w:r>
      <w:bookmarkStart w:id="1748" w:name="_ETM_Q1_5935864"/>
      <w:bookmarkEnd w:id="1748"/>
      <w:r>
        <w:rPr>
          <w:rtl/>
        </w:rPr>
        <w:t>וזה ההפך מהאינדיבידואליזם.</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נכון.</w:t>
      </w:r>
      <w:bookmarkStart w:id="1749" w:name="_ETM_Q1_5941334"/>
      <w:bookmarkEnd w:id="1749"/>
    </w:p>
    <w:p w:rsidR="00910C93" w:rsidRDefault="00910C93" w:rsidP="00910C93">
      <w:pPr>
        <w:rPr>
          <w:rtl/>
        </w:rPr>
      </w:pPr>
      <w:bookmarkStart w:id="1750" w:name="_ETM_Q1_5942858"/>
      <w:bookmarkStart w:id="1751" w:name="_ETM_Q1_5942905"/>
      <w:bookmarkStart w:id="1752" w:name="_ETM_Q1_5944921"/>
      <w:bookmarkStart w:id="1753" w:name="_ETM_Q1_5944967"/>
      <w:bookmarkStart w:id="1754" w:name="_ETM_Q1_6077685"/>
      <w:bookmarkStart w:id="1755" w:name="_ETM_Q1_6077747"/>
      <w:bookmarkStart w:id="1756" w:name="_ETM_Q1_5939651"/>
      <w:bookmarkStart w:id="1757" w:name="_ETM_Q1_5937460"/>
      <w:bookmarkStart w:id="1758" w:name="_ETM_Q1_5933624"/>
      <w:bookmarkEnd w:id="1750"/>
      <w:bookmarkEnd w:id="1751"/>
      <w:bookmarkEnd w:id="1752"/>
      <w:bookmarkEnd w:id="1753"/>
      <w:bookmarkEnd w:id="1754"/>
      <w:bookmarkEnd w:id="1755"/>
      <w:bookmarkEnd w:id="1756"/>
      <w:bookmarkEnd w:id="1757"/>
      <w:bookmarkEnd w:id="1758"/>
    </w:p>
    <w:p w:rsidR="00910C93" w:rsidRDefault="00910C93" w:rsidP="00910C93">
      <w:pPr>
        <w:pStyle w:val="-"/>
        <w:keepNext/>
        <w:rPr>
          <w:rtl/>
        </w:rPr>
      </w:pPr>
      <w:bookmarkStart w:id="1759" w:name="_ETM_Q1_5949374"/>
      <w:bookmarkStart w:id="1760" w:name="_ETM_Q1_5949436"/>
      <w:bookmarkEnd w:id="1759"/>
      <w:bookmarkEnd w:id="1760"/>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1761" w:name="_ETM_Q1_5949561"/>
      <w:bookmarkStart w:id="1762" w:name="_ETM_Q1_5949608"/>
      <w:bookmarkEnd w:id="1761"/>
      <w:bookmarkEnd w:id="1762"/>
      <w:r>
        <w:rPr>
          <w:rtl/>
        </w:rPr>
        <w:t xml:space="preserve">סוגיית הדיור היא באמת סוגיה, התשתית, </w:t>
      </w:r>
      <w:bookmarkStart w:id="1763" w:name="_ETM_Q1_5950076"/>
      <w:bookmarkEnd w:id="1763"/>
      <w:r>
        <w:rPr>
          <w:rtl/>
        </w:rPr>
        <w:t xml:space="preserve">בכלל התשתית בערים הערביות. </w:t>
      </w:r>
    </w:p>
    <w:p w:rsidR="00910C93" w:rsidRDefault="00910C93" w:rsidP="00910C93">
      <w:pPr>
        <w:rPr>
          <w:rtl/>
        </w:rPr>
      </w:pPr>
      <w:bookmarkStart w:id="1764" w:name="_ETM_Q1_5952093"/>
      <w:bookmarkStart w:id="1765" w:name="_ETM_Q1_5952155"/>
      <w:bookmarkStart w:id="1766" w:name="_ETM_Q1_5952265"/>
      <w:bookmarkStart w:id="1767" w:name="_ETM_Q1_5952296"/>
      <w:bookmarkStart w:id="1768" w:name="_ETM_Q1_5953265"/>
      <w:bookmarkEnd w:id="1764"/>
      <w:bookmarkEnd w:id="1765"/>
      <w:bookmarkEnd w:id="1766"/>
      <w:bookmarkEnd w:id="1767"/>
      <w:bookmarkEnd w:id="1768"/>
    </w:p>
    <w:p w:rsidR="00910C93" w:rsidRDefault="00910C93" w:rsidP="00910C93">
      <w:pPr>
        <w:pStyle w:val="a5"/>
        <w:keepNext/>
        <w:rPr>
          <w:rtl/>
        </w:rPr>
      </w:pPr>
      <w:bookmarkStart w:id="1769" w:name="ET_speaker_6236_15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769"/>
    </w:p>
    <w:p w:rsidR="00910C93" w:rsidRDefault="00910C93" w:rsidP="00910C93">
      <w:pPr>
        <w:pStyle w:val="KeepWithNext"/>
        <w:rPr>
          <w:rFonts w:hint="cs"/>
          <w:rtl/>
        </w:rPr>
      </w:pPr>
    </w:p>
    <w:p w:rsidR="00910C93" w:rsidRDefault="00910C93" w:rsidP="00910C93">
      <w:pPr>
        <w:rPr>
          <w:rtl/>
        </w:rPr>
      </w:pPr>
      <w:bookmarkStart w:id="1770" w:name="_ETM_Q1_5953655"/>
      <w:bookmarkStart w:id="1771" w:name="_ETM_Q1_5953671"/>
      <w:bookmarkEnd w:id="1770"/>
      <w:bookmarkEnd w:id="1771"/>
      <w:r>
        <w:rPr>
          <w:rtl/>
        </w:rPr>
        <w:t>היא חסם.</w:t>
      </w:r>
      <w:bookmarkStart w:id="1772" w:name="_ETM_Q1_5947449"/>
      <w:bookmarkEnd w:id="1772"/>
    </w:p>
    <w:p w:rsidR="00910C93" w:rsidRDefault="00910C93" w:rsidP="00910C93">
      <w:pPr>
        <w:rPr>
          <w:rtl/>
        </w:rPr>
      </w:pPr>
      <w:bookmarkStart w:id="1773" w:name="_ETM_Q1_5999425"/>
      <w:bookmarkStart w:id="1774" w:name="_ETM_Q1_5999471"/>
      <w:bookmarkEnd w:id="1773"/>
      <w:bookmarkEnd w:id="1774"/>
    </w:p>
    <w:p w:rsidR="00910C93" w:rsidRDefault="00910C93" w:rsidP="00910C93">
      <w:pPr>
        <w:pStyle w:val="-"/>
        <w:keepNext/>
        <w:rPr>
          <w:rtl/>
        </w:rPr>
      </w:pPr>
      <w:bookmarkStart w:id="1775" w:name="_ETM_Q1_5954436"/>
      <w:bookmarkStart w:id="1776" w:name="_ETM_Q1_5954468"/>
      <w:bookmarkEnd w:id="1775"/>
      <w:bookmarkEnd w:id="1776"/>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1777" w:name="_ETM_Q1_5954624"/>
      <w:bookmarkStart w:id="1778" w:name="_ETM_Q1_5954671"/>
      <w:bookmarkEnd w:id="1777"/>
      <w:bookmarkEnd w:id="1778"/>
      <w:r>
        <w:rPr>
          <w:rtl/>
        </w:rPr>
        <w:t xml:space="preserve">אלך </w:t>
      </w:r>
      <w:bookmarkStart w:id="1779" w:name="_ETM_Q1_5956046"/>
      <w:bookmarkEnd w:id="1779"/>
      <w:r>
        <w:rPr>
          <w:rtl/>
        </w:rPr>
        <w:t>כמה צעדים אחורה. קודם כל צריך לדעת שזה קיים, אחרי זה צריך לדעת שזה אפשרי ואחרי זה צריך לראות מודל חיקוי, לראות כש</w:t>
      </w:r>
      <w:bookmarkStart w:id="1780" w:name="_ETM_Q1_5955339"/>
      <w:bookmarkEnd w:id="1780"/>
      <w:r>
        <w:rPr>
          <w:rtl/>
        </w:rPr>
        <w:t xml:space="preserve">זה קרוב לבית. זו לפי דעתי השרשרת, </w:t>
      </w:r>
      <w:bookmarkStart w:id="1781" w:name="_ETM_Q1_5958019"/>
      <w:bookmarkEnd w:id="1781"/>
      <w:r>
        <w:rPr>
          <w:rtl/>
        </w:rPr>
        <w:t>זה מתחיל מהחינוך ממש.</w:t>
      </w:r>
      <w:bookmarkStart w:id="1782" w:name="_ETM_Q1_5959996"/>
      <w:bookmarkEnd w:id="1782"/>
      <w:r>
        <w:rPr>
          <w:rtl/>
        </w:rPr>
        <w:t xml:space="preserve"> דדי </w:t>
      </w:r>
      <w:bookmarkStart w:id="1783" w:name="_ETM_Q1_5965104"/>
      <w:bookmarkEnd w:id="1783"/>
      <w:r>
        <w:rPr>
          <w:rtl/>
        </w:rPr>
        <w:t xml:space="preserve">פרלמוטר הציג כמה פעמים את הנקודה של החינוך, </w:t>
      </w:r>
      <w:bookmarkStart w:id="1784" w:name="_ETM_Q1_5972353"/>
      <w:bookmarkEnd w:id="1784"/>
      <w:r>
        <w:rPr>
          <w:rtl/>
        </w:rPr>
        <w:t>חיר</w:t>
      </w:r>
      <w:bookmarkStart w:id="1785" w:name="_ETM_Q1_5968815"/>
      <w:bookmarkEnd w:id="1785"/>
      <w:r>
        <w:rPr>
          <w:rtl/>
        </w:rPr>
        <w:t xml:space="preserve"> דיברה על הנושא של מרכזי החדשנות. אני באמת יכול לקרוא לזה נס, בערערה לקחנו בניין משנת 1944 – בניין שהיה נטוש לגמרי ב-30 השנה האחרונות –</w:t>
      </w:r>
      <w:bookmarkStart w:id="1786" w:name="_ETM_Q1_5983055"/>
      <w:bookmarkEnd w:id="1786"/>
      <w:r>
        <w:rPr>
          <w:rtl/>
        </w:rPr>
        <w:t xml:space="preserve"> ושיפצנו אותו בלי גרוש מהמדינה. </w:t>
      </w:r>
      <w:bookmarkStart w:id="1787" w:name="_ETM_Q1_5984188"/>
      <w:bookmarkEnd w:id="1787"/>
    </w:p>
    <w:p w:rsidR="00910C93" w:rsidRDefault="00910C93" w:rsidP="00910C93">
      <w:pPr>
        <w:rPr>
          <w:rtl/>
        </w:rPr>
      </w:pPr>
    </w:p>
    <w:p w:rsidR="00910C93" w:rsidRDefault="00910C93" w:rsidP="00910C93">
      <w:pPr>
        <w:pStyle w:val="a5"/>
        <w:keepNext/>
        <w:rPr>
          <w:rtl/>
        </w:rPr>
      </w:pPr>
      <w:bookmarkStart w:id="1788" w:name="_ETM_Q1_6004098"/>
      <w:bookmarkStart w:id="1789" w:name="_ETM_Q1_6004145"/>
      <w:bookmarkStart w:id="1790" w:name="_ETM_Q1_6005160"/>
      <w:bookmarkStart w:id="1791" w:name="ET_speaker_6236_156"/>
      <w:bookmarkEnd w:id="1788"/>
      <w:bookmarkEnd w:id="1789"/>
      <w:bookmarkEnd w:id="179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791"/>
    </w:p>
    <w:p w:rsidR="00910C93" w:rsidRDefault="00910C93" w:rsidP="00910C93">
      <w:pPr>
        <w:pStyle w:val="KeepWithNext"/>
        <w:rPr>
          <w:rFonts w:hint="cs"/>
          <w:rtl/>
        </w:rPr>
      </w:pPr>
    </w:p>
    <w:p w:rsidR="00910C93" w:rsidRDefault="00910C93" w:rsidP="00910C93">
      <w:pPr>
        <w:rPr>
          <w:rtl/>
        </w:rPr>
      </w:pPr>
      <w:bookmarkStart w:id="1792" w:name="_ETM_Q1_6005598"/>
      <w:bookmarkStart w:id="1793" w:name="_ETM_Q1_6005614"/>
      <w:bookmarkEnd w:id="1792"/>
      <w:bookmarkEnd w:id="1793"/>
      <w:r>
        <w:rPr>
          <w:rtl/>
        </w:rPr>
        <w:t>יפה. מאיפה גייסתם? קרנות?</w:t>
      </w:r>
      <w:bookmarkStart w:id="1794" w:name="_ETM_Q1_5985912"/>
      <w:bookmarkEnd w:id="1794"/>
    </w:p>
    <w:p w:rsidR="00910C93" w:rsidRDefault="00910C93" w:rsidP="00910C93">
      <w:pPr>
        <w:rPr>
          <w:rtl/>
        </w:rPr>
      </w:pPr>
      <w:bookmarkStart w:id="1795" w:name="_ETM_Q1_6012329"/>
      <w:bookmarkStart w:id="1796" w:name="_ETM_Q1_6012423"/>
      <w:bookmarkEnd w:id="1795"/>
      <w:bookmarkEnd w:id="1796"/>
    </w:p>
    <w:p w:rsidR="00910C93" w:rsidRDefault="00910C93" w:rsidP="00910C93">
      <w:pPr>
        <w:pStyle w:val="-"/>
        <w:keepNext/>
        <w:rPr>
          <w:rtl/>
        </w:rPr>
      </w:pPr>
      <w:bookmarkStart w:id="1797" w:name="_ETM_Q1_6006129"/>
      <w:bookmarkStart w:id="1798" w:name="_ETM_Q1_6006207"/>
      <w:bookmarkEnd w:id="1797"/>
      <w:bookmarkEnd w:id="1798"/>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1799" w:name="_ETM_Q1_6022836"/>
      <w:bookmarkStart w:id="1800" w:name="_ETM_Q1_6022898"/>
      <w:bookmarkEnd w:id="1799"/>
      <w:bookmarkEnd w:id="1800"/>
      <w:r>
        <w:rPr>
          <w:rtl/>
        </w:rPr>
        <w:t>כסף פילנתרופי בעיקרו, אמריקאי וחלק ממנו מפה. שיפוץ שעלה י</w:t>
      </w:r>
      <w:bookmarkStart w:id="1801" w:name="_ETM_Q1_5991517"/>
      <w:bookmarkEnd w:id="1801"/>
      <w:r>
        <w:rPr>
          <w:rtl/>
        </w:rPr>
        <w:t>ותר מ-8 מיליון שקלים. אני מזמין את כולכם לבוא למרכז היזמות בערערה</w:t>
      </w:r>
      <w:bookmarkStart w:id="1802" w:name="_ETM_Q1_5994735"/>
      <w:bookmarkEnd w:id="1802"/>
      <w:r>
        <w:rPr>
          <w:rtl/>
        </w:rPr>
        <w:t>, ל"חאסוב גראג'",</w:t>
      </w:r>
      <w:bookmarkStart w:id="1803" w:name="_ETM_Q1_5995623"/>
      <w:bookmarkEnd w:id="1803"/>
      <w:r>
        <w:rPr>
          <w:rtl/>
        </w:rPr>
        <w:t xml:space="preserve"> מקום מדהים. למה אני מזכיר את זה? כי הכול קם ונופל על תשתיות. ברגע שיש, ברגע שפתחנו את המקום, אנחנו לא עומדים בביקוש. והמקום כבר משך אליו השקעות, גם זכייה של רשות החדשנות ב-18 מיליון שקלים לחמש שנים הבאות,</w:t>
      </w:r>
      <w:bookmarkStart w:id="1804" w:name="_ETM_Q1_6022799"/>
      <w:bookmarkEnd w:id="1804"/>
      <w:r>
        <w:rPr>
          <w:rtl/>
        </w:rPr>
        <w:t xml:space="preserve"> וגם כל הפילנתרופים האמריקאים והישראלים כבר הגיעו לביקור במקום. </w:t>
      </w:r>
      <w:bookmarkStart w:id="1805" w:name="_ETM_Q1_6022952"/>
      <w:bookmarkEnd w:id="1805"/>
    </w:p>
    <w:p w:rsidR="00910C93" w:rsidRDefault="00910C93" w:rsidP="00910C93">
      <w:pPr>
        <w:rPr>
          <w:rtl/>
        </w:rPr>
      </w:pPr>
      <w:bookmarkStart w:id="1806" w:name="_ETM_Q1_6013298"/>
      <w:bookmarkStart w:id="1807" w:name="_ETM_Q1_6013361"/>
      <w:bookmarkStart w:id="1808" w:name="_ETM_Q1_6015001"/>
      <w:bookmarkStart w:id="1809" w:name="_ETM_Q1_6020771"/>
      <w:bookmarkStart w:id="1810" w:name="_ETM_Q1_6020865"/>
      <w:bookmarkStart w:id="1811" w:name="_ETM_Q1_6025681"/>
      <w:bookmarkStart w:id="1812" w:name="_ETM_Q1_6025728"/>
      <w:bookmarkStart w:id="1813" w:name="_ETM_Q1_6026681"/>
      <w:bookmarkEnd w:id="1806"/>
      <w:bookmarkEnd w:id="1807"/>
      <w:bookmarkEnd w:id="1808"/>
      <w:bookmarkEnd w:id="1809"/>
      <w:bookmarkEnd w:id="1810"/>
      <w:bookmarkEnd w:id="1811"/>
      <w:bookmarkEnd w:id="1812"/>
      <w:bookmarkEnd w:id="1813"/>
    </w:p>
    <w:p w:rsidR="00910C93" w:rsidRDefault="00910C93" w:rsidP="00910C93">
      <w:pPr>
        <w:pStyle w:val="a5"/>
        <w:keepNext/>
        <w:rPr>
          <w:rtl/>
        </w:rPr>
      </w:pPr>
      <w:bookmarkStart w:id="1814" w:name="ET_speaker_6236_15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814"/>
    </w:p>
    <w:p w:rsidR="00910C93" w:rsidRDefault="00910C93" w:rsidP="00910C93">
      <w:pPr>
        <w:pStyle w:val="KeepWithNext"/>
        <w:rPr>
          <w:rFonts w:hint="cs"/>
          <w:rtl/>
        </w:rPr>
      </w:pPr>
    </w:p>
    <w:p w:rsidR="00910C93" w:rsidRDefault="00910C93" w:rsidP="00910C93">
      <w:pPr>
        <w:rPr>
          <w:rtl/>
        </w:rPr>
      </w:pPr>
      <w:bookmarkStart w:id="1815" w:name="_ETM_Q1_6027119"/>
      <w:bookmarkStart w:id="1816" w:name="_ETM_Q1_6027150"/>
      <w:bookmarkEnd w:id="1815"/>
      <w:bookmarkEnd w:id="1816"/>
      <w:r>
        <w:rPr>
          <w:rtl/>
        </w:rPr>
        <w:t>מדהים.</w:t>
      </w:r>
    </w:p>
    <w:p w:rsidR="00910C93" w:rsidRDefault="00910C93" w:rsidP="00910C93">
      <w:pPr>
        <w:rPr>
          <w:rtl/>
        </w:rPr>
      </w:pPr>
      <w:bookmarkStart w:id="1817" w:name="_ETM_Q1_6060487"/>
      <w:bookmarkStart w:id="1818" w:name="_ETM_Q1_6060550"/>
      <w:bookmarkEnd w:id="1817"/>
      <w:bookmarkEnd w:id="1818"/>
    </w:p>
    <w:p w:rsidR="00910C93" w:rsidRDefault="00910C93" w:rsidP="00910C93">
      <w:pPr>
        <w:pStyle w:val="-"/>
        <w:keepNext/>
        <w:rPr>
          <w:rtl/>
        </w:rPr>
      </w:pPr>
      <w:bookmarkStart w:id="1819" w:name="_ETM_Q1_6027806"/>
      <w:bookmarkStart w:id="1820" w:name="_ETM_Q1_6027869"/>
      <w:bookmarkEnd w:id="1819"/>
      <w:bookmarkEnd w:id="1820"/>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1821" w:name="_ETM_Q1_6058972"/>
      <w:bookmarkStart w:id="1822" w:name="_ETM_Q1_6059018"/>
      <w:bookmarkEnd w:id="1821"/>
      <w:bookmarkEnd w:id="1822"/>
      <w:r>
        <w:rPr>
          <w:rtl/>
        </w:rPr>
        <w:t xml:space="preserve">ברגע שיש תשתית, התשתית מושכת ונותנת </w:t>
      </w:r>
      <w:r>
        <w:t>capacity</w:t>
      </w:r>
      <w:r>
        <w:rPr>
          <w:rtl/>
        </w:rPr>
        <w:t>.</w:t>
      </w:r>
      <w:bookmarkStart w:id="1823" w:name="_ETM_Q1_6024193"/>
      <w:bookmarkEnd w:id="1823"/>
      <w:r>
        <w:rPr>
          <w:rtl/>
        </w:rPr>
        <w:t xml:space="preserve"> אם אין </w:t>
      </w:r>
      <w:r>
        <w:t>capacity</w:t>
      </w:r>
      <w:r>
        <w:rPr>
          <w:rtl/>
        </w:rPr>
        <w:t>, אתה לא יכול ל</w:t>
      </w:r>
      <w:bookmarkStart w:id="1824" w:name="_ETM_Q1_1280681"/>
      <w:bookmarkEnd w:id="1824"/>
      <w:r>
        <w:rPr>
          <w:rtl/>
        </w:rPr>
        <w:t>בנות. באתי משם, באתי מערערה,</w:t>
      </w:r>
      <w:bookmarkStart w:id="1825" w:name="_ETM_Q1_6030844"/>
      <w:bookmarkEnd w:id="1825"/>
      <w:r>
        <w:rPr>
          <w:rtl/>
        </w:rPr>
        <w:t xml:space="preserve"> עזבתי את המקום כשהוא מלא בצעירים,</w:t>
      </w:r>
      <w:bookmarkStart w:id="1826" w:name="_ETM_Q1_6032939"/>
      <w:bookmarkEnd w:id="1826"/>
      <w:r>
        <w:rPr>
          <w:rtl/>
        </w:rPr>
        <w:t xml:space="preserve"> מלא בתוכנית "מסאר"</w:t>
      </w:r>
      <w:bookmarkStart w:id="1827" w:name="_ETM_Q1_6037475"/>
      <w:bookmarkEnd w:id="1827"/>
      <w:r>
        <w:rPr>
          <w:rtl/>
        </w:rPr>
        <w:t xml:space="preserve"> של קרן דה רוטשילד.</w:t>
      </w:r>
      <w:bookmarkStart w:id="1828" w:name="_ETM_Q1_6032901"/>
      <w:bookmarkEnd w:id="1828"/>
      <w:r>
        <w:rPr>
          <w:rtl/>
        </w:rPr>
        <w:t xml:space="preserve"> </w:t>
      </w:r>
    </w:p>
    <w:p w:rsidR="00910C93" w:rsidRDefault="00910C93" w:rsidP="00910C93">
      <w:pPr>
        <w:rPr>
          <w:rtl/>
        </w:rPr>
      </w:pPr>
      <w:bookmarkStart w:id="1829" w:name="_ETM_Q1_6036400"/>
      <w:bookmarkStart w:id="1830" w:name="_ETM_Q1_6036447"/>
      <w:bookmarkEnd w:id="1829"/>
      <w:bookmarkEnd w:id="1830"/>
    </w:p>
    <w:p w:rsidR="00910C93" w:rsidRDefault="00910C93" w:rsidP="00910C93">
      <w:pPr>
        <w:pStyle w:val="af8"/>
        <w:keepNext/>
        <w:rPr>
          <w:rtl/>
        </w:rPr>
      </w:pPr>
      <w:bookmarkStart w:id="1831" w:name="ET_yor_5293_159"/>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831"/>
    </w:p>
    <w:p w:rsidR="00910C93" w:rsidRDefault="00910C93" w:rsidP="00910C93">
      <w:pPr>
        <w:pStyle w:val="KeepWithNext"/>
        <w:rPr>
          <w:rFonts w:hint="cs"/>
          <w:rtl/>
        </w:rPr>
      </w:pPr>
    </w:p>
    <w:p w:rsidR="00910C93" w:rsidRDefault="00910C93" w:rsidP="00910C93">
      <w:pPr>
        <w:rPr>
          <w:rtl/>
        </w:rPr>
      </w:pPr>
      <w:bookmarkStart w:id="1832" w:name="_ETM_Q1_6037478"/>
      <w:bookmarkEnd w:id="1832"/>
      <w:r>
        <w:rPr>
          <w:rtl/>
        </w:rPr>
        <w:t xml:space="preserve">אנחנו בקרוב נבקר אצלך. </w:t>
      </w:r>
    </w:p>
    <w:p w:rsidR="00910C93" w:rsidRDefault="00910C93" w:rsidP="00910C93">
      <w:pPr>
        <w:pStyle w:val="a5"/>
        <w:keepNext/>
        <w:rPr>
          <w:rtl/>
        </w:rPr>
      </w:pPr>
      <w:bookmarkStart w:id="1833" w:name="_ETM_Q1_6040291"/>
      <w:bookmarkStart w:id="1834" w:name="_ETM_Q1_6040354"/>
      <w:bookmarkStart w:id="1835" w:name="_ETM_Q1_6041244"/>
      <w:bookmarkStart w:id="1836" w:name="ET_speaker_6236_160"/>
      <w:bookmarkEnd w:id="1833"/>
      <w:bookmarkEnd w:id="1834"/>
      <w:bookmarkEnd w:id="1835"/>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836"/>
    </w:p>
    <w:p w:rsidR="00910C93" w:rsidRDefault="00910C93" w:rsidP="00910C93">
      <w:pPr>
        <w:pStyle w:val="KeepWithNext"/>
        <w:rPr>
          <w:rFonts w:hint="cs"/>
          <w:rtl/>
        </w:rPr>
      </w:pPr>
    </w:p>
    <w:p w:rsidR="00910C93" w:rsidRDefault="00910C93" w:rsidP="00910C93">
      <w:pPr>
        <w:rPr>
          <w:rtl/>
        </w:rPr>
      </w:pPr>
      <w:bookmarkStart w:id="1837" w:name="_ETM_Q1_6041744"/>
      <w:bookmarkEnd w:id="1837"/>
      <w:r>
        <w:rPr>
          <w:rtl/>
        </w:rPr>
        <w:t>נש</w:t>
      </w:r>
      <w:bookmarkStart w:id="1838" w:name="_ETM_Q1_6041791"/>
      <w:bookmarkEnd w:id="1838"/>
      <w:r>
        <w:rPr>
          <w:rtl/>
        </w:rPr>
        <w:t xml:space="preserve">מע </w:t>
      </w:r>
      <w:bookmarkStart w:id="1839" w:name="_ETM_Q1_6042135"/>
      <w:bookmarkEnd w:id="1839"/>
      <w:r>
        <w:rPr>
          <w:rtl/>
        </w:rPr>
        <w:t>לי כמו משהו שאפשר לעשות יחד.</w:t>
      </w:r>
    </w:p>
    <w:p w:rsidR="00910C93" w:rsidRDefault="00910C93" w:rsidP="00910C93">
      <w:pPr>
        <w:rPr>
          <w:rtl/>
        </w:rPr>
      </w:pPr>
      <w:bookmarkStart w:id="1840" w:name="_ETM_Q1_6047338"/>
      <w:bookmarkStart w:id="1841" w:name="_ETM_Q1_6047401"/>
      <w:bookmarkEnd w:id="1840"/>
      <w:bookmarkEnd w:id="1841"/>
    </w:p>
    <w:p w:rsidR="00910C93" w:rsidRDefault="00910C93" w:rsidP="00910C93">
      <w:pPr>
        <w:pStyle w:val="-"/>
        <w:keepNext/>
        <w:rPr>
          <w:rtl/>
        </w:rPr>
      </w:pPr>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1842" w:name="_ETM_Q1_6048760"/>
      <w:bookmarkStart w:id="1843" w:name="_ETM_Q1_6042744"/>
      <w:bookmarkStart w:id="1844" w:name="_ETM_Q1_6042807"/>
      <w:bookmarkEnd w:id="1842"/>
      <w:bookmarkEnd w:id="1843"/>
      <w:bookmarkEnd w:id="1844"/>
      <w:r>
        <w:rPr>
          <w:rtl/>
        </w:rPr>
        <w:t>אהלן וסהלן, אשמח מאוד שתבואו.</w:t>
      </w:r>
      <w:bookmarkStart w:id="1845" w:name="_ETM_Q1_6036054"/>
      <w:bookmarkEnd w:id="1845"/>
      <w:r>
        <w:rPr>
          <w:rtl/>
        </w:rPr>
        <w:t xml:space="preserve"> עוד דוגמה: חברי היקר אמיר, שיושב פה לידינו, מחברת </w:t>
      </w:r>
      <w:r>
        <w:t>"HAAT Delivery"</w:t>
      </w:r>
      <w:r>
        <w:rPr>
          <w:rtl/>
        </w:rPr>
        <w:t>, חברה שנפתחה בחברה הערבית לפני שלוש שנים. היום היא מעסיקה 191 עובדים, 191 עובדים. זאת אומרת שאם אנחנו לא יכולים להגיע לשם – בנושא של הנטוורקינג יש נתון מטורף</w:t>
      </w:r>
      <w:bookmarkStart w:id="1846" w:name="_ETM_Q1_6069507"/>
      <w:bookmarkStart w:id="1847" w:name="_ETM_Q1_6071894"/>
      <w:bookmarkEnd w:id="1846"/>
      <w:bookmarkEnd w:id="1847"/>
      <w:r>
        <w:rPr>
          <w:rtl/>
        </w:rPr>
        <w:t xml:space="preserve"> וזה נתון של </w:t>
      </w:r>
      <w:r>
        <w:t>HR</w:t>
      </w:r>
      <w:r>
        <w:rPr>
          <w:rtl/>
        </w:rPr>
        <w:t xml:space="preserve"> </w:t>
      </w:r>
      <w:bookmarkStart w:id="1848" w:name="_ETM_Q1_6063860"/>
      <w:bookmarkEnd w:id="1848"/>
      <w:r>
        <w:rPr>
          <w:rFonts w:hint="cs"/>
          <w:rtl/>
        </w:rPr>
        <w:t>של מיקרוסופט, 82% מהתעסוקה בהייטק זה חבר מביא</w:t>
      </w:r>
      <w:bookmarkStart w:id="1849" w:name="_ETM_Q1_6059911"/>
      <w:bookmarkEnd w:id="1849"/>
      <w:r>
        <w:rPr>
          <w:rFonts w:hint="cs"/>
          <w:rtl/>
        </w:rPr>
        <w:t xml:space="preserve"> חבר.</w:t>
      </w:r>
    </w:p>
    <w:p w:rsidR="00910C93" w:rsidRDefault="00910C93" w:rsidP="00910C93">
      <w:pPr>
        <w:rPr>
          <w:rFonts w:hint="cs"/>
          <w:rtl/>
        </w:rPr>
      </w:pPr>
      <w:bookmarkStart w:id="1850" w:name="_ETM_Q1_6084449"/>
      <w:bookmarkStart w:id="1851" w:name="_ETM_Q1_6084511"/>
      <w:bookmarkStart w:id="1852" w:name="_ETM_Q1_6105822"/>
      <w:bookmarkStart w:id="1853" w:name="_ETM_Q1_6105884"/>
      <w:bookmarkStart w:id="1854" w:name="_ETM_Q1_6087637"/>
      <w:bookmarkEnd w:id="1850"/>
      <w:bookmarkEnd w:id="1851"/>
      <w:bookmarkEnd w:id="1852"/>
      <w:bookmarkEnd w:id="1853"/>
      <w:bookmarkEnd w:id="1854"/>
    </w:p>
    <w:p w:rsidR="00910C93" w:rsidRDefault="00910C93" w:rsidP="00910C93">
      <w:pPr>
        <w:pStyle w:val="af8"/>
        <w:keepNext/>
        <w:rPr>
          <w:rtl/>
        </w:rPr>
      </w:pPr>
      <w:bookmarkStart w:id="1855" w:name="ET_yor_5293_16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855"/>
    </w:p>
    <w:p w:rsidR="00910C93" w:rsidRDefault="00910C93" w:rsidP="00910C93">
      <w:pPr>
        <w:pStyle w:val="KeepWithNext"/>
        <w:rPr>
          <w:rFonts w:hint="cs"/>
          <w:rtl/>
        </w:rPr>
      </w:pPr>
    </w:p>
    <w:p w:rsidR="00910C93" w:rsidRDefault="00910C93" w:rsidP="00910C93">
      <w:pPr>
        <w:rPr>
          <w:rtl/>
        </w:rPr>
      </w:pPr>
      <w:bookmarkStart w:id="1856" w:name="_ETM_Q1_6089294"/>
      <w:bookmarkEnd w:id="1856"/>
      <w:r>
        <w:rPr>
          <w:rtl/>
        </w:rPr>
        <w:t>חביבי.</w:t>
      </w:r>
    </w:p>
    <w:p w:rsidR="00910C93" w:rsidRDefault="00910C93" w:rsidP="00910C93">
      <w:pPr>
        <w:rPr>
          <w:rtl/>
        </w:rPr>
      </w:pPr>
      <w:bookmarkStart w:id="1857" w:name="_ETM_Q1_6090278"/>
      <w:bookmarkStart w:id="1858" w:name="_ETM_Q1_6090325"/>
      <w:bookmarkEnd w:id="1857"/>
      <w:bookmarkEnd w:id="1858"/>
    </w:p>
    <w:p w:rsidR="00910C93" w:rsidRDefault="00910C93" w:rsidP="00910C93">
      <w:pPr>
        <w:pStyle w:val="-"/>
        <w:keepNext/>
        <w:rPr>
          <w:rtl/>
        </w:rPr>
      </w:pPr>
      <w:r>
        <w:rPr>
          <w:rStyle w:val="TagStyle"/>
          <w:rFonts w:hint="cs"/>
          <w:rtl/>
        </w:rPr>
        <w:t xml:space="preserve">&lt;&lt; דובר_המשך &gt;&gt; </w:t>
      </w:r>
      <w:r>
        <w:rPr>
          <w:rFonts w:hint="cs"/>
          <w:rtl/>
        </w:rPr>
        <w:t>רביע זיוד:</w:t>
      </w:r>
      <w:r>
        <w:rPr>
          <w:rStyle w:val="TagStyle"/>
          <w:rFonts w:hint="cs"/>
          <w:rtl/>
        </w:rPr>
        <w:t xml:space="preserve"> &lt;&lt; דובר_המשך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1859" w:name="_ETM_Q1_6091434"/>
      <w:bookmarkEnd w:id="1859"/>
      <w:r>
        <w:rPr>
          <w:rtl/>
        </w:rPr>
        <w:t>אני מסיים</w:t>
      </w:r>
      <w:bookmarkStart w:id="1860" w:name="_ETM_Q1_6079100"/>
      <w:bookmarkEnd w:id="1860"/>
      <w:r>
        <w:rPr>
          <w:rtl/>
        </w:rPr>
        <w:t>. בגלל זה בחברות הישראליות,</w:t>
      </w:r>
      <w:bookmarkStart w:id="1861" w:name="_ETM_Q1_6091487"/>
      <w:bookmarkEnd w:id="1861"/>
      <w:r>
        <w:rPr>
          <w:rtl/>
        </w:rPr>
        <w:t xml:space="preserve"> שיש בהן אפס עובדים ערבים בדרך כלל, אין את ה-0 ל-1 ואין </w:t>
      </w:r>
      <w:bookmarkStart w:id="1862" w:name="_ETM_Q1_6079701"/>
      <w:bookmarkEnd w:id="1862"/>
      <w:r>
        <w:rPr>
          <w:rtl/>
        </w:rPr>
        <w:t>מי שיביא אנשים פנימה. צריך לעבוד על ה-0 ל-1, ואז ה-1 יביא עוד</w:t>
      </w:r>
      <w:bookmarkStart w:id="1863" w:name="_ETM_Q1_6084697"/>
      <w:bookmarkEnd w:id="1863"/>
      <w:r>
        <w:rPr>
          <w:rtl/>
        </w:rPr>
        <w:t xml:space="preserve"> 10. זה התפזר קצת, תודה רבה על ההזדמנות.</w:t>
      </w:r>
      <w:bookmarkStart w:id="1864" w:name="_ETM_Q1_6090019"/>
      <w:bookmarkStart w:id="1865" w:name="_ETM_Q1_6089847"/>
      <w:bookmarkEnd w:id="1864"/>
      <w:bookmarkEnd w:id="1865"/>
    </w:p>
    <w:p w:rsidR="00910C93" w:rsidRDefault="00910C93" w:rsidP="00910C93">
      <w:pPr>
        <w:rPr>
          <w:rtl/>
        </w:rPr>
      </w:pPr>
      <w:bookmarkStart w:id="1866" w:name="_ETM_Q1_6092763"/>
      <w:bookmarkStart w:id="1867" w:name="_ETM_Q1_6092809"/>
      <w:bookmarkStart w:id="1868" w:name="_ETM_Q1_6094153"/>
      <w:bookmarkEnd w:id="1866"/>
      <w:bookmarkEnd w:id="1867"/>
      <w:bookmarkEnd w:id="1868"/>
    </w:p>
    <w:p w:rsidR="00910C93" w:rsidRDefault="00910C93" w:rsidP="00910C93">
      <w:pPr>
        <w:pStyle w:val="a5"/>
        <w:keepNext/>
        <w:rPr>
          <w:rtl/>
        </w:rPr>
      </w:pPr>
      <w:bookmarkStart w:id="1869" w:name="ET_speaker_6236_16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869"/>
    </w:p>
    <w:p w:rsidR="00910C93" w:rsidRDefault="00910C93" w:rsidP="00910C93">
      <w:pPr>
        <w:pStyle w:val="KeepWithNext"/>
        <w:rPr>
          <w:rFonts w:hint="cs"/>
          <w:rtl/>
        </w:rPr>
      </w:pPr>
    </w:p>
    <w:p w:rsidR="00910C93" w:rsidRDefault="00910C93" w:rsidP="00910C93">
      <w:pPr>
        <w:rPr>
          <w:rtl/>
        </w:rPr>
      </w:pPr>
      <w:bookmarkStart w:id="1870" w:name="_ETM_Q1_6094606"/>
      <w:bookmarkStart w:id="1871" w:name="_ETM_Q1_6094638"/>
      <w:bookmarkEnd w:id="1870"/>
      <w:bookmarkEnd w:id="1871"/>
      <w:r>
        <w:rPr>
          <w:rtl/>
        </w:rPr>
        <w:t xml:space="preserve">סליחה, יש לי רק שאלה אחת, </w:t>
      </w:r>
      <w:bookmarkStart w:id="1872" w:name="_ETM_Q1_6101013"/>
      <w:bookmarkEnd w:id="1872"/>
      <w:r>
        <w:rPr>
          <w:rtl/>
        </w:rPr>
        <w:t>אם אפשר. משרד הפנים, באשכולות, האם הוא גורם שמסייע להקמת מרחבים משותפים כאלה? מעניין אותי לדעת. למשל בגליל, באזורים האלו.</w:t>
      </w:r>
      <w:bookmarkStart w:id="1873" w:name="_ETM_Q1_6102037"/>
      <w:bookmarkEnd w:id="1873"/>
      <w:r>
        <w:rPr>
          <w:rtl/>
        </w:rPr>
        <w:t xml:space="preserve"> </w:t>
      </w:r>
      <w:bookmarkStart w:id="1874" w:name="_ETM_Q1_6100157"/>
      <w:bookmarkEnd w:id="1874"/>
      <w:r>
        <w:rPr>
          <w:rtl/>
        </w:rPr>
        <w:t>זה לא חלק?</w:t>
      </w:r>
    </w:p>
    <w:p w:rsidR="00910C93" w:rsidRDefault="00910C93" w:rsidP="00910C93">
      <w:pPr>
        <w:rPr>
          <w:rtl/>
        </w:rPr>
      </w:pPr>
    </w:p>
    <w:p w:rsidR="00910C93" w:rsidRDefault="00910C93" w:rsidP="00910C93">
      <w:pPr>
        <w:pStyle w:val="af7"/>
        <w:keepNext/>
        <w:rPr>
          <w:rtl/>
        </w:rPr>
      </w:pPr>
      <w:bookmarkStart w:id="1875" w:name="ET_interruption_קריאה_2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75"/>
    </w:p>
    <w:p w:rsidR="00910C93" w:rsidRDefault="00910C93" w:rsidP="00910C93">
      <w:pPr>
        <w:rPr>
          <w:rFonts w:hint="cs"/>
          <w:rtl/>
        </w:rPr>
      </w:pPr>
    </w:p>
    <w:p w:rsidR="00910C93" w:rsidRDefault="00910C93" w:rsidP="00910C93">
      <w:pPr>
        <w:rPr>
          <w:rtl/>
        </w:rPr>
      </w:pPr>
      <w:r>
        <w:rPr>
          <w:rtl/>
        </w:rPr>
        <w:t xml:space="preserve">הם עוסקים </w:t>
      </w:r>
      <w:bookmarkStart w:id="1876" w:name="_ETM_Q1_6107028"/>
      <w:bookmarkEnd w:id="1876"/>
      <w:r>
        <w:rPr>
          <w:rtl/>
        </w:rPr>
        <w:t>בעיקר באיכות הסביבה וב</w:t>
      </w:r>
      <w:bookmarkStart w:id="1877" w:name="_ETM_Q1_6109657"/>
      <w:bookmarkEnd w:id="1877"/>
      <w:r>
        <w:rPr>
          <w:rtl/>
        </w:rPr>
        <w:t>דברים כאלה.</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אני רוצה שנגיש בסיכום הדיון הזה</w:t>
      </w:r>
      <w:bookmarkStart w:id="1878" w:name="_ETM_Q1_6110497"/>
      <w:bookmarkEnd w:id="1878"/>
      <w:r>
        <w:rPr>
          <w:rtl/>
        </w:rPr>
        <w:t xml:space="preserve"> שאלה למשרד הפנים ולאשכולות: איך הם חלק מיצירת מרחבי תעסוקה משותפים בהייטק? הרי הם מסייעים מאוד ל</w:t>
      </w:r>
      <w:bookmarkStart w:id="1879" w:name="_ETM_Q1_6121286"/>
      <w:bookmarkEnd w:id="1879"/>
      <w:r>
        <w:rPr>
          <w:rtl/>
        </w:rPr>
        <w:t>אזורי תעשייה מש</w:t>
      </w:r>
      <w:bookmarkStart w:id="1880" w:name="_ETM_Q1_6115997"/>
      <w:bookmarkEnd w:id="1880"/>
      <w:r>
        <w:rPr>
          <w:rtl/>
        </w:rPr>
        <w:t>ותפים, אין שום הבדל, גם ההייטק יכול להיות אזור משותף. מועצות, ערים, רשויות ערביות, כולן יכולות לחבור יחד</w:t>
      </w:r>
      <w:bookmarkStart w:id="1881" w:name="_ETM_Q1_6153289"/>
      <w:bookmarkEnd w:id="1881"/>
      <w:r>
        <w:rPr>
          <w:rtl/>
        </w:rPr>
        <w:t xml:space="preserve"> ו</w:t>
      </w:r>
      <w:bookmarkStart w:id="1882" w:name="_ETM_Q1_6132777"/>
      <w:bookmarkEnd w:id="1882"/>
      <w:r>
        <w:rPr>
          <w:rtl/>
        </w:rPr>
        <w:t xml:space="preserve">ליהנות גם מהפירות של המיסים על זה וגם מאפשרות תעסוקה. זה גם ימנע את הצורך בהגירה אל ערים גדולות כי אפשר להישאר באותם מרחבים. </w:t>
      </w:r>
      <w:bookmarkStart w:id="1883" w:name="_ETM_Q1_6142067"/>
      <w:bookmarkEnd w:id="1883"/>
      <w:r>
        <w:rPr>
          <w:rtl/>
        </w:rPr>
        <w:t>זו שאלה שהיא חשובה ממש,</w:t>
      </w:r>
      <w:bookmarkStart w:id="1884" w:name="_ETM_Q1_6148187"/>
      <w:bookmarkEnd w:id="1884"/>
      <w:r>
        <w:rPr>
          <w:rtl/>
        </w:rPr>
        <w:t xml:space="preserve"> לא רק תעשייה גם ההייטק. תודה.</w:t>
      </w:r>
    </w:p>
    <w:p w:rsidR="00910C93" w:rsidRDefault="00910C93" w:rsidP="00910C93">
      <w:pPr>
        <w:rPr>
          <w:rtl/>
        </w:rPr>
      </w:pPr>
      <w:bookmarkStart w:id="1885" w:name="_ETM_Q1_6127603"/>
      <w:bookmarkStart w:id="1886" w:name="_ETM_Q1_6127649"/>
      <w:bookmarkEnd w:id="1885"/>
      <w:bookmarkEnd w:id="1886"/>
    </w:p>
    <w:p w:rsidR="00910C93" w:rsidRDefault="00910C93" w:rsidP="00910C93">
      <w:pPr>
        <w:pStyle w:val="af8"/>
        <w:keepNext/>
        <w:rPr>
          <w:rtl/>
        </w:rPr>
      </w:pPr>
      <w:bookmarkStart w:id="1887" w:name="ET_yor_5293_167"/>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887"/>
    </w:p>
    <w:p w:rsidR="00910C93" w:rsidRDefault="00910C93" w:rsidP="00910C93">
      <w:pPr>
        <w:pStyle w:val="KeepWithNext"/>
        <w:rPr>
          <w:rFonts w:hint="cs"/>
          <w:rtl/>
        </w:rPr>
      </w:pPr>
    </w:p>
    <w:p w:rsidR="00910C93" w:rsidRDefault="00910C93" w:rsidP="00910C93">
      <w:pPr>
        <w:rPr>
          <w:rtl/>
        </w:rPr>
      </w:pPr>
      <w:bookmarkStart w:id="1888" w:name="_ETM_Q1_6154405"/>
      <w:bookmarkEnd w:id="1888"/>
      <w:r>
        <w:rPr>
          <w:rtl/>
        </w:rPr>
        <w:t>תודה רבה. עכשיו תדבר פהימה עטאונה, מסיראג'; ואחריה אשרף ג'בור, מקרן יד הנדיב</w:t>
      </w:r>
      <w:bookmarkStart w:id="1889" w:name="_ETM_Q1_6158307"/>
      <w:bookmarkEnd w:id="1889"/>
      <w:r>
        <w:rPr>
          <w:rtl/>
        </w:rPr>
        <w:t>. כל אחד שלוש דקות, בבקשה.</w:t>
      </w:r>
    </w:p>
    <w:p w:rsidR="00910C93" w:rsidRDefault="00910C93" w:rsidP="00910C93">
      <w:pPr>
        <w:rPr>
          <w:rtl/>
        </w:rPr>
      </w:pPr>
      <w:bookmarkStart w:id="1890" w:name="_ETM_Q1_6158433"/>
      <w:bookmarkStart w:id="1891" w:name="_ETM_Q1_6158480"/>
      <w:bookmarkEnd w:id="1890"/>
      <w:bookmarkEnd w:id="1891"/>
    </w:p>
    <w:p w:rsidR="00910C93" w:rsidRDefault="00910C93" w:rsidP="00910C93">
      <w:pPr>
        <w:pStyle w:val="afb"/>
        <w:keepNext/>
        <w:rPr>
          <w:rtl/>
        </w:rPr>
      </w:pPr>
      <w:bookmarkStart w:id="1892" w:name="ET_guest_910741_168"/>
      <w:r>
        <w:rPr>
          <w:rStyle w:val="TagStyle"/>
          <w:rFonts w:hint="cs"/>
          <w:rtl/>
        </w:rPr>
        <w:t xml:space="preserve"> &lt;&lt; אורח &gt;&gt; </w:t>
      </w:r>
      <w:r>
        <w:rPr>
          <w:rFonts w:hint="cs"/>
          <w:rtl/>
        </w:rPr>
        <w:t>פהימה עטאונה:</w:t>
      </w:r>
      <w:r>
        <w:rPr>
          <w:rStyle w:val="TagStyle"/>
          <w:rFonts w:hint="cs"/>
          <w:rtl/>
        </w:rPr>
        <w:t xml:space="preserve"> &lt;&lt; אורח &gt;&gt;</w:t>
      </w:r>
      <w:r>
        <w:rPr>
          <w:rFonts w:hint="cs"/>
          <w:rtl/>
        </w:rPr>
        <w:t xml:space="preserve">   </w:t>
      </w:r>
      <w:bookmarkEnd w:id="1892"/>
    </w:p>
    <w:p w:rsidR="00910C93" w:rsidRDefault="00910C93" w:rsidP="00910C93">
      <w:pPr>
        <w:pStyle w:val="KeepWithNext"/>
        <w:rPr>
          <w:rFonts w:hint="cs"/>
          <w:rtl/>
        </w:rPr>
      </w:pPr>
    </w:p>
    <w:p w:rsidR="00910C93" w:rsidRDefault="00910C93" w:rsidP="00910C93">
      <w:pPr>
        <w:rPr>
          <w:rtl/>
        </w:rPr>
      </w:pPr>
      <w:bookmarkStart w:id="1893" w:name="_ETM_Q1_6161564"/>
      <w:bookmarkEnd w:id="1893"/>
      <w:r>
        <w:rPr>
          <w:rtl/>
        </w:rPr>
        <w:t xml:space="preserve">צוהריים טובים לכולם. </w:t>
      </w:r>
    </w:p>
    <w:p w:rsidR="00910C93" w:rsidRDefault="00910C93" w:rsidP="00910C93">
      <w:pPr>
        <w:rPr>
          <w:rtl/>
        </w:rPr>
      </w:pPr>
    </w:p>
    <w:p w:rsidR="00910C93" w:rsidRDefault="00910C93" w:rsidP="00910C93">
      <w:pPr>
        <w:pStyle w:val="af8"/>
        <w:keepNext/>
        <w:rPr>
          <w:rtl/>
        </w:rPr>
      </w:pPr>
      <w:bookmarkStart w:id="1894" w:name="ET_yor_5293_22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894"/>
    </w:p>
    <w:p w:rsidR="00910C93" w:rsidRDefault="00910C93" w:rsidP="00910C93">
      <w:pPr>
        <w:pStyle w:val="KeepWithNext"/>
        <w:rPr>
          <w:rFonts w:hint="cs"/>
          <w:rtl/>
        </w:rPr>
      </w:pPr>
    </w:p>
    <w:p w:rsidR="00910C93" w:rsidRDefault="00910C93" w:rsidP="00910C93">
      <w:pPr>
        <w:rPr>
          <w:rtl/>
        </w:rPr>
      </w:pPr>
      <w:r>
        <w:rPr>
          <w:rtl/>
        </w:rPr>
        <w:t>אהלן וסהלן.</w:t>
      </w:r>
    </w:p>
    <w:p w:rsidR="00910C93" w:rsidRDefault="00910C93" w:rsidP="00910C93">
      <w:pPr>
        <w:rPr>
          <w:rtl/>
        </w:rPr>
      </w:pPr>
    </w:p>
    <w:p w:rsidR="00910C93" w:rsidRDefault="00910C93" w:rsidP="00910C93">
      <w:pPr>
        <w:pStyle w:val="-"/>
        <w:keepNext/>
        <w:rPr>
          <w:rtl/>
        </w:rPr>
      </w:pPr>
      <w:bookmarkStart w:id="1895" w:name="ET_speakercontinue_910741_223"/>
      <w:r>
        <w:rPr>
          <w:rStyle w:val="TagStyle"/>
          <w:rFonts w:hint="cs"/>
          <w:rtl/>
        </w:rPr>
        <w:t xml:space="preserve"> &lt;&lt; דובר_המשך &gt;&gt; </w:t>
      </w:r>
      <w:r>
        <w:rPr>
          <w:rFonts w:hint="cs"/>
          <w:rtl/>
        </w:rPr>
        <w:t>פהימה עטאונה:</w:t>
      </w:r>
      <w:r>
        <w:rPr>
          <w:rStyle w:val="TagStyle"/>
          <w:rFonts w:hint="cs"/>
          <w:rtl/>
        </w:rPr>
        <w:t xml:space="preserve"> &lt;&lt; דובר_המשך &gt;&gt;</w:t>
      </w:r>
      <w:r>
        <w:rPr>
          <w:rFonts w:hint="cs"/>
          <w:rtl/>
        </w:rPr>
        <w:t xml:space="preserve">   </w:t>
      </w:r>
      <w:bookmarkEnd w:id="1895"/>
    </w:p>
    <w:p w:rsidR="00910C93" w:rsidRDefault="00910C93" w:rsidP="00910C93">
      <w:pPr>
        <w:pStyle w:val="KeepWithNext"/>
        <w:rPr>
          <w:rFonts w:hint="cs"/>
          <w:rtl/>
        </w:rPr>
      </w:pPr>
    </w:p>
    <w:p w:rsidR="00910C93" w:rsidRDefault="00910C93" w:rsidP="00910C93">
      <w:pPr>
        <w:rPr>
          <w:rtl/>
        </w:rPr>
      </w:pPr>
      <w:r>
        <w:rPr>
          <w:rtl/>
        </w:rPr>
        <w:t>תודה רבה על ההזדמנות להשמיע גם את הקול של הנגב.</w:t>
      </w:r>
      <w:bookmarkStart w:id="1896" w:name="_ETM_Q1_6165207"/>
      <w:bookmarkEnd w:id="1896"/>
      <w:r>
        <w:rPr>
          <w:rtl/>
        </w:rPr>
        <w:t xml:space="preserve"> "סיראג' - לקידום הייטק בחברה הבדואית",</w:t>
      </w:r>
      <w:bookmarkStart w:id="1897" w:name="_ETM_Q1_6168577"/>
      <w:bookmarkEnd w:id="1897"/>
      <w:r>
        <w:rPr>
          <w:rtl/>
        </w:rPr>
        <w:t xml:space="preserve"> בחברה הערבית בנגב, כעמותה </w:t>
      </w:r>
      <w:bookmarkStart w:id="1898" w:name="_ETM_Q1_6171687"/>
      <w:bookmarkEnd w:id="1898"/>
      <w:r>
        <w:rPr>
          <w:rtl/>
        </w:rPr>
        <w:t xml:space="preserve">אנחנו עובדים כדי לשלב אקדמאים מהחברה הערבית בתעשיית ההייטק. אתן רק </w:t>
      </w:r>
      <w:bookmarkStart w:id="1899" w:name="_ETM_Q1_6199746"/>
      <w:bookmarkEnd w:id="1899"/>
      <w:r>
        <w:rPr>
          <w:rtl/>
        </w:rPr>
        <w:t xml:space="preserve">את הנתונים, הנתונים לא ממש טובים אם אני משווה את מסיימי הטק מהחברה הבדואית – אנחנו מדברים על בסך הכול </w:t>
      </w:r>
      <w:bookmarkStart w:id="1900" w:name="_ETM_Q1_6186227"/>
      <w:bookmarkEnd w:id="1900"/>
      <w:r>
        <w:rPr>
          <w:rtl/>
        </w:rPr>
        <w:t>בין 50 ל-70 עובדים הייטקיסטים מהחברה הערבית בנגב –</w:t>
      </w:r>
      <w:bookmarkStart w:id="1901" w:name="_ETM_Q1_6200696"/>
      <w:bookmarkEnd w:id="1901"/>
      <w:r>
        <w:rPr>
          <w:rtl/>
        </w:rPr>
        <w:t xml:space="preserve"> </w:t>
      </w:r>
      <w:bookmarkStart w:id="1902" w:name="_ETM_Q1_6194142"/>
      <w:bookmarkEnd w:id="1902"/>
      <w:r>
        <w:rPr>
          <w:rtl/>
        </w:rPr>
        <w:t xml:space="preserve">זה כלום כשאנחנו משווים את זה למספרים של רפואה, רוקחות. </w:t>
      </w:r>
    </w:p>
    <w:p w:rsidR="00910C93" w:rsidRDefault="00910C93" w:rsidP="00910C93">
      <w:pPr>
        <w:pStyle w:val="af8"/>
        <w:keepNext/>
        <w:rPr>
          <w:rtl/>
        </w:rPr>
      </w:pPr>
      <w:bookmarkStart w:id="1903" w:name="ET_yor_5293_17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903"/>
    </w:p>
    <w:p w:rsidR="00910C93" w:rsidRDefault="00910C93" w:rsidP="00910C93">
      <w:pPr>
        <w:pStyle w:val="KeepWithNext"/>
        <w:rPr>
          <w:rFonts w:hint="cs"/>
          <w:rtl/>
        </w:rPr>
      </w:pPr>
    </w:p>
    <w:p w:rsidR="00910C93" w:rsidRDefault="00910C93" w:rsidP="00910C93">
      <w:pPr>
        <w:rPr>
          <w:rtl/>
        </w:rPr>
      </w:pPr>
      <w:bookmarkStart w:id="1904" w:name="_ETM_Q1_6204274"/>
      <w:bookmarkEnd w:id="1904"/>
      <w:r>
        <w:rPr>
          <w:rtl/>
        </w:rPr>
        <w:t xml:space="preserve">יש 350,00 </w:t>
      </w:r>
      <w:bookmarkStart w:id="1905" w:name="_ETM_Q1_6206212"/>
      <w:bookmarkEnd w:id="1905"/>
      <w:r>
        <w:rPr>
          <w:rtl/>
        </w:rPr>
        <w:t>ערבים בנגב.</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פהימה עטאונה:</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r>
        <w:rPr>
          <w:rtl/>
        </w:rPr>
        <w:t>כן. אנחנו מדברים על מספרים - - -</w:t>
      </w:r>
    </w:p>
    <w:p w:rsidR="00910C93" w:rsidRDefault="00910C93" w:rsidP="00910C93">
      <w:pPr>
        <w:rPr>
          <w:rtl/>
        </w:rPr>
      </w:pPr>
    </w:p>
    <w:p w:rsidR="00910C93" w:rsidRDefault="00910C93" w:rsidP="00910C93">
      <w:pPr>
        <w:pStyle w:val="af8"/>
        <w:keepNext/>
        <w:rPr>
          <w:rtl/>
        </w:rPr>
      </w:pPr>
      <w:bookmarkStart w:id="1906" w:name="ET_yor_5293_22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906"/>
    </w:p>
    <w:p w:rsidR="00910C93" w:rsidRDefault="00910C93" w:rsidP="00910C93">
      <w:pPr>
        <w:pStyle w:val="KeepWithNext"/>
        <w:rPr>
          <w:rFonts w:hint="cs"/>
          <w:rtl/>
        </w:rPr>
      </w:pPr>
    </w:p>
    <w:p w:rsidR="00910C93" w:rsidRDefault="00910C93" w:rsidP="00910C93">
      <w:pPr>
        <w:rPr>
          <w:rtl/>
        </w:rPr>
      </w:pPr>
      <w:r>
        <w:rPr>
          <w:rtl/>
        </w:rPr>
        <w:t>אמרת 50</w:t>
      </w:r>
      <w:bookmarkStart w:id="1907" w:name="_ETM_Q1_6204806"/>
      <w:bookmarkEnd w:id="1907"/>
      <w:r>
        <w:rPr>
          <w:rtl/>
        </w:rPr>
        <w:t xml:space="preserve"> עד 70, בהייטק</w:t>
      </w:r>
      <w:bookmarkStart w:id="1908" w:name="_ETM_Q1_6205886"/>
      <w:bookmarkEnd w:id="1908"/>
      <w:r>
        <w:rPr>
          <w:rtl/>
        </w:rPr>
        <w:t xml:space="preserve"> זה - - -</w:t>
      </w:r>
    </w:p>
    <w:p w:rsidR="00910C93" w:rsidRDefault="00910C93" w:rsidP="00910C93">
      <w:pPr>
        <w:rPr>
          <w:rtl/>
        </w:rPr>
      </w:pPr>
    </w:p>
    <w:p w:rsidR="00910C93" w:rsidRDefault="00910C93" w:rsidP="00910C93">
      <w:pPr>
        <w:pStyle w:val="-"/>
        <w:keepNext/>
        <w:rPr>
          <w:rtl/>
        </w:rPr>
      </w:pPr>
      <w:bookmarkStart w:id="1909" w:name="ET_speakercontinue_910741_225"/>
      <w:r>
        <w:rPr>
          <w:rStyle w:val="TagStyle"/>
          <w:rFonts w:hint="cs"/>
          <w:rtl/>
        </w:rPr>
        <w:t xml:space="preserve"> &lt;&lt; דובר_המשך &gt;&gt; </w:t>
      </w:r>
      <w:r>
        <w:rPr>
          <w:rFonts w:hint="cs"/>
          <w:rtl/>
        </w:rPr>
        <w:t>פהימה עטאונה:</w:t>
      </w:r>
      <w:r>
        <w:rPr>
          <w:rStyle w:val="TagStyle"/>
          <w:rFonts w:hint="cs"/>
          <w:rtl/>
        </w:rPr>
        <w:t xml:space="preserve"> &lt;&lt; דובר_המשך &gt;&gt;</w:t>
      </w:r>
      <w:r>
        <w:rPr>
          <w:rFonts w:hint="cs"/>
          <w:rtl/>
        </w:rPr>
        <w:t xml:space="preserve">   </w:t>
      </w:r>
      <w:bookmarkEnd w:id="1909"/>
    </w:p>
    <w:p w:rsidR="00910C93" w:rsidRDefault="00910C93" w:rsidP="00910C93">
      <w:pPr>
        <w:pStyle w:val="KeepWithNext"/>
        <w:rPr>
          <w:rFonts w:hint="cs"/>
          <w:rtl/>
        </w:rPr>
      </w:pPr>
    </w:p>
    <w:p w:rsidR="00910C93" w:rsidRDefault="00910C93" w:rsidP="00910C93">
      <w:pPr>
        <w:rPr>
          <w:rtl/>
        </w:rPr>
      </w:pPr>
      <w:r>
        <w:rPr>
          <w:rtl/>
        </w:rPr>
        <w:t>זה כלום ו</w:t>
      </w:r>
      <w:bookmarkStart w:id="1910" w:name="_ETM_Q1_6208356"/>
      <w:bookmarkEnd w:id="1910"/>
      <w:r>
        <w:rPr>
          <w:rtl/>
        </w:rPr>
        <w:t xml:space="preserve">אני רוצה להוסיף גם נתון עוד </w:t>
      </w:r>
      <w:bookmarkStart w:id="1911" w:name="_ETM_Q1_6212106"/>
      <w:bookmarkStart w:id="1912" w:name="_ETM_Q1_6208476"/>
      <w:bookmarkStart w:id="1913" w:name="_ETM_Q1_6206216"/>
      <w:bookmarkEnd w:id="1911"/>
      <w:bookmarkEnd w:id="1912"/>
      <w:bookmarkEnd w:id="1913"/>
      <w:r>
        <w:rPr>
          <w:rtl/>
        </w:rPr>
        <w:t xml:space="preserve">יותר חשוב, בסיראג' </w:t>
      </w:r>
      <w:bookmarkStart w:id="1914" w:name="_ETM_Q1_6212646"/>
      <w:bookmarkEnd w:id="1914"/>
      <w:r>
        <w:rPr>
          <w:rtl/>
        </w:rPr>
        <w:t>אנחנו אחראים על 60% מהמספרים שנמצאים בתעשייה. הקמנו סטארט-אפ שהיום מתמחה ב-</w:t>
      </w:r>
      <w:r>
        <w:t>IT</w:t>
      </w:r>
      <w:r>
        <w:rPr>
          <w:rtl/>
        </w:rPr>
        <w:t xml:space="preserve"> והוא אחראי על כל הגידול </w:t>
      </w:r>
      <w:bookmarkStart w:id="1915" w:name="_ETM_Q1_6222028"/>
      <w:bookmarkEnd w:id="1915"/>
      <w:r>
        <w:rPr>
          <w:rtl/>
        </w:rPr>
        <w:t>בהייטק, כשאנחנו מדברים על מספרים שהם די גדולים.</w:t>
      </w:r>
      <w:bookmarkStart w:id="1916" w:name="_ETM_Q1_6237381"/>
      <w:bookmarkEnd w:id="1916"/>
      <w:r>
        <w:rPr>
          <w:rtl/>
        </w:rPr>
        <w:t xml:space="preserve"> אנחנו עובדים בכמה מישורים: אם זה בהעלאת מודעות בקרב תלמידי תיכון; אנחנו מלווים גם סטודנטים וגם בוגרים שאין להם את הניסיון, לשמחתי אנחנו רואים עלייה בבוגרים שצריכים הכשרה בסיסית </w:t>
      </w:r>
      <w:bookmarkStart w:id="1917" w:name="_ETM_Q1_6246876"/>
      <w:bookmarkStart w:id="1918" w:name="_ETM_Q1_6243486"/>
      <w:bookmarkEnd w:id="1917"/>
      <w:bookmarkEnd w:id="1918"/>
      <w:r>
        <w:rPr>
          <w:rtl/>
        </w:rPr>
        <w:t>כדי שהם יוכלו</w:t>
      </w:r>
      <w:bookmarkStart w:id="1919" w:name="_ETM_Q1_6247378"/>
      <w:bookmarkEnd w:id="1919"/>
      <w:r>
        <w:rPr>
          <w:rtl/>
        </w:rPr>
        <w:t xml:space="preserve"> להשתלב בתעשייה.</w:t>
      </w:r>
    </w:p>
    <w:p w:rsidR="00910C93" w:rsidRDefault="00910C93" w:rsidP="00910C93">
      <w:pPr>
        <w:rPr>
          <w:rtl/>
        </w:rPr>
      </w:pPr>
    </w:p>
    <w:p w:rsidR="00910C93" w:rsidRDefault="00910C93" w:rsidP="00910C93">
      <w:pPr>
        <w:pStyle w:val="af8"/>
        <w:keepNext/>
        <w:rPr>
          <w:rtl/>
        </w:rPr>
      </w:pPr>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r>
        <w:rPr>
          <w:rtl/>
        </w:rPr>
        <w:t xml:space="preserve">פהימה, תגידי בבקשה, איך </w:t>
      </w:r>
      <w:bookmarkStart w:id="1920" w:name="_ETM_Q1_6249151"/>
      <w:bookmarkEnd w:id="1920"/>
      <w:r>
        <w:rPr>
          <w:rtl/>
        </w:rPr>
        <w:t>אנחנו יכולים לעזור? כשאנחנו אומרים שהמצב כל כך קשה, יש פה לאן להתקדם,</w:t>
      </w:r>
      <w:bookmarkStart w:id="1921" w:name="_ETM_Q1_6258526"/>
      <w:bookmarkEnd w:id="1921"/>
      <w:r>
        <w:rPr>
          <w:rtl/>
        </w:rPr>
        <w:t xml:space="preserve"> אני חושב ששם צריך להשקיע.</w:t>
      </w:r>
    </w:p>
    <w:p w:rsidR="00910C93" w:rsidRDefault="00910C93" w:rsidP="00910C93">
      <w:pPr>
        <w:rPr>
          <w:rtl/>
        </w:rPr>
      </w:pPr>
    </w:p>
    <w:p w:rsidR="00910C93" w:rsidRDefault="00910C93" w:rsidP="00910C93">
      <w:pPr>
        <w:pStyle w:val="-"/>
        <w:keepNext/>
        <w:rPr>
          <w:rtl/>
        </w:rPr>
      </w:pPr>
      <w:bookmarkStart w:id="1922" w:name="ET_speakercontinue_910741_227"/>
      <w:r>
        <w:rPr>
          <w:rStyle w:val="TagStyle"/>
          <w:rFonts w:hint="cs"/>
          <w:rtl/>
        </w:rPr>
        <w:t xml:space="preserve"> &lt;&lt; דובר_המשך &gt;&gt; </w:t>
      </w:r>
      <w:r>
        <w:rPr>
          <w:rFonts w:hint="cs"/>
          <w:rtl/>
        </w:rPr>
        <w:t>פהימה עטאונה:</w:t>
      </w:r>
      <w:r>
        <w:rPr>
          <w:rStyle w:val="TagStyle"/>
          <w:rFonts w:hint="cs"/>
          <w:rtl/>
        </w:rPr>
        <w:t xml:space="preserve"> &lt;&lt; דובר_המשך &gt;&gt;</w:t>
      </w:r>
      <w:r>
        <w:rPr>
          <w:rFonts w:hint="cs"/>
          <w:rtl/>
        </w:rPr>
        <w:t xml:space="preserve">   </w:t>
      </w:r>
      <w:bookmarkEnd w:id="1922"/>
    </w:p>
    <w:p w:rsidR="00910C93" w:rsidRDefault="00910C93" w:rsidP="00910C93">
      <w:pPr>
        <w:pStyle w:val="KeepWithNext"/>
        <w:rPr>
          <w:rFonts w:hint="cs"/>
          <w:rtl/>
        </w:rPr>
      </w:pPr>
    </w:p>
    <w:p w:rsidR="00910C93" w:rsidRDefault="00910C93" w:rsidP="00910C93">
      <w:pPr>
        <w:rPr>
          <w:rtl/>
        </w:rPr>
      </w:pPr>
      <w:r>
        <w:rPr>
          <w:rtl/>
        </w:rPr>
        <w:t>השאלה מצוינת וגם יש לי את המספרים. היום, כשאני מדברת על נקודת הזמן הנוכחית, אנחנו צריכים מהממשלה – ובלי הממשלה אנחנו לא יכולים להתקדם לשום מקום –</w:t>
      </w:r>
      <w:bookmarkStart w:id="1923" w:name="_ETM_Q1_6268616"/>
      <w:bookmarkEnd w:id="1923"/>
      <w:r>
        <w:rPr>
          <w:rtl/>
        </w:rPr>
        <w:t xml:space="preserve"> 25 מיליון שקלים למשך חמש שנים על מנת לשלב את כל הקהילה הבדואית בתעשייה, אחרת אנחנו נפספס את הרכבת.</w:t>
      </w:r>
      <w:bookmarkStart w:id="1924" w:name="_ETM_Q1_6282946"/>
      <w:bookmarkEnd w:id="1924"/>
      <w:r>
        <w:rPr>
          <w:rtl/>
        </w:rPr>
        <w:t xml:space="preserve"> החברה הערבית בנגב צמאה - -</w:t>
      </w:r>
    </w:p>
    <w:p w:rsidR="00910C93" w:rsidRDefault="00910C93" w:rsidP="00910C93">
      <w:pPr>
        <w:rPr>
          <w:rtl/>
        </w:rPr>
      </w:pPr>
    </w:p>
    <w:p w:rsidR="00910C93" w:rsidRDefault="00910C93" w:rsidP="00910C93">
      <w:pPr>
        <w:pStyle w:val="af8"/>
        <w:keepNext/>
        <w:rPr>
          <w:rtl/>
        </w:rPr>
      </w:pPr>
      <w:bookmarkStart w:id="1925" w:name="ET_yor_5293_228"/>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1925"/>
    </w:p>
    <w:p w:rsidR="00910C93" w:rsidRDefault="00910C93" w:rsidP="00910C93">
      <w:pPr>
        <w:pStyle w:val="KeepWithNext"/>
        <w:rPr>
          <w:rFonts w:hint="cs"/>
          <w:rtl/>
        </w:rPr>
      </w:pPr>
    </w:p>
    <w:p w:rsidR="00910C93" w:rsidRDefault="00910C93" w:rsidP="00910C93">
      <w:pPr>
        <w:rPr>
          <w:rtl/>
        </w:rPr>
      </w:pPr>
      <w:r>
        <w:rPr>
          <w:rtl/>
        </w:rPr>
        <w:t xml:space="preserve">אנחנו נאבק ביחד למען זה. </w:t>
      </w:r>
    </w:p>
    <w:p w:rsidR="00910C93" w:rsidRDefault="00910C93" w:rsidP="00910C93">
      <w:pPr>
        <w:rPr>
          <w:rtl/>
        </w:rPr>
      </w:pPr>
      <w:bookmarkStart w:id="1926" w:name="_ETM_Q1_6282896"/>
      <w:bookmarkEnd w:id="1926"/>
    </w:p>
    <w:p w:rsidR="00910C93" w:rsidRDefault="00910C93" w:rsidP="00910C93">
      <w:pPr>
        <w:pStyle w:val="-"/>
        <w:keepNext/>
        <w:rPr>
          <w:rtl/>
        </w:rPr>
      </w:pPr>
      <w:bookmarkStart w:id="1927" w:name="ET_speakercontinue_910741_229"/>
      <w:r>
        <w:rPr>
          <w:rStyle w:val="TagStyle"/>
          <w:rFonts w:hint="cs"/>
          <w:rtl/>
        </w:rPr>
        <w:t xml:space="preserve"> &lt;&lt; דובר_המשך &gt;&gt; </w:t>
      </w:r>
      <w:r>
        <w:rPr>
          <w:rFonts w:hint="cs"/>
          <w:rtl/>
        </w:rPr>
        <w:t>פהימה עטאונה:</w:t>
      </w:r>
      <w:r>
        <w:rPr>
          <w:rStyle w:val="TagStyle"/>
          <w:rFonts w:hint="cs"/>
          <w:rtl/>
        </w:rPr>
        <w:t xml:space="preserve"> &lt;&lt; דובר_המשך &gt;&gt;</w:t>
      </w:r>
      <w:r>
        <w:rPr>
          <w:rFonts w:hint="cs"/>
          <w:rtl/>
        </w:rPr>
        <w:t xml:space="preserve">   </w:t>
      </w:r>
      <w:bookmarkEnd w:id="1927"/>
    </w:p>
    <w:p w:rsidR="00910C93" w:rsidRDefault="00910C93" w:rsidP="00910C93">
      <w:pPr>
        <w:pStyle w:val="KeepWithNext"/>
        <w:rPr>
          <w:rFonts w:hint="cs"/>
          <w:rtl/>
        </w:rPr>
      </w:pPr>
    </w:p>
    <w:p w:rsidR="00910C93" w:rsidRDefault="00910C93" w:rsidP="00910C93">
      <w:pPr>
        <w:rPr>
          <w:rtl/>
        </w:rPr>
      </w:pPr>
      <w:r>
        <w:rPr>
          <w:rtl/>
        </w:rPr>
        <w:t xml:space="preserve">- - </w:t>
      </w:r>
      <w:bookmarkStart w:id="1928" w:name="_ETM_Q1_6296509"/>
      <w:bookmarkEnd w:id="1928"/>
      <w:r>
        <w:rPr>
          <w:rtl/>
        </w:rPr>
        <w:t>ואנחנו חייבים לעשות את זה, אחרת אנחנו מפספסים את הקטר</w:t>
      </w:r>
      <w:bookmarkStart w:id="1929" w:name="_ETM_Q1_6288391"/>
      <w:bookmarkEnd w:id="1929"/>
      <w:r>
        <w:rPr>
          <w:rtl/>
        </w:rPr>
        <w:t xml:space="preserve"> ויש לזה משמעות גדולה מאוד כי ארגון מהחברה האזרחית שהוא מתוך החברה הערבית בנגב, שלוקח אחריות, זה משהו שאנחנו לא נתקלים בו הרבה מאוד.</w:t>
      </w:r>
    </w:p>
    <w:p w:rsidR="00910C93" w:rsidRDefault="00910C93" w:rsidP="00910C93">
      <w:pPr>
        <w:rPr>
          <w:rtl/>
        </w:rPr>
      </w:pPr>
    </w:p>
    <w:p w:rsidR="00910C93" w:rsidRDefault="00910C93" w:rsidP="00910C93">
      <w:pPr>
        <w:rPr>
          <w:rtl/>
        </w:rPr>
      </w:pPr>
      <w:bookmarkStart w:id="1930" w:name="_ETM_Q1_6299516"/>
      <w:bookmarkEnd w:id="1930"/>
      <w:r>
        <w:rPr>
          <w:rtl/>
        </w:rPr>
        <w:t>למדתי כימיה, עבדתי בכימיקלים לישראל והיה לי מודל לחיקוי ש</w:t>
      </w:r>
      <w:bookmarkStart w:id="1931" w:name="_ETM_Q1_6302807"/>
      <w:bookmarkEnd w:id="1931"/>
      <w:r>
        <w:rPr>
          <w:rtl/>
        </w:rPr>
        <w:t>נמצא בבית. היום בחברה הערבית אין מודל לחיקוי שיכול להסביר לכולם את העובדה שהוא עשה את הדרך, ל</w:t>
      </w:r>
      <w:bookmarkStart w:id="1932" w:name="_ETM_Q1_6309706"/>
      <w:bookmarkEnd w:id="1932"/>
      <w:r>
        <w:rPr>
          <w:rtl/>
        </w:rPr>
        <w:t>כן יש משמעות אם אנחנו מדברים על יצירת מודלים לחיקוי שיצרנו אותם היום בעמותת סיראג'</w:t>
      </w:r>
      <w:bookmarkStart w:id="1933" w:name="_ETM_Q1_6319708"/>
      <w:bookmarkEnd w:id="1933"/>
      <w:r>
        <w:rPr>
          <w:rtl/>
        </w:rPr>
        <w:t xml:space="preserve">. </w:t>
      </w:r>
    </w:p>
    <w:p w:rsidR="00910C93" w:rsidRDefault="00910C93" w:rsidP="00910C93">
      <w:pPr>
        <w:rPr>
          <w:rtl/>
        </w:rPr>
      </w:pPr>
    </w:p>
    <w:p w:rsidR="00910C93" w:rsidRDefault="00910C93" w:rsidP="00910C93">
      <w:pPr>
        <w:rPr>
          <w:rtl/>
        </w:rPr>
      </w:pPr>
      <w:r>
        <w:rPr>
          <w:rtl/>
        </w:rPr>
        <w:t>אנחנו גם חייבים לקחת את הג'וניורס – אנשים ש</w:t>
      </w:r>
      <w:bookmarkStart w:id="1934" w:name="_ETM_Q1_6322006"/>
      <w:bookmarkEnd w:id="1934"/>
      <w:r>
        <w:rPr>
          <w:rtl/>
        </w:rPr>
        <w:t xml:space="preserve">סיימו בלי ניסיון – ולעשות להם ממש </w:t>
      </w:r>
      <w:bookmarkStart w:id="1935" w:name="_ETM_Q1_6325536"/>
      <w:bookmarkEnd w:id="1935"/>
      <w:r>
        <w:rPr>
          <w:rtl/>
        </w:rPr>
        <w:t xml:space="preserve">הכשרה כי יש הבדל משמעותי </w:t>
      </w:r>
      <w:bookmarkStart w:id="1936" w:name="_ETM_Q1_6340334"/>
      <w:bookmarkEnd w:id="1936"/>
      <w:r>
        <w:rPr>
          <w:rtl/>
        </w:rPr>
        <w:t xml:space="preserve">בין האקדמיה לחיים הרגילים בתעשייה. לצעיר מהחברה הבדואית אין </w:t>
      </w:r>
      <w:bookmarkStart w:id="1937" w:name="_ETM_Q1_6336966"/>
      <w:bookmarkEnd w:id="1937"/>
      <w:r>
        <w:rPr>
          <w:rtl/>
        </w:rPr>
        <w:t>גם את הנטוורקינג, התעשייה לא מכירה את הצעירים, היא לא מכירה את העובדים.</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 xml:space="preserve">פהימה, יש לי שאלה אליך. </w:t>
      </w:r>
      <w:bookmarkStart w:id="1938" w:name="_ETM_Q1_6340795"/>
      <w:bookmarkEnd w:id="1938"/>
      <w:r>
        <w:rPr>
          <w:rtl/>
        </w:rPr>
        <w:t>מה שאת אומרת זאת אחת הנקודות הכי חשובות, את יודעת על נתונ</w:t>
      </w:r>
      <w:bookmarkStart w:id="1939" w:name="_ETM_Q1_6343266"/>
      <w:bookmarkEnd w:id="1939"/>
      <w:r>
        <w:rPr>
          <w:rtl/>
        </w:rPr>
        <w:t xml:space="preserve">ים – או מישהו שיש לו </w:t>
      </w:r>
      <w:bookmarkStart w:id="1940" w:name="_ETM_Q1_6344406"/>
      <w:bookmarkEnd w:id="1940"/>
      <w:r>
        <w:rPr>
          <w:rtl/>
        </w:rPr>
        <w:t>נתונים</w:t>
      </w:r>
      <w:bookmarkStart w:id="1941" w:name="_ETM_Q1_6345136"/>
      <w:bookmarkEnd w:id="1941"/>
      <w:r>
        <w:rPr>
          <w:rtl/>
        </w:rPr>
        <w:t xml:space="preserve"> – לגבי </w:t>
      </w:r>
      <w:bookmarkStart w:id="1942" w:name="_ETM_Q1_6352356"/>
      <w:bookmarkEnd w:id="1942"/>
      <w:r>
        <w:rPr>
          <w:rtl/>
        </w:rPr>
        <w:t xml:space="preserve">כמה אנשים </w:t>
      </w:r>
      <w:bookmarkStart w:id="1943" w:name="_ETM_Q1_6351436"/>
      <w:bookmarkEnd w:id="1943"/>
      <w:r>
        <w:rPr>
          <w:rtl/>
        </w:rPr>
        <w:t>מוכשרים לעבוד בהייטק אבל יושבים בבית בלי עבודה בגלל סוגית הנטוורקינג? יש לנו איזשהם נתונים על הדבר הזה?</w:t>
      </w:r>
    </w:p>
    <w:p w:rsidR="00910C93" w:rsidRDefault="00910C93" w:rsidP="00910C93">
      <w:pPr>
        <w:rPr>
          <w:rtl/>
        </w:rPr>
      </w:pPr>
      <w:r>
        <w:rPr>
          <w:rtl/>
        </w:rPr>
        <w:br/>
      </w:r>
    </w:p>
    <w:p w:rsidR="00910C93" w:rsidRDefault="00910C93" w:rsidP="00910C93">
      <w:pPr>
        <w:pStyle w:val="-"/>
        <w:keepNext/>
        <w:rPr>
          <w:rtl/>
        </w:rPr>
      </w:pPr>
      <w:bookmarkStart w:id="1944" w:name="_ETM_Q1_6345998"/>
      <w:bookmarkStart w:id="1945" w:name="_ETM_Q1_6346066"/>
      <w:bookmarkEnd w:id="1944"/>
      <w:bookmarkEnd w:id="1945"/>
      <w:r>
        <w:rPr>
          <w:rStyle w:val="TagStyle"/>
          <w:rFonts w:hint="cs"/>
          <w:rtl/>
        </w:rPr>
        <w:t xml:space="preserve">&lt;&lt; דובר_המשך &gt;&gt; </w:t>
      </w:r>
      <w:r>
        <w:rPr>
          <w:rFonts w:hint="cs"/>
          <w:rtl/>
        </w:rPr>
        <w:t>פהימה עטאונה:</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1946" w:name="_ETM_Q1_6354696"/>
      <w:bookmarkEnd w:id="1946"/>
      <w:r>
        <w:rPr>
          <w:rtl/>
        </w:rPr>
        <w:t>יש נתונים, המספרים מדברים על 30-20 איש ש</w:t>
      </w:r>
      <w:bookmarkStart w:id="1947" w:name="_ETM_Q1_6358686"/>
      <w:bookmarkEnd w:id="1947"/>
      <w:r>
        <w:rPr>
          <w:rtl/>
        </w:rPr>
        <w:t xml:space="preserve">סיימו את הלימודים שלהם ואין להם את ההכשרה הבסיסית. זה לא רק נושא של </w:t>
      </w:r>
      <w:bookmarkStart w:id="1948" w:name="_ETM_Q1_6362666"/>
      <w:bookmarkEnd w:id="1948"/>
      <w:r>
        <w:rPr>
          <w:rtl/>
        </w:rPr>
        <w:t>נטוורקינג,</w:t>
      </w:r>
      <w:bookmarkStart w:id="1949" w:name="_ETM_Q1_6370253"/>
      <w:bookmarkEnd w:id="1949"/>
      <w:r>
        <w:rPr>
          <w:rtl/>
        </w:rPr>
        <w:t xml:space="preserve"> האנשים מגיעים בלי מיומנויות</w:t>
      </w:r>
      <w:bookmarkStart w:id="1950" w:name="_ETM_Q1_6365586"/>
      <w:bookmarkEnd w:id="1950"/>
      <w:r>
        <w:rPr>
          <w:rtl/>
        </w:rPr>
        <w:t>. יש הבדל בין האקדמיה לחיים האמיתיים. רוב הצעירים גם מסיימים ללמוד במכללות ולא מסיימים באוניברסיטה, יש פה משהו שצריך לשים אותו על השולחן.</w:t>
      </w:r>
    </w:p>
    <w:p w:rsidR="00910C93" w:rsidRDefault="00910C93" w:rsidP="00910C93">
      <w:pPr>
        <w:rPr>
          <w:rtl/>
        </w:rPr>
      </w:pPr>
      <w:bookmarkStart w:id="1951" w:name="_ETM_Q1_6171928"/>
      <w:bookmarkStart w:id="1952" w:name="_ETM_Q1_6171991"/>
      <w:bookmarkStart w:id="1953" w:name="_ETM_Q1_6161811"/>
      <w:bookmarkStart w:id="1954" w:name="_ETM_Q1_6161861"/>
      <w:bookmarkStart w:id="1955" w:name="_ETM_Q1_6103544"/>
      <w:bookmarkStart w:id="1956" w:name="_ETM_Q1_6103591"/>
      <w:bookmarkStart w:id="1957" w:name="_ETM_Q1_6210055"/>
      <w:bookmarkStart w:id="1958" w:name="_ETM_Q1_6210134"/>
      <w:bookmarkStart w:id="1959" w:name="_ETM_Q1_6216931"/>
      <w:bookmarkStart w:id="1960" w:name="_ETM_Q1_6217009"/>
      <w:bookmarkStart w:id="1961" w:name="_ETM_Q1_6272589"/>
      <w:bookmarkStart w:id="1962" w:name="_ETM_Q1_6272636"/>
      <w:bookmarkEnd w:id="1951"/>
      <w:bookmarkEnd w:id="1952"/>
      <w:bookmarkEnd w:id="1953"/>
      <w:bookmarkEnd w:id="1954"/>
      <w:bookmarkEnd w:id="1955"/>
      <w:bookmarkEnd w:id="1956"/>
      <w:bookmarkEnd w:id="1957"/>
      <w:bookmarkEnd w:id="1958"/>
      <w:bookmarkEnd w:id="1959"/>
      <w:bookmarkEnd w:id="1960"/>
      <w:bookmarkEnd w:id="1961"/>
      <w:bookmarkEnd w:id="1962"/>
    </w:p>
    <w:p w:rsidR="00910C93" w:rsidRDefault="00910C93" w:rsidP="00910C93">
      <w:pPr>
        <w:pStyle w:val="a5"/>
        <w:keepNext/>
        <w:rPr>
          <w:rtl/>
        </w:rPr>
      </w:pPr>
      <w:bookmarkStart w:id="1963" w:name="_ETM_Q1_6375467"/>
      <w:bookmarkStart w:id="1964" w:name="_ETM_Q1_6375514"/>
      <w:bookmarkStart w:id="1965" w:name="_ETM_Q1_6382655"/>
      <w:bookmarkStart w:id="1966" w:name="ET_speaker_6236_183"/>
      <w:bookmarkEnd w:id="1963"/>
      <w:bookmarkEnd w:id="1964"/>
      <w:bookmarkEnd w:id="196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966"/>
    </w:p>
    <w:p w:rsidR="00910C93" w:rsidRDefault="00910C93" w:rsidP="00910C93">
      <w:pPr>
        <w:pStyle w:val="KeepWithNext"/>
        <w:rPr>
          <w:rFonts w:hint="cs"/>
          <w:rtl/>
        </w:rPr>
      </w:pPr>
    </w:p>
    <w:p w:rsidR="00910C93" w:rsidRDefault="00910C93" w:rsidP="00910C93">
      <w:pPr>
        <w:rPr>
          <w:rtl/>
        </w:rPr>
      </w:pPr>
      <w:bookmarkStart w:id="1967" w:name="_ETM_Q1_6383108"/>
      <w:bookmarkStart w:id="1968" w:name="_ETM_Q1_6383123"/>
      <w:bookmarkEnd w:id="1967"/>
      <w:bookmarkEnd w:id="1968"/>
      <w:r>
        <w:rPr>
          <w:rtl/>
        </w:rPr>
        <w:t xml:space="preserve">משרד העבודה, האם יש לכם תוכנית – אפילו ליצירת התמחות – </w:t>
      </w:r>
      <w:bookmarkStart w:id="1969" w:name="_ETM_Q1_6385188"/>
      <w:bookmarkEnd w:id="1969"/>
      <w:r>
        <w:rPr>
          <w:rtl/>
        </w:rPr>
        <w:t>כדי שתהיה אפשרות להשתלב</w:t>
      </w:r>
      <w:bookmarkStart w:id="1970" w:name="_ETM_Q1_6387416"/>
      <w:bookmarkEnd w:id="1970"/>
      <w:r>
        <w:rPr>
          <w:rtl/>
        </w:rPr>
        <w:t xml:space="preserve"> אחר כך? </w:t>
      </w:r>
    </w:p>
    <w:p w:rsidR="00910C93" w:rsidRDefault="00910C93" w:rsidP="00910C93">
      <w:pPr>
        <w:rPr>
          <w:rtl/>
        </w:rPr>
      </w:pPr>
      <w:bookmarkStart w:id="1971" w:name="_ETM_Q1_6434615"/>
      <w:bookmarkStart w:id="1972" w:name="_ETM_Q1_6434677"/>
      <w:bookmarkEnd w:id="1971"/>
      <w:bookmarkEnd w:id="1972"/>
    </w:p>
    <w:p w:rsidR="00910C93" w:rsidRDefault="00910C93" w:rsidP="00910C93">
      <w:pPr>
        <w:pStyle w:val="afb"/>
        <w:keepNext/>
        <w:rPr>
          <w:rtl/>
        </w:rPr>
      </w:pPr>
      <w:bookmarkStart w:id="1973" w:name="_ETM_Q1_6389374"/>
      <w:bookmarkStart w:id="1974" w:name="_ETM_Q1_6389437"/>
      <w:bookmarkStart w:id="1975" w:name="_ETM_Q1_6430652"/>
      <w:bookmarkStart w:id="1976" w:name="ET_guest_910740_186"/>
      <w:bookmarkEnd w:id="1973"/>
      <w:bookmarkEnd w:id="1974"/>
      <w:bookmarkEnd w:id="1975"/>
      <w:r>
        <w:rPr>
          <w:rStyle w:val="TagStyle"/>
          <w:rFonts w:hint="cs"/>
          <w:rtl/>
        </w:rPr>
        <w:t xml:space="preserve"> &lt;&lt; אורח &gt;&gt; </w:t>
      </w:r>
      <w:r>
        <w:rPr>
          <w:rFonts w:hint="cs"/>
          <w:rtl/>
        </w:rPr>
        <w:t>רועי הרצוג:</w:t>
      </w:r>
      <w:r>
        <w:rPr>
          <w:rStyle w:val="TagStyle"/>
          <w:rFonts w:hint="cs"/>
          <w:rtl/>
        </w:rPr>
        <w:t xml:space="preserve"> &lt;&lt; אורח &gt;&gt;</w:t>
      </w:r>
      <w:r>
        <w:rPr>
          <w:rFonts w:hint="cs"/>
          <w:rtl/>
        </w:rPr>
        <w:t xml:space="preserve">   </w:t>
      </w:r>
      <w:bookmarkEnd w:id="1976"/>
    </w:p>
    <w:p w:rsidR="00910C93" w:rsidRDefault="00910C93" w:rsidP="00910C93">
      <w:pPr>
        <w:pStyle w:val="KeepWithNext"/>
        <w:rPr>
          <w:rFonts w:hint="cs"/>
          <w:rtl/>
        </w:rPr>
      </w:pPr>
    </w:p>
    <w:p w:rsidR="00910C93" w:rsidRDefault="00910C93" w:rsidP="00910C93">
      <w:pPr>
        <w:rPr>
          <w:rtl/>
        </w:rPr>
      </w:pPr>
      <w:bookmarkStart w:id="1977" w:name="_ETM_Q1_6431121"/>
      <w:bookmarkStart w:id="1978" w:name="_ETM_Q1_6431136"/>
      <w:bookmarkStart w:id="1979" w:name="_ETM_Q1_6395483"/>
      <w:bookmarkEnd w:id="1977"/>
      <w:bookmarkEnd w:id="1978"/>
      <w:bookmarkEnd w:id="1979"/>
      <w:r>
        <w:rPr>
          <w:rtl/>
        </w:rPr>
        <w:t>כן, אני רק רוצה לציין לגבי הנתונים. ממש לאחרונה ראינו את נתוני ההשכלה של החברה הבדואית בנגב. בשנת 2022 למדו בסך הכול 57 סטודנטים למדעי המחשב, מתמטיקה סטטיסטית.</w:t>
      </w:r>
      <w:bookmarkStart w:id="1980" w:name="_ETM_Q1_6397706"/>
      <w:bookmarkEnd w:id="1980"/>
      <w:r>
        <w:rPr>
          <w:rtl/>
        </w:rPr>
        <w:t xml:space="preserve"> אלה המספרים שאנחנו מדברים עליהם, </w:t>
      </w:r>
      <w:bookmarkStart w:id="1981" w:name="_ETM_Q1_6405276"/>
      <w:bookmarkStart w:id="1982" w:name="_ETM_Q1_6442428"/>
      <w:bookmarkEnd w:id="1981"/>
      <w:bookmarkEnd w:id="1982"/>
      <w:r>
        <w:rPr>
          <w:rtl/>
        </w:rPr>
        <w:t xml:space="preserve">לכן הפוטנציאל כאן הוא באמת </w:t>
      </w:r>
      <w:bookmarkStart w:id="1983" w:name="_ETM_Q1_6407506"/>
      <w:bookmarkEnd w:id="1983"/>
      <w:r>
        <w:rPr>
          <w:rtl/>
        </w:rPr>
        <w:t xml:space="preserve">מורכב מאוד. </w:t>
      </w:r>
    </w:p>
    <w:p w:rsidR="00910C93" w:rsidRDefault="00910C93" w:rsidP="00910C93">
      <w:pPr>
        <w:rPr>
          <w:rtl/>
        </w:rPr>
      </w:pPr>
    </w:p>
    <w:p w:rsidR="00910C93" w:rsidRDefault="00910C93" w:rsidP="00910C93">
      <w:pPr>
        <w:rPr>
          <w:rtl/>
        </w:rPr>
      </w:pPr>
      <w:r>
        <w:rPr>
          <w:rtl/>
        </w:rPr>
        <w:t>לגבי תוכניות, כמו שציינתי, תוכנית "פורסאט</w:t>
      </w:r>
      <w:bookmarkStart w:id="1984" w:name="_ETM_Q1_6411266"/>
      <w:bookmarkEnd w:id="1984"/>
      <w:r>
        <w:rPr>
          <w:rtl/>
        </w:rPr>
        <w:t xml:space="preserve">ק" והפעלה של </w:t>
      </w:r>
      <w:r>
        <w:t>itworks</w:t>
      </w:r>
      <w:bookmarkStart w:id="1985" w:name="_ETM_Q1_6412676"/>
      <w:bookmarkEnd w:id="1985"/>
      <w:r>
        <w:rPr>
          <w:rtl/>
        </w:rPr>
        <w:t xml:space="preserve">, </w:t>
      </w:r>
      <w:bookmarkStart w:id="1986" w:name="_ETM_Q1_6412785"/>
      <w:bookmarkEnd w:id="1986"/>
      <w:r>
        <w:rPr>
          <w:rtl/>
        </w:rPr>
        <w:t>עובדת בנגב ויש לה גם הצלחות. אני יכול לציין דוגמה לב</w:t>
      </w:r>
      <w:bookmarkStart w:id="1987" w:name="_ETM_Q1_6418172"/>
      <w:bookmarkEnd w:id="1987"/>
      <w:r>
        <w:rPr>
          <w:rtl/>
        </w:rPr>
        <w:t>וטקאמפ שהתקיים בשיתוף אמדוקס בשדרות, השתתפו בו 18 סטודנטיות מלימודי הנדסה בבן</w:t>
      </w:r>
      <w:r>
        <w:t>-</w:t>
      </w:r>
      <w:r>
        <w:rPr>
          <w:rtl/>
        </w:rPr>
        <w:t xml:space="preserve">גוריון </w:t>
      </w:r>
      <w:bookmarkStart w:id="1988" w:name="_ETM_Q1_6427445"/>
      <w:bookmarkEnd w:id="1988"/>
      <w:r>
        <w:rPr>
          <w:rtl/>
        </w:rPr>
        <w:t>ובסיום</w:t>
      </w:r>
      <w:bookmarkStart w:id="1989" w:name="_ETM_Q1_6432685"/>
      <w:bookmarkEnd w:id="1989"/>
      <w:r>
        <w:rPr>
          <w:rtl/>
        </w:rPr>
        <w:t xml:space="preserve"> שלושה שבועות של הכשרה אינטנסיבית שמותאמת לצרכים של אמדוקס</w:t>
      </w:r>
      <w:bookmarkStart w:id="1990" w:name="_ETM_Q1_6438515"/>
      <w:bookmarkEnd w:id="1990"/>
      <w:r>
        <w:rPr>
          <w:rtl/>
        </w:rPr>
        <w:t>, התקבלו כשבע מהן</w:t>
      </w:r>
      <w:bookmarkStart w:id="1991" w:name="_ETM_Q1_6436157"/>
      <w:bookmarkEnd w:id="1991"/>
      <w:r>
        <w:rPr>
          <w:rtl/>
        </w:rPr>
        <w:t xml:space="preserve"> לעבודה.</w:t>
      </w:r>
    </w:p>
    <w:p w:rsidR="00910C93" w:rsidRDefault="00910C93" w:rsidP="00910C93">
      <w:pPr>
        <w:rPr>
          <w:rtl/>
        </w:rPr>
      </w:pPr>
      <w:bookmarkStart w:id="1992" w:name="_ETM_Q1_6445841"/>
      <w:bookmarkEnd w:id="1992"/>
    </w:p>
    <w:p w:rsidR="00910C93" w:rsidRDefault="00910C93" w:rsidP="00910C93">
      <w:pPr>
        <w:pStyle w:val="a5"/>
        <w:keepNext/>
        <w:rPr>
          <w:rtl/>
        </w:rPr>
      </w:pPr>
      <w:bookmarkStart w:id="1993" w:name="ET_speaker_6236_187"/>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993"/>
    </w:p>
    <w:p w:rsidR="00910C93" w:rsidRDefault="00910C93" w:rsidP="00910C93">
      <w:pPr>
        <w:pStyle w:val="KeepWithNext"/>
        <w:rPr>
          <w:rFonts w:hint="cs"/>
          <w:rtl/>
        </w:rPr>
      </w:pPr>
    </w:p>
    <w:p w:rsidR="00910C93" w:rsidRDefault="00910C93" w:rsidP="00910C93">
      <w:pPr>
        <w:rPr>
          <w:rtl/>
        </w:rPr>
      </w:pPr>
      <w:bookmarkStart w:id="1994" w:name="_ETM_Q1_6446278"/>
      <w:bookmarkStart w:id="1995" w:name="_ETM_Q1_6446309"/>
      <w:bookmarkEnd w:id="1994"/>
      <w:bookmarkEnd w:id="1995"/>
      <w:r>
        <w:rPr>
          <w:rtl/>
        </w:rPr>
        <w:t>יפה.</w:t>
      </w:r>
      <w:r>
        <w:rPr>
          <w:rtl/>
        </w:rPr>
        <w:br/>
      </w:r>
    </w:p>
    <w:p w:rsidR="00910C93" w:rsidRDefault="00910C93" w:rsidP="00910C93">
      <w:pPr>
        <w:pStyle w:val="KeepWithNext"/>
        <w:rPr>
          <w:rStyle w:val="TagStyle"/>
          <w:rFonts w:ascii="David" w:hAnsi="David"/>
          <w:u w:val="single"/>
          <w:rtl/>
        </w:rPr>
      </w:pPr>
      <w:bookmarkStart w:id="1996" w:name="_ETM_Q1_6447059"/>
      <w:bookmarkStart w:id="1997" w:name="_ETM_Q1_6447106"/>
      <w:bookmarkStart w:id="1998" w:name="_ETM_Q1_6448513"/>
      <w:bookmarkEnd w:id="1996"/>
      <w:bookmarkEnd w:id="1997"/>
      <w:bookmarkEnd w:id="1998"/>
    </w:p>
    <w:p w:rsidR="00910C93" w:rsidRDefault="00910C93" w:rsidP="00910C93">
      <w:pPr>
        <w:pStyle w:val="-"/>
        <w:keepNext/>
        <w:rPr>
          <w:rFonts w:hint="cs"/>
          <w:rtl/>
        </w:rPr>
      </w:pPr>
      <w:bookmarkStart w:id="1999" w:name="ET_speakercontinue_910740_189"/>
      <w:r>
        <w:rPr>
          <w:rStyle w:val="TagStyle"/>
          <w:rFonts w:hint="cs"/>
          <w:rtl/>
        </w:rPr>
        <w:t xml:space="preserve"> &lt;&lt; דובר_המשך &gt;&gt; </w:t>
      </w:r>
      <w:r>
        <w:rPr>
          <w:rFonts w:hint="cs"/>
          <w:rtl/>
        </w:rPr>
        <w:t>רועי הרצוג:</w:t>
      </w:r>
      <w:r>
        <w:rPr>
          <w:rStyle w:val="TagStyle"/>
          <w:rFonts w:hint="cs"/>
          <w:rtl/>
        </w:rPr>
        <w:t xml:space="preserve"> &lt;&lt; דובר_המשך &gt;&gt;</w:t>
      </w:r>
      <w:r>
        <w:rPr>
          <w:rFonts w:hint="cs"/>
          <w:rtl/>
        </w:rPr>
        <w:t xml:space="preserve">   </w:t>
      </w:r>
      <w:bookmarkEnd w:id="1999"/>
    </w:p>
    <w:p w:rsidR="00910C93" w:rsidRDefault="00910C93" w:rsidP="00910C93">
      <w:pPr>
        <w:rPr>
          <w:rFonts w:hint="cs"/>
          <w:rtl/>
        </w:rPr>
      </w:pPr>
      <w:bookmarkStart w:id="2000" w:name="_ETM_Q1_6455648"/>
      <w:bookmarkEnd w:id="2000"/>
    </w:p>
    <w:p w:rsidR="00910C93" w:rsidRDefault="00910C93" w:rsidP="00910C93">
      <w:pPr>
        <w:rPr>
          <w:rtl/>
        </w:rPr>
      </w:pPr>
      <w:bookmarkStart w:id="2001" w:name="_ETM_Q1_6448934"/>
      <w:bookmarkStart w:id="2002" w:name="_ETM_Q1_6448950"/>
      <w:bookmarkEnd w:id="2001"/>
      <w:bookmarkEnd w:id="2002"/>
      <w:r>
        <w:rPr>
          <w:rtl/>
        </w:rPr>
        <w:t>אלה בהחלט אחוזי הצלחה יפים. כשאנחנו חוזרים למספרים, כמו שפהימה הזכירה</w:t>
      </w:r>
      <w:bookmarkStart w:id="2003" w:name="_ETM_Q1_6446235"/>
      <w:bookmarkEnd w:id="2003"/>
      <w:r>
        <w:rPr>
          <w:rtl/>
        </w:rPr>
        <w:t>, מ-50 להוסיף עוד שבע זה</w:t>
      </w:r>
      <w:bookmarkStart w:id="2004" w:name="_ETM_Q1_6451333"/>
      <w:bookmarkEnd w:id="2004"/>
      <w:r>
        <w:rPr>
          <w:rtl/>
        </w:rPr>
        <w:t xml:space="preserve"> גידול משמעותי מאוד במצבת</w:t>
      </w:r>
      <w:bookmarkStart w:id="2005" w:name="_ETM_Q1_6451535"/>
      <w:bookmarkEnd w:id="2005"/>
      <w:r>
        <w:rPr>
          <w:rtl/>
        </w:rPr>
        <w:t xml:space="preserve"> ה</w:t>
      </w:r>
      <w:bookmarkStart w:id="2006" w:name="_ETM_Q1_6452115"/>
      <w:bookmarkEnd w:id="2006"/>
      <w:r>
        <w:rPr>
          <w:rtl/>
        </w:rPr>
        <w:t>מהנדסים בנגב.</w:t>
      </w:r>
    </w:p>
    <w:p w:rsidR="00910C93" w:rsidRDefault="00910C93" w:rsidP="00910C93">
      <w:pPr>
        <w:rPr>
          <w:rtl/>
        </w:rPr>
      </w:pPr>
    </w:p>
    <w:p w:rsidR="00910C93" w:rsidRDefault="00910C93" w:rsidP="00910C93">
      <w:pPr>
        <w:pStyle w:val="a5"/>
        <w:keepNext/>
        <w:rPr>
          <w:rtl/>
        </w:rPr>
      </w:pPr>
      <w:bookmarkStart w:id="2007" w:name="_ETM_Q1_6425158"/>
      <w:bookmarkStart w:id="2008" w:name="_ETM_Q1_6478403"/>
      <w:bookmarkStart w:id="2009" w:name="_ETM_Q1_6478450"/>
      <w:bookmarkStart w:id="2010" w:name="_ETM_Q1_6479700"/>
      <w:bookmarkEnd w:id="2007"/>
      <w:bookmarkEnd w:id="2008"/>
      <w:bookmarkEnd w:id="2009"/>
      <w:bookmarkEnd w:id="2010"/>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2011" w:name="_ETM_Q1_6480168"/>
      <w:bookmarkStart w:id="2012" w:name="_ETM_Q1_6480200"/>
      <w:bookmarkStart w:id="2013" w:name="_ETM_Q1_6294883"/>
      <w:bookmarkEnd w:id="2011"/>
      <w:bookmarkEnd w:id="2012"/>
      <w:bookmarkEnd w:id="2013"/>
      <w:r>
        <w:rPr>
          <w:rtl/>
        </w:rPr>
        <w:t>כן</w:t>
      </w:r>
      <w:bookmarkStart w:id="2014" w:name="_ETM_Q1_6459554"/>
      <w:bookmarkEnd w:id="2014"/>
      <w:r>
        <w:rPr>
          <w:rtl/>
        </w:rPr>
        <w:t xml:space="preserve"> אבל </w:t>
      </w:r>
      <w:bookmarkStart w:id="2015" w:name="_ETM_Q1_6453811"/>
      <w:bookmarkEnd w:id="2015"/>
      <w:r>
        <w:rPr>
          <w:rtl/>
        </w:rPr>
        <w:t xml:space="preserve">אני חושבת שהיעדים צריכים להיות שאפתניים יותר. </w:t>
      </w:r>
    </w:p>
    <w:p w:rsidR="00910C93" w:rsidRDefault="00910C93" w:rsidP="00910C93">
      <w:pPr>
        <w:rPr>
          <w:rtl/>
        </w:rPr>
      </w:pPr>
    </w:p>
    <w:p w:rsidR="00910C93" w:rsidRDefault="00910C93" w:rsidP="00910C93">
      <w:pPr>
        <w:pStyle w:val="-"/>
        <w:keepNext/>
        <w:rPr>
          <w:rtl/>
        </w:rPr>
      </w:pPr>
      <w:bookmarkStart w:id="2016" w:name="ET_speakercontinue_910740_231"/>
      <w:r>
        <w:rPr>
          <w:rStyle w:val="TagStyle"/>
          <w:rFonts w:hint="cs"/>
          <w:rtl/>
        </w:rPr>
        <w:t xml:space="preserve"> &lt;&lt; דובר_המשך &gt;&gt; </w:t>
      </w:r>
      <w:r>
        <w:rPr>
          <w:rFonts w:hint="cs"/>
          <w:rtl/>
        </w:rPr>
        <w:t>רועי הרצוג:</w:t>
      </w:r>
      <w:r>
        <w:rPr>
          <w:rStyle w:val="TagStyle"/>
          <w:rFonts w:hint="cs"/>
          <w:rtl/>
        </w:rPr>
        <w:t xml:space="preserve"> &lt;&lt; דובר_המשך &gt;&gt;</w:t>
      </w:r>
      <w:r>
        <w:rPr>
          <w:rFonts w:hint="cs"/>
          <w:rtl/>
        </w:rPr>
        <w:t xml:space="preserve">   </w:t>
      </w:r>
      <w:bookmarkEnd w:id="2016"/>
    </w:p>
    <w:p w:rsidR="00910C93" w:rsidRDefault="00910C93" w:rsidP="00910C93">
      <w:pPr>
        <w:rPr>
          <w:rFonts w:hint="cs"/>
          <w:rtl/>
        </w:rPr>
      </w:pPr>
      <w:bookmarkStart w:id="2017" w:name="_ETM_Q1_6455267"/>
      <w:bookmarkEnd w:id="2017"/>
    </w:p>
    <w:p w:rsidR="00910C93" w:rsidRDefault="00910C93" w:rsidP="00910C93">
      <w:pPr>
        <w:rPr>
          <w:rtl/>
        </w:rPr>
      </w:pPr>
      <w:r>
        <w:rPr>
          <w:rtl/>
        </w:rPr>
        <w:t>חד-משמעית, אנחנו גם שותפים ב - - -</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 xml:space="preserve">ברור שהייתי </w:t>
      </w:r>
      <w:bookmarkStart w:id="2018" w:name="_ETM_Q1_6456578"/>
      <w:bookmarkEnd w:id="2018"/>
      <w:r>
        <w:rPr>
          <w:rtl/>
        </w:rPr>
        <w:t>רוצה עשרות אלפים אבל אפשר שהיעדים בשנה יהיו ברמת המאות.</w:t>
      </w:r>
      <w:bookmarkStart w:id="2019" w:name="_ETM_Q1_6462402"/>
      <w:bookmarkEnd w:id="2019"/>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רועי הרצוג:</w:t>
      </w:r>
      <w:r>
        <w:rPr>
          <w:rStyle w:val="TagStyle"/>
          <w:rFonts w:hint="cs"/>
          <w:rtl/>
        </w:rPr>
        <w:t xml:space="preserve"> &lt;&lt; דובר_המשך &gt;&gt;</w:t>
      </w:r>
      <w:r>
        <w:rPr>
          <w:rFonts w:hint="cs"/>
          <w:rtl/>
        </w:rPr>
        <w:t xml:space="preserve">   </w:t>
      </w:r>
    </w:p>
    <w:p w:rsidR="00910C93" w:rsidRDefault="00910C93" w:rsidP="00910C93">
      <w:pPr>
        <w:rPr>
          <w:rFonts w:hint="cs"/>
          <w:rtl/>
        </w:rPr>
      </w:pPr>
      <w:bookmarkStart w:id="2020" w:name="_ETM_Q1_6460711"/>
      <w:bookmarkEnd w:id="2020"/>
    </w:p>
    <w:p w:rsidR="00910C93" w:rsidRDefault="00910C93" w:rsidP="00910C93">
      <w:pPr>
        <w:rPr>
          <w:rtl/>
        </w:rPr>
      </w:pPr>
      <w:r>
        <w:rPr>
          <w:rtl/>
        </w:rPr>
        <w:t xml:space="preserve"> אני אזכיר פה</w:t>
      </w:r>
      <w:bookmarkStart w:id="2021" w:name="_ETM_Q1_6460438"/>
      <w:bookmarkEnd w:id="2021"/>
      <w:r>
        <w:rPr>
          <w:rtl/>
        </w:rPr>
        <w:t xml:space="preserve"> עוד שותפות שלנו, פורום של אשכולות הנגב, שצ</w:t>
      </w:r>
      <w:bookmarkStart w:id="2022" w:name="_ETM_Q1_6462426"/>
      <w:bookmarkEnd w:id="2022"/>
      <w:r>
        <w:rPr>
          <w:rtl/>
        </w:rPr>
        <w:t>יינת קודם, שהקי</w:t>
      </w:r>
      <w:bookmarkStart w:id="2023" w:name="_ETM_Q1_6465908"/>
      <w:bookmarkEnd w:id="2023"/>
      <w:r>
        <w:rPr>
          <w:rtl/>
        </w:rPr>
        <w:t xml:space="preserve">ם פורום אקוסיסטם לכל הנגב. </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 xml:space="preserve">אשכול הנגב הקים </w:t>
      </w:r>
      <w:bookmarkStart w:id="2024" w:name="_ETM_Q1_6467789"/>
      <w:bookmarkEnd w:id="2024"/>
      <w:r>
        <w:rPr>
          <w:rtl/>
        </w:rPr>
        <w:t>כזה דבר?</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רועי הרצוג:</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r>
        <w:rPr>
          <w:rtl/>
        </w:rPr>
        <w:t xml:space="preserve">שני אשכולות הנגב. היעד של </w:t>
      </w:r>
      <w:bookmarkStart w:id="2025" w:name="_ETM_Q1_6469408"/>
      <w:bookmarkStart w:id="2026" w:name="_ETM_Q1_6469098"/>
      <w:bookmarkStart w:id="2027" w:name="_ETM_Q1_6470586"/>
      <w:bookmarkEnd w:id="2025"/>
      <w:bookmarkEnd w:id="2026"/>
      <w:bookmarkEnd w:id="2027"/>
      <w:r>
        <w:t>Co-Impact</w:t>
      </w:r>
      <w:r>
        <w:rPr>
          <w:rtl/>
        </w:rPr>
        <w:t xml:space="preserve"> לקידום החברה הבדואית בנגב זה גם במימון של קרן רוטשילד, הוא </w:t>
      </w:r>
      <w:bookmarkStart w:id="2028" w:name="_ETM_Q1_6479438"/>
      <w:bookmarkEnd w:id="2028"/>
      <w:r>
        <w:rPr>
          <w:rtl/>
        </w:rPr>
        <w:t>להגיע מ-50 ל-500</w:t>
      </w:r>
      <w:bookmarkStart w:id="2029" w:name="_ETM_Q1_6462288"/>
      <w:bookmarkEnd w:id="2029"/>
      <w:r>
        <w:rPr>
          <w:rtl/>
        </w:rPr>
        <w:t xml:space="preserve"> עד 2030.</w:t>
      </w:r>
    </w:p>
    <w:p w:rsidR="00910C93" w:rsidRDefault="00910C93" w:rsidP="00910C93">
      <w:pPr>
        <w:rPr>
          <w:rtl/>
        </w:rPr>
      </w:pPr>
    </w:p>
    <w:p w:rsidR="00910C93" w:rsidRDefault="00910C93" w:rsidP="00910C93">
      <w:pPr>
        <w:pStyle w:val="afb"/>
        <w:keepNext/>
        <w:rPr>
          <w:rtl/>
        </w:rPr>
      </w:pPr>
      <w:bookmarkStart w:id="2030" w:name="ET_guest_910741_232"/>
      <w:r>
        <w:rPr>
          <w:rStyle w:val="TagStyle"/>
          <w:rFonts w:hint="cs"/>
          <w:rtl/>
        </w:rPr>
        <w:t xml:space="preserve"> &lt;&lt; אורח &gt;&gt; </w:t>
      </w:r>
      <w:r>
        <w:rPr>
          <w:rFonts w:hint="cs"/>
          <w:rtl/>
        </w:rPr>
        <w:t>פהימה עטאונה:</w:t>
      </w:r>
      <w:r>
        <w:rPr>
          <w:rStyle w:val="TagStyle"/>
          <w:rFonts w:hint="cs"/>
          <w:rtl/>
        </w:rPr>
        <w:t xml:space="preserve"> &lt;&lt; אורח &gt;&gt;</w:t>
      </w:r>
      <w:r>
        <w:rPr>
          <w:rFonts w:hint="cs"/>
          <w:rtl/>
        </w:rPr>
        <w:t xml:space="preserve">   </w:t>
      </w:r>
      <w:bookmarkEnd w:id="2030"/>
    </w:p>
    <w:p w:rsidR="00910C93" w:rsidRDefault="00910C93" w:rsidP="00910C93">
      <w:pPr>
        <w:rPr>
          <w:rFonts w:hint="cs"/>
          <w:rtl/>
        </w:rPr>
      </w:pPr>
    </w:p>
    <w:p w:rsidR="00910C93" w:rsidRDefault="00910C93" w:rsidP="00910C93">
      <w:pPr>
        <w:rPr>
          <w:rtl/>
        </w:rPr>
      </w:pPr>
      <w:r>
        <w:rPr>
          <w:rtl/>
        </w:rPr>
        <w:t xml:space="preserve">אני רוצה להוסיף עוד משהו, לפעמים לא צריך </w:t>
      </w:r>
      <w:bookmarkStart w:id="2031" w:name="_ETM_Q1_6483118"/>
      <w:bookmarkEnd w:id="2031"/>
      <w:r>
        <w:rPr>
          <w:rtl/>
        </w:rPr>
        <w:t>להמציא את הגלגל. יש פה יוזמה שנקראת סיראג'</w:t>
      </w:r>
      <w:bookmarkStart w:id="2032" w:name="_ETM_Q1_6460349"/>
      <w:bookmarkStart w:id="2033" w:name="_ETM_Q1_6457568"/>
      <w:bookmarkEnd w:id="2032"/>
      <w:bookmarkEnd w:id="2033"/>
      <w:r>
        <w:rPr>
          <w:rtl/>
        </w:rPr>
        <w:t>, שלקחה על עצמה שילוב קהילה שלמה בתעשיית ההייטק. יש פה מיזם שאפשר ללמוד ממנו הרבה מאוד. בסך הכול אנחנו מדברים על סכומים שהם די קטנים בהשוואה לסכומים שהושקעו בעבר ולא השיג</w:t>
      </w:r>
      <w:bookmarkStart w:id="2034" w:name="_ETM_Q1_6498638"/>
      <w:bookmarkEnd w:id="2034"/>
      <w:r>
        <w:rPr>
          <w:rtl/>
        </w:rPr>
        <w:t>ו את המטרה. למדינת ישראל 25 מיליון שקלים לחמש שנים</w:t>
      </w:r>
      <w:bookmarkStart w:id="2035" w:name="_ETM_Q1_6508978"/>
      <w:bookmarkEnd w:id="2035"/>
      <w:r>
        <w:rPr>
          <w:rtl/>
        </w:rPr>
        <w:t xml:space="preserve"> זה כלום כסף כאשר אנחנו מדברים על אוכלוסייה צעירה מאוד, שהיא 60%.</w:t>
      </w:r>
      <w:bookmarkStart w:id="2036" w:name="_ETM_Q1_6514958"/>
      <w:bookmarkStart w:id="2037" w:name="_ETM_Q1_6511348"/>
      <w:bookmarkEnd w:id="2036"/>
      <w:bookmarkEnd w:id="2037"/>
    </w:p>
    <w:p w:rsidR="00910C93" w:rsidRDefault="00910C93" w:rsidP="00910C93">
      <w:pPr>
        <w:rPr>
          <w:rtl/>
        </w:rPr>
      </w:pPr>
    </w:p>
    <w:p w:rsidR="00910C93" w:rsidRDefault="00910C93" w:rsidP="00910C93">
      <w:pPr>
        <w:pStyle w:val="af8"/>
        <w:keepNext/>
        <w:rPr>
          <w:rtl/>
        </w:rPr>
      </w:pPr>
      <w:bookmarkStart w:id="2038" w:name="ET_yor_5293_233"/>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038"/>
    </w:p>
    <w:p w:rsidR="00910C93" w:rsidRDefault="00910C93" w:rsidP="00910C93">
      <w:pPr>
        <w:pStyle w:val="KeepWithNext"/>
        <w:rPr>
          <w:rFonts w:hint="cs"/>
          <w:rtl/>
        </w:rPr>
      </w:pPr>
    </w:p>
    <w:p w:rsidR="00910C93" w:rsidRDefault="00910C93" w:rsidP="00910C93">
      <w:pPr>
        <w:rPr>
          <w:rtl/>
        </w:rPr>
      </w:pPr>
      <w:r>
        <w:rPr>
          <w:rtl/>
        </w:rPr>
        <w:t>פהימה, אנחנו ביחד איתך. את ואני, ותרשי לי, גם יוסף עטאונה,</w:t>
      </w:r>
      <w:bookmarkStart w:id="2039" w:name="_ETM_Q1_6512808"/>
      <w:bookmarkEnd w:id="2039"/>
      <w:r>
        <w:rPr>
          <w:rtl/>
        </w:rPr>
        <w:t xml:space="preserve"> בגלל שהוא מהנגב. אנחנו נדאג,</w:t>
      </w:r>
      <w:bookmarkStart w:id="2040" w:name="_ETM_Q1_6516938"/>
      <w:bookmarkEnd w:id="2040"/>
      <w:r>
        <w:rPr>
          <w:rtl/>
        </w:rPr>
        <w:t xml:space="preserve"> שלושתנו גם נפגוש את השר וננסה לעשות - - -</w:t>
      </w:r>
      <w:bookmarkStart w:id="2041" w:name="_ETM_Q1_6519698"/>
      <w:bookmarkEnd w:id="2041"/>
    </w:p>
    <w:p w:rsidR="00910C93" w:rsidRDefault="00910C93" w:rsidP="00910C93">
      <w:pPr>
        <w:rPr>
          <w:rtl/>
        </w:rPr>
      </w:pPr>
    </w:p>
    <w:p w:rsidR="00910C93" w:rsidRDefault="00910C93" w:rsidP="00910C93">
      <w:pPr>
        <w:pStyle w:val="-"/>
        <w:keepNext/>
        <w:rPr>
          <w:rtl/>
        </w:rPr>
      </w:pPr>
      <w:bookmarkStart w:id="2042" w:name="ET_speakercontinue_910741_235"/>
      <w:r>
        <w:rPr>
          <w:rStyle w:val="TagStyle"/>
          <w:rFonts w:hint="cs"/>
          <w:rtl/>
        </w:rPr>
        <w:t xml:space="preserve"> &lt;&lt; דובר_המשך &gt;&gt; </w:t>
      </w:r>
      <w:r>
        <w:rPr>
          <w:rFonts w:hint="cs"/>
          <w:rtl/>
        </w:rPr>
        <w:t>פהימה עטאונה:</w:t>
      </w:r>
      <w:r>
        <w:rPr>
          <w:rStyle w:val="TagStyle"/>
          <w:rFonts w:hint="cs"/>
          <w:rtl/>
        </w:rPr>
        <w:t xml:space="preserve"> &lt;&lt; דובר_המשך &gt;&gt;</w:t>
      </w:r>
      <w:r>
        <w:rPr>
          <w:rFonts w:hint="cs"/>
          <w:rtl/>
        </w:rPr>
        <w:t xml:space="preserve">   </w:t>
      </w:r>
      <w:bookmarkEnd w:id="2042"/>
    </w:p>
    <w:p w:rsidR="00910C93" w:rsidRDefault="00910C93" w:rsidP="00910C93">
      <w:pPr>
        <w:pStyle w:val="KeepWithNext"/>
        <w:rPr>
          <w:rFonts w:hint="cs"/>
          <w:rtl/>
        </w:rPr>
      </w:pPr>
    </w:p>
    <w:p w:rsidR="00910C93" w:rsidRDefault="00910C93" w:rsidP="00910C93">
      <w:pPr>
        <w:rPr>
          <w:rtl/>
        </w:rPr>
      </w:pPr>
      <w:bookmarkStart w:id="2043" w:name="_ETM_Q1_6519338"/>
      <w:bookmarkStart w:id="2044" w:name="_ETM_Q1_6517908"/>
      <w:bookmarkEnd w:id="2043"/>
      <w:bookmarkEnd w:id="2044"/>
      <w:r>
        <w:rPr>
          <w:rtl/>
        </w:rPr>
        <w:t xml:space="preserve">אשמח לקדם את זה. </w:t>
      </w:r>
    </w:p>
    <w:p w:rsidR="00910C93" w:rsidRDefault="00910C93" w:rsidP="00910C93">
      <w:pPr>
        <w:rPr>
          <w:rtl/>
        </w:rPr>
      </w:pPr>
    </w:p>
    <w:p w:rsidR="00910C93" w:rsidRDefault="00910C93" w:rsidP="00910C93">
      <w:pPr>
        <w:pStyle w:val="af8"/>
        <w:keepNext/>
        <w:rPr>
          <w:rtl/>
        </w:rPr>
      </w:pPr>
      <w:bookmarkStart w:id="2045" w:name="ET_yor_5293_236"/>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045"/>
    </w:p>
    <w:p w:rsidR="00910C93" w:rsidRDefault="00910C93" w:rsidP="00910C93">
      <w:pPr>
        <w:pStyle w:val="KeepWithNext"/>
        <w:rPr>
          <w:rFonts w:hint="cs"/>
          <w:rtl/>
        </w:rPr>
      </w:pPr>
    </w:p>
    <w:p w:rsidR="00910C93" w:rsidRDefault="00910C93" w:rsidP="00910C93">
      <w:pPr>
        <w:rPr>
          <w:rtl/>
        </w:rPr>
      </w:pPr>
      <w:r>
        <w:rPr>
          <w:rtl/>
        </w:rPr>
        <w:t>תודה רבה.</w:t>
      </w:r>
      <w:bookmarkStart w:id="2046" w:name="_ETM_Q1_6524048"/>
      <w:bookmarkEnd w:id="2046"/>
    </w:p>
    <w:p w:rsidR="00910C93" w:rsidRDefault="00910C93" w:rsidP="00910C93">
      <w:pPr>
        <w:rPr>
          <w:rtl/>
        </w:rPr>
      </w:pPr>
    </w:p>
    <w:p w:rsidR="00910C93" w:rsidRDefault="00910C93" w:rsidP="00910C93">
      <w:pPr>
        <w:pStyle w:val="afb"/>
        <w:keepNext/>
        <w:rPr>
          <w:rtl/>
        </w:rPr>
      </w:pPr>
      <w:bookmarkStart w:id="2047" w:name="ET_guest_910740_222"/>
      <w:r>
        <w:rPr>
          <w:rStyle w:val="TagStyle"/>
          <w:rFonts w:hint="cs"/>
          <w:rtl/>
        </w:rPr>
        <w:t xml:space="preserve"> &lt;&lt; אורח &gt;&gt; </w:t>
      </w:r>
      <w:r>
        <w:rPr>
          <w:rFonts w:hint="cs"/>
          <w:rtl/>
        </w:rPr>
        <w:t>רועי הרצוג:</w:t>
      </w:r>
      <w:r>
        <w:rPr>
          <w:rStyle w:val="TagStyle"/>
          <w:rFonts w:hint="cs"/>
          <w:rtl/>
        </w:rPr>
        <w:t xml:space="preserve"> &lt;&lt; אורח &gt;&gt;</w:t>
      </w:r>
      <w:r>
        <w:rPr>
          <w:rFonts w:hint="cs"/>
          <w:rtl/>
        </w:rPr>
        <w:t xml:space="preserve">   </w:t>
      </w:r>
      <w:bookmarkEnd w:id="2047"/>
    </w:p>
    <w:p w:rsidR="00910C93" w:rsidRDefault="00910C93" w:rsidP="00910C93">
      <w:pPr>
        <w:pStyle w:val="KeepWithNext"/>
        <w:rPr>
          <w:rFonts w:hint="cs"/>
          <w:rtl/>
        </w:rPr>
      </w:pPr>
    </w:p>
    <w:p w:rsidR="00910C93" w:rsidRDefault="00910C93" w:rsidP="00910C93">
      <w:pPr>
        <w:rPr>
          <w:rtl/>
        </w:rPr>
      </w:pPr>
      <w:r>
        <w:rPr>
          <w:rtl/>
        </w:rPr>
        <w:t xml:space="preserve">אני רק רוצה להשלים מענה לפהימה. </w:t>
      </w:r>
    </w:p>
    <w:p w:rsidR="00910C93" w:rsidRDefault="00910C93" w:rsidP="00910C93">
      <w:pPr>
        <w:rPr>
          <w:rtl/>
        </w:rPr>
      </w:pPr>
      <w:bookmarkStart w:id="2048" w:name="_ETM_Q1_6464773"/>
      <w:bookmarkStart w:id="2049" w:name="_ETM_Q1_6464820"/>
      <w:bookmarkStart w:id="2050" w:name="_ETM_Q1_6503710"/>
      <w:bookmarkStart w:id="2051" w:name="_ETM_Q1_6503741"/>
      <w:bookmarkStart w:id="2052" w:name="_ETM_Q1_6516903"/>
      <w:bookmarkStart w:id="2053" w:name="_ETM_Q1_6283109"/>
      <w:bookmarkStart w:id="2054" w:name="_ETM_Q1_6283172"/>
      <w:bookmarkStart w:id="2055" w:name="_ETM_Q1_6530499"/>
      <w:bookmarkStart w:id="2056" w:name="_ETM_Q1_6530561"/>
      <w:bookmarkEnd w:id="2048"/>
      <w:bookmarkEnd w:id="2049"/>
      <w:bookmarkEnd w:id="2050"/>
      <w:bookmarkEnd w:id="2051"/>
      <w:bookmarkEnd w:id="2052"/>
      <w:bookmarkEnd w:id="2053"/>
      <w:bookmarkEnd w:id="2054"/>
      <w:bookmarkEnd w:id="2055"/>
      <w:bookmarkEnd w:id="2056"/>
    </w:p>
    <w:p w:rsidR="00910C93" w:rsidRDefault="00910C93" w:rsidP="00910C93">
      <w:pPr>
        <w:pStyle w:val="af8"/>
        <w:keepNext/>
        <w:rPr>
          <w:rtl/>
        </w:rPr>
      </w:pPr>
      <w:bookmarkStart w:id="2057" w:name="ET_yor_5293_198"/>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057"/>
    </w:p>
    <w:p w:rsidR="00910C93" w:rsidRDefault="00910C93" w:rsidP="00910C93">
      <w:pPr>
        <w:pStyle w:val="KeepWithNext"/>
        <w:rPr>
          <w:rFonts w:hint="cs"/>
          <w:rtl/>
        </w:rPr>
      </w:pPr>
    </w:p>
    <w:p w:rsidR="00910C93" w:rsidRDefault="00910C93" w:rsidP="00910C93">
      <w:pPr>
        <w:rPr>
          <w:rtl/>
        </w:rPr>
      </w:pPr>
      <w:bookmarkStart w:id="2058" w:name="_ETM_Q1_6531530"/>
      <w:bookmarkEnd w:id="2058"/>
      <w:r>
        <w:rPr>
          <w:rtl/>
        </w:rPr>
        <w:t>כמה שיותר מהר, בבקשה.</w:t>
      </w:r>
    </w:p>
    <w:p w:rsidR="00910C93" w:rsidRDefault="00910C93" w:rsidP="00910C93">
      <w:pPr>
        <w:rPr>
          <w:rtl/>
        </w:rPr>
      </w:pPr>
      <w:bookmarkStart w:id="2059" w:name="_ETM_Q1_6534268"/>
      <w:bookmarkStart w:id="2060" w:name="_ETM_Q1_6534330"/>
      <w:bookmarkStart w:id="2061" w:name="_ETM_Q1_6525196"/>
      <w:bookmarkEnd w:id="2059"/>
      <w:bookmarkEnd w:id="2060"/>
      <w:bookmarkEnd w:id="2061"/>
    </w:p>
    <w:p w:rsidR="00910C93" w:rsidRDefault="00910C93" w:rsidP="00910C93">
      <w:pPr>
        <w:pStyle w:val="-"/>
        <w:keepNext/>
        <w:rPr>
          <w:rtl/>
        </w:rPr>
      </w:pPr>
      <w:bookmarkStart w:id="2062" w:name="ET_speakercontinue_910740_199"/>
      <w:r>
        <w:rPr>
          <w:rStyle w:val="TagStyle"/>
          <w:rFonts w:hint="cs"/>
          <w:rtl/>
        </w:rPr>
        <w:t xml:space="preserve"> &lt;&lt; דובר_המשך &gt;&gt; </w:t>
      </w:r>
      <w:r>
        <w:rPr>
          <w:rFonts w:hint="cs"/>
          <w:rtl/>
        </w:rPr>
        <w:t>רועי הרצוג:</w:t>
      </w:r>
      <w:r>
        <w:rPr>
          <w:rStyle w:val="TagStyle"/>
          <w:rFonts w:hint="cs"/>
          <w:rtl/>
        </w:rPr>
        <w:t xml:space="preserve"> &lt;&lt; דובר_המשך &gt;&gt;</w:t>
      </w:r>
      <w:r>
        <w:rPr>
          <w:rFonts w:hint="cs"/>
          <w:rtl/>
        </w:rPr>
        <w:t xml:space="preserve">   </w:t>
      </w:r>
      <w:bookmarkEnd w:id="2062"/>
    </w:p>
    <w:p w:rsidR="00910C93" w:rsidRDefault="00910C93" w:rsidP="00910C93">
      <w:pPr>
        <w:pStyle w:val="KeepWithNext"/>
        <w:rPr>
          <w:rFonts w:hint="cs"/>
          <w:rtl/>
        </w:rPr>
      </w:pPr>
    </w:p>
    <w:p w:rsidR="00910C93" w:rsidRDefault="00910C93" w:rsidP="00910C93">
      <w:pPr>
        <w:rPr>
          <w:rtl/>
        </w:rPr>
      </w:pPr>
      <w:bookmarkStart w:id="2063" w:name="_ETM_Q1_6535549"/>
      <w:bookmarkStart w:id="2064" w:name="_ETM_Q1_6548178"/>
      <w:bookmarkStart w:id="2065" w:name="_ETM_Q1_6548224"/>
      <w:bookmarkStart w:id="2066" w:name="_ETM_Q1_6526755"/>
      <w:bookmarkEnd w:id="2063"/>
      <w:bookmarkEnd w:id="2064"/>
      <w:bookmarkEnd w:id="2065"/>
      <w:bookmarkEnd w:id="2066"/>
      <w:r>
        <w:rPr>
          <w:rtl/>
        </w:rPr>
        <w:t>כפי שחיר ציינה, בשיתוף איתנו, רשות החדשנות תוציא בסוף החודש</w:t>
      </w:r>
      <w:bookmarkStart w:id="2067" w:name="_ETM_Q1_6530118"/>
      <w:bookmarkEnd w:id="2067"/>
      <w:r>
        <w:rPr>
          <w:rtl/>
        </w:rPr>
        <w:t xml:space="preserve"> קול קורא לחברה הבדואית. זו הזדמנות לגופים כמו סיראג'</w:t>
      </w:r>
      <w:bookmarkStart w:id="2068" w:name="_ETM_Q1_6533948"/>
      <w:bookmarkEnd w:id="2068"/>
      <w:r>
        <w:rPr>
          <w:rtl/>
        </w:rPr>
        <w:t>, וגופים נוספים, להג</w:t>
      </w:r>
      <w:bookmarkStart w:id="2069" w:name="_ETM_Q1_6540340"/>
      <w:bookmarkStart w:id="2070" w:name="_ETM_Q1_6540371"/>
      <w:bookmarkEnd w:id="2069"/>
      <w:bookmarkEnd w:id="2070"/>
      <w:r>
        <w:rPr>
          <w:rtl/>
        </w:rPr>
        <w:t xml:space="preserve">יש ובהחלט להיות זכאים בהתאם לתנאים בתוכנית.  </w:t>
      </w:r>
    </w:p>
    <w:p w:rsidR="00910C93" w:rsidRDefault="00910C93" w:rsidP="00910C93">
      <w:pPr>
        <w:rPr>
          <w:rtl/>
        </w:rPr>
      </w:pPr>
    </w:p>
    <w:p w:rsidR="00910C93" w:rsidRDefault="00910C93" w:rsidP="00910C93">
      <w:pPr>
        <w:pStyle w:val="af8"/>
        <w:keepNext/>
        <w:rPr>
          <w:rtl/>
        </w:rPr>
      </w:pPr>
      <w:bookmarkStart w:id="2071" w:name="ET_yor_5293_20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071"/>
    </w:p>
    <w:p w:rsidR="00910C93" w:rsidRDefault="00910C93" w:rsidP="00910C93">
      <w:pPr>
        <w:pStyle w:val="KeepWithNext"/>
        <w:rPr>
          <w:rFonts w:hint="cs"/>
          <w:rtl/>
        </w:rPr>
      </w:pPr>
    </w:p>
    <w:p w:rsidR="00910C93" w:rsidRDefault="00910C93" w:rsidP="00910C93">
      <w:pPr>
        <w:rPr>
          <w:rtl/>
        </w:rPr>
      </w:pPr>
      <w:bookmarkStart w:id="2072" w:name="_ETM_Q1_6549100"/>
      <w:bookmarkEnd w:id="2072"/>
      <w:r>
        <w:rPr>
          <w:rtl/>
        </w:rPr>
        <w:t>היא תגיש.</w:t>
      </w:r>
    </w:p>
    <w:p w:rsidR="00910C93" w:rsidRDefault="00910C93" w:rsidP="00910C93">
      <w:pPr>
        <w:rPr>
          <w:rtl/>
        </w:rPr>
      </w:pPr>
      <w:bookmarkStart w:id="2073" w:name="_ETM_Q1_6551700"/>
      <w:bookmarkStart w:id="2074" w:name="_ETM_Q1_6551747"/>
      <w:bookmarkStart w:id="2075" w:name="_ETM_Q1_6554559"/>
      <w:bookmarkEnd w:id="2073"/>
      <w:bookmarkEnd w:id="2074"/>
      <w:bookmarkEnd w:id="2075"/>
    </w:p>
    <w:p w:rsidR="00910C93" w:rsidRDefault="00910C93" w:rsidP="00910C93">
      <w:pPr>
        <w:pStyle w:val="a5"/>
        <w:keepNext/>
        <w:rPr>
          <w:rtl/>
        </w:rPr>
      </w:pPr>
      <w:bookmarkStart w:id="2076" w:name="ET_speaker_6236_20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076"/>
    </w:p>
    <w:p w:rsidR="00910C93" w:rsidRDefault="00910C93" w:rsidP="00910C93">
      <w:pPr>
        <w:pStyle w:val="KeepWithNext"/>
        <w:rPr>
          <w:rFonts w:hint="cs"/>
          <w:rtl/>
        </w:rPr>
      </w:pPr>
    </w:p>
    <w:p w:rsidR="00910C93" w:rsidRDefault="00910C93" w:rsidP="00910C93">
      <w:pPr>
        <w:rPr>
          <w:rtl/>
        </w:rPr>
      </w:pPr>
      <w:bookmarkStart w:id="2077" w:name="_ETM_Q1_6554981"/>
      <w:bookmarkStart w:id="2078" w:name="_ETM_Q1_6555012"/>
      <w:bookmarkStart w:id="2079" w:name="_ETM_Q1_6578035"/>
      <w:bookmarkStart w:id="2080" w:name="_ETM_Q1_6578082"/>
      <w:bookmarkEnd w:id="2077"/>
      <w:bookmarkEnd w:id="2078"/>
      <w:bookmarkEnd w:id="2079"/>
      <w:bookmarkEnd w:id="2080"/>
      <w:r>
        <w:rPr>
          <w:rtl/>
        </w:rPr>
        <w:t>אני לא רוצה לקחת זמן, רק</w:t>
      </w:r>
      <w:bookmarkStart w:id="2081" w:name="_ETM_Q1_6541278"/>
      <w:bookmarkEnd w:id="2081"/>
      <w:r>
        <w:rPr>
          <w:rtl/>
        </w:rPr>
        <w:t xml:space="preserve"> להגיד משהו. אני הייתי רוצה שנצא מפה, חברי יושב-ראש </w:t>
      </w:r>
      <w:bookmarkStart w:id="2082" w:name="_ETM_Q1_6546178"/>
      <w:bookmarkEnd w:id="2082"/>
      <w:r>
        <w:rPr>
          <w:rtl/>
        </w:rPr>
        <w:t>הוועדה, עם איזו קריאה לשולחן עגול משותף של הארגונים שישנם כאן – אני אוהבת לבקש שולחנות עגולים, תדעו –</w:t>
      </w:r>
      <w:bookmarkStart w:id="2083" w:name="_ETM_Q1_6564937"/>
      <w:bookmarkEnd w:id="2083"/>
      <w:r>
        <w:rPr>
          <w:rtl/>
        </w:rPr>
        <w:t xml:space="preserve"> חברות ההייטק, רשות החדשנות, משרד העבודה, ותגיד לי אם צ</w:t>
      </w:r>
      <w:bookmarkStart w:id="2084" w:name="_ETM_Q1_6564587"/>
      <w:bookmarkEnd w:id="2084"/>
      <w:r>
        <w:rPr>
          <w:rtl/>
        </w:rPr>
        <w:t>ריך עוד משרד או מישהו אחר. נדמה לי שיש כאן הרבה מאוד פתרונות שאפשר לעשות בשולחן אחד, אפשר גם לתת קצת השראה</w:t>
      </w:r>
      <w:bookmarkStart w:id="2085" w:name="_ETM_Q1_6573707"/>
      <w:bookmarkEnd w:id="2085"/>
      <w:r>
        <w:rPr>
          <w:rtl/>
        </w:rPr>
        <w:t xml:space="preserve"> למשרדי הממשלה</w:t>
      </w:r>
      <w:bookmarkStart w:id="2086" w:name="_ETM_Q1_6571201"/>
      <w:bookmarkEnd w:id="2086"/>
      <w:r>
        <w:rPr>
          <w:rtl/>
        </w:rPr>
        <w:t xml:space="preserve"> להתקדם. וזה ביחד.</w:t>
      </w:r>
    </w:p>
    <w:p w:rsidR="00910C93" w:rsidRDefault="00910C93" w:rsidP="00910C93">
      <w:pPr>
        <w:rPr>
          <w:rtl/>
        </w:rPr>
      </w:pPr>
      <w:bookmarkStart w:id="2087" w:name="_ETM_Q1_6510518"/>
      <w:bookmarkStart w:id="2088" w:name="_ETM_Q1_6509738"/>
      <w:bookmarkEnd w:id="2087"/>
      <w:bookmarkEnd w:id="2088"/>
    </w:p>
    <w:p w:rsidR="00910C93" w:rsidRDefault="00910C93" w:rsidP="00910C93">
      <w:pPr>
        <w:pStyle w:val="af8"/>
        <w:keepNext/>
        <w:rPr>
          <w:rtl/>
        </w:rPr>
      </w:pPr>
      <w:bookmarkStart w:id="2089" w:name="ET_yor_5293_202"/>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089"/>
    </w:p>
    <w:p w:rsidR="00910C93" w:rsidRDefault="00910C93" w:rsidP="00910C93">
      <w:pPr>
        <w:pStyle w:val="KeepWithNext"/>
        <w:rPr>
          <w:rFonts w:hint="cs"/>
          <w:rtl/>
        </w:rPr>
      </w:pPr>
    </w:p>
    <w:p w:rsidR="00910C93" w:rsidRDefault="00910C93" w:rsidP="00910C93">
      <w:pPr>
        <w:rPr>
          <w:rtl/>
        </w:rPr>
      </w:pPr>
      <w:bookmarkStart w:id="2090" w:name="_ETM_Q1_6578785"/>
      <w:bookmarkEnd w:id="2090"/>
      <w:r>
        <w:rPr>
          <w:rtl/>
        </w:rPr>
        <w:t xml:space="preserve">מאה </w:t>
      </w:r>
      <w:bookmarkStart w:id="2091" w:name="_ETM_Q1_6580129"/>
      <w:bookmarkEnd w:id="2091"/>
      <w:r>
        <w:rPr>
          <w:rtl/>
        </w:rPr>
        <w:t>אחוז, וזה יקרה ביחד. אשרף ג'בור, בבקשה.</w:t>
      </w:r>
      <w:bookmarkStart w:id="2092" w:name="_ETM_Q1_6578007"/>
      <w:bookmarkEnd w:id="2092"/>
      <w:r>
        <w:rPr>
          <w:rtl/>
        </w:rPr>
        <w:t xml:space="preserve"> אחריו, מיכל אופיר, </w:t>
      </w:r>
      <w:bookmarkStart w:id="2093" w:name="_ETM_Q1_6586753"/>
      <w:bookmarkEnd w:id="2093"/>
      <w:r>
        <w:rPr>
          <w:rtl/>
        </w:rPr>
        <w:t>המועצה להשכלה גבוהה, מהות"ת.</w:t>
      </w:r>
      <w:bookmarkStart w:id="2094" w:name="_ETM_Q1_6582931"/>
      <w:bookmarkEnd w:id="2094"/>
      <w:r>
        <w:rPr>
          <w:rtl/>
        </w:rPr>
        <w:t xml:space="preserve"> אשרף,</w:t>
      </w:r>
      <w:bookmarkStart w:id="2095" w:name="_ETM_Q1_6585857"/>
      <w:bookmarkEnd w:id="2095"/>
      <w:r>
        <w:rPr>
          <w:rtl/>
        </w:rPr>
        <w:t xml:space="preserve"> בבקשה.</w:t>
      </w:r>
    </w:p>
    <w:p w:rsidR="00910C93" w:rsidRDefault="00910C93" w:rsidP="00910C93">
      <w:pPr>
        <w:rPr>
          <w:rtl/>
        </w:rPr>
      </w:pPr>
      <w:bookmarkStart w:id="2096" w:name="_ETM_Q1_6599917"/>
      <w:bookmarkStart w:id="2097" w:name="_ETM_Q1_6599964"/>
      <w:bookmarkEnd w:id="2096"/>
      <w:bookmarkEnd w:id="2097"/>
    </w:p>
    <w:p w:rsidR="00910C93" w:rsidRDefault="00910C93" w:rsidP="00910C93">
      <w:pPr>
        <w:pStyle w:val="afb"/>
        <w:keepNext/>
        <w:rPr>
          <w:rtl/>
        </w:rPr>
      </w:pPr>
      <w:bookmarkStart w:id="2098" w:name="ET_guest_910648_203"/>
      <w:r>
        <w:rPr>
          <w:rStyle w:val="TagStyle"/>
          <w:rFonts w:hint="cs"/>
          <w:rtl/>
        </w:rPr>
        <w:t xml:space="preserve"> &lt;&lt; אורח &gt;&gt; </w:t>
      </w:r>
      <w:r>
        <w:rPr>
          <w:rFonts w:hint="cs"/>
          <w:rtl/>
        </w:rPr>
        <w:t>אשרף ג'בור:</w:t>
      </w:r>
      <w:r>
        <w:rPr>
          <w:rStyle w:val="TagStyle"/>
          <w:rFonts w:hint="cs"/>
          <w:rtl/>
        </w:rPr>
        <w:t xml:space="preserve"> &lt;&lt; אורח &gt;&gt;</w:t>
      </w:r>
      <w:r>
        <w:rPr>
          <w:rFonts w:hint="cs"/>
          <w:rtl/>
        </w:rPr>
        <w:t xml:space="preserve">   </w:t>
      </w:r>
      <w:bookmarkEnd w:id="2098"/>
    </w:p>
    <w:p w:rsidR="00910C93" w:rsidRDefault="00910C93" w:rsidP="00910C93">
      <w:pPr>
        <w:pStyle w:val="KeepWithNext"/>
        <w:rPr>
          <w:rFonts w:hint="cs"/>
          <w:rtl/>
        </w:rPr>
      </w:pPr>
    </w:p>
    <w:p w:rsidR="00910C93" w:rsidRDefault="00910C93" w:rsidP="00910C93">
      <w:pPr>
        <w:rPr>
          <w:rtl/>
        </w:rPr>
      </w:pPr>
      <w:bookmarkStart w:id="2099" w:name="_ETM_Q1_6594006"/>
      <w:bookmarkEnd w:id="2099"/>
      <w:r>
        <w:rPr>
          <w:rtl/>
        </w:rPr>
        <w:t>קודם כול, אני מודה לך איימן יקירי, חבר הכנסת, יושב-ראש הוועדה</w:t>
      </w:r>
      <w:bookmarkStart w:id="2100" w:name="_ETM_Q1_6587126"/>
      <w:bookmarkEnd w:id="2100"/>
      <w:r>
        <w:rPr>
          <w:rtl/>
        </w:rPr>
        <w:t xml:space="preserve">, ולחברת הכנסת לזימי, על </w:t>
      </w:r>
      <w:bookmarkStart w:id="2101" w:name="_ETM_Q1_6589699"/>
      <w:bookmarkEnd w:id="2101"/>
      <w:r>
        <w:rPr>
          <w:rtl/>
        </w:rPr>
        <w:t xml:space="preserve">ההזמנה וגם על </w:t>
      </w:r>
      <w:bookmarkStart w:id="2102" w:name="_ETM_Q1_6597907"/>
      <w:bookmarkEnd w:id="2102"/>
      <w:r>
        <w:rPr>
          <w:rtl/>
        </w:rPr>
        <w:t xml:space="preserve">הדיון המשמעותי. אני חושב שהפתרון זה לקחת את הדוח – שאני חושב שמצוין – שדדי </w:t>
      </w:r>
      <w:bookmarkStart w:id="2103" w:name="_ETM_Q1_6598857"/>
      <w:bookmarkStart w:id="2104" w:name="_ETM_Q1_6595442"/>
      <w:bookmarkEnd w:id="2103"/>
      <w:bookmarkEnd w:id="2104"/>
      <w:r>
        <w:rPr>
          <w:rtl/>
        </w:rPr>
        <w:t xml:space="preserve">הציג פה ואנחנו מכירים אותו כבר מספר חודשים, ולהפוך אותו </w:t>
      </w:r>
      <w:bookmarkStart w:id="2105" w:name="_ETM_Q1_6602415"/>
      <w:bookmarkEnd w:id="2105"/>
      <w:r>
        <w:rPr>
          <w:rtl/>
        </w:rPr>
        <w:t>לתוכנית עבודה פרקטית. פשוט</w:t>
      </w:r>
      <w:bookmarkStart w:id="2106" w:name="_ETM_Q1_6613072"/>
      <w:bookmarkEnd w:id="2106"/>
      <w:r>
        <w:rPr>
          <w:rtl/>
        </w:rPr>
        <w:t xml:space="preserve"> להפוך את מה שמוצג שם לתוכנית עבודה. איך </w:t>
      </w:r>
      <w:bookmarkStart w:id="2107" w:name="_ETM_Q1_6618895"/>
      <w:bookmarkEnd w:id="2107"/>
      <w:r>
        <w:rPr>
          <w:rtl/>
        </w:rPr>
        <w:t>עושים את זה? זו משימה לא פשוטה. זו משימה לאומית, אנחנו צריכים להגדיר אותה כמשימה לאומית</w:t>
      </w:r>
      <w:bookmarkStart w:id="2108" w:name="_ETM_Q1_6616767"/>
      <w:bookmarkEnd w:id="2108"/>
      <w:r>
        <w:rPr>
          <w:rtl/>
        </w:rPr>
        <w:t xml:space="preserve">. </w:t>
      </w:r>
      <w:bookmarkStart w:id="2109" w:name="_ETM_Q1_6623036"/>
      <w:bookmarkEnd w:id="2109"/>
      <w:r>
        <w:rPr>
          <w:rtl/>
        </w:rPr>
        <w:t xml:space="preserve">בסוף זה נכון לכל אחד שיושב פה כשזה במסגרת העבודה שלו, </w:t>
      </w:r>
      <w:bookmarkStart w:id="2110" w:name="_ETM_Q1_6630348"/>
      <w:bookmarkEnd w:id="2110"/>
      <w:r>
        <w:rPr>
          <w:rtl/>
        </w:rPr>
        <w:t xml:space="preserve">אבל זה טוב לכלכלת המדינה, אנחנו יודעים מה התל"ג מרוויח מזה, </w:t>
      </w:r>
      <w:bookmarkStart w:id="2111" w:name="_ETM_Q1_6627587"/>
      <w:bookmarkEnd w:id="2111"/>
      <w:r>
        <w:rPr>
          <w:rtl/>
        </w:rPr>
        <w:t>אנחנו יודעים מה החברה הערבית יכולה להרוויח במוביליות החברתית-כלכלית שלה</w:t>
      </w:r>
      <w:bookmarkStart w:id="2112" w:name="_ETM_Q1_6631117"/>
      <w:bookmarkEnd w:id="2112"/>
      <w:r>
        <w:rPr>
          <w:rtl/>
        </w:rPr>
        <w:t xml:space="preserve"> ובטח הצעירים שלנו כשהם מתוסכלים. </w:t>
      </w:r>
    </w:p>
    <w:p w:rsidR="00910C93" w:rsidRDefault="00910C93" w:rsidP="00910C93">
      <w:pPr>
        <w:rPr>
          <w:rtl/>
        </w:rPr>
      </w:pPr>
    </w:p>
    <w:p w:rsidR="00910C93" w:rsidRDefault="00910C93" w:rsidP="00910C93">
      <w:pPr>
        <w:rPr>
          <w:rtl/>
        </w:rPr>
      </w:pPr>
      <w:r>
        <w:rPr>
          <w:rtl/>
        </w:rPr>
        <w:t xml:space="preserve">למה הם מתוסכלים? </w:t>
      </w:r>
      <w:bookmarkStart w:id="2113" w:name="_ETM_Q1_6637667"/>
      <w:bookmarkStart w:id="2114" w:name="_ETM_Q1_6614309"/>
      <w:bookmarkEnd w:id="2113"/>
      <w:bookmarkEnd w:id="2114"/>
      <w:r>
        <w:rPr>
          <w:rtl/>
        </w:rPr>
        <w:t xml:space="preserve">אתחיל ממה שהציגו פהימה ורועי, המספרים הקטנים </w:t>
      </w:r>
      <w:bookmarkStart w:id="2115" w:name="_ETM_Q1_6641607"/>
      <w:bookmarkEnd w:id="2115"/>
      <w:r>
        <w:rPr>
          <w:rtl/>
        </w:rPr>
        <w:t xml:space="preserve">בנגב. בשמונה-תשע השנים האחרונות, </w:t>
      </w:r>
      <w:bookmarkStart w:id="2116" w:name="_ETM_Q1_6646666"/>
      <w:bookmarkEnd w:id="2116"/>
      <w:r>
        <w:rPr>
          <w:rtl/>
        </w:rPr>
        <w:t xml:space="preserve">בתמיכת המועצה להשכלה גבוהה – </w:t>
      </w:r>
      <w:bookmarkStart w:id="2117" w:name="_ETM_Q1_6648495"/>
      <w:bookmarkEnd w:id="2117"/>
      <w:r>
        <w:rPr>
          <w:rtl/>
        </w:rPr>
        <w:t>ואורי גם נמצא פה – עשינו את מה שצריך לעשות, את קידום החברה הערבית</w:t>
      </w:r>
      <w:bookmarkStart w:id="2118" w:name="_ETM_Q1_6654200"/>
      <w:bookmarkEnd w:id="2118"/>
      <w:r>
        <w:rPr>
          <w:rtl/>
        </w:rPr>
        <w:t xml:space="preserve"> בכל מה שקשור </w:t>
      </w:r>
      <w:bookmarkStart w:id="2119" w:name="_ETM_Q1_6661476"/>
      <w:bookmarkEnd w:id="2119"/>
      <w:r>
        <w:rPr>
          <w:rtl/>
        </w:rPr>
        <w:t>להנגשת ההשכלה הגבוהה. הייתה השקעה טובה מאוד</w:t>
      </w:r>
      <w:bookmarkStart w:id="2120" w:name="_ETM_Q1_6659357"/>
      <w:bookmarkEnd w:id="2120"/>
      <w:r>
        <w:rPr>
          <w:rtl/>
        </w:rPr>
        <w:t xml:space="preserve"> אבל הגיע הזמן, </w:t>
      </w:r>
      <w:bookmarkStart w:id="2121" w:name="_ETM_Q1_6666484"/>
      <w:bookmarkEnd w:id="2121"/>
      <w:r>
        <w:rPr>
          <w:rtl/>
        </w:rPr>
        <w:t xml:space="preserve">אחרי ההשקעה הזאת, לעשות את ההנגשה לאיכותית. מה זו איכות? איכות זה </w:t>
      </w:r>
      <w:bookmarkStart w:id="2122" w:name="_ETM_Q1_6665418"/>
      <w:bookmarkEnd w:id="2122"/>
      <w:r>
        <w:rPr>
          <w:rtl/>
        </w:rPr>
        <w:t xml:space="preserve">לקחת את התלמידים המצוינים שנמצאים היום </w:t>
      </w:r>
      <w:bookmarkStart w:id="2123" w:name="_ETM_Q1_6668185"/>
      <w:bookmarkEnd w:id="2123"/>
      <w:r>
        <w:rPr>
          <w:rtl/>
        </w:rPr>
        <w:t xml:space="preserve">במערכת </w:t>
      </w:r>
      <w:bookmarkStart w:id="2124" w:name="_ETM_Q1_6674119"/>
      <w:bookmarkEnd w:id="2124"/>
      <w:r>
        <w:rPr>
          <w:rtl/>
        </w:rPr>
        <w:t xml:space="preserve">החינוך ולהכין אותם. </w:t>
      </w:r>
    </w:p>
    <w:p w:rsidR="00910C93" w:rsidRDefault="00910C93" w:rsidP="00910C93">
      <w:pPr>
        <w:rPr>
          <w:rtl/>
        </w:rPr>
      </w:pPr>
    </w:p>
    <w:p w:rsidR="00910C93" w:rsidRDefault="00910C93" w:rsidP="00910C93">
      <w:pPr>
        <w:rPr>
          <w:rtl/>
        </w:rPr>
      </w:pPr>
      <w:r>
        <w:rPr>
          <w:rtl/>
        </w:rPr>
        <w:t xml:space="preserve">דדי </w:t>
      </w:r>
      <w:bookmarkStart w:id="2125" w:name="_ETM_Q1_6677537"/>
      <w:bookmarkEnd w:id="2125"/>
      <w:r>
        <w:rPr>
          <w:rtl/>
        </w:rPr>
        <w:t xml:space="preserve">דיבר על זה ואנחנו מכירים את זה, אין מה לעשות, </w:t>
      </w:r>
      <w:bookmarkStart w:id="2126" w:name="_ETM_Q1_6681905"/>
      <w:bookmarkEnd w:id="2126"/>
      <w:r>
        <w:rPr>
          <w:rtl/>
        </w:rPr>
        <w:t xml:space="preserve">רוב דוברי השפה הערבית – נקרא להם בחברה הערבית כי חלק מהדוברים, </w:t>
      </w:r>
      <w:bookmarkStart w:id="2127" w:name="_ETM_Q1_6679337"/>
      <w:bookmarkEnd w:id="2127"/>
      <w:r>
        <w:rPr>
          <w:rtl/>
        </w:rPr>
        <w:t>מהדרוזים, חייבים כמובן, לעשות את השירות הצבאי – לא עושים את השירות.</w:t>
      </w:r>
      <w:bookmarkStart w:id="2128" w:name="_ETM_Q1_6684105"/>
      <w:bookmarkEnd w:id="2128"/>
      <w:r>
        <w:rPr>
          <w:rtl/>
        </w:rPr>
        <w:t xml:space="preserve"> מה שמקבלים בשירות הצבאי, לא נפרט עכשיו על היחידות, מבחינת </w:t>
      </w:r>
      <w:bookmarkStart w:id="2129" w:name="_ETM_Q1_6688232"/>
      <w:bookmarkEnd w:id="2129"/>
      <w:r>
        <w:rPr>
          <w:rtl/>
        </w:rPr>
        <w:t>המיומנויות הרכות, ה-</w:t>
      </w:r>
      <w:r>
        <w:t>soft skills</w:t>
      </w:r>
      <w:r>
        <w:rPr>
          <w:rtl/>
        </w:rPr>
        <w:t xml:space="preserve">, שקוראים להן </w:t>
      </w:r>
      <w:bookmarkStart w:id="2130" w:name="_ETM_Q1_6691495"/>
      <w:bookmarkEnd w:id="2130"/>
      <w:r>
        <w:rPr>
          <w:rtl/>
        </w:rPr>
        <w:t xml:space="preserve">היום בעולם וגם בישראל </w:t>
      </w:r>
      <w:r>
        <w:t>power skills</w:t>
      </w:r>
      <w:r>
        <w:rPr>
          <w:rtl/>
        </w:rPr>
        <w:t xml:space="preserve">, </w:t>
      </w:r>
      <w:bookmarkStart w:id="2131" w:name="_ETM_Q1_6695040"/>
      <w:bookmarkEnd w:id="2131"/>
      <w:r>
        <w:rPr>
          <w:rtl/>
        </w:rPr>
        <w:t xml:space="preserve">זה מה שגורם לתלמיד המצטיין להיות סטודנט מצטיין. </w:t>
      </w:r>
    </w:p>
    <w:p w:rsidR="00910C93" w:rsidRDefault="00910C93" w:rsidP="00910C93">
      <w:pPr>
        <w:rPr>
          <w:rtl/>
        </w:rPr>
      </w:pPr>
    </w:p>
    <w:p w:rsidR="00910C93" w:rsidRDefault="00910C93" w:rsidP="00910C93">
      <w:pPr>
        <w:rPr>
          <w:rtl/>
        </w:rPr>
      </w:pPr>
      <w:r>
        <w:rPr>
          <w:rtl/>
        </w:rPr>
        <w:t xml:space="preserve">יש עדיין פערים מדהימים בכל מה שקשור למתמטיקה, לפיזיקה </w:t>
      </w:r>
      <w:bookmarkStart w:id="2132" w:name="_ETM_Q1_6704297"/>
      <w:bookmarkEnd w:id="2132"/>
      <w:r>
        <w:rPr>
          <w:rtl/>
        </w:rPr>
        <w:t xml:space="preserve">ולמדעים </w:t>
      </w:r>
      <w:bookmarkStart w:id="2133" w:name="_ETM_Q1_6710527"/>
      <w:bookmarkEnd w:id="2133"/>
      <w:r>
        <w:rPr>
          <w:rtl/>
        </w:rPr>
        <w:t>במערכת החינוך ולכן הפ</w:t>
      </w:r>
      <w:bookmarkStart w:id="2134" w:name="_ETM_Q1_6726472"/>
      <w:bookmarkEnd w:id="2134"/>
      <w:r>
        <w:rPr>
          <w:rtl/>
        </w:rPr>
        <w:t xml:space="preserve">תרון גם נמצא כאן, כאן במדינה, ואנחנו מכירים אותו ומשרד החינוך מכיר אותו. קיימות תוכניות </w:t>
      </w:r>
      <w:bookmarkStart w:id="2135" w:name="_ETM_Q1_6711675"/>
      <w:bookmarkEnd w:id="2135"/>
      <w:r>
        <w:rPr>
          <w:rtl/>
        </w:rPr>
        <w:t xml:space="preserve">למחוננים ומצוינים </w:t>
      </w:r>
      <w:bookmarkStart w:id="2136" w:name="_ETM_Q1_6720444"/>
      <w:bookmarkEnd w:id="2136"/>
      <w:r>
        <w:rPr>
          <w:rtl/>
        </w:rPr>
        <w:t>שמתוקצבות גם במיזם משותף, והחברה הער</w:t>
      </w:r>
      <w:bookmarkStart w:id="2137" w:name="_ETM_Q1_6721706"/>
      <w:bookmarkEnd w:id="2137"/>
      <w:r>
        <w:rPr>
          <w:rtl/>
        </w:rPr>
        <w:t xml:space="preserve">בית לא נמצאת שם. זה מה שבעצם אמרתי, אני חייב לעשות את מה שאנחנו </w:t>
      </w:r>
      <w:bookmarkStart w:id="2138" w:name="_ETM_Q1_6729843"/>
      <w:bookmarkEnd w:id="2138"/>
      <w:r>
        <w:rPr>
          <w:rtl/>
        </w:rPr>
        <w:t xml:space="preserve">צריכים לעשות, בשותפות עם קרן "יד הנדיב" וקרן "קלרמן": להקים </w:t>
      </w:r>
      <w:bookmarkStart w:id="2139" w:name="_ETM_Q1_6728695"/>
      <w:bookmarkEnd w:id="2139"/>
      <w:r>
        <w:rPr>
          <w:rtl/>
        </w:rPr>
        <w:t xml:space="preserve">ארגון גג לקידום מצוינות אקדמית. בעצם להביא את התלמידים המצוינים האלה, התלמידים המחוננים, בעלי היכולות, </w:t>
      </w:r>
      <w:bookmarkStart w:id="2140" w:name="_ETM_Q1_6734049"/>
      <w:bookmarkEnd w:id="2140"/>
      <w:r>
        <w:rPr>
          <w:rtl/>
        </w:rPr>
        <w:t xml:space="preserve">כדי שנשלב אותם בתוך האוניברסיטאות. </w:t>
      </w:r>
      <w:bookmarkStart w:id="2141" w:name="_ETM_Q1_6745148"/>
      <w:bookmarkEnd w:id="2141"/>
    </w:p>
    <w:p w:rsidR="00910C93" w:rsidRDefault="00910C93" w:rsidP="00910C93">
      <w:pPr>
        <w:rPr>
          <w:rtl/>
        </w:rPr>
      </w:pPr>
    </w:p>
    <w:p w:rsidR="00910C93" w:rsidRDefault="00910C93" w:rsidP="00910C93">
      <w:pPr>
        <w:rPr>
          <w:rtl/>
        </w:rPr>
      </w:pPr>
      <w:r>
        <w:rPr>
          <w:rtl/>
        </w:rPr>
        <w:t>אפרופו הנגב, בדיוק עכשיו סגרנו עם "חוסידמן"</w:t>
      </w:r>
      <w:bookmarkStart w:id="2142" w:name="_ETM_Q1_6742350"/>
      <w:bookmarkEnd w:id="2142"/>
      <w:r>
        <w:rPr>
          <w:rtl/>
        </w:rPr>
        <w:t xml:space="preserve">, עם אוניברסיטת בן-גוריון, לתקצב </w:t>
      </w:r>
      <w:bookmarkStart w:id="2143" w:name="_ETM_Q1_6745095"/>
      <w:bookmarkEnd w:id="2143"/>
      <w:r>
        <w:rPr>
          <w:rtl/>
        </w:rPr>
        <w:t xml:space="preserve">תלמידים מתאימים בשביל להכפיל את </w:t>
      </w:r>
      <w:bookmarkStart w:id="2144" w:name="_ETM_Q1_6754507"/>
      <w:bookmarkEnd w:id="2144"/>
      <w:r>
        <w:rPr>
          <w:rtl/>
        </w:rPr>
        <w:t>המספרים האלה. האם יעלה על הדעת שיש 70 הייטקיסטים בדרום כשהפוטנציאל הוא הרבה יותר?</w:t>
      </w:r>
      <w:bookmarkStart w:id="2145" w:name="_ETM_Q1_6754399"/>
      <w:bookmarkStart w:id="2146" w:name="_ETM_Q1_6754745"/>
      <w:bookmarkStart w:id="2147" w:name="_ETM_Q1_6749755"/>
      <w:bookmarkStart w:id="2148" w:name="_ETM_Q1_6746015"/>
      <w:bookmarkEnd w:id="2145"/>
      <w:bookmarkEnd w:id="2146"/>
      <w:bookmarkEnd w:id="2147"/>
      <w:bookmarkEnd w:id="2148"/>
      <w:r>
        <w:rPr>
          <w:rtl/>
        </w:rPr>
        <w:t xml:space="preserve"> ההשקעה בשלב החט"ב – שדיבר עליה דדי</w:t>
      </w:r>
      <w:bookmarkStart w:id="2149" w:name="_ETM_Q1_6765793"/>
      <w:bookmarkEnd w:id="2149"/>
      <w:r>
        <w:rPr>
          <w:rtl/>
        </w:rPr>
        <w:t xml:space="preserve"> וזה נכון מאוד –  עמ"ט הוא מצוין וסוף-סוף עמ"ט מגיע לחברה </w:t>
      </w:r>
      <w:bookmarkStart w:id="2150" w:name="_ETM_Q1_6763115"/>
      <w:bookmarkEnd w:id="2150"/>
      <w:r>
        <w:rPr>
          <w:rtl/>
        </w:rPr>
        <w:t xml:space="preserve">הערבית, ועוד יתרחב זה מצוין. </w:t>
      </w:r>
      <w:bookmarkStart w:id="2151" w:name="_ETM_Q1_6765386"/>
      <w:bookmarkEnd w:id="2151"/>
      <w:r>
        <w:rPr>
          <w:rtl/>
        </w:rPr>
        <w:t xml:space="preserve">צריך להיות רצף, הרצף הזה הוא בעצם </w:t>
      </w:r>
      <w:bookmarkStart w:id="2152" w:name="_ETM_Q1_6767305"/>
      <w:bookmarkEnd w:id="2152"/>
      <w:r>
        <w:rPr>
          <w:rtl/>
        </w:rPr>
        <w:t>בתוכניות שאני מדבר עליהן, תוכניות למחוננים מצטיינים</w:t>
      </w:r>
      <w:bookmarkStart w:id="2153" w:name="_ETM_Q1_6770495"/>
      <w:bookmarkEnd w:id="2153"/>
      <w:r>
        <w:rPr>
          <w:rtl/>
        </w:rPr>
        <w:t xml:space="preserve"> שנשלב אותם יום אחד בשבוע </w:t>
      </w:r>
      <w:bookmarkStart w:id="2154" w:name="_ETM_Q1_6773805"/>
      <w:bookmarkEnd w:id="2154"/>
      <w:r>
        <w:rPr>
          <w:rtl/>
        </w:rPr>
        <w:t>באוניברסיטאות. תקציבים יש בינתיים מהקרנות</w:t>
      </w:r>
      <w:bookmarkStart w:id="2155" w:name="_ETM_Q1_6777127"/>
      <w:bookmarkEnd w:id="2155"/>
      <w:r>
        <w:rPr>
          <w:rtl/>
        </w:rPr>
        <w:t xml:space="preserve">, אני חושב שמשרדי הממשלה שאני גם מדבר איתם בתקופה </w:t>
      </w:r>
      <w:bookmarkStart w:id="2156" w:name="_ETM_Q1_6781665"/>
      <w:bookmarkEnd w:id="2156"/>
      <w:r>
        <w:rPr>
          <w:rtl/>
        </w:rPr>
        <w:t>הזאת, צריכים להיות שותפים, לקבוע יעדים אופרטיבי</w:t>
      </w:r>
      <w:bookmarkStart w:id="2157" w:name="_ETM_Q1_6785775"/>
      <w:bookmarkEnd w:id="2157"/>
      <w:r>
        <w:rPr>
          <w:rtl/>
        </w:rPr>
        <w:t xml:space="preserve">ים. </w:t>
      </w:r>
      <w:bookmarkStart w:id="2158" w:name="_ETM_Q1_6791007"/>
      <w:bookmarkEnd w:id="2158"/>
      <w:r>
        <w:rPr>
          <w:rtl/>
        </w:rPr>
        <w:t>אין שום קושי</w:t>
      </w:r>
      <w:bookmarkStart w:id="2159" w:name="_ETM_Q1_6767565"/>
      <w:bookmarkEnd w:id="2159"/>
      <w:r>
        <w:rPr>
          <w:rtl/>
        </w:rPr>
        <w:t xml:space="preserve"> לפתור את הבעיה הזאת כי בסוף </w:t>
      </w:r>
      <w:bookmarkStart w:id="2160" w:name="_ETM_Q1_6789865"/>
      <w:bookmarkEnd w:id="2160"/>
      <w:r>
        <w:rPr>
          <w:rtl/>
        </w:rPr>
        <w:t xml:space="preserve">גם החברה הערבית רוצה להשתלב בהייטק. אבל </w:t>
      </w:r>
      <w:bookmarkStart w:id="2161" w:name="_ETM_Q1_6792955"/>
      <w:bookmarkEnd w:id="2161"/>
      <w:r>
        <w:rPr>
          <w:rtl/>
        </w:rPr>
        <w:t xml:space="preserve">אני מסכים עם מי שהזכיר, הם עדיין רואים את הרפואה כאלטרנטיבה כי שם אין את תקרת הזכוכית, שם יש גם השתלבות </w:t>
      </w:r>
      <w:bookmarkStart w:id="2162" w:name="_ETM_Q1_6800343"/>
      <w:bookmarkEnd w:id="2162"/>
      <w:r>
        <w:rPr>
          <w:rtl/>
        </w:rPr>
        <w:t xml:space="preserve">טובה ואפשרות להשתלב מבלי לעשות את ההשוואה. </w:t>
      </w:r>
      <w:bookmarkStart w:id="2163" w:name="_ETM_Q1_6812810"/>
      <w:bookmarkEnd w:id="2163"/>
    </w:p>
    <w:p w:rsidR="00910C93" w:rsidRDefault="00910C93" w:rsidP="00910C93">
      <w:pPr>
        <w:rPr>
          <w:rtl/>
        </w:rPr>
      </w:pPr>
    </w:p>
    <w:p w:rsidR="00910C93" w:rsidRDefault="00910C93" w:rsidP="00910C93">
      <w:pPr>
        <w:rPr>
          <w:rtl/>
        </w:rPr>
      </w:pPr>
      <w:r>
        <w:rPr>
          <w:rtl/>
        </w:rPr>
        <w:t xml:space="preserve">למה הנתון המדהים הזה שהצגתם, לצעיר יהודי </w:t>
      </w:r>
      <w:bookmarkStart w:id="2164" w:name="_ETM_Q1_6809585"/>
      <w:bookmarkEnd w:id="2164"/>
      <w:r>
        <w:rPr>
          <w:rtl/>
        </w:rPr>
        <w:t>פ</w:t>
      </w:r>
      <w:bookmarkStart w:id="2165" w:name="_ETM_Q1_6816840"/>
      <w:bookmarkEnd w:id="2165"/>
      <w:r>
        <w:rPr>
          <w:rtl/>
        </w:rPr>
        <w:t xml:space="preserve">י חמישה יותר סיכוי מצעיר ערבי? פשוט מאוד, בעיקר בגלל המיומנויות </w:t>
      </w:r>
      <w:bookmarkStart w:id="2166" w:name="_ETM_Q1_6814715"/>
      <w:bookmarkEnd w:id="2166"/>
      <w:r>
        <w:rPr>
          <w:rtl/>
        </w:rPr>
        <w:t xml:space="preserve">ובגלל המיומנות לעמוד בקשיים ולא לוותר. את המיומנות הזאת כנראה לומדים ומקבלים </w:t>
      </w:r>
      <w:bookmarkStart w:id="2167" w:name="_ETM_Q1_6821805"/>
      <w:bookmarkEnd w:id="2167"/>
      <w:r>
        <w:rPr>
          <w:rtl/>
        </w:rPr>
        <w:t>במערכת הא-פורמלית, לא בפורמלית.</w:t>
      </w:r>
      <w:bookmarkStart w:id="2168" w:name="_ETM_Q1_6824415"/>
      <w:bookmarkEnd w:id="2168"/>
      <w:r>
        <w:rPr>
          <w:rtl/>
        </w:rPr>
        <w:t xml:space="preserve"> אני כמנהל בית ספר לשעבר זוכר שפשוט צריך ללמד </w:t>
      </w:r>
      <w:bookmarkStart w:id="2169" w:name="_ETM_Q1_6828501"/>
      <w:bookmarkEnd w:id="2169"/>
      <w:r>
        <w:rPr>
          <w:rtl/>
        </w:rPr>
        <w:t xml:space="preserve">לבגרות כי יש ציונים בסוף. אבל בחלק מהבגרות והתכנים שלימדנו, </w:t>
      </w:r>
      <w:bookmarkStart w:id="2170" w:name="_ETM_Q1_6841524"/>
      <w:bookmarkEnd w:id="2170"/>
      <w:r>
        <w:rPr>
          <w:rtl/>
        </w:rPr>
        <w:t xml:space="preserve">ועדיין מלמדים, יש מיקוד וחלק מהאתגרים שקיימים בחברה הערבית הוא שלא מלמדים את כל החומר. </w:t>
      </w:r>
      <w:bookmarkStart w:id="2171" w:name="_ETM_Q1_6842074"/>
      <w:bookmarkEnd w:id="2171"/>
      <w:r>
        <w:rPr>
          <w:rtl/>
        </w:rPr>
        <w:t xml:space="preserve">כשמגיעים לאקדמיה הפער הזה הוא </w:t>
      </w:r>
      <w:bookmarkStart w:id="2172" w:name="_ETM_Q1_6851968"/>
      <w:bookmarkEnd w:id="2172"/>
      <w:r>
        <w:rPr>
          <w:rtl/>
        </w:rPr>
        <w:t xml:space="preserve">אדיר ואי-אפשר לצמצם אותו. אי-אפשר לחכות </w:t>
      </w:r>
      <w:bookmarkStart w:id="2173" w:name="_ETM_Q1_6859027"/>
      <w:bookmarkEnd w:id="2173"/>
      <w:r>
        <w:rPr>
          <w:rtl/>
        </w:rPr>
        <w:t>לת</w:t>
      </w:r>
      <w:bookmarkStart w:id="2174" w:name="_ETM_Q1_6855368"/>
      <w:bookmarkStart w:id="2175" w:name="_ETM_Q1_6850978"/>
      <w:bookmarkEnd w:id="2174"/>
      <w:bookmarkEnd w:id="2175"/>
      <w:r>
        <w:rPr>
          <w:rtl/>
        </w:rPr>
        <w:t xml:space="preserve">למיד, לסטודנט הערבי המצטיין, והוא הופך להיות סטודנט מתוסכל. לצערי, הנשירה בתחומים האלה עדיין אכן גבוהה. אני מסכים </w:t>
      </w:r>
      <w:bookmarkStart w:id="2176" w:name="_ETM_Q1_6856468"/>
      <w:bookmarkEnd w:id="2176"/>
      <w:r>
        <w:rPr>
          <w:rtl/>
        </w:rPr>
        <w:t xml:space="preserve">איתך, חבר הכנסת איימן עודה, הנשירה היום היא </w:t>
      </w:r>
      <w:bookmarkStart w:id="2177" w:name="_ETM_Q1_6867594"/>
      <w:bookmarkEnd w:id="2177"/>
      <w:r>
        <w:rPr>
          <w:rtl/>
        </w:rPr>
        <w:t>במצב הרבה יותר טוב אבל עדיין מאתגרת, היא כפולה מהחברה הכללית.</w:t>
      </w:r>
      <w:bookmarkStart w:id="2178" w:name="_ETM_Q1_6864548"/>
      <w:bookmarkEnd w:id="2178"/>
      <w:r>
        <w:rPr>
          <w:rtl/>
        </w:rPr>
        <w:t xml:space="preserve"> </w:t>
      </w:r>
    </w:p>
    <w:p w:rsidR="00910C93" w:rsidRDefault="00910C93" w:rsidP="00910C93">
      <w:pPr>
        <w:rPr>
          <w:rtl/>
        </w:rPr>
      </w:pPr>
    </w:p>
    <w:p w:rsidR="00910C93" w:rsidRDefault="00910C93" w:rsidP="00910C93">
      <w:pPr>
        <w:rPr>
          <w:rtl/>
        </w:rPr>
      </w:pPr>
      <w:r>
        <w:rPr>
          <w:rtl/>
        </w:rPr>
        <w:t>אם נסתכל על תחומי ה-</w:t>
      </w:r>
      <w:r>
        <w:t>STEM</w:t>
      </w:r>
      <w:r>
        <w:rPr>
          <w:rtl/>
        </w:rPr>
        <w:t xml:space="preserve">, המדעים, ההנדסה נשארה </w:t>
      </w:r>
      <w:bookmarkStart w:id="2179" w:name="_ETM_Q1_6869178"/>
      <w:bookmarkEnd w:id="2179"/>
      <w:r>
        <w:rPr>
          <w:rtl/>
        </w:rPr>
        <w:t xml:space="preserve">עדיין יחסית גבוהה, בפרט כשמדובר בתלמידים מצטיינים. לכן מה שצריך לעשות זה לקחת את העמ"ט, </w:t>
      </w:r>
      <w:bookmarkStart w:id="2180" w:name="_ETM_Q1_6876778"/>
      <w:bookmarkEnd w:id="2180"/>
      <w:r>
        <w:rPr>
          <w:rtl/>
        </w:rPr>
        <w:t>שמשרד החינוך גם</w:t>
      </w:r>
      <w:bookmarkStart w:id="2181" w:name="_ETM_Q1_6886051"/>
      <w:bookmarkEnd w:id="2181"/>
      <w:r>
        <w:rPr>
          <w:rtl/>
        </w:rPr>
        <w:t xml:space="preserve"> מתקצב, להמשיך עם התלמידים המצטיינים וללוות אותם. יש </w:t>
      </w:r>
      <w:bookmarkStart w:id="2182" w:name="_ETM_Q1_6882810"/>
      <w:bookmarkStart w:id="2183" w:name="_ETM_Q1_6889595"/>
      <w:bookmarkEnd w:id="2182"/>
      <w:bookmarkEnd w:id="2183"/>
      <w:r>
        <w:rPr>
          <w:rtl/>
        </w:rPr>
        <w:t xml:space="preserve">השקעה של המל"ג, בטח גם בהמשך, </w:t>
      </w:r>
      <w:bookmarkStart w:id="2184" w:name="_ETM_Q1_6886175"/>
      <w:bookmarkEnd w:id="2184"/>
      <w:r>
        <w:rPr>
          <w:rtl/>
        </w:rPr>
        <w:t xml:space="preserve">והקרנות "יד הנדיב" ו"קלרמן" רוצות מאוד </w:t>
      </w:r>
      <w:bookmarkStart w:id="2185" w:name="_ETM_Q1_6888342"/>
      <w:bookmarkEnd w:id="2185"/>
      <w:r>
        <w:rPr>
          <w:rtl/>
        </w:rPr>
        <w:t xml:space="preserve">להשקיע בזה. אני </w:t>
      </w:r>
      <w:bookmarkStart w:id="2186" w:name="_ETM_Q1_6897408"/>
      <w:bookmarkEnd w:id="2186"/>
      <w:r>
        <w:rPr>
          <w:rtl/>
        </w:rPr>
        <w:t xml:space="preserve">בטוח שיהיו עוד שותפים, צריך לגייס אותם בשביל לקבוע </w:t>
      </w:r>
      <w:bookmarkStart w:id="2187" w:name="_ETM_Q1_6893131"/>
      <w:bookmarkEnd w:id="2187"/>
      <w:r>
        <w:rPr>
          <w:rtl/>
        </w:rPr>
        <w:t>יעד</w:t>
      </w:r>
      <w:bookmarkStart w:id="2188" w:name="_ETM_Q1_6893777"/>
      <w:bookmarkEnd w:id="2188"/>
      <w:r>
        <w:rPr>
          <w:rtl/>
        </w:rPr>
        <w:t>ים אופרטיביי</w:t>
      </w:r>
      <w:bookmarkStart w:id="2189" w:name="_ETM_Q1_6898638"/>
      <w:bookmarkEnd w:id="2189"/>
      <w:r>
        <w:rPr>
          <w:rtl/>
        </w:rPr>
        <w:t>ם ואפשר להכפיל את המספרים בקלות בתנאי שעושים את ההכנה המתאימה. את זה ראינו בהנגשת ההשכלה הגבוהה כשנעשתה ההכנה.</w:t>
      </w:r>
    </w:p>
    <w:p w:rsidR="00910C93" w:rsidRDefault="00910C93" w:rsidP="00910C93">
      <w:pPr>
        <w:rPr>
          <w:rtl/>
        </w:rPr>
      </w:pPr>
    </w:p>
    <w:p w:rsidR="00910C93" w:rsidRDefault="00910C93" w:rsidP="00910C93">
      <w:pPr>
        <w:rPr>
          <w:rtl/>
        </w:rPr>
      </w:pPr>
      <w:r>
        <w:rPr>
          <w:rtl/>
        </w:rPr>
        <w:t xml:space="preserve">אפרופו, </w:t>
      </w:r>
      <w:bookmarkStart w:id="2190" w:name="_ETM_Q1_6903328"/>
      <w:bookmarkEnd w:id="2190"/>
      <w:r>
        <w:rPr>
          <w:rtl/>
        </w:rPr>
        <w:t xml:space="preserve">לא הקלות. זה אחד הדברים שאני מדבר עליהם תמיד בהנגשת ההשכלה הגבוהה, </w:t>
      </w:r>
      <w:bookmarkStart w:id="2191" w:name="_ETM_Q1_6909628"/>
      <w:bookmarkEnd w:id="2191"/>
      <w:r>
        <w:rPr>
          <w:rtl/>
        </w:rPr>
        <w:t xml:space="preserve">ואורי מהמל"ג יכול גם להוסיף, לא הורדנו ציון אחד בסף הקבלה. </w:t>
      </w:r>
      <w:bookmarkStart w:id="2192" w:name="_ETM_Q1_6917668"/>
      <w:bookmarkEnd w:id="2192"/>
      <w:r>
        <w:rPr>
          <w:rtl/>
        </w:rPr>
        <w:t xml:space="preserve">פשוט מאוד, עשינו את </w:t>
      </w:r>
      <w:bookmarkStart w:id="2193" w:name="_ETM_Q1_6926259"/>
      <w:bookmarkEnd w:id="2193"/>
      <w:r>
        <w:rPr>
          <w:rtl/>
        </w:rPr>
        <w:t>ההנגשה, פתחנו את השערים. וזה מה שצריך לעשות. תודה רבה.</w:t>
      </w:r>
    </w:p>
    <w:p w:rsidR="00910C93" w:rsidRDefault="00910C93" w:rsidP="00910C93">
      <w:bookmarkStart w:id="2194" w:name="_ETM_Q1_6283500"/>
      <w:bookmarkStart w:id="2195" w:name="_ETM_Q1_6283562"/>
      <w:bookmarkEnd w:id="2194"/>
      <w:bookmarkEnd w:id="2195"/>
    </w:p>
    <w:p w:rsidR="00910C93" w:rsidRDefault="00910C93" w:rsidP="00910C93">
      <w:pPr>
        <w:pStyle w:val="af8"/>
        <w:keepNext/>
        <w:rPr>
          <w:rtl/>
        </w:rPr>
      </w:pPr>
      <w:bookmarkStart w:id="2196" w:name="ET_yor_5293_20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196"/>
    </w:p>
    <w:p w:rsidR="00910C93" w:rsidRDefault="00910C93" w:rsidP="00910C93">
      <w:pPr>
        <w:pStyle w:val="KeepWithNext"/>
        <w:rPr>
          <w:rFonts w:hint="cs"/>
          <w:rtl/>
        </w:rPr>
      </w:pPr>
    </w:p>
    <w:p w:rsidR="00910C93" w:rsidRDefault="00910C93" w:rsidP="00910C93">
      <w:pPr>
        <w:rPr>
          <w:rtl/>
        </w:rPr>
      </w:pPr>
      <w:bookmarkStart w:id="2197" w:name="_ETM_Q1_6931084"/>
      <w:bookmarkEnd w:id="2197"/>
      <w:r>
        <w:rPr>
          <w:rtl/>
        </w:rPr>
        <w:t xml:space="preserve">תודה רבה </w:t>
      </w:r>
      <w:bookmarkStart w:id="2198" w:name="_ETM_Q1_6932896"/>
      <w:bookmarkEnd w:id="2198"/>
      <w:r>
        <w:rPr>
          <w:rtl/>
        </w:rPr>
        <w:t xml:space="preserve">לך, חברי אשרף ג'בור. ככל שאתם מדברים </w:t>
      </w:r>
      <w:bookmarkStart w:id="2199" w:name="_ETM_Q1_6935136"/>
      <w:bookmarkEnd w:id="2199"/>
      <w:r>
        <w:rPr>
          <w:rtl/>
        </w:rPr>
        <w:t>אני מרגיש צורך שנמשיך מספר ישיבות ביחד.</w:t>
      </w:r>
    </w:p>
    <w:p w:rsidR="00910C93" w:rsidRDefault="00910C93" w:rsidP="00910C93">
      <w:pPr>
        <w:rPr>
          <w:rtl/>
        </w:rPr>
      </w:pPr>
      <w:bookmarkStart w:id="2200" w:name="_ETM_Q1_6940084"/>
      <w:bookmarkStart w:id="2201" w:name="_ETM_Q1_6940146"/>
      <w:bookmarkStart w:id="2202" w:name="_ETM_Q1_6944459"/>
      <w:bookmarkStart w:id="2203" w:name="_ETM_Q1_6944537"/>
      <w:bookmarkStart w:id="2204" w:name="_ETM_Q1_6945631"/>
      <w:bookmarkEnd w:id="2200"/>
      <w:bookmarkEnd w:id="2201"/>
      <w:bookmarkEnd w:id="2202"/>
      <w:bookmarkEnd w:id="2203"/>
      <w:bookmarkEnd w:id="2204"/>
    </w:p>
    <w:p w:rsidR="00910C93" w:rsidRDefault="00910C93" w:rsidP="00910C93">
      <w:pPr>
        <w:pStyle w:val="a5"/>
        <w:keepNext/>
        <w:rPr>
          <w:rtl/>
        </w:rPr>
      </w:pPr>
      <w:bookmarkStart w:id="2205" w:name="ET_speaker_6236_20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205"/>
    </w:p>
    <w:p w:rsidR="00910C93" w:rsidRDefault="00910C93" w:rsidP="00910C93">
      <w:pPr>
        <w:pStyle w:val="KeepWithNext"/>
        <w:rPr>
          <w:rFonts w:hint="cs"/>
          <w:rtl/>
        </w:rPr>
      </w:pPr>
    </w:p>
    <w:p w:rsidR="00910C93" w:rsidRDefault="00910C93" w:rsidP="00910C93">
      <w:pPr>
        <w:rPr>
          <w:rtl/>
        </w:rPr>
      </w:pPr>
      <w:bookmarkStart w:id="2206" w:name="_ETM_Q1_6946037"/>
      <w:bookmarkStart w:id="2207" w:name="_ETM_Q1_6946068"/>
      <w:bookmarkEnd w:id="2206"/>
      <w:bookmarkEnd w:id="2207"/>
      <w:r>
        <w:rPr>
          <w:rtl/>
        </w:rPr>
        <w:t>כן.</w:t>
      </w:r>
    </w:p>
    <w:p w:rsidR="00910C93" w:rsidRDefault="00910C93" w:rsidP="00910C93">
      <w:pPr>
        <w:rPr>
          <w:rtl/>
        </w:rPr>
      </w:pPr>
      <w:bookmarkStart w:id="2208" w:name="_ETM_Q1_6946740"/>
      <w:bookmarkStart w:id="2209" w:name="_ETM_Q1_6946787"/>
      <w:bookmarkEnd w:id="2208"/>
      <w:bookmarkEnd w:id="2209"/>
    </w:p>
    <w:p w:rsidR="00910C93" w:rsidRDefault="00910C93" w:rsidP="00910C93">
      <w:pPr>
        <w:pStyle w:val="af8"/>
        <w:keepNext/>
        <w:rPr>
          <w:rtl/>
        </w:rPr>
      </w:pPr>
      <w:bookmarkStart w:id="2210" w:name="ET_yor_5293_206"/>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210"/>
    </w:p>
    <w:p w:rsidR="00910C93" w:rsidRDefault="00910C93" w:rsidP="00910C93">
      <w:pPr>
        <w:pStyle w:val="KeepWithNext"/>
        <w:rPr>
          <w:rFonts w:hint="cs"/>
          <w:rtl/>
        </w:rPr>
      </w:pPr>
    </w:p>
    <w:p w:rsidR="00910C93" w:rsidRDefault="00910C93" w:rsidP="00910C93">
      <w:pPr>
        <w:rPr>
          <w:rtl/>
        </w:rPr>
      </w:pPr>
      <w:bookmarkStart w:id="2211" w:name="_ETM_Q1_6947693"/>
      <w:bookmarkEnd w:id="2211"/>
      <w:r>
        <w:rPr>
          <w:rtl/>
        </w:rPr>
        <w:t xml:space="preserve">ביחד </w:t>
      </w:r>
      <w:bookmarkStart w:id="2212" w:name="_ETM_Q1_6958254"/>
      <w:bookmarkStart w:id="2213" w:name="_ETM_Q1_6958301"/>
      <w:bookmarkEnd w:id="2212"/>
      <w:bookmarkEnd w:id="2213"/>
      <w:r>
        <w:rPr>
          <w:rtl/>
        </w:rPr>
        <w:t xml:space="preserve">עם אנשים </w:t>
      </w:r>
      <w:bookmarkStart w:id="2214" w:name="_ETM_Q1_6946768"/>
      <w:bookmarkEnd w:id="2214"/>
      <w:r>
        <w:rPr>
          <w:rtl/>
        </w:rPr>
        <w:t xml:space="preserve">מהממשלה במקביל כי הישיבה הזאת אמורה להיות מכוננת לישיבות הבאות, בשביל </w:t>
      </w:r>
      <w:bookmarkStart w:id="2215" w:name="_ETM_Q1_6953856"/>
      <w:bookmarkEnd w:id="2215"/>
      <w:r>
        <w:rPr>
          <w:rtl/>
        </w:rPr>
        <w:t>להביא לידי ביטוי את ההמלצות והדברים שאנחנו מדברים עליהם</w:t>
      </w:r>
      <w:bookmarkStart w:id="2216" w:name="_ETM_Q1_6960704"/>
      <w:bookmarkEnd w:id="2216"/>
      <w:r>
        <w:rPr>
          <w:rtl/>
        </w:rPr>
        <w:t xml:space="preserve">. עכשיו תדבר מיכל אופיר, המועצה להשכלה הגבוהה, ות"ת. אחריה אמיר באבאללה מחברת </w:t>
      </w:r>
      <w:bookmarkStart w:id="2217" w:name="_ETM_Q1_6956468"/>
      <w:bookmarkEnd w:id="2217"/>
      <w:r>
        <w:rPr>
          <w:rtl/>
        </w:rPr>
        <w:t>"</w:t>
      </w:r>
      <w:r>
        <w:t>HAAT Delivery</w:t>
      </w:r>
      <w:r>
        <w:rPr>
          <w:rtl/>
        </w:rPr>
        <w:t xml:space="preserve">". מיכל, בבקשה. </w:t>
      </w:r>
      <w:bookmarkStart w:id="2218" w:name="_ETM_Q1_6961387"/>
      <w:bookmarkEnd w:id="2218"/>
    </w:p>
    <w:p w:rsidR="00910C93" w:rsidRDefault="00910C93" w:rsidP="00910C93">
      <w:pPr>
        <w:rPr>
          <w:rtl/>
        </w:rPr>
      </w:pPr>
      <w:bookmarkStart w:id="2219" w:name="_ETM_Q1_6961942"/>
      <w:bookmarkStart w:id="2220" w:name="_ETM_Q1_6961988"/>
      <w:bookmarkStart w:id="2221" w:name="_ETM_Q1_6963004"/>
      <w:bookmarkEnd w:id="2219"/>
      <w:bookmarkEnd w:id="2220"/>
      <w:bookmarkEnd w:id="2221"/>
    </w:p>
    <w:p w:rsidR="00910C93" w:rsidRDefault="00910C93" w:rsidP="00910C93">
      <w:pPr>
        <w:pStyle w:val="afb"/>
        <w:keepNext/>
        <w:rPr>
          <w:rtl/>
        </w:rPr>
      </w:pPr>
      <w:bookmarkStart w:id="2222" w:name="ET_guest_903108_207"/>
      <w:r>
        <w:rPr>
          <w:rStyle w:val="TagStyle"/>
          <w:rFonts w:hint="cs"/>
          <w:rtl/>
        </w:rPr>
        <w:t xml:space="preserve"> &lt;&lt; אורח &gt;&gt; </w:t>
      </w:r>
      <w:r>
        <w:rPr>
          <w:rFonts w:hint="cs"/>
          <w:rtl/>
        </w:rPr>
        <w:t>מיכל אופיר:</w:t>
      </w:r>
      <w:r>
        <w:rPr>
          <w:rStyle w:val="TagStyle"/>
          <w:rFonts w:hint="cs"/>
          <w:rtl/>
        </w:rPr>
        <w:t xml:space="preserve"> &lt;&lt; אורח &gt;&gt;</w:t>
      </w:r>
      <w:r>
        <w:rPr>
          <w:rFonts w:hint="cs"/>
          <w:rtl/>
        </w:rPr>
        <w:t xml:space="preserve">   </w:t>
      </w:r>
      <w:bookmarkEnd w:id="2222"/>
    </w:p>
    <w:p w:rsidR="00910C93" w:rsidRDefault="00910C93" w:rsidP="00910C93">
      <w:pPr>
        <w:pStyle w:val="KeepWithNext"/>
        <w:rPr>
          <w:rFonts w:hint="cs"/>
          <w:rtl/>
        </w:rPr>
      </w:pPr>
    </w:p>
    <w:p w:rsidR="00910C93" w:rsidRDefault="00910C93" w:rsidP="00910C93">
      <w:pPr>
        <w:rPr>
          <w:rtl/>
        </w:rPr>
      </w:pPr>
      <w:bookmarkStart w:id="2223" w:name="_ETM_Q1_6963395"/>
      <w:bookmarkStart w:id="2224" w:name="_ETM_Q1_6963426"/>
      <w:bookmarkEnd w:id="2223"/>
      <w:bookmarkEnd w:id="2224"/>
      <w:r>
        <w:rPr>
          <w:rtl/>
        </w:rPr>
        <w:t xml:space="preserve">שלום וברכה, </w:t>
      </w:r>
      <w:bookmarkStart w:id="2225" w:name="_ETM_Q1_6971645"/>
      <w:bookmarkEnd w:id="2225"/>
      <w:r>
        <w:rPr>
          <w:rtl/>
        </w:rPr>
        <w:t>אשמח שאור גם ימשיך את הדברים ש</w:t>
      </w:r>
      <w:bookmarkStart w:id="2226" w:name="_ETM_Q1_6968118"/>
      <w:bookmarkStart w:id="2227" w:name="_ETM_Q1_6955703"/>
      <w:bookmarkEnd w:id="2226"/>
      <w:bookmarkEnd w:id="2227"/>
      <w:r>
        <w:rPr>
          <w:rtl/>
        </w:rPr>
        <w:t xml:space="preserve">אגיד, אגיד ממש בקצרה. </w:t>
      </w:r>
    </w:p>
    <w:p w:rsidR="00910C93" w:rsidRDefault="00910C93" w:rsidP="00910C93">
      <w:pPr>
        <w:rPr>
          <w:rtl/>
        </w:rPr>
      </w:pPr>
      <w:bookmarkStart w:id="2228" w:name="_ETM_Q1_6975942"/>
      <w:bookmarkStart w:id="2229" w:name="_ETM_Q1_6975989"/>
      <w:bookmarkEnd w:id="2228"/>
      <w:bookmarkEnd w:id="2229"/>
    </w:p>
    <w:p w:rsidR="00910C93" w:rsidRDefault="00910C93" w:rsidP="00910C93">
      <w:pPr>
        <w:pStyle w:val="af8"/>
        <w:keepNext/>
        <w:rPr>
          <w:rtl/>
        </w:rPr>
      </w:pPr>
      <w:bookmarkStart w:id="2230" w:name="ET_yor_5293_208"/>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230"/>
    </w:p>
    <w:p w:rsidR="00910C93" w:rsidRDefault="00910C93" w:rsidP="00910C93">
      <w:pPr>
        <w:pStyle w:val="KeepWithNext"/>
        <w:rPr>
          <w:rFonts w:hint="cs"/>
          <w:rtl/>
        </w:rPr>
      </w:pPr>
    </w:p>
    <w:p w:rsidR="00910C93" w:rsidRDefault="00910C93" w:rsidP="00910C93">
      <w:pPr>
        <w:rPr>
          <w:rtl/>
        </w:rPr>
      </w:pPr>
      <w:bookmarkStart w:id="2231" w:name="_ETM_Q1_6976724"/>
      <w:bookmarkEnd w:id="2231"/>
      <w:r>
        <w:rPr>
          <w:rtl/>
        </w:rPr>
        <w:t xml:space="preserve">אני רוצה להגיד לכם מה הבעיה שלי, אני </w:t>
      </w:r>
      <w:bookmarkStart w:id="2232" w:name="_ETM_Q1_6981739"/>
      <w:bookmarkEnd w:id="2232"/>
      <w:r>
        <w:rPr>
          <w:rtl/>
        </w:rPr>
        <w:t>צריך להיות בשעה 16:00 בנווה שלום,</w:t>
      </w:r>
      <w:bookmarkStart w:id="2233" w:name="_ETM_Q1_6975403"/>
      <w:bookmarkStart w:id="2234" w:name="_ETM_Q1_6986123"/>
      <w:bookmarkEnd w:id="2233"/>
      <w:bookmarkEnd w:id="2234"/>
      <w:r>
        <w:rPr>
          <w:rtl/>
        </w:rPr>
        <w:t xml:space="preserve"> </w:t>
      </w:r>
      <w:bookmarkStart w:id="2235" w:name="_ETM_Q1_6981491"/>
      <w:bookmarkEnd w:id="2235"/>
      <w:r>
        <w:rPr>
          <w:rtl/>
        </w:rPr>
        <w:t>יש לי פגישה עם מנהיגי המחאה נגד ההפיכה המשטרית.</w:t>
      </w:r>
    </w:p>
    <w:p w:rsidR="00910C93" w:rsidRDefault="00910C93" w:rsidP="00910C93">
      <w:pPr>
        <w:rPr>
          <w:rtl/>
        </w:rPr>
      </w:pPr>
      <w:bookmarkStart w:id="2236" w:name="_ETM_Q1_6990005"/>
      <w:bookmarkStart w:id="2237" w:name="_ETM_Q1_6990145"/>
      <w:bookmarkStart w:id="2238" w:name="_ETM_Q1_6991333"/>
      <w:bookmarkEnd w:id="2236"/>
      <w:bookmarkEnd w:id="2237"/>
      <w:bookmarkEnd w:id="2238"/>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2239" w:name="_ETM_Q1_6991755"/>
      <w:bookmarkStart w:id="2240" w:name="_ETM_Q1_6991786"/>
      <w:bookmarkEnd w:id="2239"/>
      <w:bookmarkEnd w:id="2240"/>
      <w:r>
        <w:rPr>
          <w:rtl/>
        </w:rPr>
        <w:t>חשוב.</w:t>
      </w:r>
    </w:p>
    <w:p w:rsidR="00910C93" w:rsidRDefault="00910C93" w:rsidP="00910C93">
      <w:pPr>
        <w:rPr>
          <w:rtl/>
        </w:rPr>
      </w:pPr>
      <w:bookmarkStart w:id="2241" w:name="_ETM_Q1_6992567"/>
      <w:bookmarkStart w:id="2242" w:name="_ETM_Q1_6992614"/>
      <w:bookmarkEnd w:id="2241"/>
      <w:bookmarkEnd w:id="2242"/>
    </w:p>
    <w:p w:rsidR="00910C93" w:rsidRDefault="00910C93" w:rsidP="00910C93">
      <w:pPr>
        <w:pStyle w:val="af8"/>
        <w:keepNext/>
        <w:rPr>
          <w:rtl/>
        </w:rPr>
      </w:pPr>
      <w:bookmarkStart w:id="2243" w:name="ET_yor_5293_21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243"/>
    </w:p>
    <w:p w:rsidR="00910C93" w:rsidRDefault="00910C93" w:rsidP="00910C93">
      <w:pPr>
        <w:pStyle w:val="KeepWithNext"/>
        <w:rPr>
          <w:rFonts w:hint="cs"/>
          <w:rtl/>
        </w:rPr>
      </w:pPr>
    </w:p>
    <w:p w:rsidR="00910C93" w:rsidRDefault="00910C93" w:rsidP="00910C93">
      <w:pPr>
        <w:rPr>
          <w:rtl/>
        </w:rPr>
      </w:pPr>
      <w:bookmarkStart w:id="2244" w:name="_ETM_Q1_6993630"/>
      <w:bookmarkEnd w:id="2244"/>
      <w:r>
        <w:rPr>
          <w:rtl/>
        </w:rPr>
        <w:t>כל כך חשוב לי להיות נוכח ולהשפיע על מסרים,</w:t>
      </w:r>
      <w:bookmarkStart w:id="2245" w:name="_ETM_Q1_6993433"/>
      <w:bookmarkStart w:id="2246" w:name="_ETM_Q1_6992841"/>
      <w:bookmarkEnd w:id="2245"/>
      <w:bookmarkEnd w:id="2246"/>
      <w:r>
        <w:rPr>
          <w:rtl/>
        </w:rPr>
        <w:t xml:space="preserve"> לכן אני מרגיש שהזמן - - -</w:t>
      </w:r>
      <w:bookmarkStart w:id="2247" w:name="_ETM_Q1_6992766"/>
      <w:bookmarkEnd w:id="2247"/>
    </w:p>
    <w:p w:rsidR="00910C93" w:rsidRDefault="00910C93" w:rsidP="00910C93">
      <w:pPr>
        <w:rPr>
          <w:rtl/>
        </w:rPr>
      </w:pPr>
      <w:bookmarkStart w:id="2248" w:name="_ETM_Q1_6996193"/>
      <w:bookmarkStart w:id="2249" w:name="_ETM_Q1_6996255"/>
      <w:bookmarkStart w:id="2250" w:name="_ETM_Q1_6999615"/>
      <w:bookmarkEnd w:id="2248"/>
      <w:bookmarkEnd w:id="2249"/>
      <w:bookmarkEnd w:id="2250"/>
    </w:p>
    <w:p w:rsidR="00910C93" w:rsidRDefault="00910C93" w:rsidP="00910C93">
      <w:pPr>
        <w:pStyle w:val="-"/>
        <w:keepNext/>
        <w:rPr>
          <w:rtl/>
        </w:rPr>
      </w:pPr>
      <w:bookmarkStart w:id="2251" w:name="ET_speakercontinue_903108_212"/>
      <w:r>
        <w:rPr>
          <w:rStyle w:val="TagStyle"/>
          <w:rFonts w:hint="cs"/>
          <w:rtl/>
        </w:rPr>
        <w:t xml:space="preserve"> &lt;&lt; דובר_המשך &gt;&gt; </w:t>
      </w:r>
      <w:r>
        <w:rPr>
          <w:rFonts w:hint="cs"/>
          <w:rtl/>
        </w:rPr>
        <w:t>מיכל אופיר:</w:t>
      </w:r>
      <w:r>
        <w:rPr>
          <w:rStyle w:val="TagStyle"/>
          <w:rFonts w:hint="cs"/>
          <w:rtl/>
        </w:rPr>
        <w:t xml:space="preserve"> &lt;&lt; דובר_המשך &gt;&gt;</w:t>
      </w:r>
      <w:r>
        <w:rPr>
          <w:rFonts w:hint="cs"/>
          <w:rtl/>
        </w:rPr>
        <w:t xml:space="preserve">   </w:t>
      </w:r>
      <w:bookmarkEnd w:id="2251"/>
    </w:p>
    <w:p w:rsidR="00910C93" w:rsidRDefault="00910C93" w:rsidP="00910C93">
      <w:pPr>
        <w:pStyle w:val="KeepWithNext"/>
        <w:rPr>
          <w:rFonts w:hint="cs"/>
          <w:rtl/>
        </w:rPr>
      </w:pPr>
    </w:p>
    <w:p w:rsidR="00910C93" w:rsidRDefault="00910C93" w:rsidP="00910C93">
      <w:pPr>
        <w:rPr>
          <w:rtl/>
        </w:rPr>
      </w:pPr>
      <w:bookmarkStart w:id="2252" w:name="_ETM_Q1_7005339"/>
      <w:bookmarkStart w:id="2253" w:name="_ETM_Q1_7000021"/>
      <w:bookmarkStart w:id="2254" w:name="_ETM_Q1_7000052"/>
      <w:bookmarkEnd w:id="2252"/>
      <w:bookmarkEnd w:id="2253"/>
      <w:bookmarkEnd w:id="2254"/>
      <w:r>
        <w:rPr>
          <w:rtl/>
        </w:rPr>
        <w:t xml:space="preserve">אדבר בקצרה ממש. </w:t>
      </w:r>
    </w:p>
    <w:p w:rsidR="00910C93" w:rsidRDefault="00910C93" w:rsidP="00910C93">
      <w:pPr>
        <w:rPr>
          <w:rtl/>
        </w:rPr>
      </w:pPr>
    </w:p>
    <w:p w:rsidR="00910C93" w:rsidRDefault="00910C93" w:rsidP="00910C93">
      <w:pPr>
        <w:pStyle w:val="af8"/>
        <w:keepNext/>
        <w:rPr>
          <w:rtl/>
        </w:rPr>
      </w:pPr>
      <w:bookmarkStart w:id="2255" w:name="ET_yor_5293_237"/>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255"/>
    </w:p>
    <w:p w:rsidR="00910C93" w:rsidRDefault="00910C93" w:rsidP="00910C93">
      <w:pPr>
        <w:pStyle w:val="KeepWithNext"/>
        <w:rPr>
          <w:rFonts w:hint="cs"/>
          <w:rtl/>
        </w:rPr>
      </w:pPr>
    </w:p>
    <w:p w:rsidR="00910C93" w:rsidRDefault="00910C93" w:rsidP="00910C93">
      <w:pPr>
        <w:rPr>
          <w:rtl/>
        </w:rPr>
      </w:pPr>
      <w:r>
        <w:rPr>
          <w:rtl/>
        </w:rPr>
        <w:t>כן, בבקשה.</w:t>
      </w:r>
    </w:p>
    <w:p w:rsidR="00910C93" w:rsidRDefault="00910C93" w:rsidP="00910C93">
      <w:pPr>
        <w:rPr>
          <w:rtl/>
        </w:rPr>
      </w:pPr>
    </w:p>
    <w:p w:rsidR="00910C93" w:rsidRDefault="00910C93" w:rsidP="00910C93">
      <w:pPr>
        <w:pStyle w:val="af7"/>
        <w:keepNext/>
        <w:rPr>
          <w:rtl/>
        </w:rPr>
      </w:pPr>
      <w:bookmarkStart w:id="2256" w:name="ET_interruption_קריאה_2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56"/>
    </w:p>
    <w:p w:rsidR="00910C93" w:rsidRDefault="00910C93" w:rsidP="00910C93">
      <w:pPr>
        <w:pStyle w:val="KeepWithNext"/>
        <w:rPr>
          <w:rFonts w:hint="cs"/>
          <w:rtl/>
        </w:rPr>
      </w:pPr>
    </w:p>
    <w:p w:rsidR="00910C93" w:rsidRDefault="00910C93" w:rsidP="00910C93">
      <w:pPr>
        <w:rPr>
          <w:rtl/>
        </w:rPr>
      </w:pPr>
      <w:r>
        <w:rPr>
          <w:rtl/>
        </w:rPr>
        <w:t>דרך אגב, יש לך כמה מהם פה.</w:t>
      </w:r>
    </w:p>
    <w:p w:rsidR="00910C93" w:rsidRDefault="00910C93" w:rsidP="00910C93">
      <w:pPr>
        <w:rPr>
          <w:rtl/>
        </w:rPr>
      </w:pPr>
    </w:p>
    <w:p w:rsidR="00910C93" w:rsidRDefault="00910C93" w:rsidP="00910C93">
      <w:pPr>
        <w:pStyle w:val="-"/>
        <w:keepNext/>
        <w:rPr>
          <w:rtl/>
        </w:rPr>
      </w:pPr>
      <w:bookmarkStart w:id="2257" w:name="ET_speakercontinue_903108_239"/>
      <w:r>
        <w:rPr>
          <w:rStyle w:val="TagStyle"/>
          <w:rFonts w:hint="cs"/>
          <w:rtl/>
        </w:rPr>
        <w:t xml:space="preserve"> &lt;&lt; דובר_המשך &gt;&gt; </w:t>
      </w:r>
      <w:r>
        <w:rPr>
          <w:rFonts w:hint="cs"/>
          <w:rtl/>
        </w:rPr>
        <w:t>מיכל אופיר:</w:t>
      </w:r>
      <w:r>
        <w:rPr>
          <w:rStyle w:val="TagStyle"/>
          <w:rFonts w:hint="cs"/>
          <w:rtl/>
        </w:rPr>
        <w:t xml:space="preserve"> &lt;&lt; דובר_המשך &gt;&gt;</w:t>
      </w:r>
      <w:r>
        <w:rPr>
          <w:rFonts w:hint="cs"/>
          <w:rtl/>
        </w:rPr>
        <w:t xml:space="preserve">   </w:t>
      </w:r>
      <w:bookmarkEnd w:id="2257"/>
    </w:p>
    <w:p w:rsidR="00910C93" w:rsidRDefault="00910C93" w:rsidP="00910C93">
      <w:pPr>
        <w:pStyle w:val="KeepWithNext"/>
        <w:rPr>
          <w:rFonts w:hint="cs"/>
          <w:rtl/>
        </w:rPr>
      </w:pPr>
    </w:p>
    <w:p w:rsidR="00910C93" w:rsidRDefault="00910C93" w:rsidP="00910C93">
      <w:pPr>
        <w:rPr>
          <w:rtl/>
        </w:rPr>
      </w:pPr>
      <w:bookmarkStart w:id="2258" w:name="_ETM_Q1_6995693"/>
      <w:bookmarkEnd w:id="2258"/>
      <w:r>
        <w:rPr>
          <w:rtl/>
        </w:rPr>
        <w:t xml:space="preserve">במסגרת פעולות ות"ת והמועצה להשכלה גבוהה בנושא הייטק ניתן דגש גם לחברה הערבית ובשנים האחרונות אנחנו רואים גידול משמעותי, כמו שגם נאמר פה, </w:t>
      </w:r>
      <w:bookmarkStart w:id="2259" w:name="_ETM_Q1_7013140"/>
      <w:bookmarkStart w:id="2260" w:name="_ETM_Q1_7009203"/>
      <w:bookmarkEnd w:id="2259"/>
      <w:bookmarkEnd w:id="2260"/>
      <w:r>
        <w:rPr>
          <w:rtl/>
        </w:rPr>
        <w:t>במספר הסטודנטים הערבים בתוכניות להייטק. גם בתואר הראשון, שנה א', ו</w:t>
      </w:r>
      <w:bookmarkStart w:id="2261" w:name="_ETM_Q1_7011196"/>
      <w:bookmarkEnd w:id="2261"/>
      <w:r>
        <w:rPr>
          <w:rtl/>
        </w:rPr>
        <w:t xml:space="preserve">גם </w:t>
      </w:r>
      <w:bookmarkStart w:id="2262" w:name="_ETM_Q1_7053214"/>
      <w:bookmarkEnd w:id="2262"/>
      <w:r>
        <w:rPr>
          <w:rtl/>
        </w:rPr>
        <w:t>בתארים המתקדמים. כדי לסבר את האוזן, שיעור הסטודנטים הערבים בתוכנית הרב שנתית שחלפה עלה</w:t>
      </w:r>
      <w:bookmarkStart w:id="2263" w:name="_ETM_Q1_7017723"/>
      <w:bookmarkStart w:id="2264" w:name="_ETM_Q1_7022113"/>
      <w:bookmarkEnd w:id="2263"/>
      <w:bookmarkEnd w:id="2264"/>
      <w:r>
        <w:rPr>
          <w:rtl/>
        </w:rPr>
        <w:t xml:space="preserve"> מ-12% ל-16%. התמיכה בסטודנטים הערבים, בפרט בתחום ההייטק, תמשיך גם בתוכנית הרב שנתית הקרובה של ות"ת ומל"ג ומעו</w:t>
      </w:r>
      <w:bookmarkStart w:id="2265" w:name="_ETM_Q1_7027883"/>
      <w:bookmarkEnd w:id="2265"/>
      <w:r>
        <w:rPr>
          <w:rtl/>
        </w:rPr>
        <w:t>גנת בהחלטת ות"ת מפברואר 2023 השנה,</w:t>
      </w:r>
      <w:bookmarkStart w:id="2266" w:name="_ETM_Q1_7032043"/>
      <w:bookmarkEnd w:id="2266"/>
      <w:r>
        <w:rPr>
          <w:rtl/>
        </w:rPr>
        <w:t xml:space="preserve"> לפיה שיעור הסטודנטים הערבים לשנה א' בתחום ההייטק יגיע ל-20% בסוף התוכנית הרב שנתית הקרובה. קרוב מאוד ל</w:t>
      </w:r>
      <w:bookmarkStart w:id="2267" w:name="_ETM_Q1_7037673"/>
      <w:bookmarkEnd w:id="2267"/>
      <w:r>
        <w:rPr>
          <w:rtl/>
        </w:rPr>
        <w:t>שיעורים באוכלוסייה. רק אגיד תיקון קטן למה שנאמר כאן, אם שמעתי נכון, מספר הסטודנטים הערבים בתחום ההייטק הוא כ-6,000, מתוכם 4,000 באוניברסיטאות ו-2,000 במכללות האקדמיות. תודה.</w:t>
      </w:r>
    </w:p>
    <w:p w:rsidR="00910C93" w:rsidRDefault="00910C93" w:rsidP="00910C93">
      <w:pPr>
        <w:rPr>
          <w:rtl/>
        </w:rPr>
      </w:pPr>
      <w:bookmarkStart w:id="2268" w:name="_ETM_Q1_6283688"/>
      <w:bookmarkStart w:id="2269" w:name="_ETM_Q1_6283734"/>
      <w:bookmarkStart w:id="2270" w:name="_ETM_Q1_6283859"/>
      <w:bookmarkStart w:id="2271" w:name="_ETM_Q1_6283906"/>
      <w:bookmarkStart w:id="2272" w:name="_ETM_Q1_7049930"/>
      <w:bookmarkStart w:id="2273" w:name="_ETM_Q1_7050024"/>
      <w:bookmarkEnd w:id="2268"/>
      <w:bookmarkEnd w:id="2269"/>
      <w:bookmarkEnd w:id="2270"/>
      <w:bookmarkEnd w:id="2271"/>
      <w:bookmarkEnd w:id="2272"/>
      <w:bookmarkEnd w:id="2273"/>
    </w:p>
    <w:p w:rsidR="00910C93" w:rsidRDefault="00910C93" w:rsidP="00910C93">
      <w:pPr>
        <w:pStyle w:val="af8"/>
        <w:keepNext/>
        <w:rPr>
          <w:rtl/>
        </w:rPr>
      </w:pPr>
      <w:bookmarkStart w:id="2274" w:name="ET_yor_5293_213"/>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274"/>
    </w:p>
    <w:p w:rsidR="00910C93" w:rsidRDefault="00910C93" w:rsidP="00910C93">
      <w:pPr>
        <w:pStyle w:val="KeepWithNext"/>
        <w:rPr>
          <w:rFonts w:hint="cs"/>
          <w:rtl/>
        </w:rPr>
      </w:pPr>
    </w:p>
    <w:p w:rsidR="00910C93" w:rsidRDefault="00910C93" w:rsidP="00910C93">
      <w:pPr>
        <w:rPr>
          <w:rtl/>
        </w:rPr>
      </w:pPr>
      <w:bookmarkStart w:id="2275" w:name="_ETM_Q1_7057711"/>
      <w:bookmarkStart w:id="2276" w:name="_ETM_Q1_7057307"/>
      <w:bookmarkStart w:id="2277" w:name="_ETM_Q1_7060333"/>
      <w:bookmarkEnd w:id="2275"/>
      <w:bookmarkEnd w:id="2276"/>
      <w:bookmarkEnd w:id="2277"/>
      <w:r>
        <w:rPr>
          <w:rtl/>
        </w:rPr>
        <w:t xml:space="preserve">מה האחוז </w:t>
      </w:r>
      <w:bookmarkStart w:id="2278" w:name="_ETM_Q1_7061118"/>
      <w:bookmarkEnd w:id="2278"/>
      <w:r>
        <w:rPr>
          <w:rtl/>
        </w:rPr>
        <w:t xml:space="preserve">הכללי? </w:t>
      </w:r>
      <w:bookmarkStart w:id="2279" w:name="_ETM_Q1_7058543"/>
      <w:bookmarkEnd w:id="2279"/>
      <w:r>
        <w:rPr>
          <w:rtl/>
        </w:rPr>
        <w:t xml:space="preserve">מה המספר </w:t>
      </w:r>
      <w:bookmarkStart w:id="2280" w:name="_ETM_Q1_7064036"/>
      <w:bookmarkEnd w:id="2280"/>
      <w:r>
        <w:rPr>
          <w:rtl/>
        </w:rPr>
        <w:t>הכללי?</w:t>
      </w:r>
    </w:p>
    <w:p w:rsidR="00910C93" w:rsidRDefault="00910C93" w:rsidP="00910C93">
      <w:pPr>
        <w:rPr>
          <w:rtl/>
        </w:rPr>
      </w:pPr>
      <w:bookmarkStart w:id="2281" w:name="_ETM_Q1_7062024"/>
      <w:bookmarkStart w:id="2282" w:name="_ETM_Q1_7062071"/>
      <w:bookmarkEnd w:id="2281"/>
      <w:bookmarkEnd w:id="2282"/>
    </w:p>
    <w:p w:rsidR="00910C93" w:rsidRDefault="00910C93" w:rsidP="00910C93">
      <w:pPr>
        <w:pStyle w:val="-"/>
        <w:keepNext/>
        <w:rPr>
          <w:rtl/>
        </w:rPr>
      </w:pPr>
      <w:bookmarkStart w:id="2283" w:name="ET_speakercontinue_903108_214"/>
      <w:r>
        <w:rPr>
          <w:rStyle w:val="TagStyle"/>
          <w:rFonts w:hint="cs"/>
          <w:rtl/>
        </w:rPr>
        <w:t xml:space="preserve"> &lt;&lt; דובר_המשך &gt;&gt; </w:t>
      </w:r>
      <w:r>
        <w:rPr>
          <w:rFonts w:hint="cs"/>
          <w:rtl/>
        </w:rPr>
        <w:t>מיכל אופיר:</w:t>
      </w:r>
      <w:r>
        <w:rPr>
          <w:rStyle w:val="TagStyle"/>
          <w:rFonts w:hint="cs"/>
          <w:rtl/>
        </w:rPr>
        <w:t xml:space="preserve"> &lt;&lt; דובר_המשך &gt;&gt;</w:t>
      </w:r>
      <w:r>
        <w:rPr>
          <w:rFonts w:hint="cs"/>
          <w:rtl/>
        </w:rPr>
        <w:t xml:space="preserve">   </w:t>
      </w:r>
      <w:bookmarkEnd w:id="2283"/>
    </w:p>
    <w:p w:rsidR="00910C93" w:rsidRDefault="00910C93" w:rsidP="00910C93">
      <w:pPr>
        <w:pStyle w:val="KeepWithNext"/>
        <w:rPr>
          <w:rFonts w:hint="cs"/>
          <w:rtl/>
        </w:rPr>
      </w:pPr>
    </w:p>
    <w:p w:rsidR="00910C93" w:rsidRDefault="00910C93" w:rsidP="00910C93">
      <w:pPr>
        <w:rPr>
          <w:rtl/>
        </w:rPr>
      </w:pPr>
      <w:bookmarkStart w:id="2284" w:name="_ETM_Q1_7062899"/>
      <w:bookmarkEnd w:id="2284"/>
      <w:r>
        <w:rPr>
          <w:rtl/>
        </w:rPr>
        <w:t>מה זאת אומרת מה המספר הכללי</w:t>
      </w:r>
      <w:bookmarkStart w:id="2285" w:name="_ETM_Q1_7060504"/>
      <w:bookmarkEnd w:id="2285"/>
      <w:r>
        <w:rPr>
          <w:rtl/>
        </w:rPr>
        <w:t>?</w:t>
      </w:r>
    </w:p>
    <w:p w:rsidR="00910C93" w:rsidRDefault="00910C93" w:rsidP="00910C93">
      <w:pPr>
        <w:pStyle w:val="af8"/>
        <w:keepNext/>
        <w:rPr>
          <w:rtl/>
        </w:rPr>
      </w:pPr>
      <w:bookmarkStart w:id="2286" w:name="_ETM_Q1_7065602"/>
      <w:bookmarkStart w:id="2287" w:name="_ETM_Q1_7065665"/>
      <w:bookmarkStart w:id="2288" w:name="_ETM_Q1_7067040"/>
      <w:bookmarkStart w:id="2289" w:name="_ETM_Q1_7067087"/>
      <w:bookmarkStart w:id="2290" w:name="ET_yor_5293_215"/>
      <w:bookmarkEnd w:id="2286"/>
      <w:bookmarkEnd w:id="2287"/>
      <w:bookmarkEnd w:id="2288"/>
      <w:bookmarkEnd w:id="2289"/>
      <w:r>
        <w:rPr>
          <w:rStyle w:val="TagStyle"/>
          <w:rFonts w:hint="cs"/>
          <w:rtl/>
        </w:rPr>
        <w:t xml:space="preserve">&lt;&lt; יור &gt;&gt; </w:t>
      </w:r>
      <w:r>
        <w:rPr>
          <w:rFonts w:hint="cs"/>
          <w:rtl/>
        </w:rPr>
        <w:t>היו"ר איימן עודה:</w:t>
      </w:r>
      <w:r>
        <w:rPr>
          <w:rStyle w:val="TagStyle"/>
          <w:rFonts w:hint="cs"/>
          <w:rtl/>
        </w:rPr>
        <w:t xml:space="preserve"> &lt;&lt; יור &gt;&gt;</w:t>
      </w:r>
      <w:r>
        <w:rPr>
          <w:rFonts w:hint="cs"/>
          <w:rtl/>
        </w:rPr>
        <w:t xml:space="preserve">   </w:t>
      </w:r>
      <w:bookmarkEnd w:id="2290"/>
    </w:p>
    <w:p w:rsidR="00910C93" w:rsidRDefault="00910C93" w:rsidP="00910C93">
      <w:pPr>
        <w:pStyle w:val="KeepWithNext"/>
        <w:rPr>
          <w:rFonts w:hint="cs"/>
          <w:rtl/>
        </w:rPr>
      </w:pPr>
    </w:p>
    <w:p w:rsidR="00910C93" w:rsidRDefault="00910C93" w:rsidP="00910C93">
      <w:pPr>
        <w:rPr>
          <w:rtl/>
        </w:rPr>
      </w:pPr>
      <w:bookmarkStart w:id="2291" w:name="_ETM_Q1_7070242"/>
      <w:bookmarkEnd w:id="2291"/>
      <w:r>
        <w:rPr>
          <w:rtl/>
        </w:rPr>
        <w:t>6,000 ערבים, וכמה במדינה כולה?</w:t>
      </w:r>
      <w:bookmarkStart w:id="2292" w:name="_ETM_Q1_7062083"/>
      <w:bookmarkEnd w:id="2292"/>
    </w:p>
    <w:p w:rsidR="00910C93" w:rsidRDefault="00910C93" w:rsidP="00910C93">
      <w:pPr>
        <w:rPr>
          <w:rtl/>
        </w:rPr>
      </w:pPr>
      <w:bookmarkStart w:id="2293" w:name="_ETM_Q1_7074179"/>
      <w:bookmarkStart w:id="2294" w:name="_ETM_Q1_7074226"/>
      <w:bookmarkEnd w:id="2293"/>
      <w:bookmarkEnd w:id="2294"/>
    </w:p>
    <w:p w:rsidR="00910C93" w:rsidRDefault="00910C93" w:rsidP="00910C93">
      <w:pPr>
        <w:pStyle w:val="-"/>
        <w:keepNext/>
        <w:rPr>
          <w:rtl/>
        </w:rPr>
      </w:pPr>
      <w:bookmarkStart w:id="2295" w:name="ET_speakercontinue_903108_216"/>
      <w:r>
        <w:rPr>
          <w:rStyle w:val="TagStyle"/>
          <w:rFonts w:hint="cs"/>
          <w:rtl/>
        </w:rPr>
        <w:t xml:space="preserve"> &lt;&lt; דובר_המשך &gt;&gt; </w:t>
      </w:r>
      <w:r>
        <w:rPr>
          <w:rFonts w:hint="cs"/>
          <w:rtl/>
        </w:rPr>
        <w:t>מיכל אופיר:</w:t>
      </w:r>
      <w:r>
        <w:rPr>
          <w:rStyle w:val="TagStyle"/>
          <w:rFonts w:hint="cs"/>
          <w:rtl/>
        </w:rPr>
        <w:t xml:space="preserve"> &lt;&lt; דובר_המשך &gt;&gt;</w:t>
      </w:r>
      <w:r>
        <w:rPr>
          <w:rFonts w:hint="cs"/>
          <w:rtl/>
        </w:rPr>
        <w:t xml:space="preserve">   </w:t>
      </w:r>
      <w:bookmarkEnd w:id="2295"/>
    </w:p>
    <w:p w:rsidR="00910C93" w:rsidRDefault="00910C93" w:rsidP="00910C93">
      <w:pPr>
        <w:pStyle w:val="KeepWithNext"/>
        <w:rPr>
          <w:rFonts w:hint="cs"/>
          <w:rtl/>
        </w:rPr>
      </w:pPr>
    </w:p>
    <w:p w:rsidR="00910C93" w:rsidRDefault="00910C93" w:rsidP="00910C93">
      <w:pPr>
        <w:rPr>
          <w:rtl/>
        </w:rPr>
      </w:pPr>
      <w:bookmarkStart w:id="2296" w:name="_ETM_Q1_7078141"/>
      <w:bookmarkEnd w:id="2296"/>
      <w:r>
        <w:rPr>
          <w:rtl/>
        </w:rPr>
        <w:t xml:space="preserve">היום זה 16%. </w:t>
      </w:r>
      <w:bookmarkStart w:id="2297" w:name="_ETM_Q1_7082672"/>
      <w:bookmarkStart w:id="2298" w:name="_ETM_Q1_7082719"/>
      <w:bookmarkStart w:id="2299" w:name="_ETM_Q1_7082860"/>
      <w:bookmarkStart w:id="2300" w:name="_ETM_Q1_7100261"/>
      <w:bookmarkStart w:id="2301" w:name="_ETM_Q1_7100324"/>
      <w:bookmarkStart w:id="2302" w:name="_ETM_Q1_7105699"/>
      <w:bookmarkEnd w:id="2297"/>
      <w:bookmarkEnd w:id="2298"/>
      <w:bookmarkEnd w:id="2299"/>
      <w:bookmarkEnd w:id="2300"/>
      <w:bookmarkEnd w:id="2301"/>
      <w:bookmarkEnd w:id="2302"/>
    </w:p>
    <w:p w:rsidR="00910C93" w:rsidRDefault="00910C93" w:rsidP="00910C93">
      <w:pPr>
        <w:rPr>
          <w:rtl/>
        </w:rPr>
      </w:pPr>
    </w:p>
    <w:p w:rsidR="00910C93" w:rsidRDefault="00910C93" w:rsidP="00910C93">
      <w:pPr>
        <w:pStyle w:val="afb"/>
        <w:keepNext/>
        <w:rPr>
          <w:rtl/>
        </w:rPr>
      </w:pPr>
      <w:bookmarkStart w:id="2303" w:name="ET_guest_869297_218"/>
      <w:r>
        <w:rPr>
          <w:rStyle w:val="TagStyle"/>
          <w:rFonts w:hint="cs"/>
          <w:rtl/>
        </w:rPr>
        <w:t xml:space="preserve"> &lt;&lt; אורח &gt;&gt; </w:t>
      </w:r>
      <w:r>
        <w:rPr>
          <w:rFonts w:hint="cs"/>
          <w:rtl/>
        </w:rPr>
        <w:t>אורי זיו:</w:t>
      </w:r>
      <w:r>
        <w:rPr>
          <w:rStyle w:val="TagStyle"/>
          <w:rFonts w:hint="cs"/>
          <w:rtl/>
        </w:rPr>
        <w:t xml:space="preserve"> &lt;&lt; אורח &gt;&gt;</w:t>
      </w:r>
      <w:r>
        <w:rPr>
          <w:rFonts w:hint="cs"/>
          <w:rtl/>
        </w:rPr>
        <w:t xml:space="preserve">   </w:t>
      </w:r>
      <w:bookmarkEnd w:id="2303"/>
    </w:p>
    <w:p w:rsidR="00910C93" w:rsidRDefault="00910C93" w:rsidP="00910C93">
      <w:pPr>
        <w:pStyle w:val="KeepWithNext"/>
        <w:rPr>
          <w:rFonts w:hint="cs"/>
          <w:rtl/>
        </w:rPr>
      </w:pPr>
    </w:p>
    <w:p w:rsidR="00910C93" w:rsidRDefault="00910C93" w:rsidP="00910C93">
      <w:pPr>
        <w:rPr>
          <w:rtl/>
        </w:rPr>
      </w:pPr>
      <w:bookmarkStart w:id="2304" w:name="_ETM_Q1_7106105"/>
      <w:bookmarkStart w:id="2305" w:name="_ETM_Q1_7106121"/>
      <w:bookmarkStart w:id="2306" w:name="_ETM_Q1_7082907"/>
      <w:bookmarkEnd w:id="2304"/>
      <w:bookmarkEnd w:id="2305"/>
      <w:bookmarkEnd w:id="2306"/>
      <w:r>
        <w:rPr>
          <w:rtl/>
        </w:rPr>
        <w:t>זה גדל בחומ</w:t>
      </w:r>
      <w:bookmarkStart w:id="2307" w:name="_ETM_Q1_7071743"/>
      <w:bookmarkEnd w:id="2307"/>
      <w:r>
        <w:rPr>
          <w:rtl/>
        </w:rPr>
        <w:t xml:space="preserve">ש האחרון. </w:t>
      </w:r>
    </w:p>
    <w:p w:rsidR="00910C93" w:rsidRDefault="00910C93" w:rsidP="00910C93">
      <w:pPr>
        <w:rPr>
          <w:rtl/>
        </w:rPr>
      </w:pPr>
    </w:p>
    <w:p w:rsidR="00910C93" w:rsidRDefault="00910C93" w:rsidP="00910C93">
      <w:pPr>
        <w:pStyle w:val="-"/>
        <w:keepNext/>
        <w:rPr>
          <w:rtl/>
        </w:rPr>
      </w:pPr>
      <w:bookmarkStart w:id="2308" w:name="ET_speakercontinue_903108_242"/>
      <w:r>
        <w:rPr>
          <w:rStyle w:val="TagStyle"/>
          <w:rFonts w:hint="cs"/>
          <w:rtl/>
        </w:rPr>
        <w:t xml:space="preserve"> &lt;&lt; דובר_המשך &gt;&gt; </w:t>
      </w:r>
      <w:r>
        <w:rPr>
          <w:rFonts w:hint="cs"/>
          <w:rtl/>
        </w:rPr>
        <w:t>מיכל אופיר:</w:t>
      </w:r>
      <w:r>
        <w:rPr>
          <w:rStyle w:val="TagStyle"/>
          <w:rFonts w:hint="cs"/>
          <w:rtl/>
        </w:rPr>
        <w:t xml:space="preserve"> &lt;&lt; דובר_המשך &gt;&gt;</w:t>
      </w:r>
      <w:r>
        <w:rPr>
          <w:rFonts w:hint="cs"/>
          <w:rtl/>
        </w:rPr>
        <w:t xml:space="preserve">   </w:t>
      </w:r>
      <w:bookmarkEnd w:id="2308"/>
    </w:p>
    <w:p w:rsidR="00910C93" w:rsidRDefault="00910C93" w:rsidP="00910C93">
      <w:pPr>
        <w:pStyle w:val="KeepWithNext"/>
        <w:rPr>
          <w:rFonts w:hint="cs"/>
          <w:rtl/>
        </w:rPr>
      </w:pPr>
    </w:p>
    <w:p w:rsidR="00910C93" w:rsidRDefault="00910C93" w:rsidP="00910C93">
      <w:pPr>
        <w:rPr>
          <w:rtl/>
        </w:rPr>
      </w:pPr>
      <w:r>
        <w:rPr>
          <w:rtl/>
        </w:rPr>
        <w:t>מ-12% ל-16%.</w:t>
      </w:r>
    </w:p>
    <w:p w:rsidR="00910C93" w:rsidRDefault="00910C93" w:rsidP="00910C93">
      <w:pPr>
        <w:rPr>
          <w:rtl/>
        </w:rPr>
      </w:pPr>
    </w:p>
    <w:p w:rsidR="00910C93" w:rsidRDefault="00910C93" w:rsidP="00910C93">
      <w:pPr>
        <w:pStyle w:val="-"/>
        <w:keepNext/>
        <w:rPr>
          <w:rtl/>
        </w:rPr>
      </w:pPr>
      <w:bookmarkStart w:id="2309" w:name="ET_speakercontinue_869297_244"/>
      <w:r>
        <w:rPr>
          <w:rStyle w:val="TagStyle"/>
          <w:rFonts w:hint="cs"/>
          <w:rtl/>
        </w:rPr>
        <w:t xml:space="preserve"> &lt;&lt; דובר_המשך &gt;&gt; </w:t>
      </w:r>
      <w:r>
        <w:rPr>
          <w:rFonts w:hint="cs"/>
          <w:rtl/>
        </w:rPr>
        <w:t>אורי זיו:</w:t>
      </w:r>
      <w:r>
        <w:rPr>
          <w:rStyle w:val="TagStyle"/>
          <w:rFonts w:hint="cs"/>
          <w:rtl/>
        </w:rPr>
        <w:t xml:space="preserve"> &lt;&lt; דובר_המשך &gt;&gt;</w:t>
      </w:r>
      <w:r>
        <w:rPr>
          <w:rFonts w:hint="cs"/>
          <w:rtl/>
        </w:rPr>
        <w:t xml:space="preserve">   </w:t>
      </w:r>
      <w:bookmarkEnd w:id="2309"/>
    </w:p>
    <w:p w:rsidR="00910C93" w:rsidRDefault="00910C93" w:rsidP="00910C93">
      <w:pPr>
        <w:pStyle w:val="KeepWithNext"/>
        <w:rPr>
          <w:rFonts w:hint="cs"/>
          <w:rtl/>
        </w:rPr>
      </w:pPr>
    </w:p>
    <w:p w:rsidR="00910C93" w:rsidRDefault="00910C93" w:rsidP="00910C93">
      <w:pPr>
        <w:rPr>
          <w:rtl/>
        </w:rPr>
      </w:pPr>
      <w:r>
        <w:rPr>
          <w:rtl/>
        </w:rPr>
        <w:t xml:space="preserve">שיעור הערבים בתחומי ההייטק באקדמיה גדל בחומש האחרון מ-12% ל 16%, גידול של שליש. </w:t>
      </w:r>
    </w:p>
    <w:p w:rsidR="00910C93" w:rsidRDefault="00910C93" w:rsidP="00910C93">
      <w:pPr>
        <w:rPr>
          <w:rtl/>
        </w:rPr>
      </w:pPr>
    </w:p>
    <w:p w:rsidR="00910C93" w:rsidRDefault="00910C93" w:rsidP="00910C93">
      <w:pPr>
        <w:pStyle w:val="af7"/>
        <w:keepNext/>
        <w:rPr>
          <w:rtl/>
        </w:rPr>
      </w:pPr>
      <w:bookmarkStart w:id="2310" w:name="ET_interruption_קריאה_2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0"/>
    </w:p>
    <w:p w:rsidR="00910C93" w:rsidRDefault="00910C93" w:rsidP="00910C93">
      <w:pPr>
        <w:pStyle w:val="KeepWithNext"/>
        <w:rPr>
          <w:rFonts w:hint="cs"/>
          <w:rtl/>
        </w:rPr>
      </w:pPr>
    </w:p>
    <w:p w:rsidR="00910C93" w:rsidRDefault="00910C93" w:rsidP="00910C93">
      <w:pPr>
        <w:rPr>
          <w:rtl/>
        </w:rPr>
      </w:pPr>
      <w:r>
        <w:rPr>
          <w:rtl/>
        </w:rPr>
        <w:t>לומדים או מסיימים?</w:t>
      </w:r>
      <w:bookmarkStart w:id="2311" w:name="_ETM_Q1_7085563"/>
      <w:bookmarkStart w:id="2312" w:name="_ETM_Q1_7085641"/>
      <w:bookmarkStart w:id="2313" w:name="_ETM_Q1_7072520"/>
      <w:bookmarkStart w:id="2314" w:name="ET_speakercontinue_903108_217"/>
      <w:bookmarkEnd w:id="2311"/>
      <w:bookmarkEnd w:id="2312"/>
      <w:bookmarkEnd w:id="2313"/>
    </w:p>
    <w:p w:rsidR="00910C93" w:rsidRDefault="00910C93" w:rsidP="00910C93"/>
    <w:p w:rsidR="00910C93" w:rsidRDefault="00910C93" w:rsidP="00910C93">
      <w:pPr>
        <w:pStyle w:val="-"/>
        <w:keepNext/>
        <w:rPr>
          <w:rtl/>
        </w:rPr>
      </w:pPr>
      <w:bookmarkStart w:id="2315" w:name="_ETM_Q1_7081533"/>
      <w:bookmarkEnd w:id="2315"/>
      <w:r>
        <w:rPr>
          <w:rStyle w:val="TagStyle"/>
          <w:rFonts w:hint="cs"/>
          <w:rtl/>
        </w:rPr>
        <w:t xml:space="preserve"> &lt;&lt; דובר_המשך &gt;&gt; </w:t>
      </w:r>
      <w:r>
        <w:rPr>
          <w:rFonts w:hint="cs"/>
          <w:rtl/>
        </w:rPr>
        <w:t>מיכל אופיר:</w:t>
      </w:r>
      <w:r>
        <w:rPr>
          <w:rStyle w:val="TagStyle"/>
          <w:rFonts w:hint="cs"/>
          <w:rtl/>
        </w:rPr>
        <w:t xml:space="preserve"> &lt;&lt; דובר_המשך &gt;&gt;</w:t>
      </w:r>
      <w:r>
        <w:rPr>
          <w:rFonts w:hint="cs"/>
          <w:rtl/>
        </w:rPr>
        <w:t xml:space="preserve">   </w:t>
      </w:r>
      <w:bookmarkEnd w:id="2314"/>
    </w:p>
    <w:p w:rsidR="00910C93" w:rsidRDefault="00910C93" w:rsidP="00910C93">
      <w:pPr>
        <w:pStyle w:val="KeepWithNext"/>
        <w:rPr>
          <w:rFonts w:hint="cs"/>
          <w:rtl/>
        </w:rPr>
      </w:pPr>
    </w:p>
    <w:p w:rsidR="00910C93" w:rsidRDefault="00910C93" w:rsidP="00910C93">
      <w:pPr>
        <w:rPr>
          <w:rtl/>
        </w:rPr>
      </w:pPr>
      <w:bookmarkStart w:id="2316" w:name="_ETM_Q1_7086266"/>
      <w:bookmarkEnd w:id="2316"/>
      <w:r>
        <w:rPr>
          <w:rtl/>
        </w:rPr>
        <w:t>סטודנטים, לומדים.</w:t>
      </w:r>
    </w:p>
    <w:p w:rsidR="00910C93" w:rsidRDefault="00910C93" w:rsidP="00910C93">
      <w:pPr>
        <w:rPr>
          <w:rtl/>
        </w:rPr>
      </w:pPr>
    </w:p>
    <w:p w:rsidR="00910C93" w:rsidRDefault="00910C93" w:rsidP="00910C93">
      <w:pPr>
        <w:pStyle w:val="af8"/>
        <w:keepNext/>
        <w:rPr>
          <w:rtl/>
        </w:rPr>
      </w:pPr>
      <w:bookmarkStart w:id="2317" w:name="ET_yor_5293_246"/>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317"/>
    </w:p>
    <w:p w:rsidR="00910C93" w:rsidRDefault="00910C93" w:rsidP="00910C93">
      <w:pPr>
        <w:pStyle w:val="KeepWithNext"/>
        <w:rPr>
          <w:rFonts w:hint="cs"/>
          <w:rtl/>
        </w:rPr>
      </w:pPr>
    </w:p>
    <w:p w:rsidR="00910C93" w:rsidRDefault="00910C93" w:rsidP="00910C93">
      <w:pPr>
        <w:rPr>
          <w:rtl/>
        </w:rPr>
      </w:pPr>
      <w:r>
        <w:rPr>
          <w:rtl/>
        </w:rPr>
        <w:t>כן, בבקשה.</w:t>
      </w:r>
      <w:bookmarkStart w:id="2318" w:name="_ETM_Q1_7082384"/>
      <w:bookmarkEnd w:id="2318"/>
    </w:p>
    <w:p w:rsidR="00910C93" w:rsidRDefault="00910C93" w:rsidP="00910C93">
      <w:pPr>
        <w:rPr>
          <w:rtl/>
        </w:rPr>
      </w:pPr>
      <w:bookmarkStart w:id="2319" w:name="_ETM_Q1_7050289"/>
      <w:bookmarkStart w:id="2320" w:name="_ETM_Q1_7050352"/>
      <w:bookmarkStart w:id="2321" w:name="_ETM_Q1_7050602"/>
      <w:bookmarkStart w:id="2322" w:name="_ETM_Q1_7050664"/>
      <w:bookmarkStart w:id="2323" w:name="_ETM_Q1_7113949"/>
      <w:bookmarkEnd w:id="2319"/>
      <w:bookmarkEnd w:id="2320"/>
      <w:bookmarkEnd w:id="2321"/>
      <w:bookmarkEnd w:id="2322"/>
      <w:bookmarkEnd w:id="2323"/>
    </w:p>
    <w:p w:rsidR="00910C93" w:rsidRDefault="00910C93" w:rsidP="00910C93">
      <w:pPr>
        <w:pStyle w:val="afb"/>
        <w:keepNext/>
        <w:rPr>
          <w:rtl/>
        </w:rPr>
      </w:pPr>
      <w:bookmarkStart w:id="2324" w:name="ET_guest_869297_219"/>
      <w:r>
        <w:rPr>
          <w:rStyle w:val="TagStyle"/>
          <w:rFonts w:hint="cs"/>
          <w:rtl/>
        </w:rPr>
        <w:t xml:space="preserve"> &lt;&lt; אורח &gt;&gt; </w:t>
      </w:r>
      <w:r>
        <w:rPr>
          <w:rFonts w:hint="cs"/>
          <w:rtl/>
        </w:rPr>
        <w:t>אורי זיו:</w:t>
      </w:r>
      <w:r>
        <w:rPr>
          <w:rStyle w:val="TagStyle"/>
          <w:rFonts w:hint="cs"/>
          <w:rtl/>
        </w:rPr>
        <w:t xml:space="preserve"> &lt;&lt; אורח &gt;&gt;</w:t>
      </w:r>
      <w:r>
        <w:rPr>
          <w:rFonts w:hint="cs"/>
          <w:rtl/>
        </w:rPr>
        <w:t xml:space="preserve">   </w:t>
      </w:r>
      <w:bookmarkEnd w:id="2324"/>
    </w:p>
    <w:p w:rsidR="00910C93" w:rsidRDefault="00910C93" w:rsidP="00910C93">
      <w:pPr>
        <w:pStyle w:val="KeepWithNext"/>
        <w:rPr>
          <w:rFonts w:hint="cs"/>
          <w:rtl/>
        </w:rPr>
      </w:pPr>
    </w:p>
    <w:p w:rsidR="00910C93" w:rsidRDefault="00910C93" w:rsidP="00910C93">
      <w:pPr>
        <w:rPr>
          <w:rtl/>
        </w:rPr>
      </w:pPr>
      <w:bookmarkStart w:id="2325" w:name="_ETM_Q1_7114371"/>
      <w:bookmarkStart w:id="2326" w:name="_ETM_Q1_7114386"/>
      <w:bookmarkEnd w:id="2325"/>
      <w:bookmarkEnd w:id="2326"/>
      <w:r>
        <w:rPr>
          <w:rtl/>
        </w:rPr>
        <w:t>חברתי פרופסור מונא מארון, שעמדה בראש הוועדה שלנו הרבה שנים, אמרה שעד האקדמיה מה שהיא למדה בעברית זה שירים של ביאליק. אני אצטט את ביאליק, שלפעמים "אין רואים את הרוח, אבל היא הנוהגת את הספינה".</w:t>
      </w:r>
      <w:bookmarkStart w:id="2327" w:name="_ETM_Q1_7092145"/>
      <w:bookmarkEnd w:id="2327"/>
      <w:r>
        <w:rPr>
          <w:rtl/>
        </w:rPr>
        <w:t xml:space="preserve"> אנחנו במל"ג</w:t>
      </w:r>
      <w:bookmarkStart w:id="2328" w:name="_ETM_Q1_7101282"/>
      <w:bookmarkEnd w:id="2328"/>
      <w:r>
        <w:rPr>
          <w:rtl/>
        </w:rPr>
        <w:t xml:space="preserve"> השתדלנו לבנות ספינה שתאפשר לחברה הערבית להיכנס לאקדמיה ואנחנו רואים את התוצאות, הכפלה של מספר הסטודנטים בכל התארים בעשור האחרון.  </w:t>
      </w:r>
    </w:p>
    <w:p w:rsidR="00910C93" w:rsidRDefault="00910C93" w:rsidP="00910C93">
      <w:pPr>
        <w:rPr>
          <w:rtl/>
        </w:rPr>
      </w:pPr>
    </w:p>
    <w:p w:rsidR="00910C93" w:rsidRDefault="00910C93" w:rsidP="00910C93">
      <w:pPr>
        <w:rPr>
          <w:rtl/>
        </w:rPr>
      </w:pPr>
      <w:bookmarkStart w:id="2329" w:name="_ETM_Q1_7122542"/>
      <w:bookmarkEnd w:id="2329"/>
      <w:r>
        <w:rPr>
          <w:rtl/>
        </w:rPr>
        <w:t xml:space="preserve">זה הגיע ביחד עם רוח גדולה מאוד שנשבה בחברה הערבית בהקשר של נשים ערביות </w:t>
      </w:r>
      <w:bookmarkStart w:id="2330" w:name="_ETM_Q1_7129312"/>
      <w:bookmarkEnd w:id="2330"/>
      <w:r>
        <w:rPr>
          <w:rtl/>
        </w:rPr>
        <w:t xml:space="preserve">והציפייה מצעירות ערביות: מה מצפים מהן? מהי תמונת העתיד המוצלחת עבורן? להרגשתנו אנחנו צריכים ביחד עם זה את הרוח הנוספת הזאת בהקשר של הגברים הערבים הצעירים. אנחנו מנסים וגם נשים עליהם את הדגש יותר. אנחנו צריכים רוח ציבורית למה שצריך לעשות גבר ערבי צעיר </w:t>
      </w:r>
      <w:bookmarkStart w:id="2331" w:name="_ETM_Q1_7156572"/>
      <w:bookmarkStart w:id="2332" w:name="_ETM_Q1_7154142"/>
      <w:bookmarkEnd w:id="2331"/>
      <w:bookmarkEnd w:id="2332"/>
      <w:r>
        <w:rPr>
          <w:rtl/>
        </w:rPr>
        <w:t>מוצלח כדי להשתלב באקדמיה,</w:t>
      </w:r>
      <w:bookmarkStart w:id="2333" w:name="_ETM_Q1_7156932"/>
      <w:bookmarkEnd w:id="2333"/>
      <w:r>
        <w:rPr>
          <w:rtl/>
        </w:rPr>
        <w:t xml:space="preserve"> אנחנו יודעים שתחומי ה-</w:t>
      </w:r>
      <w:r>
        <w:t>STEM</w:t>
      </w:r>
      <w:r>
        <w:rPr>
          <w:rtl/>
        </w:rPr>
        <w:t xml:space="preserve"> הם </w:t>
      </w:r>
      <w:bookmarkStart w:id="2334" w:name="_ETM_Q1_7153702"/>
      <w:bookmarkEnd w:id="2334"/>
      <w:r>
        <w:rPr>
          <w:rtl/>
        </w:rPr>
        <w:t xml:space="preserve">תחומים שיש בהם היבט מגדרי משמעותי והסיפור הזה חשוב. </w:t>
      </w:r>
    </w:p>
    <w:p w:rsidR="00910C93" w:rsidRDefault="00910C93" w:rsidP="00910C93">
      <w:pPr>
        <w:rPr>
          <w:rtl/>
        </w:rPr>
      </w:pPr>
    </w:p>
    <w:p w:rsidR="00910C93" w:rsidRDefault="00910C93" w:rsidP="00910C93">
      <w:pPr>
        <w:rPr>
          <w:rtl/>
        </w:rPr>
      </w:pPr>
      <w:r>
        <w:rPr>
          <w:rtl/>
        </w:rPr>
        <w:t>מעט על הספינה שאנחנו בונים. קודם כול, בתוכנית שלנו לחברה הערבית שאני לא אפרט אותה, אנחנו נכנסים כבר מהתיכון, מייעצים לקראת האקדמיה וממשיכים לקליטת סגל</w:t>
      </w:r>
      <w:bookmarkStart w:id="2335" w:name="_ETM_Q1_7171982"/>
      <w:bookmarkEnd w:id="2335"/>
      <w:r>
        <w:rPr>
          <w:rtl/>
        </w:rPr>
        <w:t xml:space="preserve"> בסוף הדרך האקדמית. לתחומי ההייטק יש דגש,</w:t>
      </w:r>
      <w:bookmarkStart w:id="2336" w:name="_ETM_Q1_7176852"/>
      <w:bookmarkEnd w:id="2336"/>
      <w:r>
        <w:rPr>
          <w:rtl/>
        </w:rPr>
        <w:t xml:space="preserve"> הם נמצאים ברמת העדיפות הכי גבוהה מבחינתנו. כמובן, אנחנו תומכים במוסדות,</w:t>
      </w:r>
      <w:bookmarkStart w:id="2337" w:name="_ETM_Q1_7187262"/>
      <w:bookmarkEnd w:id="2337"/>
      <w:r>
        <w:rPr>
          <w:rtl/>
        </w:rPr>
        <w:t xml:space="preserve"> בסטודנטים במלגות, בדגש על תחומי ההייטק. </w:t>
      </w:r>
      <w:bookmarkStart w:id="2338" w:name="_ETM_Q1_7192826"/>
      <w:bookmarkEnd w:id="2338"/>
    </w:p>
    <w:p w:rsidR="00910C93" w:rsidRDefault="00910C93" w:rsidP="00910C93">
      <w:pPr>
        <w:rPr>
          <w:rtl/>
        </w:rPr>
      </w:pPr>
      <w:bookmarkStart w:id="2339" w:name="_ETM_Q1_7192888"/>
      <w:bookmarkStart w:id="2340" w:name="_ETM_Q1_7193218"/>
      <w:bookmarkEnd w:id="2339"/>
      <w:bookmarkEnd w:id="2340"/>
    </w:p>
    <w:p w:rsidR="00910C93" w:rsidRDefault="00910C93" w:rsidP="00910C93">
      <w:pPr>
        <w:rPr>
          <w:rtl/>
        </w:rPr>
      </w:pPr>
      <w:bookmarkStart w:id="2341" w:name="_ETM_Q1_7193260"/>
      <w:bookmarkEnd w:id="2341"/>
      <w:r>
        <w:rPr>
          <w:rtl/>
        </w:rPr>
        <w:t>הדבר הנוסף הוא</w:t>
      </w:r>
      <w:bookmarkStart w:id="2342" w:name="_ETM_Q1_7191182"/>
      <w:bookmarkEnd w:id="2342"/>
      <w:r>
        <w:rPr>
          <w:rtl/>
        </w:rPr>
        <w:t xml:space="preserve"> שיש לנו תוכנית שנקראת "הישגים להייטק", היא מיועדת לכלל הפריפריה החברתית ומשלבת את תחומי הסיסטם, הערבים מהווים בה שיעור משמעותי. </w:t>
      </w:r>
      <w:bookmarkStart w:id="2343" w:name="_ETM_Q1_7216872"/>
      <w:bookmarkStart w:id="2344" w:name="_ETM_Q1_7216321"/>
      <w:bookmarkEnd w:id="2343"/>
      <w:bookmarkEnd w:id="2344"/>
      <w:r>
        <w:rPr>
          <w:rtl/>
        </w:rPr>
        <w:t>אני מאמין ומקווה שנצליח להרחיב אותה בשנים הקרובות וזה ישפיע משמעותית גם על השילוב של החברה הערבית בתחומי ההייטק. תודה.</w:t>
      </w:r>
    </w:p>
    <w:p w:rsidR="00910C93" w:rsidRDefault="00910C93" w:rsidP="00910C93">
      <w:pPr>
        <w:rPr>
          <w:rtl/>
        </w:rPr>
      </w:pPr>
      <w:bookmarkStart w:id="2345" w:name="_ETM_Q1_7050820"/>
      <w:bookmarkStart w:id="2346" w:name="_ETM_Q1_7050867"/>
      <w:bookmarkEnd w:id="2345"/>
      <w:bookmarkEnd w:id="2346"/>
    </w:p>
    <w:p w:rsidR="00910C93" w:rsidRDefault="00910C93" w:rsidP="00910C93">
      <w:pPr>
        <w:pStyle w:val="af8"/>
        <w:keepNext/>
        <w:rPr>
          <w:rtl/>
        </w:rPr>
      </w:pPr>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2347" w:name="_ETM_Q1_7213018"/>
      <w:bookmarkEnd w:id="2347"/>
      <w:r>
        <w:rPr>
          <w:rtl/>
        </w:rPr>
        <w:t xml:space="preserve">תודה </w:t>
      </w:r>
      <w:bookmarkStart w:id="2348" w:name="_ETM_Q1_7213643"/>
      <w:bookmarkEnd w:id="2348"/>
      <w:r>
        <w:rPr>
          <w:rtl/>
        </w:rPr>
        <w:t xml:space="preserve">רבה לך, תודה. אמיר </w:t>
      </w:r>
      <w:bookmarkStart w:id="2349" w:name="_ETM_Q1_7216167"/>
      <w:bookmarkEnd w:id="2349"/>
      <w:r>
        <w:rPr>
          <w:rtl/>
        </w:rPr>
        <w:t>באבאללה, תְפַצַ</w:t>
      </w:r>
      <w:r>
        <w:rPr>
          <w:rFonts w:ascii="David" w:hAnsi="David"/>
          <w:rtl/>
        </w:rPr>
        <w:t>׳ל</w:t>
      </w:r>
      <w:bookmarkStart w:id="2350" w:name="_ETM_Q1_7215398"/>
      <w:bookmarkEnd w:id="2350"/>
      <w:r>
        <w:rPr>
          <w:rtl/>
        </w:rPr>
        <w:t>.</w:t>
      </w:r>
    </w:p>
    <w:p w:rsidR="00910C93" w:rsidRDefault="00910C93" w:rsidP="00910C93">
      <w:pPr>
        <w:pStyle w:val="afb"/>
        <w:keepNext/>
        <w:rPr>
          <w:rtl/>
        </w:rPr>
      </w:pPr>
      <w:bookmarkStart w:id="2351" w:name="_ETM_Q1_7216753"/>
      <w:bookmarkStart w:id="2352" w:name="_ETM_Q1_7216815"/>
      <w:bookmarkStart w:id="2353" w:name="ET_guest_910373_221"/>
      <w:bookmarkEnd w:id="2351"/>
      <w:bookmarkEnd w:id="2352"/>
      <w:r>
        <w:rPr>
          <w:rStyle w:val="TagStyle"/>
          <w:rFonts w:hint="cs"/>
          <w:rtl/>
        </w:rPr>
        <w:t xml:space="preserve"> &lt;&lt; אורח &gt;&gt; </w:t>
      </w:r>
      <w:r>
        <w:rPr>
          <w:rFonts w:hint="cs"/>
          <w:rtl/>
        </w:rPr>
        <w:t>אמיר באבאללה:</w:t>
      </w:r>
      <w:r>
        <w:rPr>
          <w:rStyle w:val="TagStyle"/>
          <w:rFonts w:hint="cs"/>
          <w:rtl/>
        </w:rPr>
        <w:t xml:space="preserve"> &lt;&lt; אורח &gt;&gt;</w:t>
      </w:r>
      <w:r>
        <w:rPr>
          <w:rFonts w:hint="cs"/>
          <w:rtl/>
        </w:rPr>
        <w:t xml:space="preserve">   </w:t>
      </w:r>
      <w:bookmarkEnd w:id="2353"/>
    </w:p>
    <w:p w:rsidR="00910C93" w:rsidRDefault="00910C93" w:rsidP="00910C93">
      <w:pPr>
        <w:pStyle w:val="KeepWithNext"/>
        <w:rPr>
          <w:rFonts w:hint="cs"/>
          <w:rtl/>
        </w:rPr>
      </w:pPr>
    </w:p>
    <w:p w:rsidR="00910C93" w:rsidRDefault="00910C93" w:rsidP="00910C93">
      <w:pPr>
        <w:rPr>
          <w:rtl/>
        </w:rPr>
      </w:pPr>
      <w:bookmarkStart w:id="2354" w:name="_ETM_Q1_7222395"/>
      <w:bookmarkEnd w:id="2354"/>
      <w:r>
        <w:rPr>
          <w:rtl/>
        </w:rPr>
        <w:t>שלום לכולם</w:t>
      </w:r>
      <w:bookmarkStart w:id="2355" w:name="_ETM_Q1_7217002"/>
      <w:bookmarkEnd w:id="2355"/>
      <w:r>
        <w:rPr>
          <w:rtl/>
        </w:rPr>
        <w:t>,</w:t>
      </w:r>
      <w:bookmarkStart w:id="2356" w:name="_ETM_Q1_7216802"/>
      <w:bookmarkEnd w:id="2356"/>
      <w:r>
        <w:rPr>
          <w:rtl/>
        </w:rPr>
        <w:t xml:space="preserve"> </w:t>
      </w:r>
      <w:bookmarkStart w:id="2357" w:name="_ETM_Q1_7220968"/>
      <w:bookmarkEnd w:id="2357"/>
      <w:r>
        <w:rPr>
          <w:rtl/>
        </w:rPr>
        <w:t>אַעְטוּ(א) אֶלְעַוַאפִי.</w:t>
      </w:r>
    </w:p>
    <w:p w:rsidR="00910C93" w:rsidRDefault="00910C93" w:rsidP="00910C93">
      <w:pPr>
        <w:rPr>
          <w:rtl/>
        </w:rPr>
      </w:pPr>
      <w:bookmarkStart w:id="2358" w:name="_ETM_Q1_7225219"/>
      <w:bookmarkStart w:id="2359" w:name="_ETM_Q1_7225282"/>
      <w:bookmarkEnd w:id="2358"/>
      <w:bookmarkEnd w:id="2359"/>
    </w:p>
    <w:p w:rsidR="00910C93" w:rsidRDefault="00910C93" w:rsidP="00910C93">
      <w:pPr>
        <w:pStyle w:val="af8"/>
        <w:keepNext/>
        <w:rPr>
          <w:rtl/>
        </w:rPr>
      </w:pPr>
      <w:bookmarkStart w:id="2360" w:name="ET_yor_5293_222"/>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360"/>
    </w:p>
    <w:p w:rsidR="00910C93" w:rsidRDefault="00910C93" w:rsidP="00910C93">
      <w:pPr>
        <w:pStyle w:val="KeepWithNext"/>
        <w:rPr>
          <w:rFonts w:hint="cs"/>
          <w:rtl/>
        </w:rPr>
      </w:pPr>
    </w:p>
    <w:p w:rsidR="00910C93" w:rsidRDefault="00910C93" w:rsidP="00910C93">
      <w:pPr>
        <w:rPr>
          <w:rtl/>
        </w:rPr>
      </w:pPr>
      <w:bookmarkStart w:id="2361" w:name="_ETM_Q1_7226219"/>
      <w:bookmarkEnd w:id="2361"/>
      <w:r>
        <w:rPr>
          <w:rtl/>
        </w:rPr>
        <w:t>ספר עכשיו, בחצי דקה, על הפרויקט שלכם.</w:t>
      </w:r>
      <w:bookmarkStart w:id="2362" w:name="_ETM_Q1_7223212"/>
      <w:bookmarkStart w:id="2363" w:name="_ETM_Q1_7224762"/>
      <w:bookmarkEnd w:id="2362"/>
      <w:bookmarkEnd w:id="2363"/>
    </w:p>
    <w:p w:rsidR="00910C93" w:rsidRDefault="00910C93" w:rsidP="00910C93">
      <w:pPr>
        <w:rPr>
          <w:rtl/>
        </w:rPr>
      </w:pPr>
      <w:bookmarkStart w:id="2364" w:name="_ETM_Q1_7230814"/>
      <w:bookmarkStart w:id="2365" w:name="_ETM_Q1_7230860"/>
      <w:bookmarkEnd w:id="2364"/>
      <w:bookmarkEnd w:id="2365"/>
    </w:p>
    <w:p w:rsidR="00910C93" w:rsidRDefault="00910C93" w:rsidP="00910C93">
      <w:pPr>
        <w:pStyle w:val="-"/>
        <w:keepNext/>
        <w:rPr>
          <w:rtl/>
        </w:rPr>
      </w:pPr>
      <w:bookmarkStart w:id="2366" w:name="ET_speakercontinue_910373_223"/>
      <w:r>
        <w:rPr>
          <w:rStyle w:val="TagStyle"/>
          <w:rFonts w:hint="cs"/>
          <w:rtl/>
        </w:rPr>
        <w:t xml:space="preserve"> &lt;&lt; דובר_המשך &gt;&gt; </w:t>
      </w:r>
      <w:r>
        <w:rPr>
          <w:rFonts w:hint="cs"/>
          <w:rtl/>
        </w:rPr>
        <w:t>אמיר באבאללה:</w:t>
      </w:r>
      <w:r>
        <w:rPr>
          <w:rStyle w:val="TagStyle"/>
          <w:rFonts w:hint="cs"/>
          <w:rtl/>
        </w:rPr>
        <w:t xml:space="preserve"> &lt;&lt; דובר_המשך &gt;&gt;</w:t>
      </w:r>
      <w:r>
        <w:rPr>
          <w:rFonts w:hint="cs"/>
          <w:rtl/>
        </w:rPr>
        <w:t xml:space="preserve">   </w:t>
      </w:r>
      <w:bookmarkEnd w:id="2366"/>
    </w:p>
    <w:p w:rsidR="00910C93" w:rsidRDefault="00910C93" w:rsidP="00910C93">
      <w:pPr>
        <w:pStyle w:val="KeepWithNext"/>
        <w:rPr>
          <w:rFonts w:hint="cs"/>
          <w:rtl/>
        </w:rPr>
      </w:pPr>
    </w:p>
    <w:p w:rsidR="00910C93" w:rsidRDefault="00910C93" w:rsidP="00910C93">
      <w:pPr>
        <w:rPr>
          <w:rtl/>
        </w:rPr>
      </w:pPr>
      <w:bookmarkStart w:id="2367" w:name="_ETM_Q1_7232079"/>
      <w:bookmarkStart w:id="2368" w:name="_ETM_Q1_7234814"/>
      <w:bookmarkEnd w:id="2367"/>
      <w:bookmarkEnd w:id="2368"/>
      <w:r>
        <w:rPr>
          <w:rtl/>
        </w:rPr>
        <w:t>אנחנו פלטפורמה להזמנת אוכל עד לפני חודש, היום הכנסנו גם סופרים, בתי מרקחת, חנויות פרחים. זה סטאר</w:t>
      </w:r>
      <w:bookmarkStart w:id="2369" w:name="_ETM_Q1_7226372"/>
      <w:bookmarkStart w:id="2370" w:name="_ETM_Q1_7225932"/>
      <w:bookmarkStart w:id="2371" w:name="_ETM_Q1_7222682"/>
      <w:bookmarkEnd w:id="2369"/>
      <w:bookmarkEnd w:id="2370"/>
      <w:bookmarkEnd w:id="2371"/>
      <w:r>
        <w:rPr>
          <w:rtl/>
        </w:rPr>
        <w:t xml:space="preserve">ט-אפ שהתחיל רגע לפני הקורונה, בפברואר 2020. </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ברגע הנכון.</w:t>
      </w:r>
    </w:p>
    <w:p w:rsidR="00910C93" w:rsidRDefault="00910C93" w:rsidP="00910C93">
      <w:pPr>
        <w:rPr>
          <w:rtl/>
        </w:rPr>
      </w:pPr>
      <w:bookmarkStart w:id="2372" w:name="_ETM_Q1_7236512"/>
      <w:bookmarkEnd w:id="2372"/>
    </w:p>
    <w:p w:rsidR="00910C93" w:rsidRDefault="00910C93" w:rsidP="00910C93">
      <w:pPr>
        <w:pStyle w:val="-"/>
        <w:keepNext/>
        <w:rPr>
          <w:rtl/>
        </w:rPr>
      </w:pPr>
      <w:r>
        <w:rPr>
          <w:rStyle w:val="TagStyle"/>
          <w:rFonts w:hint="cs"/>
          <w:rtl/>
        </w:rPr>
        <w:t xml:space="preserve">&lt;&lt; דובר_המשך &gt;&gt; </w:t>
      </w:r>
      <w:r>
        <w:rPr>
          <w:rFonts w:hint="cs"/>
          <w:rtl/>
        </w:rPr>
        <w:t>אמיר באבאללה:</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r>
        <w:rPr>
          <w:rtl/>
        </w:rPr>
        <w:t>זה התחיל רגע לפני הרגע הנכון,</w:t>
      </w:r>
      <w:bookmarkStart w:id="2373" w:name="_ETM_Q1_7239362"/>
      <w:bookmarkEnd w:id="2373"/>
      <w:r>
        <w:rPr>
          <w:rtl/>
        </w:rPr>
        <w:t xml:space="preserve"> לא זימנו את הקורונה אבל היה פשוט צירוף מקרים. זה סטארט-אפ שהוקם על ידי ד"ר חסן עבאס,</w:t>
      </w:r>
      <w:bookmarkStart w:id="2374" w:name="_ETM_Q1_7244592"/>
      <w:bookmarkStart w:id="2375" w:name="_ETM_Q1_7246112"/>
      <w:bookmarkEnd w:id="2374"/>
      <w:bookmarkEnd w:id="2375"/>
      <w:r>
        <w:rPr>
          <w:rtl/>
        </w:rPr>
        <w:t xml:space="preserve"> עם דוקטורט במדעי מחשב, שהחזון שלו היה להזמין אוכל בעיר שהיא ללא תשתית, ללא כתובת, עם אפשרות לשלם במזומן. 80% מהחברה הערבית משלמת במזומן ולא באשראי, ההפך מהמגזר הכללי, ורק 40% מהם מחזיקים בכרטיסי אשראי. הוא הקים פלטפורמה שמאפשרת גם תשלום במזומן בערי הפריפריה וגם לשרת לקוחות שאין להם כתובות. </w:t>
      </w:r>
      <w:bookmarkStart w:id="2376" w:name="_ETM_Q1_7275252"/>
      <w:bookmarkEnd w:id="2376"/>
      <w:r>
        <w:rPr>
          <w:rtl/>
        </w:rPr>
        <w:t>הפסקנו עם הפח הירוק, סבלנו ממנו מספיק, היום אנחנו משתמשים באלגוריתמים שפיתחנו בחברה כדי לדייק את המיקום עד כמה שניתן, זה הבידול שלנו מ</w:t>
      </w:r>
      <w:bookmarkStart w:id="2377" w:name="_ETM_Q1_7285992"/>
      <w:bookmarkEnd w:id="2377"/>
      <w:r>
        <w:rPr>
          <w:rtl/>
        </w:rPr>
        <w:t xml:space="preserve">פלטפורמות קיימות. </w:t>
      </w:r>
      <w:bookmarkStart w:id="2378" w:name="_ETM_Q1_7293097"/>
      <w:bookmarkEnd w:id="2378"/>
    </w:p>
    <w:p w:rsidR="00910C93" w:rsidRDefault="00910C93" w:rsidP="00910C93">
      <w:pPr>
        <w:rPr>
          <w:rtl/>
        </w:rPr>
      </w:pPr>
      <w:bookmarkStart w:id="2379" w:name="_ETM_Q1_7293191"/>
      <w:bookmarkEnd w:id="2379"/>
    </w:p>
    <w:p w:rsidR="00910C93" w:rsidRDefault="00910C93" w:rsidP="00910C93">
      <w:pPr>
        <w:rPr>
          <w:rtl/>
        </w:rPr>
      </w:pPr>
      <w:bookmarkStart w:id="2380" w:name="_ETM_Q1_7293409"/>
      <w:bookmarkStart w:id="2381" w:name="_ETM_Q1_7293489"/>
      <w:bookmarkEnd w:id="2380"/>
      <w:bookmarkEnd w:id="2381"/>
      <w:r>
        <w:rPr>
          <w:rtl/>
        </w:rPr>
        <w:t xml:space="preserve">היום, כמו שרביע ציין, </w:t>
      </w:r>
      <w:bookmarkStart w:id="2382" w:name="_ETM_Q1_7289811"/>
      <w:bookmarkEnd w:id="2382"/>
      <w:r>
        <w:rPr>
          <w:rtl/>
        </w:rPr>
        <w:t>אנחנו</w:t>
      </w:r>
      <w:bookmarkStart w:id="2383" w:name="_ETM_Q1_7291651"/>
      <w:bookmarkEnd w:id="2383"/>
      <w:r>
        <w:rPr>
          <w:rtl/>
        </w:rPr>
        <w:t xml:space="preserve"> מעסיקים 192 עובדים, מתוכם בסביבות 130-120 יושבים באום אל-</w:t>
      </w:r>
      <w:bookmarkStart w:id="2384" w:name="_ETM_Q1_7295261"/>
      <w:bookmarkEnd w:id="2384"/>
      <w:r>
        <w:rPr>
          <w:rtl/>
        </w:rPr>
        <w:t xml:space="preserve">פחם וחלק קטן בחיפה. </w:t>
      </w:r>
      <w:bookmarkStart w:id="2385" w:name="_ETM_Q1_7298521"/>
      <w:bookmarkEnd w:id="2385"/>
      <w:r>
        <w:rPr>
          <w:rtl/>
        </w:rPr>
        <w:t xml:space="preserve">הזכרת את עיריית חיפה שמעודדת הייטק, קיבלנו מענק דרך תוכנית </w:t>
      </w:r>
      <w:bookmarkStart w:id="2386" w:name="_ETM_Q1_7303941"/>
      <w:bookmarkStart w:id="2387" w:name="_ETM_Q1_7302741"/>
      <w:bookmarkEnd w:id="2386"/>
      <w:bookmarkEnd w:id="2387"/>
      <w:r>
        <w:t xml:space="preserve">IN-VENTech </w:t>
      </w:r>
      <w:r>
        <w:rPr>
          <w:rtl/>
        </w:rPr>
        <w:t>, שכרו לנו משרדים ב</w:t>
      </w:r>
      <w:r>
        <w:rPr>
          <w:rFonts w:hint="cs"/>
        </w:rPr>
        <w:t xml:space="preserve"> </w:t>
      </w:r>
      <w:r>
        <w:t xml:space="preserve">WeWork </w:t>
      </w:r>
      <w:bookmarkStart w:id="2388" w:name="_ETM_Q1_7307921"/>
      <w:bookmarkEnd w:id="2388"/>
      <w:r>
        <w:t>-</w:t>
      </w:r>
      <w:r>
        <w:rPr>
          <w:rtl/>
        </w:rPr>
        <w:t>כ</w:t>
      </w:r>
      <w:bookmarkStart w:id="2389" w:name="_ETM_Q1_7308961"/>
      <w:bookmarkEnd w:id="2389"/>
      <w:r>
        <w:rPr>
          <w:rtl/>
        </w:rPr>
        <w:t>די לקדם תעסוקה. לצערי, לא הצלחנו למשוך עדיין צעירים מהמרכז לצפון, בטח לא לאום אל-פחם.</w:t>
      </w:r>
      <w:bookmarkStart w:id="2390" w:name="_ETM_Q1_7320791"/>
      <w:bookmarkEnd w:id="2390"/>
      <w:r>
        <w:rPr>
          <w:rtl/>
        </w:rPr>
        <w:t xml:space="preserve"> אמרנו ש</w:t>
      </w:r>
      <w:bookmarkStart w:id="2391" w:name="_ETM_Q1_7315851"/>
      <w:bookmarkEnd w:id="2391"/>
      <w:r>
        <w:rPr>
          <w:rtl/>
        </w:rPr>
        <w:t xml:space="preserve">אולי חיפה תעדן את הסטריאוטיפים, אבל בסוף זה עדיין לא קרה. </w:t>
      </w:r>
    </w:p>
    <w:p w:rsidR="00910C93" w:rsidRDefault="00910C93" w:rsidP="00910C93">
      <w:pPr>
        <w:rPr>
          <w:rtl/>
        </w:rPr>
      </w:pPr>
    </w:p>
    <w:p w:rsidR="00910C93" w:rsidRDefault="00910C93" w:rsidP="00910C93">
      <w:pPr>
        <w:pStyle w:val="a5"/>
        <w:keepNext/>
        <w:rPr>
          <w:rtl/>
        </w:rPr>
      </w:pPr>
      <w:bookmarkStart w:id="2392" w:name="ET_speaker_6236_227"/>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392"/>
    </w:p>
    <w:p w:rsidR="00910C93" w:rsidRDefault="00910C93" w:rsidP="00910C93">
      <w:pPr>
        <w:pStyle w:val="KeepWithNext"/>
        <w:rPr>
          <w:rFonts w:hint="cs"/>
          <w:rtl/>
        </w:rPr>
      </w:pPr>
    </w:p>
    <w:p w:rsidR="00910C93" w:rsidRDefault="00910C93" w:rsidP="00910C93">
      <w:pPr>
        <w:rPr>
          <w:rtl/>
        </w:rPr>
      </w:pPr>
      <w:bookmarkStart w:id="2393" w:name="_ETM_Q1_7329373"/>
      <w:bookmarkStart w:id="2394" w:name="_ETM_Q1_7329404"/>
      <w:bookmarkEnd w:id="2393"/>
      <w:bookmarkEnd w:id="2394"/>
      <w:r>
        <w:rPr>
          <w:rtl/>
        </w:rPr>
        <w:t>זה אתגר חדש, למשוך מהמרכז אל הצפון, אהבתי</w:t>
      </w:r>
      <w:bookmarkStart w:id="2395" w:name="_ETM_Q1_7327461"/>
      <w:bookmarkEnd w:id="2395"/>
      <w:r>
        <w:rPr>
          <w:rtl/>
        </w:rPr>
        <w:t>.</w:t>
      </w:r>
      <w:bookmarkStart w:id="2396" w:name="_ETM_Q1_7325031"/>
      <w:bookmarkEnd w:id="2396"/>
    </w:p>
    <w:p w:rsidR="00910C93" w:rsidRDefault="00910C93" w:rsidP="00910C93">
      <w:pPr>
        <w:rPr>
          <w:rtl/>
        </w:rPr>
      </w:pPr>
    </w:p>
    <w:p w:rsidR="00910C93" w:rsidRDefault="00910C93" w:rsidP="00910C93">
      <w:pPr>
        <w:pStyle w:val="-"/>
        <w:keepNext/>
        <w:rPr>
          <w:rtl/>
        </w:rPr>
      </w:pPr>
      <w:bookmarkStart w:id="2397" w:name="_ETM_Q1_7331498"/>
      <w:bookmarkStart w:id="2398" w:name="_ETM_Q1_7331576"/>
      <w:bookmarkStart w:id="2399" w:name="_ETM_Q1_7340786"/>
      <w:bookmarkStart w:id="2400" w:name="_ETM_Q1_7341224"/>
      <w:bookmarkStart w:id="2401" w:name="_ETM_Q1_7341271"/>
      <w:bookmarkStart w:id="2402" w:name="ET_speakercontinue_910373_229"/>
      <w:bookmarkEnd w:id="2397"/>
      <w:bookmarkEnd w:id="2398"/>
      <w:bookmarkEnd w:id="2399"/>
      <w:bookmarkEnd w:id="2400"/>
      <w:bookmarkEnd w:id="2401"/>
      <w:r>
        <w:rPr>
          <w:rStyle w:val="TagStyle"/>
          <w:rFonts w:hint="cs"/>
          <w:rtl/>
        </w:rPr>
        <w:t xml:space="preserve"> &lt;&lt; דובר_המשך &gt;&gt; </w:t>
      </w:r>
      <w:r>
        <w:rPr>
          <w:rFonts w:hint="cs"/>
          <w:rtl/>
        </w:rPr>
        <w:t>אמיר באבאללה:</w:t>
      </w:r>
      <w:r>
        <w:rPr>
          <w:rStyle w:val="TagStyle"/>
          <w:rFonts w:hint="cs"/>
          <w:rtl/>
        </w:rPr>
        <w:t xml:space="preserve"> &lt;&lt; דובר_המשך &gt;&gt;</w:t>
      </w:r>
      <w:r>
        <w:rPr>
          <w:rFonts w:hint="cs"/>
          <w:rtl/>
        </w:rPr>
        <w:t xml:space="preserve">   </w:t>
      </w:r>
      <w:bookmarkEnd w:id="2402"/>
    </w:p>
    <w:p w:rsidR="00910C93" w:rsidRDefault="00910C93" w:rsidP="00910C93">
      <w:pPr>
        <w:pStyle w:val="KeepWithNext"/>
        <w:rPr>
          <w:rFonts w:hint="cs"/>
          <w:rtl/>
        </w:rPr>
      </w:pPr>
    </w:p>
    <w:p w:rsidR="00910C93" w:rsidRDefault="00910C93" w:rsidP="00910C93">
      <w:pPr>
        <w:rPr>
          <w:rtl/>
        </w:rPr>
      </w:pPr>
      <w:bookmarkStart w:id="2403" w:name="_ETM_Q1_7342458"/>
      <w:bookmarkStart w:id="2404" w:name="_ETM_Q1_7331686"/>
      <w:bookmarkStart w:id="2405" w:name="_ETM_Q1_7331764"/>
      <w:bookmarkEnd w:id="2403"/>
      <w:bookmarkEnd w:id="2404"/>
      <w:bookmarkEnd w:id="2405"/>
      <w:r>
        <w:rPr>
          <w:rtl/>
        </w:rPr>
        <w:t>כן.</w:t>
      </w:r>
      <w:bookmarkStart w:id="2406" w:name="_ETM_Q1_7329391"/>
      <w:bookmarkStart w:id="2407" w:name="_ETM_Q1_7331691"/>
      <w:bookmarkStart w:id="2408" w:name="_ETM_Q1_7327941"/>
      <w:bookmarkStart w:id="2409" w:name="_ETM_Q1_7324401"/>
      <w:bookmarkEnd w:id="2406"/>
      <w:bookmarkEnd w:id="2407"/>
      <w:bookmarkEnd w:id="2408"/>
      <w:bookmarkEnd w:id="2409"/>
      <w:r>
        <w:rPr>
          <w:rtl/>
        </w:rPr>
        <w:t xml:space="preserve"> בדרך כלל אני אומר: תעסיקו ערבים, אבל פה אנחנו חייבים להעסיק גם מהמגזר הכללי. לפני שלושה חודשים השקנו את הפעילות גם במרוקו ובגלל זה אמרתי שרק 130 עובדים </w:t>
      </w:r>
      <w:bookmarkStart w:id="2410" w:name="_ETM_Q1_7339211"/>
      <w:bookmarkEnd w:id="2410"/>
      <w:r>
        <w:rPr>
          <w:rtl/>
        </w:rPr>
        <w:t>נמצאים פה בארץ. חשוב לציין – כל הזמן דיברתם על ההייטק ומי שדיבר, דיבר על המוחות החכמים, על ההשכלה הגבוהה וכולי וכולי</w:t>
      </w:r>
      <w:bookmarkStart w:id="2411" w:name="_ETM_Q1_7351061"/>
      <w:bookmarkEnd w:id="2411"/>
      <w:r>
        <w:rPr>
          <w:rtl/>
        </w:rPr>
        <w:t xml:space="preserve"> – ההייטק זה לא רק מהנדסים. יש לנו עשר מחלקות שהן לא מהנדסים: יש לנו שירות לקוחות, בניית תפריטים, מכירות, תפעול. זה הכוח המשמעותי. המהנדסים אצלנו הם </w:t>
      </w:r>
      <w:bookmarkStart w:id="2412" w:name="_ETM_Q1_7360411"/>
      <w:bookmarkEnd w:id="2412"/>
      <w:r>
        <w:rPr>
          <w:rtl/>
        </w:rPr>
        <w:t>30% מהחברה, חשוב לציין ולשים את זה על השולחן,</w:t>
      </w:r>
      <w:bookmarkStart w:id="2413" w:name="_ETM_Q1_7378701"/>
      <w:bookmarkEnd w:id="2413"/>
      <w:r>
        <w:rPr>
          <w:rtl/>
        </w:rPr>
        <w:t xml:space="preserve"> לא צריך השכלה גבוהה כדי לעבוד בשירות לקוחות, חברת הכנסת לזימי. אנחנו מתקשים לגייס נציגי שירות לקוחות כי הם לא יודעים לדבר עברית.</w:t>
      </w:r>
    </w:p>
    <w:p w:rsidR="00910C93" w:rsidRDefault="00910C93" w:rsidP="00910C93">
      <w:pPr>
        <w:rPr>
          <w:rtl/>
        </w:rPr>
      </w:pPr>
      <w:bookmarkStart w:id="2414" w:name="_ETM_Q1_7239160"/>
      <w:bookmarkStart w:id="2415" w:name="_ETM_Q1_7242707"/>
      <w:bookmarkStart w:id="2416" w:name="_ETM_Q1_7285006"/>
      <w:bookmarkStart w:id="2417" w:name="_ETM_Q1_7285053"/>
      <w:bookmarkStart w:id="2418" w:name="_ETM_Q1_7328904"/>
      <w:bookmarkEnd w:id="2414"/>
      <w:bookmarkEnd w:id="2415"/>
      <w:bookmarkEnd w:id="2416"/>
      <w:bookmarkEnd w:id="2417"/>
      <w:bookmarkEnd w:id="2418"/>
    </w:p>
    <w:p w:rsidR="00910C93" w:rsidRDefault="00910C93" w:rsidP="00910C93">
      <w:pPr>
        <w:pStyle w:val="a5"/>
        <w:keepNext/>
        <w:rPr>
          <w:rtl/>
        </w:rPr>
      </w:pPr>
      <w:bookmarkStart w:id="2419" w:name="_ETM_Q1_7268934"/>
      <w:bookmarkStart w:id="2420" w:name="_ETM_Q1_7268997"/>
      <w:bookmarkStart w:id="2421" w:name="_ETM_Q1_7379653"/>
      <w:bookmarkStart w:id="2422" w:name="ET_speaker_6236_230"/>
      <w:bookmarkEnd w:id="2419"/>
      <w:bookmarkEnd w:id="2420"/>
      <w:bookmarkEnd w:id="242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422"/>
    </w:p>
    <w:p w:rsidR="00910C93" w:rsidRDefault="00910C93" w:rsidP="00910C93">
      <w:pPr>
        <w:pStyle w:val="KeepWithNext"/>
        <w:rPr>
          <w:rFonts w:hint="cs"/>
          <w:rtl/>
        </w:rPr>
      </w:pPr>
    </w:p>
    <w:p w:rsidR="00910C93" w:rsidRDefault="00910C93" w:rsidP="00910C93">
      <w:pPr>
        <w:rPr>
          <w:rtl/>
        </w:rPr>
      </w:pPr>
      <w:bookmarkStart w:id="2423" w:name="_ETM_Q1_7380012"/>
      <w:bookmarkStart w:id="2424" w:name="_ETM_Q1_7380043"/>
      <w:bookmarkEnd w:id="2423"/>
      <w:bookmarkEnd w:id="2424"/>
      <w:r>
        <w:rPr>
          <w:rtl/>
        </w:rPr>
        <w:t xml:space="preserve">כמה </w:t>
      </w:r>
      <w:bookmarkStart w:id="2425" w:name="_ETM_Q1_7380387"/>
      <w:bookmarkEnd w:id="2425"/>
      <w:r>
        <w:rPr>
          <w:rtl/>
        </w:rPr>
        <w:t>אתם משלמים להם?</w:t>
      </w:r>
    </w:p>
    <w:p w:rsidR="00910C93" w:rsidRDefault="00910C93" w:rsidP="00910C93">
      <w:pPr>
        <w:rPr>
          <w:rtl/>
        </w:rPr>
      </w:pPr>
      <w:bookmarkStart w:id="2426" w:name="_ETM_Q1_7415076"/>
      <w:bookmarkStart w:id="2427" w:name="_ETM_Q1_7415138"/>
      <w:bookmarkEnd w:id="2426"/>
      <w:bookmarkEnd w:id="2427"/>
    </w:p>
    <w:p w:rsidR="00910C93" w:rsidRDefault="00910C93" w:rsidP="00910C93">
      <w:pPr>
        <w:pStyle w:val="-"/>
        <w:keepNext/>
        <w:rPr>
          <w:rtl/>
        </w:rPr>
      </w:pPr>
      <w:bookmarkStart w:id="2428" w:name="_ETM_Q1_7385184"/>
      <w:bookmarkStart w:id="2429" w:name="_ETM_Q1_7385231"/>
      <w:bookmarkEnd w:id="2428"/>
      <w:bookmarkEnd w:id="2429"/>
      <w:r>
        <w:rPr>
          <w:rStyle w:val="TagStyle"/>
          <w:rFonts w:hint="cs"/>
          <w:rtl/>
        </w:rPr>
        <w:t xml:space="preserve">&lt;&lt; דובר_המשך &gt;&gt; </w:t>
      </w:r>
      <w:r>
        <w:rPr>
          <w:rFonts w:hint="cs"/>
          <w:rtl/>
        </w:rPr>
        <w:t>אמיר באבאללה:</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2430" w:name="_ETM_Q1_7385356"/>
      <w:bookmarkStart w:id="2431" w:name="_ETM_Q1_7385387"/>
      <w:bookmarkEnd w:id="2430"/>
      <w:bookmarkEnd w:id="2431"/>
      <w:r>
        <w:rPr>
          <w:rtl/>
        </w:rPr>
        <w:t>33, קצת יותר משכר המינימום.</w:t>
      </w:r>
    </w:p>
    <w:p w:rsidR="00910C93" w:rsidRDefault="00910C93" w:rsidP="00910C93">
      <w:pPr>
        <w:rPr>
          <w:rtl/>
        </w:rPr>
      </w:pPr>
      <w:bookmarkStart w:id="2432" w:name="_ETM_Q1_7387762"/>
      <w:bookmarkStart w:id="2433" w:name="_ETM_Q1_7387809"/>
      <w:bookmarkStart w:id="2434" w:name="_ETM_Q1_7401093"/>
      <w:bookmarkEnd w:id="2432"/>
      <w:bookmarkEnd w:id="2433"/>
      <w:bookmarkEnd w:id="2434"/>
    </w:p>
    <w:p w:rsidR="00910C93" w:rsidRDefault="00910C93" w:rsidP="00910C93">
      <w:pPr>
        <w:pStyle w:val="a5"/>
        <w:keepNext/>
        <w:rPr>
          <w:rtl/>
        </w:rPr>
      </w:pPr>
      <w:bookmarkStart w:id="2435" w:name="ET_speaker_6236_23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435"/>
    </w:p>
    <w:p w:rsidR="00910C93" w:rsidRDefault="00910C93" w:rsidP="00910C93">
      <w:pPr>
        <w:pStyle w:val="KeepWithNext"/>
        <w:rPr>
          <w:rFonts w:hint="cs"/>
          <w:rtl/>
        </w:rPr>
      </w:pPr>
    </w:p>
    <w:p w:rsidR="00910C93" w:rsidRDefault="00910C93" w:rsidP="00910C93">
      <w:pPr>
        <w:rPr>
          <w:rtl/>
        </w:rPr>
      </w:pPr>
      <w:bookmarkStart w:id="2436" w:name="_ETM_Q1_7401483"/>
      <w:bookmarkStart w:id="2437" w:name="_ETM_Q1_7401499"/>
      <w:bookmarkStart w:id="2438" w:name="_ETM_Q1_7387903"/>
      <w:bookmarkStart w:id="2439" w:name="_ETM_Q1_7387950"/>
      <w:bookmarkStart w:id="2440" w:name="_ETM_Q1_7406146"/>
      <w:bookmarkStart w:id="2441" w:name="_ETM_Q1_7392137"/>
      <w:bookmarkStart w:id="2442" w:name="_ETM_Q1_7392200"/>
      <w:bookmarkStart w:id="2443" w:name="_ETM_Q1_7392309"/>
      <w:bookmarkStart w:id="2444" w:name="_ETM_Q1_7392372"/>
      <w:bookmarkEnd w:id="2436"/>
      <w:bookmarkEnd w:id="2437"/>
      <w:bookmarkEnd w:id="2438"/>
      <w:bookmarkEnd w:id="2439"/>
      <w:bookmarkEnd w:id="2440"/>
      <w:bookmarkEnd w:id="2441"/>
      <w:bookmarkEnd w:id="2442"/>
      <w:bookmarkEnd w:id="2443"/>
      <w:bookmarkEnd w:id="2444"/>
      <w:r>
        <w:rPr>
          <w:rtl/>
        </w:rPr>
        <w:t>אתה יודע מה דעתי</w:t>
      </w:r>
      <w:bookmarkStart w:id="2445" w:name="_ETM_Q1_7379651"/>
      <w:bookmarkEnd w:id="2445"/>
      <w:r>
        <w:rPr>
          <w:rtl/>
        </w:rPr>
        <w:t xml:space="preserve">, </w:t>
      </w:r>
      <w:bookmarkStart w:id="2446" w:name="_ETM_Q1_7389583"/>
      <w:bookmarkEnd w:id="2446"/>
      <w:r>
        <w:rPr>
          <w:rtl/>
        </w:rPr>
        <w:t>זה צריך להיות</w:t>
      </w:r>
      <w:bookmarkStart w:id="2447" w:name="_ETM_Q1_7384401"/>
      <w:bookmarkStart w:id="2448" w:name="_ETM_Q1_7382321"/>
      <w:bookmarkEnd w:id="2447"/>
      <w:bookmarkEnd w:id="2448"/>
      <w:r>
        <w:rPr>
          <w:rtl/>
        </w:rPr>
        <w:t xml:space="preserve"> 40.</w:t>
      </w:r>
    </w:p>
    <w:p w:rsidR="00910C93" w:rsidRDefault="00910C93" w:rsidP="00910C93">
      <w:pPr>
        <w:pStyle w:val="-"/>
        <w:keepNext/>
        <w:rPr>
          <w:rtl/>
        </w:rPr>
      </w:pPr>
      <w:bookmarkStart w:id="2449" w:name="_ETM_Q1_7417308"/>
      <w:bookmarkStart w:id="2450" w:name="_ETM_Q1_7417355"/>
      <w:bookmarkStart w:id="2451" w:name="_ETM_Q1_7396669"/>
      <w:bookmarkStart w:id="2452" w:name="_ETM_Q1_7396716"/>
      <w:bookmarkEnd w:id="2449"/>
      <w:bookmarkEnd w:id="2450"/>
      <w:bookmarkEnd w:id="2451"/>
      <w:bookmarkEnd w:id="2452"/>
      <w:r>
        <w:rPr>
          <w:rStyle w:val="TagStyle"/>
          <w:rFonts w:hint="cs"/>
          <w:rtl/>
        </w:rPr>
        <w:t xml:space="preserve">&lt;&lt; דובר_המשך &gt;&gt; </w:t>
      </w:r>
      <w:r>
        <w:rPr>
          <w:rFonts w:hint="cs"/>
          <w:rtl/>
        </w:rPr>
        <w:t>אמיר באבאללה:</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2453" w:name="_ETM_Q1_7396841"/>
      <w:bookmarkStart w:id="2454" w:name="_ETM_Q1_7396872"/>
      <w:bookmarkEnd w:id="2453"/>
      <w:bookmarkEnd w:id="2454"/>
      <w:r>
        <w:rPr>
          <w:rtl/>
        </w:rPr>
        <w:t>נכון, יש מה לעשות עם שכר המינימום,</w:t>
      </w:r>
      <w:bookmarkStart w:id="2455" w:name="_ETM_Q1_7386401"/>
      <w:bookmarkStart w:id="2456" w:name="_ETM_Q1_7384411"/>
      <w:bookmarkStart w:id="2457" w:name="_ETM_Q1_7382221"/>
      <w:bookmarkEnd w:id="2455"/>
      <w:bookmarkEnd w:id="2456"/>
      <w:bookmarkEnd w:id="2457"/>
      <w:r>
        <w:rPr>
          <w:rtl/>
        </w:rPr>
        <w:t xml:space="preserve"> אני מסכים איתך. תעשי סיבוב באום אל-פחם, אנשים לא יודעים לתקשר בעברית</w:t>
      </w:r>
      <w:bookmarkStart w:id="2458" w:name="_ETM_Q1_7389901"/>
      <w:bookmarkEnd w:id="2458"/>
      <w:r>
        <w:rPr>
          <w:rtl/>
        </w:rPr>
        <w:t xml:space="preserve"> על אחת כמה וכמה שלא נדבר על השפה האנגלית. נכון, </w:t>
      </w:r>
      <w:bookmarkStart w:id="2459" w:name="_ETM_Q1_7396541"/>
      <w:bookmarkEnd w:id="2459"/>
      <w:r>
        <w:rPr>
          <w:rtl/>
        </w:rPr>
        <w:t xml:space="preserve">מקור הבעיה הוא בתיכון וביסודי, כשאנשים יוצאים לשוק העבודה בלי לדעת את הדבר הבסיסי ביותר, להתבטא בשפה שונה שהיא לא </w:t>
      </w:r>
      <w:bookmarkStart w:id="2460" w:name="_ETM_Q1_7434491"/>
      <w:bookmarkEnd w:id="2460"/>
      <w:r>
        <w:rPr>
          <w:rtl/>
        </w:rPr>
        <w:t xml:space="preserve">ערבית. זה אחד הדברים שאנחנו מתמודדים איתו.  </w:t>
      </w:r>
    </w:p>
    <w:p w:rsidR="00910C93" w:rsidRDefault="00910C93" w:rsidP="00910C93">
      <w:pPr>
        <w:rPr>
          <w:rtl/>
        </w:rPr>
      </w:pPr>
    </w:p>
    <w:p w:rsidR="00910C93" w:rsidRDefault="00910C93" w:rsidP="00910C93">
      <w:pPr>
        <w:rPr>
          <w:rtl/>
        </w:rPr>
      </w:pPr>
      <w:r>
        <w:rPr>
          <w:rtl/>
        </w:rPr>
        <w:t>דבר שני, מתוך אידיאולוגיה המטה שלנו עדיין נמצא באום אל-פ</w:t>
      </w:r>
      <w:bookmarkStart w:id="2461" w:name="_ETM_Q1_7412861"/>
      <w:bookmarkEnd w:id="2461"/>
      <w:r>
        <w:rPr>
          <w:rtl/>
        </w:rPr>
        <w:t>חם ו-90</w:t>
      </w:r>
      <w:bookmarkStart w:id="2462" w:name="_ETM_Q1_7415461"/>
      <w:bookmarkEnd w:id="2462"/>
      <w:r>
        <w:rPr>
          <w:rtl/>
        </w:rPr>
        <w:t>% מהעובדים נמצאים באום אל-פחם. אנחנו רוצים להקים סיליקון ואלי באזור המשולש,</w:t>
      </w:r>
      <w:bookmarkStart w:id="2463" w:name="_ETM_Q1_7422781"/>
      <w:bookmarkEnd w:id="2463"/>
      <w:r>
        <w:rPr>
          <w:rtl/>
        </w:rPr>
        <w:t xml:space="preserve"> בוואדי עארה, יש את "חאסוב"</w:t>
      </w:r>
      <w:bookmarkStart w:id="2464" w:name="_ETM_Q1_7424301"/>
      <w:bookmarkEnd w:id="2464"/>
      <w:r>
        <w:rPr>
          <w:rtl/>
        </w:rPr>
        <w:t xml:space="preserve"> שהקימו מרכז חדשנות ששווה ביקור ואנחנו נמצאים כמה קילומטרים ממנו בקו אווירי.</w:t>
      </w:r>
      <w:bookmarkStart w:id="2465" w:name="_ETM_Q1_7428971"/>
      <w:bookmarkEnd w:id="2465"/>
      <w:r>
        <w:rPr>
          <w:rtl/>
        </w:rPr>
        <w:t xml:space="preserve"> </w:t>
      </w:r>
      <w:bookmarkStart w:id="2466" w:name="_ETM_Q1_7432425"/>
      <w:bookmarkEnd w:id="2466"/>
      <w:r>
        <w:rPr>
          <w:rtl/>
        </w:rPr>
        <w:t>ככה התחיל הסיליקון ואלי בארצות הברית</w:t>
      </w:r>
      <w:bookmarkStart w:id="2467" w:name="_ETM_Q1_7431121"/>
      <w:bookmarkEnd w:id="2467"/>
      <w:r>
        <w:rPr>
          <w:rtl/>
        </w:rPr>
        <w:t xml:space="preserve"> וזה מה שאנחנו רוצים שיהיה. כדי שזה יהיה, אם אנחנו מדברים על פתרונות, אחד מהשולחנות העגולים – שאני אישית לא אוהב כי ברגע שיש יותר מדי אנשים כל אחד סומך על השני לעשות את העבודה ואף אחד לא עושה כלום – אחד מהאנשים שצריכים לה</w:t>
      </w:r>
      <w:bookmarkStart w:id="2468" w:name="_ETM_Q1_7446201"/>
      <w:bookmarkEnd w:id="2468"/>
      <w:r>
        <w:rPr>
          <w:rtl/>
        </w:rPr>
        <w:t>יות שם, אחד המשרדים, זה משרד הפנים. עד היום אנחנו שוכ</w:t>
      </w:r>
      <w:bookmarkStart w:id="2469" w:name="_ETM_Q1_7450231"/>
      <w:bookmarkEnd w:id="2469"/>
      <w:r>
        <w:rPr>
          <w:rtl/>
        </w:rPr>
        <w:t>רים בהון תועפות את המשרדים שלנו באום אל-פחם</w:t>
      </w:r>
      <w:bookmarkStart w:id="2470" w:name="_ETM_Q1_7448451"/>
      <w:bookmarkEnd w:id="2470"/>
      <w:r>
        <w:rPr>
          <w:rtl/>
        </w:rPr>
        <w:t>, כ-500 מטרים, ועכשיו אנחנו עוברים לעוד בנ</w:t>
      </w:r>
      <w:bookmarkStart w:id="2471" w:name="_ETM_Q1_7455701"/>
      <w:bookmarkEnd w:id="2471"/>
      <w:r>
        <w:rPr>
          <w:rtl/>
        </w:rPr>
        <w:t>יין שיכיל 300 עובדים. לא קיבלנו שום תמיכה או הקלה, בין אם זה בשכירות ו</w:t>
      </w:r>
      <w:bookmarkStart w:id="2472" w:name="_ETM_Q1_7474321"/>
      <w:bookmarkEnd w:id="2472"/>
      <w:r>
        <w:rPr>
          <w:rtl/>
        </w:rPr>
        <w:t>בין אם זה בהטבות כאלה ואחרות, לא מהממשלה ולא מהעירייה. אני לא מאשים את העירייה כי יש את הגוף המממן שלא עושה</w:t>
      </w:r>
      <w:bookmarkStart w:id="2473" w:name="_ETM_Q1_7468781"/>
      <w:bookmarkEnd w:id="2473"/>
      <w:r>
        <w:rPr>
          <w:rtl/>
        </w:rPr>
        <w:t xml:space="preserve"> את העבודה כמו שצריך, בטח ובטח כשיש עיר של 80,000-70,000 תושבים ואין בה אזור תעשייה אחד</w:t>
      </w:r>
      <w:bookmarkStart w:id="2474" w:name="_ETM_Q1_7419272"/>
      <w:bookmarkStart w:id="2475" w:name="_ETM_Q1_7419334"/>
      <w:bookmarkEnd w:id="2474"/>
      <w:bookmarkEnd w:id="2475"/>
      <w:r>
        <w:rPr>
          <w:rtl/>
        </w:rPr>
        <w:t>.</w:t>
      </w:r>
    </w:p>
    <w:p w:rsidR="00910C93" w:rsidRDefault="00910C93" w:rsidP="00910C93">
      <w:pPr>
        <w:rPr>
          <w:rtl/>
        </w:rPr>
      </w:pPr>
    </w:p>
    <w:p w:rsidR="00910C93" w:rsidRDefault="00910C93" w:rsidP="00910C93">
      <w:pPr>
        <w:rPr>
          <w:rtl/>
        </w:rPr>
      </w:pPr>
      <w:r>
        <w:rPr>
          <w:rtl/>
        </w:rPr>
        <w:t>אלה חלק מהדברים שאני רוצה להגיד. ועוד משהו, לא הוזכר הפיל שבחדר. עד אתמול, לפני שהתחלתי לדבר גם בדקתי, מספר הנרצחים בחברה הערבית הוא</w:t>
      </w:r>
      <w:bookmarkStart w:id="2476" w:name="_ETM_Q1_7487291"/>
      <w:bookmarkEnd w:id="2476"/>
      <w:r>
        <w:rPr>
          <w:rtl/>
        </w:rPr>
        <w:t xml:space="preserve"> 102. 102 אנשים נרצחו בחברה הערבית, זו</w:t>
      </w:r>
      <w:bookmarkStart w:id="2477" w:name="_ETM_Q1_7489811"/>
      <w:bookmarkEnd w:id="2477"/>
      <w:r>
        <w:rPr>
          <w:rtl/>
        </w:rPr>
        <w:t xml:space="preserve"> לא שלוחה של כבאות והצלה, זה מספר הנרצחים עד אתמול, בעצם עד הרגע הזה. </w:t>
      </w:r>
      <w:bookmarkStart w:id="2478" w:name="_ETM_Q1_7493591"/>
      <w:bookmarkEnd w:id="2478"/>
      <w:r>
        <w:rPr>
          <w:rtl/>
        </w:rPr>
        <w:t xml:space="preserve">כחלק מהפרויקט שלנו באפליקציית </w:t>
      </w:r>
      <w:r>
        <w:t>HAAT</w:t>
      </w:r>
      <w:r>
        <w:rPr>
          <w:rtl/>
        </w:rPr>
        <w:t xml:space="preserve"> </w:t>
      </w:r>
      <w:r>
        <w:rPr>
          <w:rFonts w:hint="cs"/>
          <w:rtl/>
        </w:rPr>
        <w:t xml:space="preserve">אנחנו </w:t>
      </w:r>
      <w:bookmarkStart w:id="2479" w:name="_ETM_Q1_7498851"/>
      <w:bookmarkEnd w:id="2479"/>
      <w:r>
        <w:rPr>
          <w:rFonts w:hint="cs"/>
          <w:rtl/>
        </w:rPr>
        <w:t>לוקחים חלק במיגור הפשיעה בחברה הערבית ואוספים את האנשים לעבוד אצלנו בחברה, גם כשליחים.</w:t>
      </w:r>
      <w:bookmarkStart w:id="2480" w:name="_ETM_Q1_7507481"/>
      <w:bookmarkEnd w:id="2480"/>
      <w:r>
        <w:rPr>
          <w:rFonts w:hint="cs"/>
          <w:rtl/>
        </w:rPr>
        <w:t xml:space="preserve"> אנחנו עובדים עם 1,500 שליחים שהם נותני שירות, שבקלות היו יכולים להצטרף למעגל הפשיעה. וגם בקרב העובדים אצלנו בחברה</w:t>
      </w:r>
      <w:bookmarkStart w:id="2481" w:name="_ETM_Q1_7515261"/>
      <w:bookmarkEnd w:id="2481"/>
      <w:r>
        <w:rPr>
          <w:rFonts w:hint="cs"/>
          <w:rtl/>
        </w:rPr>
        <w:t xml:space="preserve"> יש כאלה שהיו בבית סוהר ואנחנו נתנו </w:t>
      </w:r>
      <w:bookmarkStart w:id="2482" w:name="_ETM_Q1_7517561"/>
      <w:bookmarkEnd w:id="2482"/>
      <w:r>
        <w:rPr>
          <w:rFonts w:hint="cs"/>
          <w:rtl/>
        </w:rPr>
        <w:t>להם את ההזדמנות הזו עכשיו</w:t>
      </w:r>
      <w:bookmarkStart w:id="2483" w:name="_ETM_Q1_7520391"/>
      <w:bookmarkEnd w:id="2483"/>
      <w:r>
        <w:rPr>
          <w:rFonts w:hint="cs"/>
          <w:rtl/>
        </w:rPr>
        <w:t xml:space="preserve"> - -</w:t>
      </w:r>
    </w:p>
    <w:p w:rsidR="00910C93" w:rsidRDefault="00910C93" w:rsidP="00910C93">
      <w:pPr>
        <w:rPr>
          <w:rFonts w:hint="cs"/>
          <w:rtl/>
        </w:rPr>
      </w:pPr>
    </w:p>
    <w:p w:rsidR="00910C93" w:rsidRDefault="00910C93" w:rsidP="00910C93">
      <w:pPr>
        <w:pStyle w:val="af8"/>
        <w:keepNext/>
        <w:rPr>
          <w:rtl/>
        </w:rPr>
      </w:pPr>
      <w:bookmarkStart w:id="2484" w:name="ET_yor_5293_232"/>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484"/>
    </w:p>
    <w:p w:rsidR="00910C93" w:rsidRDefault="00910C93" w:rsidP="00910C93">
      <w:pPr>
        <w:pStyle w:val="KeepWithNext"/>
        <w:rPr>
          <w:rFonts w:hint="cs"/>
          <w:rtl/>
        </w:rPr>
      </w:pPr>
    </w:p>
    <w:p w:rsidR="00910C93" w:rsidRDefault="00910C93" w:rsidP="00910C93">
      <w:pPr>
        <w:rPr>
          <w:rtl/>
        </w:rPr>
      </w:pPr>
      <w:bookmarkStart w:id="2485" w:name="_ETM_Q1_7482057"/>
      <w:bookmarkEnd w:id="2485"/>
      <w:r>
        <w:rPr>
          <w:rtl/>
        </w:rPr>
        <w:t>כל הכבוד.</w:t>
      </w:r>
    </w:p>
    <w:p w:rsidR="00910C93" w:rsidRDefault="00910C93" w:rsidP="00910C93">
      <w:pPr>
        <w:rPr>
          <w:rtl/>
        </w:rPr>
      </w:pPr>
      <w:bookmarkStart w:id="2486" w:name="_ETM_Q1_7525105"/>
      <w:bookmarkStart w:id="2487" w:name="_ETM_Q1_7525152"/>
      <w:bookmarkEnd w:id="2486"/>
      <w:bookmarkEnd w:id="2487"/>
    </w:p>
    <w:p w:rsidR="00910C93" w:rsidRDefault="00910C93" w:rsidP="00910C93">
      <w:pPr>
        <w:pStyle w:val="-"/>
        <w:keepNext/>
        <w:rPr>
          <w:rtl/>
        </w:rPr>
      </w:pPr>
      <w:r>
        <w:rPr>
          <w:rStyle w:val="TagStyle"/>
          <w:rFonts w:hint="cs"/>
          <w:rtl/>
        </w:rPr>
        <w:t xml:space="preserve">&lt;&lt; דובר_המשך &gt;&gt; </w:t>
      </w:r>
      <w:r>
        <w:rPr>
          <w:rFonts w:hint="cs"/>
          <w:rtl/>
        </w:rPr>
        <w:t>אמיר באבאללה:</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2488" w:name="_ETM_Q1_7525637"/>
      <w:bookmarkStart w:id="2489" w:name="_ETM_Q1_7525683"/>
      <w:bookmarkEnd w:id="2488"/>
      <w:bookmarkEnd w:id="2489"/>
      <w:r>
        <w:rPr>
          <w:rtl/>
        </w:rPr>
        <w:t>- - עובדים שאמרו לי: אני בצומת,</w:t>
      </w:r>
      <w:bookmarkStart w:id="2490" w:name="_ETM_Q1_7532640"/>
      <w:bookmarkEnd w:id="2490"/>
      <w:r>
        <w:rPr>
          <w:rtl/>
        </w:rPr>
        <w:t xml:space="preserve"> או שאני הולך לחַ'אוַה או שאני אקח עכשיו מסלול אחר. ואנחנו רואים בזה חלק משמעותי מאוד. לצערי, עד עכשיו לא הוזכר פה החלק של הפשיעה בחברה הע</w:t>
      </w:r>
      <w:bookmarkStart w:id="2491" w:name="_ETM_Q1_7535150"/>
      <w:bookmarkEnd w:id="2491"/>
      <w:r>
        <w:rPr>
          <w:rtl/>
        </w:rPr>
        <w:t xml:space="preserve">רבית. </w:t>
      </w:r>
    </w:p>
    <w:p w:rsidR="00910C93" w:rsidRDefault="00910C93" w:rsidP="00910C93">
      <w:pPr>
        <w:rPr>
          <w:rtl/>
        </w:rPr>
      </w:pPr>
    </w:p>
    <w:p w:rsidR="00910C93" w:rsidRDefault="00910C93" w:rsidP="00910C93">
      <w:pPr>
        <w:pStyle w:val="af8"/>
        <w:keepNext/>
        <w:rPr>
          <w:rtl/>
        </w:rPr>
      </w:pPr>
      <w:bookmarkStart w:id="2492" w:name="ET_yor_5293_216"/>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492"/>
    </w:p>
    <w:p w:rsidR="00910C93" w:rsidRDefault="00910C93" w:rsidP="00910C93">
      <w:pPr>
        <w:pStyle w:val="KeepWithNext"/>
        <w:rPr>
          <w:rFonts w:hint="cs"/>
          <w:rtl/>
        </w:rPr>
      </w:pPr>
    </w:p>
    <w:p w:rsidR="00910C93" w:rsidRDefault="00910C93" w:rsidP="00910C93">
      <w:pPr>
        <w:rPr>
          <w:rtl/>
        </w:rPr>
      </w:pPr>
      <w:r>
        <w:rPr>
          <w:rtl/>
        </w:rPr>
        <w:t>יַעְטִיכּ אלְעַאפְיֶה.</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אמיר באבאללה:</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r>
        <w:rPr>
          <w:rtl/>
        </w:rPr>
        <w:t xml:space="preserve"> אללה יְעַאפִיכּ, שֻכְּרַן. </w:t>
      </w:r>
    </w:p>
    <w:p w:rsidR="00910C93" w:rsidRDefault="00910C93" w:rsidP="00910C93">
      <w:pPr>
        <w:rPr>
          <w:rtl/>
        </w:rPr>
      </w:pPr>
    </w:p>
    <w:p w:rsidR="00910C93" w:rsidRDefault="00910C93" w:rsidP="00910C93">
      <w:pPr>
        <w:pStyle w:val="af8"/>
        <w:keepNext/>
        <w:rPr>
          <w:rtl/>
        </w:rPr>
      </w:pPr>
      <w:bookmarkStart w:id="2493" w:name="ET_yor_5293_217"/>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493"/>
    </w:p>
    <w:p w:rsidR="00910C93" w:rsidRDefault="00910C93" w:rsidP="00910C93">
      <w:pPr>
        <w:pStyle w:val="KeepWithNext"/>
        <w:rPr>
          <w:rFonts w:hint="cs"/>
          <w:rtl/>
        </w:rPr>
      </w:pPr>
    </w:p>
    <w:p w:rsidR="00910C93" w:rsidRDefault="00910C93" w:rsidP="00910C93">
      <w:pPr>
        <w:rPr>
          <w:rtl/>
        </w:rPr>
      </w:pPr>
      <w:r>
        <w:rPr>
          <w:rtl/>
        </w:rPr>
        <w:t>יְעַאפִיכּ אַלְף יְעַאפִיכּ. חוסאם אבו בכר, בבקשה.</w:t>
      </w:r>
    </w:p>
    <w:p w:rsidR="00910C93" w:rsidRDefault="00910C93" w:rsidP="00910C93">
      <w:pPr>
        <w:rPr>
          <w:rtl/>
        </w:rPr>
      </w:pPr>
      <w:bookmarkStart w:id="2494" w:name="_ETM_Q1_7536470"/>
      <w:bookmarkEnd w:id="2494"/>
    </w:p>
    <w:p w:rsidR="00910C93" w:rsidRDefault="00910C93" w:rsidP="00910C93">
      <w:pPr>
        <w:pStyle w:val="afb"/>
        <w:keepNext/>
        <w:rPr>
          <w:rtl/>
        </w:rPr>
      </w:pPr>
      <w:bookmarkStart w:id="2495" w:name="ET_guest_910457_218"/>
      <w:r>
        <w:rPr>
          <w:rStyle w:val="TagStyle"/>
          <w:rFonts w:hint="cs"/>
          <w:rtl/>
        </w:rPr>
        <w:t xml:space="preserve"> &lt;&lt; אורח &gt;&gt; </w:t>
      </w:r>
      <w:r>
        <w:rPr>
          <w:rFonts w:hint="cs"/>
          <w:rtl/>
        </w:rPr>
        <w:t>חוסאם אלדין אבו בכר:</w:t>
      </w:r>
      <w:r>
        <w:rPr>
          <w:rStyle w:val="TagStyle"/>
          <w:rFonts w:hint="cs"/>
          <w:rtl/>
        </w:rPr>
        <w:t xml:space="preserve"> &lt;&lt; אורח &gt;&gt;</w:t>
      </w:r>
      <w:r>
        <w:rPr>
          <w:rFonts w:hint="cs"/>
          <w:rtl/>
        </w:rPr>
        <w:t xml:space="preserve">   </w:t>
      </w:r>
      <w:bookmarkEnd w:id="2495"/>
    </w:p>
    <w:p w:rsidR="00910C93" w:rsidRDefault="00910C93" w:rsidP="00910C93">
      <w:pPr>
        <w:rPr>
          <w:rFonts w:hint="cs"/>
          <w:rtl/>
        </w:rPr>
      </w:pPr>
      <w:bookmarkStart w:id="2496" w:name="_ETM_Q1_7539270"/>
      <w:bookmarkStart w:id="2497" w:name="_ETM_Q1_7541550"/>
      <w:bookmarkStart w:id="2498" w:name="_ETM_Q1_7537800"/>
      <w:bookmarkStart w:id="2499" w:name="_ETM_Q1_7534010"/>
      <w:bookmarkStart w:id="2500" w:name="_ETM_Q1_7530230"/>
      <w:bookmarkEnd w:id="2496"/>
      <w:bookmarkEnd w:id="2497"/>
      <w:bookmarkEnd w:id="2498"/>
      <w:bookmarkEnd w:id="2499"/>
      <w:bookmarkEnd w:id="2500"/>
    </w:p>
    <w:p w:rsidR="00910C93" w:rsidRDefault="00910C93" w:rsidP="00910C93">
      <w:pPr>
        <w:rPr>
          <w:rtl/>
        </w:rPr>
      </w:pPr>
      <w:bookmarkStart w:id="2501" w:name="_ETM_Q1_7542450"/>
      <w:bookmarkEnd w:id="2501"/>
      <w:r>
        <w:rPr>
          <w:rtl/>
        </w:rPr>
        <w:t>יַעְטִיכּ אלְעַאפְיֶה., שֻכְּרַן.</w:t>
      </w:r>
    </w:p>
    <w:p w:rsidR="00910C93" w:rsidRDefault="00910C93" w:rsidP="00910C93">
      <w:pPr>
        <w:rPr>
          <w:rtl/>
        </w:rPr>
      </w:pPr>
    </w:p>
    <w:p w:rsidR="00910C93" w:rsidRDefault="00910C93" w:rsidP="00910C93">
      <w:pPr>
        <w:pStyle w:val="af8"/>
        <w:keepNext/>
        <w:rPr>
          <w:rtl/>
        </w:rPr>
      </w:pPr>
      <w:bookmarkStart w:id="2502" w:name="ET_yor_5293_219"/>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502"/>
    </w:p>
    <w:p w:rsidR="00910C93" w:rsidRDefault="00910C93" w:rsidP="00910C93">
      <w:pPr>
        <w:pStyle w:val="KeepWithNext"/>
        <w:rPr>
          <w:rFonts w:hint="cs"/>
          <w:rtl/>
        </w:rPr>
      </w:pPr>
    </w:p>
    <w:p w:rsidR="00910C93" w:rsidRDefault="00910C93" w:rsidP="00910C93">
      <w:pPr>
        <w:rPr>
          <w:rtl/>
        </w:rPr>
      </w:pPr>
      <w:r>
        <w:rPr>
          <w:rtl/>
        </w:rPr>
        <w:t>בבקשה, אחרון, אחרון.</w:t>
      </w:r>
      <w:bookmarkStart w:id="2503" w:name="_ETM_Q1_7542160"/>
      <w:bookmarkEnd w:id="2503"/>
    </w:p>
    <w:p w:rsidR="00910C93" w:rsidRDefault="00910C93" w:rsidP="00910C93">
      <w:pPr>
        <w:rPr>
          <w:rtl/>
        </w:rPr>
      </w:pPr>
    </w:p>
    <w:p w:rsidR="00910C93" w:rsidRDefault="00910C93" w:rsidP="00910C93">
      <w:pPr>
        <w:pStyle w:val="-"/>
        <w:keepNext/>
        <w:rPr>
          <w:rtl/>
        </w:rPr>
      </w:pPr>
      <w:bookmarkStart w:id="2504" w:name="ET_speakercontinue_910457_220"/>
      <w:r>
        <w:rPr>
          <w:rStyle w:val="TagStyle"/>
          <w:rFonts w:hint="cs"/>
          <w:rtl/>
        </w:rPr>
        <w:t xml:space="preserve"> &lt;&lt; דובר_המשך &gt;&gt; </w:t>
      </w:r>
      <w:r>
        <w:rPr>
          <w:rFonts w:hint="cs"/>
          <w:rtl/>
        </w:rPr>
        <w:t>חוסאם אלדין אבו בכר:</w:t>
      </w:r>
      <w:r>
        <w:rPr>
          <w:rStyle w:val="TagStyle"/>
          <w:rFonts w:hint="cs"/>
          <w:rtl/>
        </w:rPr>
        <w:t xml:space="preserve"> &lt;&lt; דובר_המשך &gt;&gt;</w:t>
      </w:r>
      <w:r>
        <w:rPr>
          <w:rFonts w:hint="cs"/>
          <w:rtl/>
        </w:rPr>
        <w:t xml:space="preserve">   </w:t>
      </w:r>
      <w:bookmarkEnd w:id="2504"/>
    </w:p>
    <w:p w:rsidR="00910C93" w:rsidRDefault="00910C93" w:rsidP="00910C93">
      <w:pPr>
        <w:pStyle w:val="KeepWithNext"/>
        <w:rPr>
          <w:rFonts w:hint="cs"/>
          <w:rtl/>
        </w:rPr>
      </w:pPr>
    </w:p>
    <w:p w:rsidR="00910C93" w:rsidRDefault="00910C93" w:rsidP="00910C93">
      <w:pPr>
        <w:rPr>
          <w:rtl/>
        </w:rPr>
      </w:pPr>
      <w:r>
        <w:rPr>
          <w:rtl/>
        </w:rPr>
        <w:t xml:space="preserve">על פי כל הדיונים שהתקיימו כאן, מי שמנסה לזהות את תמונת המצב שקיימת רואה שבינתיים הצד החיובי של העניין הוא שיש השקעה, יש גם השקעה ממשלתית וגם השקעה של ארגוני החברה האזרחית הנתמכים על ידי הפילנתרופיה. זה הצד האופטימי, הצד הטוב של העניין. אבל הצד הפחות אופטימי הוא שההשקעה היא עדיין קמצוץ לעומת מה שנדרש. אם רוצים לשנות את תמונת המצב צריך השקעה מסיבית של המדינה, כי רק המדינה יכולה לשנות את תמונת המצב ולטפל בשני כיוונים של טיפול. אחד – לטפל בזרם, כלומר, בעיקר במערכת החינוך. </w:t>
      </w:r>
    </w:p>
    <w:p w:rsidR="00910C93" w:rsidRDefault="00910C93" w:rsidP="00910C93">
      <w:pPr>
        <w:rPr>
          <w:rtl/>
        </w:rPr>
      </w:pPr>
    </w:p>
    <w:p w:rsidR="00910C93" w:rsidRDefault="00910C93" w:rsidP="00910C93">
      <w:pPr>
        <w:rPr>
          <w:rtl/>
        </w:rPr>
      </w:pPr>
      <w:r>
        <w:rPr>
          <w:rtl/>
        </w:rPr>
        <w:t>חבר הכנסת עודה, הזכרת</w:t>
      </w:r>
      <w:bookmarkStart w:id="2505" w:name="_ETM_Q1_7598580"/>
      <w:bookmarkEnd w:id="2505"/>
      <w:r>
        <w:rPr>
          <w:rtl/>
        </w:rPr>
        <w:t xml:space="preserve"> את העניין של מדעי החברה. אם רוצים לייצר הצלחה</w:t>
      </w:r>
      <w:bookmarkStart w:id="2506" w:name="_ETM_Q1_7605160"/>
      <w:bookmarkEnd w:id="2506"/>
      <w:r>
        <w:rPr>
          <w:rtl/>
        </w:rPr>
        <w:t xml:space="preserve"> זה מתחיל משם, אם רוצים לייצר הצלחה זה מתחיל משפת האם. </w:t>
      </w:r>
      <w:bookmarkStart w:id="2507" w:name="_ETM_Q1_7607220"/>
      <w:bookmarkStart w:id="2508" w:name="_ETM_Q1_7608850"/>
      <w:bookmarkEnd w:id="2507"/>
      <w:bookmarkEnd w:id="2508"/>
      <w:r>
        <w:rPr>
          <w:rtl/>
        </w:rPr>
        <w:t xml:space="preserve">השקעה בשפת אם ושיפור שפת האם זה הדבר שמנבא הצלחה, גם בלמידה של שפות נוספות וגם ביכולת לשלוט במקצועות נוספים. אנחנו יודעים בדיוק מה המצב במערכת החינוך הערבית מבחינת שפת האם. </w:t>
      </w:r>
    </w:p>
    <w:p w:rsidR="00910C93" w:rsidRDefault="00910C93" w:rsidP="00910C93">
      <w:pPr>
        <w:rPr>
          <w:rtl/>
        </w:rPr>
      </w:pPr>
    </w:p>
    <w:p w:rsidR="00910C93" w:rsidRDefault="00910C93" w:rsidP="00910C93">
      <w:pPr>
        <w:rPr>
          <w:rtl/>
        </w:rPr>
      </w:pPr>
      <w:r>
        <w:rPr>
          <w:rtl/>
        </w:rPr>
        <w:t>נאמרו כאן הרבה דברים ע</w:t>
      </w:r>
      <w:bookmarkStart w:id="2509" w:name="_ETM_Q1_7633820"/>
      <w:bookmarkEnd w:id="2509"/>
      <w:r>
        <w:rPr>
          <w:rtl/>
        </w:rPr>
        <w:t>ל השקעה במקצועות הנוספים הנדרשים כדי להכין להייטק, אני בהחלט</w:t>
      </w:r>
      <w:bookmarkStart w:id="2510" w:name="_ETM_Q1_7637820"/>
      <w:bookmarkEnd w:id="2510"/>
      <w:r>
        <w:rPr>
          <w:rtl/>
        </w:rPr>
        <w:t xml:space="preserve"> מסכים לכך וחייבים להשקיע בזה. ארגוני החברה האזרחית הובילו את העניין לפני מספר שנים והצליחו לפצח את הפלטפורמה ולייצר את הפתרונות ואת המודלים, ואני חושב שצריך רק להתחבר למודלים</w:t>
      </w:r>
      <w:bookmarkStart w:id="2511" w:name="_ETM_Q1_7672520"/>
      <w:bookmarkEnd w:id="2511"/>
      <w:r>
        <w:rPr>
          <w:rtl/>
        </w:rPr>
        <w:t xml:space="preserve"> כי בעניין הזה אי-אפשר לפתור את הבעיות שקיימות בחברה הערבית באותם הכלים שניתנים לחברה היהודית, צריכים</w:t>
      </w:r>
      <w:bookmarkStart w:id="2512" w:name="_ETM_Q1_7658370"/>
      <w:bookmarkEnd w:id="2512"/>
      <w:r>
        <w:rPr>
          <w:rtl/>
        </w:rPr>
        <w:t xml:space="preserve"> להיות פתרונות מותאמים לחברה הערבית. </w:t>
      </w:r>
    </w:p>
    <w:p w:rsidR="00910C93" w:rsidRDefault="00910C93" w:rsidP="00910C93">
      <w:pPr>
        <w:rPr>
          <w:rtl/>
        </w:rPr>
      </w:pPr>
    </w:p>
    <w:p w:rsidR="00910C93" w:rsidRDefault="00910C93" w:rsidP="00910C93">
      <w:pPr>
        <w:rPr>
          <w:rtl/>
        </w:rPr>
      </w:pPr>
      <w:r>
        <w:rPr>
          <w:rtl/>
        </w:rPr>
        <w:t xml:space="preserve">אתן דוגמה אחת של משהו שעשינו רק לאחרונה, עזרנו בהקמת </w:t>
      </w:r>
      <w:r>
        <w:t>Hub</w:t>
      </w:r>
      <w:bookmarkStart w:id="2513" w:name="_ETM_Q1_7678830"/>
      <w:bookmarkEnd w:id="2513"/>
      <w:r>
        <w:rPr>
          <w:rtl/>
        </w:rPr>
        <w:t xml:space="preserve"> בזרזיר יחד עם עמותת "סמאנא</w:t>
      </w:r>
      <w:bookmarkStart w:id="2514" w:name="_ETM_Q1_7680690"/>
      <w:bookmarkEnd w:id="2514"/>
      <w:r>
        <w:rPr>
          <w:rtl/>
        </w:rPr>
        <w:t>". הפרויקט הראשון: עשינו הסבה ל-14 נשים שלא באו מתחום ההייטק, שהוכשרו להיות מורות במקצועות המדעים, עם 100% השמה בחברת הייטק שהסכימה לקלוט אותן. כולן התחילו לעבוד.</w:t>
      </w:r>
    </w:p>
    <w:p w:rsidR="00910C93" w:rsidRDefault="00910C93" w:rsidP="00910C93">
      <w:pPr>
        <w:rPr>
          <w:rtl/>
        </w:rPr>
      </w:pPr>
    </w:p>
    <w:p w:rsidR="00910C93" w:rsidRDefault="00910C93" w:rsidP="00910C93">
      <w:pPr>
        <w:pStyle w:val="af8"/>
        <w:keepNext/>
        <w:rPr>
          <w:rtl/>
        </w:rPr>
      </w:pPr>
      <w:bookmarkStart w:id="2515" w:name="ET_yor_5293_22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515"/>
    </w:p>
    <w:p w:rsidR="00910C93" w:rsidRDefault="00910C93" w:rsidP="00910C93">
      <w:pPr>
        <w:pStyle w:val="KeepWithNext"/>
        <w:rPr>
          <w:rFonts w:hint="cs"/>
          <w:rtl/>
        </w:rPr>
      </w:pPr>
    </w:p>
    <w:p w:rsidR="00910C93" w:rsidRDefault="00910C93" w:rsidP="00910C93">
      <w:pPr>
        <w:rPr>
          <w:rtl/>
        </w:rPr>
      </w:pPr>
      <w:r>
        <w:rPr>
          <w:rtl/>
        </w:rPr>
        <w:t xml:space="preserve">כל הכבוד. </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חוסאם אלדין אבו בכר:</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bookmarkStart w:id="2516" w:name="_ETM_Q1_7705660"/>
      <w:bookmarkEnd w:id="2516"/>
      <w:r>
        <w:rPr>
          <w:rtl/>
        </w:rPr>
        <w:t>אלה פתרונות נגישים שנמצאים בתוך החברה. מטפלים גם במצאי. אם יש לנו יותר מ-10,000 אנשים שהוכשרו להיות מורים – זה בעיקר נשים –</w:t>
      </w:r>
      <w:bookmarkStart w:id="2517" w:name="_ETM_Q1_7717990"/>
      <w:bookmarkEnd w:id="2517"/>
      <w:r>
        <w:rPr>
          <w:rtl/>
        </w:rPr>
        <w:t xml:space="preserve"> פשוט מאוד, יש שם גרעין מסוים שאפשר לעשות לו הסבה מקצועית ולקלוט אותו. </w:t>
      </w:r>
    </w:p>
    <w:p w:rsidR="00910C93" w:rsidRDefault="00910C93" w:rsidP="00910C93">
      <w:pPr>
        <w:rPr>
          <w:rtl/>
        </w:rPr>
      </w:pPr>
      <w:bookmarkStart w:id="2518" w:name="_ETM_Q1_7269075"/>
      <w:bookmarkStart w:id="2519" w:name="_ETM_Q1_7269137"/>
      <w:bookmarkEnd w:id="2518"/>
      <w:bookmarkEnd w:id="2519"/>
    </w:p>
    <w:p w:rsidR="00910C93" w:rsidRDefault="00910C93" w:rsidP="00910C93">
      <w:pPr>
        <w:pStyle w:val="af8"/>
        <w:keepNext/>
        <w:rPr>
          <w:rtl/>
        </w:rPr>
      </w:pPr>
      <w:bookmarkStart w:id="2520" w:name="ET_yor_5293_23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520"/>
    </w:p>
    <w:p w:rsidR="00910C93" w:rsidRDefault="00910C93" w:rsidP="00910C93">
      <w:pPr>
        <w:pStyle w:val="KeepWithNext"/>
        <w:rPr>
          <w:rFonts w:hint="cs"/>
          <w:rtl/>
        </w:rPr>
      </w:pPr>
    </w:p>
    <w:p w:rsidR="00910C93" w:rsidRDefault="00910C93" w:rsidP="00910C93">
      <w:pPr>
        <w:rPr>
          <w:rtl/>
        </w:rPr>
      </w:pPr>
      <w:bookmarkStart w:id="2521" w:name="_ETM_Q1_7542971"/>
      <w:bookmarkStart w:id="2522" w:name="_ETM_Q1_7669420"/>
      <w:bookmarkEnd w:id="2521"/>
      <w:bookmarkEnd w:id="2522"/>
      <w:r>
        <w:rPr>
          <w:rtl/>
        </w:rPr>
        <w:t xml:space="preserve">זה </w:t>
      </w:r>
      <w:bookmarkStart w:id="2523" w:name="_ETM_Q1_7727680"/>
      <w:bookmarkEnd w:id="2523"/>
      <w:r>
        <w:rPr>
          <w:rtl/>
        </w:rPr>
        <w:t>חשוב ביותר.</w:t>
      </w:r>
    </w:p>
    <w:p w:rsidR="00910C93" w:rsidRDefault="00910C93" w:rsidP="00910C93">
      <w:pPr>
        <w:rPr>
          <w:rtl/>
        </w:rPr>
      </w:pPr>
      <w:bookmarkStart w:id="2524" w:name="_ETM_Q1_7552938"/>
      <w:bookmarkStart w:id="2525" w:name="_ETM_Q1_7553000"/>
      <w:bookmarkEnd w:id="2524"/>
      <w:bookmarkEnd w:id="2525"/>
    </w:p>
    <w:p w:rsidR="00910C93" w:rsidRDefault="00910C93" w:rsidP="00910C93">
      <w:pPr>
        <w:pStyle w:val="afb"/>
        <w:keepNext/>
        <w:rPr>
          <w:rtl/>
        </w:rPr>
      </w:pPr>
      <w:bookmarkStart w:id="2526" w:name="ET_guest_910457_235"/>
      <w:r>
        <w:rPr>
          <w:rStyle w:val="TagStyle"/>
          <w:rFonts w:hint="cs"/>
          <w:rtl/>
        </w:rPr>
        <w:t xml:space="preserve"> &lt;&lt; אורח &gt;&gt; </w:t>
      </w:r>
      <w:r>
        <w:rPr>
          <w:rFonts w:hint="cs"/>
          <w:rtl/>
        </w:rPr>
        <w:t>חוסאם אלדין אבו בכר:</w:t>
      </w:r>
      <w:r>
        <w:rPr>
          <w:rStyle w:val="TagStyle"/>
          <w:rFonts w:hint="cs"/>
          <w:rtl/>
        </w:rPr>
        <w:t xml:space="preserve"> &lt;&lt; אורח &gt;&gt;</w:t>
      </w:r>
      <w:r>
        <w:rPr>
          <w:rFonts w:hint="cs"/>
          <w:rtl/>
        </w:rPr>
        <w:t xml:space="preserve">   </w:t>
      </w:r>
      <w:bookmarkEnd w:id="2526"/>
    </w:p>
    <w:p w:rsidR="00910C93" w:rsidRDefault="00910C93" w:rsidP="00910C93">
      <w:pPr>
        <w:rPr>
          <w:rFonts w:hint="cs"/>
          <w:rtl/>
        </w:rPr>
      </w:pPr>
      <w:bookmarkStart w:id="2527" w:name="_ETM_Q1_7550676"/>
      <w:bookmarkEnd w:id="2527"/>
    </w:p>
    <w:p w:rsidR="00910C93" w:rsidRDefault="00910C93" w:rsidP="00910C93">
      <w:pPr>
        <w:rPr>
          <w:rtl/>
        </w:rPr>
      </w:pPr>
      <w:bookmarkStart w:id="2528" w:name="_ETM_Q1_7554563"/>
      <w:bookmarkStart w:id="2529" w:name="_ETM_Q1_7554610"/>
      <w:bookmarkStart w:id="2530" w:name="_ETM_Q1_7559094"/>
      <w:bookmarkEnd w:id="2528"/>
      <w:bookmarkEnd w:id="2529"/>
      <w:bookmarkEnd w:id="2530"/>
      <w:r>
        <w:rPr>
          <w:rtl/>
        </w:rPr>
        <w:t>זו דוגמה אחת מדוגמאות רבות. תודה רבה לכם.</w:t>
      </w:r>
    </w:p>
    <w:p w:rsidR="00910C93" w:rsidRDefault="00910C93" w:rsidP="00910C93">
      <w:pPr>
        <w:rPr>
          <w:rtl/>
        </w:rPr>
      </w:pPr>
      <w:bookmarkStart w:id="2531" w:name="_ETM_Q1_7740095"/>
      <w:bookmarkStart w:id="2532" w:name="_ETM_Q1_7740157"/>
      <w:bookmarkStart w:id="2533" w:name="_ETM_Q1_7770941"/>
      <w:bookmarkStart w:id="2534" w:name="_ETM_Q1_7770987"/>
      <w:bookmarkEnd w:id="2531"/>
      <w:bookmarkEnd w:id="2532"/>
      <w:bookmarkEnd w:id="2533"/>
      <w:bookmarkEnd w:id="2534"/>
    </w:p>
    <w:p w:rsidR="00910C93" w:rsidRDefault="00910C93" w:rsidP="00910C93">
      <w:pPr>
        <w:pStyle w:val="afb"/>
        <w:keepNext/>
        <w:rPr>
          <w:rtl/>
        </w:rPr>
      </w:pPr>
      <w:bookmarkStart w:id="2535" w:name="ET_guest_830595_218"/>
      <w:r>
        <w:rPr>
          <w:rStyle w:val="TagStyle"/>
          <w:rFonts w:hint="cs"/>
          <w:rtl/>
        </w:rPr>
        <w:t xml:space="preserve"> &lt;&lt; אורח &gt;&gt; </w:t>
      </w:r>
      <w:r>
        <w:rPr>
          <w:rFonts w:hint="cs"/>
          <w:rtl/>
        </w:rPr>
        <w:t>ניל נמיר:</w:t>
      </w:r>
      <w:r>
        <w:rPr>
          <w:rStyle w:val="TagStyle"/>
          <w:rFonts w:hint="cs"/>
          <w:rtl/>
        </w:rPr>
        <w:t xml:space="preserve"> &lt;&lt; אורח &gt;&gt;</w:t>
      </w:r>
      <w:r>
        <w:rPr>
          <w:rFonts w:hint="cs"/>
          <w:rtl/>
        </w:rPr>
        <w:t xml:space="preserve">   </w:t>
      </w:r>
      <w:bookmarkEnd w:id="2535"/>
    </w:p>
    <w:p w:rsidR="00910C93" w:rsidRDefault="00910C93" w:rsidP="00910C93">
      <w:pPr>
        <w:pStyle w:val="KeepWithNext"/>
        <w:rPr>
          <w:rFonts w:hint="cs"/>
          <w:rtl/>
        </w:rPr>
      </w:pPr>
    </w:p>
    <w:p w:rsidR="00910C93" w:rsidRDefault="00910C93" w:rsidP="00910C93">
      <w:pPr>
        <w:rPr>
          <w:rtl/>
        </w:rPr>
      </w:pPr>
      <w:bookmarkStart w:id="2536" w:name="_ETM_Q1_7742485"/>
      <w:bookmarkStart w:id="2537" w:name="_ETM_Q1_7742548"/>
      <w:bookmarkEnd w:id="2536"/>
      <w:bookmarkEnd w:id="2537"/>
      <w:r>
        <w:rPr>
          <w:rtl/>
        </w:rPr>
        <w:t>בקשה,</w:t>
      </w:r>
      <w:bookmarkStart w:id="2538" w:name="_ETM_Q1_7733100"/>
      <w:bookmarkEnd w:id="2538"/>
      <w:r>
        <w:rPr>
          <w:rtl/>
        </w:rPr>
        <w:t xml:space="preserve"> ד"ר ניל נמיר, מהמועצה הלאומית למחקר ופיתוח.</w:t>
      </w:r>
    </w:p>
    <w:p w:rsidR="00910C93" w:rsidRDefault="00910C93" w:rsidP="00910C93">
      <w:pPr>
        <w:rPr>
          <w:rtl/>
        </w:rPr>
      </w:pPr>
      <w:bookmarkStart w:id="2539" w:name="_ETM_Q1_7755435"/>
      <w:bookmarkStart w:id="2540" w:name="_ETM_Q1_7755482"/>
      <w:bookmarkEnd w:id="2539"/>
      <w:bookmarkEnd w:id="2540"/>
    </w:p>
    <w:p w:rsidR="00910C93" w:rsidRDefault="00910C93" w:rsidP="00910C93">
      <w:pPr>
        <w:pStyle w:val="af8"/>
        <w:keepNext/>
        <w:rPr>
          <w:rtl/>
        </w:rPr>
      </w:pPr>
      <w:bookmarkStart w:id="2541" w:name="ET_yor_5293_240"/>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541"/>
    </w:p>
    <w:p w:rsidR="00910C93" w:rsidRDefault="00910C93" w:rsidP="00910C93">
      <w:pPr>
        <w:pStyle w:val="KeepWithNext"/>
        <w:rPr>
          <w:rFonts w:hint="cs"/>
          <w:rtl/>
        </w:rPr>
      </w:pPr>
    </w:p>
    <w:p w:rsidR="00910C93" w:rsidRDefault="00910C93" w:rsidP="00910C93">
      <w:pPr>
        <w:rPr>
          <w:rtl/>
        </w:rPr>
      </w:pPr>
      <w:bookmarkStart w:id="2542" w:name="_ETM_Q1_7756591"/>
      <w:bookmarkEnd w:id="2542"/>
      <w:r>
        <w:rPr>
          <w:rtl/>
        </w:rPr>
        <w:t xml:space="preserve">אני בן </w:t>
      </w:r>
      <w:bookmarkStart w:id="2543" w:name="_ETM_Q1_7757398"/>
      <w:bookmarkEnd w:id="2543"/>
      <w:r>
        <w:rPr>
          <w:rtl/>
        </w:rPr>
        <w:t xml:space="preserve">אדם מנומס, קשה לי </w:t>
      </w:r>
      <w:bookmarkStart w:id="2544" w:name="_ETM_Q1_7738220"/>
      <w:bookmarkStart w:id="2545" w:name="_ETM_Q1_7738930"/>
      <w:bookmarkEnd w:id="2544"/>
      <w:bookmarkEnd w:id="2545"/>
      <w:r>
        <w:rPr>
          <w:rtl/>
        </w:rPr>
        <w:t>להגיד לבן אדם לא, באמת. משפט אחד, בבקשה.</w:t>
      </w:r>
      <w:bookmarkStart w:id="2546" w:name="_ETM_Q1_7740040"/>
      <w:bookmarkEnd w:id="2546"/>
    </w:p>
    <w:p w:rsidR="00910C93" w:rsidRDefault="00910C93" w:rsidP="00910C93">
      <w:pPr>
        <w:rPr>
          <w:rtl/>
        </w:rPr>
      </w:pPr>
      <w:bookmarkStart w:id="2547" w:name="_ETM_Q1_7758945"/>
      <w:bookmarkStart w:id="2548" w:name="_ETM_Q1_7758992"/>
      <w:bookmarkStart w:id="2549" w:name="_ETM_Q1_7775241"/>
      <w:bookmarkStart w:id="2550" w:name="_ETM_Q1_7775303"/>
      <w:bookmarkEnd w:id="2547"/>
      <w:bookmarkEnd w:id="2548"/>
      <w:bookmarkEnd w:id="2549"/>
      <w:bookmarkEnd w:id="2550"/>
    </w:p>
    <w:p w:rsidR="00910C93" w:rsidRDefault="00910C93" w:rsidP="00910C93">
      <w:pPr>
        <w:pStyle w:val="-"/>
        <w:keepNext/>
        <w:rPr>
          <w:rtl/>
        </w:rPr>
      </w:pPr>
      <w:bookmarkStart w:id="2551" w:name="ET_speakercontinue_830595_219"/>
      <w:r>
        <w:rPr>
          <w:rStyle w:val="TagStyle"/>
          <w:rFonts w:hint="cs"/>
          <w:rtl/>
        </w:rPr>
        <w:t xml:space="preserve"> &lt;&lt; דובר_המשך &gt;&gt; </w:t>
      </w:r>
      <w:r>
        <w:rPr>
          <w:rFonts w:hint="cs"/>
          <w:rtl/>
        </w:rPr>
        <w:t>ניל נמיר:</w:t>
      </w:r>
      <w:r>
        <w:rPr>
          <w:rStyle w:val="TagStyle"/>
          <w:rFonts w:hint="cs"/>
          <w:rtl/>
        </w:rPr>
        <w:t xml:space="preserve"> &lt;&lt; דובר_המשך &gt;&gt;</w:t>
      </w:r>
      <w:r>
        <w:rPr>
          <w:rFonts w:hint="cs"/>
          <w:rtl/>
        </w:rPr>
        <w:t xml:space="preserve">   </w:t>
      </w:r>
      <w:bookmarkEnd w:id="2551"/>
    </w:p>
    <w:p w:rsidR="00910C93" w:rsidRDefault="00910C93" w:rsidP="00910C93">
      <w:pPr>
        <w:pStyle w:val="KeepWithNext"/>
        <w:rPr>
          <w:rFonts w:hint="cs"/>
          <w:rtl/>
        </w:rPr>
      </w:pPr>
    </w:p>
    <w:p w:rsidR="00910C93" w:rsidRDefault="00910C93" w:rsidP="00910C93">
      <w:pPr>
        <w:rPr>
          <w:rtl/>
        </w:rPr>
      </w:pPr>
      <w:r>
        <w:rPr>
          <w:rtl/>
        </w:rPr>
        <w:t xml:space="preserve">משפט אחד. שמענו היום </w:t>
      </w:r>
      <w:bookmarkStart w:id="2552" w:name="_ETM_Q1_7744150"/>
      <w:bookmarkEnd w:id="2552"/>
      <w:r>
        <w:rPr>
          <w:rtl/>
        </w:rPr>
        <w:t>מעל עשרה מאפיינים שעוזרים לבן אדם להיכנס להייטק. במקביל, שמענו פה על הרבה מאוד פעולות שיכולות לעזור, דברים מבורכים. נראה שהשולחן העגול, שחברת הכנסת ממליצה עליו, לא יספיק. לפי דעתי צריכים להקים צוות היגוי שירכז את כל הפעילות, למשל את כל המאפיינים שד</w:t>
      </w:r>
      <w:bookmarkStart w:id="2553" w:name="_ETM_Q1_7764920"/>
      <w:bookmarkEnd w:id="2553"/>
      <w:r>
        <w:rPr>
          <w:rtl/>
        </w:rPr>
        <w:t>די אפיין.</w:t>
      </w:r>
      <w:bookmarkStart w:id="2554" w:name="_ETM_Q1_7767530"/>
      <w:bookmarkEnd w:id="2554"/>
      <w:r>
        <w:rPr>
          <w:rtl/>
        </w:rPr>
        <w:t xml:space="preserve"> צריך לבדוק אותם כמו ש - - - </w:t>
      </w:r>
    </w:p>
    <w:p w:rsidR="00910C93" w:rsidRDefault="00910C93" w:rsidP="00910C93">
      <w:pPr>
        <w:rPr>
          <w:rtl/>
        </w:rPr>
      </w:pPr>
    </w:p>
    <w:p w:rsidR="00910C93" w:rsidRDefault="00910C93" w:rsidP="00910C93">
      <w:pPr>
        <w:pStyle w:val="a5"/>
        <w:keepNext/>
        <w:rPr>
          <w:rtl/>
        </w:rPr>
      </w:pPr>
      <w:bookmarkStart w:id="2555" w:name="_ETM_Q1_7776350"/>
      <w:bookmarkStart w:id="2556" w:name="_ETM_Q1_7776397"/>
      <w:bookmarkStart w:id="2557" w:name="_ETM_Q1_7777616"/>
      <w:bookmarkEnd w:id="2555"/>
      <w:bookmarkEnd w:id="2556"/>
      <w:bookmarkEnd w:id="2557"/>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r>
        <w:rPr>
          <w:rtl/>
        </w:rPr>
        <w:t>ז</w:t>
      </w:r>
      <w:bookmarkStart w:id="2558" w:name="_ETM_Q1_7778077"/>
      <w:bookmarkStart w:id="2559" w:name="_ETM_Q1_7778092"/>
      <w:bookmarkEnd w:id="2558"/>
      <w:bookmarkEnd w:id="2559"/>
      <w:r>
        <w:rPr>
          <w:rtl/>
        </w:rPr>
        <w:t xml:space="preserve">ו החלטת מדיניות ממשלה. אני כחברת כנסת יכולה </w:t>
      </w:r>
      <w:bookmarkStart w:id="2560" w:name="_ETM_Q1_7771380"/>
      <w:bookmarkEnd w:id="2560"/>
      <w:r>
        <w:rPr>
          <w:rtl/>
        </w:rPr>
        <w:t>רק לבקש שתתקיים פגישה, הלוואי ש</w:t>
      </w:r>
      <w:bookmarkStart w:id="2561" w:name="_ETM_Q1_7774200"/>
      <w:bookmarkEnd w:id="2561"/>
      <w:r>
        <w:rPr>
          <w:rtl/>
        </w:rPr>
        <w:t>אני אוכל לעשות הרבה דברים נוספים.</w:t>
      </w:r>
      <w:bookmarkStart w:id="2562" w:name="_ETM_Q1_7787480"/>
      <w:bookmarkStart w:id="2563" w:name="_ETM_Q1_7789810"/>
      <w:bookmarkEnd w:id="2562"/>
      <w:bookmarkEnd w:id="2563"/>
      <w:r>
        <w:rPr>
          <w:rtl/>
        </w:rPr>
        <w:t xml:space="preserve"> אני יכולה להגיד לך שבוודאי שצריך אסטרטגיה מתכלל</w:t>
      </w:r>
      <w:bookmarkStart w:id="2564" w:name="_ETM_Q1_7777820"/>
      <w:bookmarkEnd w:id="2564"/>
      <w:r>
        <w:rPr>
          <w:rtl/>
        </w:rPr>
        <w:t>ת, אבל ההצעה שלי עכשיו זה שתהיה כרגע ההתכנסות שתאסוף את הגורמים ותשמע אותם. זאת הצעה שהיא ברת ביצוע לשבוע הבא, וזו כוונתי.</w:t>
      </w:r>
    </w:p>
    <w:p w:rsidR="00910C93" w:rsidRDefault="00910C93" w:rsidP="00910C93">
      <w:pPr>
        <w:rPr>
          <w:rtl/>
        </w:rPr>
      </w:pPr>
    </w:p>
    <w:p w:rsidR="00910C93" w:rsidRDefault="00910C93" w:rsidP="00910C93">
      <w:pPr>
        <w:pStyle w:val="af8"/>
        <w:keepNext/>
        <w:rPr>
          <w:rtl/>
        </w:rPr>
      </w:pPr>
      <w:bookmarkStart w:id="2565" w:name="ET_yor_5293_223"/>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565"/>
    </w:p>
    <w:p w:rsidR="00910C93" w:rsidRDefault="00910C93" w:rsidP="00910C93">
      <w:pPr>
        <w:pStyle w:val="KeepWithNext"/>
        <w:rPr>
          <w:rFonts w:hint="cs"/>
          <w:rtl/>
        </w:rPr>
      </w:pPr>
    </w:p>
    <w:p w:rsidR="00910C93" w:rsidRDefault="00910C93" w:rsidP="00910C93">
      <w:pPr>
        <w:rPr>
          <w:rtl/>
        </w:rPr>
      </w:pPr>
      <w:r>
        <w:rPr>
          <w:rtl/>
        </w:rPr>
        <w:t>מאה אחוז.</w:t>
      </w:r>
    </w:p>
    <w:p w:rsidR="00910C93" w:rsidRDefault="00910C93" w:rsidP="00910C93">
      <w:pPr>
        <w:rPr>
          <w:rtl/>
        </w:rPr>
      </w:pPr>
    </w:p>
    <w:p w:rsidR="00910C93" w:rsidRDefault="00910C93" w:rsidP="00910C93">
      <w:pPr>
        <w:pStyle w:val="afb"/>
        <w:keepNext/>
        <w:rPr>
          <w:rtl/>
        </w:rPr>
      </w:pPr>
      <w:bookmarkStart w:id="2566" w:name="ET_guest_902095_222"/>
      <w:r>
        <w:rPr>
          <w:rStyle w:val="TagStyle"/>
          <w:rFonts w:hint="cs"/>
          <w:rtl/>
        </w:rPr>
        <w:t xml:space="preserve"> &lt;&lt; אורח &gt;&gt; </w:t>
      </w:r>
      <w:r>
        <w:rPr>
          <w:rFonts w:hint="cs"/>
          <w:rtl/>
        </w:rPr>
        <w:t>ענת נשיץ:</w:t>
      </w:r>
      <w:r>
        <w:rPr>
          <w:rStyle w:val="TagStyle"/>
          <w:rFonts w:hint="cs"/>
          <w:rtl/>
        </w:rPr>
        <w:t xml:space="preserve"> &lt;&lt; אורח &gt;&gt;</w:t>
      </w:r>
      <w:r>
        <w:rPr>
          <w:rFonts w:hint="cs"/>
          <w:rtl/>
        </w:rPr>
        <w:t xml:space="preserve">   </w:t>
      </w:r>
      <w:bookmarkEnd w:id="2566"/>
    </w:p>
    <w:p w:rsidR="00910C93" w:rsidRDefault="00910C93" w:rsidP="00910C93">
      <w:pPr>
        <w:pStyle w:val="KeepWithNext"/>
        <w:rPr>
          <w:rFonts w:hint="cs"/>
          <w:rtl/>
        </w:rPr>
      </w:pPr>
    </w:p>
    <w:p w:rsidR="00910C93" w:rsidRDefault="00910C93" w:rsidP="00910C93">
      <w:pPr>
        <w:rPr>
          <w:rtl/>
        </w:rPr>
      </w:pPr>
      <w:r>
        <w:rPr>
          <w:rtl/>
        </w:rPr>
        <w:t>אפשר שתי מילים על אסטרטגיה, כי בדיוק דיברת על אסטרטגיה?</w:t>
      </w:r>
      <w:bookmarkStart w:id="2567" w:name="_ETM_Q1_7791660"/>
      <w:bookmarkEnd w:id="2567"/>
    </w:p>
    <w:p w:rsidR="00910C93" w:rsidRDefault="00910C93" w:rsidP="00910C93">
      <w:pPr>
        <w:rPr>
          <w:rtl/>
        </w:rPr>
      </w:pPr>
      <w:bookmarkStart w:id="2568" w:name="_ETM_Q1_7781733"/>
      <w:bookmarkStart w:id="2569" w:name="_ETM_Q1_7781780"/>
      <w:bookmarkEnd w:id="2568"/>
      <w:bookmarkEnd w:id="2569"/>
    </w:p>
    <w:p w:rsidR="00910C93" w:rsidRDefault="00910C93" w:rsidP="00910C93">
      <w:pPr>
        <w:pStyle w:val="af8"/>
        <w:keepNext/>
        <w:rPr>
          <w:rtl/>
        </w:rPr>
      </w:pPr>
      <w:bookmarkStart w:id="2570" w:name="_ETM_Q1_7782280"/>
      <w:bookmarkStart w:id="2571" w:name="_ETM_Q1_7782343"/>
      <w:bookmarkStart w:id="2572" w:name="ET_yor_5293_242"/>
      <w:bookmarkEnd w:id="2570"/>
      <w:bookmarkEnd w:id="2571"/>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572"/>
    </w:p>
    <w:p w:rsidR="00910C93" w:rsidRDefault="00910C93" w:rsidP="00910C93">
      <w:pPr>
        <w:pStyle w:val="KeepWithNext"/>
        <w:rPr>
          <w:rFonts w:hint="cs"/>
          <w:rtl/>
        </w:rPr>
      </w:pPr>
    </w:p>
    <w:p w:rsidR="00910C93" w:rsidRDefault="00910C93" w:rsidP="00910C93">
      <w:pPr>
        <w:rPr>
          <w:rtl/>
        </w:rPr>
      </w:pPr>
      <w:bookmarkStart w:id="2573" w:name="_ETM_Q1_7791772"/>
      <w:bookmarkEnd w:id="2573"/>
      <w:r>
        <w:rPr>
          <w:rtl/>
        </w:rPr>
        <w:t>סיון נויפלד מאיגוד ההייטק</w:t>
      </w:r>
      <w:bookmarkStart w:id="2574" w:name="_ETM_Q1_7789830"/>
      <w:bookmarkEnd w:id="2574"/>
      <w:r>
        <w:rPr>
          <w:rtl/>
        </w:rPr>
        <w:t xml:space="preserve"> , בבקשה.</w:t>
      </w:r>
    </w:p>
    <w:p w:rsidR="00910C93" w:rsidRDefault="00910C93" w:rsidP="00910C93">
      <w:pPr>
        <w:rPr>
          <w:rtl/>
        </w:rPr>
      </w:pPr>
      <w:bookmarkStart w:id="2575" w:name="_ETM_Q1_7794538"/>
      <w:bookmarkStart w:id="2576" w:name="_ETM_Q1_7794584"/>
      <w:bookmarkEnd w:id="2575"/>
      <w:bookmarkEnd w:id="2576"/>
    </w:p>
    <w:p w:rsidR="00910C93" w:rsidRDefault="00910C93" w:rsidP="00910C93">
      <w:pPr>
        <w:pStyle w:val="afb"/>
        <w:keepNext/>
        <w:rPr>
          <w:rtl/>
        </w:rPr>
      </w:pPr>
      <w:bookmarkStart w:id="2577" w:name="ET_guest_902095_243"/>
      <w:r>
        <w:rPr>
          <w:rStyle w:val="TagStyle"/>
          <w:rFonts w:hint="cs"/>
          <w:rtl/>
        </w:rPr>
        <w:t xml:space="preserve"> &lt;&lt; אורח &gt;&gt; </w:t>
      </w:r>
      <w:r>
        <w:rPr>
          <w:rFonts w:hint="cs"/>
          <w:rtl/>
        </w:rPr>
        <w:t>ענת נשיץ:</w:t>
      </w:r>
      <w:r>
        <w:rPr>
          <w:rStyle w:val="TagStyle"/>
          <w:rFonts w:hint="cs"/>
          <w:rtl/>
        </w:rPr>
        <w:t xml:space="preserve"> &lt;&lt; אורח &gt;&gt;</w:t>
      </w:r>
      <w:r>
        <w:rPr>
          <w:rFonts w:hint="cs"/>
          <w:rtl/>
        </w:rPr>
        <w:t xml:space="preserve">   </w:t>
      </w:r>
      <w:bookmarkEnd w:id="2577"/>
    </w:p>
    <w:p w:rsidR="00910C93" w:rsidRDefault="00910C93" w:rsidP="00910C93">
      <w:pPr>
        <w:pStyle w:val="KeepWithNext"/>
        <w:rPr>
          <w:rFonts w:hint="cs"/>
          <w:rtl/>
        </w:rPr>
      </w:pPr>
    </w:p>
    <w:p w:rsidR="00910C93" w:rsidRDefault="00910C93" w:rsidP="00910C93">
      <w:pPr>
        <w:rPr>
          <w:rtl/>
        </w:rPr>
      </w:pPr>
      <w:bookmarkStart w:id="2578" w:name="_ETM_Q1_7809559"/>
      <w:bookmarkEnd w:id="2578"/>
      <w:r>
        <w:rPr>
          <w:rtl/>
        </w:rPr>
        <w:t xml:space="preserve">אני ענת נשיץ, </w:t>
      </w:r>
      <w:bookmarkStart w:id="2579" w:name="_ETM_Q1_7814037"/>
      <w:bookmarkEnd w:id="2579"/>
      <w:r>
        <w:rPr>
          <w:rtl/>
        </w:rPr>
        <w:t>אני משקיעה ויזמת במדעי החיים. שתי הערות על אסטרטגיה: אחת,</w:t>
      </w:r>
      <w:bookmarkStart w:id="2580" w:name="_ETM_Q1_7798150"/>
      <w:bookmarkEnd w:id="2580"/>
      <w:r>
        <w:rPr>
          <w:rtl/>
        </w:rPr>
        <w:t xml:space="preserve"> בתור אסטרטגיה של מדינה שרוצה לעודד צמיחה, ואפרופו ההפיכה המשטרית, נראה לי חכם יותר להשקיע בדברים שאנחנו מדברים עליהם היום מאשר לתת </w:t>
      </w:r>
      <w:bookmarkStart w:id="2581" w:name="_ETM_Q1_7809120"/>
      <w:bookmarkEnd w:id="2581"/>
      <w:r>
        <w:rPr>
          <w:rtl/>
        </w:rPr>
        <w:t>15 מיליארד שקלים לכל מיני מתנות קואליציוניות שלא מעודדות צמיחה של כלום.</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 xml:space="preserve">ממש, זה </w:t>
      </w:r>
      <w:bookmarkStart w:id="2582" w:name="_ETM_Q1_7816269"/>
      <w:bookmarkEnd w:id="2582"/>
      <w:r>
        <w:rPr>
          <w:rtl/>
        </w:rPr>
        <w:t>לא פריון.</w:t>
      </w:r>
    </w:p>
    <w:p w:rsidR="00910C93" w:rsidRDefault="00910C93" w:rsidP="00910C93">
      <w:pPr>
        <w:rPr>
          <w:rtl/>
        </w:rPr>
      </w:pPr>
    </w:p>
    <w:p w:rsidR="00910C93" w:rsidRDefault="00910C93" w:rsidP="00910C93">
      <w:pPr>
        <w:pStyle w:val="-"/>
        <w:keepNext/>
        <w:rPr>
          <w:rtl/>
        </w:rPr>
      </w:pPr>
      <w:bookmarkStart w:id="2583" w:name="ET_speakercontinue_902095_225"/>
      <w:r>
        <w:rPr>
          <w:rStyle w:val="TagStyle"/>
          <w:rFonts w:hint="cs"/>
          <w:rtl/>
        </w:rPr>
        <w:t xml:space="preserve"> &lt;&lt; דובר_המשך &gt;&gt; </w:t>
      </w:r>
      <w:r>
        <w:rPr>
          <w:rFonts w:hint="cs"/>
          <w:rtl/>
        </w:rPr>
        <w:t>ענת נשיץ:</w:t>
      </w:r>
      <w:r>
        <w:rPr>
          <w:rStyle w:val="TagStyle"/>
          <w:rFonts w:hint="cs"/>
          <w:rtl/>
        </w:rPr>
        <w:t xml:space="preserve"> &lt;&lt; דובר_המשך &gt;&gt;</w:t>
      </w:r>
      <w:r>
        <w:rPr>
          <w:rFonts w:hint="cs"/>
          <w:rtl/>
        </w:rPr>
        <w:t xml:space="preserve">   </w:t>
      </w:r>
      <w:bookmarkEnd w:id="2583"/>
    </w:p>
    <w:p w:rsidR="00910C93" w:rsidRDefault="00910C93" w:rsidP="00910C93">
      <w:pPr>
        <w:pStyle w:val="KeepWithNext"/>
        <w:rPr>
          <w:rFonts w:hint="cs"/>
          <w:rtl/>
        </w:rPr>
      </w:pPr>
    </w:p>
    <w:p w:rsidR="00910C93" w:rsidRDefault="00910C93" w:rsidP="00910C93">
      <w:pPr>
        <w:rPr>
          <w:rtl/>
        </w:rPr>
      </w:pPr>
      <w:bookmarkStart w:id="2584" w:name="_ETM_Q1_7814640"/>
      <w:bookmarkEnd w:id="2584"/>
      <w:r>
        <w:rPr>
          <w:rtl/>
        </w:rPr>
        <w:t>זה מאוד מעודד לראות את המוטיבציה פה.</w:t>
      </w:r>
      <w:bookmarkStart w:id="2585" w:name="_ETM_Q1_7816030"/>
      <w:bookmarkStart w:id="2586" w:name="_ETM_Q1_7816250"/>
      <w:bookmarkStart w:id="2587" w:name="_ETM_Q1_7817670"/>
      <w:bookmarkStart w:id="2588" w:name="_ETM_Q1_7813910"/>
      <w:bookmarkStart w:id="2589" w:name="_ETM_Q1_7810120"/>
      <w:bookmarkEnd w:id="2585"/>
      <w:bookmarkEnd w:id="2586"/>
      <w:bookmarkEnd w:id="2587"/>
      <w:bookmarkEnd w:id="2588"/>
      <w:bookmarkEnd w:id="2589"/>
    </w:p>
    <w:p w:rsidR="00910C93" w:rsidRDefault="00910C93" w:rsidP="00910C93">
      <w:pPr>
        <w:rPr>
          <w:rtl/>
        </w:rPr>
      </w:pPr>
      <w:bookmarkStart w:id="2590" w:name="_ETM_Q1_7816021"/>
      <w:bookmarkStart w:id="2591" w:name="_ETM_Q1_7816083"/>
      <w:bookmarkEnd w:id="2590"/>
      <w:bookmarkEnd w:id="2591"/>
    </w:p>
    <w:p w:rsidR="00910C93" w:rsidRDefault="00910C93" w:rsidP="00910C93">
      <w:pPr>
        <w:pStyle w:val="af8"/>
        <w:keepNext/>
        <w:rPr>
          <w:rtl/>
        </w:rPr>
      </w:pPr>
      <w:bookmarkStart w:id="2592" w:name="ET_yor_5293_24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592"/>
    </w:p>
    <w:p w:rsidR="00910C93" w:rsidRDefault="00910C93" w:rsidP="00910C93">
      <w:pPr>
        <w:pStyle w:val="KeepWithNext"/>
        <w:rPr>
          <w:rFonts w:hint="cs"/>
          <w:rtl/>
        </w:rPr>
      </w:pPr>
    </w:p>
    <w:p w:rsidR="00910C93" w:rsidRDefault="00910C93" w:rsidP="00910C93">
      <w:pPr>
        <w:rPr>
          <w:rtl/>
        </w:rPr>
      </w:pPr>
      <w:bookmarkStart w:id="2593" w:name="_ETM_Q1_7817240"/>
      <w:bookmarkEnd w:id="2593"/>
      <w:r>
        <w:rPr>
          <w:rtl/>
        </w:rPr>
        <w:t>מסכימים איתך.</w:t>
      </w:r>
    </w:p>
    <w:p w:rsidR="00910C93" w:rsidRDefault="00910C93" w:rsidP="00910C93">
      <w:pPr>
        <w:rPr>
          <w:rtl/>
        </w:rPr>
      </w:pPr>
      <w:bookmarkStart w:id="2594" w:name="_ETM_Q1_7820240"/>
      <w:bookmarkStart w:id="2595" w:name="_ETM_Q1_7820302"/>
      <w:bookmarkEnd w:id="2594"/>
      <w:bookmarkEnd w:id="2595"/>
    </w:p>
    <w:p w:rsidR="00910C93" w:rsidRDefault="00910C93" w:rsidP="00910C93">
      <w:pPr>
        <w:pStyle w:val="-"/>
        <w:keepNext/>
        <w:rPr>
          <w:rtl/>
        </w:rPr>
      </w:pPr>
      <w:bookmarkStart w:id="2596" w:name="ET_speakercontinue_902095_245"/>
      <w:r>
        <w:rPr>
          <w:rStyle w:val="TagStyle"/>
          <w:rFonts w:hint="cs"/>
          <w:rtl/>
        </w:rPr>
        <w:t xml:space="preserve"> &lt;&lt; דובר_המשך &gt;&gt; </w:t>
      </w:r>
      <w:r>
        <w:rPr>
          <w:rFonts w:hint="cs"/>
          <w:rtl/>
        </w:rPr>
        <w:t>ענת נשיץ:</w:t>
      </w:r>
      <w:r>
        <w:rPr>
          <w:rStyle w:val="TagStyle"/>
          <w:rFonts w:hint="cs"/>
          <w:rtl/>
        </w:rPr>
        <w:t xml:space="preserve"> &lt;&lt; דובר_המשך &gt;&gt;</w:t>
      </w:r>
      <w:r>
        <w:rPr>
          <w:rFonts w:hint="cs"/>
          <w:rtl/>
        </w:rPr>
        <w:t xml:space="preserve">   </w:t>
      </w:r>
      <w:bookmarkEnd w:id="2596"/>
    </w:p>
    <w:p w:rsidR="00910C93" w:rsidRDefault="00910C93" w:rsidP="00910C93">
      <w:pPr>
        <w:pStyle w:val="KeepWithNext"/>
        <w:rPr>
          <w:rFonts w:hint="cs"/>
          <w:rtl/>
        </w:rPr>
      </w:pPr>
    </w:p>
    <w:p w:rsidR="00910C93" w:rsidRDefault="00910C93" w:rsidP="00910C93">
      <w:pPr>
        <w:rPr>
          <w:rtl/>
        </w:rPr>
      </w:pPr>
      <w:bookmarkStart w:id="2597" w:name="_ETM_Q1_7822927"/>
      <w:bookmarkStart w:id="2598" w:name="_ETM_Q1_7820381"/>
      <w:bookmarkStart w:id="2599" w:name="_ETM_Q1_7820427"/>
      <w:bookmarkEnd w:id="2597"/>
      <w:bookmarkEnd w:id="2598"/>
      <w:bookmarkEnd w:id="2599"/>
      <w:r>
        <w:rPr>
          <w:rtl/>
        </w:rPr>
        <w:t>הערה שנייה על אסטרטגיה,</w:t>
      </w:r>
      <w:bookmarkStart w:id="2600" w:name="_ETM_Q1_7823959"/>
      <w:bookmarkEnd w:id="2600"/>
      <w:r>
        <w:rPr>
          <w:rtl/>
        </w:rPr>
        <w:t xml:space="preserve"> כשרוצים לעודד צמיחה בסקטור מסוים זה חכם לנצל את היתרון היחסי שלו. לדעתי 46% מהרישיונות החדשים לרופאים ועובדים במקצועות הרפואה בשנה שעברה,</w:t>
      </w:r>
      <w:bookmarkStart w:id="2601" w:name="_ETM_Q1_7835889"/>
      <w:bookmarkEnd w:id="2601"/>
      <w:r>
        <w:rPr>
          <w:rtl/>
        </w:rPr>
        <w:t xml:space="preserve"> ניתנו לאנשים מהמגזר הערבי, וזה כ-16</w:t>
      </w:r>
      <w:bookmarkStart w:id="2602" w:name="_ETM_Q1_7838409"/>
      <w:bookmarkEnd w:id="2602"/>
      <w:r>
        <w:rPr>
          <w:rtl/>
        </w:rPr>
        <w:t xml:space="preserve"> - - -</w:t>
      </w:r>
    </w:p>
    <w:p w:rsidR="00910C93" w:rsidRDefault="00910C93" w:rsidP="00910C93">
      <w:pPr>
        <w:rPr>
          <w:rtl/>
        </w:rPr>
      </w:pPr>
    </w:p>
    <w:p w:rsidR="00910C93" w:rsidRDefault="00910C93" w:rsidP="00910C93">
      <w:pPr>
        <w:pStyle w:val="af8"/>
        <w:keepNext/>
        <w:rPr>
          <w:rtl/>
        </w:rPr>
      </w:pPr>
      <w:bookmarkStart w:id="2603" w:name="_ETM_Q1_7809836"/>
      <w:bookmarkStart w:id="2604" w:name="_ETM_Q1_7809880"/>
      <w:bookmarkEnd w:id="2603"/>
      <w:bookmarkEnd w:id="260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2605" w:name="_ETM_Q1_7845598"/>
      <w:bookmarkEnd w:id="2605"/>
      <w:r>
        <w:rPr>
          <w:rtl/>
        </w:rPr>
        <w:t>כמה?</w:t>
      </w:r>
    </w:p>
    <w:p w:rsidR="00910C93" w:rsidRDefault="00910C93" w:rsidP="00910C93">
      <w:pPr>
        <w:rPr>
          <w:rtl/>
        </w:rPr>
      </w:pPr>
      <w:bookmarkStart w:id="2606" w:name="_ETM_Q1_7849536"/>
      <w:bookmarkStart w:id="2607" w:name="_ETM_Q1_7849583"/>
      <w:bookmarkEnd w:id="2606"/>
      <w:bookmarkEnd w:id="2607"/>
    </w:p>
    <w:p w:rsidR="00910C93" w:rsidRDefault="00910C93" w:rsidP="00910C93">
      <w:pPr>
        <w:pStyle w:val="-"/>
        <w:keepNext/>
        <w:rPr>
          <w:rtl/>
        </w:rPr>
      </w:pPr>
      <w:bookmarkStart w:id="2608" w:name="ET_speakercontinue_902095_247"/>
      <w:r>
        <w:rPr>
          <w:rStyle w:val="TagStyle"/>
          <w:rFonts w:hint="cs"/>
          <w:rtl/>
        </w:rPr>
        <w:t xml:space="preserve"> &lt;&lt; דובר_המשך &gt;&gt; </w:t>
      </w:r>
      <w:r>
        <w:rPr>
          <w:rFonts w:hint="cs"/>
          <w:rtl/>
        </w:rPr>
        <w:t>ענת נשיץ:</w:t>
      </w:r>
      <w:r>
        <w:rPr>
          <w:rStyle w:val="TagStyle"/>
          <w:rFonts w:hint="cs"/>
          <w:rtl/>
        </w:rPr>
        <w:t xml:space="preserve"> &lt;&lt; דובר_המשך &gt;&gt;</w:t>
      </w:r>
      <w:r>
        <w:rPr>
          <w:rFonts w:hint="cs"/>
          <w:rtl/>
        </w:rPr>
        <w:t xml:space="preserve">   </w:t>
      </w:r>
      <w:bookmarkEnd w:id="2608"/>
    </w:p>
    <w:p w:rsidR="00910C93" w:rsidRDefault="00910C93" w:rsidP="00910C93">
      <w:pPr>
        <w:pStyle w:val="KeepWithNext"/>
        <w:rPr>
          <w:rFonts w:hint="cs"/>
          <w:rtl/>
        </w:rPr>
      </w:pPr>
    </w:p>
    <w:p w:rsidR="00910C93" w:rsidRDefault="00910C93" w:rsidP="00910C93">
      <w:pPr>
        <w:rPr>
          <w:rtl/>
        </w:rPr>
      </w:pPr>
      <w:bookmarkStart w:id="2609" w:name="_ETM_Q1_7850676"/>
      <w:bookmarkStart w:id="2610" w:name="_ETM_Q1_7846598"/>
      <w:bookmarkStart w:id="2611" w:name="_ETM_Q1_7846645"/>
      <w:bookmarkEnd w:id="2609"/>
      <w:bookmarkEnd w:id="2610"/>
      <w:bookmarkEnd w:id="2611"/>
      <w:r>
        <w:rPr>
          <w:rtl/>
        </w:rPr>
        <w:t>46% מהרישיונות החדשים לרופאים</w:t>
      </w:r>
      <w:bookmarkStart w:id="2612" w:name="_ETM_Q1_7841299"/>
      <w:bookmarkEnd w:id="2612"/>
      <w:r>
        <w:rPr>
          <w:rtl/>
        </w:rPr>
        <w:t xml:space="preserve"> ולמקצועות נלווים.</w:t>
      </w:r>
    </w:p>
    <w:p w:rsidR="00910C93" w:rsidRDefault="00910C93" w:rsidP="00910C93">
      <w:pPr>
        <w:rPr>
          <w:rtl/>
        </w:rPr>
      </w:pPr>
      <w:bookmarkStart w:id="2613" w:name="_ETM_Q1_7855876"/>
      <w:bookmarkStart w:id="2614" w:name="_ETM_Q1_7855923"/>
      <w:bookmarkEnd w:id="2613"/>
      <w:bookmarkEnd w:id="2614"/>
    </w:p>
    <w:p w:rsidR="00910C93" w:rsidRDefault="00910C93" w:rsidP="00910C93">
      <w:pPr>
        <w:pStyle w:val="af8"/>
        <w:keepNext/>
        <w:rPr>
          <w:rtl/>
        </w:rPr>
      </w:pPr>
      <w:bookmarkStart w:id="2615" w:name="ET_yor_5293_248"/>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615"/>
    </w:p>
    <w:p w:rsidR="00910C93" w:rsidRDefault="00910C93" w:rsidP="00910C93">
      <w:pPr>
        <w:rPr>
          <w:rFonts w:hint="cs"/>
          <w:rtl/>
        </w:rPr>
      </w:pPr>
      <w:bookmarkStart w:id="2616" w:name="_ETM_Q1_7857876"/>
      <w:bookmarkStart w:id="2617" w:name="_ETM_Q1_7923891"/>
      <w:bookmarkEnd w:id="2616"/>
      <w:bookmarkEnd w:id="2617"/>
    </w:p>
    <w:p w:rsidR="00910C93" w:rsidRDefault="00910C93" w:rsidP="00910C93">
      <w:pPr>
        <w:ind w:left="720" w:firstLine="0"/>
        <w:rPr>
          <w:rtl/>
        </w:rPr>
      </w:pPr>
      <w:bookmarkStart w:id="2618" w:name="_ETM_Q1_7844389"/>
      <w:bookmarkStart w:id="2619" w:name="_ETM_Q1_7845079"/>
      <w:bookmarkEnd w:id="2618"/>
      <w:bookmarkEnd w:id="2619"/>
      <w:r>
        <w:rPr>
          <w:rtl/>
        </w:rPr>
        <w:t>- - - בחברה הערבית.</w:t>
      </w:r>
    </w:p>
    <w:p w:rsidR="00910C93" w:rsidRDefault="00910C93" w:rsidP="00910C93">
      <w:pPr>
        <w:rPr>
          <w:rtl/>
        </w:rPr>
      </w:pPr>
      <w:bookmarkStart w:id="2620" w:name="_ETM_Q1_7925172"/>
      <w:bookmarkStart w:id="2621" w:name="_ETM_Q1_7925250"/>
      <w:bookmarkEnd w:id="2620"/>
      <w:bookmarkEnd w:id="2621"/>
    </w:p>
    <w:p w:rsidR="00910C93" w:rsidRDefault="00910C93" w:rsidP="00910C93">
      <w:pPr>
        <w:pStyle w:val="-"/>
        <w:keepNext/>
        <w:rPr>
          <w:rtl/>
        </w:rPr>
      </w:pPr>
      <w:r>
        <w:rPr>
          <w:rStyle w:val="TagStyle"/>
          <w:rFonts w:hint="cs"/>
          <w:rtl/>
        </w:rPr>
        <w:t xml:space="preserve">&lt;&lt; דובר_המשך &gt;&gt; </w:t>
      </w:r>
      <w:r>
        <w:rPr>
          <w:rFonts w:hint="cs"/>
          <w:rtl/>
        </w:rPr>
        <w:t>ענת נשיץ:</w:t>
      </w:r>
      <w:r>
        <w:rPr>
          <w:rStyle w:val="TagStyle"/>
          <w:rFonts w:hint="cs"/>
          <w:rtl/>
        </w:rPr>
        <w:t xml:space="preserve"> &lt;&lt; דובר_המשך &gt;&gt;</w:t>
      </w:r>
      <w:r>
        <w:rPr>
          <w:rFonts w:hint="cs"/>
          <w:rtl/>
        </w:rPr>
        <w:t xml:space="preserve">   </w:t>
      </w:r>
    </w:p>
    <w:p w:rsidR="00910C93" w:rsidRDefault="00910C93" w:rsidP="00910C93">
      <w:pPr>
        <w:pStyle w:val="KeepWithNext"/>
        <w:rPr>
          <w:rFonts w:hint="cs"/>
          <w:rtl/>
        </w:rPr>
      </w:pPr>
    </w:p>
    <w:p w:rsidR="00910C93" w:rsidRDefault="00910C93" w:rsidP="00910C93">
      <w:pPr>
        <w:rPr>
          <w:rtl/>
        </w:rPr>
      </w:pPr>
      <w:bookmarkStart w:id="2622" w:name="_ETM_Q1_7926360"/>
      <w:bookmarkStart w:id="2623" w:name="_ETM_Q1_7925790"/>
      <w:bookmarkStart w:id="2624" w:name="_ETM_Q1_7922200"/>
      <w:bookmarkStart w:id="2625" w:name="_ETM_Q1_7918390"/>
      <w:bookmarkStart w:id="2626" w:name="_ETM_Q1_7914590"/>
      <w:bookmarkStart w:id="2627" w:name="_ETM_Q1_7910810"/>
      <w:bookmarkStart w:id="2628" w:name="_ETM_Q1_7907020"/>
      <w:bookmarkStart w:id="2629" w:name="_ETM_Q1_7903220"/>
      <w:bookmarkStart w:id="2630" w:name="_ETM_Q1_7899440"/>
      <w:bookmarkStart w:id="2631" w:name="_ETM_Q1_7895630"/>
      <w:bookmarkStart w:id="2632" w:name="_ETM_Q1_7892620"/>
      <w:bookmarkStart w:id="2633" w:name="_ETM_Q1_7888830"/>
      <w:bookmarkStart w:id="2634" w:name="_ETM_Q1_7886450"/>
      <w:bookmarkStart w:id="2635" w:name="_ETM_Q1_7882660"/>
      <w:bookmarkStart w:id="2636" w:name="_ETM_Q1_7878890"/>
      <w:bookmarkStart w:id="2637" w:name="_ETM_Q1_7875100"/>
      <w:bookmarkStart w:id="2638" w:name="_ETM_Q1_7871320"/>
      <w:bookmarkStart w:id="2639" w:name="_ETM_Q1_7868360"/>
      <w:bookmarkStart w:id="2640" w:name="_ETM_Q1_7864560"/>
      <w:bookmarkStart w:id="2641" w:name="_ETM_Q1_7860790"/>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r>
        <w:rPr>
          <w:rtl/>
        </w:rPr>
        <w:t xml:space="preserve">לטעמי חכם להתחיל שם. למה? א. כי יש כבר אקוסיסטם, יש </w:t>
      </w:r>
      <w:r>
        <w:t>recognition</w:t>
      </w:r>
      <w:r>
        <w:rPr>
          <w:rtl/>
        </w:rPr>
        <w:t xml:space="preserve">, יש אנשים שהם </w:t>
      </w:r>
      <w:r>
        <w:t>peers</w:t>
      </w:r>
      <w:r>
        <w:rPr>
          <w:rtl/>
        </w:rPr>
        <w:t xml:space="preserve"> </w:t>
      </w:r>
      <w:r>
        <w:rPr>
          <w:rFonts w:hint="cs"/>
          <w:rtl/>
        </w:rPr>
        <w:t>שיודעים לעבוד ביחד. לכן כשמחפשים מומחים או אנשים שאפשר להשתמש בהם כיועצים לחברות שלהם או</w:t>
      </w:r>
      <w:bookmarkStart w:id="2642" w:name="_ETM_Q1_7859680"/>
      <w:bookmarkEnd w:id="2642"/>
      <w:r>
        <w:rPr>
          <w:rFonts w:hint="cs"/>
          <w:rtl/>
        </w:rPr>
        <w:t xml:space="preserve"> להקים איתם חברות חדשות, נכון להם </w:t>
      </w:r>
      <w:bookmarkStart w:id="2643" w:name="_ETM_Q1_7870354"/>
      <w:bookmarkEnd w:id="2643"/>
      <w:r>
        <w:rPr>
          <w:rFonts w:hint="cs"/>
          <w:rtl/>
        </w:rPr>
        <w:t xml:space="preserve">לפנות לאנשים שכבר יש להם את המומחיות ואת המעמד. </w:t>
      </w:r>
    </w:p>
    <w:p w:rsidR="00910C93" w:rsidRDefault="00910C93" w:rsidP="00910C93">
      <w:pPr>
        <w:rPr>
          <w:rFonts w:hint="cs"/>
          <w:rtl/>
        </w:rPr>
      </w:pPr>
    </w:p>
    <w:p w:rsidR="00910C93" w:rsidRDefault="00910C93" w:rsidP="00910C93">
      <w:pPr>
        <w:rPr>
          <w:rtl/>
        </w:rPr>
      </w:pPr>
      <w:r>
        <w:rPr>
          <w:rtl/>
        </w:rPr>
        <w:t xml:space="preserve">ב. יש כבר כמה תוכניות מוצלחות מאוד בישראל, ביניהן במדעי החיים יש הרבה הצלחות. </w:t>
      </w:r>
      <w:bookmarkStart w:id="2644" w:name="_ETM_Q1_7873610"/>
      <w:bookmarkEnd w:id="2644"/>
      <w:r>
        <w:rPr>
          <w:rtl/>
        </w:rPr>
        <w:t xml:space="preserve">למשל, חממת </w:t>
      </w:r>
      <w:r>
        <w:t>NGT</w:t>
      </w:r>
      <w:r>
        <w:rPr>
          <w:rtl/>
        </w:rPr>
        <w:t xml:space="preserve"> </w:t>
      </w:r>
      <w:bookmarkStart w:id="2645" w:name="_ETM_Q1_7857000"/>
      <w:bookmarkStart w:id="2646" w:name="_ETM_Q1_7854230"/>
      <w:bookmarkStart w:id="2647" w:name="_ETM_Q1_7851080"/>
      <w:bookmarkEnd w:id="2645"/>
      <w:bookmarkEnd w:id="2646"/>
      <w:bookmarkEnd w:id="2647"/>
      <w:r>
        <w:rPr>
          <w:rtl/>
        </w:rPr>
        <w:t>בנצרת שיצאו ממנה כמה חברות טובות מאוד</w:t>
      </w:r>
      <w:bookmarkStart w:id="2648" w:name="_ETM_Q1_7875220"/>
      <w:bookmarkEnd w:id="2648"/>
      <w:r>
        <w:rPr>
          <w:rtl/>
        </w:rPr>
        <w:t>, אני השקעתי באחת מהן</w:t>
      </w:r>
      <w:bookmarkStart w:id="2649" w:name="_ETM_Q1_7881109"/>
      <w:bookmarkEnd w:id="2649"/>
      <w:r>
        <w:rPr>
          <w:rtl/>
        </w:rPr>
        <w:t xml:space="preserve"> וזה מקום שחזרתי אליו עוד הרבה פעמים כדי לדבר ולעזור לאנשים, משום שיש שם פוטנציאל. למשל, יש תכנית 8400</w:t>
      </w:r>
      <w:bookmarkStart w:id="2650" w:name="_ETM_Q1_7885739"/>
      <w:bookmarkEnd w:id="2650"/>
      <w:r>
        <w:rPr>
          <w:rtl/>
        </w:rPr>
        <w:t xml:space="preserve"> ליצירת קהילה במדעי החיים שמשולבים בה </w:t>
      </w:r>
      <w:r>
        <w:t>p</w:t>
      </w:r>
      <w:bookmarkStart w:id="2651" w:name="_ETM_Q1_7892109"/>
      <w:bookmarkEnd w:id="2651"/>
      <w:r>
        <w:t>rofessionals</w:t>
      </w:r>
      <w:r>
        <w:rPr>
          <w:rtl/>
        </w:rPr>
        <w:t xml:space="preserve"> מהקהילה, </w:t>
      </w:r>
      <w:bookmarkStart w:id="2652" w:name="_ETM_Q1_7892699"/>
      <w:bookmarkEnd w:id="2652"/>
      <w:r>
        <w:rPr>
          <w:rtl/>
        </w:rPr>
        <w:t xml:space="preserve">זה דבר שאפשר להרחיב אותו ואני אשמח לדבר איתם על זה. יש תוכניות בבתי חולים, בשיבא למשל, יש את תוכנית </w:t>
      </w:r>
      <w:bookmarkStart w:id="2653" w:name="_ETM_Q1_7898749"/>
      <w:bookmarkEnd w:id="2653"/>
      <w:r>
        <w:t>ARC</w:t>
      </w:r>
      <w:r>
        <w:rPr>
          <w:rtl/>
        </w:rPr>
        <w:t>.</w:t>
      </w:r>
      <w:bookmarkStart w:id="2654" w:name="_ETM_Q1_7898559"/>
      <w:bookmarkEnd w:id="2654"/>
    </w:p>
    <w:p w:rsidR="00910C93" w:rsidRDefault="00910C93" w:rsidP="00910C93">
      <w:pPr>
        <w:rPr>
          <w:rtl/>
        </w:rPr>
      </w:pPr>
    </w:p>
    <w:p w:rsidR="00910C93" w:rsidRDefault="00910C93" w:rsidP="00910C93">
      <w:pPr>
        <w:rPr>
          <w:rtl/>
        </w:rPr>
      </w:pPr>
      <w:r>
        <w:rPr>
          <w:rtl/>
        </w:rPr>
        <w:t xml:space="preserve">זאת אומרת שיש הרבה מאוד דברים שאפשר להשתמש בהם כתשתית כדי להשתמש ביתרון היחסי הזה. כדי שלא יהיה מצב, כמו שאמרו קודם, ש-78% מהאנשים לא מכירים אף אחד מהעובדים בהייטק. </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pPr>
        <w:rPr>
          <w:rtl/>
        </w:rPr>
      </w:pPr>
      <w:r>
        <w:rPr>
          <w:rtl/>
        </w:rPr>
        <w:t>ממש.</w:t>
      </w:r>
    </w:p>
    <w:p w:rsidR="00910C93" w:rsidRDefault="00910C93" w:rsidP="00910C93">
      <w:pPr>
        <w:rPr>
          <w:rtl/>
        </w:rPr>
      </w:pPr>
    </w:p>
    <w:p w:rsidR="00910C93" w:rsidRDefault="00910C93" w:rsidP="00910C93">
      <w:pPr>
        <w:pStyle w:val="-"/>
        <w:keepNext/>
        <w:rPr>
          <w:rtl/>
        </w:rPr>
      </w:pPr>
      <w:r>
        <w:rPr>
          <w:rStyle w:val="TagStyle"/>
          <w:rFonts w:hint="cs"/>
          <w:rtl/>
        </w:rPr>
        <w:t xml:space="preserve">&lt;&lt; דובר_המשך &gt;&gt; </w:t>
      </w:r>
      <w:r>
        <w:rPr>
          <w:rFonts w:hint="cs"/>
          <w:rtl/>
        </w:rPr>
        <w:t>ענת נשיץ:</w:t>
      </w:r>
      <w:r>
        <w:rPr>
          <w:rStyle w:val="TagStyle"/>
          <w:rFonts w:hint="cs"/>
          <w:rtl/>
        </w:rPr>
        <w:t xml:space="preserve"> &lt;&lt; דובר_המשך &gt;&gt;</w:t>
      </w:r>
      <w:r>
        <w:rPr>
          <w:rFonts w:hint="cs"/>
          <w:rtl/>
        </w:rPr>
        <w:t xml:space="preserve">   </w:t>
      </w:r>
    </w:p>
    <w:p w:rsidR="00910C93" w:rsidRDefault="00910C93" w:rsidP="00910C93">
      <w:pPr>
        <w:rPr>
          <w:rFonts w:hint="cs"/>
          <w:rtl/>
        </w:rPr>
      </w:pPr>
    </w:p>
    <w:p w:rsidR="00910C93" w:rsidRDefault="00910C93" w:rsidP="00910C93">
      <w:pPr>
        <w:rPr>
          <w:rtl/>
        </w:rPr>
      </w:pPr>
      <w:r>
        <w:rPr>
          <w:rtl/>
        </w:rPr>
        <w:t xml:space="preserve">זה מקום שמכירים בו, זה יתרון, זה חוזק והייתי משתמשת בו. נשמח לעזור. </w:t>
      </w:r>
    </w:p>
    <w:p w:rsidR="00910C93" w:rsidRDefault="00910C93" w:rsidP="00910C93">
      <w:pPr>
        <w:rPr>
          <w:rtl/>
        </w:rPr>
      </w:pPr>
    </w:p>
    <w:p w:rsidR="00910C93" w:rsidRDefault="00910C93" w:rsidP="00910C93">
      <w:pPr>
        <w:pStyle w:val="af8"/>
        <w:keepNext/>
        <w:rPr>
          <w:rtl/>
        </w:rPr>
      </w:pPr>
      <w:bookmarkStart w:id="2655" w:name="ET_yor_5293_227"/>
      <w:r>
        <w:rPr>
          <w:rStyle w:val="TagStyle"/>
          <w:rFonts w:hint="cs"/>
          <w:rtl/>
        </w:rPr>
        <w:t xml:space="preserve"> &lt;&lt; יור </w:t>
      </w:r>
      <w:bookmarkStart w:id="2656" w:name="_ETM_Q1_7911179"/>
      <w:bookmarkStart w:id="2657" w:name="_ETM_Q1_7913349"/>
      <w:bookmarkEnd w:id="2656"/>
      <w:bookmarkEnd w:id="2657"/>
      <w:r>
        <w:rPr>
          <w:rStyle w:val="TagStyle"/>
          <w:rFonts w:hint="cs"/>
          <w:rtl/>
        </w:rPr>
        <w:t xml:space="preserve">&gt;&gt; </w:t>
      </w:r>
      <w:r>
        <w:rPr>
          <w:rFonts w:hint="cs"/>
          <w:rtl/>
        </w:rPr>
        <w:t>היו"ר איימן עודה:</w:t>
      </w:r>
      <w:r>
        <w:rPr>
          <w:rStyle w:val="TagStyle"/>
          <w:rFonts w:hint="cs"/>
          <w:rtl/>
        </w:rPr>
        <w:t xml:space="preserve"> &lt;&lt;</w:t>
      </w:r>
      <w:bookmarkStart w:id="2658" w:name="_ETM_Q1_7920709"/>
      <w:bookmarkEnd w:id="2658"/>
      <w:r>
        <w:rPr>
          <w:rStyle w:val="TagStyle"/>
          <w:rFonts w:hint="cs"/>
          <w:rtl/>
        </w:rPr>
        <w:t xml:space="preserve"> יור &gt;&gt;</w:t>
      </w:r>
      <w:r>
        <w:rPr>
          <w:rFonts w:hint="cs"/>
          <w:rtl/>
        </w:rPr>
        <w:t xml:space="preserve">   </w:t>
      </w:r>
      <w:bookmarkEnd w:id="2655"/>
    </w:p>
    <w:p w:rsidR="00910C93" w:rsidRDefault="00910C93" w:rsidP="00910C93">
      <w:pPr>
        <w:pStyle w:val="KeepWithNext"/>
        <w:rPr>
          <w:rFonts w:hint="cs"/>
          <w:rtl/>
        </w:rPr>
      </w:pPr>
    </w:p>
    <w:p w:rsidR="00910C93" w:rsidRDefault="00910C93" w:rsidP="00910C93">
      <w:pPr>
        <w:rPr>
          <w:rtl/>
        </w:rPr>
      </w:pPr>
      <w:r>
        <w:rPr>
          <w:rtl/>
        </w:rPr>
        <w:t>תודה רבה לך סיון</w:t>
      </w:r>
      <w:bookmarkStart w:id="2659" w:name="_ETM_Q1_7928454"/>
      <w:bookmarkStart w:id="2660" w:name="_ETM_Q1_7928516"/>
      <w:bookmarkStart w:id="2661" w:name="ET_yor_5293_226"/>
      <w:bookmarkEnd w:id="2659"/>
      <w:bookmarkEnd w:id="2660"/>
      <w:r>
        <w:rPr>
          <w:rtl/>
        </w:rPr>
        <w:t xml:space="preserve">. </w:t>
      </w:r>
      <w:bookmarkStart w:id="2662" w:name="_ETM_Q1_7938894"/>
      <w:bookmarkStart w:id="2663" w:name="_ETM_Q1_7938941"/>
      <w:bookmarkStart w:id="2664" w:name="_ETM_Q1_7921849"/>
      <w:bookmarkEnd w:id="2661"/>
      <w:bookmarkEnd w:id="2662"/>
      <w:bookmarkEnd w:id="2663"/>
      <w:bookmarkEnd w:id="2664"/>
    </w:p>
    <w:p w:rsidR="00910C93" w:rsidRDefault="00910C93" w:rsidP="00910C93">
      <w:pPr>
        <w:rPr>
          <w:rtl/>
        </w:rPr>
      </w:pPr>
      <w:bookmarkStart w:id="2665" w:name="_ETM_Q1_7921789"/>
      <w:bookmarkEnd w:id="2665"/>
    </w:p>
    <w:p w:rsidR="00910C93" w:rsidRDefault="00910C93" w:rsidP="00910C93">
      <w:pPr>
        <w:pStyle w:val="afb"/>
        <w:keepNext/>
        <w:rPr>
          <w:rtl/>
        </w:rPr>
      </w:pPr>
      <w:bookmarkStart w:id="2666" w:name="ET_guest_910250_228"/>
      <w:r>
        <w:rPr>
          <w:rStyle w:val="TagStyle"/>
          <w:rFonts w:hint="cs"/>
          <w:rtl/>
        </w:rPr>
        <w:t xml:space="preserve"> &lt;&lt; אורח &gt;&gt; </w:t>
      </w:r>
      <w:r>
        <w:rPr>
          <w:rFonts w:hint="cs"/>
          <w:rtl/>
        </w:rPr>
        <w:t>סיון נויפלד:</w:t>
      </w:r>
      <w:r>
        <w:rPr>
          <w:rStyle w:val="TagStyle"/>
          <w:rFonts w:hint="cs"/>
          <w:rtl/>
        </w:rPr>
        <w:t xml:space="preserve"> &lt;&lt; אורח &gt;&gt;</w:t>
      </w:r>
      <w:r>
        <w:rPr>
          <w:rFonts w:hint="cs"/>
          <w:rtl/>
        </w:rPr>
        <w:t xml:space="preserve">   </w:t>
      </w:r>
      <w:bookmarkEnd w:id="2666"/>
    </w:p>
    <w:p w:rsidR="00910C93" w:rsidRDefault="00910C93" w:rsidP="00910C93">
      <w:pPr>
        <w:pStyle w:val="KeepWithNext"/>
        <w:rPr>
          <w:rFonts w:hint="cs"/>
          <w:rtl/>
        </w:rPr>
      </w:pPr>
    </w:p>
    <w:p w:rsidR="00910C93" w:rsidRDefault="00910C93" w:rsidP="00910C93">
      <w:pPr>
        <w:rPr>
          <w:rtl/>
        </w:rPr>
      </w:pPr>
      <w:r>
        <w:rPr>
          <w:rtl/>
        </w:rPr>
        <w:t>רגע, אני סיון, מישהי אחרת דיברה.</w:t>
      </w:r>
    </w:p>
    <w:p w:rsidR="00910C93" w:rsidRDefault="00910C93" w:rsidP="00910C93">
      <w:pPr>
        <w:rPr>
          <w:rtl/>
        </w:rPr>
      </w:pPr>
    </w:p>
    <w:p w:rsidR="00910C93" w:rsidRDefault="00910C93" w:rsidP="00910C93">
      <w:pPr>
        <w:pStyle w:val="af7"/>
        <w:keepNext/>
        <w:rPr>
          <w:rtl/>
        </w:rPr>
      </w:pPr>
      <w:bookmarkStart w:id="2667" w:name="ET_interruption_קריאה_2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67"/>
    </w:p>
    <w:p w:rsidR="00910C93" w:rsidRDefault="00910C93" w:rsidP="00910C93">
      <w:pPr>
        <w:pStyle w:val="KeepWithNext"/>
        <w:rPr>
          <w:rFonts w:hint="cs"/>
          <w:rtl/>
        </w:rPr>
      </w:pPr>
    </w:p>
    <w:p w:rsidR="00910C93" w:rsidRDefault="00910C93" w:rsidP="00910C93">
      <w:pPr>
        <w:rPr>
          <w:rtl/>
        </w:rPr>
      </w:pPr>
      <w:r>
        <w:rPr>
          <w:rtl/>
        </w:rPr>
        <w:t>אפשר משפט על מעסיקים בינלאומיים?</w:t>
      </w:r>
      <w:bookmarkStart w:id="2668" w:name="_ETM_Q1_7927579"/>
      <w:bookmarkEnd w:id="2668"/>
      <w:r>
        <w:rPr>
          <w:rtl/>
        </w:rPr>
        <w:t xml:space="preserve"> </w:t>
      </w:r>
    </w:p>
    <w:p w:rsidR="00910C93" w:rsidRDefault="00910C93" w:rsidP="00910C93">
      <w:pPr>
        <w:rPr>
          <w:rtl/>
        </w:rPr>
      </w:pPr>
    </w:p>
    <w:p w:rsidR="00910C93" w:rsidRDefault="00910C93" w:rsidP="00910C93">
      <w:pPr>
        <w:pStyle w:val="af8"/>
        <w:keepNext/>
        <w:rPr>
          <w:rtl/>
        </w:rPr>
      </w:pPr>
      <w:bookmarkStart w:id="2669" w:name="ET_yor_5293_229"/>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669"/>
    </w:p>
    <w:p w:rsidR="00910C93" w:rsidRDefault="00910C93" w:rsidP="00910C93">
      <w:pPr>
        <w:pStyle w:val="KeepWithNext"/>
        <w:rPr>
          <w:rFonts w:hint="cs"/>
          <w:rtl/>
        </w:rPr>
      </w:pPr>
    </w:p>
    <w:p w:rsidR="00910C93" w:rsidRDefault="00910C93" w:rsidP="00910C93">
      <w:pPr>
        <w:rPr>
          <w:rtl/>
        </w:rPr>
      </w:pPr>
      <w:r>
        <w:rPr>
          <w:rtl/>
        </w:rPr>
        <w:t>סליחה, אני מבקש, אני באמת לא יכול עוד מבחינת הזמן. אבל יש לנו עוד ישיבה, בישיבה הבאה אתן תדברנה ראשונות.</w:t>
      </w:r>
      <w:bookmarkStart w:id="2670" w:name="_ETM_Q1_7930459"/>
      <w:bookmarkEnd w:id="2670"/>
      <w:r>
        <w:rPr>
          <w:rtl/>
        </w:rPr>
        <w:t xml:space="preserve"> מי שיסכם זאת חברת הכנסת נעמה לזימי, בבקשה.</w:t>
      </w:r>
    </w:p>
    <w:p w:rsidR="00910C93" w:rsidRDefault="00910C93" w:rsidP="00910C93">
      <w:pPr>
        <w:rPr>
          <w:rtl/>
        </w:rPr>
      </w:pPr>
    </w:p>
    <w:p w:rsidR="00910C93" w:rsidRDefault="00910C93" w:rsidP="00910C93">
      <w:pPr>
        <w:pStyle w:val="a5"/>
        <w:keepNext/>
        <w:rPr>
          <w:rtl/>
        </w:rPr>
      </w:pPr>
      <w:bookmarkStart w:id="2671" w:name="_ETM_Q1_7942644"/>
      <w:bookmarkStart w:id="2672" w:name="_ETM_Q1_7942707"/>
      <w:bookmarkStart w:id="2673" w:name="_ETM_Q1_7944222"/>
      <w:bookmarkStart w:id="2674" w:name="ET_speaker_6236_251"/>
      <w:bookmarkEnd w:id="2671"/>
      <w:bookmarkEnd w:id="2672"/>
      <w:bookmarkEnd w:id="267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674"/>
    </w:p>
    <w:p w:rsidR="00910C93" w:rsidRDefault="00910C93" w:rsidP="00910C93">
      <w:pPr>
        <w:pStyle w:val="KeepWithNext"/>
        <w:rPr>
          <w:rFonts w:hint="cs"/>
          <w:rtl/>
        </w:rPr>
      </w:pPr>
    </w:p>
    <w:p w:rsidR="00910C93" w:rsidRDefault="00910C93" w:rsidP="00910C93">
      <w:pPr>
        <w:rPr>
          <w:rtl/>
        </w:rPr>
      </w:pPr>
      <w:bookmarkStart w:id="2675" w:name="_ETM_Q1_7944738"/>
      <w:bookmarkStart w:id="2676" w:name="_ETM_Q1_7944754"/>
      <w:bookmarkEnd w:id="2675"/>
      <w:bookmarkEnd w:id="2676"/>
      <w:r>
        <w:rPr>
          <w:rtl/>
        </w:rPr>
        <w:t>תודה.</w:t>
      </w:r>
      <w:bookmarkStart w:id="2677" w:name="_ETM_Q1_7948189"/>
      <w:bookmarkEnd w:id="2677"/>
      <w:r>
        <w:rPr>
          <w:rtl/>
        </w:rPr>
        <w:t xml:space="preserve"> קודם כול, אני רוצה להתנצל בפני סיון</w:t>
      </w:r>
      <w:bookmarkStart w:id="2678" w:name="_ETM_Q1_7759945"/>
      <w:bookmarkStart w:id="2679" w:name="_ETM_Q1_7760008"/>
      <w:bookmarkStart w:id="2680" w:name="_ETM_Q1_7968819"/>
      <w:bookmarkStart w:id="2681" w:name="_ETM_Q1_7968898"/>
      <w:bookmarkStart w:id="2682" w:name="_ETM_Q1_7943569"/>
      <w:bookmarkEnd w:id="2678"/>
      <w:bookmarkEnd w:id="2679"/>
      <w:bookmarkEnd w:id="2680"/>
      <w:bookmarkEnd w:id="2681"/>
      <w:bookmarkEnd w:id="2682"/>
      <w:r>
        <w:rPr>
          <w:rtl/>
        </w:rPr>
        <w:t>, שקראנו בשמך. לא דיברת, הכול טוב, אני חושבת שבדיון הבא אתן לך לפתוח, בסדר?</w:t>
      </w:r>
    </w:p>
    <w:p w:rsidR="00910C93" w:rsidRDefault="00910C93" w:rsidP="00910C93">
      <w:pPr>
        <w:rPr>
          <w:rtl/>
        </w:rPr>
      </w:pPr>
    </w:p>
    <w:p w:rsidR="00910C93" w:rsidRDefault="00910C93" w:rsidP="00910C93">
      <w:pPr>
        <w:pStyle w:val="afb"/>
        <w:keepNext/>
        <w:rPr>
          <w:rtl/>
        </w:rPr>
      </w:pPr>
      <w:bookmarkStart w:id="2683" w:name="ET_guest_910250_223"/>
      <w:r>
        <w:rPr>
          <w:rStyle w:val="TagStyle"/>
          <w:rFonts w:hint="cs"/>
          <w:rtl/>
        </w:rPr>
        <w:t xml:space="preserve"> &lt;&lt; אורח &gt;&gt; </w:t>
      </w:r>
      <w:r>
        <w:rPr>
          <w:rFonts w:hint="cs"/>
          <w:rtl/>
        </w:rPr>
        <w:t>סיון נויפלד:</w:t>
      </w:r>
      <w:r>
        <w:rPr>
          <w:rStyle w:val="TagStyle"/>
          <w:rFonts w:hint="cs"/>
          <w:rtl/>
        </w:rPr>
        <w:t xml:space="preserve"> &lt;&lt; אורח &gt;&gt;</w:t>
      </w:r>
      <w:r>
        <w:rPr>
          <w:rFonts w:hint="cs"/>
          <w:rtl/>
        </w:rPr>
        <w:t xml:space="preserve">   </w:t>
      </w:r>
      <w:bookmarkEnd w:id="2683"/>
    </w:p>
    <w:p w:rsidR="00910C93" w:rsidRDefault="00910C93" w:rsidP="00910C93">
      <w:pPr>
        <w:pStyle w:val="KeepWithNext"/>
        <w:rPr>
          <w:rFonts w:hint="cs"/>
          <w:rtl/>
        </w:rPr>
      </w:pPr>
    </w:p>
    <w:p w:rsidR="00910C93" w:rsidRDefault="00910C93" w:rsidP="00910C93">
      <w:pPr>
        <w:rPr>
          <w:rtl/>
        </w:rPr>
      </w:pPr>
      <w:r>
        <w:rPr>
          <w:rtl/>
        </w:rPr>
        <w:t>אין בעיה.</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bookmarkStart w:id="2684" w:name="_ETM_Q1_7950739"/>
      <w:bookmarkEnd w:id="2684"/>
    </w:p>
    <w:p w:rsidR="00910C93" w:rsidRDefault="00910C93" w:rsidP="00910C93">
      <w:pPr>
        <w:rPr>
          <w:rtl/>
        </w:rPr>
      </w:pPr>
      <w:r>
        <w:rPr>
          <w:rtl/>
        </w:rPr>
        <w:t>מי שלא דיברו יהיו</w:t>
      </w:r>
      <w:bookmarkStart w:id="2685" w:name="_ETM_Q1_7953109"/>
      <w:bookmarkEnd w:id="2685"/>
      <w:r>
        <w:rPr>
          <w:rtl/>
        </w:rPr>
        <w:t xml:space="preserve"> אלה שיפתחו בדיון הבא, מן הראוי. אני מתנצלת, אוקיי? נעשה את זה מהר בגלל שאיימן ממהר וכולנו פה בלוח זמנים</w:t>
      </w:r>
      <w:bookmarkStart w:id="2686" w:name="_ETM_Q1_7962309"/>
      <w:bookmarkEnd w:id="2686"/>
      <w:r>
        <w:rPr>
          <w:rtl/>
        </w:rPr>
        <w:t xml:space="preserve"> קשה, אבל יהיה דיון נוסף. </w:t>
      </w:r>
    </w:p>
    <w:p w:rsidR="00910C93" w:rsidRDefault="00910C93" w:rsidP="00910C93">
      <w:pPr>
        <w:rPr>
          <w:rtl/>
        </w:rPr>
      </w:pPr>
    </w:p>
    <w:p w:rsidR="00910C93" w:rsidRDefault="00910C93" w:rsidP="00910C93">
      <w:pPr>
        <w:rPr>
          <w:rtl/>
        </w:rPr>
      </w:pPr>
      <w:r>
        <w:rPr>
          <w:rtl/>
        </w:rPr>
        <w:t xml:space="preserve">סיכום ההחלטות </w:t>
      </w:r>
      <w:bookmarkStart w:id="2687" w:name="_ETM_Q1_7967909"/>
      <w:bookmarkEnd w:id="2687"/>
      <w:r>
        <w:rPr>
          <w:rtl/>
        </w:rPr>
        <w:t xml:space="preserve">מדיון משותף בנושא הרחבת פוטנציאל ההון האנושי מהחברה הערבית לתחומי ההייטק: </w:t>
      </w:r>
    </w:p>
    <w:p w:rsidR="00910C93" w:rsidRDefault="00910C93" w:rsidP="00910C93">
      <w:pPr>
        <w:rPr>
          <w:rtl/>
        </w:rPr>
      </w:pPr>
    </w:p>
    <w:p w:rsidR="00910C93" w:rsidRDefault="00910C93" w:rsidP="00910C93">
      <w:pPr>
        <w:pStyle w:val="aff1"/>
        <w:numPr>
          <w:ilvl w:val="0"/>
          <w:numId w:val="4"/>
        </w:numPr>
        <w:rPr>
          <w:rtl/>
        </w:rPr>
      </w:pPr>
      <w:bookmarkStart w:id="2688" w:name="_ETM_Q1_7973179"/>
      <w:bookmarkEnd w:id="2688"/>
      <w:r>
        <w:rPr>
          <w:rtl/>
        </w:rPr>
        <w:t>הוועדות מבקשות ממשרד החינוך להשקיע בכלל תוכניות הלימוד</w:t>
      </w:r>
      <w:bookmarkStart w:id="2689" w:name="_ETM_Q1_7972969"/>
      <w:bookmarkEnd w:id="2689"/>
      <w:r>
        <w:rPr>
          <w:rtl/>
        </w:rPr>
        <w:t xml:space="preserve"> בחינוך מדעי, מתמטי וטכנולוגי טרם חטיבת הביניים –</w:t>
      </w:r>
      <w:bookmarkStart w:id="2690" w:name="_ETM_Q1_7988209"/>
      <w:bookmarkStart w:id="2691" w:name="_ETM_Q1_7985499"/>
      <w:bookmarkStart w:id="2692" w:name="_ETM_Q1_7982319"/>
      <w:bookmarkStart w:id="2693" w:name="_ETM_Q1_7979259"/>
      <w:bookmarkEnd w:id="2690"/>
      <w:bookmarkEnd w:id="2691"/>
      <w:bookmarkEnd w:id="2692"/>
      <w:bookmarkEnd w:id="2693"/>
      <w:r>
        <w:rPr>
          <w:rtl/>
        </w:rPr>
        <w:t xml:space="preserve"> </w:t>
      </w:r>
      <w:bookmarkStart w:id="2694" w:name="_ETM_Q1_7976969"/>
      <w:bookmarkEnd w:id="2694"/>
      <w:r>
        <w:rPr>
          <w:rtl/>
        </w:rPr>
        <w:t xml:space="preserve">זה לא שולל מהמקצועות הומניסטים אבל כן הובנה בישיבה –  </w:t>
      </w:r>
      <w:bookmarkStart w:id="2695" w:name="_ETM_Q1_7988219"/>
      <w:bookmarkStart w:id="2696" w:name="_ETM_Q1_7987129"/>
      <w:bookmarkStart w:id="2697" w:name="_ETM_Q1_7983329"/>
      <w:bookmarkStart w:id="2698" w:name="_ETM_Q1_7979529"/>
      <w:bookmarkStart w:id="2699" w:name="_ETM_Q1_7977309"/>
      <w:bookmarkStart w:id="2700" w:name="_ETM_Q1_7978829"/>
      <w:bookmarkStart w:id="2701" w:name="_ETM_Q1_7975059"/>
      <w:bookmarkEnd w:id="2695"/>
      <w:bookmarkEnd w:id="2696"/>
      <w:bookmarkEnd w:id="2697"/>
      <w:bookmarkEnd w:id="2698"/>
      <w:bookmarkEnd w:id="2699"/>
      <w:bookmarkEnd w:id="2700"/>
      <w:bookmarkEnd w:id="2701"/>
      <w:r>
        <w:rPr>
          <w:rtl/>
        </w:rPr>
        <w:t xml:space="preserve">של בחירת המקצוע הראשי בחטיבת הביניים. </w:t>
      </w:r>
    </w:p>
    <w:p w:rsidR="00910C93" w:rsidRDefault="00910C93" w:rsidP="00910C93">
      <w:pPr>
        <w:pStyle w:val="aff1"/>
        <w:ind w:left="1080" w:firstLine="0"/>
      </w:pPr>
    </w:p>
    <w:p w:rsidR="00910C93" w:rsidRDefault="00910C93" w:rsidP="00910C93">
      <w:pPr>
        <w:pStyle w:val="aff1"/>
        <w:numPr>
          <w:ilvl w:val="0"/>
          <w:numId w:val="4"/>
        </w:numPr>
      </w:pPr>
      <w:r>
        <w:rPr>
          <w:rtl/>
        </w:rPr>
        <w:t>כמו כן, הוועדות מבקשות ממשרד החינוך להעמיק את ההשקעה בלימודים לפיתוח כישורים אישיים הנדרשים בהייטק, ביניהם:</w:t>
      </w:r>
      <w:bookmarkStart w:id="2702" w:name="_ETM_Q1_7988939"/>
      <w:bookmarkStart w:id="2703" w:name="_ETM_Q1_7987229"/>
      <w:bookmarkStart w:id="2704" w:name="_ETM_Q1_7983799"/>
      <w:bookmarkStart w:id="2705" w:name="_ETM_Q1_7982299"/>
      <w:bookmarkStart w:id="2706" w:name="_ETM_Q1_7979619"/>
      <w:bookmarkStart w:id="2707" w:name="_ETM_Q1_7976619"/>
      <w:bookmarkStart w:id="2708" w:name="_ETM_Q1_7973869"/>
      <w:bookmarkEnd w:id="2702"/>
      <w:bookmarkEnd w:id="2703"/>
      <w:bookmarkEnd w:id="2704"/>
      <w:bookmarkEnd w:id="2705"/>
      <w:bookmarkEnd w:id="2706"/>
      <w:bookmarkEnd w:id="2707"/>
      <w:bookmarkEnd w:id="2708"/>
      <w:r>
        <w:rPr>
          <w:rtl/>
        </w:rPr>
        <w:t xml:space="preserve"> למידה עצמאית, עבודת צוות, פתרון בעיות מורכבות, עמידה בקשיים ולמידה מכישלונות. </w:t>
      </w:r>
    </w:p>
    <w:p w:rsidR="00910C93" w:rsidRDefault="00910C93" w:rsidP="00910C93">
      <w:pPr>
        <w:pStyle w:val="aff1"/>
      </w:pPr>
    </w:p>
    <w:p w:rsidR="00910C93" w:rsidRDefault="00910C93" w:rsidP="00910C93">
      <w:pPr>
        <w:rPr>
          <w:rtl/>
        </w:rPr>
      </w:pPr>
      <w:bookmarkStart w:id="2709" w:name="_ETM_Q1_8002624"/>
      <w:bookmarkStart w:id="2710" w:name="_ETM_Q1_8002694"/>
      <w:bookmarkEnd w:id="2709"/>
      <w:bookmarkEnd w:id="2710"/>
      <w:r>
        <w:rPr>
          <w:rtl/>
        </w:rPr>
        <w:t>הוועדה קוראת למינהלת השירות האזרחי-לאומי לפעול להרחבת תקני שירות אזרחי</w:t>
      </w:r>
      <w:bookmarkStart w:id="2711" w:name="_ETM_Q1_8010149"/>
      <w:bookmarkEnd w:id="2711"/>
      <w:r>
        <w:rPr>
          <w:rtl/>
        </w:rPr>
        <w:t>. זה לא נאמר כאן, אנחנו לא ממציאים פה נקודות,</w:t>
      </w:r>
      <w:bookmarkStart w:id="2712" w:name="_ETM_Q1_8013489"/>
      <w:bookmarkEnd w:id="2712"/>
      <w:r>
        <w:rPr>
          <w:rtl/>
        </w:rPr>
        <w:t xml:space="preserve"> אוקיי? </w:t>
      </w:r>
    </w:p>
    <w:p w:rsidR="00910C93" w:rsidRDefault="00910C93" w:rsidP="00910C93">
      <w:pPr>
        <w:rPr>
          <w:rtl/>
        </w:rPr>
      </w:pPr>
    </w:p>
    <w:p w:rsidR="00910C93" w:rsidRDefault="00910C93" w:rsidP="00910C93">
      <w:pPr>
        <w:pStyle w:val="aff1"/>
        <w:numPr>
          <w:ilvl w:val="0"/>
          <w:numId w:val="4"/>
        </w:numPr>
        <w:rPr>
          <w:rtl/>
        </w:rPr>
      </w:pPr>
      <w:bookmarkStart w:id="2713" w:name="_ETM_Q1_8003379"/>
      <w:bookmarkEnd w:id="2713"/>
      <w:r>
        <w:rPr>
          <w:rtl/>
        </w:rPr>
        <w:t>הוועדות מבקשות ממשרד החינוך להרחיב את כיתות העמ"ט לפריפריה בכלל</w:t>
      </w:r>
      <w:bookmarkStart w:id="2714" w:name="_ETM_Q1_8015599"/>
      <w:bookmarkEnd w:id="2714"/>
      <w:r>
        <w:rPr>
          <w:rtl/>
        </w:rPr>
        <w:t xml:space="preserve"> ובחברה הערבית בפרט, במטרה לשפר נגישות לחינוך הטכנולוגי הפורמלי. </w:t>
      </w:r>
    </w:p>
    <w:p w:rsidR="00910C93" w:rsidRDefault="00910C93" w:rsidP="00910C93">
      <w:pPr>
        <w:pStyle w:val="aff1"/>
        <w:ind w:left="1080" w:firstLine="0"/>
      </w:pPr>
    </w:p>
    <w:p w:rsidR="00910C93" w:rsidRDefault="00910C93" w:rsidP="00910C93">
      <w:pPr>
        <w:pStyle w:val="aff1"/>
        <w:numPr>
          <w:ilvl w:val="0"/>
          <w:numId w:val="4"/>
        </w:numPr>
      </w:pPr>
      <w:r>
        <w:rPr>
          <w:rtl/>
        </w:rPr>
        <w:t>לצד ההשקעה החינוכית, ברורה</w:t>
      </w:r>
      <w:bookmarkStart w:id="2715" w:name="_ETM_Q1_8024959"/>
      <w:bookmarkEnd w:id="2715"/>
      <w:r>
        <w:rPr>
          <w:rtl/>
        </w:rPr>
        <w:t xml:space="preserve"> משמעות ההשמה בפועל במקצועות ההייטק לבוגרי מסלולים טכנולוגיים בקרב החברה הערבית. </w:t>
      </w:r>
      <w:bookmarkStart w:id="2716" w:name="_ETM_Q1_8035159"/>
      <w:bookmarkEnd w:id="2716"/>
      <w:r>
        <w:rPr>
          <w:rtl/>
        </w:rPr>
        <w:t xml:space="preserve">הוועדה קוראת למשרדי הממשלה הרלוונטיים, העבודה והמדע והטכנולוגיה, לפעול מול חברות ההייטק להגברת שילובם בהם ואף לגייס למשימה הזאת את ראשי הרשויות המקומיות. </w:t>
      </w:r>
    </w:p>
    <w:p w:rsidR="00910C93" w:rsidRDefault="00910C93" w:rsidP="00910C93">
      <w:pPr>
        <w:rPr>
          <w:rtl/>
        </w:rPr>
      </w:pPr>
    </w:p>
    <w:p w:rsidR="00910C93" w:rsidRDefault="00910C93" w:rsidP="00910C93">
      <w:pPr>
        <w:pStyle w:val="aff1"/>
        <w:numPr>
          <w:ilvl w:val="0"/>
          <w:numId w:val="4"/>
        </w:numPr>
        <w:rPr>
          <w:rtl/>
        </w:rPr>
      </w:pPr>
      <w:r>
        <w:rPr>
          <w:rtl/>
        </w:rPr>
        <w:t>הוועדות פונות למל"ג ו</w:t>
      </w:r>
      <w:bookmarkStart w:id="2717" w:name="_ETM_Q1_8038229"/>
      <w:bookmarkEnd w:id="2717"/>
      <w:r>
        <w:rPr>
          <w:rtl/>
        </w:rPr>
        <w:t xml:space="preserve">למשרדי הממשלה הרלוונטיים ליזום גשר בין מעסיקים במגזר הפרטי לבין האקדמיה. </w:t>
      </w:r>
    </w:p>
    <w:p w:rsidR="00910C93" w:rsidRDefault="00910C93" w:rsidP="00910C93">
      <w:pPr>
        <w:pStyle w:val="aff1"/>
      </w:pPr>
    </w:p>
    <w:p w:rsidR="00910C93" w:rsidRDefault="00910C93" w:rsidP="00910C93">
      <w:pPr>
        <w:rPr>
          <w:rtl/>
        </w:rPr>
      </w:pPr>
      <w:r>
        <w:rPr>
          <w:rtl/>
        </w:rPr>
        <w:t>רק אגיד שכשני שלישים מהמ</w:t>
      </w:r>
      <w:bookmarkStart w:id="2718" w:name="_ETM_Q1_8045389"/>
      <w:bookmarkEnd w:id="2718"/>
      <w:r>
        <w:rPr>
          <w:rtl/>
        </w:rPr>
        <w:t>וכשרים להייטק בחברה הערבית לא מועסקים.</w:t>
      </w:r>
      <w:bookmarkStart w:id="2719" w:name="_ETM_Q1_8050329"/>
      <w:bookmarkEnd w:id="2719"/>
      <w:r>
        <w:rPr>
          <w:rtl/>
        </w:rPr>
        <w:t xml:space="preserve"> זה נתון מטריד, חייבים לתקן אותו. </w:t>
      </w:r>
    </w:p>
    <w:p w:rsidR="00910C93" w:rsidRDefault="00910C93" w:rsidP="00910C93">
      <w:pPr>
        <w:rPr>
          <w:rtl/>
        </w:rPr>
      </w:pPr>
    </w:p>
    <w:p w:rsidR="00910C93" w:rsidRDefault="00910C93" w:rsidP="00910C93">
      <w:pPr>
        <w:pStyle w:val="afb"/>
        <w:keepNext/>
      </w:pPr>
      <w:bookmarkStart w:id="2720" w:name="ET_guest_902077_252"/>
      <w:r>
        <w:rPr>
          <w:rStyle w:val="TagStyle"/>
          <w:rFonts w:hint="cs"/>
          <w:rtl/>
        </w:rPr>
        <w:t xml:space="preserve"> &lt;&lt; אורח &gt;&gt; </w:t>
      </w:r>
      <w:r>
        <w:rPr>
          <w:rFonts w:hint="cs"/>
          <w:rtl/>
        </w:rPr>
        <w:t>מייסם ג'לג'ולי:</w:t>
      </w:r>
      <w:r>
        <w:rPr>
          <w:rStyle w:val="TagStyle"/>
          <w:rFonts w:hint="cs"/>
          <w:rtl/>
        </w:rPr>
        <w:t xml:space="preserve"> &lt;&lt; אורח &gt;&gt;</w:t>
      </w:r>
      <w:r>
        <w:rPr>
          <w:rFonts w:hint="cs"/>
          <w:rtl/>
        </w:rPr>
        <w:t xml:space="preserve">   </w:t>
      </w:r>
      <w:bookmarkEnd w:id="2720"/>
    </w:p>
    <w:p w:rsidR="00910C93" w:rsidRDefault="00910C93" w:rsidP="00910C93">
      <w:pPr>
        <w:pStyle w:val="KeepWithNext"/>
        <w:rPr>
          <w:rFonts w:hint="cs"/>
          <w:rtl/>
        </w:rPr>
      </w:pPr>
    </w:p>
    <w:p w:rsidR="00910C93" w:rsidRDefault="00910C93" w:rsidP="00910C93">
      <w:pPr>
        <w:rPr>
          <w:rtl/>
        </w:rPr>
      </w:pPr>
      <w:bookmarkStart w:id="2721" w:name="_ETM_Q1_8063752"/>
      <w:bookmarkStart w:id="2722" w:name="_ETM_Q1_8064044"/>
      <w:bookmarkStart w:id="2723" w:name="_ETM_Q1_8064107"/>
      <w:bookmarkEnd w:id="2721"/>
      <w:bookmarkEnd w:id="2722"/>
      <w:bookmarkEnd w:id="2723"/>
      <w:r>
        <w:rPr>
          <w:rtl/>
        </w:rPr>
        <w:t>שליש. לא שני שליש, שליש.</w:t>
      </w:r>
    </w:p>
    <w:p w:rsidR="00910C93" w:rsidRDefault="00910C93" w:rsidP="00910C93">
      <w:pPr>
        <w:rPr>
          <w:rtl/>
        </w:rPr>
      </w:pPr>
    </w:p>
    <w:p w:rsidR="00910C93" w:rsidRDefault="00910C93" w:rsidP="00910C93">
      <w:pPr>
        <w:pStyle w:val="a5"/>
        <w:keepNext/>
        <w:rPr>
          <w:rtl/>
        </w:rPr>
      </w:pPr>
      <w:r>
        <w:rPr>
          <w:rStyle w:val="TagStyle"/>
          <w:rFonts w:hint="cs"/>
          <w:rtl/>
        </w:rPr>
        <w:t xml:space="preserve">&lt;&lt;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p>
    <w:p w:rsidR="00910C93" w:rsidRDefault="00910C93" w:rsidP="00910C93">
      <w:pPr>
        <w:rPr>
          <w:rFonts w:hint="cs"/>
          <w:rtl/>
        </w:rPr>
      </w:pPr>
    </w:p>
    <w:p w:rsidR="00910C93" w:rsidRDefault="00910C93" w:rsidP="00910C93">
      <w:bookmarkStart w:id="2724" w:name="_ETM_Q1_8051389"/>
      <w:bookmarkEnd w:id="2724"/>
      <w:r>
        <w:rPr>
          <w:rtl/>
        </w:rPr>
        <w:t xml:space="preserve">לי נאמר פה מערן, שני שלישים, </w:t>
      </w:r>
      <w:bookmarkStart w:id="2725" w:name="_ETM_Q1_8052489"/>
      <w:bookmarkEnd w:id="2725"/>
      <w:r>
        <w:rPr>
          <w:rtl/>
        </w:rPr>
        <w:t>מהדוח של דדי פרלמוטר</w:t>
      </w:r>
      <w:bookmarkStart w:id="2726" w:name="_ETM_Q1_8056218"/>
      <w:bookmarkEnd w:id="2726"/>
      <w:r>
        <w:rPr>
          <w:rtl/>
        </w:rPr>
        <w:t>, ואני אומרת.</w:t>
      </w:r>
    </w:p>
    <w:p w:rsidR="00910C93" w:rsidRDefault="00910C93" w:rsidP="00910C93">
      <w:pPr>
        <w:rPr>
          <w:rtl/>
        </w:rPr>
      </w:pPr>
    </w:p>
    <w:p w:rsidR="00910C93" w:rsidRDefault="00910C93" w:rsidP="00910C93">
      <w:pPr>
        <w:pStyle w:val="aff1"/>
        <w:numPr>
          <w:ilvl w:val="0"/>
          <w:numId w:val="4"/>
        </w:numPr>
        <w:rPr>
          <w:rtl/>
        </w:rPr>
      </w:pPr>
      <w:bookmarkStart w:id="2727" w:name="_ETM_Q1_8059338"/>
      <w:bookmarkEnd w:id="2727"/>
      <w:r>
        <w:rPr>
          <w:rtl/>
        </w:rPr>
        <w:t>הוועדות פונות למשרד החינוך ולמל"ג לפעול</w:t>
      </w:r>
      <w:bookmarkStart w:id="2728" w:name="_ETM_Q1_8060038"/>
      <w:bookmarkEnd w:id="2728"/>
      <w:r>
        <w:rPr>
          <w:rtl/>
        </w:rPr>
        <w:t xml:space="preserve"> להרחבת היקפי התיכון באקדמיה, הן </w:t>
      </w:r>
      <w:bookmarkStart w:id="2729" w:name="_ETM_Q1_8062438"/>
      <w:bookmarkEnd w:id="2729"/>
      <w:r>
        <w:rPr>
          <w:rtl/>
        </w:rPr>
        <w:t>בהנגשה לאוניברסיטה הפתוחה והן בהגדלת התקצוב הנדרש לכך, נוכח העלות הלא מבוטלת לכל תלמיד, שאינה שווה לכל כיס, בטח בחברה הערבית</w:t>
      </w:r>
      <w:bookmarkStart w:id="2730" w:name="_ETM_Q1_8069168"/>
      <w:bookmarkEnd w:id="2730"/>
      <w:r>
        <w:rPr>
          <w:rtl/>
        </w:rPr>
        <w:t xml:space="preserve"> ששיעורי האבטלה והעוני בה רחבים.</w:t>
      </w:r>
    </w:p>
    <w:p w:rsidR="00910C93" w:rsidRDefault="00910C93" w:rsidP="00910C93">
      <w:pPr>
        <w:pStyle w:val="aff1"/>
        <w:ind w:left="1080" w:firstLine="0"/>
      </w:pPr>
    </w:p>
    <w:p w:rsidR="00910C93" w:rsidRDefault="00910C93" w:rsidP="00910C93">
      <w:pPr>
        <w:pStyle w:val="aff1"/>
        <w:numPr>
          <w:ilvl w:val="0"/>
          <w:numId w:val="4"/>
        </w:numPr>
      </w:pPr>
      <w:bookmarkStart w:id="2731" w:name="_ETM_Q1_8071928"/>
      <w:bookmarkEnd w:id="2731"/>
      <w:r>
        <w:rPr>
          <w:rtl/>
        </w:rPr>
        <w:t>הוועדות מבקשות ממשרד הפנים התייחסות לפעילות לפיתוח מרכזי יזמות הייטק לפי אשכולות. כאמור, הוועדות מבקשות מהמשרד להוביל פיתוח באשכולות הנמוכים באופן שיאפשר פיתוח מרחבים אלו, ש</w:t>
      </w:r>
      <w:bookmarkStart w:id="2732" w:name="_ETM_Q1_8079758"/>
      <w:bookmarkEnd w:id="2732"/>
      <w:r>
        <w:rPr>
          <w:rtl/>
        </w:rPr>
        <w:t>רבים מהם של יישובי</w:t>
      </w:r>
      <w:bookmarkStart w:id="2733" w:name="_ETM_Q1_8084958"/>
      <w:bookmarkEnd w:id="2733"/>
      <w:r>
        <w:rPr>
          <w:rtl/>
        </w:rPr>
        <w:t xml:space="preserve"> החברה הערבית. </w:t>
      </w:r>
    </w:p>
    <w:p w:rsidR="00910C93" w:rsidRDefault="00910C93" w:rsidP="00910C93">
      <w:pPr>
        <w:pStyle w:val="aff1"/>
      </w:pPr>
    </w:p>
    <w:p w:rsidR="00910C93" w:rsidRDefault="00910C93" w:rsidP="00910C93">
      <w:pPr>
        <w:ind w:firstLine="0"/>
        <w:rPr>
          <w:rtl/>
        </w:rPr>
      </w:pPr>
      <w:r>
        <w:rPr>
          <w:rtl/>
        </w:rPr>
        <w:t>וכן,</w:t>
      </w:r>
      <w:bookmarkStart w:id="2734" w:name="_ETM_Q1_8087164"/>
      <w:bookmarkEnd w:id="2734"/>
      <w:r>
        <w:rPr>
          <w:rtl/>
        </w:rPr>
        <w:t xml:space="preserve"> אולי לעדכן את חוק עידוד השקעות הון. </w:t>
      </w:r>
      <w:bookmarkStart w:id="2735" w:name="_ETM_Q1_8085892"/>
      <w:bookmarkEnd w:id="2735"/>
      <w:r>
        <w:rPr>
          <w:rtl/>
        </w:rPr>
        <w:t xml:space="preserve">אפשר להסתכל גם על זה. </w:t>
      </w:r>
    </w:p>
    <w:p w:rsidR="00910C93" w:rsidRDefault="00910C93" w:rsidP="00910C93">
      <w:pPr>
        <w:rPr>
          <w:rtl/>
        </w:rPr>
      </w:pPr>
    </w:p>
    <w:p w:rsidR="00910C93" w:rsidRDefault="00910C93" w:rsidP="00910C93">
      <w:pPr>
        <w:pStyle w:val="aff1"/>
        <w:numPr>
          <w:ilvl w:val="0"/>
          <w:numId w:val="4"/>
        </w:numPr>
        <w:rPr>
          <w:rtl/>
        </w:rPr>
      </w:pPr>
      <w:r>
        <w:rPr>
          <w:rtl/>
        </w:rPr>
        <w:t>הוועדות קוראות לשולחן עגול של משרד העבודה, רשות החדשנות והארגונים שנכחו בישיבה, לטובת יצירת קשר ישיר ו</w:t>
      </w:r>
      <w:bookmarkStart w:id="2736" w:name="_ETM_Q1_8095228"/>
      <w:bookmarkStart w:id="2737" w:name="_ETM_Q1_8093163"/>
      <w:bookmarkEnd w:id="2736"/>
      <w:bookmarkEnd w:id="2737"/>
      <w:r>
        <w:rPr>
          <w:rtl/>
        </w:rPr>
        <w:t xml:space="preserve">שיתופי פעולה בין הצדדים, הנדרשים להרחבת ההכשרות וההשמות בהייטק. </w:t>
      </w:r>
    </w:p>
    <w:p w:rsidR="00910C93" w:rsidRDefault="00910C93" w:rsidP="00910C93">
      <w:pPr>
        <w:rPr>
          <w:rtl/>
        </w:rPr>
      </w:pPr>
    </w:p>
    <w:p w:rsidR="00910C93" w:rsidRDefault="00910C93" w:rsidP="00910C93">
      <w:pPr>
        <w:pStyle w:val="aff1"/>
        <w:numPr>
          <w:ilvl w:val="0"/>
          <w:numId w:val="4"/>
        </w:numPr>
        <w:rPr>
          <w:rtl/>
        </w:rPr>
      </w:pPr>
      <w:r>
        <w:rPr>
          <w:rtl/>
        </w:rPr>
        <w:t>הוועדות מברכות על העשייה האזרחית לקידום שילוב החברה הערבית בהייטק. מדובר ביזמ</w:t>
      </w:r>
      <w:bookmarkStart w:id="2738" w:name="_ETM_Q1_8104370"/>
      <w:bookmarkEnd w:id="2738"/>
      <w:r>
        <w:rPr>
          <w:rtl/>
        </w:rPr>
        <w:t>ות חשובה בתרומה לחברה הערבית בפרט</w:t>
      </w:r>
      <w:bookmarkStart w:id="2739" w:name="_ETM_Q1_8110052"/>
      <w:bookmarkEnd w:id="2739"/>
      <w:r>
        <w:rPr>
          <w:rtl/>
        </w:rPr>
        <w:t>, בנוסף לצעירים בחברה הערבית ולחברה בישראל בכלל.</w:t>
      </w:r>
    </w:p>
    <w:p w:rsidR="00910C93" w:rsidRDefault="00910C93" w:rsidP="00910C93">
      <w:pPr>
        <w:rPr>
          <w:rtl/>
        </w:rPr>
      </w:pPr>
    </w:p>
    <w:p w:rsidR="00910C93" w:rsidRDefault="00910C93" w:rsidP="00910C93">
      <w:pPr>
        <w:pStyle w:val="aff1"/>
        <w:numPr>
          <w:ilvl w:val="0"/>
          <w:numId w:val="4"/>
        </w:numPr>
        <w:rPr>
          <w:rtl/>
        </w:rPr>
      </w:pPr>
      <w:bookmarkStart w:id="2740" w:name="_ETM_Q1_8087198"/>
      <w:bookmarkStart w:id="2741" w:name="_ETM_Q1_8086133"/>
      <w:bookmarkStart w:id="2742" w:name="_ETM_Q1_8082827"/>
      <w:bookmarkEnd w:id="2740"/>
      <w:bookmarkEnd w:id="2741"/>
      <w:bookmarkEnd w:id="2742"/>
      <w:r>
        <w:rPr>
          <w:rtl/>
        </w:rPr>
        <w:t>בכוונת הוועדות לקיים ישיבות המשך בנושא ואנחנו נשמח להתעדכן שאכן קוים שולחן עגול מתכל</w:t>
      </w:r>
      <w:bookmarkStart w:id="2743" w:name="_ETM_Q1_8117444"/>
      <w:bookmarkEnd w:id="2743"/>
      <w:r>
        <w:rPr>
          <w:rtl/>
        </w:rPr>
        <w:t xml:space="preserve">ל לכל ארגוני החברה האזרחית, יזמים, אנשים בעלי עניין, משרדי הממשלה והרשויות. לא פעם אנחנו צריכים ללמוד מכם וזה תפקידנו. </w:t>
      </w:r>
    </w:p>
    <w:p w:rsidR="00910C93" w:rsidRDefault="00910C93" w:rsidP="00910C93">
      <w:pPr>
        <w:rPr>
          <w:rtl/>
        </w:rPr>
      </w:pPr>
    </w:p>
    <w:p w:rsidR="00910C93" w:rsidRDefault="00910C93" w:rsidP="00910C93">
      <w:pPr>
        <w:rPr>
          <w:rtl/>
        </w:rPr>
      </w:pPr>
      <w:r>
        <w:rPr>
          <w:rtl/>
        </w:rPr>
        <w:t>תודה רבה. תודה חברי איימן עודה, חבר הכנסת, יושב-ראש ו</w:t>
      </w:r>
      <w:bookmarkStart w:id="2744" w:name="_ETM_Q1_8133368"/>
      <w:bookmarkEnd w:id="2744"/>
      <w:r>
        <w:rPr>
          <w:rtl/>
        </w:rPr>
        <w:t>עדת המדע והטכנולוגיה, על שיתוף הפעולה הזה.</w:t>
      </w:r>
    </w:p>
    <w:p w:rsidR="00910C93" w:rsidRDefault="00910C93" w:rsidP="00910C93">
      <w:pPr>
        <w:rPr>
          <w:rtl/>
        </w:rPr>
      </w:pPr>
      <w:bookmarkStart w:id="2745" w:name="_ETM_Q1_7269356"/>
      <w:bookmarkStart w:id="2746" w:name="_ETM_Q1_7269403"/>
      <w:bookmarkStart w:id="2747" w:name="_ETM_Q1_7269481"/>
      <w:bookmarkStart w:id="2748" w:name="_ETM_Q1_7269528"/>
      <w:bookmarkStart w:id="2749" w:name="_ETM_Q1_8069279"/>
      <w:bookmarkStart w:id="2750" w:name="_ETM_Q1_8069341"/>
      <w:bookmarkStart w:id="2751" w:name="_ETM_Q1_8074029"/>
      <w:bookmarkStart w:id="2752" w:name="_ETM_Q1_8070857"/>
      <w:bookmarkStart w:id="2753" w:name="_ETM_Q1_8070919"/>
      <w:bookmarkEnd w:id="2745"/>
      <w:bookmarkEnd w:id="2746"/>
      <w:bookmarkEnd w:id="2747"/>
      <w:bookmarkEnd w:id="2748"/>
      <w:bookmarkEnd w:id="2749"/>
      <w:bookmarkEnd w:id="2750"/>
      <w:bookmarkEnd w:id="2751"/>
      <w:bookmarkEnd w:id="2752"/>
      <w:bookmarkEnd w:id="2753"/>
    </w:p>
    <w:p w:rsidR="00910C93" w:rsidRDefault="00910C93" w:rsidP="00910C93">
      <w:pPr>
        <w:pStyle w:val="af8"/>
        <w:keepNext/>
        <w:rPr>
          <w:rtl/>
        </w:rPr>
      </w:pPr>
      <w:bookmarkStart w:id="2754" w:name="ET_yor_5293_254"/>
      <w:r>
        <w:rPr>
          <w:rStyle w:val="TagStyle"/>
          <w:rFonts w:hint="cs"/>
          <w:rtl/>
        </w:rPr>
        <w:t xml:space="preserve"> &lt;&lt; יור &gt;&gt; </w:t>
      </w:r>
      <w:r>
        <w:rPr>
          <w:rFonts w:hint="cs"/>
          <w:rtl/>
        </w:rPr>
        <w:t>היו"ר איימן עודה:</w:t>
      </w:r>
      <w:r>
        <w:rPr>
          <w:rStyle w:val="TagStyle"/>
          <w:rFonts w:hint="cs"/>
          <w:rtl/>
        </w:rPr>
        <w:t xml:space="preserve"> &lt;&lt; יור &gt;&gt;</w:t>
      </w:r>
      <w:r>
        <w:rPr>
          <w:rFonts w:hint="cs"/>
          <w:rtl/>
        </w:rPr>
        <w:t xml:space="preserve">   </w:t>
      </w:r>
      <w:bookmarkEnd w:id="2754"/>
    </w:p>
    <w:p w:rsidR="00910C93" w:rsidRDefault="00910C93" w:rsidP="00910C93">
      <w:pPr>
        <w:pStyle w:val="KeepWithNext"/>
        <w:rPr>
          <w:rFonts w:hint="cs"/>
          <w:rtl/>
        </w:rPr>
      </w:pPr>
    </w:p>
    <w:p w:rsidR="00910C93" w:rsidRDefault="00910C93" w:rsidP="00910C93">
      <w:pPr>
        <w:rPr>
          <w:rtl/>
        </w:rPr>
      </w:pPr>
      <w:bookmarkStart w:id="2755" w:name="_ETM_Q1_8142913"/>
      <w:bookmarkEnd w:id="2755"/>
      <w:r>
        <w:rPr>
          <w:rtl/>
        </w:rPr>
        <w:t xml:space="preserve">תודה רבה, חברת </w:t>
      </w:r>
      <w:bookmarkStart w:id="2756" w:name="_ETM_Q1_8145350"/>
      <w:bookmarkEnd w:id="2756"/>
      <w:r>
        <w:rPr>
          <w:rtl/>
        </w:rPr>
        <w:t>הכנסת נעמה לזימי. חברים וחברות, אני רוצה להגיד לכם שלמדתי רבות</w:t>
      </w:r>
      <w:bookmarkStart w:id="2757" w:name="_ETM_Q1_8143552"/>
      <w:bookmarkEnd w:id="2757"/>
      <w:r>
        <w:rPr>
          <w:rtl/>
        </w:rPr>
        <w:t xml:space="preserve">. יש לכם את המקצועיות, את המיומנות, את הידע מהשטח. לנו יש את המעמד הזה וגם את הנגישות </w:t>
      </w:r>
      <w:bookmarkStart w:id="2758" w:name="_ETM_Q1_8147836"/>
      <w:bookmarkEnd w:id="2758"/>
      <w:r>
        <w:rPr>
          <w:rtl/>
        </w:rPr>
        <w:t>לשרים ולמשרדי ממשלה. הכול תלוי בנו.</w:t>
      </w:r>
      <w:bookmarkStart w:id="2759" w:name="_ETM_Q1_8159104"/>
      <w:bookmarkEnd w:id="2759"/>
      <w:r>
        <w:rPr>
          <w:rtl/>
        </w:rPr>
        <w:t xml:space="preserve"> במידה וזו תהיה ישיבה אחת ויחידה הכול יתאדה, גם הסיכום הזה. לכן המבחן של כולנו זה בהמשכיות, שזו תהיה ישיבה מכוננת למען הדבר הטוב וזה חיזוק ההייטק בקרב האוכלוסייה הערבית. תודה רבה לכם</w:t>
      </w:r>
      <w:bookmarkStart w:id="2760" w:name="_ETM_Q1_8170589"/>
      <w:bookmarkEnd w:id="2760"/>
      <w:r>
        <w:rPr>
          <w:rtl/>
        </w:rPr>
        <w:t>.</w:t>
      </w:r>
    </w:p>
    <w:p w:rsidR="00910C93" w:rsidRDefault="00910C93" w:rsidP="00910C93">
      <w:pPr>
        <w:rPr>
          <w:rtl/>
        </w:rPr>
      </w:pPr>
    </w:p>
    <w:p w:rsidR="00910C93" w:rsidRDefault="00910C93" w:rsidP="00910C93">
      <w:pPr>
        <w:rPr>
          <w:rtl/>
        </w:rPr>
      </w:pPr>
      <w:bookmarkStart w:id="2761" w:name="_ETM_Q1_8151960"/>
      <w:bookmarkStart w:id="2762" w:name="_ETM_Q1_8152007"/>
      <w:bookmarkEnd w:id="2761"/>
      <w:bookmarkEnd w:id="2762"/>
    </w:p>
    <w:p w:rsidR="00910C93" w:rsidRDefault="00910C93" w:rsidP="00910C93">
      <w:pPr>
        <w:pStyle w:val="afe"/>
        <w:keepNext/>
        <w:rPr>
          <w:rtl/>
        </w:rPr>
      </w:pPr>
      <w:bookmarkStart w:id="2763" w:name="ET_meetingend_255"/>
      <w:r>
        <w:rPr>
          <w:rStyle w:val="TagStyle"/>
          <w:rFonts w:hint="cs"/>
          <w:rtl/>
        </w:rPr>
        <w:t xml:space="preserve"> &lt;&lt; סיום &gt;&gt; </w:t>
      </w:r>
      <w:r>
        <w:rPr>
          <w:rtl/>
        </w:rPr>
        <w:t>הישיבה ננעלה בשעה 15:45.</w:t>
      </w:r>
      <w:r>
        <w:rPr>
          <w:rStyle w:val="TagStyle"/>
          <w:rFonts w:hint="cs"/>
          <w:rtl/>
        </w:rPr>
        <w:t xml:space="preserve"> &lt;&lt; סיום &gt;&gt;</w:t>
      </w:r>
      <w:r>
        <w:rPr>
          <w:rtl/>
        </w:rPr>
        <w:t xml:space="preserve">   </w:t>
      </w:r>
      <w:bookmarkEnd w:id="2763"/>
    </w:p>
    <w:p w:rsidR="00910C93" w:rsidRDefault="00910C93" w:rsidP="00910C93">
      <w:pPr>
        <w:pStyle w:val="KeepWithNext"/>
        <w:rPr>
          <w:rtl/>
        </w:rPr>
      </w:pPr>
    </w:p>
    <w:p w:rsidR="00910C93" w:rsidRDefault="00910C93" w:rsidP="00910C93">
      <w:pPr>
        <w:rPr>
          <w:rtl/>
        </w:rPr>
      </w:pPr>
      <w:bookmarkStart w:id="2764" w:name="_ETM_Q1_8176922"/>
      <w:bookmarkEnd w:id="2764"/>
    </w:p>
    <w:p w:rsidR="00910C93" w:rsidRDefault="00910C93" w:rsidP="00910C93">
      <w:pPr>
        <w:ind w:firstLine="0"/>
        <w:rPr>
          <w:rtl/>
        </w:rPr>
      </w:pPr>
      <w:bookmarkStart w:id="2765" w:name="_ETM_Q1_7269590"/>
      <w:bookmarkStart w:id="2766" w:name="_ETM_Q1_7269653"/>
      <w:bookmarkStart w:id="2767" w:name="_ETM_Q1_7269747"/>
      <w:bookmarkStart w:id="2768" w:name="_ETM_Q1_7269825"/>
      <w:bookmarkStart w:id="2769" w:name="_ETM_Q1_7269872"/>
      <w:bookmarkStart w:id="2770" w:name="_ETM_Q1_7269934"/>
      <w:bookmarkEnd w:id="2765"/>
      <w:bookmarkEnd w:id="2766"/>
      <w:bookmarkEnd w:id="2767"/>
      <w:bookmarkEnd w:id="2768"/>
      <w:bookmarkEnd w:id="2769"/>
      <w:bookmarkEnd w:id="2770"/>
    </w:p>
    <w:p w:rsidR="007872B4" w:rsidRPr="008713A4" w:rsidRDefault="007872B4" w:rsidP="00910C93">
      <w:pPr>
        <w:ind w:firstLine="0"/>
        <w:jc w:val="center"/>
      </w:pPr>
    </w:p>
    <w:sectPr w:rsidR="007872B4" w:rsidRPr="008713A4" w:rsidSect="00910C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10C93">
      <w:rPr>
        <w:rStyle w:val="af9"/>
        <w:noProof/>
        <w:rtl/>
      </w:rPr>
      <w:t>2</w:t>
    </w:r>
    <w:r>
      <w:rPr>
        <w:rStyle w:val="af9"/>
      </w:rPr>
      <w:fldChar w:fldCharType="end"/>
    </w:r>
  </w:p>
  <w:p w:rsidR="00D86E57" w:rsidRPr="00CC5815" w:rsidRDefault="00910C93" w:rsidP="008E5E3F">
    <w:pPr>
      <w:pStyle w:val="a3"/>
      <w:ind w:firstLine="0"/>
    </w:pPr>
    <w:r>
      <w:rPr>
        <w:rtl/>
      </w:rPr>
      <w:t>ישיבה משותפת של ועדת המדע והטכנולוגיה והוועדה המיוחדת לענייני הצעירים</w:t>
    </w:r>
  </w:p>
  <w:p w:rsidR="00D86E57" w:rsidRPr="00CC5815" w:rsidRDefault="00910C93" w:rsidP="008E5E3F">
    <w:pPr>
      <w:pStyle w:val="a3"/>
      <w:ind w:firstLine="0"/>
      <w:rPr>
        <w:rtl/>
      </w:rPr>
    </w:pPr>
    <w:r>
      <w:rPr>
        <w:rtl/>
      </w:rPr>
      <w:t>13/06/2023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4AC5B12"/>
    <w:multiLevelType w:val="hybridMultilevel"/>
    <w:tmpl w:val="170EF28E"/>
    <w:lvl w:ilvl="0" w:tplc="770C9D5A">
      <w:start w:val="1"/>
      <w:numFmt w:val="decimal"/>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0C93"/>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0C93"/>
    <w:rPr>
      <w:rFonts w:cs="Arial"/>
      <w:b/>
      <w:bCs w:val="0"/>
      <w:vanish/>
      <w:color w:val="010000"/>
      <w:bdr w:val="single" w:sz="4" w:space="0" w:color="FF66FF"/>
    </w:rPr>
  </w:style>
  <w:style w:type="character" w:styleId="FollowedHyperlink">
    <w:name w:val="FollowedHyperlink"/>
    <w:basedOn w:val="a0"/>
    <w:uiPriority w:val="99"/>
    <w:semiHidden/>
    <w:unhideWhenUsed/>
    <w:rsid w:val="00910C93"/>
    <w:rPr>
      <w:color w:val="800080" w:themeColor="followedHyperlink"/>
      <w:u w:val="single"/>
    </w:rPr>
  </w:style>
  <w:style w:type="character" w:customStyle="1" w:styleId="a4">
    <w:name w:val="כותרת עליונה תו"/>
    <w:basedOn w:val="a0"/>
    <w:link w:val="a3"/>
    <w:rsid w:val="00910C93"/>
    <w:rPr>
      <w:rFonts w:cs="David"/>
      <w:sz w:val="24"/>
      <w:szCs w:val="24"/>
    </w:rPr>
  </w:style>
  <w:style w:type="character" w:customStyle="1" w:styleId="a9">
    <w:name w:val="כותרת תחתונה תו"/>
    <w:basedOn w:val="a0"/>
    <w:link w:val="a8"/>
    <w:rsid w:val="00910C93"/>
    <w:rPr>
      <w:rFonts w:cs="David"/>
      <w:sz w:val="24"/>
      <w:szCs w:val="24"/>
    </w:rPr>
  </w:style>
  <w:style w:type="paragraph" w:styleId="aff">
    <w:name w:val="endnote text"/>
    <w:basedOn w:val="a"/>
    <w:link w:val="aff0"/>
    <w:semiHidden/>
    <w:unhideWhenUsed/>
    <w:rsid w:val="00910C93"/>
    <w:pPr>
      <w:spacing w:line="240" w:lineRule="auto"/>
    </w:pPr>
    <w:rPr>
      <w:sz w:val="20"/>
      <w:szCs w:val="20"/>
    </w:rPr>
  </w:style>
  <w:style w:type="character" w:customStyle="1" w:styleId="aff0">
    <w:name w:val="טקסט הערת סיום תו"/>
    <w:basedOn w:val="a0"/>
    <w:link w:val="aff"/>
    <w:semiHidden/>
    <w:rsid w:val="00910C93"/>
    <w:rPr>
      <w:rFonts w:cs="David"/>
    </w:rPr>
  </w:style>
  <w:style w:type="paragraph" w:styleId="aff1">
    <w:name w:val="List Paragraph"/>
    <w:basedOn w:val="a"/>
    <w:uiPriority w:val="34"/>
    <w:qFormat/>
    <w:rsid w:val="00910C93"/>
    <w:pPr>
      <w:ind w:left="720"/>
      <w:contextualSpacing/>
    </w:pPr>
  </w:style>
  <w:style w:type="character" w:styleId="aff2">
    <w:name w:val="endnote reference"/>
    <w:basedOn w:val="a0"/>
    <w:semiHidden/>
    <w:unhideWhenUsed/>
    <w:rsid w:val="00910C93"/>
    <w:rPr>
      <w:vertAlign w:val="superscript"/>
    </w:rPr>
  </w:style>
  <w:style w:type="table" w:styleId="aff3">
    <w:name w:val="Table Grid"/>
    <w:basedOn w:val="a1"/>
    <w:rsid w:val="00910C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042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88B63-777B-4AA4-838F-E224C81DA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14764</Words>
  <Characters>84157</Characters>
  <Application>Microsoft Office Word</Application>
  <DocSecurity>0</DocSecurity>
  <Lines>701</Lines>
  <Paragraphs>197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2023-06-21T08:04:00Z</dcterms:modified>
</cp:coreProperties>
</file>