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5A8ACF" w14:textId="304C8072" w:rsidR="00E64116" w:rsidRPr="005817EC" w:rsidRDefault="00847A2E" w:rsidP="00EC1FB3">
      <w:pPr>
        <w:ind w:firstLine="0"/>
        <w:rPr>
          <w:b/>
          <w:bCs/>
          <w:rtl/>
        </w:rPr>
      </w:pPr>
      <w:r>
        <w:rPr>
          <w:b/>
          <w:bCs/>
          <w:rtl/>
        </w:rPr>
        <w:t>הכנסת העשרים-וחמש</w:t>
      </w:r>
    </w:p>
    <w:p w14:paraId="758BFF9D" w14:textId="77777777" w:rsidR="00A22C90" w:rsidRDefault="00A22C90" w:rsidP="00327BF8">
      <w:pPr>
        <w:ind w:firstLine="0"/>
        <w:outlineLvl w:val="0"/>
        <w:rPr>
          <w:b/>
          <w:bCs/>
          <w:rtl/>
        </w:rPr>
        <w:sectPr w:rsidR="00A22C90" w:rsidSect="002046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C1E3E1" w14:textId="01E87002" w:rsidR="00E64116" w:rsidRPr="008713A4" w:rsidRDefault="00847A2E" w:rsidP="008320F6">
      <w:pPr>
        <w:ind w:firstLine="0"/>
        <w:rPr>
          <w:b/>
          <w:bCs/>
          <w:rtl/>
        </w:rPr>
      </w:pPr>
      <w:r>
        <w:rPr>
          <w:b/>
          <w:bCs/>
          <w:rtl/>
        </w:rPr>
        <w:t>מושב ראשון</w:t>
      </w:r>
    </w:p>
    <w:p w14:paraId="174FFCD1" w14:textId="77777777" w:rsidR="00E64116" w:rsidRPr="008713A4" w:rsidRDefault="00E64116" w:rsidP="0049458B">
      <w:pPr>
        <w:rPr>
          <w:rtl/>
        </w:rPr>
      </w:pPr>
    </w:p>
    <w:p w14:paraId="72A29BBD" w14:textId="77777777" w:rsidR="00E64116" w:rsidRPr="008713A4" w:rsidRDefault="00E64116" w:rsidP="0049458B">
      <w:pPr>
        <w:rPr>
          <w:rtl/>
        </w:rPr>
      </w:pPr>
    </w:p>
    <w:p w14:paraId="633D9C3E" w14:textId="77777777" w:rsidR="00E64116" w:rsidRPr="008713A4" w:rsidRDefault="00E64116" w:rsidP="007509A6">
      <w:pPr>
        <w:ind w:firstLine="0"/>
        <w:jc w:val="center"/>
        <w:rPr>
          <w:b/>
          <w:bCs/>
          <w:rtl/>
        </w:rPr>
      </w:pPr>
    </w:p>
    <w:p w14:paraId="4A870A16" w14:textId="77777777" w:rsidR="00B85606" w:rsidRPr="00B85606" w:rsidRDefault="00B85606" w:rsidP="00B85606">
      <w:pPr>
        <w:ind w:firstLine="0"/>
        <w:jc w:val="center"/>
        <w:outlineLvl w:val="0"/>
        <w:rPr>
          <w:b/>
          <w:bCs/>
        </w:rPr>
      </w:pPr>
      <w:r w:rsidRPr="00B85606">
        <w:rPr>
          <w:b/>
          <w:bCs/>
          <w:rtl/>
        </w:rPr>
        <w:t>פרוטוקול מס׳ 46</w:t>
      </w:r>
    </w:p>
    <w:p w14:paraId="07FAC699" w14:textId="1A352BC1" w:rsidR="00E64116" w:rsidRPr="008713A4" w:rsidRDefault="00847A2E" w:rsidP="008320F6">
      <w:pPr>
        <w:ind w:firstLine="0"/>
        <w:jc w:val="center"/>
        <w:outlineLvl w:val="0"/>
        <w:rPr>
          <w:b/>
          <w:bCs/>
          <w:rtl/>
        </w:rPr>
      </w:pPr>
      <w:r>
        <w:rPr>
          <w:b/>
          <w:bCs/>
          <w:rtl/>
        </w:rPr>
        <w:t>מישיבת ועדת העבודה והרווחה</w:t>
      </w:r>
    </w:p>
    <w:p w14:paraId="3AA18DB6" w14:textId="12036564" w:rsidR="00E64116" w:rsidRPr="008713A4" w:rsidRDefault="00847A2E" w:rsidP="008320F6">
      <w:pPr>
        <w:ind w:firstLine="0"/>
        <w:jc w:val="center"/>
        <w:outlineLvl w:val="0"/>
        <w:rPr>
          <w:b/>
          <w:bCs/>
          <w:u w:val="single"/>
          <w:rtl/>
        </w:rPr>
      </w:pPr>
      <w:r>
        <w:rPr>
          <w:b/>
          <w:bCs/>
          <w:u w:val="single"/>
          <w:rtl/>
        </w:rPr>
        <w:t xml:space="preserve">יום שלישי, כ"ה באייר </w:t>
      </w:r>
      <w:proofErr w:type="spellStart"/>
      <w:r>
        <w:rPr>
          <w:b/>
          <w:bCs/>
          <w:u w:val="single"/>
          <w:rtl/>
        </w:rPr>
        <w:t>התשפ"ג</w:t>
      </w:r>
      <w:proofErr w:type="spellEnd"/>
      <w:r>
        <w:rPr>
          <w:b/>
          <w:bCs/>
          <w:u w:val="single"/>
          <w:rtl/>
        </w:rPr>
        <w:t xml:space="preserve"> (16 במאי 2023), שעה 12:30</w:t>
      </w:r>
    </w:p>
    <w:p w14:paraId="6B89809E" w14:textId="77777777" w:rsidR="00E64116" w:rsidRPr="008713A4" w:rsidRDefault="00E64116" w:rsidP="008320F6">
      <w:pPr>
        <w:ind w:firstLine="0"/>
        <w:rPr>
          <w:rtl/>
        </w:rPr>
      </w:pPr>
    </w:p>
    <w:p w14:paraId="15181B3F" w14:textId="77777777" w:rsidR="00E64116" w:rsidRPr="008713A4" w:rsidRDefault="00E64116" w:rsidP="008320F6">
      <w:pPr>
        <w:ind w:firstLine="0"/>
        <w:rPr>
          <w:rtl/>
        </w:rPr>
      </w:pPr>
    </w:p>
    <w:p w14:paraId="58D9FE7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037551" w14:textId="3A5B8CD6" w:rsidR="00E64116" w:rsidRPr="008713A4" w:rsidRDefault="00847A2E" w:rsidP="00847A2E">
      <w:pPr>
        <w:spacing w:before="60"/>
        <w:ind w:firstLine="0"/>
        <w:rPr>
          <w:rtl/>
        </w:rPr>
      </w:pPr>
      <w:bookmarkStart w:id="0" w:name="ET_subject_639743_1"/>
      <w:r w:rsidRPr="00847A2E">
        <w:rPr>
          <w:rStyle w:val="TagStyle"/>
          <w:rtl/>
        </w:rPr>
        <w:t xml:space="preserve"> &lt;&lt; נושא &gt;&gt; </w:t>
      </w:r>
      <w:r w:rsidRPr="00847A2E">
        <w:rPr>
          <w:rtl/>
        </w:rPr>
        <w:t>1. הקצאה ותכנון ביקושים לדיור למבוגרים</w:t>
      </w:r>
      <w:r w:rsidRPr="00847A2E">
        <w:rPr>
          <w:rStyle w:val="TagStyle"/>
          <w:rtl/>
        </w:rPr>
        <w:t xml:space="preserve"> &lt;&lt; נושא &gt;&gt;</w:t>
      </w:r>
      <w:r w:rsidR="00597AAB">
        <w:rPr>
          <w:rtl/>
        </w:rPr>
        <w:t xml:space="preserve"> </w:t>
      </w:r>
      <w:r w:rsidRPr="00847A2E">
        <w:rPr>
          <w:rtl/>
        </w:rPr>
        <w:t xml:space="preserve"> </w:t>
      </w:r>
      <w:bookmarkEnd w:id="0"/>
    </w:p>
    <w:p w14:paraId="25B881B7" w14:textId="07D3F6FB" w:rsidR="00E64116" w:rsidRDefault="00847A2E" w:rsidP="00847A2E">
      <w:pPr>
        <w:spacing w:before="60"/>
        <w:ind w:firstLine="0"/>
        <w:rPr>
          <w:rtl/>
        </w:rPr>
      </w:pPr>
      <w:bookmarkStart w:id="1" w:name="ET_subject_639744_2"/>
      <w:r w:rsidRPr="00847A2E">
        <w:rPr>
          <w:rStyle w:val="TagStyle"/>
          <w:rtl/>
        </w:rPr>
        <w:t xml:space="preserve"> &lt;&lt; נושא &gt;&gt; </w:t>
      </w:r>
      <w:r w:rsidRPr="00847A2E">
        <w:rPr>
          <w:rtl/>
        </w:rPr>
        <w:t>2. התמודדות המדינה עם הזדקנות האוכלוסייה</w:t>
      </w:r>
      <w:r w:rsidRPr="00847A2E">
        <w:rPr>
          <w:rStyle w:val="TagStyle"/>
          <w:rtl/>
        </w:rPr>
        <w:t xml:space="preserve"> &lt;&lt; נושא &gt;&gt;</w:t>
      </w:r>
      <w:r w:rsidR="00597AAB">
        <w:rPr>
          <w:rtl/>
        </w:rPr>
        <w:t xml:space="preserve"> </w:t>
      </w:r>
      <w:r w:rsidRPr="00847A2E">
        <w:rPr>
          <w:rtl/>
        </w:rPr>
        <w:t xml:space="preserve"> </w:t>
      </w:r>
      <w:bookmarkEnd w:id="1"/>
    </w:p>
    <w:p w14:paraId="272766E0" w14:textId="0C514765" w:rsidR="00847A2E" w:rsidRDefault="00847A2E" w:rsidP="007C693F">
      <w:pPr>
        <w:spacing w:before="60"/>
        <w:ind w:firstLine="0"/>
        <w:rPr>
          <w:rtl/>
        </w:rPr>
      </w:pPr>
    </w:p>
    <w:p w14:paraId="252CB6D3" w14:textId="77777777" w:rsidR="00847A2E" w:rsidRPr="008713A4" w:rsidRDefault="00847A2E" w:rsidP="007C693F">
      <w:pPr>
        <w:spacing w:before="60"/>
        <w:ind w:firstLine="0"/>
        <w:rPr>
          <w:rtl/>
        </w:rPr>
      </w:pPr>
    </w:p>
    <w:p w14:paraId="3255026D" w14:textId="77777777" w:rsidR="00E64116" w:rsidRPr="008713A4" w:rsidRDefault="00E64116" w:rsidP="00EC1FB3">
      <w:pPr>
        <w:ind w:firstLine="0"/>
        <w:outlineLvl w:val="1"/>
        <w:rPr>
          <w:b/>
          <w:bCs/>
          <w:u w:val="single"/>
          <w:rtl/>
        </w:rPr>
      </w:pPr>
      <w:r w:rsidRPr="008713A4">
        <w:rPr>
          <w:b/>
          <w:bCs/>
          <w:u w:val="single"/>
          <w:rtl/>
        </w:rPr>
        <w:t>נכחו:</w:t>
      </w:r>
    </w:p>
    <w:p w14:paraId="024AEB3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2F3C42" w14:textId="3FB445C7" w:rsidR="00E64116" w:rsidRPr="00847A2E" w:rsidRDefault="00847A2E" w:rsidP="00EC1FB3">
      <w:pPr>
        <w:ind w:firstLine="0"/>
        <w:rPr>
          <w:rtl/>
        </w:rPr>
      </w:pPr>
      <w:r w:rsidRPr="00847A2E">
        <w:rPr>
          <w:rtl/>
        </w:rPr>
        <w:t xml:space="preserve">ישראל </w:t>
      </w:r>
      <w:proofErr w:type="spellStart"/>
      <w:r w:rsidRPr="00847A2E">
        <w:rPr>
          <w:rtl/>
        </w:rPr>
        <w:t>אייכלר</w:t>
      </w:r>
      <w:proofErr w:type="spellEnd"/>
      <w:r w:rsidRPr="00847A2E">
        <w:rPr>
          <w:rtl/>
        </w:rPr>
        <w:t xml:space="preserve"> – היו"ר</w:t>
      </w:r>
    </w:p>
    <w:p w14:paraId="32F45D40" w14:textId="114A5B26" w:rsidR="00847A2E" w:rsidRPr="00847A2E" w:rsidRDefault="00847A2E" w:rsidP="00EC1FB3">
      <w:pPr>
        <w:ind w:firstLine="0"/>
        <w:rPr>
          <w:rtl/>
        </w:rPr>
      </w:pPr>
      <w:r w:rsidRPr="00847A2E">
        <w:rPr>
          <w:rtl/>
        </w:rPr>
        <w:t>דבי ביטון</w:t>
      </w:r>
    </w:p>
    <w:p w14:paraId="44B79689" w14:textId="7E9AD632" w:rsidR="00847A2E" w:rsidRDefault="00847A2E" w:rsidP="00EC1FB3">
      <w:pPr>
        <w:ind w:firstLine="0"/>
      </w:pPr>
      <w:r w:rsidRPr="00847A2E">
        <w:rPr>
          <w:rtl/>
        </w:rPr>
        <w:t>יבגני סובה</w:t>
      </w:r>
    </w:p>
    <w:p w14:paraId="165F7C8B" w14:textId="77777777" w:rsidR="00847A2E" w:rsidRPr="008713A4" w:rsidRDefault="00847A2E" w:rsidP="00EC1FB3">
      <w:pPr>
        <w:ind w:firstLine="0"/>
        <w:rPr>
          <w:u w:val="single"/>
        </w:rPr>
      </w:pPr>
    </w:p>
    <w:p w14:paraId="22277331" w14:textId="77777777" w:rsidR="00E64116" w:rsidRDefault="00E64116" w:rsidP="00DE5B80">
      <w:pPr>
        <w:ind w:firstLine="0"/>
        <w:rPr>
          <w:rtl/>
        </w:rPr>
      </w:pPr>
    </w:p>
    <w:p w14:paraId="5E7AE6A8" w14:textId="77777777" w:rsidR="000C47F5" w:rsidRDefault="000C47F5" w:rsidP="00EC1FB3">
      <w:pPr>
        <w:ind w:firstLine="0"/>
        <w:outlineLvl w:val="1"/>
        <w:rPr>
          <w:b/>
          <w:bCs/>
          <w:u w:val="single"/>
          <w:rtl/>
        </w:rPr>
      </w:pPr>
      <w:r w:rsidRPr="000C47F5">
        <w:rPr>
          <w:rFonts w:hint="cs"/>
          <w:b/>
          <w:bCs/>
          <w:u w:val="single"/>
          <w:rtl/>
        </w:rPr>
        <w:t>חברי הכנסת:</w:t>
      </w:r>
    </w:p>
    <w:p w14:paraId="2BEF9C4A" w14:textId="6EDC6B1F" w:rsidR="000C47F5" w:rsidRPr="0082136D" w:rsidRDefault="00847A2E" w:rsidP="00DE5B80">
      <w:pPr>
        <w:ind w:firstLine="0"/>
        <w:rPr>
          <w:rtl/>
        </w:rPr>
      </w:pPr>
      <w:r>
        <w:rPr>
          <w:rFonts w:hint="cs"/>
          <w:rtl/>
        </w:rPr>
        <w:t xml:space="preserve">אלון </w:t>
      </w:r>
      <w:proofErr w:type="spellStart"/>
      <w:r>
        <w:rPr>
          <w:rFonts w:hint="cs"/>
          <w:rtl/>
        </w:rPr>
        <w:t>שוסטר</w:t>
      </w:r>
      <w:proofErr w:type="spellEnd"/>
    </w:p>
    <w:p w14:paraId="224B93E2" w14:textId="033443FF" w:rsidR="002E5E31" w:rsidRDefault="002E5E31" w:rsidP="00DE5B80">
      <w:pPr>
        <w:ind w:firstLine="0"/>
        <w:rPr>
          <w:b/>
          <w:bCs/>
          <w:u w:val="single"/>
          <w:rtl/>
        </w:rPr>
      </w:pPr>
    </w:p>
    <w:p w14:paraId="0721525A" w14:textId="77777777" w:rsidR="00FC4F00" w:rsidRPr="000C47F5" w:rsidRDefault="00FC4F00" w:rsidP="00DE5B80">
      <w:pPr>
        <w:ind w:firstLine="0"/>
        <w:rPr>
          <w:b/>
          <w:bCs/>
          <w:u w:val="single"/>
          <w:rtl/>
        </w:rPr>
      </w:pPr>
    </w:p>
    <w:p w14:paraId="48750624"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5BAE8200" w14:textId="50BE1869" w:rsidR="00204621" w:rsidRPr="008713A4" w:rsidRDefault="00204621" w:rsidP="00D40A29">
      <w:pPr>
        <w:ind w:firstLine="0"/>
        <w:outlineLvl w:val="1"/>
        <w:rPr>
          <w:rtl/>
        </w:rPr>
      </w:pPr>
      <w:r>
        <w:rPr>
          <w:rFonts w:hint="cs"/>
          <w:rtl/>
        </w:rPr>
        <w:t>סגן שר החקלאות ופיתוח הכפר משה אבוטבול</w:t>
      </w:r>
    </w:p>
    <w:tbl>
      <w:tblPr>
        <w:tblStyle w:val="afd"/>
        <w:bidiVisual/>
        <w:tblW w:w="94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336"/>
        <w:gridCol w:w="6809"/>
      </w:tblGrid>
      <w:tr w:rsidR="00BE43FE" w14:paraId="1E188F35" w14:textId="77777777" w:rsidTr="003147F2">
        <w:tc>
          <w:tcPr>
            <w:tcW w:w="2324" w:type="dxa"/>
            <w:shd w:val="clear" w:color="auto" w:fill="auto"/>
          </w:tcPr>
          <w:p w14:paraId="02FBF342" w14:textId="13B5E46F" w:rsidR="00BE43FE" w:rsidRDefault="00BE43FE" w:rsidP="00DE5B80">
            <w:pPr>
              <w:ind w:firstLine="0"/>
              <w:rPr>
                <w:rtl/>
              </w:rPr>
            </w:pPr>
            <w:r>
              <w:rPr>
                <w:rtl/>
              </w:rPr>
              <w:t xml:space="preserve">ברכי </w:t>
            </w:r>
            <w:proofErr w:type="spellStart"/>
            <w:r>
              <w:rPr>
                <w:rtl/>
              </w:rPr>
              <w:t>דליצקי</w:t>
            </w:r>
            <w:proofErr w:type="spellEnd"/>
          </w:p>
        </w:tc>
        <w:tc>
          <w:tcPr>
            <w:tcW w:w="0" w:type="auto"/>
            <w:shd w:val="clear" w:color="auto" w:fill="auto"/>
          </w:tcPr>
          <w:p w14:paraId="16AFDFA7" w14:textId="44092A06" w:rsidR="00BE43FE" w:rsidRDefault="00BE43FE" w:rsidP="00DE5B80">
            <w:pPr>
              <w:ind w:firstLine="0"/>
              <w:rPr>
                <w:rtl/>
              </w:rPr>
            </w:pPr>
            <w:r>
              <w:rPr>
                <w:rtl/>
              </w:rPr>
              <w:t>–</w:t>
            </w:r>
          </w:p>
        </w:tc>
        <w:tc>
          <w:tcPr>
            <w:tcW w:w="0" w:type="auto"/>
            <w:shd w:val="clear" w:color="auto" w:fill="auto"/>
          </w:tcPr>
          <w:p w14:paraId="7423D7BE" w14:textId="2E9E0EC2" w:rsidR="00BE43FE" w:rsidRDefault="00BE43FE" w:rsidP="00DE5B80">
            <w:pPr>
              <w:ind w:firstLine="0"/>
              <w:rPr>
                <w:rtl/>
              </w:rPr>
            </w:pPr>
            <w:r>
              <w:rPr>
                <w:rtl/>
              </w:rPr>
              <w:t>מנהלת אגף אזרחים ותיקים, משרד הנגב, הגליל והחוסן הלאומי</w:t>
            </w:r>
          </w:p>
        </w:tc>
      </w:tr>
      <w:tr w:rsidR="003147F2" w14:paraId="2FF9E5E5" w14:textId="77777777" w:rsidTr="003147F2">
        <w:tc>
          <w:tcPr>
            <w:tcW w:w="2324" w:type="dxa"/>
            <w:shd w:val="clear" w:color="auto" w:fill="auto"/>
          </w:tcPr>
          <w:p w14:paraId="513642BB" w14:textId="6E374B19" w:rsidR="003147F2" w:rsidRDefault="003147F2" w:rsidP="00DE5B80">
            <w:pPr>
              <w:ind w:firstLine="0"/>
              <w:rPr>
                <w:rtl/>
              </w:rPr>
            </w:pPr>
            <w:r>
              <w:rPr>
                <w:rFonts w:hint="cs"/>
                <w:rtl/>
              </w:rPr>
              <w:t>נטע אבן צור</w:t>
            </w:r>
          </w:p>
        </w:tc>
        <w:tc>
          <w:tcPr>
            <w:tcW w:w="0" w:type="auto"/>
            <w:shd w:val="clear" w:color="auto" w:fill="auto"/>
          </w:tcPr>
          <w:p w14:paraId="29AAD547" w14:textId="5A48ECE6" w:rsidR="003147F2" w:rsidRDefault="003147F2" w:rsidP="00DE5B80">
            <w:pPr>
              <w:ind w:firstLine="0"/>
              <w:rPr>
                <w:rtl/>
              </w:rPr>
            </w:pPr>
            <w:r>
              <w:rPr>
                <w:rFonts w:hint="cs"/>
                <w:rtl/>
              </w:rPr>
              <w:t>–</w:t>
            </w:r>
          </w:p>
        </w:tc>
        <w:tc>
          <w:tcPr>
            <w:tcW w:w="0" w:type="auto"/>
            <w:shd w:val="clear" w:color="auto" w:fill="auto"/>
          </w:tcPr>
          <w:p w14:paraId="19C4DA5D" w14:textId="57F67514" w:rsidR="003147F2" w:rsidRDefault="003147F2" w:rsidP="00DE5B80">
            <w:pPr>
              <w:ind w:firstLine="0"/>
              <w:rPr>
                <w:rtl/>
              </w:rPr>
            </w:pPr>
            <w:r>
              <w:rPr>
                <w:rFonts w:hint="cs"/>
                <w:rtl/>
              </w:rPr>
              <w:t>מנהל תחום מוקד ופניות ציבור אזרחים ותיקים, משרד הנגב, הגליל והחוסן הלאומי</w:t>
            </w:r>
          </w:p>
        </w:tc>
      </w:tr>
      <w:tr w:rsidR="003147F2" w14:paraId="384D8CDA" w14:textId="77777777" w:rsidTr="003147F2">
        <w:tc>
          <w:tcPr>
            <w:tcW w:w="2324" w:type="dxa"/>
            <w:shd w:val="clear" w:color="auto" w:fill="auto"/>
          </w:tcPr>
          <w:p w14:paraId="696A65F1" w14:textId="12FBA128" w:rsidR="003147F2" w:rsidRDefault="003147F2" w:rsidP="003147F2">
            <w:pPr>
              <w:ind w:firstLine="0"/>
              <w:rPr>
                <w:rtl/>
              </w:rPr>
            </w:pPr>
            <w:r>
              <w:rPr>
                <w:rtl/>
              </w:rPr>
              <w:t xml:space="preserve">עפרה כרמון אבן </w:t>
            </w:r>
          </w:p>
        </w:tc>
        <w:tc>
          <w:tcPr>
            <w:tcW w:w="0" w:type="auto"/>
            <w:shd w:val="clear" w:color="auto" w:fill="auto"/>
          </w:tcPr>
          <w:p w14:paraId="31D5BBF3" w14:textId="5A622A36" w:rsidR="003147F2" w:rsidRDefault="003147F2" w:rsidP="003147F2">
            <w:pPr>
              <w:ind w:firstLine="0"/>
              <w:rPr>
                <w:rtl/>
              </w:rPr>
            </w:pPr>
            <w:r>
              <w:rPr>
                <w:rtl/>
              </w:rPr>
              <w:t>–</w:t>
            </w:r>
          </w:p>
        </w:tc>
        <w:tc>
          <w:tcPr>
            <w:tcW w:w="0" w:type="auto"/>
            <w:shd w:val="clear" w:color="auto" w:fill="auto"/>
          </w:tcPr>
          <w:p w14:paraId="6F98143E" w14:textId="02FA39AE" w:rsidR="003147F2" w:rsidRDefault="003147F2" w:rsidP="003147F2">
            <w:pPr>
              <w:ind w:firstLine="0"/>
              <w:rPr>
                <w:rtl/>
              </w:rPr>
            </w:pPr>
            <w:r>
              <w:rPr>
                <w:rtl/>
              </w:rPr>
              <w:t>מנהלת תחום בכיר, היבטים חיוניים בתכנון ובנייה, משרד הרווחה והביטחון החברתי</w:t>
            </w:r>
          </w:p>
        </w:tc>
      </w:tr>
      <w:tr w:rsidR="003147F2" w14:paraId="4D0B9FD1" w14:textId="77777777" w:rsidTr="003147F2">
        <w:tc>
          <w:tcPr>
            <w:tcW w:w="2324" w:type="dxa"/>
            <w:shd w:val="clear" w:color="auto" w:fill="auto"/>
          </w:tcPr>
          <w:p w14:paraId="4DA323D7" w14:textId="6413080C" w:rsidR="003147F2" w:rsidRDefault="003147F2" w:rsidP="003147F2">
            <w:pPr>
              <w:ind w:firstLine="0"/>
              <w:rPr>
                <w:rtl/>
              </w:rPr>
            </w:pPr>
            <w:r>
              <w:rPr>
                <w:rtl/>
              </w:rPr>
              <w:t>נעמה ברגר</w:t>
            </w:r>
          </w:p>
        </w:tc>
        <w:tc>
          <w:tcPr>
            <w:tcW w:w="0" w:type="auto"/>
            <w:shd w:val="clear" w:color="auto" w:fill="auto"/>
          </w:tcPr>
          <w:p w14:paraId="06A2C175" w14:textId="492899D0" w:rsidR="003147F2" w:rsidRDefault="003147F2" w:rsidP="003147F2">
            <w:pPr>
              <w:ind w:firstLine="0"/>
              <w:rPr>
                <w:rtl/>
              </w:rPr>
            </w:pPr>
            <w:r>
              <w:rPr>
                <w:rtl/>
              </w:rPr>
              <w:t>–</w:t>
            </w:r>
          </w:p>
        </w:tc>
        <w:tc>
          <w:tcPr>
            <w:tcW w:w="0" w:type="auto"/>
            <w:shd w:val="clear" w:color="auto" w:fill="auto"/>
          </w:tcPr>
          <w:p w14:paraId="2CE44A85" w14:textId="35A19828" w:rsidR="003147F2" w:rsidRDefault="003147F2" w:rsidP="003147F2">
            <w:pPr>
              <w:ind w:firstLine="0"/>
              <w:rPr>
                <w:rtl/>
              </w:rPr>
            </w:pPr>
            <w:r>
              <w:rPr>
                <w:rtl/>
              </w:rPr>
              <w:t>מנהלת, תחום פ״א קהילה, מנהל אזרחים ותיקים, משרד הרווחה והביטחון החברתי</w:t>
            </w:r>
          </w:p>
        </w:tc>
      </w:tr>
      <w:tr w:rsidR="003147F2" w14:paraId="3E9C386F" w14:textId="77777777" w:rsidTr="003147F2">
        <w:tc>
          <w:tcPr>
            <w:tcW w:w="2324" w:type="dxa"/>
            <w:shd w:val="clear" w:color="auto" w:fill="auto"/>
          </w:tcPr>
          <w:p w14:paraId="51FEE40D" w14:textId="63FE1BAB" w:rsidR="003147F2" w:rsidRDefault="003147F2" w:rsidP="003147F2">
            <w:pPr>
              <w:ind w:firstLine="0"/>
              <w:rPr>
                <w:rtl/>
              </w:rPr>
            </w:pPr>
            <w:r>
              <w:rPr>
                <w:rtl/>
              </w:rPr>
              <w:t xml:space="preserve">יריב מן </w:t>
            </w:r>
          </w:p>
        </w:tc>
        <w:tc>
          <w:tcPr>
            <w:tcW w:w="0" w:type="auto"/>
            <w:shd w:val="clear" w:color="auto" w:fill="auto"/>
          </w:tcPr>
          <w:p w14:paraId="3A7F995F" w14:textId="267858D9" w:rsidR="003147F2" w:rsidRDefault="003147F2" w:rsidP="003147F2">
            <w:pPr>
              <w:ind w:firstLine="0"/>
              <w:rPr>
                <w:rtl/>
              </w:rPr>
            </w:pPr>
            <w:r>
              <w:rPr>
                <w:rtl/>
              </w:rPr>
              <w:t>–</w:t>
            </w:r>
          </w:p>
        </w:tc>
        <w:tc>
          <w:tcPr>
            <w:tcW w:w="0" w:type="auto"/>
            <w:shd w:val="clear" w:color="auto" w:fill="auto"/>
          </w:tcPr>
          <w:p w14:paraId="4C2B9266" w14:textId="71F53B9F" w:rsidR="003147F2" w:rsidRDefault="003147F2" w:rsidP="003147F2">
            <w:pPr>
              <w:ind w:firstLine="0"/>
              <w:rPr>
                <w:rtl/>
              </w:rPr>
            </w:pPr>
            <w:r>
              <w:rPr>
                <w:rtl/>
              </w:rPr>
              <w:t>מנהל לאזרחים ותיקים, משרד הרווחה והביטחון החברתי</w:t>
            </w:r>
          </w:p>
        </w:tc>
      </w:tr>
      <w:tr w:rsidR="003147F2" w14:paraId="17C6A77C" w14:textId="77777777" w:rsidTr="003147F2">
        <w:tc>
          <w:tcPr>
            <w:tcW w:w="2324" w:type="dxa"/>
            <w:shd w:val="clear" w:color="auto" w:fill="auto"/>
          </w:tcPr>
          <w:p w14:paraId="0A2DCAF3" w14:textId="4FE990B8" w:rsidR="003147F2" w:rsidRDefault="003147F2" w:rsidP="003147F2">
            <w:pPr>
              <w:ind w:firstLine="0"/>
              <w:rPr>
                <w:rtl/>
              </w:rPr>
            </w:pPr>
            <w:r>
              <w:rPr>
                <w:rtl/>
              </w:rPr>
              <w:t>שלומי בר לב</w:t>
            </w:r>
          </w:p>
        </w:tc>
        <w:tc>
          <w:tcPr>
            <w:tcW w:w="0" w:type="auto"/>
            <w:shd w:val="clear" w:color="auto" w:fill="auto"/>
          </w:tcPr>
          <w:p w14:paraId="19CF90D7" w14:textId="4E61B32B" w:rsidR="003147F2" w:rsidRDefault="003147F2" w:rsidP="003147F2">
            <w:pPr>
              <w:ind w:firstLine="0"/>
              <w:rPr>
                <w:rtl/>
              </w:rPr>
            </w:pPr>
            <w:r>
              <w:rPr>
                <w:rtl/>
              </w:rPr>
              <w:t>–</w:t>
            </w:r>
          </w:p>
        </w:tc>
        <w:tc>
          <w:tcPr>
            <w:tcW w:w="0" w:type="auto"/>
            <w:shd w:val="clear" w:color="auto" w:fill="auto"/>
          </w:tcPr>
          <w:p w14:paraId="4AF4434C" w14:textId="152347AC" w:rsidR="003147F2" w:rsidRDefault="003147F2" w:rsidP="003147F2">
            <w:pPr>
              <w:ind w:firstLine="0"/>
              <w:rPr>
                <w:rtl/>
              </w:rPr>
            </w:pPr>
            <w:r>
              <w:rPr>
                <w:rtl/>
              </w:rPr>
              <w:t>ממונה ארצי, דיור מוגן, משרד הרווחה והביטחון החברתי</w:t>
            </w:r>
          </w:p>
        </w:tc>
      </w:tr>
      <w:tr w:rsidR="003147F2" w14:paraId="12A37550" w14:textId="77777777" w:rsidTr="003147F2">
        <w:tc>
          <w:tcPr>
            <w:tcW w:w="2324" w:type="dxa"/>
            <w:shd w:val="clear" w:color="auto" w:fill="auto"/>
          </w:tcPr>
          <w:p w14:paraId="3B13F09A" w14:textId="05815D2A" w:rsidR="003147F2" w:rsidRDefault="003147F2" w:rsidP="003147F2">
            <w:pPr>
              <w:ind w:firstLine="0"/>
              <w:rPr>
                <w:rtl/>
              </w:rPr>
            </w:pPr>
            <w:proofErr w:type="spellStart"/>
            <w:r>
              <w:rPr>
                <w:rtl/>
              </w:rPr>
              <w:t>חוי</w:t>
            </w:r>
            <w:proofErr w:type="spellEnd"/>
            <w:r>
              <w:rPr>
                <w:rtl/>
              </w:rPr>
              <w:t xml:space="preserve"> כהן</w:t>
            </w:r>
          </w:p>
        </w:tc>
        <w:tc>
          <w:tcPr>
            <w:tcW w:w="0" w:type="auto"/>
            <w:shd w:val="clear" w:color="auto" w:fill="auto"/>
          </w:tcPr>
          <w:p w14:paraId="07021266" w14:textId="4EDFD944" w:rsidR="003147F2" w:rsidRDefault="003147F2" w:rsidP="003147F2">
            <w:pPr>
              <w:ind w:firstLine="0"/>
              <w:rPr>
                <w:rtl/>
              </w:rPr>
            </w:pPr>
            <w:r>
              <w:rPr>
                <w:rtl/>
              </w:rPr>
              <w:t>–</w:t>
            </w:r>
          </w:p>
        </w:tc>
        <w:tc>
          <w:tcPr>
            <w:tcW w:w="0" w:type="auto"/>
            <w:shd w:val="clear" w:color="auto" w:fill="auto"/>
          </w:tcPr>
          <w:p w14:paraId="75888D59" w14:textId="7C9EEAB4" w:rsidR="003147F2" w:rsidRDefault="003147F2" w:rsidP="003147F2">
            <w:pPr>
              <w:ind w:firstLine="0"/>
              <w:rPr>
                <w:rtl/>
              </w:rPr>
            </w:pPr>
            <w:r>
              <w:rPr>
                <w:rtl/>
              </w:rPr>
              <w:t>מפקחת ארצית, פרט ומשפחה לקליטת עלייה, משרד העלייה והקליטה</w:t>
            </w:r>
          </w:p>
        </w:tc>
      </w:tr>
      <w:tr w:rsidR="003147F2" w14:paraId="27A2799A" w14:textId="77777777" w:rsidTr="003147F2">
        <w:tc>
          <w:tcPr>
            <w:tcW w:w="2324" w:type="dxa"/>
            <w:shd w:val="clear" w:color="auto" w:fill="auto"/>
          </w:tcPr>
          <w:p w14:paraId="23D839C8" w14:textId="26FECC55" w:rsidR="003147F2" w:rsidRDefault="003147F2" w:rsidP="003147F2">
            <w:pPr>
              <w:ind w:firstLine="0"/>
              <w:rPr>
                <w:rtl/>
              </w:rPr>
            </w:pPr>
            <w:r>
              <w:rPr>
                <w:rFonts w:hint="cs"/>
                <w:rtl/>
              </w:rPr>
              <w:t xml:space="preserve">ד"ר </w:t>
            </w:r>
            <w:r>
              <w:rPr>
                <w:rtl/>
              </w:rPr>
              <w:t xml:space="preserve">אירית </w:t>
            </w:r>
            <w:proofErr w:type="spellStart"/>
            <w:r>
              <w:rPr>
                <w:rtl/>
              </w:rPr>
              <w:t>לקסר</w:t>
            </w:r>
            <w:proofErr w:type="spellEnd"/>
            <w:r>
              <w:rPr>
                <w:rtl/>
              </w:rPr>
              <w:t xml:space="preserve"> </w:t>
            </w:r>
          </w:p>
        </w:tc>
        <w:tc>
          <w:tcPr>
            <w:tcW w:w="0" w:type="auto"/>
            <w:shd w:val="clear" w:color="auto" w:fill="auto"/>
          </w:tcPr>
          <w:p w14:paraId="392D7E94" w14:textId="17F1A861" w:rsidR="003147F2" w:rsidRDefault="003147F2" w:rsidP="003147F2">
            <w:pPr>
              <w:ind w:firstLine="0"/>
              <w:rPr>
                <w:rtl/>
              </w:rPr>
            </w:pPr>
            <w:r>
              <w:rPr>
                <w:rtl/>
              </w:rPr>
              <w:t>–</w:t>
            </w:r>
          </w:p>
        </w:tc>
        <w:tc>
          <w:tcPr>
            <w:tcW w:w="0" w:type="auto"/>
            <w:shd w:val="clear" w:color="auto" w:fill="auto"/>
          </w:tcPr>
          <w:p w14:paraId="215DD433" w14:textId="2CD5605D" w:rsidR="003147F2" w:rsidRDefault="003147F2" w:rsidP="003147F2">
            <w:pPr>
              <w:ind w:firstLine="0"/>
              <w:rPr>
                <w:rtl/>
              </w:rPr>
            </w:pPr>
            <w:r>
              <w:rPr>
                <w:rtl/>
              </w:rPr>
              <w:t>ראש אגף גריאטריה, משרד הבריאות</w:t>
            </w:r>
          </w:p>
        </w:tc>
      </w:tr>
      <w:tr w:rsidR="003147F2" w14:paraId="21B22145" w14:textId="77777777" w:rsidTr="003147F2">
        <w:tc>
          <w:tcPr>
            <w:tcW w:w="2324" w:type="dxa"/>
            <w:shd w:val="clear" w:color="auto" w:fill="auto"/>
          </w:tcPr>
          <w:p w14:paraId="1F1FD0F4" w14:textId="52C05FEB" w:rsidR="003147F2" w:rsidRDefault="003147F2" w:rsidP="003147F2">
            <w:pPr>
              <w:ind w:firstLine="0"/>
              <w:rPr>
                <w:rtl/>
              </w:rPr>
            </w:pPr>
            <w:r>
              <w:rPr>
                <w:rtl/>
              </w:rPr>
              <w:t xml:space="preserve">צפי הלל </w:t>
            </w:r>
            <w:proofErr w:type="spellStart"/>
            <w:r>
              <w:rPr>
                <w:rtl/>
              </w:rPr>
              <w:t>דיאמנט</w:t>
            </w:r>
            <w:proofErr w:type="spellEnd"/>
            <w:r>
              <w:rPr>
                <w:rtl/>
              </w:rPr>
              <w:t xml:space="preserve"> </w:t>
            </w:r>
          </w:p>
        </w:tc>
        <w:tc>
          <w:tcPr>
            <w:tcW w:w="0" w:type="auto"/>
            <w:shd w:val="clear" w:color="auto" w:fill="auto"/>
          </w:tcPr>
          <w:p w14:paraId="229FE979" w14:textId="392CA7D8" w:rsidR="003147F2" w:rsidRDefault="003147F2" w:rsidP="003147F2">
            <w:pPr>
              <w:ind w:firstLine="0"/>
              <w:rPr>
                <w:rtl/>
              </w:rPr>
            </w:pPr>
            <w:r>
              <w:rPr>
                <w:rtl/>
              </w:rPr>
              <w:t>–</w:t>
            </w:r>
          </w:p>
        </w:tc>
        <w:tc>
          <w:tcPr>
            <w:tcW w:w="0" w:type="auto"/>
            <w:shd w:val="clear" w:color="auto" w:fill="auto"/>
          </w:tcPr>
          <w:p w14:paraId="6BCC8FB6" w14:textId="012FCB69" w:rsidR="003147F2" w:rsidRDefault="003147F2" w:rsidP="003147F2">
            <w:pPr>
              <w:ind w:firstLine="0"/>
              <w:rPr>
                <w:rtl/>
              </w:rPr>
            </w:pPr>
            <w:r>
              <w:rPr>
                <w:rtl/>
              </w:rPr>
              <w:t>מנהלת מחלקה, יישום סטנדרט סיעוד בגריאטריה, משרד הבריאות</w:t>
            </w:r>
          </w:p>
        </w:tc>
      </w:tr>
      <w:tr w:rsidR="003147F2" w14:paraId="120FABAE" w14:textId="77777777" w:rsidTr="003147F2">
        <w:tc>
          <w:tcPr>
            <w:tcW w:w="2324" w:type="dxa"/>
            <w:shd w:val="clear" w:color="auto" w:fill="auto"/>
          </w:tcPr>
          <w:p w14:paraId="49B31A20" w14:textId="219B28A1" w:rsidR="003147F2" w:rsidRDefault="003147F2" w:rsidP="003147F2">
            <w:pPr>
              <w:ind w:firstLine="0"/>
              <w:rPr>
                <w:rtl/>
              </w:rPr>
            </w:pPr>
            <w:r>
              <w:rPr>
                <w:rtl/>
              </w:rPr>
              <w:t xml:space="preserve">שלומית </w:t>
            </w:r>
            <w:proofErr w:type="spellStart"/>
            <w:r>
              <w:rPr>
                <w:rtl/>
              </w:rPr>
              <w:t>גרטל</w:t>
            </w:r>
            <w:proofErr w:type="spellEnd"/>
          </w:p>
        </w:tc>
        <w:tc>
          <w:tcPr>
            <w:tcW w:w="0" w:type="auto"/>
            <w:shd w:val="clear" w:color="auto" w:fill="auto"/>
          </w:tcPr>
          <w:p w14:paraId="76FE1118" w14:textId="587265C8" w:rsidR="003147F2" w:rsidRDefault="003147F2" w:rsidP="003147F2">
            <w:pPr>
              <w:ind w:firstLine="0"/>
              <w:rPr>
                <w:rtl/>
              </w:rPr>
            </w:pPr>
            <w:r>
              <w:rPr>
                <w:rtl/>
              </w:rPr>
              <w:t>–</w:t>
            </w:r>
          </w:p>
        </w:tc>
        <w:tc>
          <w:tcPr>
            <w:tcW w:w="0" w:type="auto"/>
            <w:shd w:val="clear" w:color="auto" w:fill="auto"/>
          </w:tcPr>
          <w:p w14:paraId="0BE2ACE6" w14:textId="37B77EF7" w:rsidR="003147F2" w:rsidRDefault="003147F2" w:rsidP="003147F2">
            <w:pPr>
              <w:ind w:firstLine="0"/>
              <w:rPr>
                <w:rtl/>
              </w:rPr>
            </w:pPr>
            <w:r>
              <w:rPr>
                <w:rtl/>
              </w:rPr>
              <w:t xml:space="preserve">מתכננת ערים ואזורים, משרד השיכון והבינוי </w:t>
            </w:r>
          </w:p>
        </w:tc>
      </w:tr>
      <w:tr w:rsidR="003147F2" w14:paraId="6B46ECFA" w14:textId="77777777" w:rsidTr="003147F2">
        <w:tc>
          <w:tcPr>
            <w:tcW w:w="2324" w:type="dxa"/>
            <w:shd w:val="clear" w:color="auto" w:fill="auto"/>
          </w:tcPr>
          <w:p w14:paraId="7E39E78E" w14:textId="314D7843" w:rsidR="003147F2" w:rsidRDefault="003147F2" w:rsidP="003147F2">
            <w:pPr>
              <w:ind w:firstLine="0"/>
              <w:rPr>
                <w:rtl/>
              </w:rPr>
            </w:pPr>
            <w:r>
              <w:rPr>
                <w:rtl/>
              </w:rPr>
              <w:t>יונתן</w:t>
            </w:r>
            <w:r>
              <w:rPr>
                <w:rFonts w:hint="cs"/>
                <w:rtl/>
              </w:rPr>
              <w:t xml:space="preserve"> דקל</w:t>
            </w:r>
          </w:p>
        </w:tc>
        <w:tc>
          <w:tcPr>
            <w:tcW w:w="0" w:type="auto"/>
            <w:shd w:val="clear" w:color="auto" w:fill="auto"/>
          </w:tcPr>
          <w:p w14:paraId="0E753F61" w14:textId="181DF824" w:rsidR="003147F2" w:rsidRDefault="003147F2" w:rsidP="003147F2">
            <w:pPr>
              <w:ind w:firstLine="0"/>
              <w:rPr>
                <w:rtl/>
              </w:rPr>
            </w:pPr>
            <w:r>
              <w:rPr>
                <w:rtl/>
              </w:rPr>
              <w:t>–</w:t>
            </w:r>
          </w:p>
        </w:tc>
        <w:tc>
          <w:tcPr>
            <w:tcW w:w="0" w:type="auto"/>
            <w:shd w:val="clear" w:color="auto" w:fill="auto"/>
          </w:tcPr>
          <w:p w14:paraId="430D2B67" w14:textId="054FCC36" w:rsidR="003147F2" w:rsidRDefault="003147F2" w:rsidP="003147F2">
            <w:pPr>
              <w:ind w:firstLine="0"/>
              <w:rPr>
                <w:rtl/>
              </w:rPr>
            </w:pPr>
            <w:r>
              <w:rPr>
                <w:rtl/>
              </w:rPr>
              <w:t xml:space="preserve">מנהל </w:t>
            </w:r>
            <w:r w:rsidR="00FC4F00">
              <w:rPr>
                <w:rFonts w:hint="cs"/>
                <w:rtl/>
              </w:rPr>
              <w:t xml:space="preserve">אגף </w:t>
            </w:r>
            <w:proofErr w:type="spellStart"/>
            <w:r w:rsidR="00FC4F00">
              <w:rPr>
                <w:rFonts w:hint="cs"/>
                <w:rtl/>
              </w:rPr>
              <w:t>תוכניות</w:t>
            </w:r>
            <w:proofErr w:type="spellEnd"/>
            <w:r w:rsidR="00FC4F00">
              <w:rPr>
                <w:rFonts w:hint="cs"/>
                <w:rtl/>
              </w:rPr>
              <w:t xml:space="preserve"> סטטוטוריות, </w:t>
            </w:r>
            <w:proofErr w:type="spellStart"/>
            <w:r w:rsidR="00FC4F00">
              <w:rPr>
                <w:rFonts w:hint="cs"/>
                <w:rtl/>
              </w:rPr>
              <w:t>מינהל</w:t>
            </w:r>
            <w:proofErr w:type="spellEnd"/>
            <w:r w:rsidR="00FC4F00">
              <w:rPr>
                <w:rFonts w:hint="cs"/>
                <w:rtl/>
              </w:rPr>
              <w:t xml:space="preserve"> ה</w:t>
            </w:r>
            <w:r>
              <w:rPr>
                <w:rtl/>
              </w:rPr>
              <w:t>תכנון</w:t>
            </w:r>
          </w:p>
        </w:tc>
      </w:tr>
      <w:tr w:rsidR="003147F2" w14:paraId="25C5E4B8" w14:textId="77777777" w:rsidTr="003147F2">
        <w:tc>
          <w:tcPr>
            <w:tcW w:w="2324" w:type="dxa"/>
            <w:shd w:val="clear" w:color="auto" w:fill="auto"/>
          </w:tcPr>
          <w:p w14:paraId="1AFE1581" w14:textId="3B1204A9" w:rsidR="003147F2" w:rsidRDefault="003147F2" w:rsidP="003147F2">
            <w:pPr>
              <w:ind w:firstLine="0"/>
              <w:rPr>
                <w:rtl/>
              </w:rPr>
            </w:pPr>
            <w:r>
              <w:rPr>
                <w:rtl/>
              </w:rPr>
              <w:t xml:space="preserve">בת שבע פיק </w:t>
            </w:r>
          </w:p>
        </w:tc>
        <w:tc>
          <w:tcPr>
            <w:tcW w:w="0" w:type="auto"/>
            <w:shd w:val="clear" w:color="auto" w:fill="auto"/>
          </w:tcPr>
          <w:p w14:paraId="208BB1E2" w14:textId="3D49916D" w:rsidR="003147F2" w:rsidRDefault="003147F2" w:rsidP="003147F2">
            <w:pPr>
              <w:ind w:firstLine="0"/>
              <w:rPr>
                <w:rtl/>
              </w:rPr>
            </w:pPr>
            <w:r>
              <w:rPr>
                <w:rtl/>
              </w:rPr>
              <w:t>–</w:t>
            </w:r>
          </w:p>
        </w:tc>
        <w:tc>
          <w:tcPr>
            <w:tcW w:w="0" w:type="auto"/>
            <w:shd w:val="clear" w:color="auto" w:fill="auto"/>
          </w:tcPr>
          <w:p w14:paraId="2A33F189" w14:textId="7F4F25E4" w:rsidR="003147F2" w:rsidRDefault="003147F2" w:rsidP="003147F2">
            <w:pPr>
              <w:ind w:firstLine="0"/>
              <w:rPr>
                <w:rtl/>
              </w:rPr>
            </w:pPr>
            <w:r>
              <w:rPr>
                <w:rtl/>
              </w:rPr>
              <w:t>מנהלת, אגף רווחה מ</w:t>
            </w:r>
            <w:r w:rsidR="005108BB">
              <w:rPr>
                <w:rFonts w:hint="cs"/>
                <w:rtl/>
              </w:rPr>
              <w:t xml:space="preserve">ועצה </w:t>
            </w:r>
            <w:r>
              <w:rPr>
                <w:rtl/>
              </w:rPr>
              <w:t>א</w:t>
            </w:r>
            <w:r w:rsidR="005108BB">
              <w:rPr>
                <w:rFonts w:hint="cs"/>
                <w:rtl/>
              </w:rPr>
              <w:t>זורית</w:t>
            </w:r>
            <w:r>
              <w:rPr>
                <w:rtl/>
              </w:rPr>
              <w:t xml:space="preserve"> גזר, מרכז השלטון המקומי</w:t>
            </w:r>
          </w:p>
        </w:tc>
      </w:tr>
      <w:tr w:rsidR="003147F2" w14:paraId="707DD359" w14:textId="77777777" w:rsidTr="003147F2">
        <w:tc>
          <w:tcPr>
            <w:tcW w:w="2324" w:type="dxa"/>
            <w:shd w:val="clear" w:color="auto" w:fill="auto"/>
          </w:tcPr>
          <w:p w14:paraId="33E4396A" w14:textId="64682A0D" w:rsidR="003147F2" w:rsidRDefault="003147F2" w:rsidP="003147F2">
            <w:pPr>
              <w:ind w:firstLine="0"/>
              <w:rPr>
                <w:rtl/>
              </w:rPr>
            </w:pPr>
            <w:r>
              <w:rPr>
                <w:rtl/>
              </w:rPr>
              <w:t xml:space="preserve">אהובה </w:t>
            </w:r>
            <w:proofErr w:type="spellStart"/>
            <w:r>
              <w:rPr>
                <w:rtl/>
              </w:rPr>
              <w:t>וינוגרד</w:t>
            </w:r>
            <w:proofErr w:type="spellEnd"/>
            <w:r>
              <w:rPr>
                <w:rtl/>
              </w:rPr>
              <w:t xml:space="preserve"> </w:t>
            </w:r>
          </w:p>
        </w:tc>
        <w:tc>
          <w:tcPr>
            <w:tcW w:w="0" w:type="auto"/>
            <w:shd w:val="clear" w:color="auto" w:fill="auto"/>
          </w:tcPr>
          <w:p w14:paraId="557B77CA" w14:textId="0B2226FE" w:rsidR="003147F2" w:rsidRDefault="003147F2" w:rsidP="003147F2">
            <w:pPr>
              <w:ind w:firstLine="0"/>
              <w:rPr>
                <w:rtl/>
              </w:rPr>
            </w:pPr>
            <w:r>
              <w:rPr>
                <w:rtl/>
              </w:rPr>
              <w:t>–</w:t>
            </w:r>
          </w:p>
        </w:tc>
        <w:tc>
          <w:tcPr>
            <w:tcW w:w="0" w:type="auto"/>
            <w:shd w:val="clear" w:color="auto" w:fill="auto"/>
          </w:tcPr>
          <w:p w14:paraId="7CAF69E1" w14:textId="383E91D3" w:rsidR="003147F2" w:rsidRDefault="003147F2" w:rsidP="003147F2">
            <w:pPr>
              <w:ind w:firstLine="0"/>
              <w:rPr>
                <w:rtl/>
              </w:rPr>
            </w:pPr>
            <w:r>
              <w:rPr>
                <w:rtl/>
              </w:rPr>
              <w:t>עו״ס, סגנית מח׳ לאזרחים ותיקים, עיריית חיפה, מרכז השלטון המקומי</w:t>
            </w:r>
          </w:p>
        </w:tc>
      </w:tr>
      <w:tr w:rsidR="003147F2" w14:paraId="6AC1B176" w14:textId="77777777" w:rsidTr="003147F2">
        <w:tc>
          <w:tcPr>
            <w:tcW w:w="2324" w:type="dxa"/>
            <w:shd w:val="clear" w:color="auto" w:fill="auto"/>
          </w:tcPr>
          <w:p w14:paraId="2621EBDA" w14:textId="0169E8E9" w:rsidR="003147F2" w:rsidRDefault="003147F2" w:rsidP="003147F2">
            <w:pPr>
              <w:ind w:firstLine="0"/>
              <w:rPr>
                <w:rtl/>
              </w:rPr>
            </w:pPr>
            <w:r>
              <w:rPr>
                <w:rFonts w:hint="cs"/>
                <w:rtl/>
              </w:rPr>
              <w:t xml:space="preserve">ד"ר </w:t>
            </w:r>
            <w:r>
              <w:rPr>
                <w:rtl/>
              </w:rPr>
              <w:t xml:space="preserve">מיכל הלפרין בן צבי </w:t>
            </w:r>
          </w:p>
        </w:tc>
        <w:tc>
          <w:tcPr>
            <w:tcW w:w="0" w:type="auto"/>
            <w:shd w:val="clear" w:color="auto" w:fill="auto"/>
          </w:tcPr>
          <w:p w14:paraId="7E61E109" w14:textId="1D162684" w:rsidR="003147F2" w:rsidRDefault="003147F2" w:rsidP="003147F2">
            <w:pPr>
              <w:ind w:firstLine="0"/>
              <w:rPr>
                <w:rtl/>
              </w:rPr>
            </w:pPr>
            <w:r>
              <w:rPr>
                <w:rtl/>
              </w:rPr>
              <w:t>–</w:t>
            </w:r>
          </w:p>
        </w:tc>
        <w:tc>
          <w:tcPr>
            <w:tcW w:w="0" w:type="auto"/>
            <w:shd w:val="clear" w:color="auto" w:fill="auto"/>
          </w:tcPr>
          <w:p w14:paraId="0C03041E" w14:textId="75D0648D" w:rsidR="003147F2" w:rsidRDefault="003147F2" w:rsidP="003147F2">
            <w:pPr>
              <w:ind w:firstLine="0"/>
              <w:rPr>
                <w:rtl/>
              </w:rPr>
            </w:pPr>
            <w:r>
              <w:rPr>
                <w:rtl/>
              </w:rPr>
              <w:t xml:space="preserve">ג׳וינט אשל </w:t>
            </w:r>
          </w:p>
        </w:tc>
      </w:tr>
      <w:tr w:rsidR="00FC4F00" w14:paraId="7002E6D7" w14:textId="77777777" w:rsidTr="003147F2">
        <w:tc>
          <w:tcPr>
            <w:tcW w:w="2324" w:type="dxa"/>
            <w:shd w:val="clear" w:color="auto" w:fill="auto"/>
          </w:tcPr>
          <w:p w14:paraId="0EBF6938" w14:textId="24E22489" w:rsidR="00FC4F00" w:rsidRDefault="00FC4F00" w:rsidP="00FC4F00">
            <w:pPr>
              <w:ind w:firstLine="0"/>
              <w:rPr>
                <w:rtl/>
              </w:rPr>
            </w:pPr>
            <w:r>
              <w:rPr>
                <w:rtl/>
              </w:rPr>
              <w:t>ינון שנקר</w:t>
            </w:r>
          </w:p>
        </w:tc>
        <w:tc>
          <w:tcPr>
            <w:tcW w:w="0" w:type="auto"/>
            <w:shd w:val="clear" w:color="auto" w:fill="auto"/>
          </w:tcPr>
          <w:p w14:paraId="603449C8" w14:textId="12A056E4" w:rsidR="00FC4F00" w:rsidRDefault="00FC4F00" w:rsidP="00FC4F00">
            <w:pPr>
              <w:ind w:firstLine="0"/>
              <w:rPr>
                <w:rtl/>
              </w:rPr>
            </w:pPr>
            <w:r>
              <w:rPr>
                <w:rtl/>
              </w:rPr>
              <w:t>–</w:t>
            </w:r>
          </w:p>
        </w:tc>
        <w:tc>
          <w:tcPr>
            <w:tcW w:w="0" w:type="auto"/>
            <w:shd w:val="clear" w:color="auto" w:fill="auto"/>
          </w:tcPr>
          <w:p w14:paraId="50FF5F96" w14:textId="2C32285E" w:rsidR="00FC4F00" w:rsidRDefault="00FC4F00" w:rsidP="00FC4F00">
            <w:pPr>
              <w:ind w:firstLine="0"/>
              <w:rPr>
                <w:rtl/>
              </w:rPr>
            </w:pPr>
            <w:r>
              <w:rPr>
                <w:rtl/>
              </w:rPr>
              <w:t>איגוד רופאי בריאות הציבור</w:t>
            </w:r>
          </w:p>
        </w:tc>
      </w:tr>
      <w:tr w:rsidR="003147F2" w14:paraId="035A45B0" w14:textId="77777777" w:rsidTr="003147F2">
        <w:tc>
          <w:tcPr>
            <w:tcW w:w="2324" w:type="dxa"/>
            <w:shd w:val="clear" w:color="auto" w:fill="auto"/>
          </w:tcPr>
          <w:p w14:paraId="23C1EF69" w14:textId="56AE63D1" w:rsidR="003147F2" w:rsidRDefault="003147F2" w:rsidP="003147F2">
            <w:pPr>
              <w:ind w:firstLine="0"/>
              <w:rPr>
                <w:rtl/>
              </w:rPr>
            </w:pPr>
            <w:r>
              <w:rPr>
                <w:rtl/>
              </w:rPr>
              <w:t xml:space="preserve">נורית איתן גוטמן </w:t>
            </w:r>
          </w:p>
        </w:tc>
        <w:tc>
          <w:tcPr>
            <w:tcW w:w="0" w:type="auto"/>
            <w:shd w:val="clear" w:color="auto" w:fill="auto"/>
          </w:tcPr>
          <w:p w14:paraId="620A4611" w14:textId="7B3826A8" w:rsidR="003147F2" w:rsidRDefault="003147F2" w:rsidP="003147F2">
            <w:pPr>
              <w:ind w:firstLine="0"/>
              <w:rPr>
                <w:rtl/>
              </w:rPr>
            </w:pPr>
            <w:r>
              <w:rPr>
                <w:rtl/>
              </w:rPr>
              <w:t>–</w:t>
            </w:r>
          </w:p>
        </w:tc>
        <w:tc>
          <w:tcPr>
            <w:tcW w:w="0" w:type="auto"/>
            <w:shd w:val="clear" w:color="auto" w:fill="auto"/>
          </w:tcPr>
          <w:p w14:paraId="3F2ED97C" w14:textId="34300427" w:rsidR="003147F2" w:rsidRDefault="003147F2" w:rsidP="003147F2">
            <w:pPr>
              <w:ind w:firstLine="0"/>
              <w:rPr>
                <w:rtl/>
              </w:rPr>
            </w:pPr>
            <w:r>
              <w:rPr>
                <w:rtl/>
              </w:rPr>
              <w:t>עו״ס ארצית, שירותי בריאות כללית</w:t>
            </w:r>
          </w:p>
        </w:tc>
      </w:tr>
      <w:tr w:rsidR="00FC4F00" w14:paraId="5BD60DDE" w14:textId="77777777" w:rsidTr="003147F2">
        <w:tc>
          <w:tcPr>
            <w:tcW w:w="2324" w:type="dxa"/>
            <w:shd w:val="clear" w:color="auto" w:fill="auto"/>
          </w:tcPr>
          <w:p w14:paraId="06198B75" w14:textId="1D049376" w:rsidR="00FC4F00" w:rsidRDefault="00FC4F00" w:rsidP="00FC4F00">
            <w:pPr>
              <w:ind w:firstLine="0"/>
              <w:rPr>
                <w:rtl/>
              </w:rPr>
            </w:pPr>
            <w:proofErr w:type="spellStart"/>
            <w:r>
              <w:rPr>
                <w:rtl/>
              </w:rPr>
              <w:t>פטריסיה</w:t>
            </w:r>
            <w:proofErr w:type="spellEnd"/>
            <w:r>
              <w:rPr>
                <w:rtl/>
              </w:rPr>
              <w:t xml:space="preserve"> צימרמן</w:t>
            </w:r>
          </w:p>
        </w:tc>
        <w:tc>
          <w:tcPr>
            <w:tcW w:w="0" w:type="auto"/>
            <w:shd w:val="clear" w:color="auto" w:fill="auto"/>
          </w:tcPr>
          <w:p w14:paraId="1D07B79C" w14:textId="5399D661" w:rsidR="00FC4F00" w:rsidRDefault="00FC4F00" w:rsidP="00FC4F00">
            <w:pPr>
              <w:ind w:firstLine="0"/>
              <w:rPr>
                <w:rtl/>
              </w:rPr>
            </w:pPr>
            <w:r>
              <w:rPr>
                <w:rtl/>
              </w:rPr>
              <w:t>–</w:t>
            </w:r>
          </w:p>
        </w:tc>
        <w:tc>
          <w:tcPr>
            <w:tcW w:w="0" w:type="auto"/>
            <w:shd w:val="clear" w:color="auto" w:fill="auto"/>
          </w:tcPr>
          <w:p w14:paraId="4C1BA6AD" w14:textId="4FC23023" w:rsidR="00FC4F00" w:rsidRDefault="00FC4F00" w:rsidP="00FC4F00">
            <w:pPr>
              <w:ind w:firstLine="0"/>
              <w:rPr>
                <w:rtl/>
              </w:rPr>
            </w:pPr>
            <w:r>
              <w:rPr>
                <w:rtl/>
              </w:rPr>
              <w:t>ראש אגף סיעוד בתי חולים, אחות ראשית, שירותי בריאות כללית</w:t>
            </w:r>
          </w:p>
        </w:tc>
      </w:tr>
      <w:tr w:rsidR="00DD7849" w14:paraId="162A01A2" w14:textId="77777777" w:rsidTr="003147F2">
        <w:tc>
          <w:tcPr>
            <w:tcW w:w="2324" w:type="dxa"/>
            <w:shd w:val="clear" w:color="auto" w:fill="auto"/>
          </w:tcPr>
          <w:p w14:paraId="52A7C7E9" w14:textId="72D6FD76" w:rsidR="00DD7849" w:rsidRDefault="00DD7849" w:rsidP="00DD7849">
            <w:pPr>
              <w:ind w:firstLine="0"/>
              <w:rPr>
                <w:rtl/>
              </w:rPr>
            </w:pPr>
            <w:r>
              <w:rPr>
                <w:rtl/>
              </w:rPr>
              <w:t>שמואל מזרחי</w:t>
            </w:r>
            <w:r w:rsidR="00597AAB">
              <w:rPr>
                <w:rtl/>
              </w:rPr>
              <w:t xml:space="preserve"> </w:t>
            </w:r>
          </w:p>
        </w:tc>
        <w:tc>
          <w:tcPr>
            <w:tcW w:w="0" w:type="auto"/>
            <w:shd w:val="clear" w:color="auto" w:fill="auto"/>
          </w:tcPr>
          <w:p w14:paraId="09AD1D20" w14:textId="1472A3F0" w:rsidR="00DD7849" w:rsidRDefault="00DD7849" w:rsidP="00DD7849">
            <w:pPr>
              <w:ind w:firstLine="0"/>
              <w:rPr>
                <w:rtl/>
              </w:rPr>
            </w:pPr>
            <w:r>
              <w:rPr>
                <w:rtl/>
              </w:rPr>
              <w:t>–</w:t>
            </w:r>
          </w:p>
        </w:tc>
        <w:tc>
          <w:tcPr>
            <w:tcW w:w="0" w:type="auto"/>
            <w:shd w:val="clear" w:color="auto" w:fill="auto"/>
          </w:tcPr>
          <w:p w14:paraId="5143192F" w14:textId="2A1258DF" w:rsidR="00DD7849" w:rsidRDefault="00DD7849" w:rsidP="00DD7849">
            <w:pPr>
              <w:ind w:firstLine="0"/>
              <w:rPr>
                <w:rtl/>
              </w:rPr>
            </w:pPr>
            <w:r>
              <w:rPr>
                <w:rtl/>
              </w:rPr>
              <w:t>יו״ר,</w:t>
            </w:r>
            <w:r w:rsidR="00597AAB">
              <w:rPr>
                <w:rtl/>
              </w:rPr>
              <w:t xml:space="preserve"> </w:t>
            </w:r>
            <w:r>
              <w:rPr>
                <w:rtl/>
              </w:rPr>
              <w:t xml:space="preserve">הסתדרות הגמלאים בישראל </w:t>
            </w:r>
          </w:p>
        </w:tc>
      </w:tr>
      <w:tr w:rsidR="00DD7849" w14:paraId="691D23BE" w14:textId="77777777" w:rsidTr="003147F2">
        <w:tc>
          <w:tcPr>
            <w:tcW w:w="2324" w:type="dxa"/>
            <w:shd w:val="clear" w:color="auto" w:fill="auto"/>
          </w:tcPr>
          <w:p w14:paraId="648D6A5B" w14:textId="0687F8F9" w:rsidR="00DD7849" w:rsidRDefault="00DD7849" w:rsidP="00DD7849">
            <w:pPr>
              <w:ind w:firstLine="0"/>
              <w:rPr>
                <w:rtl/>
              </w:rPr>
            </w:pPr>
            <w:r>
              <w:rPr>
                <w:rtl/>
              </w:rPr>
              <w:t xml:space="preserve">שלמה </w:t>
            </w:r>
            <w:proofErr w:type="spellStart"/>
            <w:r>
              <w:rPr>
                <w:rtl/>
              </w:rPr>
              <w:t>פרלוב</w:t>
            </w:r>
            <w:proofErr w:type="spellEnd"/>
          </w:p>
        </w:tc>
        <w:tc>
          <w:tcPr>
            <w:tcW w:w="0" w:type="auto"/>
            <w:shd w:val="clear" w:color="auto" w:fill="auto"/>
          </w:tcPr>
          <w:p w14:paraId="20362257" w14:textId="29670B3A" w:rsidR="00DD7849" w:rsidRDefault="00DD7849" w:rsidP="00DD7849">
            <w:pPr>
              <w:ind w:firstLine="0"/>
              <w:rPr>
                <w:rtl/>
              </w:rPr>
            </w:pPr>
            <w:r>
              <w:rPr>
                <w:rtl/>
              </w:rPr>
              <w:t>–</w:t>
            </w:r>
          </w:p>
        </w:tc>
        <w:tc>
          <w:tcPr>
            <w:tcW w:w="0" w:type="auto"/>
            <w:shd w:val="clear" w:color="auto" w:fill="auto"/>
          </w:tcPr>
          <w:p w14:paraId="57D0320E" w14:textId="71266E55" w:rsidR="00DD7849" w:rsidRDefault="00DD7849" w:rsidP="00DD7849">
            <w:pPr>
              <w:ind w:firstLine="0"/>
              <w:rPr>
                <w:rtl/>
              </w:rPr>
            </w:pPr>
            <w:r>
              <w:rPr>
                <w:rtl/>
              </w:rPr>
              <w:t>ראש האיגוד המקצועי, הסתדרות הגמלאים בישראל</w:t>
            </w:r>
          </w:p>
        </w:tc>
      </w:tr>
      <w:tr w:rsidR="00DD7849" w14:paraId="4F08D5C4" w14:textId="77777777" w:rsidTr="003147F2">
        <w:tc>
          <w:tcPr>
            <w:tcW w:w="2324" w:type="dxa"/>
            <w:shd w:val="clear" w:color="auto" w:fill="auto"/>
          </w:tcPr>
          <w:p w14:paraId="1DF11601" w14:textId="1379BDDA" w:rsidR="00DD7849" w:rsidRDefault="00DD7849" w:rsidP="00DD7849">
            <w:pPr>
              <w:ind w:firstLine="0"/>
              <w:rPr>
                <w:rtl/>
              </w:rPr>
            </w:pPr>
            <w:r>
              <w:rPr>
                <w:rFonts w:hint="cs"/>
                <w:rtl/>
              </w:rPr>
              <w:t xml:space="preserve">פרופ' </w:t>
            </w:r>
            <w:r>
              <w:rPr>
                <w:rtl/>
              </w:rPr>
              <w:t>יצחק בריק</w:t>
            </w:r>
          </w:p>
        </w:tc>
        <w:tc>
          <w:tcPr>
            <w:tcW w:w="0" w:type="auto"/>
            <w:shd w:val="clear" w:color="auto" w:fill="auto"/>
          </w:tcPr>
          <w:p w14:paraId="44E5E002" w14:textId="40750E1D" w:rsidR="00DD7849" w:rsidRDefault="00DD7849" w:rsidP="00DD7849">
            <w:pPr>
              <w:ind w:firstLine="0"/>
              <w:rPr>
                <w:rtl/>
              </w:rPr>
            </w:pPr>
            <w:r>
              <w:rPr>
                <w:rtl/>
              </w:rPr>
              <w:t>–</w:t>
            </w:r>
          </w:p>
        </w:tc>
        <w:tc>
          <w:tcPr>
            <w:tcW w:w="0" w:type="auto"/>
            <w:shd w:val="clear" w:color="auto" w:fill="auto"/>
          </w:tcPr>
          <w:p w14:paraId="41CF76AE" w14:textId="65AB5808" w:rsidR="00DD7849" w:rsidRDefault="00DD7849" w:rsidP="00DD7849">
            <w:pPr>
              <w:ind w:firstLine="0"/>
              <w:rPr>
                <w:rtl/>
              </w:rPr>
            </w:pPr>
            <w:r>
              <w:rPr>
                <w:rtl/>
              </w:rPr>
              <w:t>יו</w:t>
            </w:r>
            <w:r>
              <w:rPr>
                <w:rFonts w:hint="cs"/>
                <w:rtl/>
              </w:rPr>
              <w:t>"ר</w:t>
            </w:r>
            <w:r>
              <w:rPr>
                <w:rtl/>
              </w:rPr>
              <w:t xml:space="preserve">, האגודה לגרונטולוגיה </w:t>
            </w:r>
          </w:p>
        </w:tc>
      </w:tr>
      <w:tr w:rsidR="00DD7849" w14:paraId="78FEF73B" w14:textId="77777777" w:rsidTr="003147F2">
        <w:tc>
          <w:tcPr>
            <w:tcW w:w="2324" w:type="dxa"/>
            <w:shd w:val="clear" w:color="auto" w:fill="auto"/>
          </w:tcPr>
          <w:p w14:paraId="6E0F6A01" w14:textId="332C5AEE" w:rsidR="00DD7849" w:rsidRDefault="00DD7849" w:rsidP="00DD7849">
            <w:pPr>
              <w:ind w:firstLine="0"/>
              <w:rPr>
                <w:rtl/>
              </w:rPr>
            </w:pPr>
            <w:r>
              <w:rPr>
                <w:rtl/>
              </w:rPr>
              <w:t xml:space="preserve">יולי גת </w:t>
            </w:r>
          </w:p>
        </w:tc>
        <w:tc>
          <w:tcPr>
            <w:tcW w:w="0" w:type="auto"/>
            <w:shd w:val="clear" w:color="auto" w:fill="auto"/>
          </w:tcPr>
          <w:p w14:paraId="6062A20C" w14:textId="47A93B78" w:rsidR="00DD7849" w:rsidRDefault="00DD7849" w:rsidP="00DD7849">
            <w:pPr>
              <w:ind w:firstLine="0"/>
              <w:rPr>
                <w:rtl/>
              </w:rPr>
            </w:pPr>
            <w:r>
              <w:rPr>
                <w:rtl/>
              </w:rPr>
              <w:t>–</w:t>
            </w:r>
          </w:p>
        </w:tc>
        <w:tc>
          <w:tcPr>
            <w:tcW w:w="0" w:type="auto"/>
            <w:shd w:val="clear" w:color="auto" w:fill="auto"/>
          </w:tcPr>
          <w:p w14:paraId="42EF7F99" w14:textId="11E0D6F5" w:rsidR="00DD7849" w:rsidRDefault="00DD7849" w:rsidP="00DD7849">
            <w:pPr>
              <w:ind w:firstLine="0"/>
              <w:rPr>
                <w:rtl/>
              </w:rPr>
            </w:pPr>
            <w:r>
              <w:rPr>
                <w:rtl/>
              </w:rPr>
              <w:t xml:space="preserve">יו״ר, </w:t>
            </w:r>
            <w:proofErr w:type="spellStart"/>
            <w:r>
              <w:rPr>
                <w:rFonts w:hint="cs"/>
                <w:rtl/>
              </w:rPr>
              <w:t>א.ב.א</w:t>
            </w:r>
            <w:proofErr w:type="spellEnd"/>
            <w:r>
              <w:rPr>
                <w:rFonts w:hint="cs"/>
                <w:rtl/>
              </w:rPr>
              <w:t xml:space="preserve"> </w:t>
            </w:r>
            <w:r>
              <w:rPr>
                <w:rtl/>
              </w:rPr>
              <w:t>–</w:t>
            </w:r>
            <w:r>
              <w:rPr>
                <w:rFonts w:hint="cs"/>
                <w:rtl/>
              </w:rPr>
              <w:t xml:space="preserve"> איגוד בתי אבות ודיור מוגן בישראל, וחבר ועד באגודה הישראלית לגרונטולוגיה</w:t>
            </w:r>
          </w:p>
        </w:tc>
      </w:tr>
      <w:tr w:rsidR="00DD7849" w14:paraId="77F96ADB" w14:textId="77777777" w:rsidTr="003147F2">
        <w:tc>
          <w:tcPr>
            <w:tcW w:w="2324" w:type="dxa"/>
            <w:shd w:val="clear" w:color="auto" w:fill="auto"/>
          </w:tcPr>
          <w:p w14:paraId="685F8CCA" w14:textId="443492C9" w:rsidR="00DD7849" w:rsidRDefault="00DD7849" w:rsidP="00DD7849">
            <w:pPr>
              <w:ind w:firstLine="0"/>
              <w:rPr>
                <w:rtl/>
              </w:rPr>
            </w:pPr>
            <w:r>
              <w:rPr>
                <w:rtl/>
              </w:rPr>
              <w:lastRenderedPageBreak/>
              <w:t>נחי כץ</w:t>
            </w:r>
          </w:p>
        </w:tc>
        <w:tc>
          <w:tcPr>
            <w:tcW w:w="0" w:type="auto"/>
            <w:shd w:val="clear" w:color="auto" w:fill="auto"/>
          </w:tcPr>
          <w:p w14:paraId="34A9130D" w14:textId="2FF01119" w:rsidR="00DD7849" w:rsidRDefault="00DD7849" w:rsidP="00DD7849">
            <w:pPr>
              <w:ind w:firstLine="0"/>
              <w:rPr>
                <w:rtl/>
              </w:rPr>
            </w:pPr>
            <w:r>
              <w:rPr>
                <w:rtl/>
              </w:rPr>
              <w:t>–</w:t>
            </w:r>
          </w:p>
        </w:tc>
        <w:tc>
          <w:tcPr>
            <w:tcW w:w="0" w:type="auto"/>
            <w:shd w:val="clear" w:color="auto" w:fill="auto"/>
          </w:tcPr>
          <w:p w14:paraId="554CA241" w14:textId="05FE09B6" w:rsidR="00DD7849" w:rsidRDefault="00DD7849" w:rsidP="00DD7849">
            <w:pPr>
              <w:ind w:firstLine="0"/>
              <w:rPr>
                <w:rtl/>
              </w:rPr>
            </w:pPr>
            <w:r>
              <w:rPr>
                <w:rFonts w:hint="cs"/>
                <w:rtl/>
              </w:rPr>
              <w:t xml:space="preserve">מנכ"ל, </w:t>
            </w:r>
            <w:proofErr w:type="spellStart"/>
            <w:r>
              <w:rPr>
                <w:rFonts w:hint="cs"/>
                <w:rtl/>
              </w:rPr>
              <w:t>א.ב.א</w:t>
            </w:r>
            <w:proofErr w:type="spellEnd"/>
            <w:r>
              <w:rPr>
                <w:rFonts w:hint="cs"/>
                <w:rtl/>
              </w:rPr>
              <w:t xml:space="preserve"> </w:t>
            </w:r>
            <w:r>
              <w:rPr>
                <w:rtl/>
              </w:rPr>
              <w:t>–</w:t>
            </w:r>
            <w:r>
              <w:rPr>
                <w:rFonts w:hint="cs"/>
                <w:rtl/>
              </w:rPr>
              <w:t xml:space="preserve"> איגוד בתי אבות ודיור מוגן בישראל</w:t>
            </w:r>
          </w:p>
        </w:tc>
      </w:tr>
      <w:tr w:rsidR="00DD7849" w14:paraId="4D6265B6" w14:textId="77777777" w:rsidTr="003147F2">
        <w:tc>
          <w:tcPr>
            <w:tcW w:w="2324" w:type="dxa"/>
            <w:shd w:val="clear" w:color="auto" w:fill="auto"/>
          </w:tcPr>
          <w:p w14:paraId="36854C32" w14:textId="71C9CED5" w:rsidR="00DD7849" w:rsidRDefault="00DD7849" w:rsidP="00DD7849">
            <w:pPr>
              <w:ind w:firstLine="0"/>
              <w:rPr>
                <w:rtl/>
              </w:rPr>
            </w:pPr>
            <w:r>
              <w:rPr>
                <w:rtl/>
              </w:rPr>
              <w:t>יוסף קפלן</w:t>
            </w:r>
          </w:p>
        </w:tc>
        <w:tc>
          <w:tcPr>
            <w:tcW w:w="0" w:type="auto"/>
            <w:shd w:val="clear" w:color="auto" w:fill="auto"/>
          </w:tcPr>
          <w:p w14:paraId="32C8DEB9" w14:textId="6610B06C" w:rsidR="00DD7849" w:rsidRDefault="00DD7849" w:rsidP="00DD7849">
            <w:pPr>
              <w:ind w:firstLine="0"/>
              <w:rPr>
                <w:rtl/>
              </w:rPr>
            </w:pPr>
            <w:r>
              <w:rPr>
                <w:rtl/>
              </w:rPr>
              <w:t>–</w:t>
            </w:r>
          </w:p>
        </w:tc>
        <w:tc>
          <w:tcPr>
            <w:tcW w:w="0" w:type="auto"/>
            <w:shd w:val="clear" w:color="auto" w:fill="auto"/>
          </w:tcPr>
          <w:p w14:paraId="5F1540C3" w14:textId="5D073DED" w:rsidR="00DD7849" w:rsidRDefault="00DD7849" w:rsidP="00DD7849">
            <w:pPr>
              <w:ind w:firstLine="0"/>
              <w:rPr>
                <w:rtl/>
              </w:rPr>
            </w:pPr>
            <w:proofErr w:type="spellStart"/>
            <w:r>
              <w:rPr>
                <w:rFonts w:hint="cs"/>
                <w:rtl/>
              </w:rPr>
              <w:t>א.ב.א</w:t>
            </w:r>
            <w:proofErr w:type="spellEnd"/>
            <w:r>
              <w:rPr>
                <w:rFonts w:hint="cs"/>
                <w:rtl/>
              </w:rPr>
              <w:t xml:space="preserve"> </w:t>
            </w:r>
            <w:r>
              <w:rPr>
                <w:rtl/>
              </w:rPr>
              <w:t>–</w:t>
            </w:r>
            <w:r>
              <w:rPr>
                <w:rFonts w:hint="cs"/>
                <w:rtl/>
              </w:rPr>
              <w:t xml:space="preserve"> איגוד בתי אבות ודיור מוגן בישראל</w:t>
            </w:r>
          </w:p>
        </w:tc>
      </w:tr>
      <w:tr w:rsidR="00DD7849" w14:paraId="6D33807A" w14:textId="77777777" w:rsidTr="003147F2">
        <w:tc>
          <w:tcPr>
            <w:tcW w:w="2324" w:type="dxa"/>
            <w:shd w:val="clear" w:color="auto" w:fill="auto"/>
          </w:tcPr>
          <w:p w14:paraId="52E4CE08" w14:textId="114B8D36" w:rsidR="00DD7849" w:rsidRDefault="00DD7849" w:rsidP="00DD7849">
            <w:pPr>
              <w:ind w:firstLine="0"/>
              <w:rPr>
                <w:rtl/>
              </w:rPr>
            </w:pPr>
            <w:r>
              <w:rPr>
                <w:rtl/>
              </w:rPr>
              <w:t>צביקה זמיר</w:t>
            </w:r>
            <w:r w:rsidR="00597AAB">
              <w:rPr>
                <w:rtl/>
              </w:rPr>
              <w:t xml:space="preserve"> </w:t>
            </w:r>
          </w:p>
        </w:tc>
        <w:tc>
          <w:tcPr>
            <w:tcW w:w="0" w:type="auto"/>
            <w:shd w:val="clear" w:color="auto" w:fill="auto"/>
          </w:tcPr>
          <w:p w14:paraId="2EC0FDB9" w14:textId="531C6664" w:rsidR="00DD7849" w:rsidRDefault="00DD7849" w:rsidP="00DD7849">
            <w:pPr>
              <w:ind w:firstLine="0"/>
              <w:rPr>
                <w:rtl/>
              </w:rPr>
            </w:pPr>
            <w:r>
              <w:rPr>
                <w:rtl/>
              </w:rPr>
              <w:t>–</w:t>
            </w:r>
          </w:p>
        </w:tc>
        <w:tc>
          <w:tcPr>
            <w:tcW w:w="0" w:type="auto"/>
            <w:shd w:val="clear" w:color="auto" w:fill="auto"/>
          </w:tcPr>
          <w:p w14:paraId="3CD25C80" w14:textId="0390E658" w:rsidR="00DD7849" w:rsidRDefault="00DD7849" w:rsidP="00DD7849">
            <w:pPr>
              <w:ind w:firstLine="0"/>
              <w:rPr>
                <w:rtl/>
              </w:rPr>
            </w:pPr>
            <w:r>
              <w:rPr>
                <w:rtl/>
              </w:rPr>
              <w:t xml:space="preserve">מנכ״ל </w:t>
            </w:r>
            <w:r>
              <w:rPr>
                <w:rFonts w:hint="cs"/>
                <w:rtl/>
              </w:rPr>
              <w:t>מרכז סיעוד ותיקים ב"ב, רשת בתי אבות 'ביחד'</w:t>
            </w:r>
          </w:p>
        </w:tc>
      </w:tr>
      <w:tr w:rsidR="00DD7849" w14:paraId="33FF054B" w14:textId="77777777" w:rsidTr="003147F2">
        <w:tc>
          <w:tcPr>
            <w:tcW w:w="2324" w:type="dxa"/>
            <w:shd w:val="clear" w:color="auto" w:fill="auto"/>
          </w:tcPr>
          <w:p w14:paraId="288D4E49" w14:textId="506F3D1B" w:rsidR="00DD7849" w:rsidRDefault="00DD7849" w:rsidP="00DD7849">
            <w:pPr>
              <w:ind w:firstLine="0"/>
              <w:rPr>
                <w:rtl/>
              </w:rPr>
            </w:pPr>
            <w:r>
              <w:rPr>
                <w:rFonts w:hint="cs"/>
                <w:rtl/>
              </w:rPr>
              <w:t>אבי שחר</w:t>
            </w:r>
          </w:p>
        </w:tc>
        <w:tc>
          <w:tcPr>
            <w:tcW w:w="0" w:type="auto"/>
            <w:shd w:val="clear" w:color="auto" w:fill="auto"/>
          </w:tcPr>
          <w:p w14:paraId="5000FDF7" w14:textId="568813BE" w:rsidR="00DD7849" w:rsidRDefault="00DD7849" w:rsidP="00DD7849">
            <w:pPr>
              <w:ind w:firstLine="0"/>
              <w:rPr>
                <w:rtl/>
              </w:rPr>
            </w:pPr>
            <w:r>
              <w:rPr>
                <w:rFonts w:hint="cs"/>
                <w:rtl/>
              </w:rPr>
              <w:t>–</w:t>
            </w:r>
          </w:p>
        </w:tc>
        <w:tc>
          <w:tcPr>
            <w:tcW w:w="0" w:type="auto"/>
            <w:shd w:val="clear" w:color="auto" w:fill="auto"/>
          </w:tcPr>
          <w:p w14:paraId="511BD674" w14:textId="3D6A3F2F" w:rsidR="00DD7849" w:rsidRDefault="00DD7849" w:rsidP="00DD7849">
            <w:pPr>
              <w:ind w:firstLine="0"/>
              <w:rPr>
                <w:rtl/>
              </w:rPr>
            </w:pPr>
            <w:r>
              <w:rPr>
                <w:rFonts w:hint="cs"/>
                <w:rtl/>
              </w:rPr>
              <w:t xml:space="preserve">מנהל סניף הבית באחווה, רשת בתי אבות בית </w:t>
            </w:r>
            <w:proofErr w:type="spellStart"/>
            <w:r>
              <w:rPr>
                <w:rFonts w:hint="cs"/>
                <w:rtl/>
              </w:rPr>
              <w:t>ליצ'ק</w:t>
            </w:r>
            <w:proofErr w:type="spellEnd"/>
          </w:p>
        </w:tc>
      </w:tr>
      <w:tr w:rsidR="00DD7849" w14:paraId="57D16A55" w14:textId="77777777" w:rsidTr="003147F2">
        <w:tc>
          <w:tcPr>
            <w:tcW w:w="2324" w:type="dxa"/>
            <w:shd w:val="clear" w:color="auto" w:fill="auto"/>
          </w:tcPr>
          <w:p w14:paraId="597AF053" w14:textId="5465CA75" w:rsidR="00DD7849" w:rsidRDefault="00DD7849" w:rsidP="00DD7849">
            <w:pPr>
              <w:ind w:firstLine="0"/>
              <w:rPr>
                <w:rtl/>
              </w:rPr>
            </w:pPr>
            <w:r>
              <w:rPr>
                <w:rtl/>
              </w:rPr>
              <w:t xml:space="preserve">אורטל ממן לחמי </w:t>
            </w:r>
          </w:p>
        </w:tc>
        <w:tc>
          <w:tcPr>
            <w:tcW w:w="0" w:type="auto"/>
            <w:shd w:val="clear" w:color="auto" w:fill="auto"/>
          </w:tcPr>
          <w:p w14:paraId="5C629770" w14:textId="6014CB16" w:rsidR="00DD7849" w:rsidRDefault="00DD7849" w:rsidP="00DD7849">
            <w:pPr>
              <w:ind w:firstLine="0"/>
              <w:rPr>
                <w:rtl/>
              </w:rPr>
            </w:pPr>
            <w:r>
              <w:rPr>
                <w:rtl/>
              </w:rPr>
              <w:t>–</w:t>
            </w:r>
          </w:p>
        </w:tc>
        <w:tc>
          <w:tcPr>
            <w:tcW w:w="0" w:type="auto"/>
            <w:shd w:val="clear" w:color="auto" w:fill="auto"/>
          </w:tcPr>
          <w:p w14:paraId="4D58841F" w14:textId="18BFEA01" w:rsidR="00DD7849" w:rsidRDefault="00DD7849" w:rsidP="00DD7849">
            <w:pPr>
              <w:ind w:firstLine="0"/>
              <w:rPr>
                <w:rtl/>
              </w:rPr>
            </w:pPr>
            <w:r>
              <w:rPr>
                <w:rtl/>
              </w:rPr>
              <w:t>עובדת סוציאלית, איגוד העו</w:t>
            </w:r>
            <w:r>
              <w:rPr>
                <w:rFonts w:hint="cs"/>
                <w:rtl/>
              </w:rPr>
              <w:t>ב</w:t>
            </w:r>
            <w:r>
              <w:rPr>
                <w:rtl/>
              </w:rPr>
              <w:t>דות והעובדים הסוציאליים</w:t>
            </w:r>
          </w:p>
        </w:tc>
      </w:tr>
      <w:tr w:rsidR="00DD7849" w14:paraId="70604EC0" w14:textId="77777777" w:rsidTr="003147F2">
        <w:tc>
          <w:tcPr>
            <w:tcW w:w="2324" w:type="dxa"/>
            <w:shd w:val="clear" w:color="auto" w:fill="auto"/>
          </w:tcPr>
          <w:p w14:paraId="17E92D40" w14:textId="1580E821" w:rsidR="00DD7849" w:rsidRDefault="00DD7849" w:rsidP="00DD7849">
            <w:pPr>
              <w:ind w:firstLine="0"/>
              <w:rPr>
                <w:rtl/>
              </w:rPr>
            </w:pPr>
            <w:r>
              <w:rPr>
                <w:rtl/>
              </w:rPr>
              <w:t>דורון רז</w:t>
            </w:r>
          </w:p>
        </w:tc>
        <w:tc>
          <w:tcPr>
            <w:tcW w:w="0" w:type="auto"/>
            <w:shd w:val="clear" w:color="auto" w:fill="auto"/>
          </w:tcPr>
          <w:p w14:paraId="6779B914" w14:textId="0D560392" w:rsidR="00DD7849" w:rsidRDefault="00DD7849" w:rsidP="00DD7849">
            <w:pPr>
              <w:ind w:firstLine="0"/>
              <w:rPr>
                <w:rtl/>
              </w:rPr>
            </w:pPr>
            <w:r>
              <w:rPr>
                <w:rtl/>
              </w:rPr>
              <w:t>–</w:t>
            </w:r>
          </w:p>
        </w:tc>
        <w:tc>
          <w:tcPr>
            <w:tcW w:w="0" w:type="auto"/>
            <w:shd w:val="clear" w:color="auto" w:fill="auto"/>
          </w:tcPr>
          <w:p w14:paraId="43BE2362" w14:textId="172AB2E2" w:rsidR="00DD7849" w:rsidRDefault="00DD7849" w:rsidP="00DD7849">
            <w:pPr>
              <w:ind w:firstLine="0"/>
              <w:rPr>
                <w:rtl/>
              </w:rPr>
            </w:pPr>
            <w:r>
              <w:rPr>
                <w:rtl/>
              </w:rPr>
              <w:t>יו״ר,</w:t>
            </w:r>
            <w:r w:rsidR="00597AAB">
              <w:rPr>
                <w:rtl/>
              </w:rPr>
              <w:t xml:space="preserve"> </w:t>
            </w:r>
            <w:r>
              <w:rPr>
                <w:rtl/>
              </w:rPr>
              <w:t>ארגון נותני שירותי סיעוד בישראל</w:t>
            </w:r>
          </w:p>
        </w:tc>
      </w:tr>
      <w:tr w:rsidR="00DD7849" w14:paraId="0F9FD709" w14:textId="77777777" w:rsidTr="003147F2">
        <w:tc>
          <w:tcPr>
            <w:tcW w:w="2324" w:type="dxa"/>
            <w:shd w:val="clear" w:color="auto" w:fill="auto"/>
          </w:tcPr>
          <w:p w14:paraId="1B30D4F4" w14:textId="3935FD34" w:rsidR="00DD7849" w:rsidRDefault="00DD7849" w:rsidP="00DD7849">
            <w:pPr>
              <w:ind w:firstLine="0"/>
              <w:rPr>
                <w:rtl/>
              </w:rPr>
            </w:pPr>
            <w:r>
              <w:rPr>
                <w:rtl/>
              </w:rPr>
              <w:t xml:space="preserve">שמואל </w:t>
            </w:r>
            <w:r>
              <w:rPr>
                <w:rFonts w:hint="cs"/>
                <w:rtl/>
              </w:rPr>
              <w:t>(סמי) קידר</w:t>
            </w:r>
          </w:p>
        </w:tc>
        <w:tc>
          <w:tcPr>
            <w:tcW w:w="0" w:type="auto"/>
            <w:shd w:val="clear" w:color="auto" w:fill="auto"/>
          </w:tcPr>
          <w:p w14:paraId="3B665827" w14:textId="68346F0A" w:rsidR="00DD7849" w:rsidRDefault="00DD7849" w:rsidP="00DD7849">
            <w:pPr>
              <w:ind w:firstLine="0"/>
              <w:rPr>
                <w:rtl/>
              </w:rPr>
            </w:pPr>
            <w:r>
              <w:rPr>
                <w:rtl/>
              </w:rPr>
              <w:t>–</w:t>
            </w:r>
          </w:p>
        </w:tc>
        <w:tc>
          <w:tcPr>
            <w:tcW w:w="0" w:type="auto"/>
            <w:shd w:val="clear" w:color="auto" w:fill="auto"/>
          </w:tcPr>
          <w:p w14:paraId="60509CE5" w14:textId="0630F498" w:rsidR="00DD7849" w:rsidRDefault="00DD7849" w:rsidP="00DD7849">
            <w:pPr>
              <w:ind w:firstLine="0"/>
              <w:rPr>
                <w:rtl/>
              </w:rPr>
            </w:pPr>
            <w:r>
              <w:rPr>
                <w:rFonts w:hint="cs"/>
                <w:rtl/>
              </w:rPr>
              <w:t>מנכ"ל איגוד העמותות לזקן בישראל (</w:t>
            </w:r>
            <w:proofErr w:type="spellStart"/>
            <w:r>
              <w:rPr>
                <w:rFonts w:hint="cs"/>
                <w:rtl/>
              </w:rPr>
              <w:t>הל"ב</w:t>
            </w:r>
            <w:proofErr w:type="spellEnd"/>
            <w:r>
              <w:rPr>
                <w:rFonts w:hint="cs"/>
                <w:rtl/>
              </w:rPr>
              <w:t>)</w:t>
            </w:r>
          </w:p>
        </w:tc>
      </w:tr>
      <w:tr w:rsidR="00DD7849" w14:paraId="56572B3B" w14:textId="77777777" w:rsidTr="003147F2">
        <w:tc>
          <w:tcPr>
            <w:tcW w:w="2324" w:type="dxa"/>
            <w:shd w:val="clear" w:color="auto" w:fill="auto"/>
          </w:tcPr>
          <w:p w14:paraId="02091F95" w14:textId="26BA4662" w:rsidR="00DD7849" w:rsidRDefault="00DD7849" w:rsidP="00DD7849">
            <w:pPr>
              <w:ind w:firstLine="0"/>
              <w:rPr>
                <w:rtl/>
              </w:rPr>
            </w:pPr>
            <w:r>
              <w:rPr>
                <w:rtl/>
              </w:rPr>
              <w:t xml:space="preserve">לבנה </w:t>
            </w:r>
            <w:r>
              <w:rPr>
                <w:rFonts w:hint="cs"/>
                <w:rtl/>
              </w:rPr>
              <w:t>עזרא</w:t>
            </w:r>
          </w:p>
        </w:tc>
        <w:tc>
          <w:tcPr>
            <w:tcW w:w="0" w:type="auto"/>
            <w:shd w:val="clear" w:color="auto" w:fill="auto"/>
          </w:tcPr>
          <w:p w14:paraId="330D4A28" w14:textId="2D89B398" w:rsidR="00DD7849" w:rsidRDefault="00DD7849" w:rsidP="00DD7849">
            <w:pPr>
              <w:ind w:firstLine="0"/>
              <w:rPr>
                <w:rtl/>
              </w:rPr>
            </w:pPr>
            <w:r>
              <w:rPr>
                <w:rtl/>
              </w:rPr>
              <w:t>–</w:t>
            </w:r>
          </w:p>
        </w:tc>
        <w:tc>
          <w:tcPr>
            <w:tcW w:w="0" w:type="auto"/>
            <w:shd w:val="clear" w:color="auto" w:fill="auto"/>
          </w:tcPr>
          <w:p w14:paraId="1FE2AEC3" w14:textId="34B00137" w:rsidR="00DD7849" w:rsidRDefault="00DD7849" w:rsidP="00DD7849">
            <w:pPr>
              <w:ind w:firstLine="0"/>
              <w:rPr>
                <w:rtl/>
              </w:rPr>
            </w:pPr>
            <w:r>
              <w:rPr>
                <w:rFonts w:hint="cs"/>
                <w:rtl/>
              </w:rPr>
              <w:t xml:space="preserve">עו"ד, סגן ראש </w:t>
            </w:r>
            <w:proofErr w:type="spellStart"/>
            <w:r>
              <w:rPr>
                <w:rFonts w:hint="cs"/>
                <w:rtl/>
              </w:rPr>
              <w:t>מינהל</w:t>
            </w:r>
            <w:proofErr w:type="spellEnd"/>
            <w:r>
              <w:rPr>
                <w:rFonts w:hint="cs"/>
                <w:rtl/>
              </w:rPr>
              <w:t xml:space="preserve"> ומנהלת אגף אזרח ותיק, המוסד לביטוח לאומי</w:t>
            </w:r>
          </w:p>
        </w:tc>
      </w:tr>
      <w:tr w:rsidR="00DD7849" w14:paraId="4BAA06BD" w14:textId="77777777" w:rsidTr="003147F2">
        <w:tc>
          <w:tcPr>
            <w:tcW w:w="2324" w:type="dxa"/>
            <w:shd w:val="clear" w:color="auto" w:fill="auto"/>
          </w:tcPr>
          <w:p w14:paraId="69225FB5" w14:textId="53E80BCD" w:rsidR="00DD7849" w:rsidRDefault="00DD7849" w:rsidP="00DD7849">
            <w:pPr>
              <w:ind w:firstLine="0"/>
              <w:rPr>
                <w:rtl/>
              </w:rPr>
            </w:pPr>
            <w:r>
              <w:rPr>
                <w:rtl/>
              </w:rPr>
              <w:t xml:space="preserve">ורה שלום </w:t>
            </w:r>
          </w:p>
        </w:tc>
        <w:tc>
          <w:tcPr>
            <w:tcW w:w="0" w:type="auto"/>
            <w:shd w:val="clear" w:color="auto" w:fill="auto"/>
          </w:tcPr>
          <w:p w14:paraId="66BE8475" w14:textId="0819AB64" w:rsidR="00DD7849" w:rsidRDefault="00DD7849" w:rsidP="00DD7849">
            <w:pPr>
              <w:ind w:firstLine="0"/>
              <w:rPr>
                <w:rtl/>
              </w:rPr>
            </w:pPr>
            <w:r>
              <w:rPr>
                <w:rtl/>
              </w:rPr>
              <w:t>–</w:t>
            </w:r>
          </w:p>
        </w:tc>
        <w:tc>
          <w:tcPr>
            <w:tcW w:w="0" w:type="auto"/>
            <w:shd w:val="clear" w:color="auto" w:fill="auto"/>
          </w:tcPr>
          <w:p w14:paraId="35EC7750" w14:textId="0B7AF06C" w:rsidR="00DD7849" w:rsidRDefault="00DD7849" w:rsidP="00DD7849">
            <w:pPr>
              <w:ind w:firstLine="0"/>
              <w:rPr>
                <w:rtl/>
              </w:rPr>
            </w:pPr>
            <w:r>
              <w:rPr>
                <w:rFonts w:hint="cs"/>
                <w:rtl/>
              </w:rPr>
              <w:t>מנהלת אגף ייעוץ לאזרח הוותיק ומשפחתו, המוסד לביטוח לאומי</w:t>
            </w:r>
          </w:p>
        </w:tc>
      </w:tr>
      <w:tr w:rsidR="00DD7849" w14:paraId="1A22FADA" w14:textId="77777777" w:rsidTr="003147F2">
        <w:tc>
          <w:tcPr>
            <w:tcW w:w="2324" w:type="dxa"/>
            <w:shd w:val="clear" w:color="auto" w:fill="auto"/>
          </w:tcPr>
          <w:p w14:paraId="4452EE0C" w14:textId="38C5AE48" w:rsidR="00DD7849" w:rsidRDefault="00DD7849" w:rsidP="00DD7849">
            <w:pPr>
              <w:ind w:firstLine="0"/>
              <w:rPr>
                <w:rtl/>
              </w:rPr>
            </w:pPr>
            <w:r>
              <w:rPr>
                <w:rtl/>
              </w:rPr>
              <w:t xml:space="preserve">צבי </w:t>
            </w:r>
            <w:proofErr w:type="spellStart"/>
            <w:r>
              <w:rPr>
                <w:rtl/>
              </w:rPr>
              <w:t>טסלר</w:t>
            </w:r>
            <w:proofErr w:type="spellEnd"/>
          </w:p>
        </w:tc>
        <w:tc>
          <w:tcPr>
            <w:tcW w:w="0" w:type="auto"/>
            <w:shd w:val="clear" w:color="auto" w:fill="auto"/>
          </w:tcPr>
          <w:p w14:paraId="3C8314B5" w14:textId="12BBD02F" w:rsidR="00DD7849" w:rsidRDefault="00DD7849" w:rsidP="00DD7849">
            <w:pPr>
              <w:ind w:firstLine="0"/>
              <w:rPr>
                <w:rtl/>
              </w:rPr>
            </w:pPr>
            <w:r>
              <w:rPr>
                <w:rtl/>
              </w:rPr>
              <w:t>–</w:t>
            </w:r>
          </w:p>
        </w:tc>
        <w:tc>
          <w:tcPr>
            <w:tcW w:w="0" w:type="auto"/>
            <w:shd w:val="clear" w:color="auto" w:fill="auto"/>
          </w:tcPr>
          <w:p w14:paraId="0BBE2F23" w14:textId="4A2E4E40" w:rsidR="00DD7849" w:rsidRDefault="00DD7849" w:rsidP="00DD7849">
            <w:pPr>
              <w:ind w:firstLine="0"/>
              <w:rPr>
                <w:rtl/>
              </w:rPr>
            </w:pPr>
            <w:r>
              <w:rPr>
                <w:rtl/>
              </w:rPr>
              <w:t>'יד שרה'</w:t>
            </w:r>
          </w:p>
        </w:tc>
      </w:tr>
      <w:tr w:rsidR="00DD7849" w14:paraId="50238362" w14:textId="77777777" w:rsidTr="003147F2">
        <w:tc>
          <w:tcPr>
            <w:tcW w:w="2324" w:type="dxa"/>
            <w:shd w:val="clear" w:color="auto" w:fill="auto"/>
          </w:tcPr>
          <w:p w14:paraId="54D14FDC" w14:textId="6D7CC969" w:rsidR="00DD7849" w:rsidRDefault="00DD7849" w:rsidP="00DD7849">
            <w:pPr>
              <w:ind w:firstLine="0"/>
              <w:rPr>
                <w:rtl/>
              </w:rPr>
            </w:pPr>
            <w:r>
              <w:rPr>
                <w:rtl/>
              </w:rPr>
              <w:t xml:space="preserve">ליאור </w:t>
            </w:r>
            <w:proofErr w:type="spellStart"/>
            <w:r>
              <w:rPr>
                <w:rtl/>
              </w:rPr>
              <w:t>שטרסברג</w:t>
            </w:r>
            <w:proofErr w:type="spellEnd"/>
          </w:p>
        </w:tc>
        <w:tc>
          <w:tcPr>
            <w:tcW w:w="0" w:type="auto"/>
            <w:shd w:val="clear" w:color="auto" w:fill="auto"/>
          </w:tcPr>
          <w:p w14:paraId="7CF18488" w14:textId="6747AB04" w:rsidR="00DD7849" w:rsidRDefault="00DD7849" w:rsidP="00DD7849">
            <w:pPr>
              <w:ind w:firstLine="0"/>
              <w:rPr>
                <w:rtl/>
              </w:rPr>
            </w:pPr>
            <w:r>
              <w:rPr>
                <w:rtl/>
              </w:rPr>
              <w:t>–</w:t>
            </w:r>
          </w:p>
        </w:tc>
        <w:tc>
          <w:tcPr>
            <w:tcW w:w="0" w:type="auto"/>
            <w:shd w:val="clear" w:color="auto" w:fill="auto"/>
          </w:tcPr>
          <w:p w14:paraId="58765EE6" w14:textId="4378AB9E" w:rsidR="00DD7849" w:rsidRDefault="00DD7849" w:rsidP="00DD7849">
            <w:pPr>
              <w:ind w:firstLine="0"/>
              <w:rPr>
                <w:rtl/>
              </w:rPr>
            </w:pPr>
            <w:r>
              <w:rPr>
                <w:rtl/>
              </w:rPr>
              <w:t>מנכ״ל, עמותת ׳מטב׳</w:t>
            </w:r>
          </w:p>
        </w:tc>
      </w:tr>
      <w:tr w:rsidR="00DD7849" w14:paraId="0DFBE611" w14:textId="77777777" w:rsidTr="003147F2">
        <w:tc>
          <w:tcPr>
            <w:tcW w:w="2324" w:type="dxa"/>
            <w:shd w:val="clear" w:color="auto" w:fill="auto"/>
          </w:tcPr>
          <w:p w14:paraId="7D741AAB" w14:textId="41EF8480" w:rsidR="00DD7849" w:rsidRDefault="00DD7849" w:rsidP="00DD7849">
            <w:pPr>
              <w:ind w:firstLine="0"/>
              <w:rPr>
                <w:rtl/>
              </w:rPr>
            </w:pPr>
            <w:r>
              <w:rPr>
                <w:rFonts w:hint="cs"/>
                <w:rtl/>
              </w:rPr>
              <w:t>רן מלמד</w:t>
            </w:r>
            <w:r>
              <w:rPr>
                <w:rtl/>
              </w:rPr>
              <w:t xml:space="preserve"> </w:t>
            </w:r>
          </w:p>
        </w:tc>
        <w:tc>
          <w:tcPr>
            <w:tcW w:w="0" w:type="auto"/>
            <w:shd w:val="clear" w:color="auto" w:fill="auto"/>
          </w:tcPr>
          <w:p w14:paraId="6A300AAE" w14:textId="4B2B4EAE" w:rsidR="00DD7849" w:rsidRDefault="00DD7849" w:rsidP="00DD7849">
            <w:pPr>
              <w:ind w:firstLine="0"/>
              <w:rPr>
                <w:rtl/>
              </w:rPr>
            </w:pPr>
            <w:r>
              <w:rPr>
                <w:rtl/>
              </w:rPr>
              <w:t>–</w:t>
            </w:r>
          </w:p>
        </w:tc>
        <w:tc>
          <w:tcPr>
            <w:tcW w:w="0" w:type="auto"/>
            <w:shd w:val="clear" w:color="auto" w:fill="auto"/>
          </w:tcPr>
          <w:p w14:paraId="50169917" w14:textId="75E6DFFD" w:rsidR="00DD7849" w:rsidRDefault="00DD7849" w:rsidP="00DD7849">
            <w:pPr>
              <w:ind w:firstLine="0"/>
              <w:rPr>
                <w:rtl/>
              </w:rPr>
            </w:pPr>
            <w:r>
              <w:rPr>
                <w:rFonts w:hint="cs"/>
                <w:rtl/>
              </w:rPr>
              <w:t xml:space="preserve">מנכ"ל </w:t>
            </w:r>
            <w:r>
              <w:rPr>
                <w:rtl/>
              </w:rPr>
              <w:t>׳נקודת מפנה׳</w:t>
            </w:r>
            <w:r>
              <w:rPr>
                <w:rFonts w:hint="cs"/>
                <w:rtl/>
              </w:rPr>
              <w:t xml:space="preserve"> </w:t>
            </w:r>
            <w:r>
              <w:rPr>
                <w:rtl/>
              </w:rPr>
              <w:t>–</w:t>
            </w:r>
            <w:r>
              <w:rPr>
                <w:rFonts w:hint="cs"/>
                <w:rtl/>
              </w:rPr>
              <w:t xml:space="preserve"> המרכז לקידום מדיניות של רווחה כלכלית</w:t>
            </w:r>
          </w:p>
        </w:tc>
      </w:tr>
      <w:tr w:rsidR="00DD7849" w14:paraId="767B764F" w14:textId="77777777" w:rsidTr="003147F2">
        <w:tc>
          <w:tcPr>
            <w:tcW w:w="2324" w:type="dxa"/>
            <w:shd w:val="clear" w:color="auto" w:fill="auto"/>
          </w:tcPr>
          <w:p w14:paraId="5B43C148" w14:textId="0551D21E" w:rsidR="00DD7849" w:rsidRDefault="00DD7849" w:rsidP="00DD7849">
            <w:pPr>
              <w:ind w:firstLine="0"/>
              <w:rPr>
                <w:rtl/>
              </w:rPr>
            </w:pPr>
            <w:r>
              <w:rPr>
                <w:rtl/>
              </w:rPr>
              <w:t xml:space="preserve">גדי פורת </w:t>
            </w:r>
          </w:p>
        </w:tc>
        <w:tc>
          <w:tcPr>
            <w:tcW w:w="0" w:type="auto"/>
            <w:shd w:val="clear" w:color="auto" w:fill="auto"/>
          </w:tcPr>
          <w:p w14:paraId="515ACA6F" w14:textId="2EF67FE6" w:rsidR="00DD7849" w:rsidRDefault="00DD7849" w:rsidP="00DD7849">
            <w:pPr>
              <w:ind w:firstLine="0"/>
              <w:rPr>
                <w:rtl/>
              </w:rPr>
            </w:pPr>
            <w:r>
              <w:rPr>
                <w:rtl/>
              </w:rPr>
              <w:t>–</w:t>
            </w:r>
          </w:p>
        </w:tc>
        <w:tc>
          <w:tcPr>
            <w:tcW w:w="0" w:type="auto"/>
            <w:shd w:val="clear" w:color="auto" w:fill="auto"/>
          </w:tcPr>
          <w:p w14:paraId="2314F804" w14:textId="41955A78" w:rsidR="00DD7849" w:rsidRDefault="00DD7849" w:rsidP="00DD7849">
            <w:pPr>
              <w:ind w:firstLine="0"/>
              <w:rPr>
                <w:rtl/>
              </w:rPr>
            </w:pPr>
            <w:r>
              <w:rPr>
                <w:rtl/>
              </w:rPr>
              <w:t xml:space="preserve">עורך, מגזין ׳דורות׳ </w:t>
            </w:r>
            <w:r>
              <w:rPr>
                <w:rFonts w:hint="cs"/>
                <w:rtl/>
              </w:rPr>
              <w:t>ל</w:t>
            </w:r>
            <w:r>
              <w:rPr>
                <w:rtl/>
              </w:rPr>
              <w:t xml:space="preserve">קהילה </w:t>
            </w:r>
            <w:r>
              <w:rPr>
                <w:rFonts w:hint="cs"/>
                <w:rtl/>
              </w:rPr>
              <w:t>המקצועית</w:t>
            </w:r>
            <w:r>
              <w:rPr>
                <w:rtl/>
              </w:rPr>
              <w:t xml:space="preserve"> בזקנה </w:t>
            </w:r>
          </w:p>
        </w:tc>
      </w:tr>
    </w:tbl>
    <w:p w14:paraId="4C796007" w14:textId="6839B025" w:rsidR="00E64116" w:rsidRDefault="00E64116" w:rsidP="00DE5B80">
      <w:pPr>
        <w:ind w:firstLine="0"/>
        <w:rPr>
          <w:rtl/>
        </w:rPr>
      </w:pPr>
    </w:p>
    <w:p w14:paraId="27BB48E4" w14:textId="77777777" w:rsidR="00204621" w:rsidRPr="008713A4" w:rsidRDefault="00204621" w:rsidP="00DE5B80">
      <w:pPr>
        <w:ind w:firstLine="0"/>
        <w:rPr>
          <w:rtl/>
        </w:rPr>
      </w:pPr>
    </w:p>
    <w:p w14:paraId="21876751" w14:textId="77777777" w:rsidR="00965E0B" w:rsidRDefault="00965E0B" w:rsidP="00965E0B">
      <w:pPr>
        <w:ind w:firstLine="0"/>
        <w:rPr>
          <w:rFonts w:ascii="David" w:hAnsi="David"/>
          <w:b/>
          <w:bCs/>
          <w:u w:val="single"/>
        </w:rPr>
      </w:pPr>
      <w:r>
        <w:rPr>
          <w:rFonts w:ascii="David" w:hAnsi="David"/>
          <w:b/>
          <w:bCs/>
          <w:u w:val="single"/>
          <w:rtl/>
        </w:rPr>
        <w:t>משתתפים באמצעים מקוונים:</w:t>
      </w:r>
    </w:p>
    <w:tbl>
      <w:tblPr>
        <w:tblStyle w:val="afd"/>
        <w:bidiVisual/>
        <w:tblW w:w="94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336"/>
        <w:gridCol w:w="6809"/>
      </w:tblGrid>
      <w:tr w:rsidR="00DD7849" w14:paraId="6529E78D" w14:textId="77777777" w:rsidTr="00F6194D">
        <w:tc>
          <w:tcPr>
            <w:tcW w:w="2324" w:type="dxa"/>
            <w:shd w:val="clear" w:color="auto" w:fill="auto"/>
          </w:tcPr>
          <w:p w14:paraId="20D122A0" w14:textId="77777777" w:rsidR="00DD7849" w:rsidRDefault="00DD7849" w:rsidP="00F6194D">
            <w:pPr>
              <w:ind w:firstLine="0"/>
              <w:rPr>
                <w:rtl/>
              </w:rPr>
            </w:pPr>
            <w:r>
              <w:rPr>
                <w:rFonts w:hint="cs"/>
                <w:rtl/>
              </w:rPr>
              <w:t xml:space="preserve">יהושע </w:t>
            </w:r>
            <w:proofErr w:type="spellStart"/>
            <w:r>
              <w:rPr>
                <w:rFonts w:hint="cs"/>
                <w:rtl/>
              </w:rPr>
              <w:t>שפונדר</w:t>
            </w:r>
            <w:proofErr w:type="spellEnd"/>
          </w:p>
        </w:tc>
        <w:tc>
          <w:tcPr>
            <w:tcW w:w="0" w:type="auto"/>
            <w:shd w:val="clear" w:color="auto" w:fill="auto"/>
          </w:tcPr>
          <w:p w14:paraId="122A27F9" w14:textId="77777777" w:rsidR="00DD7849" w:rsidRDefault="00DD7849" w:rsidP="00F6194D">
            <w:pPr>
              <w:ind w:firstLine="0"/>
              <w:rPr>
                <w:rtl/>
              </w:rPr>
            </w:pPr>
            <w:r>
              <w:rPr>
                <w:rFonts w:hint="cs"/>
                <w:rtl/>
              </w:rPr>
              <w:t>–</w:t>
            </w:r>
          </w:p>
        </w:tc>
        <w:tc>
          <w:tcPr>
            <w:tcW w:w="0" w:type="auto"/>
            <w:shd w:val="clear" w:color="auto" w:fill="auto"/>
          </w:tcPr>
          <w:p w14:paraId="764C38BF" w14:textId="77777777" w:rsidR="00DD7849" w:rsidRDefault="00DD7849" w:rsidP="00F6194D">
            <w:pPr>
              <w:ind w:firstLine="0"/>
              <w:rPr>
                <w:rtl/>
              </w:rPr>
            </w:pPr>
            <w:r>
              <w:rPr>
                <w:rFonts w:hint="cs"/>
                <w:rtl/>
              </w:rPr>
              <w:t xml:space="preserve">בעלים, רשת דיור מוגן </w:t>
            </w:r>
            <w:proofErr w:type="spellStart"/>
            <w:r>
              <w:rPr>
                <w:rFonts w:hint="cs"/>
                <w:rtl/>
              </w:rPr>
              <w:t>פרוטיאה</w:t>
            </w:r>
            <w:proofErr w:type="spellEnd"/>
            <w:r>
              <w:rPr>
                <w:rFonts w:hint="cs"/>
                <w:rtl/>
              </w:rPr>
              <w:t xml:space="preserve">, </w:t>
            </w:r>
            <w:proofErr w:type="spellStart"/>
            <w:r>
              <w:rPr>
                <w:rFonts w:hint="cs"/>
                <w:rtl/>
              </w:rPr>
              <w:t>א.ב.א</w:t>
            </w:r>
            <w:proofErr w:type="spellEnd"/>
            <w:r>
              <w:rPr>
                <w:rFonts w:hint="cs"/>
                <w:rtl/>
              </w:rPr>
              <w:t xml:space="preserve"> </w:t>
            </w:r>
            <w:r>
              <w:rPr>
                <w:rtl/>
              </w:rPr>
              <w:t>–</w:t>
            </w:r>
            <w:r>
              <w:rPr>
                <w:rFonts w:hint="cs"/>
                <w:rtl/>
              </w:rPr>
              <w:t xml:space="preserve"> איגוד בתי אבות ודיור מוגן בישראל</w:t>
            </w:r>
          </w:p>
        </w:tc>
      </w:tr>
    </w:tbl>
    <w:p w14:paraId="499A6B31" w14:textId="13A50948" w:rsidR="00D37550" w:rsidRDefault="00D37550" w:rsidP="00DE5B80">
      <w:pPr>
        <w:ind w:firstLine="0"/>
        <w:rPr>
          <w:rtl/>
        </w:rPr>
      </w:pPr>
    </w:p>
    <w:p w14:paraId="3D61C8B4" w14:textId="77777777" w:rsidR="00DD7849" w:rsidRPr="008713A4" w:rsidRDefault="00DD7849" w:rsidP="00DE5B80">
      <w:pPr>
        <w:ind w:firstLine="0"/>
        <w:rPr>
          <w:rtl/>
        </w:rPr>
      </w:pPr>
    </w:p>
    <w:p w14:paraId="440F115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1181417" w14:textId="6BED8F90" w:rsidR="00E64116" w:rsidRPr="008713A4" w:rsidRDefault="00847A2E" w:rsidP="00D40A29">
      <w:pPr>
        <w:ind w:firstLine="0"/>
      </w:pPr>
      <w:r>
        <w:rPr>
          <w:rtl/>
        </w:rPr>
        <w:t>נעה בן שבת</w:t>
      </w:r>
    </w:p>
    <w:p w14:paraId="63C76AA7" w14:textId="77777777" w:rsidR="00E64116" w:rsidRPr="008713A4" w:rsidRDefault="00E64116" w:rsidP="00DE5B80">
      <w:pPr>
        <w:ind w:firstLine="0"/>
        <w:rPr>
          <w:rtl/>
        </w:rPr>
      </w:pPr>
    </w:p>
    <w:p w14:paraId="745380A0" w14:textId="6B5D680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27A72E9" w14:textId="663FCD0C" w:rsidR="00E64116" w:rsidRPr="008713A4" w:rsidRDefault="00847A2E" w:rsidP="00D40A29">
      <w:pPr>
        <w:ind w:firstLine="0"/>
        <w:rPr>
          <w:u w:val="single"/>
        </w:rPr>
      </w:pPr>
      <w:r>
        <w:rPr>
          <w:rtl/>
        </w:rPr>
        <w:t>ענת כהן שמואל</w:t>
      </w:r>
    </w:p>
    <w:p w14:paraId="6E9726FD" w14:textId="77777777" w:rsidR="00E64116" w:rsidRPr="008713A4" w:rsidRDefault="00E64116" w:rsidP="00DE5B80">
      <w:pPr>
        <w:ind w:firstLine="0"/>
        <w:rPr>
          <w:rtl/>
        </w:rPr>
      </w:pPr>
    </w:p>
    <w:p w14:paraId="37BFA9A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C4C8E50" w14:textId="165A7FA1" w:rsidR="00B85606" w:rsidRDefault="00B85606" w:rsidP="00B85606">
      <w:pPr>
        <w:ind w:firstLine="0"/>
        <w:rPr>
          <w:rFonts w:ascii="David" w:hAnsi="David"/>
          <w:rtl/>
        </w:rPr>
      </w:pPr>
      <w:r>
        <w:rPr>
          <w:rFonts w:ascii="David" w:hAnsi="David"/>
          <w:rtl/>
        </w:rPr>
        <w:t xml:space="preserve">חבר תרגומים: שיר </w:t>
      </w:r>
      <w:proofErr w:type="spellStart"/>
      <w:r>
        <w:rPr>
          <w:rFonts w:ascii="David" w:hAnsi="David"/>
          <w:rtl/>
        </w:rPr>
        <w:t>קרספין</w:t>
      </w:r>
      <w:proofErr w:type="spellEnd"/>
    </w:p>
    <w:p w14:paraId="28DF0726" w14:textId="0F221779" w:rsidR="00B85606" w:rsidRDefault="00B85606" w:rsidP="00B85606">
      <w:pPr>
        <w:ind w:firstLine="0"/>
        <w:rPr>
          <w:rFonts w:ascii="David" w:hAnsi="David"/>
          <w:rtl/>
        </w:rPr>
      </w:pPr>
    </w:p>
    <w:p w14:paraId="56E81703" w14:textId="77777777" w:rsidR="00204621" w:rsidRDefault="00204621" w:rsidP="00B85606">
      <w:pPr>
        <w:ind w:firstLine="0"/>
        <w:rPr>
          <w:rFonts w:ascii="David" w:hAnsi="David"/>
          <w:rtl/>
        </w:rPr>
      </w:pPr>
    </w:p>
    <w:p w14:paraId="20C7B32C" w14:textId="77777777" w:rsidR="00204621" w:rsidRDefault="00204621" w:rsidP="00B85606">
      <w:pPr>
        <w:ind w:firstLine="0"/>
        <w:rPr>
          <w:rFonts w:ascii="David" w:hAnsi="David"/>
          <w:rtl/>
        </w:rPr>
      </w:pPr>
    </w:p>
    <w:p w14:paraId="29EB2831" w14:textId="1F82573C" w:rsidR="00DD7849" w:rsidRDefault="00B85606" w:rsidP="00DD7849">
      <w:pPr>
        <w:ind w:firstLine="0"/>
        <w:rPr>
          <w:rFonts w:ascii="David" w:hAnsi="David"/>
          <w:rtl/>
        </w:rPr>
      </w:pPr>
      <w:r>
        <w:rPr>
          <w:rFonts w:ascii="David" w:hAnsi="David"/>
          <w:rtl/>
        </w:rPr>
        <w:t>רשימת הנוכחים על תואריהם מבוססת על המידע שהוזן במערכת המוזמנים הממוחשבת, ייתכנו אי דיוקים והשמטות</w:t>
      </w:r>
      <w:r>
        <w:rPr>
          <w:rFonts w:ascii="David" w:hAnsi="David" w:hint="cs"/>
          <w:rtl/>
        </w:rPr>
        <w:t>.</w:t>
      </w:r>
    </w:p>
    <w:p w14:paraId="6659593C" w14:textId="79C69C0B" w:rsidR="00DD7849" w:rsidRDefault="00DD7849" w:rsidP="00DD7849">
      <w:pPr>
        <w:ind w:firstLine="0"/>
        <w:rPr>
          <w:rFonts w:ascii="David" w:hAnsi="David"/>
          <w:rtl/>
        </w:rPr>
      </w:pPr>
    </w:p>
    <w:p w14:paraId="535D48C2" w14:textId="752671A9" w:rsidR="00204621" w:rsidRDefault="00204621" w:rsidP="00DD7849">
      <w:pPr>
        <w:ind w:firstLine="0"/>
        <w:rPr>
          <w:rFonts w:ascii="David" w:hAnsi="David"/>
          <w:rtl/>
        </w:rPr>
      </w:pPr>
      <w:r>
        <w:rPr>
          <w:rFonts w:ascii="David" w:hAnsi="David"/>
          <w:rtl/>
        </w:rPr>
        <w:br w:type="page"/>
      </w:r>
    </w:p>
    <w:p w14:paraId="5EE35B5A" w14:textId="77777777" w:rsidR="00DD7849" w:rsidRDefault="00DD7849" w:rsidP="00DD7849">
      <w:pPr>
        <w:ind w:firstLine="0"/>
        <w:rPr>
          <w:rFonts w:ascii="David" w:hAnsi="David"/>
          <w:rtl/>
        </w:rPr>
      </w:pPr>
    </w:p>
    <w:p w14:paraId="2EC4A079" w14:textId="283153BC" w:rsidR="00DD7849" w:rsidRDefault="00DD7849" w:rsidP="00DD7849">
      <w:pPr>
        <w:pStyle w:val="a6"/>
        <w:keepNext/>
        <w:rPr>
          <w:rtl/>
        </w:rPr>
      </w:pPr>
      <w:bookmarkStart w:id="2" w:name="ET_subject_639743_125"/>
      <w:r w:rsidRPr="00DD7849">
        <w:rPr>
          <w:rStyle w:val="TagStyle"/>
          <w:rtl/>
        </w:rPr>
        <w:t>&lt;&lt; נושא &gt;&gt;</w:t>
      </w:r>
      <w:r>
        <w:rPr>
          <w:rFonts w:hint="cs"/>
          <w:rtl/>
        </w:rPr>
        <w:t>1. ה</w:t>
      </w:r>
      <w:r>
        <w:rPr>
          <w:rtl/>
        </w:rPr>
        <w:t>קצאה ותכנון ביקושים לדיור למבוגרים</w:t>
      </w:r>
      <w:r w:rsidRPr="00DD7849">
        <w:rPr>
          <w:rStyle w:val="TagStyle"/>
          <w:rtl/>
        </w:rPr>
        <w:t xml:space="preserve"> &lt;&lt; נושא &gt;&gt;</w:t>
      </w:r>
      <w:r w:rsidR="00597AAB">
        <w:rPr>
          <w:rtl/>
        </w:rPr>
        <w:t xml:space="preserve"> </w:t>
      </w:r>
      <w:r>
        <w:rPr>
          <w:rtl/>
        </w:rPr>
        <w:t xml:space="preserve"> </w:t>
      </w:r>
      <w:bookmarkStart w:id="3" w:name="ET_subject_639744_126"/>
      <w:bookmarkEnd w:id="2"/>
    </w:p>
    <w:p w14:paraId="4F9AE504" w14:textId="77777777" w:rsidR="00DD7849" w:rsidRDefault="00DD7849" w:rsidP="00DD7849">
      <w:pPr>
        <w:pStyle w:val="a6"/>
        <w:keepNext/>
        <w:rPr>
          <w:rtl/>
        </w:rPr>
      </w:pPr>
    </w:p>
    <w:p w14:paraId="3A5361CC" w14:textId="568FA1E5" w:rsidR="00DD7849" w:rsidRDefault="00DD7849" w:rsidP="00DD7849">
      <w:pPr>
        <w:pStyle w:val="a6"/>
        <w:keepNext/>
        <w:rPr>
          <w:rtl/>
        </w:rPr>
      </w:pPr>
      <w:r w:rsidRPr="00DD7849">
        <w:rPr>
          <w:rStyle w:val="TagStyle"/>
          <w:rtl/>
        </w:rPr>
        <w:t xml:space="preserve"> &lt;&lt; נושא &gt;&gt; </w:t>
      </w:r>
      <w:r>
        <w:rPr>
          <w:rFonts w:hint="cs"/>
          <w:rtl/>
        </w:rPr>
        <w:t>2. ה</w:t>
      </w:r>
      <w:r>
        <w:rPr>
          <w:rtl/>
        </w:rPr>
        <w:t>תמודדות המדינה עם הזדקנות האוכלוסייה</w:t>
      </w:r>
      <w:r w:rsidRPr="00DD7849">
        <w:rPr>
          <w:rStyle w:val="TagStyle"/>
          <w:rtl/>
        </w:rPr>
        <w:t xml:space="preserve"> &lt;&lt; נושא &gt;&gt;</w:t>
      </w:r>
      <w:r w:rsidR="00597AAB">
        <w:rPr>
          <w:rtl/>
        </w:rPr>
        <w:t xml:space="preserve"> </w:t>
      </w:r>
      <w:r>
        <w:rPr>
          <w:rtl/>
        </w:rPr>
        <w:t xml:space="preserve"> </w:t>
      </w:r>
      <w:bookmarkEnd w:id="3"/>
    </w:p>
    <w:p w14:paraId="7DDF9A8C" w14:textId="0638D683" w:rsidR="00DD7849" w:rsidRDefault="00DD7849" w:rsidP="00DD7849">
      <w:pPr>
        <w:pStyle w:val="KeepWithNext"/>
        <w:rPr>
          <w:rtl/>
        </w:rPr>
      </w:pPr>
      <w:bookmarkStart w:id="4" w:name="_GoBack"/>
      <w:bookmarkEnd w:id="4"/>
    </w:p>
    <w:p w14:paraId="4D8A1790" w14:textId="77777777" w:rsidR="00DD7849" w:rsidRPr="00DD7849" w:rsidRDefault="00DD7849" w:rsidP="00DD7849">
      <w:pPr>
        <w:rPr>
          <w:rtl/>
        </w:rPr>
      </w:pPr>
    </w:p>
    <w:p w14:paraId="649462D8" w14:textId="2B8E7AF7" w:rsidR="00965E0B" w:rsidRDefault="00965E0B" w:rsidP="00965E0B">
      <w:pPr>
        <w:pStyle w:val="af6"/>
        <w:keepNext/>
        <w:rPr>
          <w:rtl/>
        </w:rPr>
      </w:pPr>
      <w:bookmarkStart w:id="5" w:name="ET_yor_4996_3"/>
      <w:r w:rsidRPr="00965E0B">
        <w:rPr>
          <w:rStyle w:val="TagStyle"/>
          <w:rtl/>
        </w:rPr>
        <w:t xml:space="preserve">&lt;&lt; יור &gt;&gt; </w:t>
      </w:r>
      <w:r>
        <w:rPr>
          <w:rtl/>
        </w:rPr>
        <w:t xml:space="preserve">היו"ר ישראל </w:t>
      </w:r>
      <w:proofErr w:type="spellStart"/>
      <w:r>
        <w:rPr>
          <w:rtl/>
        </w:rPr>
        <w:t>אייכלר</w:t>
      </w:r>
      <w:proofErr w:type="spellEnd"/>
      <w:r>
        <w:rPr>
          <w:rtl/>
        </w:rPr>
        <w:t>:</w:t>
      </w:r>
      <w:r w:rsidRPr="00965E0B">
        <w:rPr>
          <w:rStyle w:val="TagStyle"/>
          <w:rtl/>
        </w:rPr>
        <w:t xml:space="preserve"> &lt;&lt; יור &gt;&gt;</w:t>
      </w:r>
      <w:r w:rsidR="00597AAB">
        <w:rPr>
          <w:rtl/>
        </w:rPr>
        <w:t xml:space="preserve"> </w:t>
      </w:r>
      <w:r>
        <w:rPr>
          <w:rtl/>
        </w:rPr>
        <w:t xml:space="preserve"> </w:t>
      </w:r>
      <w:bookmarkEnd w:id="5"/>
    </w:p>
    <w:p w14:paraId="55EFD881" w14:textId="77777777" w:rsidR="00965E0B" w:rsidRDefault="00965E0B" w:rsidP="00965E0B">
      <w:pPr>
        <w:pStyle w:val="KeepWithNext"/>
        <w:rPr>
          <w:rtl/>
        </w:rPr>
      </w:pPr>
    </w:p>
    <w:p w14:paraId="7DE50DDA" w14:textId="6DB2E60A" w:rsidR="002F325C" w:rsidRDefault="00965E0B" w:rsidP="00965E0B">
      <w:pPr>
        <w:rPr>
          <w:rtl/>
        </w:rPr>
      </w:pPr>
      <w:r>
        <w:rPr>
          <w:rtl/>
        </w:rPr>
        <w:t>שלום לכל הנוכחים</w:t>
      </w:r>
      <w:r w:rsidR="00DD7849">
        <w:rPr>
          <w:rFonts w:hint="cs"/>
          <w:rtl/>
        </w:rPr>
        <w:t xml:space="preserve"> כאן</w:t>
      </w:r>
      <w:r>
        <w:rPr>
          <w:rtl/>
        </w:rPr>
        <w:t xml:space="preserve"> ולאלה שב- </w:t>
      </w:r>
      <w:r>
        <w:t>ZOOM</w:t>
      </w:r>
      <w:r>
        <w:rPr>
          <w:rtl/>
        </w:rPr>
        <w:t>. אנחנו עוסקים היום בתתי נושאים שנוגעים לציון היום של ״והדרת פני זקן״ בכנסת. הייתי עכשיו לכמה דקות בוועדת החינוך והיה שם דבר גדול מאוד, הם עושים בוועדת החינוך משהו מדהים שנוגע בקשר בין ילדים לקשישים. כשאני הייתי צעיר הזקנים אמרו לילדים: ״לכו מפה״, והילדים אמרו לזקנים ״חתיאר זקן״</w:t>
      </w:r>
      <w:r w:rsidR="00DD7849">
        <w:rPr>
          <w:rFonts w:hint="cs"/>
          <w:rtl/>
        </w:rPr>
        <w:t>.</w:t>
      </w:r>
      <w:r>
        <w:rPr>
          <w:rtl/>
        </w:rPr>
        <w:t xml:space="preserve"> היום אני יודע שיש המון בתי ספר, שעושים עבודות שורשים בהם כל ילדה הולכת לסבא ולסבתא שלה ושומעת את הסיפור שלהם, את מה שהיה. זה דבר שעוזר גם לקשישים וגם לילדים והם שואבים מהם הרבה חוכמה. </w:t>
      </w:r>
    </w:p>
    <w:p w14:paraId="6737FDCD" w14:textId="77777777" w:rsidR="002F325C" w:rsidRDefault="002F325C" w:rsidP="00965E0B">
      <w:pPr>
        <w:rPr>
          <w:rtl/>
        </w:rPr>
      </w:pPr>
    </w:p>
    <w:p w14:paraId="18F7F3F7" w14:textId="15B6E5B6" w:rsidR="002F325C" w:rsidRDefault="00965E0B" w:rsidP="00965E0B">
      <w:pPr>
        <w:rPr>
          <w:rtl/>
        </w:rPr>
      </w:pPr>
      <w:r>
        <w:rPr>
          <w:rtl/>
        </w:rPr>
        <w:t xml:space="preserve">לכן פתחתי בזה על מנת לכבד את הוועדה הזאת ולברך אותם. יש פסוק מפורש: "שאל אביך </w:t>
      </w:r>
      <w:proofErr w:type="spellStart"/>
      <w:r>
        <w:rPr>
          <w:rtl/>
        </w:rPr>
        <w:t>ויגדך</w:t>
      </w:r>
      <w:proofErr w:type="spellEnd"/>
      <w:r>
        <w:rPr>
          <w:rtl/>
        </w:rPr>
        <w:t>, זקניך ויאמרו לך״</w:t>
      </w:r>
      <w:r w:rsidR="00DD7849">
        <w:rPr>
          <w:rFonts w:hint="cs"/>
          <w:rtl/>
        </w:rPr>
        <w:t>.</w:t>
      </w:r>
      <w:r>
        <w:rPr>
          <w:rtl/>
        </w:rPr>
        <w:t xml:space="preserve"> זאת אומרת, הקשר השורשי, בפרט בעם היהודי, תמיד עסק בעניין של הזקן והצעירים. מישהו פעם אמר לי שיש יצורים אחרים, שאצלם </w:t>
      </w:r>
      <w:proofErr w:type="spellStart"/>
      <w:r>
        <w:rPr>
          <w:rtl/>
        </w:rPr>
        <w:t>לאמא</w:t>
      </w:r>
      <w:proofErr w:type="spellEnd"/>
      <w:r>
        <w:rPr>
          <w:rtl/>
        </w:rPr>
        <w:t xml:space="preserve"> יש קשר לתינוק, אבל את הנכד היא כבר לא מכירה. חוץ מבני האדם. אצל בני האדם, גם נכדים וגם נינים מאוד קשורים אל ההורים. וכמו הציטוט אותו אמרתי קודם, כשבני האדם צריכים ללמוד חוכמה, על ידי זה שמכבדים את הזקנים, כך הצעירים לומדים את החוכמה. </w:t>
      </w:r>
    </w:p>
    <w:p w14:paraId="550F55A8" w14:textId="77777777" w:rsidR="002F325C" w:rsidRDefault="002F325C" w:rsidP="00965E0B">
      <w:pPr>
        <w:rPr>
          <w:rtl/>
        </w:rPr>
      </w:pPr>
    </w:p>
    <w:p w14:paraId="229628B8" w14:textId="522B0D74" w:rsidR="002F325C" w:rsidRDefault="00965E0B" w:rsidP="00965E0B">
      <w:pPr>
        <w:rPr>
          <w:b/>
          <w:rtl/>
        </w:rPr>
      </w:pPr>
      <w:r>
        <w:rPr>
          <w:rtl/>
        </w:rPr>
        <w:t xml:space="preserve">הנושא שעכשיו נעסוק בו הוא: </w:t>
      </w:r>
      <w:r>
        <w:rPr>
          <w:b/>
          <w:rtl/>
        </w:rPr>
        <w:t>התמודדות המדינה עם הזדקנות האוכלוסייה. אני מתפלל שזה יימשך ככה. פעם הייתי באיזו ועדה, בא איש הביטוחים ואמר: ״המצב של המדינה חמור מאוד, אנשים חיים יותר מידי, ולפי המצב האקטוארי אנחנו נצטרך לתת להם קצבאות וכשהם יהיו קשישים, המדינה תקרוס״</w:t>
      </w:r>
      <w:r w:rsidR="0089217F">
        <w:rPr>
          <w:rFonts w:hint="cs"/>
          <w:b/>
          <w:rtl/>
        </w:rPr>
        <w:t>.</w:t>
      </w:r>
      <w:r w:rsidR="00597AAB">
        <w:rPr>
          <w:b/>
          <w:rtl/>
        </w:rPr>
        <w:t xml:space="preserve"> </w:t>
      </w:r>
      <w:r>
        <w:rPr>
          <w:b/>
          <w:rtl/>
        </w:rPr>
        <w:t>ואז התחילה הקורונה, ואני אמרתי לו: ״פתחת פה, שיחררו אותך מהרבה קשישים״</w:t>
      </w:r>
      <w:r w:rsidR="0089217F">
        <w:rPr>
          <w:rFonts w:hint="cs"/>
          <w:b/>
          <w:rtl/>
        </w:rPr>
        <w:t>.</w:t>
      </w:r>
      <w:r>
        <w:rPr>
          <w:b/>
          <w:rtl/>
        </w:rPr>
        <w:t xml:space="preserve"> לצערנו הגדול.</w:t>
      </w:r>
      <w:r w:rsidR="00597AAB">
        <w:rPr>
          <w:b/>
          <w:rtl/>
        </w:rPr>
        <w:t xml:space="preserve"> </w:t>
      </w:r>
      <w:r>
        <w:rPr>
          <w:b/>
          <w:rtl/>
        </w:rPr>
        <w:t xml:space="preserve">ברוך השם היום כבר הודיעו רשמית שהקורונה היא לא מגפה, ואני מאחל שתהיה הזדקנות ושיהיו הרבה קשישים. ואנחנו צריכים להתמודד עם האופן שבו אנחנו מתפלים בקשישים. </w:t>
      </w:r>
    </w:p>
    <w:p w14:paraId="536B7955" w14:textId="77777777" w:rsidR="002F325C" w:rsidRDefault="002F325C" w:rsidP="00965E0B">
      <w:pPr>
        <w:rPr>
          <w:b/>
          <w:rtl/>
        </w:rPr>
      </w:pPr>
    </w:p>
    <w:p w14:paraId="6A2D99E0" w14:textId="68BD0BC9" w:rsidR="00965E0B" w:rsidRDefault="00965E0B" w:rsidP="00965E0B">
      <w:pPr>
        <w:rPr>
          <w:b/>
          <w:rtl/>
        </w:rPr>
      </w:pPr>
      <w:r>
        <w:rPr>
          <w:b/>
          <w:rtl/>
        </w:rPr>
        <w:t xml:space="preserve">כמו שאמרתי בדיון הקודם, יש את הפתגם הרוסי, </w:t>
      </w:r>
      <w:r w:rsidR="00FE340E">
        <w:rPr>
          <w:rFonts w:hint="cs"/>
          <w:b/>
          <w:rtl/>
        </w:rPr>
        <w:t>שמתייחס לזה</w:t>
      </w:r>
      <w:r>
        <w:rPr>
          <w:b/>
          <w:rtl/>
        </w:rPr>
        <w:t xml:space="preserve"> </w:t>
      </w:r>
      <w:r w:rsidR="00FE340E">
        <w:rPr>
          <w:rFonts w:hint="cs"/>
          <w:b/>
          <w:rtl/>
        </w:rPr>
        <w:t>ש</w:t>
      </w:r>
      <w:r>
        <w:rPr>
          <w:b/>
          <w:rtl/>
        </w:rPr>
        <w:t>הזקנה זה לא טוב</w:t>
      </w:r>
      <w:r w:rsidR="00FE340E">
        <w:rPr>
          <w:rFonts w:hint="cs"/>
          <w:b/>
          <w:rtl/>
        </w:rPr>
        <w:t>,</w:t>
      </w:r>
      <w:r>
        <w:rPr>
          <w:b/>
          <w:rtl/>
        </w:rPr>
        <w:t xml:space="preserve"> זאת אומרת, זקנה זה לא אושר. ואצלנו אומרים בדיוק את ההפך. האדם המאושר ביותר הוא האיש הזקן, אם הוא בריא כמובן, כשהוא רואה דורות של בנים, נכדים ונינים, שהולכים בדרך הישרה. זקנה היא לא מחלה. יש היום הרבה יותר אנשים בני 100 ממה שהיה כשאני הייתי צעיר, אז לא ראינו כל כך הרבה אנשים בני 100. </w:t>
      </w:r>
    </w:p>
    <w:p w14:paraId="735AB7B2" w14:textId="77777777" w:rsidR="00965E0B" w:rsidRDefault="00965E0B" w:rsidP="00965E0B">
      <w:pPr>
        <w:ind w:firstLine="0"/>
        <w:rPr>
          <w:rFonts w:ascii="David" w:hAnsi="David"/>
          <w:b/>
          <w:rtl/>
        </w:rPr>
      </w:pPr>
    </w:p>
    <w:p w14:paraId="757511CD" w14:textId="6FC964B3" w:rsidR="00965E0B" w:rsidRDefault="00965E0B" w:rsidP="00965E0B">
      <w:pPr>
        <w:pStyle w:val="a4"/>
        <w:keepNext/>
        <w:rPr>
          <w:rtl/>
        </w:rPr>
      </w:pPr>
      <w:bookmarkStart w:id="6" w:name="ET_speaker_קריאה_4"/>
      <w:r w:rsidRPr="00965E0B">
        <w:rPr>
          <w:rStyle w:val="TagStyle"/>
          <w:rtl/>
        </w:rPr>
        <w:t xml:space="preserve"> &lt;&lt; דובר &gt;&gt; </w:t>
      </w:r>
      <w:r>
        <w:rPr>
          <w:rtl/>
        </w:rPr>
        <w:t>קריאה:</w:t>
      </w:r>
      <w:r w:rsidRPr="00965E0B">
        <w:rPr>
          <w:rStyle w:val="TagStyle"/>
          <w:rtl/>
        </w:rPr>
        <w:t xml:space="preserve"> &lt;&lt; דובר &gt;&gt;</w:t>
      </w:r>
      <w:r w:rsidR="00597AAB">
        <w:rPr>
          <w:rtl/>
        </w:rPr>
        <w:t xml:space="preserve"> </w:t>
      </w:r>
      <w:r>
        <w:rPr>
          <w:rtl/>
        </w:rPr>
        <w:t xml:space="preserve"> </w:t>
      </w:r>
      <w:bookmarkEnd w:id="6"/>
    </w:p>
    <w:p w14:paraId="4D376AF0" w14:textId="77777777" w:rsidR="00965E0B" w:rsidRDefault="00965E0B" w:rsidP="00965E0B">
      <w:pPr>
        <w:pStyle w:val="KeepWithNext"/>
        <w:rPr>
          <w:rtl/>
        </w:rPr>
      </w:pPr>
    </w:p>
    <w:p w14:paraId="11E01E41" w14:textId="2738E860" w:rsidR="00965E0B" w:rsidRDefault="00965E0B" w:rsidP="00965E0B">
      <w:pPr>
        <w:rPr>
          <w:rtl/>
        </w:rPr>
      </w:pPr>
      <w:r>
        <w:rPr>
          <w:rtl/>
        </w:rPr>
        <w:t xml:space="preserve">1,800 אנשים בני ישראל בני 100 ויותר. </w:t>
      </w:r>
    </w:p>
    <w:p w14:paraId="5C51912B" w14:textId="77777777" w:rsidR="00965E0B" w:rsidRDefault="00965E0B" w:rsidP="00965E0B">
      <w:pPr>
        <w:ind w:firstLine="0"/>
        <w:rPr>
          <w:rFonts w:ascii="David" w:hAnsi="David"/>
          <w:b/>
          <w:rtl/>
        </w:rPr>
      </w:pPr>
    </w:p>
    <w:p w14:paraId="70D288D9" w14:textId="0A332EC3" w:rsidR="00965E0B" w:rsidRDefault="00965E0B" w:rsidP="00965E0B">
      <w:pPr>
        <w:pStyle w:val="af6"/>
        <w:keepNext/>
        <w:rPr>
          <w:rtl/>
        </w:rPr>
      </w:pPr>
      <w:bookmarkStart w:id="7" w:name="ET_yor_4996_5"/>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7"/>
    </w:p>
    <w:p w14:paraId="34195156" w14:textId="77777777" w:rsidR="00965E0B" w:rsidRDefault="00965E0B" w:rsidP="00965E0B">
      <w:pPr>
        <w:pStyle w:val="KeepWithNext"/>
        <w:rPr>
          <w:rtl/>
        </w:rPr>
      </w:pPr>
    </w:p>
    <w:p w14:paraId="608B4B33" w14:textId="377A1E99" w:rsidR="002F325C" w:rsidRDefault="00965E0B" w:rsidP="00965E0B">
      <w:pPr>
        <w:rPr>
          <w:rtl/>
        </w:rPr>
      </w:pPr>
      <w:r>
        <w:rPr>
          <w:rtl/>
        </w:rPr>
        <w:t xml:space="preserve">1,800 אנשים בני 100. חמסה </w:t>
      </w:r>
      <w:proofErr w:type="spellStart"/>
      <w:r>
        <w:rPr>
          <w:rtl/>
        </w:rPr>
        <w:t>חמסה</w:t>
      </w:r>
      <w:proofErr w:type="spellEnd"/>
      <w:r>
        <w:rPr>
          <w:rtl/>
        </w:rPr>
        <w:t xml:space="preserve">. מרן הגאון </w:t>
      </w:r>
      <w:r w:rsidR="00FE340E">
        <w:rPr>
          <w:rFonts w:hint="cs"/>
          <w:rtl/>
        </w:rPr>
        <w:t>הרב ג</w:t>
      </w:r>
      <w:r>
        <w:rPr>
          <w:rtl/>
        </w:rPr>
        <w:t xml:space="preserve">רשון אדלשטיין, חגג לפני שבועיים או שלושה את יום הולדתו ה-100, ואתמול בשכונה שלנו הייתה סבתא, שכל הצאצאים שלה באו כדי לחגוג לה יום הולדת 100. אז בואו עכשיו נדבר על איך אנחנו מתמודדים עם זה. אז קצת נתונים משעממים, אבל נתונים. אני רוצה לתת את הקרדיט לדיור מוגן ׳אבא׳ שנתנו לנו את נייר העמדה והם נתנו לנו את הנתונים. יש היום בישראל מיליון איש בני 65 ומעלה, כן ירבו. ואנחנו, אני אומר אנחנו, כי על פי החוק אני כבר קשיש, מהווים כ-12% מכלל אוכלוסיית ישראל ומספר זה צפוי להכפיל את עצמו עד שנת 2040. </w:t>
      </w:r>
    </w:p>
    <w:p w14:paraId="198C9C51" w14:textId="77777777" w:rsidR="002F325C" w:rsidRDefault="002F325C" w:rsidP="00965E0B">
      <w:pPr>
        <w:rPr>
          <w:rtl/>
        </w:rPr>
      </w:pPr>
    </w:p>
    <w:p w14:paraId="27D5E222" w14:textId="5AD0DBC9" w:rsidR="00965E0B" w:rsidRDefault="00965E0B" w:rsidP="00965E0B">
      <w:pPr>
        <w:rPr>
          <w:rtl/>
        </w:rPr>
      </w:pPr>
      <w:r>
        <w:rPr>
          <w:rtl/>
        </w:rPr>
        <w:t xml:space="preserve">עד שנת 2040 אוכלוסיית הקשישים תוכפל, נהיה 14%. למרות שאנחנו יודעים את זה, אין </w:t>
      </w:r>
      <w:proofErr w:type="spellStart"/>
      <w:r>
        <w:rPr>
          <w:rtl/>
        </w:rPr>
        <w:t>תוכנית</w:t>
      </w:r>
      <w:proofErr w:type="spellEnd"/>
      <w:r>
        <w:rPr>
          <w:rtl/>
        </w:rPr>
        <w:t xml:space="preserve"> אסטרטגית ייעודית לאתגר הזה, ויש חוסר מודעות לכך שהשקעת משאבים כעת, תחסוך מהמדינה משאבים עצומים בעתיד. אני מסכים עם המשפט הזה. נעבור לאנשים שעוסקים בזה.</w:t>
      </w:r>
      <w:r>
        <w:rPr>
          <w:color w:val="000000" w:themeColor="text1"/>
          <w:rtl/>
        </w:rPr>
        <w:t xml:space="preserve"> </w:t>
      </w:r>
      <w:r>
        <w:rPr>
          <w:color w:val="000000" w:themeColor="text1"/>
          <w:shd w:val="clear" w:color="auto" w:fill="FFFFFF"/>
          <w:rtl/>
        </w:rPr>
        <w:t xml:space="preserve">ברכי </w:t>
      </w:r>
      <w:proofErr w:type="spellStart"/>
      <w:r>
        <w:rPr>
          <w:color w:val="000000" w:themeColor="text1"/>
          <w:shd w:val="clear" w:color="auto" w:fill="FFFFFF"/>
          <w:rtl/>
        </w:rPr>
        <w:t>דליצקי</w:t>
      </w:r>
      <w:proofErr w:type="spellEnd"/>
      <w:r>
        <w:rPr>
          <w:color w:val="000000" w:themeColor="text1"/>
          <w:shd w:val="clear" w:color="auto" w:fill="FFFFFF"/>
          <w:rtl/>
        </w:rPr>
        <w:t xml:space="preserve">, מנהלת אגף אזרחים ותיקים במשרד </w:t>
      </w:r>
      <w:r>
        <w:rPr>
          <w:rtl/>
        </w:rPr>
        <w:t>הנגב, הגליל והחוסן הלאומי.</w:t>
      </w:r>
    </w:p>
    <w:p w14:paraId="4B61ED9B" w14:textId="77777777" w:rsidR="00965E0B" w:rsidRDefault="00965E0B" w:rsidP="00965E0B">
      <w:pPr>
        <w:ind w:firstLine="0"/>
        <w:rPr>
          <w:rFonts w:ascii="David" w:hAnsi="David"/>
          <w:rtl/>
        </w:rPr>
      </w:pPr>
    </w:p>
    <w:p w14:paraId="4B42E67C" w14:textId="5ABFD605" w:rsidR="00965E0B" w:rsidRDefault="00965E0B" w:rsidP="00965E0B">
      <w:pPr>
        <w:pStyle w:val="af9"/>
        <w:keepNext/>
        <w:rPr>
          <w:rtl/>
        </w:rPr>
      </w:pPr>
      <w:bookmarkStart w:id="8" w:name="ET_guest_ברכי_דליצקי_6"/>
      <w:r w:rsidRPr="00965E0B">
        <w:rPr>
          <w:rStyle w:val="TagStyle"/>
          <w:rtl/>
        </w:rPr>
        <w:t xml:space="preserve"> &lt;&lt; אורח &gt;&gt; </w:t>
      </w:r>
      <w:r>
        <w:rPr>
          <w:rtl/>
        </w:rPr>
        <w:t xml:space="preserve">ברכי </w:t>
      </w:r>
      <w:proofErr w:type="spellStart"/>
      <w:r>
        <w:rPr>
          <w:rtl/>
        </w:rPr>
        <w:t>דליצקי</w:t>
      </w:r>
      <w:proofErr w:type="spellEnd"/>
      <w:r>
        <w:rPr>
          <w:rtl/>
        </w:rPr>
        <w:t>:</w:t>
      </w:r>
      <w:r w:rsidRPr="00965E0B">
        <w:rPr>
          <w:rStyle w:val="TagStyle"/>
          <w:rtl/>
        </w:rPr>
        <w:t xml:space="preserve"> &lt;&lt; אורח &gt;&gt;</w:t>
      </w:r>
      <w:r w:rsidR="00597AAB">
        <w:rPr>
          <w:rtl/>
        </w:rPr>
        <w:t xml:space="preserve"> </w:t>
      </w:r>
      <w:r>
        <w:rPr>
          <w:rtl/>
        </w:rPr>
        <w:t xml:space="preserve"> </w:t>
      </w:r>
      <w:bookmarkEnd w:id="8"/>
    </w:p>
    <w:p w14:paraId="3702CDF6" w14:textId="77777777" w:rsidR="00965E0B" w:rsidRDefault="00965E0B" w:rsidP="00965E0B">
      <w:pPr>
        <w:pStyle w:val="KeepWithNext"/>
        <w:rPr>
          <w:rtl/>
        </w:rPr>
      </w:pPr>
    </w:p>
    <w:p w14:paraId="64CF622E" w14:textId="60910893" w:rsidR="00965E0B" w:rsidRDefault="00965E0B" w:rsidP="00965E0B">
      <w:pPr>
        <w:rPr>
          <w:rtl/>
        </w:rPr>
      </w:pPr>
      <w:r>
        <w:rPr>
          <w:rtl/>
        </w:rPr>
        <w:t xml:space="preserve">נעים מאוד. לכבוד הוא לי לפתוח את הדברים. תודה רבה על זכות הדיבור. אני מנהלת את האגף לאזרחים ותיקים במשרד הנגב, הגליל והחוסן הלאומי. אנחנו מזה חמש שנים בנינו כבר </w:t>
      </w:r>
      <w:proofErr w:type="spellStart"/>
      <w:r>
        <w:rPr>
          <w:rtl/>
        </w:rPr>
        <w:t>תוכנית</w:t>
      </w:r>
      <w:proofErr w:type="spellEnd"/>
      <w:r>
        <w:rPr>
          <w:rtl/>
        </w:rPr>
        <w:t xml:space="preserve"> אסטרטגית, שמטרתה, למעשה, היא להסתכל על היערכות להזדקנות האוכלוסייה. כאשר ההבנה היא שמדינה שלא תתכונן להזדקנות, לא תוכל להכיל אותה ולא תעשה את זה בצורה נכונה ומיטבית. אמרת במדויק, 14%, זה מהסיבה הפשוטה שבמדינת ישראל אנחנו טובים בילודה ואכן היחס בין אזרחים ותיקים לבין שאר האוכלוסייה גדל באחוזים, בצורה נמוכה יותר מאשר מספרית. </w:t>
      </w:r>
    </w:p>
    <w:p w14:paraId="142D63AB" w14:textId="77777777" w:rsidR="00965E0B" w:rsidRDefault="00965E0B" w:rsidP="00965E0B">
      <w:pPr>
        <w:ind w:firstLine="0"/>
        <w:rPr>
          <w:rFonts w:ascii="David" w:hAnsi="David"/>
          <w:rtl/>
        </w:rPr>
      </w:pPr>
    </w:p>
    <w:p w14:paraId="5CF9B773" w14:textId="4EA7B8C5" w:rsidR="00965E0B" w:rsidRDefault="00965E0B" w:rsidP="00965E0B">
      <w:pPr>
        <w:pStyle w:val="af6"/>
        <w:keepNext/>
        <w:rPr>
          <w:rtl/>
        </w:rPr>
      </w:pPr>
      <w:bookmarkStart w:id="9" w:name="ET_yor_4996_7"/>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9"/>
    </w:p>
    <w:p w14:paraId="5130B102" w14:textId="77777777" w:rsidR="00965E0B" w:rsidRDefault="00965E0B" w:rsidP="00965E0B">
      <w:pPr>
        <w:pStyle w:val="KeepWithNext"/>
        <w:rPr>
          <w:rtl/>
        </w:rPr>
      </w:pPr>
    </w:p>
    <w:p w14:paraId="447E338B" w14:textId="72FF8F7D" w:rsidR="00965E0B" w:rsidRDefault="00965E0B" w:rsidP="00965E0B">
      <w:pPr>
        <w:rPr>
          <w:rtl/>
        </w:rPr>
      </w:pPr>
      <w:r>
        <w:rPr>
          <w:rtl/>
        </w:rPr>
        <w:t xml:space="preserve">אבל יהיו לנו שני מיליון קשישים בעוד כמה שנים? </w:t>
      </w:r>
    </w:p>
    <w:p w14:paraId="26EAAB84" w14:textId="77777777" w:rsidR="00965E0B" w:rsidRDefault="00965E0B" w:rsidP="00965E0B">
      <w:pPr>
        <w:ind w:firstLine="0"/>
        <w:rPr>
          <w:rFonts w:ascii="David" w:hAnsi="David"/>
          <w:rtl/>
        </w:rPr>
      </w:pPr>
    </w:p>
    <w:p w14:paraId="079F6A34" w14:textId="2B4D4B5C" w:rsidR="00965E0B" w:rsidRDefault="00965E0B" w:rsidP="00965E0B">
      <w:pPr>
        <w:pStyle w:val="af9"/>
        <w:keepNext/>
        <w:rPr>
          <w:rtl/>
        </w:rPr>
      </w:pPr>
      <w:bookmarkStart w:id="10" w:name="ET_guest_ברכי_דליצקי_8"/>
      <w:r w:rsidRPr="00965E0B">
        <w:rPr>
          <w:rStyle w:val="TagStyle"/>
          <w:rtl/>
        </w:rPr>
        <w:t xml:space="preserve"> &lt;&lt; אורח &gt;&gt; </w:t>
      </w:r>
      <w:r>
        <w:rPr>
          <w:rtl/>
        </w:rPr>
        <w:t xml:space="preserve">ברכי </w:t>
      </w:r>
      <w:proofErr w:type="spellStart"/>
      <w:r>
        <w:rPr>
          <w:rtl/>
        </w:rPr>
        <w:t>דליצקי</w:t>
      </w:r>
      <w:proofErr w:type="spellEnd"/>
      <w:r>
        <w:rPr>
          <w:rtl/>
        </w:rPr>
        <w:t>:</w:t>
      </w:r>
      <w:r w:rsidRPr="00965E0B">
        <w:rPr>
          <w:rStyle w:val="TagStyle"/>
          <w:rtl/>
        </w:rPr>
        <w:t xml:space="preserve"> &lt;&lt; אורח &gt;&gt;</w:t>
      </w:r>
      <w:r w:rsidR="00597AAB">
        <w:rPr>
          <w:rtl/>
        </w:rPr>
        <w:t xml:space="preserve"> </w:t>
      </w:r>
      <w:r>
        <w:rPr>
          <w:rtl/>
        </w:rPr>
        <w:t xml:space="preserve"> </w:t>
      </w:r>
      <w:bookmarkEnd w:id="10"/>
    </w:p>
    <w:p w14:paraId="4205ACCB" w14:textId="77777777" w:rsidR="00965E0B" w:rsidRDefault="00965E0B" w:rsidP="00965E0B">
      <w:pPr>
        <w:pStyle w:val="KeepWithNext"/>
        <w:rPr>
          <w:rtl/>
        </w:rPr>
      </w:pPr>
    </w:p>
    <w:p w14:paraId="75F84C23" w14:textId="784A379C" w:rsidR="00965E0B" w:rsidRDefault="00965E0B" w:rsidP="00965E0B">
      <w:pPr>
        <w:rPr>
          <w:rtl/>
        </w:rPr>
      </w:pPr>
      <w:r>
        <w:rPr>
          <w:rtl/>
        </w:rPr>
        <w:t xml:space="preserve">מדברים על 2035, 2040. שזה לא רחוק, זה רק נשמע רחוק. תוך עשור או עשור וחצי. ההבנה היא שלמעשה תקופת החיים מתארכת. תינוק שנולד היום </w:t>
      </w:r>
      <w:proofErr w:type="spellStart"/>
      <w:r>
        <w:rPr>
          <w:rtl/>
        </w:rPr>
        <w:t>יחייה</w:t>
      </w:r>
      <w:proofErr w:type="spellEnd"/>
      <w:r>
        <w:rPr>
          <w:rtl/>
        </w:rPr>
        <w:t xml:space="preserve"> עד גיל 100, אבל תקופת התלות רק נדחקת ולא מצטמצמת. השכלנו לתת מענה שהוא מענה רפואי לעילא ולעילא. היום אפשר להחליף ברכיים ולעשות המון דברים על מנת להאריך את תקופת החיים.</w:t>
      </w:r>
    </w:p>
    <w:p w14:paraId="3DE027D1" w14:textId="77777777" w:rsidR="00965E0B" w:rsidRDefault="00965E0B" w:rsidP="00965E0B">
      <w:pPr>
        <w:ind w:firstLine="0"/>
        <w:rPr>
          <w:rFonts w:ascii="David" w:hAnsi="David"/>
          <w:rtl/>
        </w:rPr>
      </w:pPr>
    </w:p>
    <w:p w14:paraId="212992B4" w14:textId="40DAF61C" w:rsidR="00965E0B" w:rsidRDefault="00965E0B" w:rsidP="00965E0B">
      <w:pPr>
        <w:pStyle w:val="af6"/>
        <w:keepNext/>
        <w:rPr>
          <w:rtl/>
        </w:rPr>
      </w:pPr>
      <w:bookmarkStart w:id="11" w:name="ET_yor_4996_9"/>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11"/>
    </w:p>
    <w:p w14:paraId="08F6E180" w14:textId="77777777" w:rsidR="00965E0B" w:rsidRDefault="00965E0B" w:rsidP="00965E0B">
      <w:pPr>
        <w:pStyle w:val="KeepWithNext"/>
        <w:rPr>
          <w:rtl/>
        </w:rPr>
      </w:pPr>
    </w:p>
    <w:p w14:paraId="4AB25414" w14:textId="3C8055C3" w:rsidR="00965E0B" w:rsidRDefault="00FE340E" w:rsidP="00965E0B">
      <w:pPr>
        <w:rPr>
          <w:rtl/>
        </w:rPr>
      </w:pPr>
      <w:r>
        <w:rPr>
          <w:rFonts w:hint="cs"/>
          <w:rtl/>
        </w:rPr>
        <w:t xml:space="preserve">אבל </w:t>
      </w:r>
      <w:r w:rsidR="00965E0B">
        <w:rPr>
          <w:rtl/>
        </w:rPr>
        <w:t xml:space="preserve">את המוח אי אפשר להחליף, זו הבעיה. כי כל הבעיות מתחילות במוח. בנוגע לבעיות רגליים באמת אפשר להחליף ברכיים וכל מיני דברים, זו לא בעיה. </w:t>
      </w:r>
    </w:p>
    <w:p w14:paraId="5CD05D9F" w14:textId="77777777" w:rsidR="00965E0B" w:rsidRDefault="00965E0B" w:rsidP="00965E0B">
      <w:pPr>
        <w:ind w:firstLine="0"/>
        <w:rPr>
          <w:rFonts w:ascii="David" w:hAnsi="David"/>
          <w:rtl/>
        </w:rPr>
      </w:pPr>
    </w:p>
    <w:p w14:paraId="4FE03924" w14:textId="1F37E7EB" w:rsidR="00965E0B" w:rsidRDefault="00965E0B" w:rsidP="00965E0B">
      <w:pPr>
        <w:pStyle w:val="a4"/>
        <w:keepNext/>
        <w:rPr>
          <w:rtl/>
        </w:rPr>
      </w:pPr>
      <w:bookmarkStart w:id="12" w:name="ET_speaker_קריאה_10"/>
      <w:r w:rsidRPr="00965E0B">
        <w:rPr>
          <w:rStyle w:val="TagStyle"/>
          <w:rtl/>
        </w:rPr>
        <w:t xml:space="preserve"> &lt;&lt; דובר &gt;&gt; </w:t>
      </w:r>
      <w:r>
        <w:rPr>
          <w:rtl/>
        </w:rPr>
        <w:t>קריאה:</w:t>
      </w:r>
      <w:r w:rsidRPr="00965E0B">
        <w:rPr>
          <w:rStyle w:val="TagStyle"/>
          <w:rtl/>
        </w:rPr>
        <w:t xml:space="preserve"> &lt;&lt; דובר &gt;&gt;</w:t>
      </w:r>
      <w:r w:rsidR="00597AAB">
        <w:rPr>
          <w:rtl/>
        </w:rPr>
        <w:t xml:space="preserve"> </w:t>
      </w:r>
      <w:r>
        <w:rPr>
          <w:rtl/>
        </w:rPr>
        <w:t xml:space="preserve"> </w:t>
      </w:r>
      <w:bookmarkEnd w:id="12"/>
    </w:p>
    <w:p w14:paraId="71E664D8" w14:textId="77777777" w:rsidR="00965E0B" w:rsidRDefault="00965E0B" w:rsidP="00965E0B">
      <w:pPr>
        <w:pStyle w:val="KeepWithNext"/>
        <w:rPr>
          <w:rtl/>
        </w:rPr>
      </w:pPr>
    </w:p>
    <w:p w14:paraId="469D2920" w14:textId="67FD0CF1" w:rsidR="00965E0B" w:rsidRDefault="00965E0B" w:rsidP="00965E0B">
      <w:pPr>
        <w:rPr>
          <w:rtl/>
        </w:rPr>
      </w:pPr>
      <w:r>
        <w:rPr>
          <w:rtl/>
        </w:rPr>
        <w:t xml:space="preserve">דווקא המחקר מתקדם עכשיו, עוד רגע. </w:t>
      </w:r>
    </w:p>
    <w:p w14:paraId="58EF3AFD" w14:textId="77777777" w:rsidR="00965E0B" w:rsidRDefault="00965E0B" w:rsidP="00965E0B">
      <w:pPr>
        <w:ind w:firstLine="0"/>
        <w:rPr>
          <w:rFonts w:ascii="David" w:hAnsi="David"/>
          <w:rtl/>
        </w:rPr>
      </w:pPr>
    </w:p>
    <w:p w14:paraId="242D2C90" w14:textId="2F9141E4" w:rsidR="00965E0B" w:rsidRDefault="00965E0B" w:rsidP="00965E0B">
      <w:pPr>
        <w:pStyle w:val="af9"/>
        <w:keepNext/>
        <w:rPr>
          <w:rtl/>
        </w:rPr>
      </w:pPr>
      <w:bookmarkStart w:id="13" w:name="ET_guest_ברכי_דליצקי_11"/>
      <w:r w:rsidRPr="00965E0B">
        <w:rPr>
          <w:rStyle w:val="TagStyle"/>
          <w:rtl/>
        </w:rPr>
        <w:t xml:space="preserve"> &lt;&lt; אורח &gt;&gt; </w:t>
      </w:r>
      <w:r>
        <w:rPr>
          <w:rtl/>
        </w:rPr>
        <w:t xml:space="preserve">ברכי </w:t>
      </w:r>
      <w:proofErr w:type="spellStart"/>
      <w:r>
        <w:rPr>
          <w:rtl/>
        </w:rPr>
        <w:t>דליצקי</w:t>
      </w:r>
      <w:proofErr w:type="spellEnd"/>
      <w:r>
        <w:rPr>
          <w:rtl/>
        </w:rPr>
        <w:t>:</w:t>
      </w:r>
      <w:r w:rsidRPr="00965E0B">
        <w:rPr>
          <w:rStyle w:val="TagStyle"/>
          <w:rtl/>
        </w:rPr>
        <w:t xml:space="preserve"> &lt;&lt; אורח &gt;&gt;</w:t>
      </w:r>
      <w:r w:rsidR="00597AAB">
        <w:rPr>
          <w:rtl/>
        </w:rPr>
        <w:t xml:space="preserve"> </w:t>
      </w:r>
      <w:r>
        <w:rPr>
          <w:rtl/>
        </w:rPr>
        <w:t xml:space="preserve"> </w:t>
      </w:r>
      <w:bookmarkEnd w:id="13"/>
    </w:p>
    <w:p w14:paraId="2421D6C7" w14:textId="77777777" w:rsidR="00965E0B" w:rsidRDefault="00965E0B" w:rsidP="00965E0B">
      <w:pPr>
        <w:pStyle w:val="KeepWithNext"/>
        <w:rPr>
          <w:rtl/>
        </w:rPr>
      </w:pPr>
    </w:p>
    <w:p w14:paraId="1C684328" w14:textId="74135146" w:rsidR="00965E0B" w:rsidRDefault="00965E0B" w:rsidP="00965E0B">
      <w:pPr>
        <w:rPr>
          <w:rtl/>
        </w:rPr>
      </w:pPr>
      <w:r>
        <w:rPr>
          <w:rtl/>
        </w:rPr>
        <w:t xml:space="preserve">בדיוק. </w:t>
      </w:r>
    </w:p>
    <w:p w14:paraId="50AF82C9" w14:textId="77777777" w:rsidR="00965E0B" w:rsidRDefault="00965E0B" w:rsidP="00965E0B">
      <w:pPr>
        <w:ind w:firstLine="0"/>
        <w:rPr>
          <w:rFonts w:ascii="David" w:hAnsi="David"/>
          <w:rtl/>
        </w:rPr>
      </w:pPr>
    </w:p>
    <w:p w14:paraId="09129671" w14:textId="2CE746A5" w:rsidR="00965E0B" w:rsidRDefault="00965E0B" w:rsidP="00965E0B">
      <w:pPr>
        <w:pStyle w:val="af6"/>
        <w:keepNext/>
        <w:rPr>
          <w:rtl/>
        </w:rPr>
      </w:pPr>
      <w:bookmarkStart w:id="14" w:name="ET_yor_4996_12"/>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14"/>
    </w:p>
    <w:p w14:paraId="1F54B50D" w14:textId="77777777" w:rsidR="00965E0B" w:rsidRDefault="00965E0B" w:rsidP="00965E0B">
      <w:pPr>
        <w:pStyle w:val="KeepWithNext"/>
        <w:rPr>
          <w:rtl/>
        </w:rPr>
      </w:pPr>
    </w:p>
    <w:p w14:paraId="00294EC4" w14:textId="29222E3D" w:rsidR="00965E0B" w:rsidRDefault="00965E0B" w:rsidP="00965E0B">
      <w:pPr>
        <w:rPr>
          <w:rtl/>
        </w:rPr>
      </w:pPr>
      <w:r>
        <w:rPr>
          <w:rtl/>
        </w:rPr>
        <w:t xml:space="preserve">בנושא של דמנציה ואלצהיימר? </w:t>
      </w:r>
    </w:p>
    <w:p w14:paraId="4C13AB58" w14:textId="77777777" w:rsidR="00965E0B" w:rsidRDefault="00965E0B" w:rsidP="00965E0B">
      <w:pPr>
        <w:ind w:firstLine="0"/>
        <w:rPr>
          <w:rFonts w:ascii="David" w:hAnsi="David"/>
          <w:rtl/>
        </w:rPr>
      </w:pPr>
    </w:p>
    <w:p w14:paraId="40F2E0CC" w14:textId="552D8467" w:rsidR="00965E0B" w:rsidRDefault="00965E0B" w:rsidP="00965E0B">
      <w:pPr>
        <w:pStyle w:val="af9"/>
        <w:keepNext/>
        <w:rPr>
          <w:rtl/>
        </w:rPr>
      </w:pPr>
      <w:bookmarkStart w:id="15" w:name="ET_guest_ברכי_דליצקי_13"/>
      <w:r w:rsidRPr="00965E0B">
        <w:rPr>
          <w:rStyle w:val="TagStyle"/>
          <w:rtl/>
        </w:rPr>
        <w:t xml:space="preserve"> &lt;&lt; אורח &gt;&gt; </w:t>
      </w:r>
      <w:r>
        <w:rPr>
          <w:rtl/>
        </w:rPr>
        <w:t xml:space="preserve">ברכי </w:t>
      </w:r>
      <w:proofErr w:type="spellStart"/>
      <w:r>
        <w:rPr>
          <w:rtl/>
        </w:rPr>
        <w:t>דליצקי</w:t>
      </w:r>
      <w:proofErr w:type="spellEnd"/>
      <w:r>
        <w:rPr>
          <w:rtl/>
        </w:rPr>
        <w:t>:</w:t>
      </w:r>
      <w:r w:rsidRPr="00965E0B">
        <w:rPr>
          <w:rStyle w:val="TagStyle"/>
          <w:rtl/>
        </w:rPr>
        <w:t xml:space="preserve"> &lt;&lt; אורח &gt;&gt;</w:t>
      </w:r>
      <w:r w:rsidR="00597AAB">
        <w:rPr>
          <w:rtl/>
        </w:rPr>
        <w:t xml:space="preserve"> </w:t>
      </w:r>
      <w:r>
        <w:rPr>
          <w:rtl/>
        </w:rPr>
        <w:t xml:space="preserve"> </w:t>
      </w:r>
      <w:bookmarkEnd w:id="15"/>
    </w:p>
    <w:p w14:paraId="57C5F3A6" w14:textId="77777777" w:rsidR="00965E0B" w:rsidRDefault="00965E0B" w:rsidP="00965E0B">
      <w:pPr>
        <w:pStyle w:val="KeepWithNext"/>
        <w:rPr>
          <w:rtl/>
        </w:rPr>
      </w:pPr>
    </w:p>
    <w:p w14:paraId="0AA97B2C" w14:textId="40A6BDA3" w:rsidR="00965E0B" w:rsidRDefault="00965E0B" w:rsidP="00965E0B">
      <w:pPr>
        <w:rPr>
          <w:rtl/>
        </w:rPr>
      </w:pPr>
      <w:r>
        <w:rPr>
          <w:rtl/>
        </w:rPr>
        <w:t xml:space="preserve">כן. </w:t>
      </w:r>
    </w:p>
    <w:p w14:paraId="701E389E" w14:textId="77777777" w:rsidR="00965E0B" w:rsidRDefault="00965E0B" w:rsidP="00965E0B">
      <w:pPr>
        <w:ind w:firstLine="0"/>
        <w:rPr>
          <w:rFonts w:ascii="David" w:hAnsi="David"/>
          <w:rtl/>
        </w:rPr>
      </w:pPr>
    </w:p>
    <w:p w14:paraId="5674587E" w14:textId="51B6FF4C" w:rsidR="00965E0B" w:rsidRDefault="00965E0B" w:rsidP="00965E0B">
      <w:pPr>
        <w:pStyle w:val="a4"/>
        <w:keepNext/>
        <w:rPr>
          <w:rtl/>
        </w:rPr>
      </w:pPr>
      <w:bookmarkStart w:id="16" w:name="ET_speaker_קריאה_14"/>
      <w:r w:rsidRPr="00965E0B">
        <w:rPr>
          <w:rStyle w:val="TagStyle"/>
          <w:rtl/>
        </w:rPr>
        <w:t xml:space="preserve"> &lt;&lt; דובר &gt;&gt; </w:t>
      </w:r>
      <w:r>
        <w:rPr>
          <w:rtl/>
        </w:rPr>
        <w:t>קריאה:</w:t>
      </w:r>
      <w:r w:rsidRPr="00965E0B">
        <w:rPr>
          <w:rStyle w:val="TagStyle"/>
          <w:rtl/>
        </w:rPr>
        <w:t xml:space="preserve"> &lt;&lt; דובר &gt;&gt;</w:t>
      </w:r>
      <w:r w:rsidR="00597AAB">
        <w:rPr>
          <w:rtl/>
        </w:rPr>
        <w:t xml:space="preserve"> </w:t>
      </w:r>
      <w:r>
        <w:rPr>
          <w:rtl/>
        </w:rPr>
        <w:t xml:space="preserve"> </w:t>
      </w:r>
      <w:bookmarkEnd w:id="16"/>
    </w:p>
    <w:p w14:paraId="1BE926C0" w14:textId="77777777" w:rsidR="00965E0B" w:rsidRDefault="00965E0B" w:rsidP="00965E0B">
      <w:pPr>
        <w:pStyle w:val="KeepWithNext"/>
        <w:rPr>
          <w:rtl/>
        </w:rPr>
      </w:pPr>
    </w:p>
    <w:p w14:paraId="101B09F3" w14:textId="4873C213" w:rsidR="00965E0B" w:rsidRDefault="00965E0B" w:rsidP="00965E0B">
      <w:pPr>
        <w:rPr>
          <w:rtl/>
        </w:rPr>
      </w:pPr>
      <w:r>
        <w:rPr>
          <w:rtl/>
        </w:rPr>
        <w:t xml:space="preserve">לאט </w:t>
      </w:r>
      <w:proofErr w:type="spellStart"/>
      <w:r>
        <w:rPr>
          <w:rtl/>
        </w:rPr>
        <w:t>לאט</w:t>
      </w:r>
      <w:proofErr w:type="spellEnd"/>
      <w:r>
        <w:rPr>
          <w:rtl/>
        </w:rPr>
        <w:t xml:space="preserve">. </w:t>
      </w:r>
    </w:p>
    <w:p w14:paraId="07B1DCCE" w14:textId="77777777" w:rsidR="00965E0B" w:rsidRDefault="00965E0B" w:rsidP="00965E0B">
      <w:pPr>
        <w:ind w:firstLine="0"/>
        <w:rPr>
          <w:rFonts w:ascii="David" w:hAnsi="David"/>
          <w:rtl/>
        </w:rPr>
      </w:pPr>
    </w:p>
    <w:p w14:paraId="028D4C66" w14:textId="579A99FA" w:rsidR="00965E0B" w:rsidRDefault="00965E0B" w:rsidP="00965E0B">
      <w:pPr>
        <w:pStyle w:val="af6"/>
        <w:keepNext/>
        <w:rPr>
          <w:rtl/>
        </w:rPr>
      </w:pPr>
      <w:bookmarkStart w:id="17" w:name="ET_yor_4996_15"/>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17"/>
    </w:p>
    <w:p w14:paraId="2002DF21" w14:textId="77777777" w:rsidR="00965E0B" w:rsidRDefault="00965E0B" w:rsidP="00965E0B">
      <w:pPr>
        <w:pStyle w:val="KeepWithNext"/>
        <w:rPr>
          <w:rtl/>
        </w:rPr>
      </w:pPr>
    </w:p>
    <w:p w14:paraId="1AA99B35" w14:textId="01B88CEC" w:rsidR="00965E0B" w:rsidRDefault="00965E0B" w:rsidP="00965E0B">
      <w:pPr>
        <w:rPr>
          <w:rtl/>
        </w:rPr>
      </w:pPr>
      <w:r>
        <w:rPr>
          <w:rtl/>
        </w:rPr>
        <w:t xml:space="preserve">בסדר, אני מקווה שעד שתגיע הבשורה אז כולנו נהיה צלולים. </w:t>
      </w:r>
    </w:p>
    <w:p w14:paraId="3248311F" w14:textId="77777777" w:rsidR="00965E0B" w:rsidRDefault="00965E0B" w:rsidP="00965E0B">
      <w:pPr>
        <w:ind w:firstLine="0"/>
        <w:rPr>
          <w:rFonts w:ascii="David" w:hAnsi="David"/>
          <w:rtl/>
        </w:rPr>
      </w:pPr>
    </w:p>
    <w:p w14:paraId="69C2A031" w14:textId="160CE7A9" w:rsidR="00965E0B" w:rsidRDefault="00965E0B" w:rsidP="00965E0B">
      <w:pPr>
        <w:pStyle w:val="af9"/>
        <w:keepNext/>
        <w:rPr>
          <w:rtl/>
        </w:rPr>
      </w:pPr>
      <w:bookmarkStart w:id="18" w:name="ET_guest_ברכי_דליצקי_16"/>
      <w:r w:rsidRPr="00965E0B">
        <w:rPr>
          <w:rStyle w:val="TagStyle"/>
          <w:rtl/>
        </w:rPr>
        <w:t xml:space="preserve"> &lt;&lt; אורח &gt;&gt; </w:t>
      </w:r>
      <w:r>
        <w:rPr>
          <w:rtl/>
        </w:rPr>
        <w:t xml:space="preserve">ברכי </w:t>
      </w:r>
      <w:proofErr w:type="spellStart"/>
      <w:r>
        <w:rPr>
          <w:rtl/>
        </w:rPr>
        <w:t>דליצקי</w:t>
      </w:r>
      <w:proofErr w:type="spellEnd"/>
      <w:r>
        <w:rPr>
          <w:rtl/>
        </w:rPr>
        <w:t>:</w:t>
      </w:r>
      <w:r w:rsidRPr="00965E0B">
        <w:rPr>
          <w:rStyle w:val="TagStyle"/>
          <w:rtl/>
        </w:rPr>
        <w:t xml:space="preserve"> &lt;&lt; אורח &gt;&gt;</w:t>
      </w:r>
      <w:r w:rsidR="00597AAB">
        <w:rPr>
          <w:rtl/>
        </w:rPr>
        <w:t xml:space="preserve"> </w:t>
      </w:r>
      <w:r>
        <w:rPr>
          <w:rtl/>
        </w:rPr>
        <w:t xml:space="preserve"> </w:t>
      </w:r>
      <w:bookmarkEnd w:id="18"/>
    </w:p>
    <w:p w14:paraId="0F3A1E01" w14:textId="77777777" w:rsidR="00965E0B" w:rsidRDefault="00965E0B" w:rsidP="00965E0B">
      <w:pPr>
        <w:pStyle w:val="KeepWithNext"/>
        <w:rPr>
          <w:rtl/>
        </w:rPr>
      </w:pPr>
    </w:p>
    <w:p w14:paraId="4F0A0E0D" w14:textId="6A886FE9" w:rsidR="00965E0B" w:rsidRDefault="00965E0B" w:rsidP="00965E0B">
      <w:pPr>
        <w:rPr>
          <w:rtl/>
        </w:rPr>
      </w:pPr>
      <w:r>
        <w:rPr>
          <w:rtl/>
        </w:rPr>
        <w:t xml:space="preserve">לחלוטין. אני אומר שהאגף מתרכז במספר דברים בנושא של היערכות להזדקנות האוכלוסייה. וההבנה שלנו היא שמדינת ישראל צריכה להתחיל לראות את הזקן הבריא. אותו אדם עצמאי. ולא להסתכל על הדברים בגיל כרונולוגי אלא בגיל תפקודי ועל פני כל השנים. גם סביב השולחן הזה יש זקנים תפקודיים מאוד, שמגיעים גם לגיל 80 ואף למעלה מזה. אנחנו מתמקדים מאוד בכל הנושא של היערכות לתקופת החיים החדשה. מסתכלים על אותם אנשים שיהיו הזקנים של עוד עשור. </w:t>
      </w:r>
    </w:p>
    <w:p w14:paraId="193985B9" w14:textId="77777777" w:rsidR="00965E0B" w:rsidRDefault="00965E0B" w:rsidP="00965E0B">
      <w:pPr>
        <w:ind w:firstLine="0"/>
        <w:rPr>
          <w:rFonts w:ascii="David" w:hAnsi="David"/>
          <w:rtl/>
        </w:rPr>
      </w:pPr>
    </w:p>
    <w:p w14:paraId="751151C7" w14:textId="343B29CD" w:rsidR="00965E0B" w:rsidRDefault="00965E0B" w:rsidP="00965E0B">
      <w:pPr>
        <w:pStyle w:val="a4"/>
        <w:keepNext/>
        <w:rPr>
          <w:rtl/>
        </w:rPr>
      </w:pPr>
      <w:bookmarkStart w:id="19" w:name="ET_speaker_קריאה_17"/>
      <w:r w:rsidRPr="00965E0B">
        <w:rPr>
          <w:rStyle w:val="TagStyle"/>
          <w:rtl/>
        </w:rPr>
        <w:t xml:space="preserve"> &lt;&lt; דובר &gt;&gt; </w:t>
      </w:r>
      <w:r>
        <w:rPr>
          <w:rtl/>
        </w:rPr>
        <w:t>קריאה:</w:t>
      </w:r>
      <w:r w:rsidRPr="00965E0B">
        <w:rPr>
          <w:rStyle w:val="TagStyle"/>
          <w:rtl/>
        </w:rPr>
        <w:t xml:space="preserve"> &lt;&lt; דובר &gt;&gt;</w:t>
      </w:r>
      <w:r w:rsidR="00597AAB">
        <w:rPr>
          <w:rtl/>
        </w:rPr>
        <w:t xml:space="preserve"> </w:t>
      </w:r>
      <w:r>
        <w:rPr>
          <w:rtl/>
        </w:rPr>
        <w:t xml:space="preserve"> </w:t>
      </w:r>
      <w:bookmarkEnd w:id="19"/>
    </w:p>
    <w:p w14:paraId="77623B54" w14:textId="77777777" w:rsidR="00965E0B" w:rsidRDefault="00965E0B" w:rsidP="00965E0B">
      <w:pPr>
        <w:pStyle w:val="KeepWithNext"/>
        <w:rPr>
          <w:rtl/>
        </w:rPr>
      </w:pPr>
    </w:p>
    <w:p w14:paraId="1069EFF3" w14:textId="347B4065" w:rsidR="00965E0B" w:rsidRDefault="00965E0B" w:rsidP="00965E0B">
      <w:pPr>
        <w:rPr>
          <w:rtl/>
        </w:rPr>
      </w:pPr>
      <w:r>
        <w:rPr>
          <w:rtl/>
        </w:rPr>
        <w:t xml:space="preserve">מה זה נקרא נערכים? בנייה של בתי אבות? על מה את מדברת? </w:t>
      </w:r>
    </w:p>
    <w:p w14:paraId="05B7DD8F" w14:textId="77777777" w:rsidR="00965E0B" w:rsidRDefault="00965E0B" w:rsidP="00965E0B">
      <w:pPr>
        <w:ind w:firstLine="0"/>
        <w:rPr>
          <w:rFonts w:ascii="David" w:hAnsi="David"/>
          <w:rtl/>
        </w:rPr>
      </w:pPr>
    </w:p>
    <w:p w14:paraId="22E66F0A" w14:textId="250B7022" w:rsidR="00965E0B" w:rsidRDefault="00965E0B" w:rsidP="00965E0B">
      <w:pPr>
        <w:pStyle w:val="af9"/>
        <w:keepNext/>
        <w:rPr>
          <w:rtl/>
        </w:rPr>
      </w:pPr>
      <w:bookmarkStart w:id="20" w:name="ET_guest_ברכי_דליצקי_18"/>
      <w:r w:rsidRPr="00965E0B">
        <w:rPr>
          <w:rStyle w:val="TagStyle"/>
          <w:rtl/>
        </w:rPr>
        <w:t xml:space="preserve"> &lt;&lt; אורח &gt;&gt; </w:t>
      </w:r>
      <w:r>
        <w:rPr>
          <w:rtl/>
        </w:rPr>
        <w:t xml:space="preserve">ברכי </w:t>
      </w:r>
      <w:proofErr w:type="spellStart"/>
      <w:r>
        <w:rPr>
          <w:rtl/>
        </w:rPr>
        <w:t>דליצקי</w:t>
      </w:r>
      <w:proofErr w:type="spellEnd"/>
      <w:r>
        <w:rPr>
          <w:rtl/>
        </w:rPr>
        <w:t>:</w:t>
      </w:r>
      <w:r w:rsidRPr="00965E0B">
        <w:rPr>
          <w:rStyle w:val="TagStyle"/>
          <w:rtl/>
        </w:rPr>
        <w:t xml:space="preserve"> &lt;&lt; אורח &gt;&gt;</w:t>
      </w:r>
      <w:r w:rsidR="00597AAB">
        <w:rPr>
          <w:rtl/>
        </w:rPr>
        <w:t xml:space="preserve"> </w:t>
      </w:r>
      <w:r>
        <w:rPr>
          <w:rtl/>
        </w:rPr>
        <w:t xml:space="preserve"> </w:t>
      </w:r>
      <w:bookmarkEnd w:id="20"/>
    </w:p>
    <w:p w14:paraId="63C8450A" w14:textId="77777777" w:rsidR="00965E0B" w:rsidRDefault="00965E0B" w:rsidP="00965E0B">
      <w:pPr>
        <w:pStyle w:val="KeepWithNext"/>
        <w:rPr>
          <w:rtl/>
        </w:rPr>
      </w:pPr>
    </w:p>
    <w:p w14:paraId="33C6018F" w14:textId="7D3E8D86" w:rsidR="00965E0B" w:rsidRDefault="00965E0B" w:rsidP="00965E0B">
      <w:pPr>
        <w:rPr>
          <w:rtl/>
        </w:rPr>
      </w:pPr>
      <w:r>
        <w:rPr>
          <w:rtl/>
        </w:rPr>
        <w:t xml:space="preserve">לא. רק שלושה אחוזים מאוכלוסיית האזרחים הוותיקים חיים מחוץ לביתם. כולנו אוהבים להזדקן בתוך הבית שלנו וככל שאנחנו מזדקנים היכולת שלנו לשנות - - - </w:t>
      </w:r>
    </w:p>
    <w:p w14:paraId="40C59E18" w14:textId="77777777" w:rsidR="00965E0B" w:rsidRDefault="00965E0B" w:rsidP="00965E0B">
      <w:pPr>
        <w:ind w:firstLine="0"/>
        <w:rPr>
          <w:rFonts w:ascii="David" w:hAnsi="David"/>
          <w:rtl/>
        </w:rPr>
      </w:pPr>
    </w:p>
    <w:p w14:paraId="3CD8506D" w14:textId="3EDD6DC3" w:rsidR="00965E0B" w:rsidRDefault="00965E0B" w:rsidP="00965E0B">
      <w:pPr>
        <w:pStyle w:val="af6"/>
        <w:keepNext/>
        <w:rPr>
          <w:rtl/>
        </w:rPr>
      </w:pPr>
      <w:bookmarkStart w:id="21" w:name="ET_yor_4996_19"/>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21"/>
    </w:p>
    <w:p w14:paraId="6F14C5D6" w14:textId="77777777" w:rsidR="00965E0B" w:rsidRDefault="00965E0B" w:rsidP="00965E0B">
      <w:pPr>
        <w:pStyle w:val="KeepWithNext"/>
        <w:rPr>
          <w:rtl/>
        </w:rPr>
      </w:pPr>
    </w:p>
    <w:p w14:paraId="1D0CDCB8" w14:textId="519227FC" w:rsidR="00965E0B" w:rsidRDefault="00965E0B" w:rsidP="00965E0B">
      <w:pPr>
        <w:rPr>
          <w:rtl/>
        </w:rPr>
      </w:pPr>
      <w:r>
        <w:rPr>
          <w:rtl/>
        </w:rPr>
        <w:t>אז מה היא ההיערכות?</w:t>
      </w:r>
    </w:p>
    <w:p w14:paraId="3099E953" w14:textId="77777777" w:rsidR="00965E0B" w:rsidRDefault="00965E0B" w:rsidP="00965E0B">
      <w:pPr>
        <w:ind w:firstLine="0"/>
        <w:rPr>
          <w:rFonts w:ascii="David" w:hAnsi="David"/>
          <w:rtl/>
        </w:rPr>
      </w:pPr>
    </w:p>
    <w:p w14:paraId="2B840FC4" w14:textId="653A0703" w:rsidR="00965E0B" w:rsidRDefault="00965E0B" w:rsidP="00965E0B">
      <w:pPr>
        <w:pStyle w:val="af9"/>
        <w:keepNext/>
        <w:rPr>
          <w:rtl/>
        </w:rPr>
      </w:pPr>
      <w:bookmarkStart w:id="22" w:name="ET_guest_ברכי_דליצקי_20"/>
      <w:r w:rsidRPr="00965E0B">
        <w:rPr>
          <w:rStyle w:val="TagStyle"/>
          <w:rtl/>
        </w:rPr>
        <w:t xml:space="preserve"> &lt;&lt; אורח &gt;&gt; </w:t>
      </w:r>
      <w:r>
        <w:rPr>
          <w:rtl/>
        </w:rPr>
        <w:t xml:space="preserve">ברכי </w:t>
      </w:r>
      <w:proofErr w:type="spellStart"/>
      <w:r>
        <w:rPr>
          <w:rtl/>
        </w:rPr>
        <w:t>דליצקי</w:t>
      </w:r>
      <w:proofErr w:type="spellEnd"/>
      <w:r>
        <w:rPr>
          <w:rtl/>
        </w:rPr>
        <w:t>:</w:t>
      </w:r>
      <w:r w:rsidRPr="00965E0B">
        <w:rPr>
          <w:rStyle w:val="TagStyle"/>
          <w:rtl/>
        </w:rPr>
        <w:t xml:space="preserve"> &lt;&lt; אורח &gt;&gt;</w:t>
      </w:r>
      <w:r w:rsidR="00597AAB">
        <w:rPr>
          <w:rtl/>
        </w:rPr>
        <w:t xml:space="preserve"> </w:t>
      </w:r>
      <w:r>
        <w:rPr>
          <w:rtl/>
        </w:rPr>
        <w:t xml:space="preserve"> </w:t>
      </w:r>
      <w:bookmarkEnd w:id="22"/>
    </w:p>
    <w:p w14:paraId="14794364" w14:textId="77777777" w:rsidR="00965E0B" w:rsidRDefault="00965E0B" w:rsidP="00965E0B">
      <w:pPr>
        <w:pStyle w:val="KeepWithNext"/>
        <w:rPr>
          <w:rtl/>
        </w:rPr>
      </w:pPr>
    </w:p>
    <w:p w14:paraId="67B390C2" w14:textId="77777777" w:rsidR="002F325C" w:rsidRDefault="00965E0B" w:rsidP="00965E0B">
      <w:pPr>
        <w:rPr>
          <w:rtl/>
        </w:rPr>
      </w:pPr>
      <w:r>
        <w:rPr>
          <w:rtl/>
        </w:rPr>
        <w:t xml:space="preserve">אנחנו למעשה פתחנו מרכזים ברחבי הארץ, בשיתוף עם הג׳וינט שעזר לנו בפיתוח של העניין הזה, שנקרא </w:t>
      </w:r>
      <w:r>
        <w:t>UP60+</w:t>
      </w:r>
      <w:r>
        <w:rPr>
          <w:rtl/>
        </w:rPr>
        <w:t xml:space="preserve">. המרכזים האלה מנגישים לאזרחים הכוונה לקראת הפרישה להם, בהיבטים פיננסיים, איך נכון להם להתכונן לפרישה. כי יש החלטות שאתה מקבל לפני הפרישה בכל הנושאים הכלכליים, שלא ניתן לשנות אותם לאחר מכן. וביום שהוא פורש, הוא למעשה מגיע לתוך המרכז ואנחנו מסייעים לו על מנת ליצור סדר יום חדש. אדם שפורש צריך לארגן את עצמו מחדש. אנחנו עובדים גם בחברה הכללית, גם בחברה הערבית וגם בחברה החרדית, על מנת </w:t>
      </w:r>
      <w:proofErr w:type="spellStart"/>
      <w:r>
        <w:rPr>
          <w:rtl/>
        </w:rPr>
        <w:t>להנגיש</w:t>
      </w:r>
      <w:proofErr w:type="spellEnd"/>
      <w:r>
        <w:rPr>
          <w:rtl/>
        </w:rPr>
        <w:t xml:space="preserve"> את הדברים בפן התרבותי ובפן החברתי. </w:t>
      </w:r>
    </w:p>
    <w:p w14:paraId="21BE690C" w14:textId="77777777" w:rsidR="002F325C" w:rsidRDefault="002F325C" w:rsidP="00965E0B">
      <w:pPr>
        <w:rPr>
          <w:rtl/>
        </w:rPr>
      </w:pPr>
    </w:p>
    <w:p w14:paraId="6601F5AE" w14:textId="3601775E" w:rsidR="00965E0B" w:rsidRDefault="00965E0B" w:rsidP="00965E0B">
      <w:pPr>
        <w:rPr>
          <w:rtl/>
        </w:rPr>
      </w:pPr>
      <w:r>
        <w:rPr>
          <w:rtl/>
        </w:rPr>
        <w:t>במסגרת הזו יש סדנאות, קצרות וממוקדות מאוד, שהאזרח הוותיק עובר והן נותנות לו כלים על מנת ליצור חיי שלומות.</w:t>
      </w:r>
      <w:r w:rsidR="00597AAB">
        <w:rPr>
          <w:rtl/>
        </w:rPr>
        <w:t xml:space="preserve"> </w:t>
      </w:r>
      <w:r>
        <w:rPr>
          <w:rtl/>
        </w:rPr>
        <w:t xml:space="preserve">אני מדברת על </w:t>
      </w:r>
      <w:r>
        <w:t>Well Being</w:t>
      </w:r>
      <w:r>
        <w:rPr>
          <w:rtl/>
        </w:rPr>
        <w:t xml:space="preserve">. על רווחה פיזית, רווחה נפשית ורווחה חברתית. על מנת להחזיר אותו למעגלי החיים הקיימים. במקביל לזה, אנחנו למעשה מתייחסים גם לכל מה שקשור לעבודה מול רשויות מקומיות, כי בסוף, אדם מזדקן בביתו, ברשות המקומית. לכן בכל רשות מקומית יש לנו יועץ של אזרחים ותיקים. היועץ הזה ממונה על פי חוק ואנחנו מכשירים אותו ונותנים לו כלים, גם תקציביים, על מנת ליישם את כל האג׳נדה האגפית, גם בתוך הרשות המקומית. יש לנו </w:t>
      </w:r>
      <w:proofErr w:type="spellStart"/>
      <w:r>
        <w:rPr>
          <w:rtl/>
        </w:rPr>
        <w:t>תוכניות</w:t>
      </w:r>
      <w:proofErr w:type="spellEnd"/>
      <w:r>
        <w:rPr>
          <w:rtl/>
        </w:rPr>
        <w:t xml:space="preserve"> רחבות, שאני לא אפרט את כולן. </w:t>
      </w:r>
    </w:p>
    <w:p w14:paraId="2A7B94FF" w14:textId="77777777" w:rsidR="00965E0B" w:rsidRDefault="00965E0B" w:rsidP="00965E0B">
      <w:pPr>
        <w:ind w:firstLine="0"/>
        <w:rPr>
          <w:rFonts w:ascii="David" w:hAnsi="David"/>
          <w:rtl/>
        </w:rPr>
      </w:pPr>
    </w:p>
    <w:p w14:paraId="0C8211AD" w14:textId="390996FD" w:rsidR="00965E0B" w:rsidRDefault="00965E0B" w:rsidP="00965E0B">
      <w:pPr>
        <w:pStyle w:val="af6"/>
        <w:keepNext/>
        <w:rPr>
          <w:rtl/>
        </w:rPr>
      </w:pPr>
      <w:bookmarkStart w:id="23" w:name="ET_yor_4996_21"/>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23"/>
    </w:p>
    <w:p w14:paraId="3B0980C6" w14:textId="77777777" w:rsidR="00965E0B" w:rsidRDefault="00965E0B" w:rsidP="00965E0B">
      <w:pPr>
        <w:pStyle w:val="KeepWithNext"/>
        <w:rPr>
          <w:rtl/>
        </w:rPr>
      </w:pPr>
    </w:p>
    <w:p w14:paraId="18DE7FF1" w14:textId="74ECC9E0" w:rsidR="00965E0B" w:rsidRDefault="00965E0B" w:rsidP="00965E0B">
      <w:pPr>
        <w:rPr>
          <w:rtl/>
        </w:rPr>
      </w:pPr>
      <w:r>
        <w:rPr>
          <w:rtl/>
        </w:rPr>
        <w:t xml:space="preserve">לא, בוודאי שלא, גם לא את חלקן. אבל אמרת שיש </w:t>
      </w:r>
      <w:proofErr w:type="spellStart"/>
      <w:r>
        <w:rPr>
          <w:rtl/>
        </w:rPr>
        <w:t>תוכניות</w:t>
      </w:r>
      <w:proofErr w:type="spellEnd"/>
      <w:r>
        <w:rPr>
          <w:rtl/>
        </w:rPr>
        <w:t xml:space="preserve">, אז זה מאוד חשוב, אם תוכלי, להעביר לוועדה את התוכניות ואנחנו נעלה אותן אל האתר. </w:t>
      </w:r>
    </w:p>
    <w:p w14:paraId="26E8ACE5" w14:textId="77777777" w:rsidR="00965E0B" w:rsidRDefault="00965E0B" w:rsidP="00965E0B">
      <w:pPr>
        <w:ind w:firstLine="0"/>
        <w:rPr>
          <w:rFonts w:ascii="David" w:hAnsi="David"/>
          <w:rtl/>
        </w:rPr>
      </w:pPr>
    </w:p>
    <w:p w14:paraId="2ED7EB72" w14:textId="358E9426" w:rsidR="00965E0B" w:rsidRDefault="00965E0B" w:rsidP="00965E0B">
      <w:pPr>
        <w:pStyle w:val="af9"/>
        <w:keepNext/>
        <w:rPr>
          <w:rtl/>
        </w:rPr>
      </w:pPr>
      <w:bookmarkStart w:id="24" w:name="ET_guest_ברכי_דליצקי_22"/>
      <w:r w:rsidRPr="00965E0B">
        <w:rPr>
          <w:rStyle w:val="TagStyle"/>
          <w:rtl/>
        </w:rPr>
        <w:t xml:space="preserve"> &lt;&lt; אורח &gt;&gt; </w:t>
      </w:r>
      <w:r>
        <w:rPr>
          <w:rtl/>
        </w:rPr>
        <w:t xml:space="preserve">ברכי </w:t>
      </w:r>
      <w:proofErr w:type="spellStart"/>
      <w:r>
        <w:rPr>
          <w:rtl/>
        </w:rPr>
        <w:t>דליצקי</w:t>
      </w:r>
      <w:proofErr w:type="spellEnd"/>
      <w:r>
        <w:rPr>
          <w:rtl/>
        </w:rPr>
        <w:t>:</w:t>
      </w:r>
      <w:r w:rsidRPr="00965E0B">
        <w:rPr>
          <w:rStyle w:val="TagStyle"/>
          <w:rtl/>
        </w:rPr>
        <w:t xml:space="preserve"> &lt;&lt; אורח &gt;&gt;</w:t>
      </w:r>
      <w:r w:rsidR="00597AAB">
        <w:rPr>
          <w:rtl/>
        </w:rPr>
        <w:t xml:space="preserve"> </w:t>
      </w:r>
      <w:r>
        <w:rPr>
          <w:rtl/>
        </w:rPr>
        <w:t xml:space="preserve"> </w:t>
      </w:r>
      <w:bookmarkEnd w:id="24"/>
    </w:p>
    <w:p w14:paraId="6BB062B2" w14:textId="77777777" w:rsidR="00965E0B" w:rsidRDefault="00965E0B" w:rsidP="00965E0B">
      <w:pPr>
        <w:pStyle w:val="KeepWithNext"/>
        <w:rPr>
          <w:rtl/>
        </w:rPr>
      </w:pPr>
    </w:p>
    <w:p w14:paraId="48C8653F" w14:textId="2C704FC1" w:rsidR="00965E0B" w:rsidRDefault="00965E0B" w:rsidP="00965E0B">
      <w:pPr>
        <w:rPr>
          <w:rtl/>
        </w:rPr>
      </w:pPr>
      <w:r>
        <w:rPr>
          <w:rtl/>
        </w:rPr>
        <w:t>בשמחה.</w:t>
      </w:r>
    </w:p>
    <w:p w14:paraId="3F0ACF00" w14:textId="77777777" w:rsidR="00965E0B" w:rsidRDefault="00965E0B" w:rsidP="00965E0B">
      <w:pPr>
        <w:ind w:firstLine="0"/>
        <w:rPr>
          <w:rFonts w:ascii="David" w:hAnsi="David"/>
          <w:rtl/>
        </w:rPr>
      </w:pPr>
    </w:p>
    <w:p w14:paraId="59DD5FF0" w14:textId="6BF2C6FF" w:rsidR="00965E0B" w:rsidRDefault="00965E0B" w:rsidP="00965E0B">
      <w:pPr>
        <w:pStyle w:val="af6"/>
        <w:keepNext/>
        <w:rPr>
          <w:rtl/>
        </w:rPr>
      </w:pPr>
      <w:bookmarkStart w:id="25" w:name="ET_yor_4996_23"/>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25"/>
    </w:p>
    <w:p w14:paraId="1A663AD9" w14:textId="77777777" w:rsidR="00965E0B" w:rsidRDefault="00965E0B" w:rsidP="00965E0B">
      <w:pPr>
        <w:pStyle w:val="KeepWithNext"/>
        <w:rPr>
          <w:rtl/>
        </w:rPr>
      </w:pPr>
    </w:p>
    <w:p w14:paraId="33B8A528" w14:textId="1CB6584D" w:rsidR="00965E0B" w:rsidRDefault="00965E0B" w:rsidP="00965E0B">
      <w:pPr>
        <w:rPr>
          <w:rtl/>
        </w:rPr>
      </w:pPr>
      <w:r>
        <w:rPr>
          <w:rtl/>
        </w:rPr>
        <w:t xml:space="preserve">תודה רבה. אני רוצה לעבור לאלה שהתפקוד שלהם קשה יותר. נציגת משרד הבריאות, ראש אגף גריאטריה, דוקטור אירית </w:t>
      </w:r>
      <w:proofErr w:type="spellStart"/>
      <w:r>
        <w:rPr>
          <w:rtl/>
        </w:rPr>
        <w:t>לקסר</w:t>
      </w:r>
      <w:proofErr w:type="spellEnd"/>
      <w:r>
        <w:rPr>
          <w:rtl/>
        </w:rPr>
        <w:t xml:space="preserve">, בבקשה. </w:t>
      </w:r>
    </w:p>
    <w:p w14:paraId="2925334C" w14:textId="77777777" w:rsidR="00965E0B" w:rsidRDefault="00965E0B" w:rsidP="00965E0B">
      <w:pPr>
        <w:ind w:firstLine="0"/>
        <w:rPr>
          <w:rFonts w:ascii="David" w:hAnsi="David"/>
          <w:rtl/>
        </w:rPr>
      </w:pPr>
    </w:p>
    <w:p w14:paraId="1D27C4D1" w14:textId="407CEBDB" w:rsidR="00965E0B" w:rsidRDefault="00965E0B" w:rsidP="00965E0B">
      <w:pPr>
        <w:pStyle w:val="af9"/>
        <w:keepNext/>
        <w:rPr>
          <w:rtl/>
        </w:rPr>
      </w:pPr>
      <w:bookmarkStart w:id="26" w:name="ET_guest_אירית_לקסר__24"/>
      <w:r w:rsidRPr="00965E0B">
        <w:rPr>
          <w:rStyle w:val="TagStyle"/>
          <w:rtl/>
        </w:rPr>
        <w:t xml:space="preserve"> &lt;&lt; אורח &gt;&gt; </w:t>
      </w:r>
      <w:r>
        <w:rPr>
          <w:rtl/>
        </w:rPr>
        <w:t xml:space="preserve">אירית </w:t>
      </w:r>
      <w:proofErr w:type="spellStart"/>
      <w:r>
        <w:rPr>
          <w:rtl/>
        </w:rPr>
        <w:t>לקסר</w:t>
      </w:r>
      <w:proofErr w:type="spellEnd"/>
      <w:r>
        <w:rPr>
          <w:rtl/>
        </w:rPr>
        <w:t>:</w:t>
      </w:r>
      <w:r w:rsidRPr="00965E0B">
        <w:rPr>
          <w:rStyle w:val="TagStyle"/>
          <w:rtl/>
        </w:rPr>
        <w:t xml:space="preserve"> &lt;&lt; אורח &gt;&gt;</w:t>
      </w:r>
      <w:r w:rsidR="00597AAB">
        <w:rPr>
          <w:rtl/>
        </w:rPr>
        <w:t xml:space="preserve"> </w:t>
      </w:r>
      <w:r>
        <w:rPr>
          <w:rtl/>
        </w:rPr>
        <w:t xml:space="preserve"> </w:t>
      </w:r>
      <w:bookmarkEnd w:id="26"/>
    </w:p>
    <w:p w14:paraId="02964A20" w14:textId="77777777" w:rsidR="00965E0B" w:rsidRDefault="00965E0B" w:rsidP="00965E0B">
      <w:pPr>
        <w:pStyle w:val="KeepWithNext"/>
        <w:rPr>
          <w:rtl/>
        </w:rPr>
      </w:pPr>
    </w:p>
    <w:p w14:paraId="7F5BF6E5" w14:textId="77777777" w:rsidR="002F325C" w:rsidRDefault="00965E0B" w:rsidP="00965E0B">
      <w:pPr>
        <w:rPr>
          <w:rtl/>
        </w:rPr>
      </w:pPr>
      <w:r>
        <w:rPr>
          <w:rtl/>
        </w:rPr>
        <w:t xml:space="preserve">שלום רב. אני רוצה להגיד שיחד עם ברכי, עם המשרד לשוויון חברתי ועם המשרדים האחרים, משרד הרווחה, משרד האוצר וביחד עם הג׳וינט, בנושא של ההזדקנות, עוד טרם הקורונה, הייתה החלטת ממשלה על הנושא של הזדקנות מיטבית. זה בעצם איזו שהיא יריית פתיחה של איזו שהיא </w:t>
      </w:r>
      <w:proofErr w:type="spellStart"/>
      <w:r>
        <w:rPr>
          <w:rtl/>
        </w:rPr>
        <w:t>תוכנית</w:t>
      </w:r>
      <w:proofErr w:type="spellEnd"/>
      <w:r>
        <w:rPr>
          <w:rtl/>
        </w:rPr>
        <w:t xml:space="preserve"> לאומית, עם איזה שהוא גב ממשלתי, יותר הצהרתי לצערי ופחות תקציבי, אבל שכן עושה שינוי. נכון, הייתי קורונה ותהליכי העבודה היו איטיים יותר, אבל נעשו הרבה מאוד דברים. אני יכולה להגיד בכובע של משרד הבריאות, שחלק מהדברים זה ההסתכלות הכללית על הנושא ששל דחיקת תלות. </w:t>
      </w:r>
    </w:p>
    <w:p w14:paraId="6C9AE4AA" w14:textId="77777777" w:rsidR="002F325C" w:rsidRDefault="002F325C" w:rsidP="00965E0B">
      <w:pPr>
        <w:rPr>
          <w:rtl/>
        </w:rPr>
      </w:pPr>
    </w:p>
    <w:p w14:paraId="46358E87" w14:textId="061B9E77" w:rsidR="00965E0B" w:rsidRDefault="00965E0B" w:rsidP="00965E0B">
      <w:pPr>
        <w:rPr>
          <w:rtl/>
        </w:rPr>
      </w:pPr>
      <w:r>
        <w:rPr>
          <w:rtl/>
        </w:rPr>
        <w:t>צדקת כשאמרת שתוחלת החיים בישראל היא באמת גבוהה, אבל בתוחלת החיים הבריאה, ביחס ל-</w:t>
      </w:r>
      <w:r>
        <w:t>OECD</w:t>
      </w:r>
      <w:r>
        <w:rPr>
          <w:rtl/>
        </w:rPr>
        <w:t xml:space="preserve">, אנחנו לא נמצאים במצב טוב. גם מבחינת הבריאות וגם מבחינה תפקודית. וזה התפקיד שלנו, בעיקר במשרד הבריאות, בראייה הזאת, לדחוק את התלות בנושא של אורח חיים בריא ומניעה. ויש באמת שינוי רב. גם בעבודה מול קופות החולים, שנמצאים </w:t>
      </w:r>
      <w:proofErr w:type="spellStart"/>
      <w:r>
        <w:rPr>
          <w:rtl/>
        </w:rPr>
        <w:t>איתנו</w:t>
      </w:r>
      <w:proofErr w:type="spellEnd"/>
      <w:r>
        <w:rPr>
          <w:rtl/>
        </w:rPr>
        <w:t xml:space="preserve"> כאן. מבחני התמיכה והתמריצים שאנחנו נותנים לקופות החולים, הם בנושאים האלה. זה כבר כמה שנים שאנחנו מנסים להנחיל את התוכניות האלה. </w:t>
      </w:r>
    </w:p>
    <w:p w14:paraId="38D4578E" w14:textId="77777777" w:rsidR="00965E0B" w:rsidRDefault="00965E0B" w:rsidP="00965E0B">
      <w:pPr>
        <w:ind w:firstLine="0"/>
        <w:rPr>
          <w:rFonts w:ascii="David" w:hAnsi="David"/>
          <w:rtl/>
        </w:rPr>
      </w:pPr>
    </w:p>
    <w:p w14:paraId="78EF1CBF" w14:textId="693A2382" w:rsidR="00965E0B" w:rsidRDefault="00965E0B" w:rsidP="00965E0B">
      <w:pPr>
        <w:pStyle w:val="af6"/>
        <w:keepNext/>
        <w:rPr>
          <w:rtl/>
        </w:rPr>
      </w:pPr>
      <w:bookmarkStart w:id="27" w:name="ET_yor_4996_25"/>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27"/>
    </w:p>
    <w:p w14:paraId="07FFDDB1" w14:textId="77777777" w:rsidR="00965E0B" w:rsidRDefault="00965E0B" w:rsidP="00965E0B">
      <w:pPr>
        <w:pStyle w:val="KeepWithNext"/>
        <w:rPr>
          <w:rtl/>
        </w:rPr>
      </w:pPr>
    </w:p>
    <w:p w14:paraId="7BBFA9C0" w14:textId="082ED722" w:rsidR="00965E0B" w:rsidRDefault="00965E0B" w:rsidP="00965E0B">
      <w:pPr>
        <w:rPr>
          <w:rtl/>
        </w:rPr>
      </w:pPr>
      <w:r>
        <w:rPr>
          <w:rtl/>
        </w:rPr>
        <w:t xml:space="preserve">תנו לי דוגמה אחת לתמריץ שקופת החולים מקבלת בגלל שאני בריא. </w:t>
      </w:r>
    </w:p>
    <w:p w14:paraId="59C8D6AA" w14:textId="77777777" w:rsidR="00965E0B" w:rsidRDefault="00965E0B" w:rsidP="00965E0B">
      <w:pPr>
        <w:ind w:firstLine="0"/>
        <w:rPr>
          <w:rFonts w:ascii="David" w:hAnsi="David"/>
          <w:rtl/>
        </w:rPr>
      </w:pPr>
    </w:p>
    <w:p w14:paraId="755C30F3" w14:textId="427B3069" w:rsidR="00965E0B" w:rsidRDefault="00965E0B" w:rsidP="00965E0B">
      <w:pPr>
        <w:pStyle w:val="af9"/>
        <w:keepNext/>
        <w:rPr>
          <w:rtl/>
        </w:rPr>
      </w:pPr>
      <w:bookmarkStart w:id="28" w:name="ET_guest_אירית_לקסר__26"/>
      <w:r w:rsidRPr="00965E0B">
        <w:rPr>
          <w:rStyle w:val="TagStyle"/>
          <w:rtl/>
        </w:rPr>
        <w:t xml:space="preserve"> &lt;&lt; אורח &gt;&gt; </w:t>
      </w:r>
      <w:r>
        <w:rPr>
          <w:rtl/>
        </w:rPr>
        <w:t xml:space="preserve">אירית </w:t>
      </w:r>
      <w:proofErr w:type="spellStart"/>
      <w:r>
        <w:rPr>
          <w:rtl/>
        </w:rPr>
        <w:t>לקסר</w:t>
      </w:r>
      <w:proofErr w:type="spellEnd"/>
      <w:r>
        <w:rPr>
          <w:rtl/>
        </w:rPr>
        <w:t>:</w:t>
      </w:r>
      <w:r w:rsidRPr="00965E0B">
        <w:rPr>
          <w:rStyle w:val="TagStyle"/>
          <w:rtl/>
        </w:rPr>
        <w:t xml:space="preserve"> &lt;&lt; אורח &gt;&gt;</w:t>
      </w:r>
      <w:r w:rsidR="00597AAB">
        <w:rPr>
          <w:rtl/>
        </w:rPr>
        <w:t xml:space="preserve"> </w:t>
      </w:r>
      <w:r>
        <w:rPr>
          <w:rtl/>
        </w:rPr>
        <w:t xml:space="preserve"> </w:t>
      </w:r>
      <w:bookmarkEnd w:id="28"/>
    </w:p>
    <w:p w14:paraId="56897377" w14:textId="77777777" w:rsidR="00965E0B" w:rsidRDefault="00965E0B" w:rsidP="00965E0B">
      <w:pPr>
        <w:pStyle w:val="KeepWithNext"/>
        <w:rPr>
          <w:rtl/>
        </w:rPr>
      </w:pPr>
    </w:p>
    <w:p w14:paraId="66E52CA3" w14:textId="77777777" w:rsidR="002F325C" w:rsidRDefault="00965E0B" w:rsidP="00965E0B">
      <w:pPr>
        <w:rPr>
          <w:rtl/>
        </w:rPr>
      </w:pPr>
      <w:r>
        <w:rPr>
          <w:rtl/>
        </w:rPr>
        <w:t xml:space="preserve">אחד הדברים המשמעותיים שמורידים את התפקוד, זה דבר מאוד פשוט, נפילה. אני חושבת שזה דבר שכל אחד שמבקר בחדר המיון רואה., את כל הקשישים שיושבים שם, עם חבלה או נפילה. אני חוויתי את זה אישית עם חמותי. אנחנו יודעים שזה אחד הדברים. הנושא של מניעת נפילות, שסביב זה הולך גם הנושא של מניעת שבריריות, פעילות גופנית, אורח חיים בריא והדברים האלה. אנחנו עושים מבחן תמיכה מאוד משמעותי גם מול קופות חולים בשביל לעשות את זה, גם את האיתור וגם את נושא המניעה, סדנאות למיניהן, ביקור בריא בנושא התזונתי. אנחנו יודעים שיש לזה קשר משמעותי. </w:t>
      </w:r>
    </w:p>
    <w:p w14:paraId="51CB4805" w14:textId="77777777" w:rsidR="002F325C" w:rsidRDefault="002F325C" w:rsidP="00965E0B">
      <w:pPr>
        <w:rPr>
          <w:rtl/>
        </w:rPr>
      </w:pPr>
    </w:p>
    <w:p w14:paraId="6EBF8EA8" w14:textId="00EE51F8" w:rsidR="00965E0B" w:rsidRDefault="00965E0B" w:rsidP="00965E0B">
      <w:pPr>
        <w:rPr>
          <w:rtl/>
        </w:rPr>
      </w:pPr>
      <w:r>
        <w:rPr>
          <w:rtl/>
        </w:rPr>
        <w:t xml:space="preserve">אני חושבת שגם ברמה הכלכלית, הדבר שאותו אפשר למדוד פה, זה את כמות הניתוחים שאנחנו עושים, של שבר בירך, שזה אחד ממקרי הקיצון של נפילה. צריך להבין שהנזק הוא הרבה מעבר לשבר. זו ההסתגרות בגלל ה- </w:t>
      </w:r>
      <w:r>
        <w:t>Fear to fall</w:t>
      </w:r>
      <w:r>
        <w:rPr>
          <w:rtl/>
        </w:rPr>
        <w:t xml:space="preserve"> וכל הדברים האלה, ואנחנו יודעים שזו איזושהי </w:t>
      </w:r>
      <w:proofErr w:type="spellStart"/>
      <w:r>
        <w:rPr>
          <w:rtl/>
        </w:rPr>
        <w:t>קסקדה</w:t>
      </w:r>
      <w:proofErr w:type="spellEnd"/>
      <w:r>
        <w:rPr>
          <w:rtl/>
        </w:rPr>
        <w:t xml:space="preserve">, שבסופו של דבר לעיתים מביאה או למיסוד ביתי, שאותו אדם הופך בעצם להיות מרותק בית, או הגעה למסגרות החוץ ביתיות, בעיקר הסיעודיות. זו אחת מהדוגמאות למה שאנחנו עושים. </w:t>
      </w:r>
    </w:p>
    <w:p w14:paraId="3C2F6024" w14:textId="77777777" w:rsidR="00965E0B" w:rsidRDefault="00965E0B" w:rsidP="00965E0B">
      <w:pPr>
        <w:ind w:firstLine="0"/>
        <w:rPr>
          <w:rFonts w:ascii="David" w:hAnsi="David"/>
          <w:rtl/>
        </w:rPr>
      </w:pPr>
    </w:p>
    <w:p w14:paraId="1EFC6D75" w14:textId="693374BC" w:rsidR="00965E0B" w:rsidRDefault="00965E0B" w:rsidP="00965E0B">
      <w:pPr>
        <w:pStyle w:val="af6"/>
        <w:keepNext/>
        <w:rPr>
          <w:rtl/>
        </w:rPr>
      </w:pPr>
      <w:bookmarkStart w:id="29" w:name="ET_yor_4996_27"/>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29"/>
    </w:p>
    <w:p w14:paraId="77FBD76F" w14:textId="77777777" w:rsidR="00965E0B" w:rsidRDefault="00965E0B" w:rsidP="00965E0B">
      <w:pPr>
        <w:pStyle w:val="KeepWithNext"/>
        <w:rPr>
          <w:rtl/>
        </w:rPr>
      </w:pPr>
    </w:p>
    <w:p w14:paraId="7593D565" w14:textId="54FFE4DD" w:rsidR="00965E0B" w:rsidRDefault="00965E0B" w:rsidP="00965E0B">
      <w:pPr>
        <w:rPr>
          <w:rtl/>
        </w:rPr>
      </w:pPr>
      <w:r>
        <w:rPr>
          <w:rtl/>
        </w:rPr>
        <w:t xml:space="preserve">תודה רבה לך. אני רוצה לפנות לאיגוד בתי האבות ודיון מוגן בישראל, נחי כץ. </w:t>
      </w:r>
    </w:p>
    <w:p w14:paraId="67A3E790" w14:textId="77777777" w:rsidR="00965E0B" w:rsidRDefault="00965E0B" w:rsidP="00965E0B">
      <w:pPr>
        <w:ind w:firstLine="0"/>
        <w:rPr>
          <w:rFonts w:ascii="David" w:hAnsi="David"/>
          <w:rtl/>
        </w:rPr>
      </w:pPr>
    </w:p>
    <w:p w14:paraId="69B10EBA" w14:textId="3B22440E" w:rsidR="00965E0B" w:rsidRDefault="00965E0B" w:rsidP="00965E0B">
      <w:pPr>
        <w:pStyle w:val="af9"/>
        <w:keepNext/>
        <w:rPr>
          <w:rtl/>
        </w:rPr>
      </w:pPr>
      <w:bookmarkStart w:id="30" w:name="ET_guest_נחי_כץ_28"/>
      <w:r w:rsidRPr="00965E0B">
        <w:rPr>
          <w:rStyle w:val="TagStyle"/>
          <w:rtl/>
        </w:rPr>
        <w:t xml:space="preserve"> &lt;&lt; אורח &gt;&gt; </w:t>
      </w:r>
      <w:r>
        <w:rPr>
          <w:rtl/>
        </w:rPr>
        <w:t>נחי כץ:</w:t>
      </w:r>
      <w:r w:rsidRPr="00965E0B">
        <w:rPr>
          <w:rStyle w:val="TagStyle"/>
          <w:rtl/>
        </w:rPr>
        <w:t xml:space="preserve"> &lt;&lt; אורח &gt;&gt;</w:t>
      </w:r>
      <w:r w:rsidR="00597AAB">
        <w:rPr>
          <w:rtl/>
        </w:rPr>
        <w:t xml:space="preserve"> </w:t>
      </w:r>
      <w:r>
        <w:rPr>
          <w:rtl/>
        </w:rPr>
        <w:t xml:space="preserve"> </w:t>
      </w:r>
      <w:bookmarkEnd w:id="30"/>
    </w:p>
    <w:p w14:paraId="2B418F1A" w14:textId="77777777" w:rsidR="00965E0B" w:rsidRDefault="00965E0B" w:rsidP="00965E0B">
      <w:pPr>
        <w:pStyle w:val="KeepWithNext"/>
        <w:rPr>
          <w:rtl/>
        </w:rPr>
      </w:pPr>
    </w:p>
    <w:p w14:paraId="46F5AEF6" w14:textId="77777777" w:rsidR="002F325C" w:rsidRDefault="00965E0B" w:rsidP="002F325C">
      <w:pPr>
        <w:rPr>
          <w:rtl/>
        </w:rPr>
      </w:pPr>
      <w:r>
        <w:rPr>
          <w:rtl/>
        </w:rPr>
        <w:t xml:space="preserve">כן, שלום. דבר ראשון, תודה רבה על היום הזה. יום מבורך. אני לא זוכר מתי היה יום כזה בכנסת, אז כל הכבוד לכם. אנחנו בעצם התכנסנו פה כי אנחנו עומדים בפני צונאמי, צונאמי של זקנה. זה קורה בכל העולם וגם אצלנו בישראל. אני אגע בכמה נקודות כי יש הרבה דוברים ואני לא רוצה להאריך. דבר ראשון, המדינה לא ערוכה להזדקנות. אנחנו יודעים שהאוכלוסייה הזאת עתידה להכפיל את עצמה. המון דברים טובים נעשים פה, כמו מה שהציגו ברכי ודוקטור אירית, כל אחד בחלקת האלוהים שלו. אין גורם אחד במדינה שלוקח אחריות על כל רצף הטיפול. אני יכול להביא כמה דוגמאות. </w:t>
      </w:r>
    </w:p>
    <w:p w14:paraId="464B2BB4" w14:textId="77777777" w:rsidR="002F325C" w:rsidRDefault="002F325C" w:rsidP="002F325C">
      <w:pPr>
        <w:rPr>
          <w:rtl/>
        </w:rPr>
      </w:pPr>
    </w:p>
    <w:p w14:paraId="02BB0EE0" w14:textId="5A45E410" w:rsidR="00965E0B" w:rsidRDefault="00965E0B" w:rsidP="002F325C">
      <w:pPr>
        <w:rPr>
          <w:rtl/>
        </w:rPr>
      </w:pPr>
      <w:r>
        <w:rPr>
          <w:rtl/>
        </w:rPr>
        <w:t>למשל, אנחנו מתמודדים עם מצוקת כוח אדם. הבאנו מטפלים סיעודיים, אז שמו עליהם אגרות שמונעות את ההעסקה שלהם ואז משרד האוצר שולח אותנו למשרד הבריאות כדי שיתקצב, ומשרד הבריאות אומר: ״תלכו לאוצר, שיוריד את האגרות.״ אין גורם אחד שמתווך, או שמסתכל על כלל התמונה. יש לנו נושא של חיסון שפעת למבוגרים, חיסון שפעת שמותאם למבוגרים ולא נותנים אותו. קופות החולים לא נותנות אותו, סתם כי אין גורם אחד שמסתכל על התמונה בראייה קדימה ולוקח אחריות.</w:t>
      </w:r>
    </w:p>
    <w:p w14:paraId="76633C6D" w14:textId="77777777" w:rsidR="00965E0B" w:rsidRDefault="00965E0B" w:rsidP="00965E0B">
      <w:pPr>
        <w:ind w:firstLine="0"/>
        <w:rPr>
          <w:rFonts w:ascii="David" w:hAnsi="David"/>
          <w:rtl/>
        </w:rPr>
      </w:pPr>
    </w:p>
    <w:p w14:paraId="620B503F" w14:textId="1CB781DF" w:rsidR="00965E0B" w:rsidRDefault="00965E0B" w:rsidP="00965E0B">
      <w:pPr>
        <w:pStyle w:val="af6"/>
        <w:keepNext/>
        <w:rPr>
          <w:rtl/>
        </w:rPr>
      </w:pPr>
      <w:bookmarkStart w:id="31" w:name="ET_yor_4996_29"/>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31"/>
    </w:p>
    <w:p w14:paraId="499EFBAB" w14:textId="77777777" w:rsidR="00965E0B" w:rsidRDefault="00965E0B" w:rsidP="00965E0B">
      <w:pPr>
        <w:pStyle w:val="KeepWithNext"/>
        <w:rPr>
          <w:rtl/>
        </w:rPr>
      </w:pPr>
    </w:p>
    <w:p w14:paraId="08765850" w14:textId="671271A7" w:rsidR="00965E0B" w:rsidRDefault="00965E0B" w:rsidP="00965E0B">
      <w:pPr>
        <w:rPr>
          <w:rtl/>
        </w:rPr>
      </w:pPr>
      <w:r>
        <w:rPr>
          <w:rtl/>
        </w:rPr>
        <w:t>לא הבנתי, ראיתי את זה גם בדו״ח שלכם. אם קופות החולים נותנות לנו חיסון שפעת רגיל, מה שאתם כותבים זה שהוא לא מספיק בכלל?</w:t>
      </w:r>
    </w:p>
    <w:p w14:paraId="20F02F48" w14:textId="77777777" w:rsidR="00965E0B" w:rsidRDefault="00965E0B" w:rsidP="00965E0B">
      <w:pPr>
        <w:ind w:firstLine="0"/>
        <w:rPr>
          <w:rFonts w:ascii="David" w:hAnsi="David"/>
          <w:rtl/>
        </w:rPr>
      </w:pPr>
    </w:p>
    <w:p w14:paraId="0D7A957C" w14:textId="35B68FB7" w:rsidR="00965E0B" w:rsidRDefault="00965E0B" w:rsidP="00965E0B">
      <w:pPr>
        <w:pStyle w:val="af9"/>
        <w:keepNext/>
        <w:rPr>
          <w:rtl/>
        </w:rPr>
      </w:pPr>
      <w:bookmarkStart w:id="32" w:name="ET_guest_נחי_כץ_30"/>
      <w:r w:rsidRPr="00965E0B">
        <w:rPr>
          <w:rStyle w:val="TagStyle"/>
          <w:rtl/>
        </w:rPr>
        <w:t xml:space="preserve"> &lt;&lt; אורח &gt;&gt; </w:t>
      </w:r>
      <w:r>
        <w:rPr>
          <w:rtl/>
        </w:rPr>
        <w:t>נחי כץ:</w:t>
      </w:r>
      <w:r w:rsidRPr="00965E0B">
        <w:rPr>
          <w:rStyle w:val="TagStyle"/>
          <w:rtl/>
        </w:rPr>
        <w:t xml:space="preserve"> &lt;&lt; אורח &gt;&gt;</w:t>
      </w:r>
      <w:r w:rsidR="00597AAB">
        <w:rPr>
          <w:rtl/>
        </w:rPr>
        <w:t xml:space="preserve"> </w:t>
      </w:r>
      <w:r>
        <w:rPr>
          <w:rtl/>
        </w:rPr>
        <w:t xml:space="preserve"> </w:t>
      </w:r>
      <w:bookmarkEnd w:id="32"/>
    </w:p>
    <w:p w14:paraId="5A656BBD" w14:textId="77777777" w:rsidR="00965E0B" w:rsidRDefault="00965E0B" w:rsidP="00965E0B">
      <w:pPr>
        <w:pStyle w:val="KeepWithNext"/>
        <w:rPr>
          <w:rtl/>
        </w:rPr>
      </w:pPr>
    </w:p>
    <w:p w14:paraId="4B94EB5A" w14:textId="32C5694D" w:rsidR="00965E0B" w:rsidRDefault="00965E0B" w:rsidP="00965E0B">
      <w:pPr>
        <w:rPr>
          <w:rtl/>
        </w:rPr>
      </w:pPr>
      <w:r>
        <w:rPr>
          <w:rtl/>
        </w:rPr>
        <w:t xml:space="preserve">חיסון השפעת הרגיל משפיע על מבוגרים בני 65+ בעשרות אחוזים פחות. ויש היום חיסון שמשפיע בכמה עשרות אחוזים יותר והוא לא ניתן היום, כי אין תמריץ לקופות. </w:t>
      </w:r>
    </w:p>
    <w:p w14:paraId="46060A9C" w14:textId="77777777" w:rsidR="00965E0B" w:rsidRDefault="00965E0B" w:rsidP="00965E0B">
      <w:pPr>
        <w:ind w:firstLine="0"/>
        <w:rPr>
          <w:rFonts w:ascii="David" w:hAnsi="David"/>
          <w:rtl/>
        </w:rPr>
      </w:pPr>
    </w:p>
    <w:p w14:paraId="19EEB01D" w14:textId="745C9B9F" w:rsidR="00965E0B" w:rsidRDefault="00965E0B" w:rsidP="00965E0B">
      <w:pPr>
        <w:pStyle w:val="af9"/>
        <w:keepNext/>
        <w:rPr>
          <w:rtl/>
        </w:rPr>
      </w:pPr>
      <w:bookmarkStart w:id="33" w:name="ET_guest_אירית_לקסר__31"/>
      <w:r w:rsidRPr="00965E0B">
        <w:rPr>
          <w:rStyle w:val="TagStyle"/>
          <w:rtl/>
        </w:rPr>
        <w:t xml:space="preserve"> &lt;&lt; אורח &gt;&gt; </w:t>
      </w:r>
      <w:r>
        <w:rPr>
          <w:rtl/>
        </w:rPr>
        <w:t xml:space="preserve">אירית </w:t>
      </w:r>
      <w:proofErr w:type="spellStart"/>
      <w:r>
        <w:rPr>
          <w:rtl/>
        </w:rPr>
        <w:t>לקסר</w:t>
      </w:r>
      <w:proofErr w:type="spellEnd"/>
      <w:r>
        <w:rPr>
          <w:rtl/>
        </w:rPr>
        <w:t>:</w:t>
      </w:r>
      <w:r w:rsidRPr="00965E0B">
        <w:rPr>
          <w:rStyle w:val="TagStyle"/>
          <w:rtl/>
        </w:rPr>
        <w:t xml:space="preserve"> &lt;&lt; אורח &gt;&gt;</w:t>
      </w:r>
      <w:r w:rsidR="00597AAB">
        <w:rPr>
          <w:rtl/>
        </w:rPr>
        <w:t xml:space="preserve"> </w:t>
      </w:r>
      <w:r>
        <w:rPr>
          <w:rtl/>
        </w:rPr>
        <w:t xml:space="preserve"> </w:t>
      </w:r>
      <w:bookmarkEnd w:id="33"/>
    </w:p>
    <w:p w14:paraId="5E951748" w14:textId="77777777" w:rsidR="00965E0B" w:rsidRDefault="00965E0B" w:rsidP="00965E0B">
      <w:pPr>
        <w:pStyle w:val="KeepWithNext"/>
        <w:rPr>
          <w:rtl/>
        </w:rPr>
      </w:pPr>
    </w:p>
    <w:p w14:paraId="7CED42E7" w14:textId="74E70AC5" w:rsidR="00965E0B" w:rsidRDefault="00965E0B" w:rsidP="00965E0B">
      <w:pPr>
        <w:rPr>
          <w:rtl/>
        </w:rPr>
      </w:pPr>
      <w:r>
        <w:rPr>
          <w:rtl/>
        </w:rPr>
        <w:t xml:space="preserve">אני רוצה להגיד שבשנה האחרונה החיסון הזה באמת לא ניתן בהחלטה המוגדרת בצו, אבל כן ניתן מבחן תמיכה לקופות למתן החיסונים, וכן ניתנה שם העדפה לחיסון המוגבר, לבני 65+. הייתה </w:t>
      </w:r>
      <w:proofErr w:type="spellStart"/>
      <w:r>
        <w:rPr>
          <w:rtl/>
        </w:rPr>
        <w:t>סוגייה</w:t>
      </w:r>
      <w:proofErr w:type="spellEnd"/>
      <w:r>
        <w:rPr>
          <w:rtl/>
        </w:rPr>
        <w:t xml:space="preserve"> של כמויות, שגם לזה צריך להתייחס. </w:t>
      </w:r>
    </w:p>
    <w:p w14:paraId="77C81779" w14:textId="77777777" w:rsidR="00965E0B" w:rsidRDefault="00965E0B" w:rsidP="00965E0B">
      <w:pPr>
        <w:ind w:firstLine="0"/>
        <w:rPr>
          <w:rFonts w:ascii="David" w:hAnsi="David"/>
          <w:rtl/>
        </w:rPr>
      </w:pPr>
    </w:p>
    <w:p w14:paraId="335505F4" w14:textId="0E0C37F8" w:rsidR="00965E0B" w:rsidRDefault="00965E0B" w:rsidP="00965E0B">
      <w:pPr>
        <w:pStyle w:val="af9"/>
        <w:keepNext/>
        <w:rPr>
          <w:rtl/>
        </w:rPr>
      </w:pPr>
      <w:bookmarkStart w:id="34" w:name="ET_guest_נחי_כץ_32"/>
      <w:r w:rsidRPr="00965E0B">
        <w:rPr>
          <w:rStyle w:val="TagStyle"/>
          <w:rtl/>
        </w:rPr>
        <w:t xml:space="preserve"> &lt;&lt; אורח &gt;&gt; </w:t>
      </w:r>
      <w:r>
        <w:rPr>
          <w:rtl/>
        </w:rPr>
        <w:t>נחי כץ:</w:t>
      </w:r>
      <w:r w:rsidRPr="00965E0B">
        <w:rPr>
          <w:rStyle w:val="TagStyle"/>
          <w:rtl/>
        </w:rPr>
        <w:t xml:space="preserve"> &lt;&lt; אורח &gt;&gt;</w:t>
      </w:r>
      <w:r w:rsidR="00597AAB">
        <w:rPr>
          <w:rtl/>
        </w:rPr>
        <w:t xml:space="preserve"> </w:t>
      </w:r>
      <w:r>
        <w:rPr>
          <w:rtl/>
        </w:rPr>
        <w:t xml:space="preserve"> </w:t>
      </w:r>
      <w:bookmarkEnd w:id="34"/>
    </w:p>
    <w:p w14:paraId="1FDBE860" w14:textId="77777777" w:rsidR="00965E0B" w:rsidRDefault="00965E0B" w:rsidP="00965E0B">
      <w:pPr>
        <w:pStyle w:val="KeepWithNext"/>
        <w:rPr>
          <w:rtl/>
        </w:rPr>
      </w:pPr>
    </w:p>
    <w:p w14:paraId="0798D442" w14:textId="5FD23F86" w:rsidR="00965E0B" w:rsidRDefault="00965E0B" w:rsidP="00965E0B">
      <w:pPr>
        <w:rPr>
          <w:rtl/>
        </w:rPr>
      </w:pPr>
      <w:r>
        <w:rPr>
          <w:rtl/>
        </w:rPr>
        <w:t>אין עדות שם, במבחן התמיכה.</w:t>
      </w:r>
    </w:p>
    <w:p w14:paraId="703A67F3" w14:textId="77777777" w:rsidR="00965E0B" w:rsidRDefault="00965E0B" w:rsidP="00965E0B">
      <w:pPr>
        <w:ind w:firstLine="0"/>
        <w:rPr>
          <w:rFonts w:ascii="David" w:hAnsi="David"/>
          <w:rtl/>
        </w:rPr>
      </w:pPr>
    </w:p>
    <w:p w14:paraId="49387943" w14:textId="38D1CA60" w:rsidR="00965E0B" w:rsidRDefault="00965E0B" w:rsidP="00965E0B">
      <w:pPr>
        <w:pStyle w:val="af9"/>
        <w:keepNext/>
        <w:rPr>
          <w:rtl/>
        </w:rPr>
      </w:pPr>
      <w:bookmarkStart w:id="35" w:name="ET_guest_אירית_לקסר__33"/>
      <w:r w:rsidRPr="00965E0B">
        <w:rPr>
          <w:rStyle w:val="TagStyle"/>
          <w:rtl/>
        </w:rPr>
        <w:t xml:space="preserve"> &lt;&lt; אורח &gt;&gt; </w:t>
      </w:r>
      <w:r>
        <w:rPr>
          <w:rtl/>
        </w:rPr>
        <w:t xml:space="preserve">אירית </w:t>
      </w:r>
      <w:proofErr w:type="spellStart"/>
      <w:r>
        <w:rPr>
          <w:rtl/>
        </w:rPr>
        <w:t>לקסר</w:t>
      </w:r>
      <w:proofErr w:type="spellEnd"/>
      <w:r>
        <w:rPr>
          <w:rtl/>
        </w:rPr>
        <w:t>:</w:t>
      </w:r>
      <w:r w:rsidRPr="00965E0B">
        <w:rPr>
          <w:rStyle w:val="TagStyle"/>
          <w:rtl/>
        </w:rPr>
        <w:t xml:space="preserve"> &lt;&lt; אורח &gt;&gt;</w:t>
      </w:r>
      <w:r w:rsidR="00597AAB">
        <w:rPr>
          <w:rtl/>
        </w:rPr>
        <w:t xml:space="preserve"> </w:t>
      </w:r>
      <w:r>
        <w:rPr>
          <w:rtl/>
        </w:rPr>
        <w:t xml:space="preserve"> </w:t>
      </w:r>
      <w:bookmarkEnd w:id="35"/>
    </w:p>
    <w:p w14:paraId="5038B0BE" w14:textId="77777777" w:rsidR="00965E0B" w:rsidRDefault="00965E0B" w:rsidP="00965E0B">
      <w:pPr>
        <w:pStyle w:val="KeepWithNext"/>
        <w:rPr>
          <w:rtl/>
        </w:rPr>
      </w:pPr>
    </w:p>
    <w:p w14:paraId="44DD9BB3" w14:textId="1690E89E" w:rsidR="00965E0B" w:rsidRDefault="00965E0B" w:rsidP="00965E0B">
      <w:pPr>
        <w:rPr>
          <w:rtl/>
        </w:rPr>
      </w:pPr>
      <w:r>
        <w:rPr>
          <w:rtl/>
        </w:rPr>
        <w:t xml:space="preserve">אני יכולה להגיד שהחיסונים שהעברנו דרך הקופות למסגרות החוץ ביתיות, היו בעיקרם עם החיסון המוגבר אבל לא רק. אנחנו כן מצויים בהתנהלות ודיונים כבר מעכשיו לקראת החורף הבא, כדי להסדיר את הדברים האלה. </w:t>
      </w:r>
    </w:p>
    <w:p w14:paraId="40FFF345" w14:textId="77777777" w:rsidR="00965E0B" w:rsidRDefault="00965E0B" w:rsidP="00965E0B">
      <w:pPr>
        <w:ind w:firstLine="0"/>
        <w:rPr>
          <w:rFonts w:ascii="David" w:hAnsi="David"/>
          <w:rtl/>
        </w:rPr>
      </w:pPr>
    </w:p>
    <w:p w14:paraId="04467631" w14:textId="1AEFF3F7" w:rsidR="00965E0B" w:rsidRDefault="00965E0B" w:rsidP="00965E0B">
      <w:pPr>
        <w:pStyle w:val="af6"/>
        <w:keepNext/>
        <w:rPr>
          <w:rtl/>
        </w:rPr>
      </w:pPr>
      <w:bookmarkStart w:id="36" w:name="ET_yor_4996_34"/>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36"/>
    </w:p>
    <w:p w14:paraId="573B25E7" w14:textId="77777777" w:rsidR="00965E0B" w:rsidRDefault="00965E0B" w:rsidP="00965E0B">
      <w:pPr>
        <w:pStyle w:val="KeepWithNext"/>
        <w:rPr>
          <w:rtl/>
        </w:rPr>
      </w:pPr>
    </w:p>
    <w:p w14:paraId="2F032005" w14:textId="39FB7CF8" w:rsidR="00965E0B" w:rsidRDefault="00965E0B" w:rsidP="00965E0B">
      <w:pPr>
        <w:rPr>
          <w:rtl/>
        </w:rPr>
      </w:pPr>
      <w:r>
        <w:rPr>
          <w:rtl/>
        </w:rPr>
        <w:t xml:space="preserve">שמעתי עכשיו בשורה. </w:t>
      </w:r>
      <w:r w:rsidR="00DA47FE">
        <w:rPr>
          <w:rFonts w:hint="cs"/>
          <w:rtl/>
        </w:rPr>
        <w:t xml:space="preserve">(אבל לפני, </w:t>
      </w:r>
      <w:r>
        <w:rPr>
          <w:rtl/>
        </w:rPr>
        <w:t>סליחה, אני פותח סוגריים</w:t>
      </w:r>
      <w:r w:rsidR="00FE340E">
        <w:rPr>
          <w:rFonts w:hint="cs"/>
          <w:rtl/>
        </w:rPr>
        <w:t xml:space="preserve">: </w:t>
      </w:r>
      <w:r>
        <w:rPr>
          <w:rtl/>
        </w:rPr>
        <w:t>לי נראה ש</w:t>
      </w:r>
      <w:r w:rsidR="00FE340E">
        <w:rPr>
          <w:rFonts w:hint="cs"/>
          <w:rtl/>
        </w:rPr>
        <w:t>'</w:t>
      </w:r>
      <w:r>
        <w:rPr>
          <w:rtl/>
        </w:rPr>
        <w:t>קשיש</w:t>
      </w:r>
      <w:r w:rsidR="00FE340E">
        <w:rPr>
          <w:rFonts w:hint="cs"/>
          <w:rtl/>
        </w:rPr>
        <w:t>' -</w:t>
      </w:r>
      <w:r>
        <w:rPr>
          <w:rtl/>
        </w:rPr>
        <w:t xml:space="preserve"> עד כמה שאני יודע עברית</w:t>
      </w:r>
      <w:r w:rsidR="00FE340E">
        <w:rPr>
          <w:rFonts w:hint="cs"/>
          <w:rtl/>
        </w:rPr>
        <w:t xml:space="preserve"> -</w:t>
      </w:r>
      <w:r>
        <w:rPr>
          <w:rtl/>
        </w:rPr>
        <w:t xml:space="preserve"> </w:t>
      </w:r>
      <w:proofErr w:type="spellStart"/>
      <w:r>
        <w:rPr>
          <w:rtl/>
        </w:rPr>
        <w:t>קשיש</w:t>
      </w:r>
      <w:r w:rsidR="00FE340E">
        <w:rPr>
          <w:rFonts w:hint="cs"/>
          <w:rtl/>
        </w:rPr>
        <w:t>א</w:t>
      </w:r>
      <w:proofErr w:type="spellEnd"/>
      <w:r>
        <w:rPr>
          <w:rtl/>
        </w:rPr>
        <w:t xml:space="preserve"> זה בארמית</w:t>
      </w:r>
      <w:r w:rsidR="00DA47FE">
        <w:rPr>
          <w:rFonts w:hint="cs"/>
          <w:rtl/>
        </w:rPr>
        <w:t>;</w:t>
      </w:r>
      <w:r>
        <w:rPr>
          <w:rtl/>
        </w:rPr>
        <w:t xml:space="preserve"> בעברית זה זקן. למה אומרים קשישים? אני לא יודע</w:t>
      </w:r>
      <w:r w:rsidR="00DA47FE">
        <w:rPr>
          <w:rFonts w:hint="cs"/>
          <w:rtl/>
        </w:rPr>
        <w:t>.</w:t>
      </w:r>
      <w:r>
        <w:rPr>
          <w:rtl/>
        </w:rPr>
        <w:t xml:space="preserve">) </w:t>
      </w:r>
      <w:r w:rsidR="00DA47FE">
        <w:rPr>
          <w:rFonts w:hint="cs"/>
          <w:rtl/>
        </w:rPr>
        <w:t>נחזור לנושא: שמעתי עכשיו בשורה ש</w:t>
      </w:r>
      <w:r w:rsidR="00DA47FE">
        <w:rPr>
          <w:rtl/>
        </w:rPr>
        <w:t>משרד הבריאות ייתן לקופות החולים אפשרות לתת לקשישים</w:t>
      </w:r>
      <w:r w:rsidR="00DA47FE">
        <w:rPr>
          <w:rFonts w:hint="cs"/>
          <w:rtl/>
        </w:rPr>
        <w:t xml:space="preserve"> </w:t>
      </w:r>
      <w:r>
        <w:rPr>
          <w:rtl/>
        </w:rPr>
        <w:t xml:space="preserve">או הזקנים, </w:t>
      </w:r>
      <w:r w:rsidR="00DA47FE">
        <w:rPr>
          <w:rFonts w:hint="cs"/>
          <w:rtl/>
        </w:rPr>
        <w:t>ש</w:t>
      </w:r>
      <w:r>
        <w:rPr>
          <w:rtl/>
        </w:rPr>
        <w:t xml:space="preserve">יקבלו </w:t>
      </w:r>
      <w:r w:rsidR="00DA47FE">
        <w:rPr>
          <w:rFonts w:hint="cs"/>
          <w:rtl/>
        </w:rPr>
        <w:t>ב</w:t>
      </w:r>
      <w:r>
        <w:rPr>
          <w:rtl/>
        </w:rPr>
        <w:t>חורף ה</w:t>
      </w:r>
      <w:r w:rsidR="00DA47FE">
        <w:rPr>
          <w:rFonts w:hint="cs"/>
          <w:rtl/>
        </w:rPr>
        <w:t>קרוב</w:t>
      </w:r>
      <w:r>
        <w:rPr>
          <w:rtl/>
        </w:rPr>
        <w:t xml:space="preserve"> חיסון שפעת מוגבר? </w:t>
      </w:r>
    </w:p>
    <w:p w14:paraId="494C123A" w14:textId="77777777" w:rsidR="00965E0B" w:rsidRDefault="00965E0B" w:rsidP="00965E0B">
      <w:pPr>
        <w:ind w:firstLine="0"/>
        <w:rPr>
          <w:rFonts w:ascii="David" w:hAnsi="David"/>
          <w:rtl/>
        </w:rPr>
      </w:pPr>
    </w:p>
    <w:p w14:paraId="2F86911F" w14:textId="208A4FDE" w:rsidR="00965E0B" w:rsidRDefault="00965E0B" w:rsidP="00965E0B">
      <w:pPr>
        <w:pStyle w:val="af9"/>
        <w:keepNext/>
        <w:rPr>
          <w:rtl/>
        </w:rPr>
      </w:pPr>
      <w:bookmarkStart w:id="37" w:name="ET_guest_אירית_לקסר__35"/>
      <w:r w:rsidRPr="00965E0B">
        <w:rPr>
          <w:rStyle w:val="TagStyle"/>
          <w:rtl/>
        </w:rPr>
        <w:t xml:space="preserve"> &lt;&lt; אורח &gt;&gt; </w:t>
      </w:r>
      <w:r>
        <w:rPr>
          <w:rtl/>
        </w:rPr>
        <w:t xml:space="preserve">אירית </w:t>
      </w:r>
      <w:proofErr w:type="spellStart"/>
      <w:r>
        <w:rPr>
          <w:rtl/>
        </w:rPr>
        <w:t>לקסר</w:t>
      </w:r>
      <w:proofErr w:type="spellEnd"/>
      <w:r>
        <w:rPr>
          <w:rtl/>
        </w:rPr>
        <w:t>:</w:t>
      </w:r>
      <w:r w:rsidRPr="00965E0B">
        <w:rPr>
          <w:rStyle w:val="TagStyle"/>
          <w:rtl/>
        </w:rPr>
        <w:t xml:space="preserve"> &lt;&lt; אורח &gt;&gt;</w:t>
      </w:r>
      <w:r w:rsidR="00597AAB">
        <w:rPr>
          <w:rtl/>
        </w:rPr>
        <w:t xml:space="preserve"> </w:t>
      </w:r>
      <w:r>
        <w:rPr>
          <w:rtl/>
        </w:rPr>
        <w:t xml:space="preserve"> </w:t>
      </w:r>
      <w:bookmarkEnd w:id="37"/>
    </w:p>
    <w:p w14:paraId="5DB0A485" w14:textId="77777777" w:rsidR="00965E0B" w:rsidRDefault="00965E0B" w:rsidP="00965E0B">
      <w:pPr>
        <w:pStyle w:val="KeepWithNext"/>
        <w:rPr>
          <w:rtl/>
        </w:rPr>
      </w:pPr>
    </w:p>
    <w:p w14:paraId="097C6F41" w14:textId="587A0F7A" w:rsidR="00965E0B" w:rsidRDefault="00965E0B" w:rsidP="00965E0B">
      <w:pPr>
        <w:rPr>
          <w:rtl/>
        </w:rPr>
      </w:pPr>
      <w:r>
        <w:rPr>
          <w:rtl/>
        </w:rPr>
        <w:t xml:space="preserve">זה עניין של כמויות. זה ייכנס לדיונים. </w:t>
      </w:r>
    </w:p>
    <w:p w14:paraId="2892BAA7" w14:textId="77777777" w:rsidR="00965E0B" w:rsidRDefault="00965E0B" w:rsidP="00965E0B">
      <w:pPr>
        <w:ind w:firstLine="0"/>
        <w:rPr>
          <w:rFonts w:ascii="David" w:hAnsi="David"/>
          <w:rtl/>
        </w:rPr>
      </w:pPr>
    </w:p>
    <w:p w14:paraId="05AF3B52" w14:textId="432E6E9A" w:rsidR="00965E0B" w:rsidRDefault="00965E0B" w:rsidP="00965E0B">
      <w:pPr>
        <w:pStyle w:val="af9"/>
        <w:keepNext/>
        <w:rPr>
          <w:rtl/>
        </w:rPr>
      </w:pPr>
      <w:bookmarkStart w:id="38" w:name="ET_guest_נחי_כץ_36"/>
      <w:r w:rsidRPr="00965E0B">
        <w:rPr>
          <w:rStyle w:val="TagStyle"/>
          <w:rtl/>
        </w:rPr>
        <w:t xml:space="preserve"> &lt;&lt; אורח &gt;&gt; </w:t>
      </w:r>
      <w:r>
        <w:rPr>
          <w:rtl/>
        </w:rPr>
        <w:t>נחי כץ:</w:t>
      </w:r>
      <w:r w:rsidRPr="00965E0B">
        <w:rPr>
          <w:rStyle w:val="TagStyle"/>
          <w:rtl/>
        </w:rPr>
        <w:t xml:space="preserve"> &lt;&lt; אורח &gt;&gt;</w:t>
      </w:r>
      <w:r w:rsidR="00597AAB">
        <w:rPr>
          <w:rtl/>
        </w:rPr>
        <w:t xml:space="preserve"> </w:t>
      </w:r>
      <w:r>
        <w:rPr>
          <w:rtl/>
        </w:rPr>
        <w:t xml:space="preserve"> </w:t>
      </w:r>
      <w:bookmarkEnd w:id="38"/>
    </w:p>
    <w:p w14:paraId="02F71D37" w14:textId="77777777" w:rsidR="00965E0B" w:rsidRDefault="00965E0B" w:rsidP="00965E0B">
      <w:pPr>
        <w:pStyle w:val="KeepWithNext"/>
        <w:rPr>
          <w:rtl/>
        </w:rPr>
      </w:pPr>
    </w:p>
    <w:p w14:paraId="27E79536" w14:textId="77777777" w:rsidR="002F325C" w:rsidRDefault="00965E0B" w:rsidP="00965E0B">
      <w:pPr>
        <w:rPr>
          <w:rtl/>
        </w:rPr>
      </w:pPr>
      <w:r>
        <w:rPr>
          <w:rtl/>
        </w:rPr>
        <w:t>יש בעיות תקציביות. ושוב פעם, בסדרי העדיפויות, המדינה מעדיפה לחסוך את השקל מאשר לחסוך פי עשר בעוד כמה שנים, כשהיא תוציא על התדרדרות עקב זקנים שחולים. אבל זו לא הנקודה. גם בצד הגריאטרי, אגב, כמעט ולא נבנות היום מיתות גריאטריות. אנחנו יודעים שצריך עוד 10 אלפים מיטות. אין שום עידוד או התכנות כלכלית ליזמים, על מנת להקדים מוסדות. זה לא עסק שמחזיק את עצמו כי המדינה לא מתקצבת את זה בצורה נכונה. זה נושא אחד</w:t>
      </w:r>
      <w:r w:rsidR="002F325C">
        <w:rPr>
          <w:rFonts w:hint="cs"/>
          <w:rtl/>
        </w:rPr>
        <w:t xml:space="preserve">. </w:t>
      </w:r>
    </w:p>
    <w:p w14:paraId="04A89773" w14:textId="77777777" w:rsidR="002F325C" w:rsidRDefault="002F325C" w:rsidP="00965E0B">
      <w:pPr>
        <w:rPr>
          <w:rtl/>
        </w:rPr>
      </w:pPr>
    </w:p>
    <w:p w14:paraId="67E2E0B1" w14:textId="2F44318C" w:rsidR="00965E0B" w:rsidRDefault="00965E0B" w:rsidP="00965E0B">
      <w:pPr>
        <w:rPr>
          <w:rtl/>
        </w:rPr>
      </w:pPr>
      <w:r>
        <w:rPr>
          <w:rtl/>
        </w:rPr>
        <w:t>גורם אחד</w:t>
      </w:r>
      <w:r w:rsidR="002F325C">
        <w:rPr>
          <w:rFonts w:hint="cs"/>
          <w:rtl/>
        </w:rPr>
        <w:t>,</w:t>
      </w:r>
      <w:r>
        <w:rPr>
          <w:rtl/>
        </w:rPr>
        <w:t xml:space="preserve"> שוב, ועדת מנכ״לים משותפת או ועדת שרים לענייני זקנה, אין את זה היום, זה חבל ואנחנו קוראים שזה יוקם. נושא שני שאנחנו מקדמים בצורה אסטרטגית הוא לתת איכות חיים </w:t>
      </w:r>
      <w:proofErr w:type="spellStart"/>
      <w:r>
        <w:rPr>
          <w:rtl/>
        </w:rPr>
        <w:t>אמיתית</w:t>
      </w:r>
      <w:proofErr w:type="spellEnd"/>
      <w:r>
        <w:rPr>
          <w:rtl/>
        </w:rPr>
        <w:t xml:space="preserve"> לזקן. ציינו פה את שלושת האחוזים שנמצאים במוסדות. אף זקן היום לא רוצה לעבור לגור במוסד, זה סוג של בית כלא. אומרים לו מה לאכול, מה לעשות, מתי להתקלח - - -</w:t>
      </w:r>
    </w:p>
    <w:p w14:paraId="750E4AC1" w14:textId="77777777" w:rsidR="00965E0B" w:rsidRDefault="00965E0B" w:rsidP="00965E0B">
      <w:pPr>
        <w:ind w:firstLine="0"/>
        <w:rPr>
          <w:rFonts w:ascii="David" w:hAnsi="David"/>
          <w:rtl/>
        </w:rPr>
      </w:pPr>
    </w:p>
    <w:p w14:paraId="01DACEAF" w14:textId="4A084391" w:rsidR="00965E0B" w:rsidRDefault="00965E0B" w:rsidP="00965E0B">
      <w:pPr>
        <w:pStyle w:val="af6"/>
        <w:keepNext/>
        <w:rPr>
          <w:rtl/>
        </w:rPr>
      </w:pPr>
      <w:bookmarkStart w:id="39" w:name="ET_yor_4996_37"/>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39"/>
    </w:p>
    <w:p w14:paraId="70C115B4" w14:textId="77777777" w:rsidR="00965E0B" w:rsidRDefault="00965E0B" w:rsidP="00965E0B">
      <w:pPr>
        <w:pStyle w:val="KeepWithNext"/>
        <w:rPr>
          <w:rtl/>
        </w:rPr>
      </w:pPr>
    </w:p>
    <w:p w14:paraId="02330A78" w14:textId="4237C659" w:rsidR="00965E0B" w:rsidRDefault="00965E0B" w:rsidP="00965E0B">
      <w:pPr>
        <w:rPr>
          <w:rtl/>
        </w:rPr>
      </w:pPr>
      <w:r>
        <w:rPr>
          <w:rtl/>
        </w:rPr>
        <w:t xml:space="preserve">אולי זו גם הסיבה שלא בונים מוסדות גריאטריים. אמרה פה הנציגה של משרד הנגב והגליל. </w:t>
      </w:r>
    </w:p>
    <w:p w14:paraId="25ED7413" w14:textId="77777777" w:rsidR="00965E0B" w:rsidRDefault="00965E0B" w:rsidP="00965E0B">
      <w:pPr>
        <w:ind w:firstLine="0"/>
        <w:rPr>
          <w:rFonts w:ascii="David" w:hAnsi="David"/>
          <w:rtl/>
        </w:rPr>
      </w:pPr>
    </w:p>
    <w:p w14:paraId="161D4BC0" w14:textId="6144F649" w:rsidR="00965E0B" w:rsidRDefault="00965E0B" w:rsidP="00965E0B">
      <w:pPr>
        <w:pStyle w:val="af9"/>
        <w:keepNext/>
        <w:rPr>
          <w:rtl/>
        </w:rPr>
      </w:pPr>
      <w:bookmarkStart w:id="40" w:name="ET_guest_נחי_כץ_38"/>
      <w:r w:rsidRPr="00965E0B">
        <w:rPr>
          <w:rStyle w:val="TagStyle"/>
          <w:rtl/>
        </w:rPr>
        <w:t xml:space="preserve"> &lt;&lt; אורח &gt;&gt; </w:t>
      </w:r>
      <w:r>
        <w:rPr>
          <w:rtl/>
        </w:rPr>
        <w:t>נחי כץ:</w:t>
      </w:r>
      <w:r w:rsidRPr="00965E0B">
        <w:rPr>
          <w:rStyle w:val="TagStyle"/>
          <w:rtl/>
        </w:rPr>
        <w:t xml:space="preserve"> &lt;&lt; אורח &gt;&gt;</w:t>
      </w:r>
      <w:r w:rsidR="00597AAB">
        <w:rPr>
          <w:rtl/>
        </w:rPr>
        <w:t xml:space="preserve"> </w:t>
      </w:r>
      <w:r>
        <w:rPr>
          <w:rtl/>
        </w:rPr>
        <w:t xml:space="preserve"> </w:t>
      </w:r>
      <w:bookmarkEnd w:id="40"/>
    </w:p>
    <w:p w14:paraId="142D92BA" w14:textId="77777777" w:rsidR="00965E0B" w:rsidRDefault="00965E0B" w:rsidP="00965E0B">
      <w:pPr>
        <w:pStyle w:val="KeepWithNext"/>
        <w:rPr>
          <w:rtl/>
        </w:rPr>
      </w:pPr>
    </w:p>
    <w:p w14:paraId="7B0C5676" w14:textId="77777777" w:rsidR="002F325C" w:rsidRDefault="00965E0B" w:rsidP="00965E0B">
      <w:pPr>
        <w:rPr>
          <w:rtl/>
        </w:rPr>
      </w:pPr>
      <w:r>
        <w:rPr>
          <w:rtl/>
        </w:rPr>
        <w:t xml:space="preserve">אני רק רוצה לציין, זה נכון שהאדם מעדיף להזדקן בביתו, אבל לפעמים הבית הופך להיות כלא. הבדידות הורגת. היא לא הופכת אנשים לבריאים יותר. אנחנו בתהליך של מעבר ממוסדות לקהילות. קהילות דיור למבוגרים שנותנות פנאי ואיכות חיים ומבקשים, ביחד עם שותפים, להרים את זה על מנת לתת איכות חיים </w:t>
      </w:r>
      <w:proofErr w:type="spellStart"/>
      <w:r>
        <w:rPr>
          <w:rtl/>
        </w:rPr>
        <w:t>אמיתית</w:t>
      </w:r>
      <w:proofErr w:type="spellEnd"/>
      <w:r>
        <w:rPr>
          <w:rtl/>
        </w:rPr>
        <w:t xml:space="preserve"> וחופש. הנושא השלישי שאשמח לגעת בו הוא נושא </w:t>
      </w:r>
      <w:proofErr w:type="spellStart"/>
      <w:r>
        <w:rPr>
          <w:rtl/>
        </w:rPr>
        <w:t>הביקושים</w:t>
      </w:r>
      <w:proofErr w:type="spellEnd"/>
      <w:r>
        <w:rPr>
          <w:rtl/>
        </w:rPr>
        <w:t xml:space="preserve">. המדינה לא יודעת כמה דיור יצטרכו מבוגרים בעוד חמש או עשר שנים. </w:t>
      </w:r>
    </w:p>
    <w:p w14:paraId="644E6971" w14:textId="77777777" w:rsidR="002F325C" w:rsidRDefault="002F325C" w:rsidP="00965E0B">
      <w:pPr>
        <w:rPr>
          <w:rtl/>
        </w:rPr>
      </w:pPr>
    </w:p>
    <w:p w14:paraId="6064DF91" w14:textId="573FDB47" w:rsidR="00965E0B" w:rsidRDefault="00965E0B" w:rsidP="00965E0B">
      <w:pPr>
        <w:rPr>
          <w:rtl/>
        </w:rPr>
      </w:pPr>
      <w:r>
        <w:rPr>
          <w:rtl/>
        </w:rPr>
        <w:t xml:space="preserve">יש במנהל התכנון </w:t>
      </w:r>
      <w:proofErr w:type="spellStart"/>
      <w:r>
        <w:rPr>
          <w:rtl/>
        </w:rPr>
        <w:t>תב״</w:t>
      </w:r>
      <w:r w:rsidR="002403A6">
        <w:rPr>
          <w:rFonts w:hint="cs"/>
          <w:rtl/>
        </w:rPr>
        <w:t>ע</w:t>
      </w:r>
      <w:r>
        <w:rPr>
          <w:rtl/>
        </w:rPr>
        <w:t>ות</w:t>
      </w:r>
      <w:proofErr w:type="spellEnd"/>
      <w:r>
        <w:rPr>
          <w:rtl/>
        </w:rPr>
        <w:t xml:space="preserve"> שלא מתוכננות בצורה נכונה. זה נכון גם לגבי דיור מוגנים, שולפים </w:t>
      </w:r>
      <w:proofErr w:type="spellStart"/>
      <w:r>
        <w:rPr>
          <w:rtl/>
        </w:rPr>
        <w:t>תב״</w:t>
      </w:r>
      <w:r w:rsidR="002403A6">
        <w:rPr>
          <w:rFonts w:hint="cs"/>
          <w:rtl/>
        </w:rPr>
        <w:t>ע</w:t>
      </w:r>
      <w:r>
        <w:rPr>
          <w:rtl/>
        </w:rPr>
        <w:t>ות</w:t>
      </w:r>
      <w:proofErr w:type="spellEnd"/>
      <w:r>
        <w:rPr>
          <w:rtl/>
        </w:rPr>
        <w:t xml:space="preserve"> שלא מותאמות. לכן יזמים לא ניגשים והמון מכרזים פשוט עומדים באוויר. זה משהו שצריך לקבל מענה דרך מנהל תכנון, יחד </w:t>
      </w:r>
      <w:proofErr w:type="spellStart"/>
      <w:r>
        <w:rPr>
          <w:rtl/>
        </w:rPr>
        <w:t>איתנו</w:t>
      </w:r>
      <w:proofErr w:type="spellEnd"/>
      <w:r>
        <w:rPr>
          <w:rtl/>
        </w:rPr>
        <w:t xml:space="preserve">, נשמח להקים שולחן עגול כדי להבין את הצרכים בשטח. לצורך העניין, </w:t>
      </w:r>
      <w:proofErr w:type="spellStart"/>
      <w:r>
        <w:rPr>
          <w:rtl/>
        </w:rPr>
        <w:t>תב״</w:t>
      </w:r>
      <w:r w:rsidR="002403A6">
        <w:rPr>
          <w:rFonts w:hint="cs"/>
          <w:rtl/>
        </w:rPr>
        <w:t>ע</w:t>
      </w:r>
      <w:r>
        <w:rPr>
          <w:rtl/>
        </w:rPr>
        <w:t>ות</w:t>
      </w:r>
      <w:proofErr w:type="spellEnd"/>
      <w:r>
        <w:rPr>
          <w:rtl/>
        </w:rPr>
        <w:t xml:space="preserve"> היום לדיור מוגן, לא מותאמות לחוק הדיור המוגן. אז יש המון פערים וזה צריך להיות מתוקן.</w:t>
      </w:r>
    </w:p>
    <w:p w14:paraId="6B12914D" w14:textId="77777777" w:rsidR="00965E0B" w:rsidRDefault="00965E0B" w:rsidP="00965E0B">
      <w:pPr>
        <w:ind w:firstLine="0"/>
        <w:rPr>
          <w:rFonts w:ascii="David" w:hAnsi="David"/>
          <w:rtl/>
        </w:rPr>
      </w:pPr>
    </w:p>
    <w:p w14:paraId="630A2EB6" w14:textId="5D177C4F" w:rsidR="00965E0B" w:rsidRDefault="00965E0B" w:rsidP="00965E0B">
      <w:pPr>
        <w:pStyle w:val="af6"/>
        <w:keepNext/>
        <w:rPr>
          <w:rtl/>
        </w:rPr>
      </w:pPr>
      <w:bookmarkStart w:id="41" w:name="ET_yor_4996_39"/>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41"/>
    </w:p>
    <w:p w14:paraId="09CE0197" w14:textId="77777777" w:rsidR="00965E0B" w:rsidRDefault="00965E0B" w:rsidP="00965E0B">
      <w:pPr>
        <w:pStyle w:val="KeepWithNext"/>
        <w:rPr>
          <w:rtl/>
        </w:rPr>
      </w:pPr>
    </w:p>
    <w:p w14:paraId="246F92BE" w14:textId="61F45DD9" w:rsidR="00965E0B" w:rsidRDefault="00965E0B" w:rsidP="00965E0B">
      <w:pPr>
        <w:rPr>
          <w:rtl/>
        </w:rPr>
      </w:pPr>
      <w:r>
        <w:rPr>
          <w:rtl/>
        </w:rPr>
        <w:t xml:space="preserve">תודה. את השאלות שלך, בעיקר השאלה האחרונה, אנחנו נפנה למשרד השיכון. שלומית </w:t>
      </w:r>
      <w:proofErr w:type="spellStart"/>
      <w:r>
        <w:rPr>
          <w:rtl/>
        </w:rPr>
        <w:t>גרטל</w:t>
      </w:r>
      <w:proofErr w:type="spellEnd"/>
      <w:r>
        <w:rPr>
          <w:rtl/>
        </w:rPr>
        <w:t>, מתכננת ערים ואזורים במשרד הבינוי</w:t>
      </w:r>
      <w:r w:rsidR="002403A6">
        <w:rPr>
          <w:rFonts w:hint="cs"/>
          <w:rtl/>
        </w:rPr>
        <w:t xml:space="preserve"> והשיכון</w:t>
      </w:r>
      <w:r>
        <w:rPr>
          <w:rtl/>
        </w:rPr>
        <w:t>, האם אתם מתכננים משהו גם לנו</w:t>
      </w:r>
      <w:r w:rsidR="002403A6">
        <w:rPr>
          <w:rFonts w:hint="cs"/>
          <w:rtl/>
        </w:rPr>
        <w:t>,</w:t>
      </w:r>
      <w:r>
        <w:rPr>
          <w:rtl/>
        </w:rPr>
        <w:t xml:space="preserve"> לקשישים? </w:t>
      </w:r>
    </w:p>
    <w:p w14:paraId="3C16F03E" w14:textId="77777777" w:rsidR="00965E0B" w:rsidRDefault="00965E0B" w:rsidP="00965E0B">
      <w:pPr>
        <w:ind w:firstLine="0"/>
        <w:rPr>
          <w:rFonts w:ascii="David" w:hAnsi="David"/>
          <w:rtl/>
        </w:rPr>
      </w:pPr>
    </w:p>
    <w:p w14:paraId="66A364EB" w14:textId="7771CFE6" w:rsidR="00965E0B" w:rsidRDefault="00965E0B" w:rsidP="00965E0B">
      <w:pPr>
        <w:pStyle w:val="af9"/>
        <w:keepNext/>
        <w:rPr>
          <w:rtl/>
        </w:rPr>
      </w:pPr>
      <w:bookmarkStart w:id="42" w:name="ET_guest_שלומית_גרטל_40"/>
      <w:r w:rsidRPr="00965E0B">
        <w:rPr>
          <w:rStyle w:val="TagStyle"/>
          <w:rtl/>
        </w:rPr>
        <w:t xml:space="preserve"> &lt;&lt; אורח &gt;&gt; </w:t>
      </w:r>
      <w:r>
        <w:rPr>
          <w:rtl/>
        </w:rPr>
        <w:t xml:space="preserve">שלומית </w:t>
      </w:r>
      <w:proofErr w:type="spellStart"/>
      <w:r>
        <w:rPr>
          <w:rtl/>
        </w:rPr>
        <w:t>גרטל</w:t>
      </w:r>
      <w:proofErr w:type="spellEnd"/>
      <w:r>
        <w:rPr>
          <w:rtl/>
        </w:rPr>
        <w:t>:</w:t>
      </w:r>
      <w:r w:rsidRPr="00965E0B">
        <w:rPr>
          <w:rStyle w:val="TagStyle"/>
          <w:rtl/>
        </w:rPr>
        <w:t xml:space="preserve"> &lt;&lt; אורח &gt;&gt;</w:t>
      </w:r>
      <w:r w:rsidR="00597AAB">
        <w:rPr>
          <w:rtl/>
        </w:rPr>
        <w:t xml:space="preserve"> </w:t>
      </w:r>
      <w:r>
        <w:rPr>
          <w:rtl/>
        </w:rPr>
        <w:t xml:space="preserve"> </w:t>
      </w:r>
      <w:bookmarkEnd w:id="42"/>
    </w:p>
    <w:p w14:paraId="7408B970" w14:textId="77777777" w:rsidR="00965E0B" w:rsidRDefault="00965E0B" w:rsidP="00965E0B">
      <w:pPr>
        <w:pStyle w:val="KeepWithNext"/>
        <w:rPr>
          <w:rtl/>
        </w:rPr>
      </w:pPr>
    </w:p>
    <w:p w14:paraId="02DA664F" w14:textId="2563783E" w:rsidR="00965E0B" w:rsidRDefault="00965E0B" w:rsidP="00965E0B">
      <w:pPr>
        <w:rPr>
          <w:rtl/>
        </w:rPr>
      </w:pPr>
      <w:r>
        <w:rPr>
          <w:rtl/>
        </w:rPr>
        <w:t xml:space="preserve">בטח. קודם כל, אני מאגף התכנון. אנחנו מתכננים דיור ומרחבים ציבוריים. אנחנו באמת מנסים להיערך להזדקנות האוכלוסייה. </w:t>
      </w:r>
    </w:p>
    <w:p w14:paraId="7169F93B" w14:textId="77777777" w:rsidR="00965E0B" w:rsidRDefault="00965E0B" w:rsidP="00965E0B">
      <w:pPr>
        <w:ind w:firstLine="0"/>
        <w:rPr>
          <w:rFonts w:ascii="David" w:hAnsi="David"/>
          <w:rtl/>
        </w:rPr>
      </w:pPr>
    </w:p>
    <w:p w14:paraId="79D726D0" w14:textId="71B408D3" w:rsidR="00965E0B" w:rsidRDefault="00965E0B" w:rsidP="00965E0B">
      <w:pPr>
        <w:pStyle w:val="af6"/>
        <w:keepNext/>
        <w:rPr>
          <w:rtl/>
        </w:rPr>
      </w:pPr>
      <w:bookmarkStart w:id="43" w:name="ET_yor_4996_41"/>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43"/>
    </w:p>
    <w:p w14:paraId="61BE1AF4" w14:textId="77777777" w:rsidR="00965E0B" w:rsidRDefault="00965E0B" w:rsidP="00965E0B">
      <w:pPr>
        <w:pStyle w:val="KeepWithNext"/>
        <w:rPr>
          <w:rtl/>
        </w:rPr>
      </w:pPr>
    </w:p>
    <w:p w14:paraId="29DAA3B3" w14:textId="4DF8ED8D" w:rsidR="00965E0B" w:rsidRDefault="00965E0B" w:rsidP="00965E0B">
      <w:pPr>
        <w:rPr>
          <w:rtl/>
        </w:rPr>
      </w:pPr>
      <w:r>
        <w:rPr>
          <w:rtl/>
        </w:rPr>
        <w:t>דוגמה למשל?</w:t>
      </w:r>
    </w:p>
    <w:p w14:paraId="52202B60" w14:textId="77777777" w:rsidR="00965E0B" w:rsidRDefault="00965E0B" w:rsidP="00965E0B">
      <w:pPr>
        <w:ind w:firstLine="0"/>
        <w:rPr>
          <w:rFonts w:ascii="David" w:hAnsi="David"/>
          <w:rtl/>
        </w:rPr>
      </w:pPr>
    </w:p>
    <w:p w14:paraId="0CF5E299" w14:textId="68EED646" w:rsidR="00965E0B" w:rsidRDefault="00965E0B" w:rsidP="00965E0B">
      <w:pPr>
        <w:pStyle w:val="af9"/>
        <w:keepNext/>
        <w:rPr>
          <w:rtl/>
        </w:rPr>
      </w:pPr>
      <w:bookmarkStart w:id="44" w:name="ET_guest_שלומית_גרטל_42"/>
      <w:r w:rsidRPr="00965E0B">
        <w:rPr>
          <w:rStyle w:val="TagStyle"/>
          <w:rtl/>
        </w:rPr>
        <w:t xml:space="preserve"> &lt;&lt; אורח &gt;&gt; </w:t>
      </w:r>
      <w:r>
        <w:rPr>
          <w:rtl/>
        </w:rPr>
        <w:t xml:space="preserve">שלומית </w:t>
      </w:r>
      <w:proofErr w:type="spellStart"/>
      <w:r>
        <w:rPr>
          <w:rtl/>
        </w:rPr>
        <w:t>גרטל</w:t>
      </w:r>
      <w:proofErr w:type="spellEnd"/>
      <w:r>
        <w:rPr>
          <w:rtl/>
        </w:rPr>
        <w:t>:</w:t>
      </w:r>
      <w:r w:rsidRPr="00965E0B">
        <w:rPr>
          <w:rStyle w:val="TagStyle"/>
          <w:rtl/>
        </w:rPr>
        <w:t xml:space="preserve"> &lt;&lt; אורח &gt;&gt;</w:t>
      </w:r>
      <w:r w:rsidR="00597AAB">
        <w:rPr>
          <w:rtl/>
        </w:rPr>
        <w:t xml:space="preserve"> </w:t>
      </w:r>
      <w:r>
        <w:rPr>
          <w:rtl/>
        </w:rPr>
        <w:t xml:space="preserve"> </w:t>
      </w:r>
      <w:bookmarkEnd w:id="44"/>
    </w:p>
    <w:p w14:paraId="1305C92D" w14:textId="77777777" w:rsidR="00965E0B" w:rsidRDefault="00965E0B" w:rsidP="00965E0B">
      <w:pPr>
        <w:pStyle w:val="KeepWithNext"/>
        <w:rPr>
          <w:rtl/>
        </w:rPr>
      </w:pPr>
    </w:p>
    <w:p w14:paraId="5E4FE3C8" w14:textId="77777777" w:rsidR="002F325C" w:rsidRDefault="00965E0B" w:rsidP="00965E0B">
      <w:pPr>
        <w:rPr>
          <w:rtl/>
        </w:rPr>
      </w:pPr>
      <w:r>
        <w:rPr>
          <w:rtl/>
        </w:rPr>
        <w:t xml:space="preserve">לדוגמה, עשינו הרבה עבודה ומחקרים. ואנחנו מנסים ליישם חלק גדול מהדברים שאותם בדקנו. אז אם תרשה לי, אני רק אגיד שלפי ההערכות שלנו, עד שנת 2040, סך הדיור הנדרש לבני 65 ומעלה, יהיה מיליון נקודה שלוש, יחידות דיור, בערך. כולל חדש, קיים, בבעלות ובשכירות. מתוך, 1.5 מיליון דירות חדשות, שיתווספו למלאי הדיור עד 2040, בעצם 20% מהדירות האלה יידרשו לאוכלוסייה המבוגרת. </w:t>
      </w:r>
    </w:p>
    <w:p w14:paraId="3AB9ECD5" w14:textId="77777777" w:rsidR="002F325C" w:rsidRDefault="002F325C" w:rsidP="00965E0B">
      <w:pPr>
        <w:rPr>
          <w:rtl/>
        </w:rPr>
      </w:pPr>
    </w:p>
    <w:p w14:paraId="13206F45" w14:textId="77777777" w:rsidR="002F325C" w:rsidRDefault="00965E0B" w:rsidP="00965E0B">
      <w:pPr>
        <w:rPr>
          <w:rtl/>
        </w:rPr>
      </w:pPr>
      <w:r>
        <w:rPr>
          <w:rtl/>
        </w:rPr>
        <w:t xml:space="preserve">יש לנו דוחות של היצע וביקוש עם הרבה יותר פרטים. ביקוש לדיור לעת זקנה ופירוט של כמה דיור מוגן קיים, כמה יידרש, כמה דיור ציבורי לזקנה ועוד הרבה מודלים לדיור. את הדברים האלה ניתן למצוא באינטרנט ואנחנו כמובן נשמח לשתף. הכנו תדריך תכנון לצוותי התכנון שלנו, עבודה שגם נמצאת באינטרנט. זה חיזוק </w:t>
      </w:r>
      <w:proofErr w:type="spellStart"/>
      <w:r>
        <w:rPr>
          <w:rtl/>
        </w:rPr>
        <w:t>והנגשת</w:t>
      </w:r>
      <w:proofErr w:type="spellEnd"/>
      <w:r>
        <w:rPr>
          <w:rtl/>
        </w:rPr>
        <w:t xml:space="preserve"> מבנים קיימים וחדשים לדיור, התאמת מבני הדיור למוגבלויות וזקנה, תכנון אוניברסלי מכיל זקנה והנחיות למרחב הציבורי ולמרחב סביב המתחמים, הבניינים והדירות לעת זקנה. </w:t>
      </w:r>
    </w:p>
    <w:p w14:paraId="24AB9793" w14:textId="77777777" w:rsidR="002F325C" w:rsidRDefault="002F325C" w:rsidP="00965E0B">
      <w:pPr>
        <w:rPr>
          <w:rtl/>
        </w:rPr>
      </w:pPr>
    </w:p>
    <w:p w14:paraId="3DB0C962" w14:textId="5E5958AC" w:rsidR="00965E0B" w:rsidRDefault="00965E0B" w:rsidP="00965E0B">
      <w:pPr>
        <w:rPr>
          <w:rtl/>
        </w:rPr>
      </w:pPr>
      <w:r>
        <w:rPr>
          <w:rtl/>
        </w:rPr>
        <w:t xml:space="preserve">יש לנו כרגע, במערכות הפנימיות של המשרד, הכנה של יעדים לזקנה. שלפחות 20% מהדיור המכליל, של תמ״א 35 על ארבע שנדרש. אנחנו רוצים לקחת 20% ולייעד את זה לזקנה בפריפריה, באזורי הביקוש. אנחנו רוצים ש-60% מהייעוד לדיור מכליל, יהיה לזקנה באזורי ביקוש כמובן. </w:t>
      </w:r>
    </w:p>
    <w:p w14:paraId="02DDACB4" w14:textId="77777777" w:rsidR="00965E0B" w:rsidRDefault="00965E0B" w:rsidP="00965E0B">
      <w:pPr>
        <w:ind w:firstLine="0"/>
        <w:rPr>
          <w:rFonts w:ascii="David" w:hAnsi="David"/>
          <w:rtl/>
        </w:rPr>
      </w:pPr>
    </w:p>
    <w:p w14:paraId="64FA6A8E" w14:textId="275BC51C" w:rsidR="00965E0B" w:rsidRDefault="00965E0B" w:rsidP="00965E0B">
      <w:pPr>
        <w:pStyle w:val="af6"/>
        <w:keepNext/>
        <w:rPr>
          <w:rtl/>
        </w:rPr>
      </w:pPr>
      <w:bookmarkStart w:id="45" w:name="ET_yor_4996_43"/>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45"/>
    </w:p>
    <w:p w14:paraId="463CDEC9" w14:textId="77777777" w:rsidR="00965E0B" w:rsidRDefault="00965E0B" w:rsidP="00965E0B">
      <w:pPr>
        <w:pStyle w:val="KeepWithNext"/>
        <w:rPr>
          <w:rtl/>
        </w:rPr>
      </w:pPr>
    </w:p>
    <w:p w14:paraId="775F22EF" w14:textId="75D6A31F" w:rsidR="00965E0B" w:rsidRDefault="00965E0B" w:rsidP="00965E0B">
      <w:pPr>
        <w:rPr>
          <w:rtl/>
        </w:rPr>
      </w:pPr>
      <w:r>
        <w:rPr>
          <w:rtl/>
        </w:rPr>
        <w:t>אתם מוכנים לשתף פעולה עם ארגונים שעוסקים בקשישים?</w:t>
      </w:r>
    </w:p>
    <w:p w14:paraId="14B713AA" w14:textId="77777777" w:rsidR="00965E0B" w:rsidRDefault="00965E0B" w:rsidP="00965E0B">
      <w:pPr>
        <w:ind w:firstLine="0"/>
        <w:rPr>
          <w:rFonts w:ascii="David" w:hAnsi="David"/>
          <w:rtl/>
        </w:rPr>
      </w:pPr>
    </w:p>
    <w:p w14:paraId="2C170F23" w14:textId="36F35B55" w:rsidR="00965E0B" w:rsidRDefault="00965E0B" w:rsidP="00965E0B">
      <w:pPr>
        <w:pStyle w:val="af9"/>
        <w:keepNext/>
        <w:rPr>
          <w:rtl/>
        </w:rPr>
      </w:pPr>
      <w:bookmarkStart w:id="46" w:name="ET_guest_שלומית_גרטל_44"/>
      <w:r w:rsidRPr="00965E0B">
        <w:rPr>
          <w:rStyle w:val="TagStyle"/>
          <w:rtl/>
        </w:rPr>
        <w:t xml:space="preserve"> &lt;&lt; אורח &gt;&gt; </w:t>
      </w:r>
      <w:r>
        <w:rPr>
          <w:rtl/>
        </w:rPr>
        <w:t xml:space="preserve">שלומית </w:t>
      </w:r>
      <w:proofErr w:type="spellStart"/>
      <w:r>
        <w:rPr>
          <w:rtl/>
        </w:rPr>
        <w:t>גרטל</w:t>
      </w:r>
      <w:proofErr w:type="spellEnd"/>
      <w:r>
        <w:rPr>
          <w:rtl/>
        </w:rPr>
        <w:t>:</w:t>
      </w:r>
      <w:r w:rsidRPr="00965E0B">
        <w:rPr>
          <w:rStyle w:val="TagStyle"/>
          <w:rtl/>
        </w:rPr>
        <w:t xml:space="preserve"> &lt;&lt; אורח &gt;&gt;</w:t>
      </w:r>
      <w:r w:rsidR="00597AAB">
        <w:rPr>
          <w:rtl/>
        </w:rPr>
        <w:t xml:space="preserve"> </w:t>
      </w:r>
      <w:r>
        <w:rPr>
          <w:rtl/>
        </w:rPr>
        <w:t xml:space="preserve"> </w:t>
      </w:r>
      <w:bookmarkEnd w:id="46"/>
    </w:p>
    <w:p w14:paraId="73A6ACF2" w14:textId="77777777" w:rsidR="00965E0B" w:rsidRDefault="00965E0B" w:rsidP="00965E0B">
      <w:pPr>
        <w:pStyle w:val="KeepWithNext"/>
        <w:rPr>
          <w:rtl/>
        </w:rPr>
      </w:pPr>
    </w:p>
    <w:p w14:paraId="0C093AFC" w14:textId="3EB83176" w:rsidR="00965E0B" w:rsidRDefault="00965E0B" w:rsidP="00965E0B">
      <w:pPr>
        <w:rPr>
          <w:rtl/>
        </w:rPr>
      </w:pPr>
      <w:r>
        <w:rPr>
          <w:rtl/>
        </w:rPr>
        <w:t>עוד לא הגעתי לזה אבל אנחנו לא רק מוכנים אלא</w:t>
      </w:r>
      <w:r w:rsidR="00597AAB">
        <w:rPr>
          <w:rtl/>
        </w:rPr>
        <w:t xml:space="preserve"> </w:t>
      </w:r>
      <w:r>
        <w:rPr>
          <w:rtl/>
        </w:rPr>
        <w:t xml:space="preserve">מתכננים באופן מסודר להזמין אותם לשולחן עגול, אז פרצת לדלת פתוחה ממש. אני רק רוצה לציין עוד כמה - - - </w:t>
      </w:r>
    </w:p>
    <w:p w14:paraId="7BEAC501" w14:textId="77777777" w:rsidR="00965E0B" w:rsidRDefault="00965E0B" w:rsidP="00965E0B">
      <w:pPr>
        <w:ind w:firstLine="0"/>
        <w:rPr>
          <w:rFonts w:ascii="David" w:hAnsi="David"/>
          <w:rtl/>
        </w:rPr>
      </w:pPr>
    </w:p>
    <w:p w14:paraId="1DCFAB3C" w14:textId="4668FBDE" w:rsidR="00965E0B" w:rsidRDefault="00965E0B" w:rsidP="00965E0B">
      <w:pPr>
        <w:pStyle w:val="a4"/>
        <w:keepNext/>
        <w:rPr>
          <w:rtl/>
        </w:rPr>
      </w:pPr>
      <w:bookmarkStart w:id="47" w:name="ET_speaker_קריאה_45"/>
      <w:r w:rsidRPr="00965E0B">
        <w:rPr>
          <w:rStyle w:val="TagStyle"/>
          <w:rtl/>
        </w:rPr>
        <w:t xml:space="preserve"> &lt;&lt; דובר &gt;&gt; </w:t>
      </w:r>
      <w:r>
        <w:rPr>
          <w:rtl/>
        </w:rPr>
        <w:t>קריאה:</w:t>
      </w:r>
      <w:r w:rsidRPr="00965E0B">
        <w:rPr>
          <w:rStyle w:val="TagStyle"/>
          <w:rtl/>
        </w:rPr>
        <w:t xml:space="preserve"> &lt;&lt; דובר &gt;&gt;</w:t>
      </w:r>
      <w:r w:rsidR="00597AAB">
        <w:rPr>
          <w:rtl/>
        </w:rPr>
        <w:t xml:space="preserve"> </w:t>
      </w:r>
      <w:r>
        <w:rPr>
          <w:rtl/>
        </w:rPr>
        <w:t xml:space="preserve"> </w:t>
      </w:r>
      <w:bookmarkEnd w:id="47"/>
    </w:p>
    <w:p w14:paraId="78402276" w14:textId="77777777" w:rsidR="00965E0B" w:rsidRDefault="00965E0B" w:rsidP="00965E0B">
      <w:pPr>
        <w:pStyle w:val="KeepWithNext"/>
        <w:rPr>
          <w:rtl/>
        </w:rPr>
      </w:pPr>
    </w:p>
    <w:p w14:paraId="02D5A017" w14:textId="42E8CE53" w:rsidR="00965E0B" w:rsidRDefault="00965E0B" w:rsidP="00965E0B">
      <w:pPr>
        <w:rPr>
          <w:rtl/>
        </w:rPr>
      </w:pPr>
      <w:r>
        <w:rPr>
          <w:rtl/>
        </w:rPr>
        <w:t xml:space="preserve">בשבוע הבא? אנחנו נשמח. </w:t>
      </w:r>
    </w:p>
    <w:p w14:paraId="2361D7C6" w14:textId="77777777" w:rsidR="00965E0B" w:rsidRDefault="00965E0B" w:rsidP="00965E0B">
      <w:pPr>
        <w:ind w:firstLine="0"/>
        <w:rPr>
          <w:rFonts w:ascii="David" w:hAnsi="David"/>
          <w:rtl/>
        </w:rPr>
      </w:pPr>
    </w:p>
    <w:p w14:paraId="2E88055E" w14:textId="53D7C0DE" w:rsidR="00965E0B" w:rsidRDefault="00965E0B" w:rsidP="00965E0B">
      <w:pPr>
        <w:pStyle w:val="af9"/>
        <w:keepNext/>
        <w:rPr>
          <w:rtl/>
        </w:rPr>
      </w:pPr>
      <w:bookmarkStart w:id="48" w:name="ET_guest_שלומית_גרטל_46"/>
      <w:r w:rsidRPr="00965E0B">
        <w:rPr>
          <w:rStyle w:val="TagStyle"/>
          <w:rtl/>
        </w:rPr>
        <w:t xml:space="preserve"> &lt;&lt; אורח &gt;&gt; </w:t>
      </w:r>
      <w:r>
        <w:rPr>
          <w:rtl/>
        </w:rPr>
        <w:t xml:space="preserve">שלומית </w:t>
      </w:r>
      <w:proofErr w:type="spellStart"/>
      <w:r>
        <w:rPr>
          <w:rtl/>
        </w:rPr>
        <w:t>גרטל</w:t>
      </w:r>
      <w:proofErr w:type="spellEnd"/>
      <w:r>
        <w:rPr>
          <w:rtl/>
        </w:rPr>
        <w:t>:</w:t>
      </w:r>
      <w:r w:rsidRPr="00965E0B">
        <w:rPr>
          <w:rStyle w:val="TagStyle"/>
          <w:rtl/>
        </w:rPr>
        <w:t xml:space="preserve"> &lt;&lt; אורח &gt;&gt;</w:t>
      </w:r>
      <w:r w:rsidR="00597AAB">
        <w:rPr>
          <w:rtl/>
        </w:rPr>
        <w:t xml:space="preserve"> </w:t>
      </w:r>
      <w:r>
        <w:rPr>
          <w:rtl/>
        </w:rPr>
        <w:t xml:space="preserve"> </w:t>
      </w:r>
      <w:bookmarkEnd w:id="48"/>
    </w:p>
    <w:p w14:paraId="1E692FD5" w14:textId="77777777" w:rsidR="00965E0B" w:rsidRDefault="00965E0B" w:rsidP="00965E0B">
      <w:pPr>
        <w:pStyle w:val="KeepWithNext"/>
        <w:rPr>
          <w:rtl/>
        </w:rPr>
      </w:pPr>
    </w:p>
    <w:p w14:paraId="46314A23" w14:textId="37022ED4" w:rsidR="002F325C" w:rsidRDefault="00965E0B" w:rsidP="00965E0B">
      <w:pPr>
        <w:rPr>
          <w:rtl/>
        </w:rPr>
      </w:pPr>
      <w:r>
        <w:rPr>
          <w:rtl/>
        </w:rPr>
        <w:t>נבדוק את זה. אנחנו מתכוונים להוציא קול קורא</w:t>
      </w:r>
      <w:r w:rsidR="002403A6">
        <w:rPr>
          <w:rFonts w:hint="cs"/>
          <w:rtl/>
        </w:rPr>
        <w:t xml:space="preserve"> </w:t>
      </w:r>
      <w:r>
        <w:rPr>
          <w:rtl/>
        </w:rPr>
        <w:t xml:space="preserve">בנושא הזה וגם תקצבנו כסף לעניין, רק שתבינו. בנושא אוכלוסיית מיעוטי יכולת, אני רק רוצה להדגיש את המספרים. רק שלושה עד ארבעה אחוזים מאוכלוסיית מיעוטי היכולת כלכלית הזקנה, מוצאת היום מענה בדיור הציבורי והביקוש גדול מהמענה. היום רק חלק קטן מהאוכלוסייה המבוגרת מוצא מענה בדיור מוגן יוקרתי. במסגרת תדריך התכנון ועוד עבודות, אנחנו מנסים לפתח מודלים שמיועדים לזקנים במעמד הביניים, כי זה מה שחסר. כולל הזדקנות בבית, כפי שצוין. </w:t>
      </w:r>
    </w:p>
    <w:p w14:paraId="544CA5C5" w14:textId="77777777" w:rsidR="002F325C" w:rsidRDefault="002F325C" w:rsidP="00965E0B">
      <w:pPr>
        <w:rPr>
          <w:rtl/>
        </w:rPr>
      </w:pPr>
    </w:p>
    <w:p w14:paraId="24AAB6AE" w14:textId="77777777" w:rsidR="002F325C" w:rsidRDefault="00965E0B" w:rsidP="00965E0B">
      <w:pPr>
        <w:rPr>
          <w:rtl/>
        </w:rPr>
      </w:pPr>
      <w:r>
        <w:rPr>
          <w:rtl/>
        </w:rPr>
        <w:t xml:space="preserve">עוד נקודה שחשוב לי לציין, היום הבעלות על דירה, בעצם מסייעת לזקן למצוא פתרון, אם הוא לא רוצה להישאר בבית, או אם הוא צריך מקום מונגש יותר, והוא צריך דיוק מוגן למשל, אז היום הבעלות מאוד עוזרת לו. אבל ל-20% מהזקנים אין בעלות על דירות וזה הולך וגדל, היות והרבה מאוד מהמשפחות הצעירות היום, יגורו בשכירות ולא יקנו דירה. אחרי 2040 תהיה בעיה. אנחנו עשינו את הניתוחים וכנראה שהבעיה ממש תחמיר החל משנת 2040. </w:t>
      </w:r>
    </w:p>
    <w:p w14:paraId="5801EED9" w14:textId="77777777" w:rsidR="002F325C" w:rsidRDefault="002F325C" w:rsidP="00965E0B">
      <w:pPr>
        <w:rPr>
          <w:rtl/>
        </w:rPr>
      </w:pPr>
    </w:p>
    <w:p w14:paraId="2482C3A7" w14:textId="442EF1E0" w:rsidR="00965E0B" w:rsidRDefault="00965E0B" w:rsidP="00965E0B">
      <w:pPr>
        <w:rPr>
          <w:rtl/>
        </w:rPr>
      </w:pPr>
      <w:r>
        <w:rPr>
          <w:rtl/>
        </w:rPr>
        <w:t xml:space="preserve">נוסף על כך, רציתי להגיד שהזקנות במקום, זה המושג, לאו דווקא הזדקנות בבית. ואנחנו מזהים גם כשל שוק, של דירות, אולי גדולות ולא מונגשות, דירות שלא נותנות מענה לזקן שגר שם כל החיים שלו, אבל היום יש לו צרכים אחרים. באותו זמן, יש משפחות צעירות שבעצם מתקשות מאוד להשיג דיור. אנחנו חושבים שהזדקנות במקום זה דבר מאוד חשוב, במקום הכוונה היא לעיר, לשכונה - - - </w:t>
      </w:r>
    </w:p>
    <w:p w14:paraId="355916A0" w14:textId="77777777" w:rsidR="00965E0B" w:rsidRDefault="00965E0B" w:rsidP="00965E0B">
      <w:pPr>
        <w:ind w:firstLine="0"/>
        <w:rPr>
          <w:rFonts w:ascii="David" w:hAnsi="David"/>
          <w:rtl/>
        </w:rPr>
      </w:pPr>
    </w:p>
    <w:p w14:paraId="24A038C9" w14:textId="424B1AD1" w:rsidR="00965E0B" w:rsidRDefault="00965E0B" w:rsidP="00965E0B">
      <w:pPr>
        <w:pStyle w:val="af6"/>
        <w:keepNext/>
        <w:rPr>
          <w:rtl/>
        </w:rPr>
      </w:pPr>
      <w:bookmarkStart w:id="49" w:name="ET_yor_4996_47"/>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49"/>
    </w:p>
    <w:p w14:paraId="2AE97A2F" w14:textId="77777777" w:rsidR="00965E0B" w:rsidRDefault="00965E0B" w:rsidP="00965E0B">
      <w:pPr>
        <w:pStyle w:val="KeepWithNext"/>
        <w:rPr>
          <w:rtl/>
        </w:rPr>
      </w:pPr>
    </w:p>
    <w:p w14:paraId="460D2732" w14:textId="31AF3DFA" w:rsidR="00965E0B" w:rsidRDefault="00965E0B" w:rsidP="00965E0B">
      <w:pPr>
        <w:rPr>
          <w:rtl/>
        </w:rPr>
      </w:pPr>
      <w:r>
        <w:rPr>
          <w:rtl/>
        </w:rPr>
        <w:t xml:space="preserve">כן, אבל איך תעשו את זה? איך תפתרו את הבעיה הזאת? </w:t>
      </w:r>
    </w:p>
    <w:p w14:paraId="7BFABCCC" w14:textId="77777777" w:rsidR="00965E0B" w:rsidRDefault="00965E0B" w:rsidP="00965E0B">
      <w:pPr>
        <w:ind w:firstLine="0"/>
        <w:rPr>
          <w:rFonts w:ascii="David" w:hAnsi="David"/>
          <w:rtl/>
        </w:rPr>
      </w:pPr>
    </w:p>
    <w:p w14:paraId="324709EC" w14:textId="66238ABA" w:rsidR="00965E0B" w:rsidRDefault="00965E0B" w:rsidP="00965E0B">
      <w:pPr>
        <w:pStyle w:val="af9"/>
        <w:keepNext/>
        <w:rPr>
          <w:rtl/>
        </w:rPr>
      </w:pPr>
      <w:bookmarkStart w:id="50" w:name="ET_guest_שלומית_גרטל_48"/>
      <w:r w:rsidRPr="00965E0B">
        <w:rPr>
          <w:rStyle w:val="TagStyle"/>
          <w:rtl/>
        </w:rPr>
        <w:t xml:space="preserve"> &lt;&lt; אורח &gt;&gt; </w:t>
      </w:r>
      <w:r>
        <w:rPr>
          <w:rtl/>
        </w:rPr>
        <w:t xml:space="preserve">שלומית </w:t>
      </w:r>
      <w:proofErr w:type="spellStart"/>
      <w:r>
        <w:rPr>
          <w:rtl/>
        </w:rPr>
        <w:t>גרטל</w:t>
      </w:r>
      <w:proofErr w:type="spellEnd"/>
      <w:r>
        <w:rPr>
          <w:rtl/>
        </w:rPr>
        <w:t>:</w:t>
      </w:r>
      <w:r w:rsidRPr="00965E0B">
        <w:rPr>
          <w:rStyle w:val="TagStyle"/>
          <w:rtl/>
        </w:rPr>
        <w:t xml:space="preserve"> &lt;&lt; אורח &gt;&gt;</w:t>
      </w:r>
      <w:r w:rsidR="00597AAB">
        <w:rPr>
          <w:rtl/>
        </w:rPr>
        <w:t xml:space="preserve"> </w:t>
      </w:r>
      <w:r>
        <w:rPr>
          <w:rtl/>
        </w:rPr>
        <w:t xml:space="preserve"> </w:t>
      </w:r>
      <w:bookmarkEnd w:id="50"/>
    </w:p>
    <w:p w14:paraId="441F7D63" w14:textId="77777777" w:rsidR="00965E0B" w:rsidRDefault="00965E0B" w:rsidP="00965E0B">
      <w:pPr>
        <w:pStyle w:val="KeepWithNext"/>
        <w:rPr>
          <w:rtl/>
        </w:rPr>
      </w:pPr>
    </w:p>
    <w:p w14:paraId="45889012" w14:textId="660421E2" w:rsidR="00965E0B" w:rsidRDefault="00965E0B" w:rsidP="00965E0B">
      <w:pPr>
        <w:rPr>
          <w:rtl/>
        </w:rPr>
      </w:pPr>
      <w:r>
        <w:rPr>
          <w:rtl/>
        </w:rPr>
        <w:t>אז כפי שאמרנו, יש לנו מכלול של עבודות שעשינו. ביחד עם מרכז השלטון המקומי, עשינו עבודה של</w:t>
      </w:r>
      <w:r w:rsidR="00597AAB">
        <w:rPr>
          <w:rtl/>
        </w:rPr>
        <w:t xml:space="preserve"> </w:t>
      </w:r>
      <w:r>
        <w:rPr>
          <w:rtl/>
        </w:rPr>
        <w:t xml:space="preserve">מתווה אסטרטגי לרשויות, שבעצם מטיל את האחריות על הרשויות להציע, לפחות ברמה התכנונית, פתרונות דיור לגיל המבוגר. כמובן שהנושא הכלכלי והתמריצים, זה דברים שצריך לשים על השולחן. </w:t>
      </w:r>
    </w:p>
    <w:p w14:paraId="10449C5B" w14:textId="77777777" w:rsidR="00965E0B" w:rsidRDefault="00965E0B" w:rsidP="00965E0B">
      <w:pPr>
        <w:ind w:firstLine="0"/>
        <w:rPr>
          <w:rFonts w:ascii="David" w:hAnsi="David"/>
          <w:rtl/>
        </w:rPr>
      </w:pPr>
    </w:p>
    <w:p w14:paraId="6D108FD9" w14:textId="33CAFB3A" w:rsidR="00965E0B" w:rsidRDefault="00965E0B" w:rsidP="00965E0B">
      <w:pPr>
        <w:pStyle w:val="af6"/>
        <w:keepNext/>
        <w:rPr>
          <w:rtl/>
        </w:rPr>
      </w:pPr>
      <w:bookmarkStart w:id="51" w:name="ET_yor_4996_49"/>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51"/>
    </w:p>
    <w:p w14:paraId="4902A1C7" w14:textId="77777777" w:rsidR="00965E0B" w:rsidRDefault="00965E0B" w:rsidP="00965E0B">
      <w:pPr>
        <w:pStyle w:val="KeepWithNext"/>
        <w:rPr>
          <w:rtl/>
        </w:rPr>
      </w:pPr>
    </w:p>
    <w:p w14:paraId="18321C77" w14:textId="2F6B78B6" w:rsidR="00965E0B" w:rsidRDefault="00965E0B" w:rsidP="00965E0B">
      <w:pPr>
        <w:rPr>
          <w:rtl/>
        </w:rPr>
      </w:pPr>
      <w:r>
        <w:rPr>
          <w:rtl/>
        </w:rPr>
        <w:t xml:space="preserve">אבל התוכניות קיימות? את יכולה שלשלוח לנו איזו </w:t>
      </w:r>
      <w:proofErr w:type="spellStart"/>
      <w:r>
        <w:rPr>
          <w:rtl/>
        </w:rPr>
        <w:t>תוכנית</w:t>
      </w:r>
      <w:proofErr w:type="spellEnd"/>
      <w:r>
        <w:rPr>
          <w:rtl/>
        </w:rPr>
        <w:t xml:space="preserve"> קטנה ומתומצתת על הדבר הזה? למשל, כמו שאמרת, אדם שהתבגר ויש לו דירה של 150 מטר, הוא לא צריך את זה, הילדים והנכדים שלו צריכים את זה יותר והוא צריך איזה משהו יותר קומפקטי ונגיש, מה עושים עם אותו אדם? </w:t>
      </w:r>
    </w:p>
    <w:p w14:paraId="32276D9A" w14:textId="77777777" w:rsidR="00965E0B" w:rsidRDefault="00965E0B" w:rsidP="00965E0B">
      <w:pPr>
        <w:ind w:firstLine="0"/>
        <w:rPr>
          <w:rFonts w:ascii="David" w:hAnsi="David"/>
          <w:rtl/>
        </w:rPr>
      </w:pPr>
    </w:p>
    <w:p w14:paraId="610A9865" w14:textId="23FCE008" w:rsidR="00965E0B" w:rsidRDefault="00965E0B" w:rsidP="00965E0B">
      <w:pPr>
        <w:pStyle w:val="af9"/>
        <w:keepNext/>
        <w:rPr>
          <w:rtl/>
        </w:rPr>
      </w:pPr>
      <w:bookmarkStart w:id="52" w:name="ET_guest_שלומית_גרטל_50"/>
      <w:r w:rsidRPr="00965E0B">
        <w:rPr>
          <w:rStyle w:val="TagStyle"/>
          <w:rtl/>
        </w:rPr>
        <w:t xml:space="preserve"> &lt;&lt; אורח &gt;&gt; </w:t>
      </w:r>
      <w:r>
        <w:rPr>
          <w:rtl/>
        </w:rPr>
        <w:t xml:space="preserve">שלומית </w:t>
      </w:r>
      <w:proofErr w:type="spellStart"/>
      <w:r>
        <w:rPr>
          <w:rtl/>
        </w:rPr>
        <w:t>גרטל</w:t>
      </w:r>
      <w:proofErr w:type="spellEnd"/>
      <w:r>
        <w:rPr>
          <w:rtl/>
        </w:rPr>
        <w:t>:</w:t>
      </w:r>
      <w:r w:rsidRPr="00965E0B">
        <w:rPr>
          <w:rStyle w:val="TagStyle"/>
          <w:rtl/>
        </w:rPr>
        <w:t xml:space="preserve"> &lt;&lt; אורח &gt;&gt;</w:t>
      </w:r>
      <w:r w:rsidR="00597AAB">
        <w:rPr>
          <w:rtl/>
        </w:rPr>
        <w:t xml:space="preserve"> </w:t>
      </w:r>
      <w:r>
        <w:rPr>
          <w:rtl/>
        </w:rPr>
        <w:t xml:space="preserve"> </w:t>
      </w:r>
      <w:bookmarkEnd w:id="52"/>
    </w:p>
    <w:p w14:paraId="0BF460C4" w14:textId="77777777" w:rsidR="00965E0B" w:rsidRDefault="00965E0B" w:rsidP="00965E0B">
      <w:pPr>
        <w:pStyle w:val="KeepWithNext"/>
        <w:rPr>
          <w:rtl/>
        </w:rPr>
      </w:pPr>
    </w:p>
    <w:p w14:paraId="605C2AF3" w14:textId="6E8553FF" w:rsidR="00965E0B" w:rsidRDefault="00965E0B" w:rsidP="00965E0B">
      <w:pPr>
        <w:rPr>
          <w:rtl/>
        </w:rPr>
      </w:pPr>
      <w:r>
        <w:rPr>
          <w:rtl/>
        </w:rPr>
        <w:t xml:space="preserve">כפי שאמרתי, בעקבות כל הנתונים שאספנו, אנחנו מנסים לפתח בשני דו״חות, של הצע וביקוש, אנחנו מנסים לפתח פתרונות וזה לא רק פתרונות תכנון, לצערי, כי זה בידינו. אלא פתרונות כלכליים, שעבורם אנחנו באמת צריכים את השולחן הבין משרדי של הארגונים הלא ממשלתיים, כדי לשבת ביחד ולחשוב מה ניתן לעשות. יהיה לנו באמת דו״ח שמציע כמה פתרונות. </w:t>
      </w:r>
    </w:p>
    <w:p w14:paraId="2522D729" w14:textId="77777777" w:rsidR="00965E0B" w:rsidRDefault="00965E0B" w:rsidP="00965E0B">
      <w:pPr>
        <w:ind w:firstLine="0"/>
        <w:rPr>
          <w:rFonts w:ascii="David" w:hAnsi="David"/>
          <w:rtl/>
        </w:rPr>
      </w:pPr>
    </w:p>
    <w:p w14:paraId="748BBDCF" w14:textId="1D041ADD" w:rsidR="00965E0B" w:rsidRDefault="00965E0B" w:rsidP="00965E0B">
      <w:pPr>
        <w:pStyle w:val="af6"/>
        <w:keepNext/>
        <w:rPr>
          <w:rtl/>
        </w:rPr>
      </w:pPr>
      <w:bookmarkStart w:id="53" w:name="ET_yor_4996_51"/>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53"/>
    </w:p>
    <w:p w14:paraId="2F5DF684" w14:textId="77777777" w:rsidR="00965E0B" w:rsidRDefault="00965E0B" w:rsidP="00965E0B">
      <w:pPr>
        <w:pStyle w:val="KeepWithNext"/>
        <w:rPr>
          <w:rtl/>
        </w:rPr>
      </w:pPr>
    </w:p>
    <w:p w14:paraId="57148B8F" w14:textId="2FFD9C32" w:rsidR="00965E0B" w:rsidRDefault="00965E0B" w:rsidP="00965E0B">
      <w:pPr>
        <w:rPr>
          <w:rtl/>
        </w:rPr>
      </w:pPr>
      <w:r>
        <w:rPr>
          <w:rtl/>
        </w:rPr>
        <w:t xml:space="preserve">אנחנו באמת נשמח לקבל אותו אחרי שתקיימו את הדיונים, אם יש באמת תמצית, תשלחו את זה אלינו לוועדה ונוכל להתייחס לזה. חבר הכנסת אלון </w:t>
      </w:r>
      <w:proofErr w:type="spellStart"/>
      <w:r>
        <w:rPr>
          <w:rtl/>
        </w:rPr>
        <w:t>שוסטר</w:t>
      </w:r>
      <w:proofErr w:type="spellEnd"/>
      <w:r>
        <w:rPr>
          <w:rtl/>
        </w:rPr>
        <w:t xml:space="preserve">, בבקשה. </w:t>
      </w:r>
    </w:p>
    <w:p w14:paraId="67D6FA56" w14:textId="77777777" w:rsidR="00965E0B" w:rsidRDefault="00965E0B" w:rsidP="00965E0B">
      <w:pPr>
        <w:ind w:firstLine="0"/>
        <w:rPr>
          <w:rFonts w:ascii="David" w:hAnsi="David"/>
          <w:rtl/>
        </w:rPr>
      </w:pPr>
    </w:p>
    <w:p w14:paraId="550AFD21" w14:textId="3AA80246" w:rsidR="00965E0B" w:rsidRDefault="00965E0B" w:rsidP="00965E0B">
      <w:pPr>
        <w:pStyle w:val="a4"/>
        <w:keepNext/>
        <w:rPr>
          <w:rtl/>
        </w:rPr>
      </w:pPr>
      <w:bookmarkStart w:id="54" w:name="ET_speaker_6144_52"/>
      <w:r w:rsidRPr="00965E0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65E0B">
        <w:rPr>
          <w:rStyle w:val="TagStyle"/>
          <w:rtl/>
        </w:rPr>
        <w:t xml:space="preserve"> &lt;&lt; דובר &gt;&gt;</w:t>
      </w:r>
      <w:r w:rsidR="00597AAB">
        <w:rPr>
          <w:rtl/>
        </w:rPr>
        <w:t xml:space="preserve"> </w:t>
      </w:r>
      <w:r>
        <w:rPr>
          <w:rtl/>
        </w:rPr>
        <w:t xml:space="preserve"> </w:t>
      </w:r>
      <w:bookmarkEnd w:id="54"/>
    </w:p>
    <w:p w14:paraId="3937C5CF" w14:textId="77777777" w:rsidR="00965E0B" w:rsidRDefault="00965E0B" w:rsidP="00965E0B">
      <w:pPr>
        <w:pStyle w:val="KeepWithNext"/>
        <w:rPr>
          <w:rtl/>
        </w:rPr>
      </w:pPr>
    </w:p>
    <w:p w14:paraId="718B1387" w14:textId="77777777" w:rsidR="002F325C" w:rsidRDefault="00965E0B" w:rsidP="002F325C">
      <w:pPr>
        <w:rPr>
          <w:rtl/>
        </w:rPr>
      </w:pPr>
      <w:r>
        <w:rPr>
          <w:rtl/>
        </w:rPr>
        <w:t xml:space="preserve">תודה רבה אדוני היושב ראש ולכם שבאתם. יש לנו עוד מספר מפגשים. יש לנו עוד כנס שעוסק בנושא הקצבאות למבוגרים. אני רוצה לומר שאני מניח, שהאגפים השונים של המשרדים, כולל בחברה האזרחית, יודעים לתכנן מה ראוי שיקרה. אני מניח שיש לנו די </w:t>
      </w:r>
      <w:proofErr w:type="spellStart"/>
      <w:r>
        <w:rPr>
          <w:rtl/>
        </w:rPr>
        <w:t>תוכניות</w:t>
      </w:r>
      <w:proofErr w:type="spellEnd"/>
      <w:r>
        <w:rPr>
          <w:rtl/>
        </w:rPr>
        <w:t xml:space="preserve">. השאלה הממשית, יכול להיות שהוועדה בראשותך אדוני, יכולה לסייע בפיקוח, זה איך מחברים את גלגלי השיניים, איך מחברים את הרגולציה ואת היכולות הממשלתיות, לתוכניות ארוכות הטווח. אנחנו יודעים היטב שה-׳כאן ועכשיו׳, לוחץ. </w:t>
      </w:r>
    </w:p>
    <w:p w14:paraId="62BF5841" w14:textId="77777777" w:rsidR="002F325C" w:rsidRDefault="002F325C" w:rsidP="002F325C">
      <w:pPr>
        <w:rPr>
          <w:rtl/>
        </w:rPr>
      </w:pPr>
    </w:p>
    <w:p w14:paraId="424A174B" w14:textId="77777777" w:rsidR="002F325C" w:rsidRDefault="00965E0B" w:rsidP="002F325C">
      <w:pPr>
        <w:rPr>
          <w:rtl/>
        </w:rPr>
      </w:pPr>
      <w:r>
        <w:rPr>
          <w:rtl/>
        </w:rPr>
        <w:t xml:space="preserve">אנחנו נראה בתקציב המדינה, שלצערי הרב אין עיסוק מיוחד, אין דלתא, אין התוספת של האחוז מתקציב המדינה. כמו שלמשל נעשה ובצדק רב, לנושא ההוראה. או אם אני לא טועה, שני אחוזים מתיימרים לנושא הביטחון פנים. זה ראוי ביותר. ואני חושב שצריך להחליט שאחוז או שניים מתקציב המדינה צריך להיות מושקע ברווחתם של האנשים המבוגרים, אבל זה כאן ועכשיו. השאלה הגדולה וטוב שהיא עולה כאן, היא מה בנוגע לעתיד? הרי אף אחד לא רוצה לעסוק ולהשקיע בשוטף, כרגע, לטובת תכנונים ארוכי טווח. אין את האינסטינקט הזה. </w:t>
      </w:r>
    </w:p>
    <w:p w14:paraId="6EF14132" w14:textId="77777777" w:rsidR="002F325C" w:rsidRDefault="002F325C" w:rsidP="002F325C">
      <w:pPr>
        <w:rPr>
          <w:rtl/>
        </w:rPr>
      </w:pPr>
    </w:p>
    <w:p w14:paraId="3176503F" w14:textId="323AC0AA" w:rsidR="002F325C" w:rsidRDefault="00965E0B" w:rsidP="002F325C">
      <w:pPr>
        <w:rPr>
          <w:rtl/>
        </w:rPr>
      </w:pPr>
      <w:r>
        <w:rPr>
          <w:rtl/>
        </w:rPr>
        <w:t>מה שאנחנו בממשלה צריכים לעשות, זה לחייב את עצמנו לעסוק בזה עכשיו. אנחנו עסוקים עכשיו במהומות עם מה שקורה בקרן הארנונה, ומה קורה שם?</w:t>
      </w:r>
      <w:r w:rsidR="00597AAB">
        <w:rPr>
          <w:rtl/>
        </w:rPr>
        <w:t xml:space="preserve"> </w:t>
      </w:r>
      <w:r>
        <w:rPr>
          <w:rtl/>
        </w:rPr>
        <w:t xml:space="preserve">יש לי בעיה עם העניין עצמו, אבל העיקרון שבו הממשלה לוקחת אחריות על תכנון ארוך טווח, גם אם הוא קשה, אז זה בדיוק העניין. יתכבד הרגולטור, יתכבדו משרדי ממשלה ויגידו שלא מאשרים פיתוח, לא מאשרים אזורי תעסוקה ולא מאשרים בינוי, כל המנופים, התקציבים, הרגולטורים ואחרים, כדי שיהיה כאן יסודות </w:t>
      </w:r>
      <w:proofErr w:type="spellStart"/>
      <w:r>
        <w:rPr>
          <w:rtl/>
        </w:rPr>
        <w:t>אמיתיים</w:t>
      </w:r>
      <w:proofErr w:type="spellEnd"/>
      <w:r>
        <w:rPr>
          <w:rtl/>
        </w:rPr>
        <w:t xml:space="preserve">, בפרקטיקה, לא בדיבורים ולא בכתבות. רק צריך להחליט שמשקיעים בזה </w:t>
      </w:r>
      <w:proofErr w:type="spellStart"/>
      <w:r>
        <w:rPr>
          <w:rtl/>
        </w:rPr>
        <w:t>בכאן</w:t>
      </w:r>
      <w:proofErr w:type="spellEnd"/>
      <w:r>
        <w:rPr>
          <w:rtl/>
        </w:rPr>
        <w:t xml:space="preserve"> ועכשיו. </w:t>
      </w:r>
    </w:p>
    <w:p w14:paraId="1BBD3696" w14:textId="77777777" w:rsidR="002F325C" w:rsidRDefault="002F325C" w:rsidP="002F325C">
      <w:pPr>
        <w:rPr>
          <w:rtl/>
        </w:rPr>
      </w:pPr>
    </w:p>
    <w:p w14:paraId="4D0B57FE" w14:textId="22F13CFB" w:rsidR="00965E0B" w:rsidRDefault="00965E0B" w:rsidP="002F325C">
      <w:pPr>
        <w:rPr>
          <w:rtl/>
        </w:rPr>
      </w:pPr>
      <w:r>
        <w:rPr>
          <w:rtl/>
        </w:rPr>
        <w:t xml:space="preserve">אני חושב ששווה להטיל את זה על החבורה של משרדי הממשלה והארגונים האזרחיים, להיפגש בעוד חודש או חודשיים ולראות האם הדבר הזה קורה. זה לא קורה לבד כנראה. יש מספיק דברים חשובים, מביטחון, ביטחון פנים, תקציב וסוגיות אחרות, כך שהדבר הזה יידחק ואסור שזה יידחק. תודה. </w:t>
      </w:r>
    </w:p>
    <w:p w14:paraId="12A0724E" w14:textId="77777777" w:rsidR="00965E0B" w:rsidRDefault="00965E0B" w:rsidP="00965E0B">
      <w:pPr>
        <w:ind w:firstLine="0"/>
        <w:rPr>
          <w:rFonts w:ascii="David" w:hAnsi="David"/>
          <w:rtl/>
        </w:rPr>
      </w:pPr>
    </w:p>
    <w:p w14:paraId="557DCBBE" w14:textId="376B0FF4" w:rsidR="00965E0B" w:rsidRDefault="00965E0B" w:rsidP="00965E0B">
      <w:pPr>
        <w:pStyle w:val="af6"/>
        <w:keepNext/>
        <w:rPr>
          <w:rtl/>
        </w:rPr>
      </w:pPr>
      <w:bookmarkStart w:id="55" w:name="ET_yor_4996_53"/>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55"/>
    </w:p>
    <w:p w14:paraId="11981F16" w14:textId="77777777" w:rsidR="00965E0B" w:rsidRDefault="00965E0B" w:rsidP="00965E0B">
      <w:pPr>
        <w:pStyle w:val="KeepWithNext"/>
        <w:rPr>
          <w:rtl/>
        </w:rPr>
      </w:pPr>
    </w:p>
    <w:p w14:paraId="523A9206" w14:textId="55FE232B" w:rsidR="00965E0B" w:rsidRDefault="00965E0B" w:rsidP="00965E0B">
      <w:pPr>
        <w:rPr>
          <w:rtl/>
        </w:rPr>
      </w:pPr>
      <w:r>
        <w:rPr>
          <w:rtl/>
        </w:rPr>
        <w:t xml:space="preserve">תודה רבה לחבר הכנסת אלון </w:t>
      </w:r>
      <w:proofErr w:type="spellStart"/>
      <w:r>
        <w:rPr>
          <w:rtl/>
        </w:rPr>
        <w:t>שוסטר</w:t>
      </w:r>
      <w:proofErr w:type="spellEnd"/>
      <w:r>
        <w:rPr>
          <w:rtl/>
        </w:rPr>
        <w:t xml:space="preserve">. אנחנו נמשיך בסדר היום, עמותת ׳מטב׳, ליאור </w:t>
      </w:r>
      <w:proofErr w:type="spellStart"/>
      <w:r>
        <w:rPr>
          <w:rtl/>
        </w:rPr>
        <w:t>שטרסברג</w:t>
      </w:r>
      <w:proofErr w:type="spellEnd"/>
      <w:r>
        <w:rPr>
          <w:rtl/>
        </w:rPr>
        <w:t xml:space="preserve">. </w:t>
      </w:r>
    </w:p>
    <w:p w14:paraId="111B9BC2" w14:textId="77777777" w:rsidR="00965E0B" w:rsidRDefault="00965E0B" w:rsidP="00965E0B">
      <w:pPr>
        <w:ind w:firstLine="0"/>
        <w:rPr>
          <w:rFonts w:ascii="David" w:hAnsi="David"/>
          <w:rtl/>
        </w:rPr>
      </w:pPr>
    </w:p>
    <w:p w14:paraId="1A3A27C2" w14:textId="20BC6DCE" w:rsidR="00965E0B" w:rsidRDefault="00965E0B" w:rsidP="00965E0B">
      <w:pPr>
        <w:pStyle w:val="af9"/>
        <w:keepNext/>
        <w:rPr>
          <w:rtl/>
        </w:rPr>
      </w:pPr>
      <w:bookmarkStart w:id="56" w:name="ET_guest_ליאור_שטרסברג_54"/>
      <w:r w:rsidRPr="00965E0B">
        <w:rPr>
          <w:rStyle w:val="TagStyle"/>
          <w:rtl/>
        </w:rPr>
        <w:t xml:space="preserve"> &lt;&lt; אורח &gt;&gt; </w:t>
      </w:r>
      <w:r>
        <w:rPr>
          <w:rtl/>
        </w:rPr>
        <w:t xml:space="preserve">ליאור </w:t>
      </w:r>
      <w:proofErr w:type="spellStart"/>
      <w:r>
        <w:rPr>
          <w:rtl/>
        </w:rPr>
        <w:t>שטרסברג</w:t>
      </w:r>
      <w:proofErr w:type="spellEnd"/>
      <w:r>
        <w:rPr>
          <w:rtl/>
        </w:rPr>
        <w:t>:</w:t>
      </w:r>
      <w:r w:rsidRPr="00965E0B">
        <w:rPr>
          <w:rStyle w:val="TagStyle"/>
          <w:rtl/>
        </w:rPr>
        <w:t xml:space="preserve"> &lt;&lt; אורח &gt;&gt;</w:t>
      </w:r>
      <w:r w:rsidR="00597AAB">
        <w:rPr>
          <w:rtl/>
        </w:rPr>
        <w:t xml:space="preserve"> </w:t>
      </w:r>
      <w:r>
        <w:rPr>
          <w:rtl/>
        </w:rPr>
        <w:t xml:space="preserve"> </w:t>
      </w:r>
      <w:bookmarkEnd w:id="56"/>
    </w:p>
    <w:p w14:paraId="4FA768ED" w14:textId="77777777" w:rsidR="00965E0B" w:rsidRDefault="00965E0B" w:rsidP="00965E0B">
      <w:pPr>
        <w:pStyle w:val="KeepWithNext"/>
        <w:rPr>
          <w:rtl/>
        </w:rPr>
      </w:pPr>
    </w:p>
    <w:p w14:paraId="75BAF0BB" w14:textId="77777777" w:rsidR="002F325C" w:rsidRDefault="00965E0B" w:rsidP="00965E0B">
      <w:pPr>
        <w:rPr>
          <w:rtl/>
        </w:rPr>
      </w:pPr>
      <w:r>
        <w:rPr>
          <w:rtl/>
        </w:rPr>
        <w:t xml:space="preserve">תודה רבה אדוני היושב ראש על היוזמה הזאת, ולאבא על שהוביל את זה. בעמותת ׳מטב׳ יש לנו זכות גדולה בנושא הזה. ובסופו של דבר לסייע גם לאזרח הוותיק, שלצערנו נקלע למצב של פגיעה בעצמאות, בין אם זה עניין פיזי ובין אם קוגניטיבי ולא פחות חשוב מכך, לבני המשפחה שלו. אני רוצה להגיד, שבסך הכול יש במדינת ישראל </w:t>
      </w:r>
      <w:r>
        <w:t>Eco System</w:t>
      </w:r>
      <w:r>
        <w:rPr>
          <w:rtl/>
        </w:rPr>
        <w:t xml:space="preserve"> מאוד מאוד חיובי וטוב, של שירותים בקהילה. אם זה הבסיס של חוק הסיעוד, המטפלות הסיעודיות וגם העובדות הזרות, לא פחות מזה, השירותים הקהילתיים, מרכזי היום, הקהילות התומכות ומתנדבים. </w:t>
      </w:r>
    </w:p>
    <w:p w14:paraId="1343C97F" w14:textId="77777777" w:rsidR="002F325C" w:rsidRDefault="002F325C" w:rsidP="00965E0B">
      <w:pPr>
        <w:rPr>
          <w:rtl/>
        </w:rPr>
      </w:pPr>
    </w:p>
    <w:p w14:paraId="4EF9ADF9" w14:textId="77777777" w:rsidR="002F325C" w:rsidRDefault="00965E0B" w:rsidP="00965E0B">
      <w:pPr>
        <w:rPr>
          <w:rtl/>
        </w:rPr>
      </w:pPr>
      <w:r>
        <w:rPr>
          <w:rtl/>
        </w:rPr>
        <w:t xml:space="preserve">רק שה- </w:t>
      </w:r>
      <w:r>
        <w:t>Eco System</w:t>
      </w:r>
      <w:r>
        <w:rPr>
          <w:rtl/>
        </w:rPr>
        <w:t xml:space="preserve"> הזה חייב לעבור שינויים מאוד מאוד משמעותיים, כדי שאפשר יהיה להסתכל קדימה ולתת מענה להזדקנות האוכלוסייה, שבעיניי זה תהליך חיובי ולא צונאמי, צונאמי זה אסון והזדקנות האוכלוסייה היא לא אסון. זה יכול להיות גם יתרון בחברה ערכית. בנושא הטיפול הסיעודי. אומר בקצרה שנעשו הרבה מאוד דברים חיוביים בשנים האחרונות. מה שלא נעשה מספיק זו רפורמה יסודית במעמד המטפלות הסיעודיות, בהכשרה שלהן ובתמיכה בהן. דיברו פה על מניעת נפילות ועל אורח חיים בריא. </w:t>
      </w:r>
    </w:p>
    <w:p w14:paraId="58B9A77F" w14:textId="77777777" w:rsidR="002F325C" w:rsidRDefault="002F325C" w:rsidP="00965E0B">
      <w:pPr>
        <w:rPr>
          <w:rtl/>
        </w:rPr>
      </w:pPr>
    </w:p>
    <w:p w14:paraId="7070E061" w14:textId="277E6BB0" w:rsidR="002F325C" w:rsidRDefault="00965E0B" w:rsidP="00965E0B">
      <w:pPr>
        <w:rPr>
          <w:rtl/>
        </w:rPr>
      </w:pPr>
      <w:r>
        <w:rPr>
          <w:rtl/>
        </w:rPr>
        <w:t xml:space="preserve">יש את נושא דחיקת </w:t>
      </w:r>
      <w:r w:rsidR="002F325C">
        <w:rPr>
          <w:rFonts w:hint="cs"/>
          <w:rtl/>
        </w:rPr>
        <w:t>ה</w:t>
      </w:r>
      <w:r>
        <w:rPr>
          <w:rtl/>
        </w:rPr>
        <w:t>תלות והרבה דברים חשובים, אבל בסוף מי שנמצא, בכלל בשגרה ובפרט בחירום, הן המטפלות. אז זה משהו שחשוב מאוד לעשות. הדבר השני זה לחזק את השירותים הקהילתיים.</w:t>
      </w:r>
      <w:r w:rsidR="00597AAB">
        <w:rPr>
          <w:rtl/>
        </w:rPr>
        <w:t xml:space="preserve"> </w:t>
      </w:r>
      <w:r>
        <w:rPr>
          <w:rtl/>
        </w:rPr>
        <w:t xml:space="preserve">אנחנו מדברים פה על הרבה מאוד שירותים חדשים וגם קיימים, שיעזרו גם לאזרח הוותיק וגם לבני המשפחה, לצאת מהבית ולהתמודד עם נושא הבדידות, שזו מחלה שהיא מאוד מאוד קשה בזקנה. וחבל שאנחנו מדברים על הדבר הזה, ובמציאות, מרכזי היום צועקים ״הצילו״ במשך חודשים ארוכים, ושום דבר. </w:t>
      </w:r>
    </w:p>
    <w:p w14:paraId="47C22DD1" w14:textId="77777777" w:rsidR="002F325C" w:rsidRDefault="002F325C" w:rsidP="00965E0B">
      <w:pPr>
        <w:rPr>
          <w:rtl/>
        </w:rPr>
      </w:pPr>
    </w:p>
    <w:p w14:paraId="4D4C1020" w14:textId="73B78347" w:rsidR="002F325C" w:rsidRDefault="00965E0B" w:rsidP="00965E0B">
      <w:pPr>
        <w:rPr>
          <w:rtl/>
        </w:rPr>
      </w:pPr>
      <w:r>
        <w:rPr>
          <w:rtl/>
        </w:rPr>
        <w:t>היה כבר דיון ואני יודע שגם אתה דיברת על הנושא הזה, אבל בסופו של דבר שטם דבר לא קורה בשטח. יושב פה מי שפיתח את זה, יחד עם משרד הרווחה, יו״ר</w:t>
      </w:r>
      <w:r w:rsidR="00597AAB">
        <w:rPr>
          <w:rtl/>
        </w:rPr>
        <w:t xml:space="preserve"> </w:t>
      </w:r>
      <w:r>
        <w:rPr>
          <w:rtl/>
        </w:rPr>
        <w:t xml:space="preserve">האגודה לגרונטולוגיה, פרופסור בריק, הוא יודע להגיד את זה. הם פיתוח שירות יוצא מן הכלל יחד עם משרד הרווחה, וגם אש״ל. זה היה כמובן בתקופתך כמנכ״ל אש״ל. ואני מאוד מקווה, אני חושב שכשמדברים על דברים שחשובים למדינת ישראל אז היה צריך לפתור את זה כבר מזמן. אבל אני באמת קורה לך כדי לעשות את כל מה שצריך לעשות כדי שהדבר הזה יקרה. </w:t>
      </w:r>
    </w:p>
    <w:p w14:paraId="597C91A8" w14:textId="77777777" w:rsidR="002F325C" w:rsidRDefault="002F325C" w:rsidP="00965E0B">
      <w:pPr>
        <w:rPr>
          <w:rtl/>
        </w:rPr>
      </w:pPr>
    </w:p>
    <w:p w14:paraId="3766BB90" w14:textId="7A138259" w:rsidR="00965E0B" w:rsidRDefault="00965E0B" w:rsidP="00965E0B">
      <w:pPr>
        <w:rPr>
          <w:rtl/>
        </w:rPr>
      </w:pPr>
      <w:r>
        <w:rPr>
          <w:rtl/>
        </w:rPr>
        <w:t xml:space="preserve">דבר אחרון, אני חושב שאחת </w:t>
      </w:r>
      <w:proofErr w:type="spellStart"/>
      <w:r>
        <w:rPr>
          <w:rtl/>
        </w:rPr>
        <w:t>החוזקות</w:t>
      </w:r>
      <w:proofErr w:type="spellEnd"/>
      <w:r>
        <w:rPr>
          <w:rtl/>
        </w:rPr>
        <w:t xml:space="preserve"> שיש בתחום הזה, היא האנשים שיושבים פה סביב השולחן וכמובן מהממשלה, גם מהמגזר החברתי וגם מהמגזר הפרטי. אנשים מקצועיים וערכיים, שרוצים לעשות</w:t>
      </w:r>
      <w:r>
        <w:t xml:space="preserve"> </w:t>
      </w:r>
      <w:r>
        <w:rPr>
          <w:rtl/>
        </w:rPr>
        <w:t xml:space="preserve">שינוי וצריך להוביל את הנושא של ממשקים. היום אין ממשקים משמעותיים בין מה שקורה בקהילה - - - </w:t>
      </w:r>
    </w:p>
    <w:p w14:paraId="674FD140" w14:textId="77777777" w:rsidR="00965E0B" w:rsidRDefault="00965E0B" w:rsidP="00965E0B">
      <w:pPr>
        <w:ind w:firstLine="0"/>
        <w:rPr>
          <w:rFonts w:ascii="David" w:hAnsi="David"/>
          <w:rtl/>
        </w:rPr>
      </w:pPr>
    </w:p>
    <w:p w14:paraId="28416C75" w14:textId="06BCF1ED" w:rsidR="00965E0B" w:rsidRDefault="00965E0B" w:rsidP="00965E0B">
      <w:pPr>
        <w:pStyle w:val="af6"/>
        <w:keepNext/>
        <w:rPr>
          <w:rtl/>
        </w:rPr>
      </w:pPr>
      <w:bookmarkStart w:id="57" w:name="ET_yor_4996_55"/>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57"/>
    </w:p>
    <w:p w14:paraId="710C0732" w14:textId="77777777" w:rsidR="00965E0B" w:rsidRDefault="00965E0B" w:rsidP="00965E0B">
      <w:pPr>
        <w:pStyle w:val="KeepWithNext"/>
        <w:rPr>
          <w:rtl/>
        </w:rPr>
      </w:pPr>
    </w:p>
    <w:p w14:paraId="704A0B35" w14:textId="70EA8C0F" w:rsidR="00965E0B" w:rsidRDefault="00965E0B" w:rsidP="00965E0B">
      <w:pPr>
        <w:rPr>
          <w:rtl/>
        </w:rPr>
      </w:pPr>
      <w:r>
        <w:rPr>
          <w:rtl/>
        </w:rPr>
        <w:t>בין הגורמים השונים?</w:t>
      </w:r>
    </w:p>
    <w:p w14:paraId="544861A9" w14:textId="77777777" w:rsidR="00965E0B" w:rsidRDefault="00965E0B" w:rsidP="00965E0B">
      <w:pPr>
        <w:ind w:firstLine="0"/>
        <w:rPr>
          <w:rFonts w:ascii="David" w:hAnsi="David"/>
          <w:rtl/>
        </w:rPr>
      </w:pPr>
    </w:p>
    <w:p w14:paraId="372F946A" w14:textId="7ADD8578" w:rsidR="00965E0B" w:rsidRDefault="00965E0B" w:rsidP="00965E0B">
      <w:pPr>
        <w:pStyle w:val="af9"/>
        <w:keepNext/>
        <w:rPr>
          <w:rtl/>
        </w:rPr>
      </w:pPr>
      <w:bookmarkStart w:id="58" w:name="ET_guest_ליאור_שטרסברג_56"/>
      <w:r w:rsidRPr="00965E0B">
        <w:rPr>
          <w:rStyle w:val="TagStyle"/>
          <w:rtl/>
        </w:rPr>
        <w:t xml:space="preserve"> &lt;&lt; אורח &gt;&gt; </w:t>
      </w:r>
      <w:r>
        <w:rPr>
          <w:rtl/>
        </w:rPr>
        <w:t xml:space="preserve">ליאור </w:t>
      </w:r>
      <w:proofErr w:type="spellStart"/>
      <w:r>
        <w:rPr>
          <w:rtl/>
        </w:rPr>
        <w:t>שטרסברג</w:t>
      </w:r>
      <w:proofErr w:type="spellEnd"/>
      <w:r>
        <w:rPr>
          <w:rtl/>
        </w:rPr>
        <w:t>:</w:t>
      </w:r>
      <w:r w:rsidRPr="00965E0B">
        <w:rPr>
          <w:rStyle w:val="TagStyle"/>
          <w:rtl/>
        </w:rPr>
        <w:t xml:space="preserve"> &lt;&lt; אורח &gt;&gt;</w:t>
      </w:r>
      <w:r w:rsidR="00597AAB">
        <w:rPr>
          <w:rtl/>
        </w:rPr>
        <w:t xml:space="preserve"> </w:t>
      </w:r>
      <w:r>
        <w:rPr>
          <w:rtl/>
        </w:rPr>
        <w:t xml:space="preserve"> </w:t>
      </w:r>
      <w:bookmarkEnd w:id="58"/>
    </w:p>
    <w:p w14:paraId="17C43702" w14:textId="77777777" w:rsidR="00965E0B" w:rsidRDefault="00965E0B" w:rsidP="00965E0B">
      <w:pPr>
        <w:pStyle w:val="KeepWithNext"/>
        <w:rPr>
          <w:rtl/>
        </w:rPr>
      </w:pPr>
    </w:p>
    <w:p w14:paraId="14C1E146" w14:textId="375D77A8" w:rsidR="00965E0B" w:rsidRDefault="00965E0B" w:rsidP="00965E0B">
      <w:pPr>
        <w:rPr>
          <w:rtl/>
        </w:rPr>
      </w:pPr>
      <w:r>
        <w:rPr>
          <w:rtl/>
        </w:rPr>
        <w:t xml:space="preserve">בוודאי. אם זו הרשות המקומית, שיש לה חלק חשוב. אם זה קופות החולים, שגן הן מאוד מאוד משמעותיות וגם הבסיס, שזה המשרדים השונים, בראש משרד הרווחה והביטוח הלאומי. דיברת על שבר צוואר ירך, כשבן אדם יוצא מבית חולים, ואתם כולכם מכירים את זה, אז הממשק הזה חייב להיות מאוד מאוד משמעותי, כי הוא ישפר את איכות השירות שיש לנו. אז בשורה התחתונה, אני אומר שיש לנו </w:t>
      </w:r>
      <w:r>
        <w:t>Eco System</w:t>
      </w:r>
      <w:r>
        <w:rPr>
          <w:rtl/>
        </w:rPr>
        <w:t xml:space="preserve"> טוב, לא צריך להרוס אותו אבל כן צריך לנהל בו רפורמות יסודיות. </w:t>
      </w:r>
    </w:p>
    <w:p w14:paraId="6E0CEDD1" w14:textId="77777777" w:rsidR="00965E0B" w:rsidRDefault="00965E0B" w:rsidP="00965E0B">
      <w:pPr>
        <w:ind w:firstLine="0"/>
        <w:rPr>
          <w:rFonts w:ascii="David" w:hAnsi="David"/>
          <w:rtl/>
        </w:rPr>
      </w:pPr>
    </w:p>
    <w:p w14:paraId="595A6730" w14:textId="6DB577F7" w:rsidR="00965E0B" w:rsidRDefault="00965E0B" w:rsidP="00965E0B">
      <w:pPr>
        <w:pStyle w:val="af6"/>
        <w:keepNext/>
        <w:rPr>
          <w:rtl/>
        </w:rPr>
      </w:pPr>
      <w:bookmarkStart w:id="59" w:name="ET_yor_4996_57"/>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59"/>
    </w:p>
    <w:p w14:paraId="2BDEBE42" w14:textId="77777777" w:rsidR="00965E0B" w:rsidRDefault="00965E0B" w:rsidP="00965E0B">
      <w:pPr>
        <w:pStyle w:val="KeepWithNext"/>
        <w:rPr>
          <w:rtl/>
        </w:rPr>
      </w:pPr>
    </w:p>
    <w:p w14:paraId="33BEFBAF" w14:textId="7C358290" w:rsidR="00965E0B" w:rsidRDefault="00965E0B" w:rsidP="00965E0B">
      <w:pPr>
        <w:rPr>
          <w:rtl/>
        </w:rPr>
      </w:pPr>
      <w:r>
        <w:rPr>
          <w:rtl/>
        </w:rPr>
        <w:t xml:space="preserve">תודה רבה. דורון רז, יושב ראש ארגון נותני השירות בישראל, בבקשה. </w:t>
      </w:r>
    </w:p>
    <w:p w14:paraId="750E23FB" w14:textId="77777777" w:rsidR="00965E0B" w:rsidRDefault="00965E0B" w:rsidP="00965E0B">
      <w:pPr>
        <w:ind w:firstLine="0"/>
        <w:rPr>
          <w:rFonts w:ascii="David" w:hAnsi="David"/>
          <w:rtl/>
        </w:rPr>
      </w:pPr>
    </w:p>
    <w:p w14:paraId="72CED368" w14:textId="70802943" w:rsidR="00965E0B" w:rsidRDefault="00965E0B" w:rsidP="00965E0B">
      <w:pPr>
        <w:pStyle w:val="af9"/>
        <w:keepNext/>
        <w:rPr>
          <w:rtl/>
        </w:rPr>
      </w:pPr>
      <w:bookmarkStart w:id="60" w:name="ET_guest_דורון_רז_58"/>
      <w:r w:rsidRPr="00965E0B">
        <w:rPr>
          <w:rStyle w:val="TagStyle"/>
          <w:rtl/>
        </w:rPr>
        <w:t xml:space="preserve"> &lt;&lt; אורח &gt;&gt; </w:t>
      </w:r>
      <w:r>
        <w:rPr>
          <w:rtl/>
        </w:rPr>
        <w:t>דורון רז:</w:t>
      </w:r>
      <w:r w:rsidRPr="00965E0B">
        <w:rPr>
          <w:rStyle w:val="TagStyle"/>
          <w:rtl/>
        </w:rPr>
        <w:t xml:space="preserve"> &lt;&lt; אורח &gt;&gt;</w:t>
      </w:r>
      <w:r w:rsidR="00597AAB">
        <w:rPr>
          <w:rtl/>
        </w:rPr>
        <w:t xml:space="preserve"> </w:t>
      </w:r>
      <w:r>
        <w:rPr>
          <w:rtl/>
        </w:rPr>
        <w:t xml:space="preserve"> </w:t>
      </w:r>
      <w:bookmarkEnd w:id="60"/>
    </w:p>
    <w:p w14:paraId="72202C6E" w14:textId="77777777" w:rsidR="00965E0B" w:rsidRDefault="00965E0B" w:rsidP="00965E0B">
      <w:pPr>
        <w:pStyle w:val="KeepWithNext"/>
        <w:rPr>
          <w:rtl/>
        </w:rPr>
      </w:pPr>
    </w:p>
    <w:p w14:paraId="2A4BAF37" w14:textId="03912409" w:rsidR="00965E0B" w:rsidRDefault="00965E0B" w:rsidP="00965E0B">
      <w:pPr>
        <w:rPr>
          <w:rtl/>
        </w:rPr>
      </w:pPr>
      <w:r>
        <w:rPr>
          <w:rtl/>
        </w:rPr>
        <w:t xml:space="preserve">תודה על הדיון החשוב. במסגרת חוק הסיעוד, אנחנו, החברות והעמותות, מטפלים בכ-320 אלף קשישים זכאי חוק סיעוד, שחיים בבית. עם כ-140 אלף מטפלות, רובן ישראליות. נכון שכ-96% או 97% מהקשישים, מעדיפים להזדקן בסביבתם הטבעית בבית וכך זה ימשיך. מכיוון שכך, יש לחזק את כל המערכות שנותנות תמיכה לאנשים להמשיך ולהזדקן בבית, ולא כך הדבר. אנחנו עושים עם המוסד לביטוח לאומי, המון פעולות על מנת להכשיר את המטפלות שלנו ולתת להם ידע ומקצועיות, על מנת למנוע הידרדרות ולהעניק טיפול נכון. </w:t>
      </w:r>
    </w:p>
    <w:p w14:paraId="05A4CCF0" w14:textId="77777777" w:rsidR="00965E0B" w:rsidRDefault="00965E0B" w:rsidP="00965E0B">
      <w:pPr>
        <w:ind w:firstLine="0"/>
        <w:rPr>
          <w:rFonts w:ascii="David" w:hAnsi="David"/>
          <w:rtl/>
        </w:rPr>
      </w:pPr>
    </w:p>
    <w:p w14:paraId="109020CE" w14:textId="6F9C14EE" w:rsidR="00965E0B" w:rsidRDefault="00965E0B" w:rsidP="00965E0B">
      <w:pPr>
        <w:pStyle w:val="a4"/>
        <w:keepNext/>
        <w:rPr>
          <w:rtl/>
        </w:rPr>
      </w:pPr>
      <w:bookmarkStart w:id="61" w:name="ET_speaker_6144_59"/>
      <w:r w:rsidRPr="00965E0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65E0B">
        <w:rPr>
          <w:rStyle w:val="TagStyle"/>
          <w:rtl/>
        </w:rPr>
        <w:t xml:space="preserve"> &lt;&lt; דובר &gt;&gt;</w:t>
      </w:r>
      <w:r w:rsidR="00597AAB">
        <w:rPr>
          <w:rtl/>
        </w:rPr>
        <w:t xml:space="preserve"> </w:t>
      </w:r>
      <w:r>
        <w:rPr>
          <w:rtl/>
        </w:rPr>
        <w:t xml:space="preserve"> </w:t>
      </w:r>
      <w:bookmarkEnd w:id="61"/>
    </w:p>
    <w:p w14:paraId="3937062F" w14:textId="77777777" w:rsidR="00965E0B" w:rsidRDefault="00965E0B" w:rsidP="00965E0B">
      <w:pPr>
        <w:pStyle w:val="KeepWithNext"/>
        <w:rPr>
          <w:rtl/>
        </w:rPr>
      </w:pPr>
    </w:p>
    <w:p w14:paraId="38FED60D" w14:textId="04472A86" w:rsidR="00965E0B" w:rsidRDefault="00965E0B" w:rsidP="00965E0B">
      <w:pPr>
        <w:rPr>
          <w:rtl/>
        </w:rPr>
      </w:pPr>
      <w:r>
        <w:rPr>
          <w:rtl/>
        </w:rPr>
        <w:t xml:space="preserve">אשתי, שהיא עובדת סוציאלית בעוטף עזה, אתמול דיברה בספרדית עם המטפלות הקולומביאניות והן נורא זקוקות לליווי הזה. </w:t>
      </w:r>
    </w:p>
    <w:p w14:paraId="6BCF2213" w14:textId="77777777" w:rsidR="00965E0B" w:rsidRDefault="00965E0B" w:rsidP="00965E0B">
      <w:pPr>
        <w:ind w:firstLine="0"/>
        <w:rPr>
          <w:rFonts w:ascii="David" w:hAnsi="David"/>
          <w:rtl/>
        </w:rPr>
      </w:pPr>
    </w:p>
    <w:p w14:paraId="68D4C421" w14:textId="37B90F3B" w:rsidR="00965E0B" w:rsidRDefault="00965E0B" w:rsidP="00965E0B">
      <w:pPr>
        <w:pStyle w:val="af9"/>
        <w:keepNext/>
        <w:rPr>
          <w:rtl/>
        </w:rPr>
      </w:pPr>
      <w:bookmarkStart w:id="62" w:name="ET_guest_דורון_רז_60"/>
      <w:r w:rsidRPr="00965E0B">
        <w:rPr>
          <w:rStyle w:val="TagStyle"/>
          <w:rtl/>
        </w:rPr>
        <w:t xml:space="preserve"> &lt;&lt; אורח &gt;&gt; </w:t>
      </w:r>
      <w:r>
        <w:rPr>
          <w:rtl/>
        </w:rPr>
        <w:t>דורון רז:</w:t>
      </w:r>
      <w:r w:rsidRPr="00965E0B">
        <w:rPr>
          <w:rStyle w:val="TagStyle"/>
          <w:rtl/>
        </w:rPr>
        <w:t xml:space="preserve"> &lt;&lt; אורח &gt;&gt;</w:t>
      </w:r>
      <w:r w:rsidR="00597AAB">
        <w:rPr>
          <w:rtl/>
        </w:rPr>
        <w:t xml:space="preserve"> </w:t>
      </w:r>
      <w:r>
        <w:rPr>
          <w:rtl/>
        </w:rPr>
        <w:t xml:space="preserve"> </w:t>
      </w:r>
      <w:bookmarkEnd w:id="62"/>
    </w:p>
    <w:p w14:paraId="36D47F2D" w14:textId="77777777" w:rsidR="00965E0B" w:rsidRDefault="00965E0B" w:rsidP="00965E0B">
      <w:pPr>
        <w:pStyle w:val="KeepWithNext"/>
        <w:rPr>
          <w:rtl/>
        </w:rPr>
      </w:pPr>
    </w:p>
    <w:p w14:paraId="08B4218C" w14:textId="77777777" w:rsidR="002F325C" w:rsidRDefault="00965E0B" w:rsidP="00965E0B">
      <w:pPr>
        <w:rPr>
          <w:rtl/>
        </w:rPr>
      </w:pPr>
      <w:r>
        <w:rPr>
          <w:rtl/>
        </w:rPr>
        <w:t xml:space="preserve">תמיד נדמה שהמטפלות הן עובדות זרות, אבל רוב המטפלות הן ישראליות ואנחנו צריכים לדאוג שיהיו לנו מטפלות שירצו לעבוד, אז השכר שהמדינה קבעה לשכר המטפלות הוא שכר מינימום, וזה עצוב מאוד. זה מבייש וצריך לטפל בחיזוק התחום הזה בקהילה. אף אחד לא לוקח בחשבון, את </w:t>
      </w:r>
      <w:proofErr w:type="spellStart"/>
      <w:r>
        <w:rPr>
          <w:rtl/>
        </w:rPr>
        <w:t>החסכון</w:t>
      </w:r>
      <w:proofErr w:type="spellEnd"/>
      <w:r>
        <w:rPr>
          <w:rtl/>
        </w:rPr>
        <w:t xml:space="preserve"> שיש למדינה מכך שהקשיש מזדקן בבית. זה </w:t>
      </w:r>
      <w:r>
        <w:t xml:space="preserve">Win </w:t>
      </w:r>
      <w:proofErr w:type="spellStart"/>
      <w:r>
        <w:t>Win</w:t>
      </w:r>
      <w:proofErr w:type="spellEnd"/>
      <w:r>
        <w:rPr>
          <w:rtl/>
        </w:rPr>
        <w:t xml:space="preserve">. הקשיש רוצה להזדקן בסביבתו הטבעית והמדינה חוסכת מכך המון. </w:t>
      </w:r>
    </w:p>
    <w:p w14:paraId="64D2AC7C" w14:textId="77777777" w:rsidR="002F325C" w:rsidRDefault="002F325C" w:rsidP="00965E0B">
      <w:pPr>
        <w:rPr>
          <w:rtl/>
        </w:rPr>
      </w:pPr>
    </w:p>
    <w:p w14:paraId="2C3B31E3" w14:textId="01779D1A" w:rsidR="00965E0B" w:rsidRDefault="00965E0B" w:rsidP="00965E0B">
      <w:pPr>
        <w:rPr>
          <w:rtl/>
        </w:rPr>
      </w:pPr>
      <w:r>
        <w:rPr>
          <w:rtl/>
        </w:rPr>
        <w:t xml:space="preserve">מי שיש לו מטפלת, מצליח לקחת תרופות בזמן, לאכול ולשמור על היגיינה, הוא חי יותר בריא ובכך דוחק את ההתדרדרות שלו. ברגע שהמדינה אמרה: ״ניתן לו כסף במקום טיפול״, היא פשוט לקחה ומשכה את השטיח מתחת לרגליה, כי בראייה לעתיד שלנו, לשמור על הקשיש בבית כי הכסף לא ילך לשימוש שהמדינה ייעדה אותו, ואת זה כולם יודעים. לכן אני חושב שצריך לחזק ביותר את הטיפול בבית ובקהילה. מרכזי יום, שכונות תומכות וכל מה שקשור לטיפול בקשיש במסגרת סביבתו הטבעית, צריך לחזק אותו. תודה רבה. </w:t>
      </w:r>
    </w:p>
    <w:p w14:paraId="092C1450" w14:textId="77777777" w:rsidR="00965E0B" w:rsidRDefault="00965E0B" w:rsidP="00965E0B">
      <w:pPr>
        <w:ind w:firstLine="0"/>
        <w:rPr>
          <w:rFonts w:ascii="David" w:hAnsi="David"/>
          <w:rtl/>
        </w:rPr>
      </w:pPr>
    </w:p>
    <w:p w14:paraId="63C3274F" w14:textId="0E016E9D" w:rsidR="00965E0B" w:rsidRDefault="00965E0B" w:rsidP="00965E0B">
      <w:pPr>
        <w:pStyle w:val="af6"/>
        <w:keepNext/>
        <w:rPr>
          <w:rtl/>
        </w:rPr>
      </w:pPr>
      <w:bookmarkStart w:id="63" w:name="ET_yor_4996_61"/>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 </w:t>
      </w:r>
      <w:r>
        <w:rPr>
          <w:rtl/>
        </w:rPr>
        <w:t xml:space="preserve">היו"ר ישראל </w:t>
      </w:r>
      <w:proofErr w:type="spellStart"/>
      <w:r>
        <w:rPr>
          <w:rtl/>
        </w:rPr>
        <w:t>אייכלר</w:t>
      </w:r>
      <w:proofErr w:type="spellEnd"/>
      <w:r>
        <w:rPr>
          <w:rtl/>
        </w:rPr>
        <w:t>:</w:t>
      </w:r>
      <w:r w:rsidRPr="00965E0B">
        <w:rPr>
          <w:rStyle w:val="TagStyle"/>
          <w:rtl/>
        </w:rPr>
        <w:t xml:space="preserve"> &lt;&lt; </w:t>
      </w:r>
      <w:proofErr w:type="spellStart"/>
      <w:r w:rsidRPr="00965E0B">
        <w:rPr>
          <w:rStyle w:val="TagStyle"/>
          <w:rtl/>
        </w:rPr>
        <w:t>יור</w:t>
      </w:r>
      <w:proofErr w:type="spellEnd"/>
      <w:r w:rsidRPr="00965E0B">
        <w:rPr>
          <w:rStyle w:val="TagStyle"/>
          <w:rtl/>
        </w:rPr>
        <w:t xml:space="preserve"> &gt;&gt;</w:t>
      </w:r>
      <w:r w:rsidR="00597AAB">
        <w:rPr>
          <w:rtl/>
        </w:rPr>
        <w:t xml:space="preserve"> </w:t>
      </w:r>
      <w:r>
        <w:rPr>
          <w:rtl/>
        </w:rPr>
        <w:t xml:space="preserve"> </w:t>
      </w:r>
      <w:bookmarkEnd w:id="63"/>
    </w:p>
    <w:p w14:paraId="235CD3D6" w14:textId="77777777" w:rsidR="00965E0B" w:rsidRDefault="00965E0B" w:rsidP="00965E0B">
      <w:pPr>
        <w:pStyle w:val="KeepWithNext"/>
        <w:rPr>
          <w:rtl/>
        </w:rPr>
      </w:pPr>
    </w:p>
    <w:p w14:paraId="6B88EEB7" w14:textId="50C7FDB4" w:rsidR="00965E0B" w:rsidRDefault="00965E0B" w:rsidP="00965E0B">
      <w:pPr>
        <w:rPr>
          <w:rtl/>
        </w:rPr>
      </w:pPr>
      <w:r>
        <w:rPr>
          <w:rtl/>
        </w:rPr>
        <w:t xml:space="preserve">תודה רבה. יש לנו את הזכות לקבל כאן את סגן שר החקלאות, חבר בוועדת הרווחה, שהיה גם ראש עיריית בית שמש בעבר. הוא בעיקר אבל מתעסק בעזרה, לא רק לקשישים. בוא נשמע אותך, משה אבוטבול, בבקשה. </w:t>
      </w:r>
    </w:p>
    <w:p w14:paraId="584531C1" w14:textId="77777777" w:rsidR="00965E0B" w:rsidRDefault="00965E0B" w:rsidP="00965E0B">
      <w:pPr>
        <w:ind w:firstLine="0"/>
        <w:rPr>
          <w:rFonts w:ascii="David" w:hAnsi="David"/>
          <w:rtl/>
        </w:rPr>
      </w:pPr>
    </w:p>
    <w:p w14:paraId="4FE813A1" w14:textId="0DE1C30E" w:rsidR="00965E0B" w:rsidRDefault="00965E0B" w:rsidP="00965E0B">
      <w:pPr>
        <w:pStyle w:val="a4"/>
        <w:keepNext/>
        <w:rPr>
          <w:rtl/>
        </w:rPr>
      </w:pPr>
      <w:bookmarkStart w:id="64" w:name="ET_speaker_6418_62"/>
      <w:r w:rsidRPr="00965E0B">
        <w:rPr>
          <w:rStyle w:val="TagStyle"/>
          <w:rtl/>
        </w:rPr>
        <w:t xml:space="preserve"> &lt;&lt; דובר &gt;&gt; </w:t>
      </w:r>
      <w:r>
        <w:rPr>
          <w:rtl/>
        </w:rPr>
        <w:t>סגן שר החקלאות ופיתוח הכפר משה אבוטבול:</w:t>
      </w:r>
      <w:r w:rsidRPr="00965E0B">
        <w:rPr>
          <w:rStyle w:val="TagStyle"/>
          <w:rtl/>
        </w:rPr>
        <w:t xml:space="preserve"> &lt;&lt; דובר &gt;&gt;</w:t>
      </w:r>
      <w:r w:rsidR="00597AAB">
        <w:rPr>
          <w:rtl/>
        </w:rPr>
        <w:t xml:space="preserve"> </w:t>
      </w:r>
      <w:r>
        <w:rPr>
          <w:rtl/>
        </w:rPr>
        <w:t xml:space="preserve"> </w:t>
      </w:r>
      <w:bookmarkEnd w:id="64"/>
    </w:p>
    <w:p w14:paraId="337F251F" w14:textId="77777777" w:rsidR="00965E0B" w:rsidRDefault="00965E0B" w:rsidP="00965E0B">
      <w:pPr>
        <w:pStyle w:val="KeepWithNext"/>
        <w:rPr>
          <w:rtl/>
        </w:rPr>
      </w:pPr>
    </w:p>
    <w:p w14:paraId="0D7F4EB5" w14:textId="1545D814" w:rsidR="00965E0B" w:rsidRDefault="00965E0B" w:rsidP="00965E0B">
      <w:pPr>
        <w:rPr>
          <w:rtl/>
        </w:rPr>
      </w:pPr>
      <w:r>
        <w:rPr>
          <w:rtl/>
        </w:rPr>
        <w:t xml:space="preserve">קודם כל תודה רבה ליושב ראש הוועדה, הרב ישראל </w:t>
      </w:r>
      <w:proofErr w:type="spellStart"/>
      <w:r>
        <w:rPr>
          <w:rtl/>
        </w:rPr>
        <w:t>אייכלר</w:t>
      </w:r>
      <w:proofErr w:type="spellEnd"/>
      <w:r>
        <w:rPr>
          <w:rtl/>
        </w:rPr>
        <w:t xml:space="preserve">. בכל דבר טוב יש בסוף משהו שמפסידים. אם יש משהו להתגעגע אליו אז זה באמת לוועדה היקרה פה, ועדת העבודה והרווחה, שבאמת במשך שנים רבות עשינו פה עבודה מאוד טובה בהנהלת ענת. ואם הפסדנו משהו בסגנות, זה לא להיות תחתיך כיושב ראש. כי אני בטוח שהיינו יכולים לקדם הרבה דברים, כמו שאתה יודע לעשות, אדוני היושב ראש. אני באמת הגעתי לפה בגלל החשיבות של נושא הדיון הזה. החשיבות של הנקודה היהודית, כך אני קורא לזה, של ״והדרת פני זקן״. של לעזור ולהיות למען אלה שכולנו נגיע לגילם. אף אחד לא יכול להתעלם ולשכוח מכך. </w:t>
      </w:r>
    </w:p>
    <w:p w14:paraId="50335A32" w14:textId="77777777" w:rsidR="00AB01E0" w:rsidRDefault="00AB01E0" w:rsidP="00965E0B">
      <w:pPr>
        <w:ind w:firstLine="0"/>
        <w:rPr>
          <w:rFonts w:ascii="David" w:hAnsi="David"/>
          <w:rtl/>
        </w:rPr>
      </w:pPr>
    </w:p>
    <w:p w14:paraId="2396DD8C" w14:textId="5FE46475" w:rsidR="00AB01E0" w:rsidRDefault="00AB01E0" w:rsidP="00AB01E0">
      <w:pPr>
        <w:pStyle w:val="af6"/>
        <w:keepNext/>
        <w:rPr>
          <w:rtl/>
        </w:rPr>
      </w:pPr>
      <w:bookmarkStart w:id="65" w:name="ET_yor_4996_63"/>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65"/>
    </w:p>
    <w:p w14:paraId="2C590952" w14:textId="77777777" w:rsidR="00AB01E0" w:rsidRDefault="00AB01E0" w:rsidP="00AB01E0">
      <w:pPr>
        <w:pStyle w:val="KeepWithNext"/>
        <w:rPr>
          <w:rtl/>
        </w:rPr>
      </w:pPr>
    </w:p>
    <w:p w14:paraId="2C8E69E5" w14:textId="6DBDFB27" w:rsidR="00965E0B" w:rsidRDefault="00965E0B" w:rsidP="00AB01E0">
      <w:pPr>
        <w:rPr>
          <w:rtl/>
        </w:rPr>
      </w:pPr>
      <w:r>
        <w:rPr>
          <w:rtl/>
        </w:rPr>
        <w:t xml:space="preserve">אתה רומז שאתה עוד לא הגעת לזה. </w:t>
      </w:r>
    </w:p>
    <w:p w14:paraId="70371A7D" w14:textId="77777777" w:rsidR="00AB01E0" w:rsidRDefault="00AB01E0" w:rsidP="00965E0B">
      <w:pPr>
        <w:ind w:firstLine="0"/>
        <w:rPr>
          <w:rFonts w:ascii="David" w:hAnsi="David"/>
          <w:rtl/>
        </w:rPr>
      </w:pPr>
    </w:p>
    <w:p w14:paraId="3C873327" w14:textId="3C91715C" w:rsidR="00AB01E0" w:rsidRDefault="00AB01E0" w:rsidP="00AB01E0">
      <w:pPr>
        <w:pStyle w:val="a4"/>
        <w:keepNext/>
        <w:rPr>
          <w:rtl/>
        </w:rPr>
      </w:pPr>
      <w:bookmarkStart w:id="66" w:name="ET_speaker_6418_64"/>
      <w:r w:rsidRPr="00AB01E0">
        <w:rPr>
          <w:rStyle w:val="TagStyle"/>
          <w:rtl/>
        </w:rPr>
        <w:t xml:space="preserve"> &lt;&lt; דובר &gt;&gt; </w:t>
      </w:r>
      <w:r>
        <w:rPr>
          <w:rtl/>
        </w:rPr>
        <w:t>סגן שר החקלאות ופיתוח הכפר משה אבוטבול:</w:t>
      </w:r>
      <w:r w:rsidRPr="00AB01E0">
        <w:rPr>
          <w:rStyle w:val="TagStyle"/>
          <w:rtl/>
        </w:rPr>
        <w:t xml:space="preserve"> &lt;&lt; דובר &gt;&gt;</w:t>
      </w:r>
      <w:r w:rsidR="00597AAB">
        <w:rPr>
          <w:rtl/>
        </w:rPr>
        <w:t xml:space="preserve"> </w:t>
      </w:r>
      <w:r>
        <w:rPr>
          <w:rtl/>
        </w:rPr>
        <w:t xml:space="preserve"> </w:t>
      </w:r>
      <w:bookmarkEnd w:id="66"/>
    </w:p>
    <w:p w14:paraId="17ADBA75" w14:textId="77777777" w:rsidR="00AB01E0" w:rsidRDefault="00AB01E0" w:rsidP="00AB01E0">
      <w:pPr>
        <w:pStyle w:val="KeepWithNext"/>
        <w:rPr>
          <w:rtl/>
        </w:rPr>
      </w:pPr>
    </w:p>
    <w:p w14:paraId="6231B60C" w14:textId="77777777" w:rsidR="00543757" w:rsidRDefault="00965E0B" w:rsidP="00AB01E0">
      <w:pPr>
        <w:rPr>
          <w:rtl/>
        </w:rPr>
      </w:pPr>
      <w:r>
        <w:rPr>
          <w:rtl/>
        </w:rPr>
        <w:t xml:space="preserve">אנחנו עדיין צעירים. גם נשקנו את ה-60. אבל אני אומר שבסופו של יום, מה שאנחנו עושים עכשיו עבורם, במילים אחרות, אנחנו בעצם עושים עבורנו. אם נדע לעשות את זה טוב, אז נדאג שגם להם וגם לנו יהיה טוב. אני חושב שבהרבה תחומים המדינה עושה, אבל לא מספיק. אני אתן דוגמה למעטפת היחידה שיכולנו לעשות כשלטון מקומי, שהיא באמת עם כל מיני אנשים שמגיעים לגיל כזה. ישנו בבית שמש ארגון נפלא בשם ׳מלבב׳, שעשו שם עבודה מאוד טובה ונהדרת עם הגיל המבוגר, </w:t>
      </w:r>
      <w:proofErr w:type="spellStart"/>
      <w:r>
        <w:rPr>
          <w:rtl/>
        </w:rPr>
        <w:t>כלנו</w:t>
      </w:r>
      <w:proofErr w:type="spellEnd"/>
      <w:r>
        <w:rPr>
          <w:rtl/>
        </w:rPr>
        <w:t xml:space="preserve"> לתקצב את זה ונדמה לי שגם דאגנו להקצאת קרקע. </w:t>
      </w:r>
    </w:p>
    <w:p w14:paraId="343F7561" w14:textId="77777777" w:rsidR="00543757" w:rsidRDefault="00543757" w:rsidP="00AB01E0">
      <w:pPr>
        <w:rPr>
          <w:rtl/>
        </w:rPr>
      </w:pPr>
    </w:p>
    <w:p w14:paraId="2D25593E" w14:textId="4B12F117" w:rsidR="00543757" w:rsidRDefault="00965E0B" w:rsidP="00AB01E0">
      <w:pPr>
        <w:rPr>
          <w:rtl/>
        </w:rPr>
      </w:pPr>
      <w:r>
        <w:rPr>
          <w:rtl/>
        </w:rPr>
        <w:t xml:space="preserve">אבל אדוני היושב ראש, גם רשויות הרווחה, עם כל הכבוד וכל הרצון הטוב, לא מקבלות מספיק כדי לתת. ואז רק ארגונים ופילנתרופים נחלצים כדי לעזור ואסור שזה יקרה. לכן אני אומר מכאן, לך אדוני היושב ראש ולכל חברי הוועדה היקרים, צריכים לתת את הדעת, לאופן שבו שאנחנו באמת מחזקים את גיל הזה. מעבר לכך שבאמת צריכים לדאוג להם לזמינות בנושא של עובדים זרים, שכאשר הם באמת צריכים את זה, יוכלו לקבל. יש כל מיני בירוקרטיה, בשבוע שעבר הייתי יחד עם השר שלי </w:t>
      </w:r>
      <w:proofErr w:type="spellStart"/>
      <w:r>
        <w:rPr>
          <w:rtl/>
        </w:rPr>
        <w:t>דיכטר</w:t>
      </w:r>
      <w:proofErr w:type="spellEnd"/>
      <w:r>
        <w:rPr>
          <w:rtl/>
        </w:rPr>
        <w:t>, אצל שר הבריאות ודיברנו על נושא העובדים הזרים.</w:t>
      </w:r>
    </w:p>
    <w:p w14:paraId="26AE2BA9" w14:textId="77777777" w:rsidR="00543757" w:rsidRDefault="00543757" w:rsidP="00AB01E0">
      <w:pPr>
        <w:rPr>
          <w:rtl/>
        </w:rPr>
      </w:pPr>
    </w:p>
    <w:p w14:paraId="28D5416D" w14:textId="56FBD196" w:rsidR="00543757" w:rsidRDefault="00965E0B" w:rsidP="00AB01E0">
      <w:pPr>
        <w:rPr>
          <w:rtl/>
        </w:rPr>
      </w:pPr>
      <w:r>
        <w:rPr>
          <w:rtl/>
        </w:rPr>
        <w:t>אמנם דיברנו על נושא החקלאות אבל אני העליתי את הנושא הזה. כמה זה טוב לקשישים ולדברים רבים מהסוג הזה. יש שם הרבה חסמים בדרך. תהיה בשורה טובה אם אדוני היושב ראש, ביחד עם הוועדה, ייקחו כמה דברים, היום, שנצליח להזיז למען האוכלוסייה הזאת, שחטאתם היחיד הוא שהם מבוגרים ולפעמים גם חסרי ישע, אין מי שמטפל בהם, לצערנו. ופעמים רבות, לצערנו, הם מסיימים את חייהם בצורה</w:t>
      </w:r>
      <w:r w:rsidR="00597AAB">
        <w:rPr>
          <w:rtl/>
        </w:rPr>
        <w:t xml:space="preserve"> </w:t>
      </w:r>
      <w:r>
        <w:rPr>
          <w:rtl/>
        </w:rPr>
        <w:t xml:space="preserve">לא נעימה בבית כי אף אחד לא ניגש לבדוק מה איתם במשך כמה ימים. ואחרי זה האנשים שמטפלים בזה מוצאים אותם שם באופן כזה כי אף שכן לא התעניין בהם. </w:t>
      </w:r>
    </w:p>
    <w:p w14:paraId="49373C43" w14:textId="77777777" w:rsidR="00543757" w:rsidRDefault="00543757" w:rsidP="00AB01E0">
      <w:pPr>
        <w:rPr>
          <w:rtl/>
        </w:rPr>
      </w:pPr>
    </w:p>
    <w:p w14:paraId="7163DA86" w14:textId="3056D093" w:rsidR="00965E0B" w:rsidRDefault="00965E0B" w:rsidP="00AB01E0">
      <w:pPr>
        <w:rPr>
          <w:rtl/>
        </w:rPr>
      </w:pPr>
      <w:r>
        <w:rPr>
          <w:rtl/>
        </w:rPr>
        <w:t>אז לכן אני מודה ליושב הראש שהרים את הנושא הזה, ולא רק זה, אלא גם קרה לנו, לכל חברי הכנסת, להשתתף בכל הוועדות. ואני רואה חובה נעימה להגיע. אני לא נורבגי, אני גם חבר כנסת וגם שגן שר ואני שמח להגיע גם כדי להגיד לך לתת, ובעיקר לארגונים היקרים שעושים עבודת קודש, תמשיכו, המדינה לא יכולה בלעדיכם ואל תסמכו עליה, צר לי להגיד את זה, אבל רק מהפילנתרופיה אנחנו נצליח להשלים את הדברים שחסרים. איך אומרים אצלנו? ״מנהג אבותינו ביד</w:t>
      </w:r>
      <w:r w:rsidR="00597AAB">
        <w:rPr>
          <w:rFonts w:hint="cs"/>
          <w:rtl/>
        </w:rPr>
        <w:t>י</w:t>
      </w:r>
      <w:r>
        <w:rPr>
          <w:rtl/>
        </w:rPr>
        <w:t>נו״</w:t>
      </w:r>
      <w:r w:rsidR="00597AAB">
        <w:rPr>
          <w:rFonts w:hint="cs"/>
          <w:rtl/>
        </w:rPr>
        <w:t>,</w:t>
      </w:r>
      <w:r>
        <w:rPr>
          <w:rtl/>
        </w:rPr>
        <w:t xml:space="preserve"> צריכים להביא כסף ולאסוף. </w:t>
      </w:r>
    </w:p>
    <w:p w14:paraId="14214B68" w14:textId="77777777" w:rsidR="00AB01E0" w:rsidRDefault="00AB01E0" w:rsidP="00965E0B">
      <w:pPr>
        <w:ind w:firstLine="0"/>
        <w:rPr>
          <w:rFonts w:ascii="David" w:hAnsi="David"/>
          <w:rtl/>
        </w:rPr>
      </w:pPr>
    </w:p>
    <w:p w14:paraId="5FE6DF8E" w14:textId="588AF5A3" w:rsidR="00AB01E0" w:rsidRDefault="00AB01E0" w:rsidP="00AB01E0">
      <w:pPr>
        <w:pStyle w:val="af6"/>
        <w:keepNext/>
        <w:rPr>
          <w:rtl/>
        </w:rPr>
      </w:pPr>
      <w:bookmarkStart w:id="67" w:name="ET_yor_4996_65"/>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67"/>
    </w:p>
    <w:p w14:paraId="2C0B64D3" w14:textId="77777777" w:rsidR="00AB01E0" w:rsidRDefault="00AB01E0" w:rsidP="00AB01E0">
      <w:pPr>
        <w:pStyle w:val="KeepWithNext"/>
        <w:rPr>
          <w:rtl/>
        </w:rPr>
      </w:pPr>
    </w:p>
    <w:p w14:paraId="441BA281" w14:textId="0D8C55BF" w:rsidR="00965E0B" w:rsidRDefault="00965E0B" w:rsidP="00AB01E0">
      <w:pPr>
        <w:rPr>
          <w:rtl/>
        </w:rPr>
      </w:pPr>
      <w:r>
        <w:rPr>
          <w:rtl/>
        </w:rPr>
        <w:t xml:space="preserve">תודה רבה לסגן שר החקלאות, משה אבוטבול. אז אם דיברת על ארגונים, ׳יד שרה׳ נמצאים פה, בלי ׳יד שרה׳ המבוגרים לא קיימים. מי מייצג את יד שרה? צבי </w:t>
      </w:r>
      <w:proofErr w:type="spellStart"/>
      <w:r>
        <w:rPr>
          <w:rtl/>
        </w:rPr>
        <w:t>טסלר</w:t>
      </w:r>
      <w:proofErr w:type="spellEnd"/>
      <w:r>
        <w:rPr>
          <w:rtl/>
        </w:rPr>
        <w:t xml:space="preserve">, בבקשה. </w:t>
      </w:r>
    </w:p>
    <w:p w14:paraId="2C80FF18" w14:textId="77777777" w:rsidR="00AB01E0" w:rsidRDefault="00AB01E0" w:rsidP="00965E0B">
      <w:pPr>
        <w:ind w:firstLine="0"/>
        <w:rPr>
          <w:rFonts w:ascii="David" w:hAnsi="David"/>
          <w:rtl/>
        </w:rPr>
      </w:pPr>
    </w:p>
    <w:p w14:paraId="50B172ED" w14:textId="394C1474" w:rsidR="00AB01E0" w:rsidRDefault="00AB01E0" w:rsidP="00AB01E0">
      <w:pPr>
        <w:pStyle w:val="af9"/>
        <w:keepNext/>
        <w:rPr>
          <w:rtl/>
        </w:rPr>
      </w:pPr>
      <w:bookmarkStart w:id="68" w:name="ET_guest_צבי_טסלר_66"/>
      <w:r w:rsidRPr="00AB01E0">
        <w:rPr>
          <w:rStyle w:val="TagStyle"/>
          <w:rtl/>
        </w:rPr>
        <w:t xml:space="preserve"> &lt;&lt; אורח &gt;&gt; </w:t>
      </w:r>
      <w:r>
        <w:rPr>
          <w:rtl/>
        </w:rPr>
        <w:t xml:space="preserve">צבי </w:t>
      </w:r>
      <w:proofErr w:type="spellStart"/>
      <w:r>
        <w:rPr>
          <w:rtl/>
        </w:rPr>
        <w:t>טסלר</w:t>
      </w:r>
      <w:proofErr w:type="spellEnd"/>
      <w:r>
        <w:rPr>
          <w:rtl/>
        </w:rPr>
        <w:t>:</w:t>
      </w:r>
      <w:r w:rsidRPr="00AB01E0">
        <w:rPr>
          <w:rStyle w:val="TagStyle"/>
          <w:rtl/>
        </w:rPr>
        <w:t xml:space="preserve"> &lt;&lt; אורח &gt;&gt;</w:t>
      </w:r>
      <w:r w:rsidR="00597AAB">
        <w:rPr>
          <w:rtl/>
        </w:rPr>
        <w:t xml:space="preserve"> </w:t>
      </w:r>
      <w:r>
        <w:rPr>
          <w:rtl/>
        </w:rPr>
        <w:t xml:space="preserve"> </w:t>
      </w:r>
      <w:bookmarkEnd w:id="68"/>
    </w:p>
    <w:p w14:paraId="169F563F" w14:textId="77777777" w:rsidR="00AB01E0" w:rsidRDefault="00AB01E0" w:rsidP="00AB01E0">
      <w:pPr>
        <w:pStyle w:val="KeepWithNext"/>
        <w:rPr>
          <w:rtl/>
        </w:rPr>
      </w:pPr>
    </w:p>
    <w:p w14:paraId="61D95FFB" w14:textId="77777777" w:rsidR="00543757" w:rsidRDefault="00965E0B" w:rsidP="00AB01E0">
      <w:pPr>
        <w:rPr>
          <w:rtl/>
        </w:rPr>
      </w:pPr>
      <w:r>
        <w:rPr>
          <w:rtl/>
        </w:rPr>
        <w:t xml:space="preserve">תודה רבה ליושב ראש הוועדה ולכולם על הכנס החשוב. נושא הגיל השלישי ״והדרת פני זקן״, נמצא אצלנו ב- ׳יד שרה׳, כל השנה. אנחנו נאלצים בדרך כלל להתמודד עם אלה שלא הצלחנו לעזור להם בזמן, במניעה. ואני חושב, כמו שהזכירו כאן לפני, שעיקר ההתמקדות צריכה להיות בנושא של המניעה. בהמשך לדברים של סגן השר, אם יהיה תכלול, שהמדינה תדע להפנות אלינו ולהיעזר בנו, הרבה מאוד אנשים יוכלו לעשות זאת. אני אתן שלוש דוגמאות קטנות שאנחנו נוגעים בהן. דיברו כאן על נפילות קשישים, שמשרד הבריאות והמדינה הכריזו על זה כיעד לאומי. </w:t>
      </w:r>
    </w:p>
    <w:p w14:paraId="2C652CA0" w14:textId="77777777" w:rsidR="00543757" w:rsidRDefault="00543757" w:rsidP="00AB01E0">
      <w:pPr>
        <w:rPr>
          <w:rtl/>
        </w:rPr>
      </w:pPr>
    </w:p>
    <w:p w14:paraId="4E269B8B" w14:textId="77777777" w:rsidR="00543757" w:rsidRDefault="00965E0B" w:rsidP="00AB01E0">
      <w:pPr>
        <w:rPr>
          <w:rtl/>
        </w:rPr>
      </w:pPr>
      <w:r>
        <w:rPr>
          <w:rtl/>
        </w:rPr>
        <w:t xml:space="preserve">המרכז היחידי שיש בישראל, לקידום בריאות ומניעת נפילות, שממש עושה בדיקה עם אחות, רופא ומערך שיקומי, זה ׳יד שרה׳. יש לנו מערך כזה פה בירושלים ולצערי הרב אנחנו לא מצליחים לקבל את האנשים עצמם. אנחנו לא מבקשים שהמדינה תממן את זה. אנחנו אומרים לקופות החולים: ״תשלחו אלינו את האנשים ואנחנו נעזור.״ ההורים שלי הגיעו מחיפה כדי שמישהו יסתכל עליהם ויראה אותם מלמעלה עד למטה, כולל התרופות שהם לוקחים, כדי שאפשר יהיה לסייע להם. </w:t>
      </w:r>
    </w:p>
    <w:p w14:paraId="7741E569" w14:textId="77777777" w:rsidR="00543757" w:rsidRDefault="00543757" w:rsidP="00AB01E0">
      <w:pPr>
        <w:rPr>
          <w:rtl/>
        </w:rPr>
      </w:pPr>
    </w:p>
    <w:p w14:paraId="7B2F509A" w14:textId="3A29F8FD" w:rsidR="00965E0B" w:rsidRDefault="00965E0B" w:rsidP="00AB01E0">
      <w:pPr>
        <w:rPr>
          <w:rtl/>
        </w:rPr>
      </w:pPr>
      <w:r>
        <w:rPr>
          <w:rtl/>
        </w:rPr>
        <w:t xml:space="preserve">בכל מה שקשור במניעת נפילות, יש לנו גם את המוקד שלנו. משרד הרווחה מכירים אותו. ישבנו איתם, היה לנו </w:t>
      </w:r>
      <w:r>
        <w:t>Matching</w:t>
      </w:r>
      <w:r>
        <w:rPr>
          <w:rtl/>
        </w:rPr>
        <w:t xml:space="preserve">, חיברו 15 אלף אנשים ומשרד הרווחה עצר בגלל בירוקרטיה. אנחנו לא יכולים לצרף אנשים נוספים, וזה אנשים שאנחנו נותנים להם מענה הוליסטי, בבית, כדי שהם יוכלו להיות בבית, להזדקן בבית ולחסוך למדינה את העלויות כשהם חלילה יגיעו לאשפוז. במעט מאוד כסף אפשר יהיה לקדם את זה, לו המדינה תעשה. האויב הכי גדול של הזקנים בישראל זה הפנסיה, מחקרים מראים את זה. ברגע שאין לאדם תעסוקה משמעותית, זה הגורם המשמעותי ביותר שגורם לדמנציה ולמחלות נוספות. </w:t>
      </w:r>
    </w:p>
    <w:p w14:paraId="4D5261B8" w14:textId="77777777" w:rsidR="00AB01E0" w:rsidRDefault="00AB01E0" w:rsidP="00965E0B">
      <w:pPr>
        <w:ind w:firstLine="0"/>
        <w:rPr>
          <w:rFonts w:ascii="David" w:hAnsi="David"/>
          <w:rtl/>
        </w:rPr>
      </w:pPr>
    </w:p>
    <w:p w14:paraId="0FC50001" w14:textId="5F739A60" w:rsidR="00AB01E0" w:rsidRDefault="00AB01E0" w:rsidP="00AB01E0">
      <w:pPr>
        <w:pStyle w:val="af6"/>
        <w:keepNext/>
        <w:rPr>
          <w:rtl/>
        </w:rPr>
      </w:pPr>
      <w:bookmarkStart w:id="69" w:name="ET_yor_4996_67"/>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69"/>
    </w:p>
    <w:p w14:paraId="2B502C8B" w14:textId="77777777" w:rsidR="00AB01E0" w:rsidRDefault="00AB01E0" w:rsidP="00AB01E0">
      <w:pPr>
        <w:pStyle w:val="KeepWithNext"/>
        <w:rPr>
          <w:rtl/>
        </w:rPr>
      </w:pPr>
    </w:p>
    <w:p w14:paraId="2810DAEA" w14:textId="139DE468" w:rsidR="00965E0B" w:rsidRDefault="00965E0B" w:rsidP="00AB01E0">
      <w:pPr>
        <w:rPr>
          <w:rtl/>
        </w:rPr>
      </w:pPr>
      <w:r>
        <w:rPr>
          <w:rtl/>
        </w:rPr>
        <w:t>אתה מציע להעלות את גיל העבודה?</w:t>
      </w:r>
    </w:p>
    <w:p w14:paraId="7BAFA163" w14:textId="77777777" w:rsidR="00AB01E0" w:rsidRDefault="00AB01E0" w:rsidP="00965E0B">
      <w:pPr>
        <w:ind w:firstLine="0"/>
        <w:rPr>
          <w:rFonts w:ascii="David" w:hAnsi="David"/>
          <w:rtl/>
        </w:rPr>
      </w:pPr>
    </w:p>
    <w:p w14:paraId="67A7266C" w14:textId="36B73452" w:rsidR="00AB01E0" w:rsidRDefault="00AB01E0" w:rsidP="00AB01E0">
      <w:pPr>
        <w:pStyle w:val="af9"/>
        <w:keepNext/>
        <w:rPr>
          <w:rtl/>
        </w:rPr>
      </w:pPr>
      <w:bookmarkStart w:id="70" w:name="ET_guest_צבי_טסלר_68"/>
      <w:r w:rsidRPr="00AB01E0">
        <w:rPr>
          <w:rStyle w:val="TagStyle"/>
          <w:rtl/>
        </w:rPr>
        <w:t xml:space="preserve"> &lt;&lt; אורח &gt;&gt; </w:t>
      </w:r>
      <w:r>
        <w:rPr>
          <w:rtl/>
        </w:rPr>
        <w:t xml:space="preserve">צבי </w:t>
      </w:r>
      <w:proofErr w:type="spellStart"/>
      <w:r>
        <w:rPr>
          <w:rtl/>
        </w:rPr>
        <w:t>טסלר</w:t>
      </w:r>
      <w:proofErr w:type="spellEnd"/>
      <w:r>
        <w:rPr>
          <w:rtl/>
        </w:rPr>
        <w:t>:</w:t>
      </w:r>
      <w:r w:rsidRPr="00AB01E0">
        <w:rPr>
          <w:rStyle w:val="TagStyle"/>
          <w:rtl/>
        </w:rPr>
        <w:t xml:space="preserve"> &lt;&lt; אורח &gt;&gt;</w:t>
      </w:r>
      <w:r w:rsidR="00597AAB">
        <w:rPr>
          <w:rtl/>
        </w:rPr>
        <w:t xml:space="preserve"> </w:t>
      </w:r>
      <w:r>
        <w:rPr>
          <w:rtl/>
        </w:rPr>
        <w:t xml:space="preserve"> </w:t>
      </w:r>
      <w:bookmarkEnd w:id="70"/>
    </w:p>
    <w:p w14:paraId="6C614A57" w14:textId="77777777" w:rsidR="00AB01E0" w:rsidRDefault="00AB01E0" w:rsidP="00AB01E0">
      <w:pPr>
        <w:pStyle w:val="KeepWithNext"/>
        <w:rPr>
          <w:rtl/>
        </w:rPr>
      </w:pPr>
    </w:p>
    <w:p w14:paraId="2447E4F7" w14:textId="1279F965" w:rsidR="00965E0B" w:rsidRDefault="00965E0B" w:rsidP="00AB01E0">
      <w:pPr>
        <w:rPr>
          <w:rtl/>
        </w:rPr>
      </w:pPr>
      <w:r>
        <w:rPr>
          <w:rtl/>
        </w:rPr>
        <w:t xml:space="preserve">כמובן. לא לחייב אנשים לפרוש. ומנגד, אלה שכן פרשו, לעודד אותם ולאפשר להם תעסוקה משמעותית. ב- ׳יד שרה׳ יש לנו יותר מ-7,000 מתנדבים, אנחנו רוצים ולוקחים עוד מתנדבים, ודואגים להם גם למערך של השמה מקצועית. אנחנו פונים למדינה ואומרים להם: ״תפנו אלינו עוד אנשים להתנדב, אנחנו נדאג להם״, אבל אנחנו לא מצליחים לייצר את החיבור הזה עם אותם מיזמים נפלאים שהמדינה עושה, אבל לא מתחברת ל - - - </w:t>
      </w:r>
    </w:p>
    <w:p w14:paraId="71C5C3E9" w14:textId="77777777" w:rsidR="00AB01E0" w:rsidRDefault="00AB01E0" w:rsidP="00965E0B">
      <w:pPr>
        <w:ind w:firstLine="0"/>
        <w:rPr>
          <w:rFonts w:ascii="David" w:hAnsi="David"/>
          <w:rtl/>
        </w:rPr>
      </w:pPr>
    </w:p>
    <w:p w14:paraId="43B629CA" w14:textId="58532992" w:rsidR="00AB01E0" w:rsidRDefault="00AB01E0" w:rsidP="00AB01E0">
      <w:pPr>
        <w:pStyle w:val="af6"/>
        <w:keepNext/>
        <w:rPr>
          <w:rtl/>
        </w:rPr>
      </w:pPr>
      <w:bookmarkStart w:id="71" w:name="ET_yor_4996_69"/>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71"/>
    </w:p>
    <w:p w14:paraId="2025D38B" w14:textId="77777777" w:rsidR="00AB01E0" w:rsidRDefault="00AB01E0" w:rsidP="00AB01E0">
      <w:pPr>
        <w:pStyle w:val="KeepWithNext"/>
        <w:rPr>
          <w:rtl/>
        </w:rPr>
      </w:pPr>
    </w:p>
    <w:p w14:paraId="093F5FFD" w14:textId="3E6E14EE" w:rsidR="00965E0B" w:rsidRDefault="00965E0B" w:rsidP="00AB01E0">
      <w:pPr>
        <w:rPr>
          <w:rtl/>
        </w:rPr>
      </w:pPr>
      <w:r>
        <w:rPr>
          <w:rtl/>
        </w:rPr>
        <w:t xml:space="preserve">איפה תשימו יותר מ-7,000 מתנדבים, יש לך מקום בשבילם? </w:t>
      </w:r>
    </w:p>
    <w:p w14:paraId="0814B5EF" w14:textId="77777777" w:rsidR="00AB01E0" w:rsidRDefault="00AB01E0" w:rsidP="00965E0B">
      <w:pPr>
        <w:ind w:firstLine="0"/>
        <w:rPr>
          <w:rFonts w:ascii="David" w:hAnsi="David"/>
          <w:rtl/>
        </w:rPr>
      </w:pPr>
    </w:p>
    <w:p w14:paraId="7A47AA70" w14:textId="12C3A3E5" w:rsidR="00AB01E0" w:rsidRDefault="00AB01E0" w:rsidP="00AB01E0">
      <w:pPr>
        <w:pStyle w:val="af9"/>
        <w:keepNext/>
        <w:rPr>
          <w:rtl/>
        </w:rPr>
      </w:pPr>
      <w:bookmarkStart w:id="72" w:name="ET_guest_צבי_טסלר_70"/>
      <w:r w:rsidRPr="00AB01E0">
        <w:rPr>
          <w:rStyle w:val="TagStyle"/>
          <w:rtl/>
        </w:rPr>
        <w:t xml:space="preserve"> &lt;&lt; אורח &gt;&gt; </w:t>
      </w:r>
      <w:r>
        <w:rPr>
          <w:rtl/>
        </w:rPr>
        <w:t xml:space="preserve">צבי </w:t>
      </w:r>
      <w:proofErr w:type="spellStart"/>
      <w:r>
        <w:rPr>
          <w:rtl/>
        </w:rPr>
        <w:t>טסלר</w:t>
      </w:r>
      <w:proofErr w:type="spellEnd"/>
      <w:r>
        <w:rPr>
          <w:rtl/>
        </w:rPr>
        <w:t>:</w:t>
      </w:r>
      <w:r w:rsidRPr="00AB01E0">
        <w:rPr>
          <w:rStyle w:val="TagStyle"/>
          <w:rtl/>
        </w:rPr>
        <w:t xml:space="preserve"> &lt;&lt; אורח &gt;&gt;</w:t>
      </w:r>
      <w:r w:rsidR="00597AAB">
        <w:rPr>
          <w:rtl/>
        </w:rPr>
        <w:t xml:space="preserve"> </w:t>
      </w:r>
      <w:r>
        <w:rPr>
          <w:rtl/>
        </w:rPr>
        <w:t xml:space="preserve"> </w:t>
      </w:r>
      <w:bookmarkEnd w:id="72"/>
    </w:p>
    <w:p w14:paraId="1DAE6A3C" w14:textId="77777777" w:rsidR="00AB01E0" w:rsidRDefault="00AB01E0" w:rsidP="00AB01E0">
      <w:pPr>
        <w:pStyle w:val="KeepWithNext"/>
        <w:rPr>
          <w:rtl/>
        </w:rPr>
      </w:pPr>
    </w:p>
    <w:p w14:paraId="6EDEEE8C" w14:textId="2A6271A4" w:rsidR="00965E0B" w:rsidRDefault="00965E0B" w:rsidP="00AB01E0">
      <w:pPr>
        <w:rPr>
          <w:rtl/>
        </w:rPr>
      </w:pPr>
      <w:r>
        <w:rPr>
          <w:rtl/>
        </w:rPr>
        <w:t xml:space="preserve">יש לנו כרגע 7,000 מתנדבים ואני יכול לגייס עוד אלפים, יש לי מקום עבורם, יש לנו 123 סניפים. </w:t>
      </w:r>
    </w:p>
    <w:p w14:paraId="559F5180" w14:textId="77777777" w:rsidR="00AB01E0" w:rsidRDefault="00AB01E0" w:rsidP="00965E0B">
      <w:pPr>
        <w:ind w:firstLine="0"/>
        <w:rPr>
          <w:rFonts w:ascii="David" w:hAnsi="David"/>
          <w:rtl/>
        </w:rPr>
      </w:pPr>
    </w:p>
    <w:p w14:paraId="2D776F92" w14:textId="4442E477" w:rsidR="00AB01E0" w:rsidRDefault="00AB01E0" w:rsidP="00AB01E0">
      <w:pPr>
        <w:pStyle w:val="af6"/>
        <w:keepNext/>
        <w:rPr>
          <w:rtl/>
        </w:rPr>
      </w:pPr>
      <w:bookmarkStart w:id="73" w:name="ET_yor_4996_71"/>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73"/>
    </w:p>
    <w:p w14:paraId="4A9516C9" w14:textId="77777777" w:rsidR="00AB01E0" w:rsidRDefault="00AB01E0" w:rsidP="00AB01E0">
      <w:pPr>
        <w:pStyle w:val="KeepWithNext"/>
        <w:rPr>
          <w:rtl/>
        </w:rPr>
      </w:pPr>
    </w:p>
    <w:p w14:paraId="3182FCF2" w14:textId="59FFEF88" w:rsidR="00965E0B" w:rsidRDefault="00965E0B" w:rsidP="00AB01E0">
      <w:pPr>
        <w:rPr>
          <w:rtl/>
        </w:rPr>
      </w:pPr>
      <w:r>
        <w:rPr>
          <w:rtl/>
        </w:rPr>
        <w:t xml:space="preserve">אחד הדברים שרואים כשבאים ל-׳יד שרה׳, זה שמתנדבים ועובדים שם קשישים. ורואים כמה הם יצירתיים. אני רוצה לתת את רשות הדיבור לבעלים של רשת דיון מוגן, יהושע </w:t>
      </w:r>
      <w:proofErr w:type="spellStart"/>
      <w:r>
        <w:rPr>
          <w:rtl/>
        </w:rPr>
        <w:t>שפונדר</w:t>
      </w:r>
      <w:proofErr w:type="spellEnd"/>
      <w:r>
        <w:rPr>
          <w:rtl/>
        </w:rPr>
        <w:t xml:space="preserve"> שנמצא </w:t>
      </w:r>
      <w:proofErr w:type="spellStart"/>
      <w:r>
        <w:rPr>
          <w:rtl/>
        </w:rPr>
        <w:t>איתנו</w:t>
      </w:r>
      <w:proofErr w:type="spellEnd"/>
      <w:r>
        <w:rPr>
          <w:rtl/>
        </w:rPr>
        <w:t xml:space="preserve"> ב- </w:t>
      </w:r>
      <w:r>
        <w:t>Zoom</w:t>
      </w:r>
      <w:r>
        <w:rPr>
          <w:rtl/>
        </w:rPr>
        <w:t xml:space="preserve">, בבקשה. </w:t>
      </w:r>
    </w:p>
    <w:p w14:paraId="67BD66DF" w14:textId="77777777" w:rsidR="00AB01E0" w:rsidRDefault="00AB01E0" w:rsidP="00965E0B">
      <w:pPr>
        <w:ind w:firstLine="0"/>
        <w:rPr>
          <w:rFonts w:ascii="David" w:hAnsi="David"/>
          <w:rtl/>
        </w:rPr>
      </w:pPr>
    </w:p>
    <w:p w14:paraId="6941F607" w14:textId="5953F8ED" w:rsidR="00AB01E0" w:rsidRDefault="00AB01E0" w:rsidP="00AB01E0">
      <w:pPr>
        <w:pStyle w:val="a4"/>
        <w:keepNext/>
        <w:rPr>
          <w:rtl/>
        </w:rPr>
      </w:pPr>
      <w:bookmarkStart w:id="74" w:name="ET_speaker_יהושע_שפונדר_72"/>
      <w:r w:rsidRPr="00AB01E0">
        <w:rPr>
          <w:rStyle w:val="TagStyle"/>
          <w:rtl/>
        </w:rPr>
        <w:t xml:space="preserve"> &lt;&lt; דובר &gt;&gt; </w:t>
      </w:r>
      <w:r>
        <w:rPr>
          <w:rtl/>
        </w:rPr>
        <w:t xml:space="preserve">יהושע </w:t>
      </w:r>
      <w:proofErr w:type="spellStart"/>
      <w:r>
        <w:rPr>
          <w:rtl/>
        </w:rPr>
        <w:t>שפונדר</w:t>
      </w:r>
      <w:proofErr w:type="spellEnd"/>
      <w:r>
        <w:rPr>
          <w:rtl/>
        </w:rPr>
        <w:t>:</w:t>
      </w:r>
      <w:r w:rsidRPr="00AB01E0">
        <w:rPr>
          <w:rStyle w:val="TagStyle"/>
          <w:rtl/>
        </w:rPr>
        <w:t xml:space="preserve"> &lt;&lt; דובר &gt;&gt;</w:t>
      </w:r>
      <w:r w:rsidR="00597AAB">
        <w:rPr>
          <w:rtl/>
        </w:rPr>
        <w:t xml:space="preserve"> </w:t>
      </w:r>
      <w:r>
        <w:rPr>
          <w:rtl/>
        </w:rPr>
        <w:t xml:space="preserve"> </w:t>
      </w:r>
      <w:bookmarkEnd w:id="74"/>
    </w:p>
    <w:p w14:paraId="6504039C" w14:textId="77777777" w:rsidR="00AB01E0" w:rsidRDefault="00AB01E0" w:rsidP="00AB01E0">
      <w:pPr>
        <w:pStyle w:val="KeepWithNext"/>
        <w:rPr>
          <w:rtl/>
        </w:rPr>
      </w:pPr>
    </w:p>
    <w:p w14:paraId="5D823298" w14:textId="77777777" w:rsidR="00543757" w:rsidRDefault="00965E0B" w:rsidP="00AB01E0">
      <w:pPr>
        <w:rPr>
          <w:rtl/>
        </w:rPr>
      </w:pPr>
      <w:r>
        <w:rPr>
          <w:rtl/>
        </w:rPr>
        <w:t xml:space="preserve">שלום לכולם. תודה רבה על האפשרות לדבר. אני מצטער שלא יכולתי להגיע לישיבה, אני פשוט בחו״ל, אבל יש לי לא מעט להגיד על כל הנושא הזה. שמעתי את נציגת משרד השיכון. אני מאוד מעריך את העבודה שהם עושים, את המחקרים ואת התוכניות לטווח הארוך. אבל באיזה שהוא מקום הטווח הארוך הזה חייב להיפסק. לפני למעלה מ-10 שנים, בעוד שאביגדור יצחקי היה ראש מטה הדיור, התחלנו לעסוק בנושא של איך אנחנו מתגברים את הבנייה לאוכלוסייה ברמה הסוציואקונומית הממוצעת, כך שהם יוכלו לקבל דיורים מוגנים. </w:t>
      </w:r>
    </w:p>
    <w:p w14:paraId="19D5E6F1" w14:textId="77777777" w:rsidR="00543757" w:rsidRDefault="00543757" w:rsidP="00AB01E0">
      <w:pPr>
        <w:rPr>
          <w:rtl/>
        </w:rPr>
      </w:pPr>
    </w:p>
    <w:p w14:paraId="0AA3294B" w14:textId="7A91FCA2" w:rsidR="00543757" w:rsidRDefault="00965E0B" w:rsidP="00AB01E0">
      <w:pPr>
        <w:rPr>
          <w:rtl/>
        </w:rPr>
      </w:pPr>
      <w:r>
        <w:rPr>
          <w:rtl/>
        </w:rPr>
        <w:t>הדיורים המוגנים שנבנים היום, נבנים במרכזי הערים, הקרקעות מאוד יקרות ולצערנו הרב, רוב אוכלוסיית גמלאי ישראל הם גמלאים ברמה הסוציואקונומית הממוצעת, כך שהם לא יכולים לאפשר לעצמם להיכנס לדיורים האלה. כמו שאמרתי, הדיונים האלה החלו לפני 10 שנים. מאביגדור יצחקי זה עבר ל</w:t>
      </w:r>
      <w:r w:rsidR="00597AAB">
        <w:rPr>
          <w:rFonts w:hint="cs"/>
          <w:rtl/>
        </w:rPr>
        <w:t xml:space="preserve">זאב </w:t>
      </w:r>
      <w:proofErr w:type="spellStart"/>
      <w:r w:rsidR="00597AAB">
        <w:rPr>
          <w:rFonts w:hint="cs"/>
          <w:rtl/>
        </w:rPr>
        <w:t>ביילסקי</w:t>
      </w:r>
      <w:proofErr w:type="spellEnd"/>
      <w:r>
        <w:rPr>
          <w:rtl/>
        </w:rPr>
        <w:t xml:space="preserve">, ועד היום למעשה, לא התקבלה החלטה. רק לפני שלושה שבועות, אני הייתי בקשר עם המועצה הארצית, ושמחתי לשמוע שוועדת האורחים המליצה לוועדה לאפשר הפשרת קרקעות לפרויקטים של דיור מוגן בפריפריה הקרובה לעיר. על מנת שיהיה אפשר להקים פרויקטים לגיל השלישי, לאותה אוכלוסייה. </w:t>
      </w:r>
    </w:p>
    <w:p w14:paraId="6784843F" w14:textId="77777777" w:rsidR="00543757" w:rsidRDefault="00543757" w:rsidP="00AB01E0">
      <w:pPr>
        <w:rPr>
          <w:rtl/>
        </w:rPr>
      </w:pPr>
    </w:p>
    <w:p w14:paraId="5E3EA244" w14:textId="3073DA25" w:rsidR="00965E0B" w:rsidRDefault="00965E0B" w:rsidP="00AB01E0">
      <w:pPr>
        <w:rPr>
          <w:rtl/>
        </w:rPr>
      </w:pPr>
      <w:r>
        <w:rPr>
          <w:rtl/>
        </w:rPr>
        <w:t xml:space="preserve">לצערי הרב, משרד השיכון הוציא כבר כמה וכמה פרויקטים. בכל </w:t>
      </w:r>
      <w:proofErr w:type="spellStart"/>
      <w:r>
        <w:rPr>
          <w:rtl/>
        </w:rPr>
        <w:t>תוכנית</w:t>
      </w:r>
      <w:proofErr w:type="spellEnd"/>
      <w:r>
        <w:rPr>
          <w:rtl/>
        </w:rPr>
        <w:t xml:space="preserve"> </w:t>
      </w:r>
      <w:proofErr w:type="spellStart"/>
      <w:r>
        <w:rPr>
          <w:rtl/>
        </w:rPr>
        <w:t>ותמ״לית</w:t>
      </w:r>
      <w:proofErr w:type="spellEnd"/>
      <w:r>
        <w:rPr>
          <w:rtl/>
        </w:rPr>
        <w:t xml:space="preserve"> כיום יש ייעוד של דיור מוגן. אני אתן דוגמה אחת, בראש העין - - - </w:t>
      </w:r>
    </w:p>
    <w:p w14:paraId="5F816F60" w14:textId="77777777" w:rsidR="00AB01E0" w:rsidRDefault="00AB01E0" w:rsidP="00965E0B">
      <w:pPr>
        <w:ind w:firstLine="0"/>
        <w:rPr>
          <w:rFonts w:ascii="David" w:hAnsi="David"/>
          <w:rtl/>
        </w:rPr>
      </w:pPr>
    </w:p>
    <w:p w14:paraId="5ADC6DE9" w14:textId="6DE8AFB7" w:rsidR="00AB01E0" w:rsidRDefault="00AB01E0" w:rsidP="00AB01E0">
      <w:pPr>
        <w:pStyle w:val="af6"/>
        <w:keepNext/>
        <w:rPr>
          <w:rtl/>
        </w:rPr>
      </w:pPr>
      <w:bookmarkStart w:id="75" w:name="ET_yor_4996_73"/>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75"/>
    </w:p>
    <w:p w14:paraId="7B8913C8" w14:textId="77777777" w:rsidR="00AB01E0" w:rsidRDefault="00AB01E0" w:rsidP="00AB01E0">
      <w:pPr>
        <w:pStyle w:val="KeepWithNext"/>
        <w:rPr>
          <w:rtl/>
        </w:rPr>
      </w:pPr>
    </w:p>
    <w:p w14:paraId="7BF9952D" w14:textId="55716DAB" w:rsidR="00965E0B" w:rsidRDefault="00965E0B" w:rsidP="00AB01E0">
      <w:pPr>
        <w:rPr>
          <w:rtl/>
        </w:rPr>
      </w:pPr>
      <w:r>
        <w:rPr>
          <w:rtl/>
        </w:rPr>
        <w:t xml:space="preserve">תן דוגמה בפריפריה, אם אתה יכול. כי במרכז כמו שאמרת יש הרבה. </w:t>
      </w:r>
    </w:p>
    <w:p w14:paraId="38049AE5" w14:textId="77777777" w:rsidR="00AB01E0" w:rsidRDefault="00AB01E0" w:rsidP="00965E0B">
      <w:pPr>
        <w:ind w:firstLine="0"/>
        <w:rPr>
          <w:rFonts w:ascii="David" w:hAnsi="David"/>
          <w:rtl/>
        </w:rPr>
      </w:pPr>
    </w:p>
    <w:p w14:paraId="49F07DDF" w14:textId="501D2B67" w:rsidR="00AB01E0" w:rsidRDefault="00AB01E0" w:rsidP="00AB01E0">
      <w:pPr>
        <w:pStyle w:val="a4"/>
        <w:keepNext/>
        <w:rPr>
          <w:rtl/>
        </w:rPr>
      </w:pPr>
      <w:bookmarkStart w:id="76" w:name="ET_speaker_יהושע_שפונדר_74"/>
      <w:r w:rsidRPr="00AB01E0">
        <w:rPr>
          <w:rStyle w:val="TagStyle"/>
          <w:rtl/>
        </w:rPr>
        <w:t xml:space="preserve"> &lt;&lt; דובר &gt;&gt; </w:t>
      </w:r>
      <w:r>
        <w:rPr>
          <w:rtl/>
        </w:rPr>
        <w:t xml:space="preserve">יהושע </w:t>
      </w:r>
      <w:proofErr w:type="spellStart"/>
      <w:r>
        <w:rPr>
          <w:rtl/>
        </w:rPr>
        <w:t>שפונדר</w:t>
      </w:r>
      <w:proofErr w:type="spellEnd"/>
      <w:r>
        <w:rPr>
          <w:rtl/>
        </w:rPr>
        <w:t>:</w:t>
      </w:r>
      <w:r w:rsidRPr="00AB01E0">
        <w:rPr>
          <w:rStyle w:val="TagStyle"/>
          <w:rtl/>
        </w:rPr>
        <w:t xml:space="preserve"> &lt;&lt; דובר &gt;&gt;</w:t>
      </w:r>
      <w:r w:rsidR="00597AAB">
        <w:rPr>
          <w:rtl/>
        </w:rPr>
        <w:t xml:space="preserve"> </w:t>
      </w:r>
      <w:r>
        <w:rPr>
          <w:rtl/>
        </w:rPr>
        <w:t xml:space="preserve"> </w:t>
      </w:r>
      <w:bookmarkEnd w:id="76"/>
    </w:p>
    <w:p w14:paraId="35A55C13" w14:textId="77777777" w:rsidR="00AB01E0" w:rsidRDefault="00AB01E0" w:rsidP="00AB01E0">
      <w:pPr>
        <w:pStyle w:val="KeepWithNext"/>
        <w:rPr>
          <w:rtl/>
        </w:rPr>
      </w:pPr>
    </w:p>
    <w:p w14:paraId="25FFE462" w14:textId="2A19AA41" w:rsidR="00965E0B" w:rsidRDefault="00965E0B" w:rsidP="00AB01E0">
      <w:pPr>
        <w:rPr>
          <w:rtl/>
        </w:rPr>
      </w:pPr>
      <w:r>
        <w:rPr>
          <w:rtl/>
        </w:rPr>
        <w:t xml:space="preserve">בפריפריה עדיין לא הוציאו. הוציאו בראשון לציון, בנתניה. </w:t>
      </w:r>
    </w:p>
    <w:p w14:paraId="1CDEE721" w14:textId="77777777" w:rsidR="00AB01E0" w:rsidRDefault="00AB01E0" w:rsidP="00965E0B">
      <w:pPr>
        <w:ind w:firstLine="0"/>
        <w:rPr>
          <w:rFonts w:ascii="David" w:hAnsi="David"/>
          <w:rtl/>
        </w:rPr>
      </w:pPr>
    </w:p>
    <w:p w14:paraId="50AC4B6C" w14:textId="6DA7D26D" w:rsidR="00AB01E0" w:rsidRDefault="00AB01E0" w:rsidP="00AB01E0">
      <w:pPr>
        <w:pStyle w:val="af6"/>
        <w:keepNext/>
        <w:rPr>
          <w:rtl/>
        </w:rPr>
      </w:pPr>
      <w:bookmarkStart w:id="77" w:name="ET_yor_4996_75"/>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77"/>
    </w:p>
    <w:p w14:paraId="45EDB7AD" w14:textId="77777777" w:rsidR="00AB01E0" w:rsidRDefault="00AB01E0" w:rsidP="00AB01E0">
      <w:pPr>
        <w:pStyle w:val="KeepWithNext"/>
        <w:rPr>
          <w:rtl/>
        </w:rPr>
      </w:pPr>
    </w:p>
    <w:p w14:paraId="652BC6D2" w14:textId="7CD657A8" w:rsidR="00965E0B" w:rsidRDefault="00965E0B" w:rsidP="00AB01E0">
      <w:pPr>
        <w:rPr>
          <w:rtl/>
        </w:rPr>
      </w:pPr>
      <w:r>
        <w:rPr>
          <w:rtl/>
        </w:rPr>
        <w:t xml:space="preserve">למה לא בפריפריה? נתת פה רעיון עצום. יש שטח, יש גינות, יש אפשרות ובמחיר זול. </w:t>
      </w:r>
    </w:p>
    <w:p w14:paraId="285B65E4" w14:textId="77777777" w:rsidR="00AB01E0" w:rsidRDefault="00AB01E0" w:rsidP="00965E0B">
      <w:pPr>
        <w:ind w:firstLine="0"/>
        <w:rPr>
          <w:rFonts w:ascii="David" w:hAnsi="David"/>
          <w:rtl/>
        </w:rPr>
      </w:pPr>
    </w:p>
    <w:p w14:paraId="716FF9D3" w14:textId="7B3A4F47" w:rsidR="00AB01E0" w:rsidRDefault="00AB01E0" w:rsidP="00AB01E0">
      <w:pPr>
        <w:pStyle w:val="a4"/>
        <w:keepNext/>
        <w:rPr>
          <w:rtl/>
        </w:rPr>
      </w:pPr>
      <w:bookmarkStart w:id="78" w:name="ET_speaker_יהושע_שפונדר_76"/>
      <w:r w:rsidRPr="00AB01E0">
        <w:rPr>
          <w:rStyle w:val="TagStyle"/>
          <w:rtl/>
        </w:rPr>
        <w:t xml:space="preserve"> &lt;&lt; דובר &gt;&gt; </w:t>
      </w:r>
      <w:r>
        <w:rPr>
          <w:rtl/>
        </w:rPr>
        <w:t xml:space="preserve">יהושע </w:t>
      </w:r>
      <w:proofErr w:type="spellStart"/>
      <w:r>
        <w:rPr>
          <w:rtl/>
        </w:rPr>
        <w:t>שפונדר</w:t>
      </w:r>
      <w:proofErr w:type="spellEnd"/>
      <w:r>
        <w:rPr>
          <w:rtl/>
        </w:rPr>
        <w:t>:</w:t>
      </w:r>
      <w:r w:rsidRPr="00AB01E0">
        <w:rPr>
          <w:rStyle w:val="TagStyle"/>
          <w:rtl/>
        </w:rPr>
        <w:t xml:space="preserve"> &lt;&lt; דובר &gt;&gt;</w:t>
      </w:r>
      <w:r w:rsidR="00597AAB">
        <w:rPr>
          <w:rtl/>
        </w:rPr>
        <w:t xml:space="preserve"> </w:t>
      </w:r>
      <w:r>
        <w:rPr>
          <w:rtl/>
        </w:rPr>
        <w:t xml:space="preserve"> </w:t>
      </w:r>
      <w:bookmarkEnd w:id="78"/>
    </w:p>
    <w:p w14:paraId="17F63F97" w14:textId="77777777" w:rsidR="00AB01E0" w:rsidRDefault="00AB01E0" w:rsidP="00AB01E0">
      <w:pPr>
        <w:pStyle w:val="KeepWithNext"/>
        <w:rPr>
          <w:rtl/>
        </w:rPr>
      </w:pPr>
    </w:p>
    <w:p w14:paraId="09CCD930" w14:textId="6FCFF4FB" w:rsidR="00965E0B" w:rsidRDefault="00965E0B" w:rsidP="00AB01E0">
      <w:pPr>
        <w:rPr>
          <w:rtl/>
        </w:rPr>
      </w:pPr>
      <w:r>
        <w:rPr>
          <w:rtl/>
        </w:rPr>
        <w:t xml:space="preserve">אז אני אתן דוגמה </w:t>
      </w:r>
      <w:proofErr w:type="spellStart"/>
      <w:r>
        <w:rPr>
          <w:rtl/>
        </w:rPr>
        <w:t>לאיך</w:t>
      </w:r>
      <w:proofErr w:type="spellEnd"/>
      <w:r>
        <w:rPr>
          <w:rtl/>
        </w:rPr>
        <w:t xml:space="preserve"> מחיר זול הפך מאוד יקר. וזו דוגמה שנמצאת היום על המדף. </w:t>
      </w:r>
      <w:proofErr w:type="spellStart"/>
      <w:r>
        <w:rPr>
          <w:rtl/>
        </w:rPr>
        <w:t>רמ״י</w:t>
      </w:r>
      <w:proofErr w:type="spellEnd"/>
      <w:r>
        <w:rPr>
          <w:rtl/>
        </w:rPr>
        <w:t xml:space="preserve"> ומשרד השיכון הוציאו מכרז לדיור מוגן, ל-500 יחידות דיור, בראש העין. לא משנה שאין התאמה בין כמות יחידות הדיור לבין המטרים שיש בזכויות הבניה, אבל השמאי הממשלתי קבע מחיר סביר לקרקע. פחות מ-50 מיליון שקלים, זה מחיר סביר לבית של 500 יחידות דיור. ומה קרה? משרד השיכון, שפיתח את כל האזור בעיקר ל- ׳מחיר למשתכן׳, הטיל במכרז הזה הוצאות פיתוח של למעלה מ-100 מיליון שקלים. הוצאות פיתוח בכל עיר ובכל קרקע פרטית, הן בערך 300 שקל למטר והיו צריכים לחייב 30 מיליון. </w:t>
      </w:r>
    </w:p>
    <w:p w14:paraId="55B9ED19" w14:textId="77777777" w:rsidR="00AB01E0" w:rsidRDefault="00AB01E0" w:rsidP="00965E0B">
      <w:pPr>
        <w:ind w:firstLine="0"/>
        <w:rPr>
          <w:rFonts w:ascii="David" w:hAnsi="David"/>
          <w:rtl/>
        </w:rPr>
      </w:pPr>
    </w:p>
    <w:p w14:paraId="341A400E" w14:textId="32DB85DF" w:rsidR="00AB01E0" w:rsidRDefault="00AB01E0" w:rsidP="00AB01E0">
      <w:pPr>
        <w:pStyle w:val="af6"/>
        <w:keepNext/>
        <w:rPr>
          <w:rtl/>
        </w:rPr>
      </w:pPr>
      <w:bookmarkStart w:id="79" w:name="ET_yor_4996_77"/>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79"/>
    </w:p>
    <w:p w14:paraId="30528C30" w14:textId="77777777" w:rsidR="00AB01E0" w:rsidRDefault="00AB01E0" w:rsidP="00AB01E0">
      <w:pPr>
        <w:pStyle w:val="KeepWithNext"/>
        <w:rPr>
          <w:rtl/>
        </w:rPr>
      </w:pPr>
    </w:p>
    <w:p w14:paraId="3BF3A4AB" w14:textId="6E182BBB" w:rsidR="00965E0B" w:rsidRDefault="00965E0B" w:rsidP="00AB01E0">
      <w:pPr>
        <w:rPr>
          <w:rtl/>
        </w:rPr>
      </w:pPr>
      <w:r>
        <w:rPr>
          <w:rtl/>
        </w:rPr>
        <w:t xml:space="preserve">מה שאתה אומר זה שכן צריך להקים בפריפריה דיור מוגן, ולא להצטמצם רק בשטחים היקרים. אני רוצה להודות לך על הרעיון, תודה. </w:t>
      </w:r>
    </w:p>
    <w:p w14:paraId="3D2E0E81" w14:textId="77777777" w:rsidR="00AB01E0" w:rsidRDefault="00AB01E0" w:rsidP="00965E0B">
      <w:pPr>
        <w:ind w:firstLine="0"/>
        <w:rPr>
          <w:rFonts w:ascii="David" w:hAnsi="David"/>
          <w:rtl/>
        </w:rPr>
      </w:pPr>
    </w:p>
    <w:p w14:paraId="39E2C5C6" w14:textId="36333164" w:rsidR="00AB01E0" w:rsidRDefault="00AB01E0" w:rsidP="00AB01E0">
      <w:pPr>
        <w:pStyle w:val="a4"/>
        <w:keepNext/>
        <w:rPr>
          <w:rtl/>
        </w:rPr>
      </w:pPr>
      <w:bookmarkStart w:id="80" w:name="ET_speaker_יהושע_שפונדר_78"/>
      <w:r w:rsidRPr="00AB01E0">
        <w:rPr>
          <w:rStyle w:val="TagStyle"/>
          <w:rtl/>
        </w:rPr>
        <w:t xml:space="preserve"> &lt;&lt; דובר &gt;&gt; </w:t>
      </w:r>
      <w:r>
        <w:rPr>
          <w:rtl/>
        </w:rPr>
        <w:t xml:space="preserve">יהושע </w:t>
      </w:r>
      <w:proofErr w:type="spellStart"/>
      <w:r>
        <w:rPr>
          <w:rtl/>
        </w:rPr>
        <w:t>שפונדר</w:t>
      </w:r>
      <w:proofErr w:type="spellEnd"/>
      <w:r>
        <w:rPr>
          <w:rtl/>
        </w:rPr>
        <w:t>:</w:t>
      </w:r>
      <w:r w:rsidRPr="00AB01E0">
        <w:rPr>
          <w:rStyle w:val="TagStyle"/>
          <w:rtl/>
        </w:rPr>
        <w:t xml:space="preserve"> &lt;&lt; דובר &gt;&gt;</w:t>
      </w:r>
      <w:r w:rsidR="00597AAB">
        <w:rPr>
          <w:rtl/>
        </w:rPr>
        <w:t xml:space="preserve"> </w:t>
      </w:r>
      <w:r>
        <w:rPr>
          <w:rtl/>
        </w:rPr>
        <w:t xml:space="preserve"> </w:t>
      </w:r>
      <w:bookmarkEnd w:id="80"/>
    </w:p>
    <w:p w14:paraId="1F8B3B43" w14:textId="77777777" w:rsidR="00AB01E0" w:rsidRDefault="00AB01E0" w:rsidP="00AB01E0">
      <w:pPr>
        <w:pStyle w:val="KeepWithNext"/>
        <w:rPr>
          <w:rtl/>
        </w:rPr>
      </w:pPr>
    </w:p>
    <w:p w14:paraId="7DA3BAF9" w14:textId="4BCA00BD" w:rsidR="00965E0B" w:rsidRDefault="00965E0B" w:rsidP="00AB01E0">
      <w:pPr>
        <w:rPr>
          <w:rtl/>
        </w:rPr>
      </w:pPr>
      <w:r>
        <w:rPr>
          <w:rtl/>
        </w:rPr>
        <w:t xml:space="preserve">תודה רבה. </w:t>
      </w:r>
    </w:p>
    <w:p w14:paraId="69A479D5" w14:textId="77777777" w:rsidR="00AB01E0" w:rsidRDefault="00AB01E0" w:rsidP="00965E0B">
      <w:pPr>
        <w:ind w:firstLine="0"/>
        <w:rPr>
          <w:rFonts w:ascii="David" w:hAnsi="David"/>
          <w:rtl/>
        </w:rPr>
      </w:pPr>
    </w:p>
    <w:p w14:paraId="179E955B" w14:textId="0766F371" w:rsidR="00AB01E0" w:rsidRDefault="00AB01E0" w:rsidP="00AB01E0">
      <w:pPr>
        <w:pStyle w:val="af6"/>
        <w:keepNext/>
        <w:rPr>
          <w:rtl/>
        </w:rPr>
      </w:pPr>
      <w:bookmarkStart w:id="81" w:name="ET_yor_4996_79"/>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81"/>
    </w:p>
    <w:p w14:paraId="287043A1" w14:textId="77777777" w:rsidR="00AB01E0" w:rsidRDefault="00AB01E0" w:rsidP="00AB01E0">
      <w:pPr>
        <w:pStyle w:val="KeepWithNext"/>
        <w:rPr>
          <w:rtl/>
        </w:rPr>
      </w:pPr>
    </w:p>
    <w:p w14:paraId="40F85609" w14:textId="39D48147" w:rsidR="00965E0B" w:rsidRDefault="00965E0B" w:rsidP="00AB01E0">
      <w:pPr>
        <w:rPr>
          <w:rtl/>
        </w:rPr>
      </w:pPr>
      <w:r>
        <w:rPr>
          <w:rtl/>
        </w:rPr>
        <w:t xml:space="preserve">מה שאמר </w:t>
      </w:r>
      <w:proofErr w:type="spellStart"/>
      <w:r>
        <w:rPr>
          <w:rtl/>
        </w:rPr>
        <w:t>שפונדר</w:t>
      </w:r>
      <w:proofErr w:type="spellEnd"/>
      <w:r>
        <w:rPr>
          <w:rtl/>
        </w:rPr>
        <w:t xml:space="preserve"> זה דבר שצריך לחשוב עליו. כל הדיור מוגן נמצא באזורים יקרים, מבחינת הקרקע. אז אולי צריך להקים גם באזורים יותר כפריים, שם הקרקע יותר זולה. </w:t>
      </w:r>
    </w:p>
    <w:p w14:paraId="04F50CC2" w14:textId="77777777" w:rsidR="00AB01E0" w:rsidRDefault="00AB01E0" w:rsidP="00965E0B">
      <w:pPr>
        <w:ind w:firstLine="0"/>
        <w:rPr>
          <w:rFonts w:ascii="David" w:hAnsi="David"/>
          <w:rtl/>
        </w:rPr>
      </w:pPr>
    </w:p>
    <w:p w14:paraId="5DE7EB0A" w14:textId="46F7B677" w:rsidR="00AB01E0" w:rsidRDefault="00AB01E0" w:rsidP="00AB01E0">
      <w:pPr>
        <w:pStyle w:val="a4"/>
        <w:keepNext/>
        <w:rPr>
          <w:rtl/>
        </w:rPr>
      </w:pPr>
      <w:bookmarkStart w:id="82" w:name="ET_speaker_קריאה_81"/>
      <w:r w:rsidRPr="00AB01E0">
        <w:rPr>
          <w:rStyle w:val="TagStyle"/>
          <w:rtl/>
        </w:rPr>
        <w:t xml:space="preserve"> &lt;&lt; דובר &gt;&gt; </w:t>
      </w:r>
      <w:r>
        <w:rPr>
          <w:rtl/>
        </w:rPr>
        <w:t>קריאה:</w:t>
      </w:r>
      <w:r w:rsidRPr="00AB01E0">
        <w:rPr>
          <w:rStyle w:val="TagStyle"/>
          <w:rtl/>
        </w:rPr>
        <w:t xml:space="preserve"> &lt;&lt; דובר &gt;&gt;</w:t>
      </w:r>
      <w:r w:rsidR="00597AAB">
        <w:rPr>
          <w:rtl/>
        </w:rPr>
        <w:t xml:space="preserve"> </w:t>
      </w:r>
      <w:r>
        <w:rPr>
          <w:rtl/>
        </w:rPr>
        <w:t xml:space="preserve"> </w:t>
      </w:r>
      <w:bookmarkEnd w:id="82"/>
    </w:p>
    <w:p w14:paraId="5AF9366B" w14:textId="77777777" w:rsidR="00AB01E0" w:rsidRDefault="00AB01E0" w:rsidP="00AB01E0">
      <w:pPr>
        <w:pStyle w:val="KeepWithNext"/>
        <w:rPr>
          <w:rtl/>
        </w:rPr>
      </w:pPr>
    </w:p>
    <w:p w14:paraId="49C6248F" w14:textId="25A98EF3" w:rsidR="00965E0B" w:rsidRDefault="00965E0B" w:rsidP="00AB01E0">
      <w:pPr>
        <w:rPr>
          <w:rtl/>
        </w:rPr>
      </w:pPr>
      <w:r>
        <w:rPr>
          <w:rtl/>
        </w:rPr>
        <w:t>רק צריך לשחרר חסמים</w:t>
      </w:r>
      <w:r w:rsidR="00AB01E0">
        <w:rPr>
          <w:rFonts w:hint="cs"/>
          <w:rtl/>
        </w:rPr>
        <w:t>.</w:t>
      </w:r>
    </w:p>
    <w:p w14:paraId="79FD90FF" w14:textId="77777777" w:rsidR="00AB01E0" w:rsidRDefault="00AB01E0" w:rsidP="00965E0B">
      <w:pPr>
        <w:ind w:firstLine="0"/>
        <w:rPr>
          <w:rFonts w:ascii="David" w:hAnsi="David"/>
          <w:rtl/>
        </w:rPr>
      </w:pPr>
    </w:p>
    <w:p w14:paraId="52DB69A4" w14:textId="26D0A695" w:rsidR="00AB01E0" w:rsidRDefault="00AB01E0" w:rsidP="00AB01E0">
      <w:pPr>
        <w:pStyle w:val="af6"/>
        <w:keepNext/>
        <w:rPr>
          <w:rtl/>
        </w:rPr>
      </w:pPr>
      <w:bookmarkStart w:id="83" w:name="ET_yor_4996_82"/>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83"/>
    </w:p>
    <w:p w14:paraId="662CB5DF" w14:textId="77777777" w:rsidR="00AB01E0" w:rsidRDefault="00AB01E0" w:rsidP="00AB01E0">
      <w:pPr>
        <w:pStyle w:val="KeepWithNext"/>
        <w:rPr>
          <w:rtl/>
        </w:rPr>
      </w:pPr>
    </w:p>
    <w:p w14:paraId="1BDF621F" w14:textId="46708860" w:rsidR="00965E0B" w:rsidRDefault="00965E0B" w:rsidP="00AB01E0">
      <w:pPr>
        <w:rPr>
          <w:rtl/>
        </w:rPr>
      </w:pPr>
      <w:r>
        <w:rPr>
          <w:rtl/>
        </w:rPr>
        <w:t xml:space="preserve">איזה חסמים? טוב, אנחנו נעבור לדוקטור ינון שנקר, מייצג את איגוד רופאי בריאות הציבור. </w:t>
      </w:r>
    </w:p>
    <w:p w14:paraId="2102B486" w14:textId="77777777" w:rsidR="00AB01E0" w:rsidRDefault="00AB01E0" w:rsidP="00965E0B">
      <w:pPr>
        <w:ind w:firstLine="0"/>
        <w:rPr>
          <w:rFonts w:ascii="David" w:hAnsi="David"/>
          <w:rtl/>
        </w:rPr>
      </w:pPr>
    </w:p>
    <w:p w14:paraId="5DDBC365" w14:textId="668E686C" w:rsidR="00AB01E0" w:rsidRDefault="00AB01E0" w:rsidP="00AB01E0">
      <w:pPr>
        <w:pStyle w:val="af9"/>
        <w:keepNext/>
        <w:rPr>
          <w:rtl/>
        </w:rPr>
      </w:pPr>
      <w:bookmarkStart w:id="84" w:name="ET_guest_ינון_שנקר_83"/>
      <w:r w:rsidRPr="00AB01E0">
        <w:rPr>
          <w:rStyle w:val="TagStyle"/>
          <w:rtl/>
        </w:rPr>
        <w:t xml:space="preserve"> &lt;&lt; אורח &gt;&gt; </w:t>
      </w:r>
      <w:r>
        <w:rPr>
          <w:rtl/>
        </w:rPr>
        <w:t>ינון שנקר:</w:t>
      </w:r>
      <w:r w:rsidRPr="00AB01E0">
        <w:rPr>
          <w:rStyle w:val="TagStyle"/>
          <w:rtl/>
        </w:rPr>
        <w:t xml:space="preserve"> &lt;&lt; אורח &gt;&gt;</w:t>
      </w:r>
      <w:r w:rsidR="00597AAB">
        <w:rPr>
          <w:rtl/>
        </w:rPr>
        <w:t xml:space="preserve"> </w:t>
      </w:r>
      <w:r>
        <w:rPr>
          <w:rtl/>
        </w:rPr>
        <w:t xml:space="preserve"> </w:t>
      </w:r>
      <w:bookmarkEnd w:id="84"/>
    </w:p>
    <w:p w14:paraId="0A115041" w14:textId="77777777" w:rsidR="00AB01E0" w:rsidRDefault="00AB01E0" w:rsidP="00AB01E0">
      <w:pPr>
        <w:pStyle w:val="KeepWithNext"/>
        <w:rPr>
          <w:rtl/>
        </w:rPr>
      </w:pPr>
    </w:p>
    <w:p w14:paraId="5D7A6C2D" w14:textId="77777777" w:rsidR="00543757" w:rsidRDefault="00965E0B" w:rsidP="00AB01E0">
      <w:pPr>
        <w:rPr>
          <w:rtl/>
        </w:rPr>
      </w:pPr>
      <w:r>
        <w:rPr>
          <w:rtl/>
        </w:rPr>
        <w:t xml:space="preserve">שלום כבוד היושב ראש, האמת היא שאני מייצג גם את קבוצת </w:t>
      </w:r>
      <w:r>
        <w:t>Impact</w:t>
      </w:r>
      <w:r>
        <w:rPr>
          <w:rtl/>
        </w:rPr>
        <w:t xml:space="preserve">. אני מביא מסר מהרבנים הראשיים והייתי מתייחס לנושא שקשור לא רק לעשייה בכסף, אלא מצביע על שני דברים ישימים מאוד. שני הרבנים הראשיים, הוציאו בחגי תשרי, איגרת לכל רבני בתי הכנסת ולכל הגבאים, בבקשה לנסות ולוודא שהקשישים שנמצאים בבתי הכנסת יגיעו לתפילה, תהיה להם מערכת של שיעורים בתקופה הפחות פעילה שלהם, מתפילת שחרית, ועד לתקופה מאוחרת יותר ביממה, כחלק מהפתרון של נושא הבדידות. </w:t>
      </w:r>
    </w:p>
    <w:p w14:paraId="35DC18C1" w14:textId="77777777" w:rsidR="00543757" w:rsidRDefault="00543757" w:rsidP="00AB01E0">
      <w:pPr>
        <w:rPr>
          <w:rtl/>
        </w:rPr>
      </w:pPr>
    </w:p>
    <w:p w14:paraId="0BEEA810" w14:textId="77777777" w:rsidR="00543757" w:rsidRDefault="00965E0B" w:rsidP="00AB01E0">
      <w:pPr>
        <w:rPr>
          <w:rtl/>
        </w:rPr>
      </w:pPr>
      <w:r>
        <w:rPr>
          <w:rtl/>
        </w:rPr>
        <w:t>אז מה אומר רופא מומחה בבריאות הציבור חילוני לנושא הרבנות</w:t>
      </w:r>
      <w:r w:rsidR="00543757">
        <w:rPr>
          <w:rFonts w:hint="cs"/>
          <w:rtl/>
        </w:rPr>
        <w:t>?</w:t>
      </w:r>
      <w:r>
        <w:rPr>
          <w:rtl/>
        </w:rPr>
        <w:t xml:space="preserve"> כי אני חושב שאחד המסרים שאנחנו לומדים מהעולם, זו החשיבות של מנהיגות דתית, כתורמת לנושא של הזדקנות מיטבית. ואני חושב שהנושא הזה הוא משהו שנוגע גם אל הרב אדלשטיין, שציינת את חגיגת ה-100 שלו וגם אחרים. הנושא השני הוא עיר ידידותית גיל. עיר ידידותית גיל זה מושג של האומות המאוחדות ובמדינת ישראל, לצערנו, יש רק חמש ערים שמוכרות כעיר ידידותיות גיל. </w:t>
      </w:r>
    </w:p>
    <w:p w14:paraId="136F3FAE" w14:textId="77777777" w:rsidR="00543757" w:rsidRDefault="00543757" w:rsidP="00AB01E0">
      <w:pPr>
        <w:rPr>
          <w:rtl/>
        </w:rPr>
      </w:pPr>
    </w:p>
    <w:p w14:paraId="70FBDA8B" w14:textId="5DB21227" w:rsidR="00965E0B" w:rsidRDefault="00965E0B" w:rsidP="00AB01E0">
      <w:pPr>
        <w:rPr>
          <w:rtl/>
        </w:rPr>
      </w:pPr>
      <w:r>
        <w:rPr>
          <w:rtl/>
        </w:rPr>
        <w:t>התפקיד של הרשות המקומית, יחד עם כל הארגונים החשובים שנמצאים כאן והממשלה, זה לנסות ולהגיע לכך שבשלטון המקומי, נמצאת ההכלה והאחריות לקשישים שגרים באותם ישובים וזה נכון לגבי כל 258 הרשויות המקומיות, זה הוא מסר חשוב שני. דת ומנהיגות בבריאות הציבור, עובדים ביחד למען הזקן, הזקן איננו נטל אלא נכס עבור העיר. ואם נצליח להנחיל את המסר הזה, אז נצליח מאוד.</w:t>
      </w:r>
    </w:p>
    <w:p w14:paraId="25A26CAB" w14:textId="77777777" w:rsidR="00AB01E0" w:rsidRDefault="00AB01E0" w:rsidP="00965E0B">
      <w:pPr>
        <w:ind w:firstLine="0"/>
        <w:rPr>
          <w:rFonts w:ascii="David" w:hAnsi="David"/>
          <w:rtl/>
        </w:rPr>
      </w:pPr>
    </w:p>
    <w:p w14:paraId="5D3BC7B7" w14:textId="5BF11514" w:rsidR="00AB01E0" w:rsidRDefault="00AB01E0" w:rsidP="00AB01E0">
      <w:pPr>
        <w:pStyle w:val="a4"/>
        <w:keepNext/>
        <w:rPr>
          <w:rtl/>
        </w:rPr>
      </w:pPr>
      <w:bookmarkStart w:id="85" w:name="ET_speaker_5792_84"/>
      <w:r w:rsidRPr="00AB01E0">
        <w:rPr>
          <w:rStyle w:val="TagStyle"/>
          <w:rtl/>
        </w:rPr>
        <w:t xml:space="preserve"> &lt;&lt; דובר &gt;&gt; </w:t>
      </w:r>
      <w:r>
        <w:rPr>
          <w:rtl/>
        </w:rPr>
        <w:t>יבגני סובה (ישראל ביתנו):</w:t>
      </w:r>
      <w:r w:rsidRPr="00AB01E0">
        <w:rPr>
          <w:rStyle w:val="TagStyle"/>
          <w:rtl/>
        </w:rPr>
        <w:t xml:space="preserve"> &lt;&lt; דובר &gt;&gt;</w:t>
      </w:r>
      <w:r w:rsidR="00597AAB">
        <w:rPr>
          <w:rtl/>
        </w:rPr>
        <w:t xml:space="preserve"> </w:t>
      </w:r>
      <w:r>
        <w:rPr>
          <w:rtl/>
        </w:rPr>
        <w:t xml:space="preserve"> </w:t>
      </w:r>
      <w:bookmarkEnd w:id="85"/>
    </w:p>
    <w:p w14:paraId="45B31D86" w14:textId="77777777" w:rsidR="00AB01E0" w:rsidRDefault="00AB01E0" w:rsidP="00AB01E0">
      <w:pPr>
        <w:pStyle w:val="KeepWithNext"/>
        <w:rPr>
          <w:rtl/>
        </w:rPr>
      </w:pPr>
    </w:p>
    <w:p w14:paraId="45079077" w14:textId="5969AA32" w:rsidR="00965E0B" w:rsidRDefault="00965E0B" w:rsidP="00AB01E0">
      <w:pPr>
        <w:rPr>
          <w:rtl/>
        </w:rPr>
      </w:pPr>
      <w:r>
        <w:rPr>
          <w:rtl/>
        </w:rPr>
        <w:t>מה השמות של הגיבורים? אמרת על חמש ערים, מה הן חמש הערים?</w:t>
      </w:r>
    </w:p>
    <w:p w14:paraId="74532584" w14:textId="77777777" w:rsidR="00AB01E0" w:rsidRDefault="00AB01E0" w:rsidP="00965E0B">
      <w:pPr>
        <w:ind w:firstLine="0"/>
        <w:rPr>
          <w:rFonts w:ascii="David" w:hAnsi="David"/>
          <w:rtl/>
        </w:rPr>
      </w:pPr>
    </w:p>
    <w:p w14:paraId="7E1AF354" w14:textId="2CB80DAA" w:rsidR="00AB01E0" w:rsidRDefault="00AB01E0" w:rsidP="00AB01E0">
      <w:pPr>
        <w:pStyle w:val="af9"/>
        <w:keepNext/>
        <w:rPr>
          <w:rtl/>
        </w:rPr>
      </w:pPr>
      <w:bookmarkStart w:id="86" w:name="ET_guest_ינון_שנקר_85"/>
      <w:r w:rsidRPr="00AB01E0">
        <w:rPr>
          <w:rStyle w:val="TagStyle"/>
          <w:rtl/>
        </w:rPr>
        <w:t xml:space="preserve"> &lt;&lt; אורח &gt;&gt; </w:t>
      </w:r>
      <w:r>
        <w:rPr>
          <w:rtl/>
        </w:rPr>
        <w:t>ינון שנקר:</w:t>
      </w:r>
      <w:r w:rsidRPr="00AB01E0">
        <w:rPr>
          <w:rStyle w:val="TagStyle"/>
          <w:rtl/>
        </w:rPr>
        <w:t xml:space="preserve"> &lt;&lt; אורח &gt;&gt;</w:t>
      </w:r>
      <w:r w:rsidR="00597AAB">
        <w:rPr>
          <w:rtl/>
        </w:rPr>
        <w:t xml:space="preserve"> </w:t>
      </w:r>
      <w:r>
        <w:rPr>
          <w:rtl/>
        </w:rPr>
        <w:t xml:space="preserve"> </w:t>
      </w:r>
      <w:bookmarkEnd w:id="86"/>
    </w:p>
    <w:p w14:paraId="722E5148" w14:textId="77777777" w:rsidR="00AB01E0" w:rsidRDefault="00AB01E0" w:rsidP="00AB01E0">
      <w:pPr>
        <w:pStyle w:val="KeepWithNext"/>
        <w:rPr>
          <w:rtl/>
        </w:rPr>
      </w:pPr>
    </w:p>
    <w:p w14:paraId="3B274A72" w14:textId="6AF5C909" w:rsidR="00965E0B" w:rsidRDefault="00965E0B" w:rsidP="00AB01E0">
      <w:pPr>
        <w:rPr>
          <w:rtl/>
        </w:rPr>
      </w:pPr>
      <w:r>
        <w:rPr>
          <w:rtl/>
        </w:rPr>
        <w:t xml:space="preserve">הערים זה כפר סבא, תל אביב, ירושלים ורמת השרון. </w:t>
      </w:r>
    </w:p>
    <w:p w14:paraId="40DD2211" w14:textId="77777777" w:rsidR="00AB01E0" w:rsidRDefault="00AB01E0" w:rsidP="00965E0B">
      <w:pPr>
        <w:ind w:firstLine="0"/>
        <w:rPr>
          <w:rFonts w:ascii="David" w:hAnsi="David"/>
          <w:rtl/>
        </w:rPr>
      </w:pPr>
    </w:p>
    <w:p w14:paraId="72AD8996" w14:textId="576E0C83" w:rsidR="00AB01E0" w:rsidRDefault="00AB01E0" w:rsidP="00AB01E0">
      <w:pPr>
        <w:pStyle w:val="af6"/>
        <w:keepNext/>
        <w:rPr>
          <w:rtl/>
        </w:rPr>
      </w:pPr>
      <w:bookmarkStart w:id="87" w:name="ET_yor_4996_86"/>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87"/>
    </w:p>
    <w:p w14:paraId="17E04031" w14:textId="77777777" w:rsidR="00AB01E0" w:rsidRDefault="00AB01E0" w:rsidP="00AB01E0">
      <w:pPr>
        <w:pStyle w:val="KeepWithNext"/>
        <w:rPr>
          <w:rtl/>
        </w:rPr>
      </w:pPr>
    </w:p>
    <w:p w14:paraId="0E0B71E3" w14:textId="06842DDE" w:rsidR="00965E0B" w:rsidRDefault="00965E0B" w:rsidP="00AB01E0">
      <w:pPr>
        <w:rPr>
          <w:rtl/>
        </w:rPr>
      </w:pPr>
      <w:r>
        <w:rPr>
          <w:rtl/>
        </w:rPr>
        <w:t xml:space="preserve">העיקר שגם ירושלים בניהן, זה מה שחשוב לי. </w:t>
      </w:r>
    </w:p>
    <w:p w14:paraId="7D8F63B5" w14:textId="77777777" w:rsidR="00AB01E0" w:rsidRDefault="00AB01E0" w:rsidP="00965E0B">
      <w:pPr>
        <w:ind w:firstLine="0"/>
        <w:rPr>
          <w:rFonts w:ascii="David" w:hAnsi="David"/>
          <w:rtl/>
        </w:rPr>
      </w:pPr>
    </w:p>
    <w:p w14:paraId="1BBCF9CF" w14:textId="7346ED8C" w:rsidR="00AB01E0" w:rsidRDefault="00AB01E0" w:rsidP="00AB01E0">
      <w:pPr>
        <w:pStyle w:val="af9"/>
        <w:keepNext/>
        <w:rPr>
          <w:rtl/>
        </w:rPr>
      </w:pPr>
      <w:bookmarkStart w:id="88" w:name="ET_guest_ינון_שנקר_87"/>
      <w:r w:rsidRPr="00AB01E0">
        <w:rPr>
          <w:rStyle w:val="TagStyle"/>
          <w:rtl/>
        </w:rPr>
        <w:t xml:space="preserve"> &lt;&lt; אורח &gt;&gt; </w:t>
      </w:r>
      <w:r>
        <w:rPr>
          <w:rtl/>
        </w:rPr>
        <w:t>ינון שנקר:</w:t>
      </w:r>
      <w:r w:rsidRPr="00AB01E0">
        <w:rPr>
          <w:rStyle w:val="TagStyle"/>
          <w:rtl/>
        </w:rPr>
        <w:t xml:space="preserve"> &lt;&lt; אורח &gt;&gt;</w:t>
      </w:r>
      <w:r w:rsidR="00597AAB">
        <w:rPr>
          <w:rtl/>
        </w:rPr>
        <w:t xml:space="preserve"> </w:t>
      </w:r>
      <w:r>
        <w:rPr>
          <w:rtl/>
        </w:rPr>
        <w:t xml:space="preserve"> </w:t>
      </w:r>
      <w:bookmarkEnd w:id="88"/>
    </w:p>
    <w:p w14:paraId="098757C8" w14:textId="77777777" w:rsidR="00AB01E0" w:rsidRDefault="00AB01E0" w:rsidP="00AB01E0">
      <w:pPr>
        <w:pStyle w:val="KeepWithNext"/>
        <w:rPr>
          <w:rtl/>
        </w:rPr>
      </w:pPr>
    </w:p>
    <w:p w14:paraId="3254A7E1" w14:textId="3BC82D87" w:rsidR="00965E0B" w:rsidRDefault="00965E0B" w:rsidP="00AB01E0">
      <w:pPr>
        <w:rPr>
          <w:rtl/>
        </w:rPr>
      </w:pPr>
      <w:r>
        <w:rPr>
          <w:rtl/>
        </w:rPr>
        <w:t xml:space="preserve">זה אגב לא המהלך היחיד - - - </w:t>
      </w:r>
    </w:p>
    <w:p w14:paraId="1FC3A793" w14:textId="77777777" w:rsidR="00AB01E0" w:rsidRDefault="00AB01E0" w:rsidP="00965E0B">
      <w:pPr>
        <w:ind w:firstLine="0"/>
        <w:rPr>
          <w:rFonts w:ascii="David" w:hAnsi="David"/>
          <w:rtl/>
        </w:rPr>
      </w:pPr>
    </w:p>
    <w:p w14:paraId="6975369F" w14:textId="728C84F3" w:rsidR="00AB01E0" w:rsidRDefault="00AB01E0" w:rsidP="00AB01E0">
      <w:pPr>
        <w:pStyle w:val="a4"/>
        <w:keepNext/>
        <w:rPr>
          <w:rtl/>
        </w:rPr>
      </w:pPr>
      <w:bookmarkStart w:id="89" w:name="ET_speaker_5792_88"/>
      <w:r w:rsidRPr="00AB01E0">
        <w:rPr>
          <w:rStyle w:val="TagStyle"/>
          <w:rtl/>
        </w:rPr>
        <w:t xml:space="preserve"> &lt;&lt; דובר &gt;&gt; </w:t>
      </w:r>
      <w:r>
        <w:rPr>
          <w:rtl/>
        </w:rPr>
        <w:t>יבגני סובה (ישראל ביתנו):</w:t>
      </w:r>
      <w:r w:rsidRPr="00AB01E0">
        <w:rPr>
          <w:rStyle w:val="TagStyle"/>
          <w:rtl/>
        </w:rPr>
        <w:t xml:space="preserve"> &lt;&lt; דובר &gt;&gt;</w:t>
      </w:r>
      <w:r w:rsidR="00597AAB">
        <w:rPr>
          <w:rtl/>
        </w:rPr>
        <w:t xml:space="preserve"> </w:t>
      </w:r>
      <w:r>
        <w:rPr>
          <w:rtl/>
        </w:rPr>
        <w:t xml:space="preserve"> </w:t>
      </w:r>
      <w:bookmarkEnd w:id="89"/>
    </w:p>
    <w:p w14:paraId="0C573E99" w14:textId="77777777" w:rsidR="00AB01E0" w:rsidRDefault="00AB01E0" w:rsidP="00AB01E0">
      <w:pPr>
        <w:pStyle w:val="KeepWithNext"/>
        <w:rPr>
          <w:rtl/>
        </w:rPr>
      </w:pPr>
    </w:p>
    <w:p w14:paraId="00811503" w14:textId="50BD61A1" w:rsidR="00965E0B" w:rsidRDefault="00965E0B" w:rsidP="00AB01E0">
      <w:pPr>
        <w:rPr>
          <w:rtl/>
        </w:rPr>
      </w:pPr>
      <w:r>
        <w:rPr>
          <w:rtl/>
        </w:rPr>
        <w:t xml:space="preserve">בעקבות כל מה שקורה עכשיו סביב הארנונה, אתה מבין מה עשית? חמישה ראשי ערים צריכים להיות עכשיו שמחים ו-253 ראשי ערים צריכים להיכנס ללחץ, נכון? בואו נכניס אותם ללחץ. </w:t>
      </w:r>
    </w:p>
    <w:p w14:paraId="1E822139" w14:textId="77777777" w:rsidR="00AB01E0" w:rsidRDefault="00AB01E0" w:rsidP="00965E0B">
      <w:pPr>
        <w:ind w:firstLine="0"/>
        <w:rPr>
          <w:rFonts w:ascii="David" w:hAnsi="David"/>
          <w:rtl/>
        </w:rPr>
      </w:pPr>
    </w:p>
    <w:p w14:paraId="3335DAF4" w14:textId="30A441A3" w:rsidR="00AB01E0" w:rsidRDefault="00AB01E0" w:rsidP="00AB01E0">
      <w:pPr>
        <w:pStyle w:val="af6"/>
        <w:keepNext/>
        <w:rPr>
          <w:rtl/>
        </w:rPr>
      </w:pPr>
      <w:bookmarkStart w:id="90" w:name="ET_yor_4996_89"/>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90"/>
    </w:p>
    <w:p w14:paraId="6D0F031D" w14:textId="77777777" w:rsidR="00AB01E0" w:rsidRDefault="00AB01E0" w:rsidP="00AB01E0">
      <w:pPr>
        <w:pStyle w:val="KeepWithNext"/>
        <w:rPr>
          <w:rtl/>
        </w:rPr>
      </w:pPr>
    </w:p>
    <w:p w14:paraId="3F0BDB7D" w14:textId="341D8F4B" w:rsidR="00965E0B" w:rsidRDefault="00965E0B" w:rsidP="00AB01E0">
      <w:pPr>
        <w:rPr>
          <w:rtl/>
        </w:rPr>
      </w:pPr>
      <w:r>
        <w:rPr>
          <w:rtl/>
        </w:rPr>
        <w:t>יבגני, אם היית מגיע לפני דקה, היה פה איזה שהוא מרואיין שאמר שצריך להקים דיור מוגן באזורים פריפריאליים, כי כל המוסדות לדיור מוגן, רובם ככולם, נמצאים במרכזי הערים היקרות ועלות הקרקע שלהם יקרה. אתה צודק, צריך להקים דיור מוגן באזורים פריפריאליים, גם עלות הקרקע היא זולה יותר, גם האזור הוא יותר כפרי וגם יש יותר שטח.</w:t>
      </w:r>
    </w:p>
    <w:p w14:paraId="75EB3E63" w14:textId="77777777" w:rsidR="00AB01E0" w:rsidRDefault="00AB01E0" w:rsidP="00965E0B">
      <w:pPr>
        <w:ind w:firstLine="0"/>
        <w:rPr>
          <w:rFonts w:ascii="David" w:hAnsi="David"/>
          <w:rtl/>
        </w:rPr>
      </w:pPr>
    </w:p>
    <w:p w14:paraId="087CF698" w14:textId="64532FBF" w:rsidR="00AB01E0" w:rsidRDefault="00AB01E0" w:rsidP="00AB01E0">
      <w:pPr>
        <w:pStyle w:val="a4"/>
        <w:keepNext/>
        <w:rPr>
          <w:rtl/>
        </w:rPr>
      </w:pPr>
      <w:bookmarkStart w:id="91" w:name="ET_speaker_5792_90"/>
      <w:r w:rsidRPr="00AB01E0">
        <w:rPr>
          <w:rStyle w:val="TagStyle"/>
          <w:rtl/>
        </w:rPr>
        <w:t xml:space="preserve"> &lt;&lt; דובר &gt;&gt; </w:t>
      </w:r>
      <w:r>
        <w:rPr>
          <w:rtl/>
        </w:rPr>
        <w:t>יבגני סובה (ישראל ביתנו):</w:t>
      </w:r>
      <w:r w:rsidRPr="00AB01E0">
        <w:rPr>
          <w:rStyle w:val="TagStyle"/>
          <w:rtl/>
        </w:rPr>
        <w:t xml:space="preserve"> &lt;&lt; דובר &gt;&gt;</w:t>
      </w:r>
      <w:r w:rsidR="00597AAB">
        <w:rPr>
          <w:rtl/>
        </w:rPr>
        <w:t xml:space="preserve"> </w:t>
      </w:r>
      <w:r>
        <w:rPr>
          <w:rtl/>
        </w:rPr>
        <w:t xml:space="preserve"> </w:t>
      </w:r>
      <w:bookmarkEnd w:id="91"/>
    </w:p>
    <w:p w14:paraId="30BC9805" w14:textId="77777777" w:rsidR="00AB01E0" w:rsidRDefault="00AB01E0" w:rsidP="00AB01E0">
      <w:pPr>
        <w:pStyle w:val="KeepWithNext"/>
        <w:rPr>
          <w:rtl/>
        </w:rPr>
      </w:pPr>
    </w:p>
    <w:p w14:paraId="4A190F07" w14:textId="3D0CD7B9" w:rsidR="00965E0B" w:rsidRDefault="00965E0B" w:rsidP="00AB01E0">
      <w:pPr>
        <w:rPr>
          <w:rtl/>
        </w:rPr>
      </w:pPr>
      <w:r>
        <w:rPr>
          <w:rtl/>
        </w:rPr>
        <w:t xml:space="preserve">ועדת משנה, בנושא של דיור סוציאלי, שקיימת בחסות של ועדת העלייה והקליטה, היא עוסקת בנושא של העולים הקשישים. אז העלו גם את </w:t>
      </w:r>
      <w:proofErr w:type="spellStart"/>
      <w:r>
        <w:rPr>
          <w:rtl/>
        </w:rPr>
        <w:t>הסוגייה</w:t>
      </w:r>
      <w:proofErr w:type="spellEnd"/>
      <w:r>
        <w:rPr>
          <w:rtl/>
        </w:rPr>
        <w:t xml:space="preserve"> הזאת של כל המכרזים, של הקרקע, שהיא קרקע חומה, חצי פרטית חצי לא פרטית, שם אנחנו מכירים את הבעיה הזאת. זה נוגע לא למאות אלפים אלא לעשות אלפים, אבל זו </w:t>
      </w:r>
      <w:proofErr w:type="spellStart"/>
      <w:r>
        <w:rPr>
          <w:rtl/>
        </w:rPr>
        <w:t>סוגייה</w:t>
      </w:r>
      <w:proofErr w:type="spellEnd"/>
      <w:r>
        <w:rPr>
          <w:rtl/>
        </w:rPr>
        <w:t xml:space="preserve"> נוגעת לקשישים עולים. דווקא בפריפריה, שם אפשר לבנות. במקומות כמו ערד ובמקומות נוספים בצפון, שם גם לא ניגשים למכרזים כדי לבנות. </w:t>
      </w:r>
    </w:p>
    <w:p w14:paraId="588E7471" w14:textId="77777777" w:rsidR="00AB01E0" w:rsidRDefault="00AB01E0" w:rsidP="00965E0B">
      <w:pPr>
        <w:ind w:firstLine="0"/>
        <w:rPr>
          <w:rFonts w:ascii="David" w:hAnsi="David"/>
          <w:rtl/>
        </w:rPr>
      </w:pPr>
    </w:p>
    <w:p w14:paraId="61C1FBF6" w14:textId="6D923517" w:rsidR="00AB01E0" w:rsidRDefault="00AB01E0" w:rsidP="00AB01E0">
      <w:pPr>
        <w:pStyle w:val="af6"/>
        <w:keepNext/>
        <w:rPr>
          <w:rtl/>
        </w:rPr>
      </w:pPr>
      <w:bookmarkStart w:id="92" w:name="ET_yor_4996_91"/>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92"/>
    </w:p>
    <w:p w14:paraId="1C60D49B" w14:textId="77777777" w:rsidR="00AB01E0" w:rsidRDefault="00AB01E0" w:rsidP="00AB01E0">
      <w:pPr>
        <w:pStyle w:val="KeepWithNext"/>
        <w:rPr>
          <w:rtl/>
        </w:rPr>
      </w:pPr>
    </w:p>
    <w:p w14:paraId="5E341476" w14:textId="69EBF69D" w:rsidR="00965E0B" w:rsidRDefault="00965E0B" w:rsidP="00AB01E0">
      <w:pPr>
        <w:rPr>
          <w:rtl/>
        </w:rPr>
      </w:pPr>
      <w:r>
        <w:rPr>
          <w:rtl/>
        </w:rPr>
        <w:t xml:space="preserve">זה הכי נכון גם מבחינת הקרקע. </w:t>
      </w:r>
    </w:p>
    <w:p w14:paraId="3F99BF0B" w14:textId="77777777" w:rsidR="00AB01E0" w:rsidRDefault="00AB01E0" w:rsidP="00965E0B">
      <w:pPr>
        <w:ind w:firstLine="0"/>
        <w:rPr>
          <w:rFonts w:ascii="David" w:hAnsi="David"/>
          <w:rtl/>
        </w:rPr>
      </w:pPr>
    </w:p>
    <w:p w14:paraId="6671A7BB" w14:textId="051B74A1" w:rsidR="00AB01E0" w:rsidRDefault="00AB01E0" w:rsidP="00AB01E0">
      <w:pPr>
        <w:pStyle w:val="a4"/>
        <w:keepNext/>
        <w:rPr>
          <w:rtl/>
        </w:rPr>
      </w:pPr>
      <w:bookmarkStart w:id="93" w:name="ET_speaker_5792_92"/>
      <w:r w:rsidRPr="00AB01E0">
        <w:rPr>
          <w:rStyle w:val="TagStyle"/>
          <w:rtl/>
        </w:rPr>
        <w:t xml:space="preserve"> &lt;&lt; דובר &gt;&gt; </w:t>
      </w:r>
      <w:r>
        <w:rPr>
          <w:rtl/>
        </w:rPr>
        <w:t>יבגני סובה (ישראל ביתנו):</w:t>
      </w:r>
      <w:r w:rsidRPr="00AB01E0">
        <w:rPr>
          <w:rStyle w:val="TagStyle"/>
          <w:rtl/>
        </w:rPr>
        <w:t xml:space="preserve"> &lt;&lt; דובר &gt;&gt;</w:t>
      </w:r>
      <w:r w:rsidR="00597AAB">
        <w:rPr>
          <w:rtl/>
        </w:rPr>
        <w:t xml:space="preserve"> </w:t>
      </w:r>
      <w:r>
        <w:rPr>
          <w:rtl/>
        </w:rPr>
        <w:t xml:space="preserve"> </w:t>
      </w:r>
      <w:bookmarkEnd w:id="93"/>
    </w:p>
    <w:p w14:paraId="7F1CAC20" w14:textId="77777777" w:rsidR="00AB01E0" w:rsidRDefault="00AB01E0" w:rsidP="00AB01E0">
      <w:pPr>
        <w:pStyle w:val="KeepWithNext"/>
        <w:rPr>
          <w:rtl/>
        </w:rPr>
      </w:pPr>
    </w:p>
    <w:p w14:paraId="55DFED5A" w14:textId="313CA898" w:rsidR="00965E0B" w:rsidRDefault="00965E0B" w:rsidP="00AB01E0">
      <w:pPr>
        <w:rPr>
          <w:rtl/>
        </w:rPr>
      </w:pPr>
      <w:r>
        <w:rPr>
          <w:rtl/>
        </w:rPr>
        <w:t xml:space="preserve">כי הם לא מבינים מה יעשה עכשיו בעל בניין בערד אחרי 20 שנה, כשהוא יכול לעשות עם הבניין הזה מה שהוא רוצה. זה לא שווה לא. שווה לו לבנות באזור הרצליה, כי הוא יודע שאחר כך הוא יוכל לשייך את הנכס הזה לעצמו ולא דווקא למכרז של משרד הקליטה והשיכון. </w:t>
      </w:r>
    </w:p>
    <w:p w14:paraId="629D523E" w14:textId="77777777" w:rsidR="00AB01E0" w:rsidRDefault="00AB01E0" w:rsidP="00965E0B">
      <w:pPr>
        <w:ind w:firstLine="0"/>
        <w:rPr>
          <w:rFonts w:ascii="David" w:hAnsi="David"/>
          <w:rtl/>
        </w:rPr>
      </w:pPr>
    </w:p>
    <w:p w14:paraId="3E608201" w14:textId="38044537" w:rsidR="00AB01E0" w:rsidRDefault="00AB01E0" w:rsidP="00AB01E0">
      <w:pPr>
        <w:pStyle w:val="af9"/>
        <w:keepNext/>
        <w:rPr>
          <w:rtl/>
        </w:rPr>
      </w:pPr>
      <w:bookmarkStart w:id="94" w:name="ET_guest_ינון_שנקר_93"/>
      <w:r w:rsidRPr="00AB01E0">
        <w:rPr>
          <w:rStyle w:val="TagStyle"/>
          <w:rtl/>
        </w:rPr>
        <w:t xml:space="preserve"> &lt;&lt; אורח &gt;&gt; </w:t>
      </w:r>
      <w:r>
        <w:rPr>
          <w:rtl/>
        </w:rPr>
        <w:t>ינון שנקר:</w:t>
      </w:r>
      <w:r w:rsidRPr="00AB01E0">
        <w:rPr>
          <w:rStyle w:val="TagStyle"/>
          <w:rtl/>
        </w:rPr>
        <w:t xml:space="preserve"> &lt;&lt; אורח &gt;&gt;</w:t>
      </w:r>
      <w:r w:rsidR="00597AAB">
        <w:rPr>
          <w:rtl/>
        </w:rPr>
        <w:t xml:space="preserve"> </w:t>
      </w:r>
      <w:r>
        <w:rPr>
          <w:rtl/>
        </w:rPr>
        <w:t xml:space="preserve"> </w:t>
      </w:r>
      <w:bookmarkEnd w:id="94"/>
    </w:p>
    <w:p w14:paraId="11D60DDD" w14:textId="77777777" w:rsidR="00AB01E0" w:rsidRDefault="00AB01E0" w:rsidP="00AB01E0">
      <w:pPr>
        <w:pStyle w:val="KeepWithNext"/>
        <w:rPr>
          <w:rtl/>
        </w:rPr>
      </w:pPr>
    </w:p>
    <w:p w14:paraId="7040556B" w14:textId="17682813" w:rsidR="00965E0B" w:rsidRDefault="00965E0B" w:rsidP="00AB01E0">
      <w:pPr>
        <w:rPr>
          <w:rtl/>
        </w:rPr>
      </w:pPr>
      <w:r>
        <w:rPr>
          <w:rtl/>
        </w:rPr>
        <w:t>כבוד היושב ראש, רק במשפט אחד כי נקטעתי על ידי חבר הכנסת המכובד. זאת איננה היוזמה היחידה בתחום של הרשויות המקומיות והזקן בישראל. יש יוזמות מצוינות שהתחילו ממש בתקופה האחרונה. ׳</w:t>
      </w:r>
      <w:proofErr w:type="spellStart"/>
      <w:r>
        <w:rPr>
          <w:rtl/>
        </w:rPr>
        <w:t>מונימאה</w:t>
      </w:r>
      <w:proofErr w:type="spellEnd"/>
      <w:r>
        <w:rPr>
          <w:rtl/>
        </w:rPr>
        <w:t xml:space="preserve">׳, של ג׳וינט אש״ל, יחד עם משרדי הממשלה, הוזכר כאן על ידי שלומית התדריך לעת זקנה בתחום של חיזוק המשמעות של בריאות ושל היבטים אחרים של הזקנה בעיר, ואני חושב שהדגש על החובה של הרשויות המקומיות, זה אחד מהדברים שהם מסר חשוב לכולנו. </w:t>
      </w:r>
    </w:p>
    <w:p w14:paraId="03672D8D" w14:textId="77777777" w:rsidR="00AB01E0" w:rsidRDefault="00AB01E0" w:rsidP="00965E0B">
      <w:pPr>
        <w:ind w:firstLine="0"/>
        <w:rPr>
          <w:rFonts w:ascii="David" w:hAnsi="David"/>
          <w:rtl/>
        </w:rPr>
      </w:pPr>
    </w:p>
    <w:p w14:paraId="65103481" w14:textId="2293A10B" w:rsidR="00AB01E0" w:rsidRDefault="00AB01E0" w:rsidP="00AB01E0">
      <w:pPr>
        <w:pStyle w:val="af6"/>
        <w:keepNext/>
        <w:rPr>
          <w:rtl/>
        </w:rPr>
      </w:pPr>
      <w:bookmarkStart w:id="95" w:name="ET_yor_4996_94"/>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95"/>
    </w:p>
    <w:p w14:paraId="5BA65415" w14:textId="77777777" w:rsidR="00AB01E0" w:rsidRDefault="00AB01E0" w:rsidP="00AB01E0">
      <w:pPr>
        <w:pStyle w:val="KeepWithNext"/>
        <w:rPr>
          <w:rtl/>
        </w:rPr>
      </w:pPr>
    </w:p>
    <w:p w14:paraId="4F723571" w14:textId="39BB25CF" w:rsidR="00965E0B" w:rsidRDefault="00965E0B" w:rsidP="00AB01E0">
      <w:pPr>
        <w:rPr>
          <w:rtl/>
        </w:rPr>
      </w:pPr>
      <w:r>
        <w:rPr>
          <w:rtl/>
        </w:rPr>
        <w:t xml:space="preserve">אני רוצה לאפשר את רשות הדיבור ליריב מן, מנהל לאזרחים ותיקים במשרד הרווחה. בבקשה. </w:t>
      </w:r>
    </w:p>
    <w:p w14:paraId="40D11CD2" w14:textId="77777777" w:rsidR="00AB01E0" w:rsidRDefault="00AB01E0" w:rsidP="00965E0B">
      <w:pPr>
        <w:ind w:firstLine="0"/>
        <w:rPr>
          <w:rFonts w:ascii="David" w:hAnsi="David"/>
          <w:rtl/>
        </w:rPr>
      </w:pPr>
    </w:p>
    <w:p w14:paraId="6B252A00" w14:textId="5FD55277" w:rsidR="00AB01E0" w:rsidRDefault="00AB01E0" w:rsidP="00AB01E0">
      <w:pPr>
        <w:pStyle w:val="af9"/>
        <w:keepNext/>
        <w:rPr>
          <w:rtl/>
        </w:rPr>
      </w:pPr>
      <w:bookmarkStart w:id="96" w:name="ET_guest_יריב_מן__95"/>
      <w:r w:rsidRPr="00AB01E0">
        <w:rPr>
          <w:rStyle w:val="TagStyle"/>
          <w:rtl/>
        </w:rPr>
        <w:t xml:space="preserve"> &lt;&lt; אורח &gt;&gt; </w:t>
      </w:r>
      <w:r>
        <w:rPr>
          <w:rtl/>
        </w:rPr>
        <w:t>יריב מן:</w:t>
      </w:r>
      <w:r w:rsidRPr="00AB01E0">
        <w:rPr>
          <w:rStyle w:val="TagStyle"/>
          <w:rtl/>
        </w:rPr>
        <w:t xml:space="preserve"> &lt;&lt; אורח &gt;&gt;</w:t>
      </w:r>
      <w:r w:rsidR="00597AAB">
        <w:rPr>
          <w:rtl/>
        </w:rPr>
        <w:t xml:space="preserve"> </w:t>
      </w:r>
      <w:r>
        <w:rPr>
          <w:rtl/>
        </w:rPr>
        <w:t xml:space="preserve"> </w:t>
      </w:r>
      <w:bookmarkEnd w:id="96"/>
    </w:p>
    <w:p w14:paraId="4242BF1E" w14:textId="77777777" w:rsidR="00AB01E0" w:rsidRDefault="00AB01E0" w:rsidP="00AB01E0">
      <w:pPr>
        <w:pStyle w:val="KeepWithNext"/>
        <w:rPr>
          <w:rtl/>
        </w:rPr>
      </w:pPr>
    </w:p>
    <w:p w14:paraId="203AA1F2" w14:textId="3C40324A" w:rsidR="00965E0B" w:rsidRDefault="00965E0B" w:rsidP="00AB01E0">
      <w:pPr>
        <w:rPr>
          <w:rtl/>
        </w:rPr>
      </w:pPr>
      <w:r>
        <w:rPr>
          <w:rtl/>
        </w:rPr>
        <w:t>קודם כל אני מודה על קיום הדיון הזה. ראשית אני רוצה להתייחס להערה שעלתה פה. למשרד הרווחה יש התקשרות עם ׳יד שרה׳,</w:t>
      </w:r>
      <w:r w:rsidR="00597AAB">
        <w:rPr>
          <w:rtl/>
        </w:rPr>
        <w:t xml:space="preserve"> </w:t>
      </w:r>
      <w:r>
        <w:rPr>
          <w:rtl/>
        </w:rPr>
        <w:t xml:space="preserve">אני לא מכיר את מה שדיברת עליו. יש 14 אלף אנשים שמחוברים ללחצני מצוקה ולחיישנים למניעת נפילה. אם יש בעיה בין המשרד לבין ׳יד שרה׳, אנחנו נפתור אותה בתוך המשרד. </w:t>
      </w:r>
    </w:p>
    <w:p w14:paraId="53DC9D37" w14:textId="77777777" w:rsidR="00AB01E0" w:rsidRDefault="00AB01E0" w:rsidP="00965E0B">
      <w:pPr>
        <w:ind w:firstLine="0"/>
        <w:rPr>
          <w:rFonts w:ascii="David" w:hAnsi="David"/>
          <w:rtl/>
        </w:rPr>
      </w:pPr>
    </w:p>
    <w:p w14:paraId="29D36389" w14:textId="0184201E" w:rsidR="00AB01E0" w:rsidRDefault="00AB01E0" w:rsidP="00AB01E0">
      <w:pPr>
        <w:pStyle w:val="af6"/>
        <w:keepNext/>
        <w:rPr>
          <w:rtl/>
        </w:rPr>
      </w:pPr>
      <w:bookmarkStart w:id="97" w:name="ET_yor_4996_96"/>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97"/>
    </w:p>
    <w:p w14:paraId="2CAC2203" w14:textId="77777777" w:rsidR="00AB01E0" w:rsidRDefault="00AB01E0" w:rsidP="00AB01E0">
      <w:pPr>
        <w:pStyle w:val="KeepWithNext"/>
        <w:rPr>
          <w:rtl/>
        </w:rPr>
      </w:pPr>
    </w:p>
    <w:p w14:paraId="7AF2BE44" w14:textId="2D9E4AE6" w:rsidR="00965E0B" w:rsidRDefault="00965E0B" w:rsidP="00AB01E0">
      <w:pPr>
        <w:rPr>
          <w:rtl/>
        </w:rPr>
      </w:pPr>
      <w:r>
        <w:rPr>
          <w:rtl/>
        </w:rPr>
        <w:t xml:space="preserve">הוא דיבר על מתנדבים. על הפניית מתנדבים שיעבדו שם על מנת שתהיה להם תעסוקה. </w:t>
      </w:r>
    </w:p>
    <w:p w14:paraId="6C85818A" w14:textId="77777777" w:rsidR="00AB01E0" w:rsidRDefault="00AB01E0" w:rsidP="00965E0B">
      <w:pPr>
        <w:ind w:firstLine="0"/>
        <w:rPr>
          <w:rFonts w:ascii="David" w:hAnsi="David"/>
          <w:rtl/>
        </w:rPr>
      </w:pPr>
    </w:p>
    <w:p w14:paraId="5CEC804E" w14:textId="08594146" w:rsidR="00AB01E0" w:rsidRDefault="00AB01E0" w:rsidP="00AB01E0">
      <w:pPr>
        <w:pStyle w:val="af9"/>
        <w:keepNext/>
        <w:rPr>
          <w:rtl/>
        </w:rPr>
      </w:pPr>
      <w:bookmarkStart w:id="98" w:name="ET_guest_יריב_מן__97"/>
      <w:r w:rsidRPr="00AB01E0">
        <w:rPr>
          <w:rStyle w:val="TagStyle"/>
          <w:rtl/>
        </w:rPr>
        <w:t xml:space="preserve"> &lt;&lt; אורח &gt;&gt; </w:t>
      </w:r>
      <w:r>
        <w:rPr>
          <w:rtl/>
        </w:rPr>
        <w:t>יריב מן:</w:t>
      </w:r>
      <w:r w:rsidRPr="00AB01E0">
        <w:rPr>
          <w:rStyle w:val="TagStyle"/>
          <w:rtl/>
        </w:rPr>
        <w:t xml:space="preserve"> &lt;&lt; אורח &gt;&gt;</w:t>
      </w:r>
      <w:r w:rsidR="00597AAB">
        <w:rPr>
          <w:rtl/>
        </w:rPr>
        <w:t xml:space="preserve"> </w:t>
      </w:r>
      <w:r>
        <w:rPr>
          <w:rtl/>
        </w:rPr>
        <w:t xml:space="preserve"> </w:t>
      </w:r>
      <w:bookmarkEnd w:id="98"/>
    </w:p>
    <w:p w14:paraId="29425FA8" w14:textId="77777777" w:rsidR="00AB01E0" w:rsidRDefault="00AB01E0" w:rsidP="00AB01E0">
      <w:pPr>
        <w:pStyle w:val="KeepWithNext"/>
        <w:rPr>
          <w:rtl/>
        </w:rPr>
      </w:pPr>
    </w:p>
    <w:p w14:paraId="4D7C5193" w14:textId="77777777" w:rsidR="00543757" w:rsidRDefault="00965E0B" w:rsidP="00AB01E0">
      <w:pPr>
        <w:rPr>
          <w:rtl/>
        </w:rPr>
      </w:pPr>
      <w:r>
        <w:rPr>
          <w:rtl/>
        </w:rPr>
        <w:t xml:space="preserve">אה, בסדר, מצוין. אני רוצה להגיד שנייה משהו טיפה יותר רחב, ברשותך אדוני היושב ראש. בישראל יש פיצול בעבודה הממשלתית כלפי נושא המענים לזקנה. יש מספר משרדים ומספר גורמים שמטפלים בנושא הזה. משרד הרווחה הוא בעצם אולי הגורם היחיד שיש לו נגישות לכל 257 הרשויות המקומיות, באמצעות המחלקות לשירותים חברתיים. אין ישוב ואין מועצה בארץ שאין לה מחלקה לשירותים חברתיים והדבר הזה מוגדר בחוק. </w:t>
      </w:r>
    </w:p>
    <w:p w14:paraId="3256C946" w14:textId="77777777" w:rsidR="00543757" w:rsidRDefault="00543757" w:rsidP="00AB01E0">
      <w:pPr>
        <w:rPr>
          <w:rtl/>
        </w:rPr>
      </w:pPr>
    </w:p>
    <w:p w14:paraId="7694D0CD" w14:textId="5AD31DE6" w:rsidR="00543757" w:rsidRDefault="00965E0B" w:rsidP="00AB01E0">
      <w:pPr>
        <w:rPr>
          <w:rtl/>
        </w:rPr>
      </w:pPr>
      <w:r>
        <w:rPr>
          <w:rtl/>
        </w:rPr>
        <w:t>אות</w:t>
      </w:r>
      <w:r w:rsidR="00543757">
        <w:rPr>
          <w:rFonts w:hint="cs"/>
          <w:rtl/>
        </w:rPr>
        <w:t>ן</w:t>
      </w:r>
      <w:r>
        <w:rPr>
          <w:rtl/>
        </w:rPr>
        <w:t xml:space="preserve"> מחלקות עוסקות בשלושה דברים עיקריים:</w:t>
      </w:r>
      <w:r w:rsidR="00597AAB">
        <w:rPr>
          <w:rtl/>
        </w:rPr>
        <w:t xml:space="preserve"> </w:t>
      </w:r>
      <w:r>
        <w:rPr>
          <w:rtl/>
        </w:rPr>
        <w:t>1.</w:t>
      </w:r>
      <w:r w:rsidR="00597AAB">
        <w:rPr>
          <w:rFonts w:hint="cs"/>
          <w:rtl/>
        </w:rPr>
        <w:t xml:space="preserve"> </w:t>
      </w:r>
      <w:r>
        <w:rPr>
          <w:rtl/>
        </w:rPr>
        <w:t>הגברת שייכות כמענה לבדידות- כל קהילה על פי הדברים שמתאימים לה. 2.</w:t>
      </w:r>
      <w:r w:rsidR="00597AAB">
        <w:rPr>
          <w:rFonts w:hint="cs"/>
          <w:rtl/>
        </w:rPr>
        <w:t xml:space="preserve"> </w:t>
      </w:r>
      <w:r>
        <w:rPr>
          <w:rtl/>
        </w:rPr>
        <w:t>שימור תפקודים: למשל, מרכזי היום שלנו, שידידי, סמי קידר שיושב כאן, אחראי ביחד עם עמותת ׳מטב׳ על 180 מרכזי יום. ושם, במרכזי היום, עושים פעילות שמשמרת את התפקוד ומעכבת את ההזדקנות בהמון המון דברים. 3.</w:t>
      </w:r>
      <w:r w:rsidR="00597AAB">
        <w:rPr>
          <w:rFonts w:hint="cs"/>
          <w:rtl/>
        </w:rPr>
        <w:t xml:space="preserve"> </w:t>
      </w:r>
      <w:r>
        <w:rPr>
          <w:rtl/>
        </w:rPr>
        <w:t xml:space="preserve">מניעת סיכון וסכנה: כל אותם מקרים של התעללות באזרחים ותיקים, בין אם זה על ידי המעגל הראשון, המשפחתי, על ידי שכנים או על ידי נוכלים, זה התפקיד השלישי שלנו. </w:t>
      </w:r>
    </w:p>
    <w:p w14:paraId="1BB7F4F3" w14:textId="77777777" w:rsidR="00543757" w:rsidRDefault="00543757" w:rsidP="00AB01E0">
      <w:pPr>
        <w:rPr>
          <w:rtl/>
        </w:rPr>
      </w:pPr>
    </w:p>
    <w:p w14:paraId="680F562F" w14:textId="77777777" w:rsidR="00543757" w:rsidRDefault="00965E0B" w:rsidP="00AB01E0">
      <w:pPr>
        <w:rPr>
          <w:rtl/>
        </w:rPr>
      </w:pPr>
      <w:r>
        <w:rPr>
          <w:rtl/>
        </w:rPr>
        <w:t xml:space="preserve">אנחנו חושבים שבכל השדה החברתי, המשרד שלנו צריך להוביל את נושא המענים להזדקנות וצריך </w:t>
      </w:r>
      <w:proofErr w:type="spellStart"/>
      <w:r>
        <w:rPr>
          <w:rtl/>
        </w:rPr>
        <w:t>לתכלל</w:t>
      </w:r>
      <w:proofErr w:type="spellEnd"/>
      <w:r>
        <w:rPr>
          <w:rtl/>
        </w:rPr>
        <w:t xml:space="preserve"> את הפעולה שמבצעת הממשלה בתחומים האלה. וגם, יש לנו אגף שני שעוסק ברגולציה על בתי האבות והדיור המוגן, עם יחידת התכנון במשרד, שהיא בהחלט שותפה נאמנה של משרד השיכון בכל מה שקשור להצעת מתווה לתוכנית, שאותה נגיש לשר שלנו, השר יעקב </w:t>
      </w:r>
      <w:proofErr w:type="spellStart"/>
      <w:r>
        <w:rPr>
          <w:rtl/>
        </w:rPr>
        <w:t>מרגי</w:t>
      </w:r>
      <w:proofErr w:type="spellEnd"/>
      <w:r>
        <w:rPr>
          <w:rtl/>
        </w:rPr>
        <w:t xml:space="preserve">, בנוגע לנושא של דיור מוגן. </w:t>
      </w:r>
    </w:p>
    <w:p w14:paraId="192E55A0" w14:textId="77777777" w:rsidR="00543757" w:rsidRDefault="00543757" w:rsidP="00AB01E0">
      <w:pPr>
        <w:rPr>
          <w:rtl/>
        </w:rPr>
      </w:pPr>
    </w:p>
    <w:p w14:paraId="64B5F2BC" w14:textId="2F6A398B" w:rsidR="00965E0B" w:rsidRDefault="00965E0B" w:rsidP="00AB01E0">
      <w:pPr>
        <w:rPr>
          <w:rtl/>
        </w:rPr>
      </w:pPr>
      <w:r>
        <w:rPr>
          <w:rtl/>
        </w:rPr>
        <w:t xml:space="preserve">יש אומרים דיור בר השגה ויש אומרים דיור למעמד הביניים, כך או כך, זה נושא שאנחנו בהחלט צריכים להתחיל להתמודד אתו. המערכות שלנו הוכחו ככאלה שעובדות. בין אם זה מועדונים חברתיים, בין אם זה קהילות תומכות, בין אם זה מרכזי יום ובין אם זה שירותים להפגת בדידות, ששוב, ניתנים בכל קהילה על פי מה שמתאים לה, לרצון שלה וליכולות שלה. אנחנו ערוכים לקבל עלינו עוד ועוד משימות בתחומים האלה שקשורים - - - </w:t>
      </w:r>
    </w:p>
    <w:p w14:paraId="619B1345" w14:textId="77777777" w:rsidR="00AB01E0" w:rsidRDefault="00AB01E0" w:rsidP="00965E0B">
      <w:pPr>
        <w:ind w:firstLine="0"/>
        <w:rPr>
          <w:rFonts w:ascii="David" w:hAnsi="David"/>
          <w:rtl/>
        </w:rPr>
      </w:pPr>
    </w:p>
    <w:p w14:paraId="3E510710" w14:textId="53F55E67" w:rsidR="00AB01E0" w:rsidRDefault="00AB01E0" w:rsidP="00AB01E0">
      <w:pPr>
        <w:pStyle w:val="af6"/>
        <w:keepNext/>
        <w:rPr>
          <w:rtl/>
        </w:rPr>
      </w:pPr>
      <w:bookmarkStart w:id="99" w:name="ET_yor_4996_98"/>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99"/>
    </w:p>
    <w:p w14:paraId="2ABF46C2" w14:textId="77777777" w:rsidR="00AB01E0" w:rsidRDefault="00AB01E0" w:rsidP="00AB01E0">
      <w:pPr>
        <w:pStyle w:val="KeepWithNext"/>
        <w:rPr>
          <w:rtl/>
        </w:rPr>
      </w:pPr>
    </w:p>
    <w:p w14:paraId="04EF1A0E" w14:textId="33A471A9" w:rsidR="00965E0B" w:rsidRDefault="00965E0B" w:rsidP="00AB01E0">
      <w:pPr>
        <w:rPr>
          <w:rtl/>
        </w:rPr>
      </w:pPr>
      <w:r>
        <w:rPr>
          <w:rtl/>
        </w:rPr>
        <w:t xml:space="preserve">אנחנו בוועדת הרווחה נטיל עליכם. תהיה </w:t>
      </w:r>
      <w:proofErr w:type="spellStart"/>
      <w:r>
        <w:rPr>
          <w:rtl/>
        </w:rPr>
        <w:t>איתנו</w:t>
      </w:r>
      <w:proofErr w:type="spellEnd"/>
      <w:r>
        <w:rPr>
          <w:rtl/>
        </w:rPr>
        <w:t xml:space="preserve"> בקשר, לנו הרבה מה לתת בדברים האלה ובעיקר מה שהזכרתם פה, נדמה לי הדוקטור הזכיר את זה, של אנשים שצריך לשאול עליהם כשהם חיים בבית ונהפכים תלויים. אני מכיר מקרה של זוג מבוגרים שמאז הקורונה מפחדים לצאת מהבית, ואם לא היו אנשים שדופקים בדלת ומשאירים להם </w:t>
      </w:r>
      <w:r w:rsidR="00597AAB">
        <w:rPr>
          <w:rFonts w:hint="cs"/>
          <w:rtl/>
        </w:rPr>
        <w:t xml:space="preserve">מוצרים </w:t>
      </w:r>
      <w:r w:rsidR="00597AAB">
        <w:rPr>
          <w:rFonts w:hint="eastAsia"/>
          <w:rtl/>
        </w:rPr>
        <w:t>–</w:t>
      </w:r>
      <w:r w:rsidR="00597AAB">
        <w:rPr>
          <w:rFonts w:hint="cs"/>
          <w:rtl/>
        </w:rPr>
        <w:t>,</w:t>
      </w:r>
      <w:r>
        <w:rPr>
          <w:rtl/>
        </w:rPr>
        <w:t xml:space="preserve"> יש הרבה כאלה. </w:t>
      </w:r>
    </w:p>
    <w:p w14:paraId="2F329566" w14:textId="77777777" w:rsidR="00AB01E0" w:rsidRDefault="00AB01E0" w:rsidP="00965E0B">
      <w:pPr>
        <w:ind w:firstLine="0"/>
        <w:rPr>
          <w:rFonts w:ascii="David" w:hAnsi="David"/>
          <w:rtl/>
        </w:rPr>
      </w:pPr>
    </w:p>
    <w:p w14:paraId="48E6C0DC" w14:textId="44FF3ED6" w:rsidR="00AB01E0" w:rsidRDefault="00AB01E0" w:rsidP="00AB01E0">
      <w:pPr>
        <w:pStyle w:val="af9"/>
        <w:keepNext/>
        <w:rPr>
          <w:rtl/>
        </w:rPr>
      </w:pPr>
      <w:bookmarkStart w:id="100" w:name="ET_guest_יריב_מן__99"/>
      <w:r w:rsidRPr="00AB01E0">
        <w:rPr>
          <w:rStyle w:val="TagStyle"/>
          <w:rtl/>
        </w:rPr>
        <w:t xml:space="preserve"> &lt;&lt; אורח &gt;&gt; </w:t>
      </w:r>
      <w:r>
        <w:rPr>
          <w:rtl/>
        </w:rPr>
        <w:t>יריב מן:</w:t>
      </w:r>
      <w:r w:rsidRPr="00AB01E0">
        <w:rPr>
          <w:rStyle w:val="TagStyle"/>
          <w:rtl/>
        </w:rPr>
        <w:t xml:space="preserve"> &lt;&lt; אורח &gt;&gt;</w:t>
      </w:r>
      <w:r w:rsidR="00597AAB">
        <w:rPr>
          <w:rtl/>
        </w:rPr>
        <w:t xml:space="preserve"> </w:t>
      </w:r>
      <w:r>
        <w:rPr>
          <w:rtl/>
        </w:rPr>
        <w:t xml:space="preserve"> </w:t>
      </w:r>
      <w:bookmarkEnd w:id="100"/>
    </w:p>
    <w:p w14:paraId="225CC505" w14:textId="77777777" w:rsidR="00AB01E0" w:rsidRDefault="00AB01E0" w:rsidP="00AB01E0">
      <w:pPr>
        <w:pStyle w:val="KeepWithNext"/>
        <w:rPr>
          <w:rtl/>
        </w:rPr>
      </w:pPr>
    </w:p>
    <w:p w14:paraId="6C229E38" w14:textId="57819C79" w:rsidR="00965E0B" w:rsidRDefault="00965E0B" w:rsidP="00AB01E0">
      <w:pPr>
        <w:rPr>
          <w:rtl/>
        </w:rPr>
      </w:pPr>
      <w:r>
        <w:rPr>
          <w:rtl/>
        </w:rPr>
        <w:t xml:space="preserve">אדוני כבוד היושב ראש, החברה הישראלית נפרדה מהקורונה אבל האזרחים הוותיקים עדיין לא, חלקם עדיין חיים בחשש וחלקם לא חזרו חזרה למרכזי היום. וכמובן, ראש החץ של עבודת החברה והרווחה, זה אותם עובדים ובעיקר עובדות סוציאליות, במחלקות לשירותים חברתיים. </w:t>
      </w:r>
    </w:p>
    <w:p w14:paraId="64EF3967" w14:textId="77777777" w:rsidR="00AB01E0" w:rsidRDefault="00AB01E0" w:rsidP="00965E0B">
      <w:pPr>
        <w:ind w:firstLine="0"/>
        <w:rPr>
          <w:rFonts w:ascii="David" w:hAnsi="David"/>
          <w:rtl/>
        </w:rPr>
      </w:pPr>
    </w:p>
    <w:p w14:paraId="7A39D991" w14:textId="1218A4E6" w:rsidR="00AB01E0" w:rsidRDefault="00AB01E0" w:rsidP="00AB01E0">
      <w:pPr>
        <w:pStyle w:val="af6"/>
        <w:keepNext/>
        <w:rPr>
          <w:rtl/>
        </w:rPr>
      </w:pPr>
      <w:bookmarkStart w:id="101" w:name="ET_yor_4996_100"/>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101"/>
    </w:p>
    <w:p w14:paraId="31284693" w14:textId="77777777" w:rsidR="00AB01E0" w:rsidRDefault="00AB01E0" w:rsidP="00AB01E0">
      <w:pPr>
        <w:pStyle w:val="KeepWithNext"/>
        <w:rPr>
          <w:rtl/>
        </w:rPr>
      </w:pPr>
    </w:p>
    <w:p w14:paraId="7199C7D2" w14:textId="185C8A09" w:rsidR="00965E0B" w:rsidRDefault="00965E0B" w:rsidP="00AB01E0">
      <w:pPr>
        <w:rPr>
          <w:rtl/>
        </w:rPr>
      </w:pPr>
      <w:r>
        <w:rPr>
          <w:rtl/>
        </w:rPr>
        <w:t xml:space="preserve">ולכן מאוד חשוב שהם יכנסו להסכמים האלה. </w:t>
      </w:r>
    </w:p>
    <w:p w14:paraId="2FDCCD12" w14:textId="77777777" w:rsidR="00AB01E0" w:rsidRDefault="00AB01E0" w:rsidP="00965E0B">
      <w:pPr>
        <w:ind w:firstLine="0"/>
        <w:rPr>
          <w:rFonts w:ascii="David" w:hAnsi="David"/>
          <w:rtl/>
        </w:rPr>
      </w:pPr>
    </w:p>
    <w:p w14:paraId="58C7467C" w14:textId="6BF8A404" w:rsidR="00AB01E0" w:rsidRDefault="00AB01E0" w:rsidP="00AB01E0">
      <w:pPr>
        <w:pStyle w:val="af9"/>
        <w:keepNext/>
        <w:rPr>
          <w:rtl/>
        </w:rPr>
      </w:pPr>
      <w:bookmarkStart w:id="102" w:name="ET_guest_יריב_מן__101"/>
      <w:r w:rsidRPr="00AB01E0">
        <w:rPr>
          <w:rStyle w:val="TagStyle"/>
          <w:rtl/>
        </w:rPr>
        <w:t xml:space="preserve"> &lt;&lt; אורח &gt;&gt; </w:t>
      </w:r>
      <w:r>
        <w:rPr>
          <w:rtl/>
        </w:rPr>
        <w:t>יריב מן:</w:t>
      </w:r>
      <w:r w:rsidRPr="00AB01E0">
        <w:rPr>
          <w:rStyle w:val="TagStyle"/>
          <w:rtl/>
        </w:rPr>
        <w:t xml:space="preserve"> &lt;&lt; אורח &gt;&gt;</w:t>
      </w:r>
      <w:r w:rsidR="00597AAB">
        <w:rPr>
          <w:rtl/>
        </w:rPr>
        <w:t xml:space="preserve"> </w:t>
      </w:r>
      <w:r>
        <w:rPr>
          <w:rtl/>
        </w:rPr>
        <w:t xml:space="preserve"> </w:t>
      </w:r>
      <w:bookmarkEnd w:id="102"/>
    </w:p>
    <w:p w14:paraId="2DF7B7CB" w14:textId="77777777" w:rsidR="00AB01E0" w:rsidRDefault="00AB01E0" w:rsidP="00AB01E0">
      <w:pPr>
        <w:pStyle w:val="KeepWithNext"/>
        <w:rPr>
          <w:rtl/>
        </w:rPr>
      </w:pPr>
    </w:p>
    <w:p w14:paraId="444FC6A9" w14:textId="6FE7E2E1" w:rsidR="00965E0B" w:rsidRDefault="00965E0B" w:rsidP="00AB01E0">
      <w:pPr>
        <w:rPr>
          <w:rtl/>
        </w:rPr>
      </w:pPr>
      <w:r>
        <w:rPr>
          <w:rtl/>
        </w:rPr>
        <w:t xml:space="preserve">נכון. </w:t>
      </w:r>
    </w:p>
    <w:p w14:paraId="653DB3FF" w14:textId="77777777" w:rsidR="00AB01E0" w:rsidRDefault="00AB01E0" w:rsidP="00965E0B">
      <w:pPr>
        <w:ind w:firstLine="0"/>
        <w:rPr>
          <w:rFonts w:ascii="David" w:hAnsi="David"/>
          <w:rtl/>
        </w:rPr>
      </w:pPr>
    </w:p>
    <w:p w14:paraId="3FAE7457" w14:textId="1A063CB1" w:rsidR="00AB01E0" w:rsidRDefault="00AB01E0" w:rsidP="00AB01E0">
      <w:pPr>
        <w:pStyle w:val="af6"/>
        <w:keepNext/>
        <w:rPr>
          <w:rtl/>
        </w:rPr>
      </w:pPr>
      <w:bookmarkStart w:id="103" w:name="ET_yor_4996_102"/>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103"/>
    </w:p>
    <w:p w14:paraId="21984050" w14:textId="77777777" w:rsidR="00AB01E0" w:rsidRDefault="00AB01E0" w:rsidP="00AB01E0">
      <w:pPr>
        <w:pStyle w:val="KeepWithNext"/>
        <w:rPr>
          <w:rtl/>
        </w:rPr>
      </w:pPr>
    </w:p>
    <w:p w14:paraId="628154D7" w14:textId="22B1FF34" w:rsidR="00965E0B" w:rsidRDefault="00965E0B" w:rsidP="00AB01E0">
      <w:pPr>
        <w:rPr>
          <w:rtl/>
        </w:rPr>
      </w:pPr>
      <w:r>
        <w:rPr>
          <w:rtl/>
        </w:rPr>
        <w:t xml:space="preserve">מנכ״ל ארגון ׳מהלב׳, סמי קידר, בבקשה. </w:t>
      </w:r>
    </w:p>
    <w:p w14:paraId="29A3FA86" w14:textId="77777777" w:rsidR="00AB01E0" w:rsidRDefault="00AB01E0" w:rsidP="00965E0B">
      <w:pPr>
        <w:ind w:firstLine="0"/>
        <w:rPr>
          <w:rFonts w:ascii="David" w:hAnsi="David"/>
          <w:rtl/>
        </w:rPr>
      </w:pPr>
    </w:p>
    <w:p w14:paraId="1BAB2FF9" w14:textId="17861D56" w:rsidR="00AB01E0" w:rsidRDefault="00AB01E0" w:rsidP="00AB01E0">
      <w:pPr>
        <w:pStyle w:val="af9"/>
        <w:keepNext/>
        <w:rPr>
          <w:rtl/>
        </w:rPr>
      </w:pPr>
      <w:bookmarkStart w:id="104" w:name="ET_guest_סמי_קידר_103"/>
      <w:r w:rsidRPr="00AB01E0">
        <w:rPr>
          <w:rStyle w:val="TagStyle"/>
          <w:rtl/>
        </w:rPr>
        <w:t xml:space="preserve"> &lt;&lt; אורח &gt;&gt; </w:t>
      </w:r>
      <w:r w:rsidR="00597AAB">
        <w:rPr>
          <w:rFonts w:hint="cs"/>
          <w:rtl/>
        </w:rPr>
        <w:t xml:space="preserve">שמואל (סמי) </w:t>
      </w:r>
      <w:r>
        <w:rPr>
          <w:rtl/>
        </w:rPr>
        <w:t>קידר:</w:t>
      </w:r>
      <w:r w:rsidRPr="00AB01E0">
        <w:rPr>
          <w:rStyle w:val="TagStyle"/>
          <w:rtl/>
        </w:rPr>
        <w:t xml:space="preserve"> &lt;&lt; אורח &gt;&gt;</w:t>
      </w:r>
      <w:r w:rsidR="00597AAB">
        <w:rPr>
          <w:rtl/>
        </w:rPr>
        <w:t xml:space="preserve"> </w:t>
      </w:r>
      <w:r>
        <w:rPr>
          <w:rtl/>
        </w:rPr>
        <w:t xml:space="preserve"> </w:t>
      </w:r>
      <w:bookmarkEnd w:id="104"/>
    </w:p>
    <w:p w14:paraId="1478858B" w14:textId="77777777" w:rsidR="00AB01E0" w:rsidRDefault="00AB01E0" w:rsidP="00AB01E0">
      <w:pPr>
        <w:pStyle w:val="KeepWithNext"/>
        <w:rPr>
          <w:rtl/>
        </w:rPr>
      </w:pPr>
    </w:p>
    <w:p w14:paraId="516B5768" w14:textId="77777777" w:rsidR="00543757" w:rsidRDefault="00965E0B" w:rsidP="00AB01E0">
      <w:pPr>
        <w:rPr>
          <w:rtl/>
        </w:rPr>
      </w:pPr>
      <w:r>
        <w:rPr>
          <w:rtl/>
        </w:rPr>
        <w:t xml:space="preserve">קודם כל אני רוצה לברך על היום הזה ואני לא אחזור על כל מה שדיברו פה על הזדקנות האוכלוסייה, אבל אני רוצה להגיד שמאוד התרשמתי מהתוכניות. יש המון </w:t>
      </w:r>
      <w:proofErr w:type="spellStart"/>
      <w:r>
        <w:rPr>
          <w:rtl/>
        </w:rPr>
        <w:t>המון</w:t>
      </w:r>
      <w:proofErr w:type="spellEnd"/>
      <w:r>
        <w:rPr>
          <w:rtl/>
        </w:rPr>
        <w:t xml:space="preserve"> </w:t>
      </w:r>
      <w:proofErr w:type="spellStart"/>
      <w:r>
        <w:rPr>
          <w:rtl/>
        </w:rPr>
        <w:t>תוכניות</w:t>
      </w:r>
      <w:proofErr w:type="spellEnd"/>
      <w:r>
        <w:rPr>
          <w:rtl/>
        </w:rPr>
        <w:t xml:space="preserve">, אבל המצב בשטח, רבותיי, קצת שונה. אני אתן לכם כמה דוגמאות. עדיין בימי שישי, בסוף שעות הפעילות בשוק, המון זקנים מחפשים אוכל. עדיין יש כאלה שלא לוקחים תרופות, עדיין יש כאלה שלא מחממים את הבתים. אתם יכולים להגיד מה שאתם רוצים אבל עדיין יש קשישים כאלה. </w:t>
      </w:r>
    </w:p>
    <w:p w14:paraId="41F10D62" w14:textId="77777777" w:rsidR="00543757" w:rsidRDefault="00543757" w:rsidP="00AB01E0">
      <w:pPr>
        <w:rPr>
          <w:rtl/>
        </w:rPr>
      </w:pPr>
    </w:p>
    <w:p w14:paraId="2CEF70B2" w14:textId="1E05072D" w:rsidR="00965E0B" w:rsidRDefault="00965E0B" w:rsidP="00AB01E0">
      <w:pPr>
        <w:rPr>
          <w:rtl/>
        </w:rPr>
      </w:pPr>
      <w:r>
        <w:rPr>
          <w:rtl/>
        </w:rPr>
        <w:t xml:space="preserve">הגוף היחידי בארץ שיכול לתת מענה לבדידות זה מרכזי היום. מרכזי היום נמצאים על סף פשיטת רגל ואני שמח שמר יריב מן נמצא פה, כדי שאם הוא רוצה להגיד הוא יוכל גם להגיד את זה. רבותיי, הם על סף קריסה. התעריף לא השתנה מאז בפברואר 2020. קיבלנו בתקופת הקורונה איזה שהוא שיפוי, השיפוי נגמר כי הקורונה הסתיימה והתעריף נשאר אחורה. אנחנו נמצאים באיזה שהוא משבר שמחייב עדכון של </w:t>
      </w:r>
      <w:proofErr w:type="spellStart"/>
      <w:r>
        <w:rPr>
          <w:rtl/>
        </w:rPr>
        <w:t>התרעיף</w:t>
      </w:r>
      <w:proofErr w:type="spellEnd"/>
      <w:r>
        <w:rPr>
          <w:rtl/>
        </w:rPr>
        <w:t xml:space="preserve">, כי המצב של מרכזי היום הוא גרוע מאוד ואני מקווה מאוד שיריב יחזק את מה שאני אומר. </w:t>
      </w:r>
    </w:p>
    <w:p w14:paraId="39412E5C" w14:textId="77777777" w:rsidR="00AB01E0" w:rsidRDefault="00AB01E0" w:rsidP="00965E0B">
      <w:pPr>
        <w:ind w:firstLine="0"/>
        <w:rPr>
          <w:rFonts w:ascii="David" w:hAnsi="David"/>
          <w:rtl/>
        </w:rPr>
      </w:pPr>
    </w:p>
    <w:p w14:paraId="6CE52D52" w14:textId="2ABFAC03" w:rsidR="00AB01E0" w:rsidRDefault="00AB01E0" w:rsidP="00AB01E0">
      <w:pPr>
        <w:pStyle w:val="af6"/>
        <w:keepNext/>
        <w:rPr>
          <w:rtl/>
        </w:rPr>
      </w:pPr>
      <w:bookmarkStart w:id="105" w:name="ET_yor_4996_104"/>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105"/>
    </w:p>
    <w:p w14:paraId="7656BEFD" w14:textId="77777777" w:rsidR="00AB01E0" w:rsidRDefault="00AB01E0" w:rsidP="00AB01E0">
      <w:pPr>
        <w:pStyle w:val="KeepWithNext"/>
        <w:rPr>
          <w:rtl/>
        </w:rPr>
      </w:pPr>
    </w:p>
    <w:p w14:paraId="714304BC" w14:textId="2F088EB0" w:rsidR="00965E0B" w:rsidRDefault="00965E0B" w:rsidP="00AB01E0">
      <w:pPr>
        <w:rPr>
          <w:rtl/>
        </w:rPr>
      </w:pPr>
      <w:r>
        <w:rPr>
          <w:rtl/>
        </w:rPr>
        <w:t xml:space="preserve">תודה רבה. אני רוצה לסכם את הדברים. דיברנו בישיבה על התמודדות המדינה עם הזדקנות האוכלוסייה, על הקצאה ותכנון ביקושים לדיור למבוגרים. אנחנו נבקש לקבל ממנהל התכנון את הדו״ח שתסכמו, לאחר השולחנות העגולים עם כל הגורמים שעוסקים בקשישים. </w:t>
      </w:r>
    </w:p>
    <w:p w14:paraId="423FF3C3" w14:textId="77777777" w:rsidR="00AB01E0" w:rsidRDefault="00AB01E0" w:rsidP="00965E0B">
      <w:pPr>
        <w:ind w:firstLine="0"/>
        <w:rPr>
          <w:rFonts w:ascii="David" w:hAnsi="David"/>
          <w:rtl/>
        </w:rPr>
      </w:pPr>
    </w:p>
    <w:p w14:paraId="7F0987CA" w14:textId="0711EA23" w:rsidR="00AB01E0" w:rsidRDefault="00AB01E0" w:rsidP="00AB01E0">
      <w:pPr>
        <w:pStyle w:val="af9"/>
        <w:keepNext/>
        <w:rPr>
          <w:rtl/>
        </w:rPr>
      </w:pPr>
      <w:bookmarkStart w:id="106" w:name="ET_guest_יונתן_105"/>
      <w:r w:rsidRPr="00AB01E0">
        <w:rPr>
          <w:rStyle w:val="TagStyle"/>
          <w:rtl/>
        </w:rPr>
        <w:t xml:space="preserve"> &lt;&lt; אורח &gt;&gt; </w:t>
      </w:r>
      <w:r>
        <w:rPr>
          <w:rtl/>
        </w:rPr>
        <w:t>יונת</w:t>
      </w:r>
      <w:r w:rsidR="00597AAB">
        <w:rPr>
          <w:rFonts w:hint="cs"/>
          <w:rtl/>
        </w:rPr>
        <w:t>ן דקל</w:t>
      </w:r>
      <w:r>
        <w:rPr>
          <w:rtl/>
        </w:rPr>
        <w:t>:</w:t>
      </w:r>
      <w:r w:rsidRPr="00AB01E0">
        <w:rPr>
          <w:rStyle w:val="TagStyle"/>
          <w:rtl/>
        </w:rPr>
        <w:t xml:space="preserve"> &lt;&lt; אורח &gt;&gt;</w:t>
      </w:r>
      <w:r w:rsidR="00597AAB">
        <w:rPr>
          <w:rtl/>
        </w:rPr>
        <w:t xml:space="preserve"> </w:t>
      </w:r>
      <w:r>
        <w:rPr>
          <w:rtl/>
        </w:rPr>
        <w:t xml:space="preserve"> </w:t>
      </w:r>
      <w:bookmarkEnd w:id="106"/>
    </w:p>
    <w:p w14:paraId="6630FCF5" w14:textId="77777777" w:rsidR="00AB01E0" w:rsidRDefault="00AB01E0" w:rsidP="00AB01E0">
      <w:pPr>
        <w:pStyle w:val="KeepWithNext"/>
        <w:rPr>
          <w:rtl/>
        </w:rPr>
      </w:pPr>
    </w:p>
    <w:p w14:paraId="77ADF193" w14:textId="2BAB5036" w:rsidR="00965E0B" w:rsidRDefault="00965E0B" w:rsidP="00AB01E0">
      <w:pPr>
        <w:rPr>
          <w:rtl/>
        </w:rPr>
      </w:pPr>
      <w:r>
        <w:rPr>
          <w:rtl/>
        </w:rPr>
        <w:t xml:space="preserve">אני ממנהל התכנון, אני יכול להשלים אם אתה רוצה. </w:t>
      </w:r>
    </w:p>
    <w:p w14:paraId="472C414C" w14:textId="77777777" w:rsidR="00AB01E0" w:rsidRDefault="00AB01E0" w:rsidP="00965E0B">
      <w:pPr>
        <w:ind w:firstLine="0"/>
        <w:rPr>
          <w:rFonts w:ascii="David" w:hAnsi="David"/>
          <w:rtl/>
        </w:rPr>
      </w:pPr>
    </w:p>
    <w:p w14:paraId="00C7CA35" w14:textId="7EBE3DFC" w:rsidR="00AB01E0" w:rsidRDefault="00AB01E0" w:rsidP="00AB01E0">
      <w:pPr>
        <w:pStyle w:val="af6"/>
        <w:keepNext/>
        <w:rPr>
          <w:rtl/>
        </w:rPr>
      </w:pPr>
      <w:bookmarkStart w:id="107" w:name="ET_yor_4996_106"/>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107"/>
    </w:p>
    <w:p w14:paraId="533F99C8" w14:textId="77777777" w:rsidR="00AB01E0" w:rsidRDefault="00AB01E0" w:rsidP="00AB01E0">
      <w:pPr>
        <w:pStyle w:val="KeepWithNext"/>
        <w:rPr>
          <w:rtl/>
        </w:rPr>
      </w:pPr>
    </w:p>
    <w:p w14:paraId="6A7DC158" w14:textId="77777777" w:rsidR="00597AAB" w:rsidRDefault="00965E0B" w:rsidP="00597AAB">
      <w:pPr>
        <w:rPr>
          <w:rtl/>
        </w:rPr>
      </w:pPr>
      <w:r>
        <w:rPr>
          <w:rtl/>
        </w:rPr>
        <w:t>אני רוצה שתשלים, אבל לא פה בדיון, אלא לקבל את הדו״ח אחרי שתסכמו את הדברים. ויכול להיות שנקיים על זה דיון, כי זה קריטי. כי אנחנו הולכים ומזדקנים ועד שהתוכניות האלה יבוצעו אנחנו כבר נהיה בני 90.</w:t>
      </w:r>
    </w:p>
    <w:p w14:paraId="4A469EC7" w14:textId="77777777" w:rsidR="00597AAB" w:rsidRDefault="00597AAB" w:rsidP="00597AAB">
      <w:pPr>
        <w:rPr>
          <w:rtl/>
        </w:rPr>
      </w:pPr>
    </w:p>
    <w:p w14:paraId="60248134" w14:textId="1DE57C4B" w:rsidR="00597AAB" w:rsidRDefault="00597AAB" w:rsidP="00597AAB">
      <w:pPr>
        <w:pStyle w:val="af9"/>
        <w:keepNext/>
        <w:rPr>
          <w:rtl/>
        </w:rPr>
      </w:pPr>
      <w:bookmarkStart w:id="108" w:name="ET_guest_יונתן_דקל_125"/>
      <w:r w:rsidRPr="00597AAB">
        <w:rPr>
          <w:rStyle w:val="TagStyle"/>
          <w:rtl/>
        </w:rPr>
        <w:t xml:space="preserve"> &lt;&lt; אורח &gt;&gt; </w:t>
      </w:r>
      <w:r>
        <w:rPr>
          <w:rtl/>
        </w:rPr>
        <w:t>יונתן דקל:</w:t>
      </w:r>
      <w:r w:rsidRPr="00597AAB">
        <w:rPr>
          <w:rStyle w:val="TagStyle"/>
          <w:rtl/>
        </w:rPr>
        <w:t xml:space="preserve"> &lt;&lt; אורח &gt;&gt;</w:t>
      </w:r>
      <w:r>
        <w:rPr>
          <w:rtl/>
        </w:rPr>
        <w:t xml:space="preserve">  </w:t>
      </w:r>
      <w:bookmarkEnd w:id="108"/>
    </w:p>
    <w:p w14:paraId="5A795CBB" w14:textId="77777777" w:rsidR="00597AAB" w:rsidRDefault="00597AAB" w:rsidP="00597AAB">
      <w:pPr>
        <w:pStyle w:val="KeepWithNext"/>
        <w:rPr>
          <w:rtl/>
        </w:rPr>
      </w:pPr>
    </w:p>
    <w:p w14:paraId="360D5D69" w14:textId="629DCAC9" w:rsidR="00965E0B" w:rsidRDefault="00965E0B" w:rsidP="00597AAB">
      <w:pPr>
        <w:rPr>
          <w:rtl/>
        </w:rPr>
      </w:pPr>
      <w:r>
        <w:rPr>
          <w:rtl/>
        </w:rPr>
        <w:t xml:space="preserve">אני רק רוצה להגיד במילה. מנהל התכנון נמצא בליבת תעשייה שקשורה גם כן לדיור ולריבוי קהילות. בהוראות תמ״א 35 תיקון ארבע, יש את מה שנקרא ׳דיור מכליל׳. כל </w:t>
      </w:r>
      <w:proofErr w:type="spellStart"/>
      <w:r>
        <w:rPr>
          <w:rtl/>
        </w:rPr>
        <w:t>תוכניות</w:t>
      </w:r>
      <w:proofErr w:type="spellEnd"/>
      <w:r>
        <w:rPr>
          <w:rtl/>
        </w:rPr>
        <w:t xml:space="preserve"> מגורים על מעל 100 יחידות דיור, שמקודמת על ידי המדינה, צריכה גם לכלול פתרונות של דירות קטנות. </w:t>
      </w:r>
    </w:p>
    <w:p w14:paraId="24CE4CF0" w14:textId="77777777" w:rsidR="00AB01E0" w:rsidRDefault="00AB01E0" w:rsidP="00965E0B">
      <w:pPr>
        <w:ind w:firstLine="0"/>
        <w:rPr>
          <w:rFonts w:ascii="David" w:hAnsi="David"/>
          <w:rtl/>
        </w:rPr>
      </w:pPr>
    </w:p>
    <w:p w14:paraId="7DB93392" w14:textId="089A3265" w:rsidR="00AB01E0" w:rsidRDefault="00AB01E0" w:rsidP="00AB01E0">
      <w:pPr>
        <w:pStyle w:val="af6"/>
        <w:keepNext/>
        <w:rPr>
          <w:rtl/>
        </w:rPr>
      </w:pPr>
      <w:bookmarkStart w:id="109" w:name="ET_yor_4996_108"/>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109"/>
    </w:p>
    <w:p w14:paraId="224EE33D" w14:textId="77777777" w:rsidR="00AB01E0" w:rsidRDefault="00AB01E0" w:rsidP="00AB01E0">
      <w:pPr>
        <w:pStyle w:val="KeepWithNext"/>
        <w:rPr>
          <w:rtl/>
        </w:rPr>
      </w:pPr>
    </w:p>
    <w:p w14:paraId="036D8A63" w14:textId="77777777" w:rsidR="00597AAB" w:rsidRDefault="00965E0B" w:rsidP="00597AAB">
      <w:pPr>
        <w:rPr>
          <w:rtl/>
        </w:rPr>
      </w:pPr>
      <w:r>
        <w:rPr>
          <w:rtl/>
        </w:rPr>
        <w:t>אתם עובדים על זה?</w:t>
      </w:r>
    </w:p>
    <w:p w14:paraId="126E87AC" w14:textId="77777777" w:rsidR="00597AAB" w:rsidRDefault="00597AAB" w:rsidP="00597AAB">
      <w:pPr>
        <w:rPr>
          <w:rtl/>
        </w:rPr>
      </w:pPr>
    </w:p>
    <w:p w14:paraId="4DCF60B2" w14:textId="39328944" w:rsidR="00597AAB" w:rsidRDefault="00597AAB" w:rsidP="00597AAB">
      <w:pPr>
        <w:pStyle w:val="af9"/>
        <w:keepNext/>
        <w:rPr>
          <w:rtl/>
        </w:rPr>
      </w:pPr>
      <w:bookmarkStart w:id="110" w:name="ET_guest_יונתן_דקל_126"/>
      <w:r w:rsidRPr="00597AAB">
        <w:rPr>
          <w:rStyle w:val="TagStyle"/>
          <w:rtl/>
        </w:rPr>
        <w:t xml:space="preserve"> &lt;&lt; אורח &gt;&gt; </w:t>
      </w:r>
      <w:r>
        <w:rPr>
          <w:rtl/>
        </w:rPr>
        <w:t>יונתן דקל:</w:t>
      </w:r>
      <w:r w:rsidRPr="00597AAB">
        <w:rPr>
          <w:rStyle w:val="TagStyle"/>
          <w:rtl/>
        </w:rPr>
        <w:t xml:space="preserve"> &lt;&lt; אורח &gt;&gt;</w:t>
      </w:r>
      <w:r>
        <w:rPr>
          <w:rtl/>
        </w:rPr>
        <w:t xml:space="preserve">  </w:t>
      </w:r>
      <w:bookmarkEnd w:id="110"/>
    </w:p>
    <w:p w14:paraId="3B966C69" w14:textId="77777777" w:rsidR="00597AAB" w:rsidRDefault="00597AAB" w:rsidP="00597AAB">
      <w:pPr>
        <w:pStyle w:val="KeepWithNext"/>
        <w:rPr>
          <w:rtl/>
        </w:rPr>
      </w:pPr>
    </w:p>
    <w:p w14:paraId="302E8DB4" w14:textId="58C5EC60" w:rsidR="00965E0B" w:rsidRDefault="00965E0B" w:rsidP="00597AAB">
      <w:pPr>
        <w:rPr>
          <w:rtl/>
        </w:rPr>
      </w:pPr>
      <w:r>
        <w:rPr>
          <w:rtl/>
        </w:rPr>
        <w:t xml:space="preserve">זה נמצא עמוק בפנים. גם </w:t>
      </w:r>
      <w:proofErr w:type="spellStart"/>
      <w:r>
        <w:rPr>
          <w:rtl/>
        </w:rPr>
        <w:t>תוכניות</w:t>
      </w:r>
      <w:proofErr w:type="spellEnd"/>
      <w:r>
        <w:rPr>
          <w:rtl/>
        </w:rPr>
        <w:t xml:space="preserve"> בפריפריה. דיברו קודם על </w:t>
      </w:r>
      <w:proofErr w:type="spellStart"/>
      <w:r>
        <w:rPr>
          <w:rtl/>
        </w:rPr>
        <w:t>תוכניות</w:t>
      </w:r>
      <w:proofErr w:type="spellEnd"/>
      <w:r>
        <w:rPr>
          <w:rtl/>
        </w:rPr>
        <w:t xml:space="preserve"> </w:t>
      </w:r>
      <w:proofErr w:type="spellStart"/>
      <w:r>
        <w:rPr>
          <w:rtl/>
        </w:rPr>
        <w:t>בו</w:t>
      </w:r>
      <w:r w:rsidR="00597AAB">
        <w:rPr>
          <w:rFonts w:hint="cs"/>
          <w:rtl/>
        </w:rPr>
        <w:t>ו</w:t>
      </w:r>
      <w:r>
        <w:rPr>
          <w:rtl/>
        </w:rPr>
        <w:t>תמ״ל</w:t>
      </w:r>
      <w:proofErr w:type="spellEnd"/>
      <w:r>
        <w:rPr>
          <w:rtl/>
        </w:rPr>
        <w:t xml:space="preserve">. יש </w:t>
      </w:r>
      <w:proofErr w:type="spellStart"/>
      <w:r>
        <w:rPr>
          <w:rtl/>
        </w:rPr>
        <w:t>תוכניות</w:t>
      </w:r>
      <w:proofErr w:type="spellEnd"/>
      <w:r>
        <w:rPr>
          <w:rtl/>
        </w:rPr>
        <w:t xml:space="preserve"> של דיור מוגן ומגרשים גם בפריפריה, בצפון ובדרום. </w:t>
      </w:r>
    </w:p>
    <w:p w14:paraId="1538BB1E" w14:textId="77777777" w:rsidR="00AB01E0" w:rsidRDefault="00AB01E0" w:rsidP="00965E0B">
      <w:pPr>
        <w:ind w:firstLine="0"/>
        <w:rPr>
          <w:rFonts w:ascii="David" w:hAnsi="David"/>
          <w:rtl/>
        </w:rPr>
      </w:pPr>
    </w:p>
    <w:p w14:paraId="5E996492" w14:textId="38C8D876" w:rsidR="00AB01E0" w:rsidRDefault="00AB01E0" w:rsidP="00AB01E0">
      <w:pPr>
        <w:pStyle w:val="af6"/>
        <w:keepNext/>
        <w:rPr>
          <w:rtl/>
        </w:rPr>
      </w:pPr>
      <w:bookmarkStart w:id="111" w:name="ET_yor_4996_110"/>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111"/>
    </w:p>
    <w:p w14:paraId="42D91AD0" w14:textId="77777777" w:rsidR="00AB01E0" w:rsidRDefault="00AB01E0" w:rsidP="00AB01E0">
      <w:pPr>
        <w:pStyle w:val="KeepWithNext"/>
        <w:rPr>
          <w:rtl/>
        </w:rPr>
      </w:pPr>
    </w:p>
    <w:p w14:paraId="462C14A0" w14:textId="3DB42415" w:rsidR="00965E0B" w:rsidRDefault="00965E0B" w:rsidP="00AB01E0">
      <w:pPr>
        <w:rPr>
          <w:rtl/>
        </w:rPr>
      </w:pPr>
      <w:r>
        <w:rPr>
          <w:rtl/>
        </w:rPr>
        <w:t xml:space="preserve">נשמח לקבל את התוכניות האלה. </w:t>
      </w:r>
    </w:p>
    <w:p w14:paraId="2B20F761" w14:textId="77777777" w:rsidR="00AB01E0" w:rsidRDefault="00AB01E0" w:rsidP="00965E0B">
      <w:pPr>
        <w:ind w:firstLine="0"/>
        <w:rPr>
          <w:rFonts w:ascii="David" w:hAnsi="David"/>
          <w:rtl/>
        </w:rPr>
      </w:pPr>
    </w:p>
    <w:p w14:paraId="2461C57E" w14:textId="1B90FF51" w:rsidR="00AB01E0" w:rsidRDefault="00AB01E0" w:rsidP="00AB01E0">
      <w:pPr>
        <w:pStyle w:val="a4"/>
        <w:keepNext/>
        <w:rPr>
          <w:rtl/>
        </w:rPr>
      </w:pPr>
      <w:bookmarkStart w:id="112" w:name="ET_speaker_קריאה_111"/>
      <w:r w:rsidRPr="00AB01E0">
        <w:rPr>
          <w:rStyle w:val="TagStyle"/>
          <w:rtl/>
        </w:rPr>
        <w:t xml:space="preserve"> &lt;&lt; דובר &gt;&gt; </w:t>
      </w:r>
      <w:r>
        <w:rPr>
          <w:rtl/>
        </w:rPr>
        <w:t>קריאה:</w:t>
      </w:r>
      <w:r w:rsidRPr="00AB01E0">
        <w:rPr>
          <w:rStyle w:val="TagStyle"/>
          <w:rtl/>
        </w:rPr>
        <w:t xml:space="preserve"> &lt;&lt; דובר &gt;&gt;</w:t>
      </w:r>
      <w:r w:rsidR="00597AAB">
        <w:rPr>
          <w:rtl/>
        </w:rPr>
        <w:t xml:space="preserve"> </w:t>
      </w:r>
      <w:r>
        <w:rPr>
          <w:rtl/>
        </w:rPr>
        <w:t xml:space="preserve"> </w:t>
      </w:r>
      <w:bookmarkEnd w:id="112"/>
    </w:p>
    <w:p w14:paraId="6143C703" w14:textId="77777777" w:rsidR="00AB01E0" w:rsidRDefault="00AB01E0" w:rsidP="00AB01E0">
      <w:pPr>
        <w:pStyle w:val="KeepWithNext"/>
        <w:rPr>
          <w:rtl/>
        </w:rPr>
      </w:pPr>
    </w:p>
    <w:p w14:paraId="7D91F86B" w14:textId="55E22F77" w:rsidR="00965E0B" w:rsidRDefault="00965E0B" w:rsidP="00AB01E0">
      <w:pPr>
        <w:rPr>
          <w:rtl/>
        </w:rPr>
      </w:pPr>
      <w:r>
        <w:rPr>
          <w:rtl/>
        </w:rPr>
        <w:t xml:space="preserve">הן פשוט לא מותאמות לדיור מוגן, זו הבעיה. </w:t>
      </w:r>
    </w:p>
    <w:p w14:paraId="4DE483CA" w14:textId="77777777" w:rsidR="00AB01E0" w:rsidRDefault="00AB01E0" w:rsidP="00965E0B">
      <w:pPr>
        <w:ind w:firstLine="0"/>
        <w:rPr>
          <w:rFonts w:ascii="David" w:hAnsi="David"/>
          <w:rtl/>
        </w:rPr>
      </w:pPr>
    </w:p>
    <w:p w14:paraId="2137A805" w14:textId="525E8D42" w:rsidR="00AB01E0" w:rsidRDefault="00AB01E0" w:rsidP="00AB01E0">
      <w:pPr>
        <w:pStyle w:val="a4"/>
        <w:keepNext/>
        <w:rPr>
          <w:rtl/>
        </w:rPr>
      </w:pPr>
      <w:bookmarkStart w:id="113" w:name="ET_speaker_קריאה_112"/>
      <w:r w:rsidRPr="00AB01E0">
        <w:rPr>
          <w:rStyle w:val="TagStyle"/>
          <w:rtl/>
        </w:rPr>
        <w:t xml:space="preserve"> &lt;&lt; דובר &gt;&gt; </w:t>
      </w:r>
      <w:r>
        <w:rPr>
          <w:rtl/>
        </w:rPr>
        <w:t>קריאה:</w:t>
      </w:r>
      <w:r w:rsidRPr="00AB01E0">
        <w:rPr>
          <w:rStyle w:val="TagStyle"/>
          <w:rtl/>
        </w:rPr>
        <w:t xml:space="preserve"> &lt;&lt; דובר &gt;&gt;</w:t>
      </w:r>
      <w:r w:rsidR="00597AAB">
        <w:rPr>
          <w:rtl/>
        </w:rPr>
        <w:t xml:space="preserve"> </w:t>
      </w:r>
      <w:r>
        <w:rPr>
          <w:rtl/>
        </w:rPr>
        <w:t xml:space="preserve"> </w:t>
      </w:r>
      <w:bookmarkEnd w:id="113"/>
    </w:p>
    <w:p w14:paraId="75F22DEF" w14:textId="77777777" w:rsidR="00AB01E0" w:rsidRDefault="00AB01E0" w:rsidP="00AB01E0">
      <w:pPr>
        <w:pStyle w:val="KeepWithNext"/>
        <w:rPr>
          <w:rtl/>
        </w:rPr>
      </w:pPr>
    </w:p>
    <w:p w14:paraId="25A03EEE" w14:textId="6F359717" w:rsidR="00965E0B" w:rsidRDefault="00965E0B" w:rsidP="00AB01E0">
      <w:pPr>
        <w:rPr>
          <w:rtl/>
        </w:rPr>
      </w:pPr>
      <w:r>
        <w:rPr>
          <w:rtl/>
        </w:rPr>
        <w:t>גם אין יזמים.</w:t>
      </w:r>
    </w:p>
    <w:p w14:paraId="34F7573D" w14:textId="77777777" w:rsidR="00AB01E0" w:rsidRDefault="00AB01E0" w:rsidP="00965E0B">
      <w:pPr>
        <w:ind w:firstLine="0"/>
        <w:rPr>
          <w:rFonts w:ascii="David" w:hAnsi="David"/>
          <w:rtl/>
        </w:rPr>
      </w:pPr>
    </w:p>
    <w:p w14:paraId="031DA7C9" w14:textId="7C5813A0" w:rsidR="00AB01E0" w:rsidRDefault="00AB01E0" w:rsidP="00AB01E0">
      <w:pPr>
        <w:pStyle w:val="af6"/>
        <w:keepNext/>
        <w:rPr>
          <w:rtl/>
        </w:rPr>
      </w:pPr>
      <w:bookmarkStart w:id="114" w:name="ET_yor_4996_113"/>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114"/>
    </w:p>
    <w:p w14:paraId="43704E31" w14:textId="77777777" w:rsidR="00AB01E0" w:rsidRDefault="00AB01E0" w:rsidP="00AB01E0">
      <w:pPr>
        <w:pStyle w:val="KeepWithNext"/>
        <w:rPr>
          <w:rtl/>
        </w:rPr>
      </w:pPr>
    </w:p>
    <w:p w14:paraId="470FBE5D" w14:textId="26038BA2" w:rsidR="00965E0B" w:rsidRDefault="00965E0B" w:rsidP="00AB01E0">
      <w:pPr>
        <w:rPr>
          <w:rtl/>
        </w:rPr>
      </w:pPr>
      <w:r>
        <w:rPr>
          <w:rtl/>
        </w:rPr>
        <w:t xml:space="preserve">אומר לי חבר הכנסת </w:t>
      </w:r>
      <w:proofErr w:type="spellStart"/>
      <w:r>
        <w:rPr>
          <w:rtl/>
        </w:rPr>
        <w:t>שוסטר</w:t>
      </w:r>
      <w:proofErr w:type="spellEnd"/>
      <w:r w:rsidR="00543757">
        <w:rPr>
          <w:rFonts w:hint="cs"/>
          <w:rtl/>
        </w:rPr>
        <w:t>,</w:t>
      </w:r>
      <w:r>
        <w:rPr>
          <w:rtl/>
        </w:rPr>
        <w:t xml:space="preserve"> שנמצא </w:t>
      </w:r>
      <w:proofErr w:type="spellStart"/>
      <w:r>
        <w:rPr>
          <w:rtl/>
        </w:rPr>
        <w:t>איתנו</w:t>
      </w:r>
      <w:proofErr w:type="spellEnd"/>
      <w:r>
        <w:rPr>
          <w:rtl/>
        </w:rPr>
        <w:t xml:space="preserve"> כאן פרופסור יצחק בריק, יושב ראש האגודה לגרונטולוגיה, בבקשה אם תוכל במשפט אחד להוסיף לנו איזו תובנה על מה שלא נאמר פה.</w:t>
      </w:r>
      <w:r w:rsidR="00597AAB">
        <w:rPr>
          <w:rtl/>
        </w:rPr>
        <w:t xml:space="preserve"> </w:t>
      </w:r>
    </w:p>
    <w:p w14:paraId="7FC0CD88" w14:textId="77777777" w:rsidR="00AB01E0" w:rsidRDefault="00AB01E0" w:rsidP="00965E0B">
      <w:pPr>
        <w:ind w:firstLine="0"/>
        <w:rPr>
          <w:rFonts w:ascii="David" w:hAnsi="David"/>
          <w:rtl/>
        </w:rPr>
      </w:pPr>
    </w:p>
    <w:p w14:paraId="6839FEA7" w14:textId="21CBC904" w:rsidR="00AB01E0" w:rsidRDefault="00AB01E0" w:rsidP="00AB01E0">
      <w:pPr>
        <w:pStyle w:val="af9"/>
        <w:keepNext/>
        <w:rPr>
          <w:rtl/>
        </w:rPr>
      </w:pPr>
      <w:bookmarkStart w:id="115" w:name="ET_guest_יצחק_בריק_114"/>
      <w:r w:rsidRPr="00AB01E0">
        <w:rPr>
          <w:rStyle w:val="TagStyle"/>
          <w:rtl/>
        </w:rPr>
        <w:t xml:space="preserve"> &lt;&lt; אורח &gt;&gt; </w:t>
      </w:r>
      <w:r>
        <w:rPr>
          <w:rtl/>
        </w:rPr>
        <w:t>יצחק בריק:</w:t>
      </w:r>
      <w:r w:rsidRPr="00AB01E0">
        <w:rPr>
          <w:rStyle w:val="TagStyle"/>
          <w:rtl/>
        </w:rPr>
        <w:t xml:space="preserve"> &lt;&lt; אורח &gt;&gt;</w:t>
      </w:r>
      <w:r w:rsidR="00597AAB">
        <w:rPr>
          <w:rtl/>
        </w:rPr>
        <w:t xml:space="preserve"> </w:t>
      </w:r>
      <w:r>
        <w:rPr>
          <w:rtl/>
        </w:rPr>
        <w:t xml:space="preserve"> </w:t>
      </w:r>
      <w:bookmarkEnd w:id="115"/>
    </w:p>
    <w:p w14:paraId="44839D99" w14:textId="77777777" w:rsidR="00AB01E0" w:rsidRDefault="00AB01E0" w:rsidP="00AB01E0">
      <w:pPr>
        <w:pStyle w:val="KeepWithNext"/>
        <w:rPr>
          <w:rtl/>
        </w:rPr>
      </w:pPr>
    </w:p>
    <w:p w14:paraId="1B4C53CF" w14:textId="13EB4A07" w:rsidR="00965E0B" w:rsidRDefault="00965E0B" w:rsidP="00AB01E0">
      <w:pPr>
        <w:rPr>
          <w:rtl/>
        </w:rPr>
      </w:pPr>
      <w:r>
        <w:rPr>
          <w:rtl/>
        </w:rPr>
        <w:t xml:space="preserve">אם במשפט אחד אז אני יכול לומר ככה. לפני שנים ספורות ישבתי כאן ליד יושב ראש הוועדה וניהלנו דיון במשך שעה וחצי בו גיבשנו </w:t>
      </w:r>
      <w:proofErr w:type="spellStart"/>
      <w:r>
        <w:rPr>
          <w:rtl/>
        </w:rPr>
        <w:t>תוכנית</w:t>
      </w:r>
      <w:proofErr w:type="spellEnd"/>
      <w:r>
        <w:rPr>
          <w:rtl/>
        </w:rPr>
        <w:t xml:space="preserve"> לאומית לזקנה, ששוכבת על אחד המדפים וצוברת אבק. </w:t>
      </w:r>
    </w:p>
    <w:p w14:paraId="604D0C40" w14:textId="77777777" w:rsidR="00AB01E0" w:rsidRDefault="00AB01E0" w:rsidP="00965E0B">
      <w:pPr>
        <w:ind w:firstLine="0"/>
        <w:rPr>
          <w:rFonts w:ascii="David" w:hAnsi="David"/>
          <w:rtl/>
        </w:rPr>
      </w:pPr>
    </w:p>
    <w:p w14:paraId="2FD0CF5B" w14:textId="2214F31E" w:rsidR="00AB01E0" w:rsidRDefault="00AB01E0" w:rsidP="00AB01E0">
      <w:pPr>
        <w:pStyle w:val="af6"/>
        <w:keepNext/>
        <w:rPr>
          <w:rtl/>
        </w:rPr>
      </w:pPr>
      <w:bookmarkStart w:id="116" w:name="ET_yor_4996_115"/>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 </w:t>
      </w:r>
      <w:r>
        <w:rPr>
          <w:rtl/>
        </w:rPr>
        <w:t xml:space="preserve">היו"ר ישראל </w:t>
      </w:r>
      <w:proofErr w:type="spellStart"/>
      <w:r>
        <w:rPr>
          <w:rtl/>
        </w:rPr>
        <w:t>אייכלר</w:t>
      </w:r>
      <w:proofErr w:type="spellEnd"/>
      <w:r>
        <w:rPr>
          <w:rtl/>
        </w:rPr>
        <w:t>:</w:t>
      </w:r>
      <w:r w:rsidRPr="00AB01E0">
        <w:rPr>
          <w:rStyle w:val="TagStyle"/>
          <w:rtl/>
        </w:rPr>
        <w:t xml:space="preserve"> &lt;&lt; </w:t>
      </w:r>
      <w:proofErr w:type="spellStart"/>
      <w:r w:rsidRPr="00AB01E0">
        <w:rPr>
          <w:rStyle w:val="TagStyle"/>
          <w:rtl/>
        </w:rPr>
        <w:t>יור</w:t>
      </w:r>
      <w:proofErr w:type="spellEnd"/>
      <w:r w:rsidRPr="00AB01E0">
        <w:rPr>
          <w:rStyle w:val="TagStyle"/>
          <w:rtl/>
        </w:rPr>
        <w:t xml:space="preserve"> &gt;&gt;</w:t>
      </w:r>
      <w:r w:rsidR="00597AAB">
        <w:rPr>
          <w:rtl/>
        </w:rPr>
        <w:t xml:space="preserve"> </w:t>
      </w:r>
      <w:r>
        <w:rPr>
          <w:rtl/>
        </w:rPr>
        <w:t xml:space="preserve"> </w:t>
      </w:r>
      <w:bookmarkEnd w:id="116"/>
    </w:p>
    <w:p w14:paraId="058ECCA8" w14:textId="77777777" w:rsidR="00AB01E0" w:rsidRDefault="00AB01E0" w:rsidP="00AB01E0">
      <w:pPr>
        <w:pStyle w:val="KeepWithNext"/>
        <w:rPr>
          <w:rtl/>
        </w:rPr>
      </w:pPr>
    </w:p>
    <w:p w14:paraId="2BBAEAF6" w14:textId="78AFA661" w:rsidR="00965E0B" w:rsidRDefault="00965E0B" w:rsidP="00AB01E0">
      <w:pPr>
        <w:rPr>
          <w:rtl/>
        </w:rPr>
      </w:pPr>
      <w:r>
        <w:rPr>
          <w:rtl/>
        </w:rPr>
        <w:t>מי היה היושב ראש?</w:t>
      </w:r>
    </w:p>
    <w:p w14:paraId="12C07137" w14:textId="77777777" w:rsidR="00AB01E0" w:rsidRDefault="00AB01E0" w:rsidP="00965E0B">
      <w:pPr>
        <w:ind w:firstLine="0"/>
        <w:rPr>
          <w:rFonts w:ascii="David" w:hAnsi="David"/>
          <w:rtl/>
        </w:rPr>
      </w:pPr>
    </w:p>
    <w:p w14:paraId="36C9E501" w14:textId="7BCB92D1" w:rsidR="00AB01E0" w:rsidRDefault="00AB01E0" w:rsidP="00AB01E0">
      <w:pPr>
        <w:pStyle w:val="af9"/>
        <w:keepNext/>
        <w:rPr>
          <w:rtl/>
        </w:rPr>
      </w:pPr>
      <w:bookmarkStart w:id="117" w:name="ET_guest_יצחק_בריק_116"/>
      <w:r w:rsidRPr="00AB01E0">
        <w:rPr>
          <w:rStyle w:val="TagStyle"/>
          <w:rtl/>
        </w:rPr>
        <w:t xml:space="preserve"> &lt;&lt; אורח &gt;&gt; </w:t>
      </w:r>
      <w:r>
        <w:rPr>
          <w:rtl/>
        </w:rPr>
        <w:t>יצחק בריק:</w:t>
      </w:r>
      <w:r w:rsidRPr="00AB01E0">
        <w:rPr>
          <w:rStyle w:val="TagStyle"/>
          <w:rtl/>
        </w:rPr>
        <w:t xml:space="preserve"> &lt;&lt; אורח &gt;&gt;</w:t>
      </w:r>
      <w:r w:rsidR="00597AAB">
        <w:rPr>
          <w:rtl/>
        </w:rPr>
        <w:t xml:space="preserve"> </w:t>
      </w:r>
      <w:r>
        <w:rPr>
          <w:rtl/>
        </w:rPr>
        <w:t xml:space="preserve"> </w:t>
      </w:r>
      <w:bookmarkEnd w:id="117"/>
    </w:p>
    <w:p w14:paraId="47E26667" w14:textId="77777777" w:rsidR="00AB01E0" w:rsidRDefault="00AB01E0" w:rsidP="00AB01E0">
      <w:pPr>
        <w:pStyle w:val="KeepWithNext"/>
        <w:rPr>
          <w:rtl/>
        </w:rPr>
      </w:pPr>
    </w:p>
    <w:p w14:paraId="46D7E32D" w14:textId="7A63207D" w:rsidR="00965E0B" w:rsidRDefault="00965E0B" w:rsidP="00AB01E0">
      <w:pPr>
        <w:rPr>
          <w:rtl/>
        </w:rPr>
      </w:pPr>
      <w:r>
        <w:rPr>
          <w:rtl/>
        </w:rPr>
        <w:t xml:space="preserve">חברת הכנסת טלי </w:t>
      </w:r>
      <w:proofErr w:type="spellStart"/>
      <w:r>
        <w:rPr>
          <w:rtl/>
        </w:rPr>
        <w:t>פלוסקוב</w:t>
      </w:r>
      <w:proofErr w:type="spellEnd"/>
      <w:r>
        <w:rPr>
          <w:rtl/>
        </w:rPr>
        <w:t xml:space="preserve">, הייתה יושבת ראש ועדת המשנה להכנת </w:t>
      </w:r>
      <w:proofErr w:type="spellStart"/>
      <w:r>
        <w:rPr>
          <w:rtl/>
        </w:rPr>
        <w:t>תוכנית</w:t>
      </w:r>
      <w:proofErr w:type="spellEnd"/>
      <w:r>
        <w:rPr>
          <w:rtl/>
        </w:rPr>
        <w:t xml:space="preserve"> אב לאומית לזקנה. מה שמדינת ישראל צריכה היום זו </w:t>
      </w:r>
      <w:proofErr w:type="spellStart"/>
      <w:r>
        <w:rPr>
          <w:rtl/>
        </w:rPr>
        <w:t>תוכנית</w:t>
      </w:r>
      <w:proofErr w:type="spellEnd"/>
      <w:r>
        <w:rPr>
          <w:rtl/>
        </w:rPr>
        <w:t xml:space="preserve"> אב לאומית לזקנה. הקול קורא לזה יכול באמת לצאת מהשולחן שלך, אם תיקח יוזמה על העניין הזה ולהחזיר עטרה ליושנה כדי באמת לקדם את הנושא הזה. </w:t>
      </w:r>
    </w:p>
    <w:p w14:paraId="7C98C9F8" w14:textId="77777777" w:rsidR="000E5400" w:rsidRDefault="000E5400" w:rsidP="00965E0B">
      <w:pPr>
        <w:ind w:firstLine="0"/>
        <w:rPr>
          <w:rFonts w:ascii="David" w:hAnsi="David"/>
          <w:rtl/>
        </w:rPr>
      </w:pPr>
    </w:p>
    <w:p w14:paraId="30ACCF53" w14:textId="548E863A" w:rsidR="000E5400" w:rsidRDefault="000E5400" w:rsidP="000E5400">
      <w:pPr>
        <w:pStyle w:val="af6"/>
        <w:keepNext/>
        <w:rPr>
          <w:rtl/>
        </w:rPr>
      </w:pPr>
      <w:bookmarkStart w:id="118" w:name="ET_yor_4996_117"/>
      <w:r w:rsidRPr="000E5400">
        <w:rPr>
          <w:rStyle w:val="TagStyle"/>
          <w:rtl/>
        </w:rPr>
        <w:t xml:space="preserve"> &lt;&lt; </w:t>
      </w:r>
      <w:proofErr w:type="spellStart"/>
      <w:r w:rsidRPr="000E5400">
        <w:rPr>
          <w:rStyle w:val="TagStyle"/>
          <w:rtl/>
        </w:rPr>
        <w:t>יור</w:t>
      </w:r>
      <w:proofErr w:type="spellEnd"/>
      <w:r w:rsidRPr="000E5400">
        <w:rPr>
          <w:rStyle w:val="TagStyle"/>
          <w:rtl/>
        </w:rPr>
        <w:t xml:space="preserve"> &gt;&gt; </w:t>
      </w:r>
      <w:r>
        <w:rPr>
          <w:rtl/>
        </w:rPr>
        <w:t xml:space="preserve">היו"ר ישראל </w:t>
      </w:r>
      <w:proofErr w:type="spellStart"/>
      <w:r>
        <w:rPr>
          <w:rtl/>
        </w:rPr>
        <w:t>אייכלר</w:t>
      </w:r>
      <w:proofErr w:type="spellEnd"/>
      <w:r>
        <w:rPr>
          <w:rtl/>
        </w:rPr>
        <w:t>:</w:t>
      </w:r>
      <w:r w:rsidRPr="000E5400">
        <w:rPr>
          <w:rStyle w:val="TagStyle"/>
          <w:rtl/>
        </w:rPr>
        <w:t xml:space="preserve"> &lt;&lt; </w:t>
      </w:r>
      <w:proofErr w:type="spellStart"/>
      <w:r w:rsidRPr="000E5400">
        <w:rPr>
          <w:rStyle w:val="TagStyle"/>
          <w:rtl/>
        </w:rPr>
        <w:t>יור</w:t>
      </w:r>
      <w:proofErr w:type="spellEnd"/>
      <w:r w:rsidRPr="000E5400">
        <w:rPr>
          <w:rStyle w:val="TagStyle"/>
          <w:rtl/>
        </w:rPr>
        <w:t xml:space="preserve"> &gt;&gt;</w:t>
      </w:r>
      <w:r w:rsidR="00597AAB">
        <w:rPr>
          <w:rtl/>
        </w:rPr>
        <w:t xml:space="preserve"> </w:t>
      </w:r>
      <w:r>
        <w:rPr>
          <w:rtl/>
        </w:rPr>
        <w:t xml:space="preserve"> </w:t>
      </w:r>
      <w:bookmarkEnd w:id="118"/>
    </w:p>
    <w:p w14:paraId="70E257A4" w14:textId="77777777" w:rsidR="000E5400" w:rsidRDefault="000E5400" w:rsidP="000E5400">
      <w:pPr>
        <w:pStyle w:val="KeepWithNext"/>
        <w:rPr>
          <w:rtl/>
        </w:rPr>
      </w:pPr>
    </w:p>
    <w:p w14:paraId="59A06FEA" w14:textId="77777777" w:rsidR="00597AAB" w:rsidRDefault="00965E0B" w:rsidP="00597AAB">
      <w:pPr>
        <w:rPr>
          <w:rStyle w:val="TagStyle"/>
          <w:rFonts w:ascii="David" w:hAnsi="David"/>
          <w:u w:val="single"/>
          <w:rtl/>
          <w:lang w:eastAsia="he-IL"/>
        </w:rPr>
      </w:pPr>
      <w:r>
        <w:rPr>
          <w:rtl/>
        </w:rPr>
        <w:t>טוב. תודה רבה. אנחנו באמת דיברנו על זה שצריך להקים את ועדת השרים לענייני זקנה. זקנה זה</w:t>
      </w:r>
      <w:r w:rsidR="00597AAB">
        <w:rPr>
          <w:rFonts w:hint="cs"/>
          <w:rtl/>
        </w:rPr>
        <w:t xml:space="preserve"> מלשון 'זה </w:t>
      </w:r>
      <w:r>
        <w:rPr>
          <w:rtl/>
        </w:rPr>
        <w:t>קנה חכמה</w:t>
      </w:r>
      <w:r w:rsidR="00597AAB">
        <w:rPr>
          <w:rFonts w:hint="cs"/>
          <w:rtl/>
        </w:rPr>
        <w:t>'</w:t>
      </w:r>
      <w:r>
        <w:rPr>
          <w:rtl/>
        </w:rPr>
        <w:t xml:space="preserve">. </w:t>
      </w:r>
      <w:r w:rsidR="00597AAB">
        <w:rPr>
          <w:rFonts w:hint="cs"/>
          <w:rtl/>
        </w:rPr>
        <w:t>'</w:t>
      </w:r>
      <w:proofErr w:type="spellStart"/>
      <w:r>
        <w:rPr>
          <w:rtl/>
        </w:rPr>
        <w:t>קשישא</w:t>
      </w:r>
      <w:proofErr w:type="spellEnd"/>
      <w:r w:rsidR="00597AAB">
        <w:rPr>
          <w:rFonts w:hint="cs"/>
          <w:rtl/>
        </w:rPr>
        <w:t>'</w:t>
      </w:r>
      <w:r>
        <w:rPr>
          <w:rtl/>
        </w:rPr>
        <w:t xml:space="preserve"> זו מילה ארמית בכלל. אני זוכר שלבן גוריון קראו ׳הזקן׳ וזה היה תואר כבוד. אז נבקש לקבל את הדו״ח ממנהל התכנון, נדבר עם משרד הרווחה על מנת להקים מחדש את ועדת השרים לענייני זקנה, בראשותו של השר, על מנת להתכונן להזדקנות האוכלוסייה, בשיתוף עם המשרדים המטפלים בקשישים. בנוסף, גם לקיים שולחנות עגולים עם כל הארגונים האזרחיים והמקצועיים בעניין הזה.</w:t>
      </w:r>
    </w:p>
    <w:p w14:paraId="3CDF011D" w14:textId="77777777" w:rsidR="00597AAB" w:rsidRDefault="00597AAB" w:rsidP="00597AAB">
      <w:pPr>
        <w:rPr>
          <w:rStyle w:val="TagStyle"/>
          <w:rFonts w:ascii="David" w:hAnsi="David"/>
          <w:u w:val="single"/>
          <w:rtl/>
          <w:lang w:eastAsia="he-IL"/>
        </w:rPr>
      </w:pPr>
    </w:p>
    <w:p w14:paraId="239F60AF" w14:textId="77777777" w:rsidR="00597AAB" w:rsidRDefault="00597AAB" w:rsidP="00597AAB">
      <w:pPr>
        <w:rPr>
          <w:rtl/>
        </w:rPr>
      </w:pPr>
    </w:p>
    <w:p w14:paraId="06260690" w14:textId="77777777" w:rsidR="00597AAB" w:rsidRDefault="00597AAB" w:rsidP="00597AAB">
      <w:pPr>
        <w:rPr>
          <w:rtl/>
        </w:rPr>
      </w:pPr>
    </w:p>
    <w:p w14:paraId="11B6F572" w14:textId="344CECD2" w:rsidR="00965E0B" w:rsidRPr="00597AAB" w:rsidRDefault="00965E0B" w:rsidP="00597AAB">
      <w:pPr>
        <w:rPr>
          <w:rFonts w:ascii="David" w:hAnsi="David" w:cs="Arial"/>
          <w:b/>
          <w:color w:val="010000"/>
          <w:u w:val="single"/>
          <w:bdr w:val="single" w:sz="4" w:space="0" w:color="FF66FF"/>
          <w:rtl/>
          <w:lang w:eastAsia="he-IL"/>
        </w:rPr>
      </w:pPr>
      <w:r>
        <w:rPr>
          <w:rtl/>
        </w:rPr>
        <w:t>אנחנו יוזמים הקמה של ועדת שרים, אבל אנחנו לא שרים, אבל השרים ישבו שם בראשות שר הרווחה, כמובן. יש לחזק את מגמת הטיפול בזקן בבית ובקהילה תוך שמירה על עצמאותו, באמצעות מתן מעטפת מתאימה לרשות המקומית ולארגונים כמו ׳יד שרה׳ ואחרים</w:t>
      </w:r>
      <w:r w:rsidR="00543757">
        <w:rPr>
          <w:rFonts w:hint="cs"/>
          <w:rtl/>
        </w:rPr>
        <w:t>,</w:t>
      </w:r>
      <w:r>
        <w:rPr>
          <w:rtl/>
        </w:rPr>
        <w:t xml:space="preserve"> להגדיל את מכסת העובדים הזרים בתחום הסיעוד במוסדות הסיעודיים, כמו שדיברנו עם אבוטבול, לא פחות </w:t>
      </w:r>
      <w:proofErr w:type="spellStart"/>
      <w:r>
        <w:rPr>
          <w:rtl/>
        </w:rPr>
        <w:t>מבחקלאות</w:t>
      </w:r>
      <w:proofErr w:type="spellEnd"/>
      <w:r>
        <w:rPr>
          <w:rtl/>
        </w:rPr>
        <w:t xml:space="preserve">. אנחנו גם נרד עכשיו לדיון בוועדה לעובדים זרים לגבי העובדים הסיעודיים. בנוסף, אנחנו גם רוצים לעודד הקמת דיור מוגן בפריפריה, שם הקרקע זולה והמרחבים יותר בריאים לקשישים. אם יש עוד רעיונות, אנחנו נשמח לקבל אותם בכתב. </w:t>
      </w:r>
    </w:p>
    <w:p w14:paraId="50A9001E" w14:textId="77777777" w:rsidR="000E5400" w:rsidRDefault="000E5400" w:rsidP="00965E0B">
      <w:pPr>
        <w:ind w:firstLine="0"/>
        <w:rPr>
          <w:rFonts w:ascii="David" w:hAnsi="David"/>
          <w:rtl/>
        </w:rPr>
      </w:pPr>
    </w:p>
    <w:p w14:paraId="0B8C6138" w14:textId="134654EA" w:rsidR="000E5400" w:rsidRDefault="000E5400" w:rsidP="000E5400">
      <w:pPr>
        <w:pStyle w:val="a4"/>
        <w:keepNext/>
        <w:rPr>
          <w:rtl/>
        </w:rPr>
      </w:pPr>
      <w:bookmarkStart w:id="119" w:name="ET_speaker_קריאה_120"/>
      <w:r w:rsidRPr="000E5400">
        <w:rPr>
          <w:rStyle w:val="TagStyle"/>
          <w:rtl/>
        </w:rPr>
        <w:t xml:space="preserve"> &lt;&lt; דובר &gt;&gt; </w:t>
      </w:r>
      <w:r>
        <w:rPr>
          <w:rtl/>
        </w:rPr>
        <w:t>קריאה:</w:t>
      </w:r>
      <w:r w:rsidRPr="000E5400">
        <w:rPr>
          <w:rStyle w:val="TagStyle"/>
          <w:rtl/>
        </w:rPr>
        <w:t xml:space="preserve"> &lt;&lt; דובר &gt;&gt;</w:t>
      </w:r>
      <w:r w:rsidR="00597AAB">
        <w:rPr>
          <w:rtl/>
        </w:rPr>
        <w:t xml:space="preserve"> </w:t>
      </w:r>
      <w:r>
        <w:rPr>
          <w:rtl/>
        </w:rPr>
        <w:t xml:space="preserve"> </w:t>
      </w:r>
      <w:bookmarkEnd w:id="119"/>
    </w:p>
    <w:p w14:paraId="2703A5BB" w14:textId="77777777" w:rsidR="000E5400" w:rsidRDefault="000E5400" w:rsidP="000E5400">
      <w:pPr>
        <w:pStyle w:val="KeepWithNext"/>
        <w:rPr>
          <w:rtl/>
        </w:rPr>
      </w:pPr>
    </w:p>
    <w:p w14:paraId="2A48BE32" w14:textId="6B043A3B" w:rsidR="00965E0B" w:rsidRDefault="00965E0B" w:rsidP="000E5400">
      <w:pPr>
        <w:rPr>
          <w:rtl/>
        </w:rPr>
      </w:pPr>
      <w:r>
        <w:rPr>
          <w:rtl/>
        </w:rPr>
        <w:t>תעלה את התעריף של מרכזי היום</w:t>
      </w:r>
      <w:r w:rsidR="00597AAB">
        <w:rPr>
          <w:rFonts w:hint="cs"/>
          <w:rtl/>
        </w:rPr>
        <w:t>.</w:t>
      </w:r>
    </w:p>
    <w:p w14:paraId="77C99DAA" w14:textId="77777777" w:rsidR="000E5400" w:rsidRDefault="000E5400" w:rsidP="00965E0B">
      <w:pPr>
        <w:ind w:firstLine="0"/>
        <w:rPr>
          <w:rFonts w:ascii="David" w:hAnsi="David"/>
          <w:rtl/>
        </w:rPr>
      </w:pPr>
    </w:p>
    <w:p w14:paraId="7D0DBEA4" w14:textId="6F3B0851" w:rsidR="000E5400" w:rsidRDefault="000E5400" w:rsidP="000E5400">
      <w:pPr>
        <w:pStyle w:val="af6"/>
        <w:keepNext/>
        <w:rPr>
          <w:rtl/>
        </w:rPr>
      </w:pPr>
      <w:bookmarkStart w:id="120" w:name="ET_yor_4996_121"/>
      <w:r w:rsidRPr="000E5400">
        <w:rPr>
          <w:rStyle w:val="TagStyle"/>
          <w:rtl/>
        </w:rPr>
        <w:t xml:space="preserve"> &lt;&lt; </w:t>
      </w:r>
      <w:proofErr w:type="spellStart"/>
      <w:r w:rsidRPr="000E5400">
        <w:rPr>
          <w:rStyle w:val="TagStyle"/>
          <w:rtl/>
        </w:rPr>
        <w:t>יור</w:t>
      </w:r>
      <w:proofErr w:type="spellEnd"/>
      <w:r w:rsidRPr="000E5400">
        <w:rPr>
          <w:rStyle w:val="TagStyle"/>
          <w:rtl/>
        </w:rPr>
        <w:t xml:space="preserve"> &gt;&gt; </w:t>
      </w:r>
      <w:r>
        <w:rPr>
          <w:rtl/>
        </w:rPr>
        <w:t xml:space="preserve">היו"ר ישראל </w:t>
      </w:r>
      <w:proofErr w:type="spellStart"/>
      <w:r>
        <w:rPr>
          <w:rtl/>
        </w:rPr>
        <w:t>אייכלר</w:t>
      </w:r>
      <w:proofErr w:type="spellEnd"/>
      <w:r>
        <w:rPr>
          <w:rtl/>
        </w:rPr>
        <w:t>:</w:t>
      </w:r>
      <w:r w:rsidRPr="000E5400">
        <w:rPr>
          <w:rStyle w:val="TagStyle"/>
          <w:rtl/>
        </w:rPr>
        <w:t xml:space="preserve"> &lt;&lt; </w:t>
      </w:r>
      <w:proofErr w:type="spellStart"/>
      <w:r w:rsidRPr="000E5400">
        <w:rPr>
          <w:rStyle w:val="TagStyle"/>
          <w:rtl/>
        </w:rPr>
        <w:t>יור</w:t>
      </w:r>
      <w:proofErr w:type="spellEnd"/>
      <w:r w:rsidRPr="000E5400">
        <w:rPr>
          <w:rStyle w:val="TagStyle"/>
          <w:rtl/>
        </w:rPr>
        <w:t xml:space="preserve"> &gt;&gt;</w:t>
      </w:r>
      <w:r w:rsidR="00597AAB">
        <w:rPr>
          <w:rtl/>
        </w:rPr>
        <w:t xml:space="preserve"> </w:t>
      </w:r>
      <w:r>
        <w:rPr>
          <w:rtl/>
        </w:rPr>
        <w:t xml:space="preserve"> </w:t>
      </w:r>
      <w:bookmarkEnd w:id="120"/>
    </w:p>
    <w:p w14:paraId="2417CF5E" w14:textId="77777777" w:rsidR="000E5400" w:rsidRDefault="000E5400" w:rsidP="000E5400">
      <w:pPr>
        <w:pStyle w:val="KeepWithNext"/>
        <w:rPr>
          <w:rtl/>
        </w:rPr>
      </w:pPr>
    </w:p>
    <w:p w14:paraId="1DF2D469" w14:textId="1357A313" w:rsidR="00965E0B" w:rsidRDefault="00965E0B" w:rsidP="000E5400">
      <w:pPr>
        <w:rPr>
          <w:rtl/>
        </w:rPr>
      </w:pPr>
      <w:r>
        <w:rPr>
          <w:rtl/>
        </w:rPr>
        <w:t>דיברנו על 50 מיליון, לא קיבלתם את זה כבר?</w:t>
      </w:r>
    </w:p>
    <w:p w14:paraId="4E1CBF8A" w14:textId="77777777" w:rsidR="000E5400" w:rsidRDefault="000E5400" w:rsidP="00965E0B">
      <w:pPr>
        <w:ind w:firstLine="0"/>
        <w:rPr>
          <w:rFonts w:ascii="David" w:hAnsi="David"/>
          <w:rtl/>
        </w:rPr>
      </w:pPr>
    </w:p>
    <w:p w14:paraId="7E41BD96" w14:textId="05FA66EF" w:rsidR="000E5400" w:rsidRDefault="000E5400" w:rsidP="000E5400">
      <w:pPr>
        <w:pStyle w:val="a4"/>
        <w:keepNext/>
        <w:rPr>
          <w:rtl/>
        </w:rPr>
      </w:pPr>
      <w:bookmarkStart w:id="121" w:name="ET_speaker_קריאה_122"/>
      <w:r w:rsidRPr="000E5400">
        <w:rPr>
          <w:rStyle w:val="TagStyle"/>
          <w:rtl/>
        </w:rPr>
        <w:t xml:space="preserve"> &lt;&lt; דובר &gt;&gt; </w:t>
      </w:r>
      <w:r>
        <w:rPr>
          <w:rtl/>
        </w:rPr>
        <w:t>קריאה:</w:t>
      </w:r>
      <w:r w:rsidRPr="000E5400">
        <w:rPr>
          <w:rStyle w:val="TagStyle"/>
          <w:rtl/>
        </w:rPr>
        <w:t xml:space="preserve"> &lt;&lt; דובר &gt;&gt;</w:t>
      </w:r>
      <w:r w:rsidR="00597AAB">
        <w:rPr>
          <w:rtl/>
        </w:rPr>
        <w:t xml:space="preserve"> </w:t>
      </w:r>
      <w:r>
        <w:rPr>
          <w:rtl/>
        </w:rPr>
        <w:t xml:space="preserve"> </w:t>
      </w:r>
      <w:bookmarkEnd w:id="121"/>
    </w:p>
    <w:p w14:paraId="67C61B6A" w14:textId="77777777" w:rsidR="000E5400" w:rsidRDefault="000E5400" w:rsidP="000E5400">
      <w:pPr>
        <w:pStyle w:val="KeepWithNext"/>
        <w:rPr>
          <w:rtl/>
        </w:rPr>
      </w:pPr>
    </w:p>
    <w:p w14:paraId="2669A68B" w14:textId="3B13202C" w:rsidR="00965E0B" w:rsidRDefault="00965E0B" w:rsidP="000E5400">
      <w:pPr>
        <w:rPr>
          <w:rtl/>
        </w:rPr>
      </w:pPr>
      <w:r>
        <w:rPr>
          <w:rtl/>
        </w:rPr>
        <w:t xml:space="preserve">לא קיבלנו. </w:t>
      </w:r>
    </w:p>
    <w:p w14:paraId="1A23448D" w14:textId="77777777" w:rsidR="000E5400" w:rsidRDefault="000E5400" w:rsidP="00965E0B">
      <w:pPr>
        <w:ind w:firstLine="0"/>
        <w:rPr>
          <w:rFonts w:ascii="David" w:hAnsi="David"/>
          <w:rtl/>
        </w:rPr>
      </w:pPr>
    </w:p>
    <w:p w14:paraId="36CF8888" w14:textId="7B477360" w:rsidR="000E5400" w:rsidRDefault="000E5400" w:rsidP="000E5400">
      <w:pPr>
        <w:pStyle w:val="af6"/>
        <w:keepNext/>
        <w:rPr>
          <w:rtl/>
        </w:rPr>
      </w:pPr>
      <w:bookmarkStart w:id="122" w:name="ET_yor_4996_123"/>
      <w:r w:rsidRPr="000E5400">
        <w:rPr>
          <w:rStyle w:val="TagStyle"/>
          <w:rtl/>
        </w:rPr>
        <w:t xml:space="preserve"> &lt;&lt; </w:t>
      </w:r>
      <w:proofErr w:type="spellStart"/>
      <w:r w:rsidRPr="000E5400">
        <w:rPr>
          <w:rStyle w:val="TagStyle"/>
          <w:rtl/>
        </w:rPr>
        <w:t>יור</w:t>
      </w:r>
      <w:proofErr w:type="spellEnd"/>
      <w:r w:rsidRPr="000E5400">
        <w:rPr>
          <w:rStyle w:val="TagStyle"/>
          <w:rtl/>
        </w:rPr>
        <w:t xml:space="preserve"> &gt;&gt; </w:t>
      </w:r>
      <w:r>
        <w:rPr>
          <w:rtl/>
        </w:rPr>
        <w:t xml:space="preserve">היו"ר ישראל </w:t>
      </w:r>
      <w:proofErr w:type="spellStart"/>
      <w:r>
        <w:rPr>
          <w:rtl/>
        </w:rPr>
        <w:t>אייכלר</w:t>
      </w:r>
      <w:proofErr w:type="spellEnd"/>
      <w:r>
        <w:rPr>
          <w:rtl/>
        </w:rPr>
        <w:t>:</w:t>
      </w:r>
      <w:r w:rsidRPr="000E5400">
        <w:rPr>
          <w:rStyle w:val="TagStyle"/>
          <w:rtl/>
        </w:rPr>
        <w:t xml:space="preserve"> &lt;&lt; </w:t>
      </w:r>
      <w:proofErr w:type="spellStart"/>
      <w:r w:rsidRPr="000E5400">
        <w:rPr>
          <w:rStyle w:val="TagStyle"/>
          <w:rtl/>
        </w:rPr>
        <w:t>יור</w:t>
      </w:r>
      <w:proofErr w:type="spellEnd"/>
      <w:r w:rsidRPr="000E5400">
        <w:rPr>
          <w:rStyle w:val="TagStyle"/>
          <w:rtl/>
        </w:rPr>
        <w:t xml:space="preserve"> &gt;&gt;</w:t>
      </w:r>
      <w:r w:rsidR="00597AAB">
        <w:rPr>
          <w:rtl/>
        </w:rPr>
        <w:t xml:space="preserve"> </w:t>
      </w:r>
      <w:r>
        <w:rPr>
          <w:rtl/>
        </w:rPr>
        <w:t xml:space="preserve"> </w:t>
      </w:r>
      <w:bookmarkEnd w:id="122"/>
    </w:p>
    <w:p w14:paraId="1E752BDA" w14:textId="77777777" w:rsidR="000E5400" w:rsidRDefault="000E5400" w:rsidP="000E5400">
      <w:pPr>
        <w:pStyle w:val="KeepWithNext"/>
        <w:rPr>
          <w:rtl/>
        </w:rPr>
      </w:pPr>
    </w:p>
    <w:p w14:paraId="75DF811D" w14:textId="52B5AB30" w:rsidR="00965E0B" w:rsidRDefault="00965E0B" w:rsidP="000E5400">
      <w:pPr>
        <w:rPr>
          <w:rtl/>
        </w:rPr>
      </w:pPr>
      <w:r>
        <w:rPr>
          <w:rtl/>
        </w:rPr>
        <w:t>אז אנחנו מקווים בעזרת השם להיפגש גם בדיונים הבאים. תודה רבה לכולם. הישיבה הזו נעולה.</w:t>
      </w:r>
    </w:p>
    <w:p w14:paraId="04C29082" w14:textId="102014C1" w:rsidR="00965E0B" w:rsidRDefault="00965E0B" w:rsidP="00965E0B">
      <w:pPr>
        <w:spacing w:before="60"/>
        <w:ind w:firstLine="0"/>
        <w:rPr>
          <w:rtl/>
        </w:rPr>
      </w:pPr>
    </w:p>
    <w:p w14:paraId="39C8D953" w14:textId="69461B3E" w:rsidR="000E5400" w:rsidRDefault="000E5400" w:rsidP="00965E0B">
      <w:pPr>
        <w:spacing w:before="60"/>
        <w:ind w:firstLine="0"/>
        <w:rPr>
          <w:rtl/>
        </w:rPr>
      </w:pPr>
    </w:p>
    <w:p w14:paraId="41900E69" w14:textId="0B52648E" w:rsidR="000E5400" w:rsidRDefault="000E5400" w:rsidP="000E5400">
      <w:pPr>
        <w:pStyle w:val="afc"/>
        <w:keepNext/>
        <w:rPr>
          <w:rtl/>
        </w:rPr>
      </w:pPr>
      <w:bookmarkStart w:id="123" w:name="ET_meetingend_124"/>
      <w:r w:rsidRPr="000E5400">
        <w:rPr>
          <w:rStyle w:val="TagStyle"/>
          <w:rtl/>
        </w:rPr>
        <w:t xml:space="preserve"> &lt;&lt; סיום &gt;&gt; </w:t>
      </w:r>
      <w:r>
        <w:rPr>
          <w:rtl/>
        </w:rPr>
        <w:t>הישיבה ננעלה בשעה 13:30.</w:t>
      </w:r>
      <w:r w:rsidRPr="000E5400">
        <w:rPr>
          <w:rStyle w:val="TagStyle"/>
          <w:rtl/>
        </w:rPr>
        <w:t xml:space="preserve"> &lt;&lt; סיום &gt;&gt;</w:t>
      </w:r>
      <w:r w:rsidR="00597AAB">
        <w:rPr>
          <w:rtl/>
        </w:rPr>
        <w:t xml:space="preserve"> </w:t>
      </w:r>
      <w:r>
        <w:rPr>
          <w:rtl/>
        </w:rPr>
        <w:t xml:space="preserve"> </w:t>
      </w:r>
      <w:bookmarkEnd w:id="123"/>
    </w:p>
    <w:p w14:paraId="32FFFB9E" w14:textId="2164A65B" w:rsidR="000E5400" w:rsidRDefault="000E5400" w:rsidP="000E5400">
      <w:pPr>
        <w:pStyle w:val="KeepWithNext"/>
        <w:rPr>
          <w:rtl/>
        </w:rPr>
      </w:pPr>
    </w:p>
    <w:p w14:paraId="2D4EAF40" w14:textId="77777777" w:rsidR="000E5400" w:rsidRPr="000E5400" w:rsidRDefault="000E5400" w:rsidP="000E5400">
      <w:pPr>
        <w:rPr>
          <w:rtl/>
        </w:rPr>
      </w:pPr>
    </w:p>
    <w:p w14:paraId="1D07FEA8" w14:textId="77777777" w:rsidR="00965E0B" w:rsidRDefault="00965E0B" w:rsidP="00B85606">
      <w:pPr>
        <w:ind w:firstLine="0"/>
        <w:rPr>
          <w:rFonts w:ascii="David" w:hAnsi="David"/>
          <w:rtl/>
        </w:rPr>
      </w:pPr>
    </w:p>
    <w:p w14:paraId="71DC6F7C" w14:textId="25720873" w:rsidR="007872B4" w:rsidRPr="008713A4" w:rsidRDefault="007872B4" w:rsidP="00AB3F3A">
      <w:pPr>
        <w:ind w:firstLine="0"/>
      </w:pPr>
    </w:p>
    <w:sectPr w:rsidR="007872B4" w:rsidRPr="008713A4" w:rsidSect="002046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6EA8C" w14:textId="77777777" w:rsidR="005E3B47" w:rsidRDefault="005E3B47">
      <w:r>
        <w:separator/>
      </w:r>
    </w:p>
  </w:endnote>
  <w:endnote w:type="continuationSeparator" w:id="0">
    <w:p w14:paraId="71F77B95" w14:textId="77777777" w:rsidR="005E3B47" w:rsidRDefault="005E3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C40B97" w14:textId="77777777" w:rsidR="005E3B47" w:rsidRDefault="005E3B47">
      <w:r>
        <w:separator/>
      </w:r>
    </w:p>
  </w:footnote>
  <w:footnote w:type="continuationSeparator" w:id="0">
    <w:p w14:paraId="748AE149" w14:textId="77777777" w:rsidR="005E3B47" w:rsidRDefault="005E3B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E973E" w14:textId="761B8B2D"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E43FE">
      <w:rPr>
        <w:rStyle w:val="af7"/>
        <w:noProof/>
        <w:rtl/>
      </w:rPr>
      <w:t>1</w:t>
    </w:r>
    <w:r>
      <w:rPr>
        <w:rStyle w:val="af7"/>
        <w:rtl/>
      </w:rPr>
      <w:fldChar w:fldCharType="end"/>
    </w:r>
  </w:p>
  <w:p w14:paraId="5D2D17F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E41E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4621">
      <w:rPr>
        <w:rStyle w:val="af7"/>
        <w:noProof/>
        <w:rtl/>
      </w:rPr>
      <w:t>3</w:t>
    </w:r>
    <w:r>
      <w:rPr>
        <w:rStyle w:val="af7"/>
      </w:rPr>
      <w:fldChar w:fldCharType="end"/>
    </w:r>
  </w:p>
  <w:p w14:paraId="4D430CD0" w14:textId="2BC5E230" w:rsidR="00D86E57" w:rsidRPr="00CC5815" w:rsidRDefault="00847A2E" w:rsidP="008E5E3F">
    <w:pPr>
      <w:pStyle w:val="a3"/>
      <w:ind w:firstLine="0"/>
    </w:pPr>
    <w:r>
      <w:rPr>
        <w:rtl/>
      </w:rPr>
      <w:t>ועדת העבודה והרווחה</w:t>
    </w:r>
  </w:p>
  <w:p w14:paraId="204F75DC" w14:textId="302AF0E6" w:rsidR="00D86E57" w:rsidRPr="00CC5815" w:rsidRDefault="00847A2E" w:rsidP="008E5E3F">
    <w:pPr>
      <w:pStyle w:val="a3"/>
      <w:ind w:firstLine="0"/>
      <w:rPr>
        <w:rtl/>
      </w:rPr>
    </w:pPr>
    <w:r>
      <w:rPr>
        <w:rtl/>
      </w:rPr>
      <w:t>16/05/2023</w:t>
    </w:r>
  </w:p>
  <w:p w14:paraId="23693AC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921F8" w14:textId="77777777" w:rsidR="000A17C6" w:rsidRDefault="00E33AE3" w:rsidP="000A17C6">
    <w:pPr>
      <w:keepNext/>
      <w:spacing w:line="240" w:lineRule="atLeast"/>
      <w:ind w:firstLine="0"/>
      <w:jc w:val="center"/>
      <w:outlineLvl w:val="0"/>
      <w:rPr>
        <w:rtl/>
      </w:rPr>
    </w:pPr>
    <w:r>
      <w:rPr>
        <w:noProof/>
      </w:rPr>
      <w:drawing>
        <wp:inline distT="0" distB="0" distL="0" distR="0" wp14:anchorId="0B05FD03" wp14:editId="7FC819C1">
          <wp:extent cx="510540" cy="624840"/>
          <wp:effectExtent l="0" t="0" r="3810" b="3810"/>
          <wp:docPr id="2"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38F08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701ED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5400"/>
    <w:rsid w:val="000F2459"/>
    <w:rsid w:val="00150436"/>
    <w:rsid w:val="00167294"/>
    <w:rsid w:val="001673D4"/>
    <w:rsid w:val="00171E7F"/>
    <w:rsid w:val="001758C1"/>
    <w:rsid w:val="0017779F"/>
    <w:rsid w:val="001A74E9"/>
    <w:rsid w:val="001A7A1B"/>
    <w:rsid w:val="001C44DA"/>
    <w:rsid w:val="001C4FDA"/>
    <w:rsid w:val="001D440C"/>
    <w:rsid w:val="002016FF"/>
    <w:rsid w:val="00204621"/>
    <w:rsid w:val="00227FEF"/>
    <w:rsid w:val="002403A6"/>
    <w:rsid w:val="00261554"/>
    <w:rsid w:val="00275C03"/>
    <w:rsid w:val="00280D58"/>
    <w:rsid w:val="002D4BDB"/>
    <w:rsid w:val="002E5E31"/>
    <w:rsid w:val="002F325C"/>
    <w:rsid w:val="00303B4C"/>
    <w:rsid w:val="003147F2"/>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08BB"/>
    <w:rsid w:val="00543757"/>
    <w:rsid w:val="00546678"/>
    <w:rsid w:val="005506B9"/>
    <w:rsid w:val="00552293"/>
    <w:rsid w:val="005817EC"/>
    <w:rsid w:val="00590B77"/>
    <w:rsid w:val="00597AAB"/>
    <w:rsid w:val="005A342D"/>
    <w:rsid w:val="005C363E"/>
    <w:rsid w:val="005C68E6"/>
    <w:rsid w:val="005D61F3"/>
    <w:rsid w:val="005E1C6B"/>
    <w:rsid w:val="005E3B47"/>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35D72"/>
    <w:rsid w:val="00841223"/>
    <w:rsid w:val="00846BE9"/>
    <w:rsid w:val="00847A2E"/>
    <w:rsid w:val="00853207"/>
    <w:rsid w:val="008713A4"/>
    <w:rsid w:val="00875F10"/>
    <w:rsid w:val="0089217F"/>
    <w:rsid w:val="008C6035"/>
    <w:rsid w:val="008C7015"/>
    <w:rsid w:val="008D1DFB"/>
    <w:rsid w:val="008E03B4"/>
    <w:rsid w:val="008E5E3F"/>
    <w:rsid w:val="0090279B"/>
    <w:rsid w:val="00914904"/>
    <w:rsid w:val="009258CE"/>
    <w:rsid w:val="009515F0"/>
    <w:rsid w:val="00965E0B"/>
    <w:rsid w:val="009830CB"/>
    <w:rsid w:val="009D478A"/>
    <w:rsid w:val="009E6E93"/>
    <w:rsid w:val="009F1518"/>
    <w:rsid w:val="009F5773"/>
    <w:rsid w:val="00A15971"/>
    <w:rsid w:val="00A22C90"/>
    <w:rsid w:val="00A42723"/>
    <w:rsid w:val="00A64A6D"/>
    <w:rsid w:val="00A66020"/>
    <w:rsid w:val="00AB01E0"/>
    <w:rsid w:val="00AB02EE"/>
    <w:rsid w:val="00AB3F3A"/>
    <w:rsid w:val="00AD4EC9"/>
    <w:rsid w:val="00AD6FFC"/>
    <w:rsid w:val="00AD725B"/>
    <w:rsid w:val="00AF31E6"/>
    <w:rsid w:val="00AF4150"/>
    <w:rsid w:val="00B0509A"/>
    <w:rsid w:val="00B120B2"/>
    <w:rsid w:val="00B50340"/>
    <w:rsid w:val="00B65508"/>
    <w:rsid w:val="00B8517A"/>
    <w:rsid w:val="00B85606"/>
    <w:rsid w:val="00BA6446"/>
    <w:rsid w:val="00BD47B7"/>
    <w:rsid w:val="00BE43FE"/>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18A6"/>
    <w:rsid w:val="00D84235"/>
    <w:rsid w:val="00D86E57"/>
    <w:rsid w:val="00D96B24"/>
    <w:rsid w:val="00DA47FE"/>
    <w:rsid w:val="00DD7849"/>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4F00"/>
    <w:rsid w:val="00FE340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FE140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7A2E"/>
    <w:rPr>
      <w:rFonts w:cs="Arial"/>
      <w:b/>
      <w:bCs w:val="0"/>
      <w:vanish/>
      <w:color w:val="010000"/>
      <w:bdr w:val="single" w:sz="4" w:space="0" w:color="FF66FF"/>
    </w:rPr>
  </w:style>
  <w:style w:type="table" w:styleId="afd">
    <w:name w:val="Table Grid"/>
    <w:basedOn w:val="a1"/>
    <w:rsid w:val="00B85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1339415">
      <w:bodyDiv w:val="1"/>
      <w:marLeft w:val="0"/>
      <w:marRight w:val="0"/>
      <w:marTop w:val="0"/>
      <w:marBottom w:val="0"/>
      <w:divBdr>
        <w:top w:val="none" w:sz="0" w:space="0" w:color="auto"/>
        <w:left w:val="none" w:sz="0" w:space="0" w:color="auto"/>
        <w:bottom w:val="none" w:sz="0" w:space="0" w:color="auto"/>
        <w:right w:val="none" w:sz="0" w:space="0" w:color="auto"/>
      </w:divBdr>
    </w:div>
    <w:div w:id="744643888">
      <w:bodyDiv w:val="1"/>
      <w:marLeft w:val="0"/>
      <w:marRight w:val="0"/>
      <w:marTop w:val="0"/>
      <w:marBottom w:val="0"/>
      <w:divBdr>
        <w:top w:val="none" w:sz="0" w:space="0" w:color="auto"/>
        <w:left w:val="none" w:sz="0" w:space="0" w:color="auto"/>
        <w:bottom w:val="none" w:sz="0" w:space="0" w:color="auto"/>
        <w:right w:val="none" w:sz="0" w:space="0" w:color="auto"/>
      </w:divBdr>
    </w:div>
    <w:div w:id="1249727403">
      <w:bodyDiv w:val="1"/>
      <w:marLeft w:val="0"/>
      <w:marRight w:val="0"/>
      <w:marTop w:val="0"/>
      <w:marBottom w:val="0"/>
      <w:divBdr>
        <w:top w:val="none" w:sz="0" w:space="0" w:color="auto"/>
        <w:left w:val="none" w:sz="0" w:space="0" w:color="auto"/>
        <w:bottom w:val="none" w:sz="0" w:space="0" w:color="auto"/>
        <w:right w:val="none" w:sz="0" w:space="0" w:color="auto"/>
      </w:divBdr>
    </w:div>
    <w:div w:id="1414621151">
      <w:bodyDiv w:val="1"/>
      <w:marLeft w:val="0"/>
      <w:marRight w:val="0"/>
      <w:marTop w:val="0"/>
      <w:marBottom w:val="0"/>
      <w:divBdr>
        <w:top w:val="none" w:sz="0" w:space="0" w:color="auto"/>
        <w:left w:val="none" w:sz="0" w:space="0" w:color="auto"/>
        <w:bottom w:val="none" w:sz="0" w:space="0" w:color="auto"/>
        <w:right w:val="none" w:sz="0" w:space="0" w:color="auto"/>
      </w:divBdr>
    </w:div>
    <w:div w:id="1695378145">
      <w:bodyDiv w:val="1"/>
      <w:marLeft w:val="0"/>
      <w:marRight w:val="0"/>
      <w:marTop w:val="0"/>
      <w:marBottom w:val="0"/>
      <w:divBdr>
        <w:top w:val="none" w:sz="0" w:space="0" w:color="auto"/>
        <w:left w:val="none" w:sz="0" w:space="0" w:color="auto"/>
        <w:bottom w:val="none" w:sz="0" w:space="0" w:color="auto"/>
        <w:right w:val="none" w:sz="0" w:space="0" w:color="auto"/>
      </w:divBdr>
    </w:div>
    <w:div w:id="210641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7125B-475D-487F-9831-197EC46F4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18</Pages>
  <Words>6775</Words>
  <Characters>38618</Characters>
  <Application>Microsoft Office Word</Application>
  <DocSecurity>0</DocSecurity>
  <Lines>321</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2023-06-27T07:20:00Z</dcterms:modified>
</cp:coreProperties>
</file>