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B113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2F8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B113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DB1133" w:rsidP="006E14B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E14B0">
        <w:rPr>
          <w:rFonts w:hint="cs"/>
          <w:b/>
          <w:bCs/>
          <w:rtl/>
        </w:rPr>
        <w:t>44</w:t>
      </w:r>
    </w:p>
    <w:p w:rsidR="00E64116" w:rsidRPr="008713A4" w:rsidRDefault="00DB11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DB113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בסיו</w:t>
      </w:r>
      <w:r w:rsidR="006E14B0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ביוני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B1133" w:rsidP="00890047">
      <w:pPr>
        <w:spacing w:before="60"/>
        <w:ind w:firstLine="0"/>
        <w:rPr>
          <w:rtl/>
        </w:rPr>
      </w:pPr>
      <w:bookmarkStart w:id="0" w:name="ET_hatsach_639552_1"/>
      <w:r w:rsidRPr="00DB1133">
        <w:rPr>
          <w:rStyle w:val="TagStyle"/>
          <w:rtl/>
        </w:rPr>
        <w:t xml:space="preserve"> &lt;&lt; הצח &gt;&gt; </w:t>
      </w:r>
      <w:r w:rsidRPr="00DB1133">
        <w:rPr>
          <w:rtl/>
        </w:rPr>
        <w:t xml:space="preserve">הצעת חוק פיצויי קורבנות הטרור (תיקוני חקיקה), </w:t>
      </w:r>
      <w:proofErr w:type="spellStart"/>
      <w:r w:rsidRPr="00DB1133">
        <w:rPr>
          <w:rtl/>
        </w:rPr>
        <w:t>התשפ"ג</w:t>
      </w:r>
      <w:proofErr w:type="spellEnd"/>
      <w:r w:rsidR="00890047">
        <w:rPr>
          <w:rFonts w:hint="cs"/>
          <w:rtl/>
        </w:rPr>
        <w:t>–</w:t>
      </w:r>
      <w:r w:rsidRPr="00DB1133">
        <w:rPr>
          <w:rtl/>
        </w:rPr>
        <w:t xml:space="preserve">2023, של ח"כ יצחק </w:t>
      </w:r>
      <w:proofErr w:type="spellStart"/>
      <w:r w:rsidRPr="00DB1133">
        <w:rPr>
          <w:rtl/>
        </w:rPr>
        <w:t>פינדרוס</w:t>
      </w:r>
      <w:proofErr w:type="spellEnd"/>
      <w:r w:rsidRPr="00DB1133">
        <w:rPr>
          <w:rStyle w:val="TagStyle"/>
          <w:rtl/>
        </w:rPr>
        <w:t xml:space="preserve"> &lt;&lt; הצח &gt;&gt;</w:t>
      </w:r>
      <w:r w:rsidR="00142A56">
        <w:rPr>
          <w:rtl/>
        </w:rPr>
        <w:t xml:space="preserve"> </w:t>
      </w:r>
      <w:r w:rsidRPr="00DB1133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B1133" w:rsidRPr="008713A4" w:rsidRDefault="00DB113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90047" w:rsidRDefault="00DB1133" w:rsidP="00EC1FB3">
      <w:pPr>
        <w:ind w:firstLine="0"/>
        <w:rPr>
          <w:rtl/>
        </w:rPr>
      </w:pPr>
      <w:r w:rsidRPr="00890047">
        <w:rPr>
          <w:rtl/>
        </w:rPr>
        <w:t>יולי יואל אדלשטיין – היו"ר</w:t>
      </w:r>
    </w:p>
    <w:p w:rsidR="00DB1133" w:rsidRPr="00890047" w:rsidRDefault="00DB1133" w:rsidP="00EC1FB3">
      <w:pPr>
        <w:ind w:firstLine="0"/>
        <w:rPr>
          <w:rtl/>
        </w:rPr>
      </w:pPr>
      <w:r w:rsidRPr="00890047">
        <w:rPr>
          <w:rtl/>
        </w:rPr>
        <w:t xml:space="preserve">בועז </w:t>
      </w:r>
      <w:proofErr w:type="spellStart"/>
      <w:r w:rsidRPr="00890047">
        <w:rPr>
          <w:rtl/>
        </w:rPr>
        <w:t>ביסמוט</w:t>
      </w:r>
      <w:proofErr w:type="spellEnd"/>
    </w:p>
    <w:p w:rsidR="00DB1133" w:rsidRPr="00890047" w:rsidRDefault="00DB1133" w:rsidP="00EC1FB3">
      <w:pPr>
        <w:ind w:firstLine="0"/>
        <w:rPr>
          <w:rtl/>
        </w:rPr>
      </w:pPr>
      <w:r w:rsidRPr="00890047">
        <w:rPr>
          <w:rtl/>
        </w:rPr>
        <w:t xml:space="preserve">אורנה </w:t>
      </w:r>
      <w:proofErr w:type="spellStart"/>
      <w:r w:rsidRPr="00890047">
        <w:rPr>
          <w:rtl/>
        </w:rPr>
        <w:t>ברביבאי</w:t>
      </w:r>
      <w:proofErr w:type="spellEnd"/>
    </w:p>
    <w:p w:rsidR="00DB1133" w:rsidRPr="00890047" w:rsidRDefault="00DB1133" w:rsidP="00EC1FB3">
      <w:pPr>
        <w:ind w:firstLine="0"/>
        <w:rPr>
          <w:rtl/>
        </w:rPr>
      </w:pPr>
      <w:r w:rsidRPr="00890047">
        <w:rPr>
          <w:rtl/>
        </w:rPr>
        <w:t>שרון ניר</w:t>
      </w:r>
    </w:p>
    <w:p w:rsidR="00DB1133" w:rsidRPr="00DB1133" w:rsidRDefault="00DB1133" w:rsidP="00EC1FB3">
      <w:pPr>
        <w:ind w:firstLine="0"/>
        <w:rPr>
          <w:rtl/>
        </w:rPr>
      </w:pPr>
      <w:r w:rsidRPr="00890047">
        <w:rPr>
          <w:rtl/>
        </w:rPr>
        <w:t xml:space="preserve">לימור </w:t>
      </w:r>
      <w:proofErr w:type="spellStart"/>
      <w:r w:rsidRPr="00890047">
        <w:rPr>
          <w:rtl/>
        </w:rPr>
        <w:t>סון</w:t>
      </w:r>
      <w:proofErr w:type="spellEnd"/>
      <w:r w:rsidRPr="00890047">
        <w:rPr>
          <w:rtl/>
        </w:rPr>
        <w:t xml:space="preserve"> הר מלך</w:t>
      </w:r>
    </w:p>
    <w:p w:rsidR="00DB1133" w:rsidRPr="008713A4" w:rsidRDefault="00DB113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004DD" w:rsidRPr="0082136D" w:rsidRDefault="001004DD" w:rsidP="001004DD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:rsidR="000C47F5" w:rsidRDefault="00DB1133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02F81" w:rsidRPr="000C47F5" w:rsidRDefault="00802F8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9"/>
        <w:gridCol w:w="336"/>
        <w:gridCol w:w="4625"/>
      </w:tblGrid>
      <w:tr w:rsidR="00907A59" w:rsidTr="00DB1133">
        <w:tc>
          <w:tcPr>
            <w:tcW w:w="0" w:type="auto"/>
            <w:shd w:val="clear" w:color="auto" w:fill="auto"/>
          </w:tcPr>
          <w:p w:rsidR="00907A59" w:rsidRPr="001004DD" w:rsidRDefault="00907A59" w:rsidP="00DE5B80">
            <w:pPr>
              <w:ind w:firstLine="0"/>
              <w:rPr>
                <w:rtl/>
              </w:rPr>
            </w:pPr>
            <w:r w:rsidRPr="001004DD">
              <w:rPr>
                <w:rFonts w:hint="cs"/>
                <w:rtl/>
              </w:rPr>
              <w:t xml:space="preserve">תומר </w:t>
            </w:r>
          </w:p>
        </w:tc>
        <w:tc>
          <w:tcPr>
            <w:tcW w:w="0" w:type="auto"/>
            <w:shd w:val="clear" w:color="auto" w:fill="auto"/>
          </w:tcPr>
          <w:p w:rsidR="00907A59" w:rsidRDefault="00907A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A59" w:rsidRDefault="00907A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ראש הממשלה</w:t>
            </w:r>
          </w:p>
        </w:tc>
      </w:tr>
      <w:tr w:rsidR="00907A59" w:rsidTr="00DB1133">
        <w:tc>
          <w:tcPr>
            <w:tcW w:w="0" w:type="auto"/>
            <w:shd w:val="clear" w:color="auto" w:fill="auto"/>
          </w:tcPr>
          <w:p w:rsidR="00907A59" w:rsidRPr="001004DD" w:rsidRDefault="00907A59" w:rsidP="00DE5B80">
            <w:pPr>
              <w:ind w:firstLine="0"/>
              <w:rPr>
                <w:rtl/>
              </w:rPr>
            </w:pPr>
            <w:r w:rsidRPr="001004DD">
              <w:rPr>
                <w:rFonts w:hint="cs"/>
                <w:rtl/>
              </w:rPr>
              <w:t>לירן</w:t>
            </w:r>
          </w:p>
        </w:tc>
        <w:tc>
          <w:tcPr>
            <w:tcW w:w="0" w:type="auto"/>
            <w:shd w:val="clear" w:color="auto" w:fill="auto"/>
          </w:tcPr>
          <w:p w:rsidR="00907A59" w:rsidRDefault="00907A5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A59" w:rsidRDefault="00907A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ראש הממשלה</w:t>
            </w:r>
          </w:p>
        </w:tc>
      </w:tr>
      <w:tr w:rsidR="00907A59" w:rsidTr="00DB1133">
        <w:tc>
          <w:tcPr>
            <w:tcW w:w="0" w:type="auto"/>
            <w:shd w:val="clear" w:color="auto" w:fill="auto"/>
          </w:tcPr>
          <w:p w:rsidR="00907A59" w:rsidRPr="001004DD" w:rsidRDefault="00907A59" w:rsidP="00DE5B80">
            <w:pPr>
              <w:ind w:firstLine="0"/>
              <w:rPr>
                <w:rtl/>
              </w:rPr>
            </w:pPr>
            <w:r w:rsidRPr="001004DD">
              <w:rPr>
                <w:rFonts w:hint="cs"/>
                <w:rtl/>
              </w:rPr>
              <w:t>דן</w:t>
            </w:r>
          </w:p>
        </w:tc>
        <w:tc>
          <w:tcPr>
            <w:tcW w:w="0" w:type="auto"/>
            <w:shd w:val="clear" w:color="auto" w:fill="auto"/>
          </w:tcPr>
          <w:p w:rsidR="00907A59" w:rsidRDefault="00907A59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A59" w:rsidRDefault="00907A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ראש הממשלה</w:t>
            </w:r>
          </w:p>
        </w:tc>
      </w:tr>
      <w:tr w:rsidR="00DB1133" w:rsidTr="00DB1133">
        <w:tc>
          <w:tcPr>
            <w:tcW w:w="0" w:type="auto"/>
            <w:shd w:val="clear" w:color="auto" w:fill="auto"/>
          </w:tcPr>
          <w:p w:rsidR="00DB1133" w:rsidRPr="001004DD" w:rsidRDefault="00DB1133" w:rsidP="00DE5B80">
            <w:pPr>
              <w:ind w:firstLine="0"/>
              <w:rPr>
                <w:rtl/>
              </w:rPr>
            </w:pPr>
            <w:r w:rsidRPr="001004DD">
              <w:rPr>
                <w:rtl/>
              </w:rPr>
              <w:t xml:space="preserve">דורון </w:t>
            </w:r>
            <w:proofErr w:type="spellStart"/>
            <w:r w:rsidRPr="001004DD">
              <w:rPr>
                <w:rtl/>
              </w:rPr>
              <w:t>נגרין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133" w:rsidRDefault="002F61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DB1133">
              <w:rPr>
                <w:rtl/>
              </w:rPr>
              <w:t>יועמ"ש, משרד הביטחון</w:t>
            </w:r>
          </w:p>
        </w:tc>
      </w:tr>
      <w:tr w:rsidR="00DB1133" w:rsidTr="00DB1133">
        <w:tc>
          <w:tcPr>
            <w:tcW w:w="0" w:type="auto"/>
            <w:shd w:val="clear" w:color="auto" w:fill="auto"/>
          </w:tcPr>
          <w:p w:rsidR="00DB1133" w:rsidRPr="001004DD" w:rsidRDefault="002F6134" w:rsidP="00DE5B80">
            <w:pPr>
              <w:ind w:firstLine="0"/>
              <w:rPr>
                <w:rtl/>
              </w:rPr>
            </w:pPr>
            <w:r w:rsidRPr="001004DD">
              <w:rPr>
                <w:rFonts w:hint="cs"/>
                <w:rtl/>
              </w:rPr>
              <w:t xml:space="preserve">ד"ר </w:t>
            </w:r>
            <w:r w:rsidR="00DB1133" w:rsidRPr="001004DD">
              <w:rPr>
                <w:rtl/>
              </w:rPr>
              <w:t xml:space="preserve">תמר </w:t>
            </w:r>
            <w:proofErr w:type="spellStart"/>
            <w:r w:rsidR="00DB1133" w:rsidRPr="001004DD">
              <w:rPr>
                <w:rtl/>
              </w:rPr>
              <w:t>קלהורה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המשפטים</w:t>
            </w:r>
          </w:p>
        </w:tc>
      </w:tr>
      <w:tr w:rsidR="005B3475" w:rsidTr="00DB1133">
        <w:tc>
          <w:tcPr>
            <w:tcW w:w="0" w:type="auto"/>
            <w:shd w:val="clear" w:color="auto" w:fill="auto"/>
          </w:tcPr>
          <w:p w:rsidR="005B3475" w:rsidRPr="001004DD" w:rsidRDefault="005B3475" w:rsidP="00DC60E8">
            <w:pPr>
              <w:ind w:firstLine="0"/>
              <w:rPr>
                <w:rtl/>
              </w:rPr>
            </w:pPr>
            <w:r w:rsidRPr="001004DD">
              <w:rPr>
                <w:rFonts w:hint="cs"/>
                <w:rtl/>
              </w:rPr>
              <w:t xml:space="preserve">שרית </w:t>
            </w:r>
            <w:proofErr w:type="spellStart"/>
            <w:r w:rsidRPr="001004DD">
              <w:rPr>
                <w:rFonts w:hint="cs"/>
                <w:rtl/>
              </w:rPr>
              <w:t>דמרי-ד</w:t>
            </w:r>
            <w:r w:rsidR="00DC60E8" w:rsidRPr="001004DD">
              <w:rPr>
                <w:rFonts w:hint="cs"/>
                <w:rtl/>
              </w:rPr>
              <w:t>ב</w:t>
            </w:r>
            <w:r w:rsidRPr="001004DD">
              <w:rPr>
                <w:rFonts w:hint="cs"/>
                <w:rtl/>
              </w:rPr>
              <w:t>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3475" w:rsidRDefault="005B34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475" w:rsidRPr="001004DD" w:rsidRDefault="00DC60E8" w:rsidP="00DE5B80">
            <w:pPr>
              <w:ind w:firstLine="0"/>
              <w:rPr>
                <w:rtl/>
              </w:rPr>
            </w:pPr>
            <w:r w:rsidRPr="001004DD">
              <w:rPr>
                <w:rFonts w:hint="cs"/>
                <w:rtl/>
              </w:rPr>
              <w:t xml:space="preserve">עו"ד, </w:t>
            </w:r>
            <w:r w:rsidR="00FB25BD" w:rsidRPr="001004DD">
              <w:rPr>
                <w:rFonts w:hint="cs"/>
                <w:rtl/>
              </w:rPr>
              <w:t xml:space="preserve">הלשכה המשפטית, </w:t>
            </w:r>
            <w:r w:rsidRPr="001004DD">
              <w:rPr>
                <w:rtl/>
              </w:rPr>
              <w:t>המוסד לביטוח לאומי</w:t>
            </w:r>
          </w:p>
        </w:tc>
      </w:tr>
      <w:tr w:rsidR="00DB1133" w:rsidTr="00DB1133">
        <w:tc>
          <w:tcPr>
            <w:tcW w:w="0" w:type="auto"/>
            <w:shd w:val="clear" w:color="auto" w:fill="auto"/>
          </w:tcPr>
          <w:p w:rsidR="00DB1133" w:rsidRPr="001004DD" w:rsidRDefault="00DB1133" w:rsidP="00DE5B80">
            <w:pPr>
              <w:ind w:firstLine="0"/>
              <w:rPr>
                <w:rtl/>
              </w:rPr>
            </w:pPr>
            <w:r w:rsidRPr="001004DD">
              <w:rPr>
                <w:rtl/>
              </w:rPr>
              <w:t>איתן ישראלי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המנכ"ל, משרד האוצר</w:t>
            </w:r>
          </w:p>
        </w:tc>
      </w:tr>
      <w:tr w:rsidR="00DB1133" w:rsidTr="00DB1133">
        <w:tc>
          <w:tcPr>
            <w:tcW w:w="0" w:type="auto"/>
            <w:shd w:val="clear" w:color="auto" w:fill="auto"/>
          </w:tcPr>
          <w:p w:rsidR="00DB1133" w:rsidRPr="001004DD" w:rsidRDefault="00DB1133" w:rsidP="00DE5B80">
            <w:pPr>
              <w:ind w:firstLine="0"/>
              <w:rPr>
                <w:rtl/>
              </w:rPr>
            </w:pPr>
            <w:r w:rsidRPr="001004DD">
              <w:rPr>
                <w:rtl/>
              </w:rPr>
              <w:t>אדם וולפסון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עורך דין לשכה משפטית, </w:t>
            </w:r>
            <w:proofErr w:type="spellStart"/>
            <w:r>
              <w:rPr>
                <w:rtl/>
              </w:rPr>
              <w:t>מל"ל</w:t>
            </w:r>
            <w:proofErr w:type="spellEnd"/>
          </w:p>
        </w:tc>
      </w:tr>
      <w:tr w:rsidR="00DB1133" w:rsidTr="00DB1133">
        <w:tc>
          <w:tcPr>
            <w:tcW w:w="0" w:type="auto"/>
            <w:shd w:val="clear" w:color="auto" w:fill="auto"/>
          </w:tcPr>
          <w:p w:rsidR="00DB1133" w:rsidRPr="001004DD" w:rsidRDefault="00DB1133" w:rsidP="00DE5B80">
            <w:pPr>
              <w:ind w:firstLine="0"/>
              <w:rPr>
                <w:rtl/>
              </w:rPr>
            </w:pPr>
            <w:r w:rsidRPr="001004DD">
              <w:rPr>
                <w:rtl/>
              </w:rPr>
              <w:t>דורון תשתית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לגביית קנסות, רשות האכיפה והגבייה</w:t>
            </w:r>
          </w:p>
        </w:tc>
      </w:tr>
      <w:tr w:rsidR="00802F81" w:rsidTr="00DB1133">
        <w:tc>
          <w:tcPr>
            <w:tcW w:w="0" w:type="auto"/>
            <w:shd w:val="clear" w:color="auto" w:fill="auto"/>
          </w:tcPr>
          <w:p w:rsidR="00802F81" w:rsidRPr="001004DD" w:rsidRDefault="00802F81" w:rsidP="00DE5B80">
            <w:pPr>
              <w:ind w:firstLine="0"/>
              <w:rPr>
                <w:rtl/>
              </w:rPr>
            </w:pPr>
            <w:r w:rsidRPr="001004DD">
              <w:rPr>
                <w:rtl/>
              </w:rPr>
              <w:t>דוד דהן</w:t>
            </w:r>
          </w:p>
        </w:tc>
        <w:tc>
          <w:tcPr>
            <w:tcW w:w="0" w:type="auto"/>
            <w:shd w:val="clear" w:color="auto" w:fill="auto"/>
          </w:tcPr>
          <w:p w:rsidR="00802F81" w:rsidRDefault="00802F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2F81" w:rsidRDefault="00802F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הארגונים החברת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ים בכנסת</w:t>
            </w:r>
          </w:p>
        </w:tc>
      </w:tr>
      <w:tr w:rsidR="00DB1133" w:rsidTr="00DB1133">
        <w:tc>
          <w:tcPr>
            <w:tcW w:w="0" w:type="auto"/>
            <w:shd w:val="clear" w:color="auto" w:fill="auto"/>
          </w:tcPr>
          <w:p w:rsidR="00DB1133" w:rsidRPr="001004DD" w:rsidRDefault="00DB1133" w:rsidP="00DE5B80">
            <w:pPr>
              <w:ind w:firstLine="0"/>
              <w:rPr>
                <w:rtl/>
              </w:rPr>
            </w:pPr>
            <w:r w:rsidRPr="001004DD">
              <w:rPr>
                <w:rtl/>
              </w:rPr>
              <w:t xml:space="preserve">מאיר </w:t>
            </w:r>
            <w:proofErr w:type="spellStart"/>
            <w:r w:rsidRPr="001004DD">
              <w:rPr>
                <w:rtl/>
              </w:rPr>
              <w:t>סחיווסחורדר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133" w:rsidRDefault="00907A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>
              <w:rPr>
                <w:rFonts w:hint="cs"/>
                <w:rtl/>
              </w:rPr>
              <w:t>"ד</w:t>
            </w:r>
            <w:r w:rsidR="00DB1133">
              <w:rPr>
                <w:rtl/>
              </w:rPr>
              <w:t>, נפגעי טרור</w:t>
            </w:r>
          </w:p>
        </w:tc>
      </w:tr>
      <w:tr w:rsidR="00DB1133" w:rsidTr="00DB1133">
        <w:tc>
          <w:tcPr>
            <w:tcW w:w="0" w:type="auto"/>
            <w:shd w:val="clear" w:color="auto" w:fill="auto"/>
          </w:tcPr>
          <w:p w:rsidR="00DB1133" w:rsidRPr="001004DD" w:rsidRDefault="00DB1133" w:rsidP="00DE5B80">
            <w:pPr>
              <w:ind w:firstLine="0"/>
              <w:rPr>
                <w:rtl/>
              </w:rPr>
            </w:pPr>
            <w:r w:rsidRPr="001004DD">
              <w:rPr>
                <w:rtl/>
              </w:rPr>
              <w:t xml:space="preserve">מארק </w:t>
            </w:r>
            <w:proofErr w:type="spellStart"/>
            <w:r w:rsidRPr="001004DD">
              <w:rPr>
                <w:rtl/>
              </w:rPr>
              <w:t>בלזברג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133" w:rsidRDefault="00907A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</w:t>
            </w:r>
            <w:r>
              <w:rPr>
                <w:rFonts w:hint="cs"/>
                <w:rtl/>
              </w:rPr>
              <w:t>-</w:t>
            </w:r>
            <w:r w:rsidR="00DB1133">
              <w:rPr>
                <w:rtl/>
              </w:rPr>
              <w:t>ראש, נפגעי טרור</w:t>
            </w:r>
          </w:p>
        </w:tc>
      </w:tr>
      <w:tr w:rsidR="00DB1133" w:rsidTr="00DB1133">
        <w:tc>
          <w:tcPr>
            <w:tcW w:w="0" w:type="auto"/>
            <w:shd w:val="clear" w:color="auto" w:fill="auto"/>
          </w:tcPr>
          <w:p w:rsidR="00DB1133" w:rsidRPr="001004DD" w:rsidRDefault="00DB1133" w:rsidP="00DE5B80">
            <w:pPr>
              <w:ind w:firstLine="0"/>
              <w:rPr>
                <w:rtl/>
              </w:rPr>
            </w:pPr>
            <w:r w:rsidRPr="001004DD">
              <w:rPr>
                <w:rtl/>
              </w:rPr>
              <w:t>נעמה צורף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נפגעת פעולות איבה, נפגעי טרור</w:t>
            </w:r>
          </w:p>
        </w:tc>
      </w:tr>
      <w:tr w:rsidR="00DB1133" w:rsidTr="00DB1133">
        <w:tc>
          <w:tcPr>
            <w:tcW w:w="0" w:type="auto"/>
            <w:shd w:val="clear" w:color="auto" w:fill="auto"/>
          </w:tcPr>
          <w:p w:rsidR="00DB1133" w:rsidRPr="001004DD" w:rsidRDefault="00DB1133" w:rsidP="00DE5B80">
            <w:pPr>
              <w:ind w:firstLine="0"/>
              <w:rPr>
                <w:rtl/>
              </w:rPr>
            </w:pPr>
            <w:r w:rsidRPr="001004DD">
              <w:rPr>
                <w:rtl/>
              </w:rPr>
              <w:t>בנימין הורגן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נפגעי טרור</w:t>
            </w:r>
          </w:p>
        </w:tc>
      </w:tr>
      <w:tr w:rsidR="00DB1133" w:rsidTr="00DB1133">
        <w:tc>
          <w:tcPr>
            <w:tcW w:w="0" w:type="auto"/>
            <w:shd w:val="clear" w:color="auto" w:fill="auto"/>
          </w:tcPr>
          <w:p w:rsidR="00DB1133" w:rsidRPr="001004DD" w:rsidRDefault="00DB1133" w:rsidP="00DE5B80">
            <w:pPr>
              <w:ind w:firstLine="0"/>
              <w:rPr>
                <w:rtl/>
              </w:rPr>
            </w:pPr>
            <w:r w:rsidRPr="001004DD">
              <w:rPr>
                <w:rtl/>
              </w:rPr>
              <w:t xml:space="preserve">חיה </w:t>
            </w:r>
            <w:proofErr w:type="spellStart"/>
            <w:r w:rsidRPr="001004DD">
              <w:rPr>
                <w:rtl/>
              </w:rPr>
              <w:t>סחיווסחורדר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נפגעת טרור, נפגעי טרור</w:t>
            </w:r>
          </w:p>
        </w:tc>
      </w:tr>
      <w:tr w:rsidR="00DB1133" w:rsidTr="00DB1133">
        <w:tc>
          <w:tcPr>
            <w:tcW w:w="0" w:type="auto"/>
            <w:shd w:val="clear" w:color="auto" w:fill="auto"/>
          </w:tcPr>
          <w:p w:rsidR="00DB1133" w:rsidRPr="001004DD" w:rsidRDefault="00DB1133" w:rsidP="00DE5B80">
            <w:pPr>
              <w:ind w:firstLine="0"/>
              <w:rPr>
                <w:rtl/>
              </w:rPr>
            </w:pPr>
            <w:r w:rsidRPr="001004DD">
              <w:rPr>
                <w:rtl/>
              </w:rPr>
              <w:t xml:space="preserve">לאה </w:t>
            </w:r>
            <w:proofErr w:type="spellStart"/>
            <w:r w:rsidRPr="001004DD">
              <w:rPr>
                <w:rtl/>
              </w:rPr>
              <w:t>סחיווסחורדר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נפגעת טרור, נפגעי טרור</w:t>
            </w:r>
          </w:p>
        </w:tc>
      </w:tr>
      <w:tr w:rsidR="00DB1133" w:rsidTr="00DB1133">
        <w:tc>
          <w:tcPr>
            <w:tcW w:w="0" w:type="auto"/>
            <w:shd w:val="clear" w:color="auto" w:fill="auto"/>
          </w:tcPr>
          <w:p w:rsidR="00DB1133" w:rsidRPr="001004DD" w:rsidRDefault="00DB1133" w:rsidP="00DE5B80">
            <w:pPr>
              <w:ind w:firstLine="0"/>
              <w:rPr>
                <w:rtl/>
              </w:rPr>
            </w:pPr>
            <w:proofErr w:type="spellStart"/>
            <w:r w:rsidRPr="001004DD">
              <w:rPr>
                <w:rtl/>
              </w:rPr>
              <w:t>ברנדה</w:t>
            </w:r>
            <w:proofErr w:type="spellEnd"/>
            <w:r w:rsidRPr="001004DD">
              <w:rPr>
                <w:rtl/>
              </w:rPr>
              <w:t xml:space="preserve"> </w:t>
            </w:r>
            <w:proofErr w:type="spellStart"/>
            <w:r w:rsidRPr="001004DD">
              <w:rPr>
                <w:rtl/>
              </w:rPr>
              <w:t>למקוס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נציגה, פורום "בוחרים בחיים"</w:t>
            </w:r>
          </w:p>
        </w:tc>
      </w:tr>
      <w:tr w:rsidR="005B3475" w:rsidTr="00DB1133">
        <w:tc>
          <w:tcPr>
            <w:tcW w:w="0" w:type="auto"/>
            <w:shd w:val="clear" w:color="auto" w:fill="auto"/>
          </w:tcPr>
          <w:p w:rsidR="005B3475" w:rsidRPr="001004DD" w:rsidRDefault="005B3475" w:rsidP="00DE5B80">
            <w:pPr>
              <w:ind w:firstLine="0"/>
              <w:rPr>
                <w:rtl/>
              </w:rPr>
            </w:pPr>
            <w:r w:rsidRPr="001004DD">
              <w:rPr>
                <w:rFonts w:hint="cs"/>
                <w:rtl/>
              </w:rPr>
              <w:t>מירב חג'ג'</w:t>
            </w:r>
          </w:p>
        </w:tc>
        <w:tc>
          <w:tcPr>
            <w:tcW w:w="0" w:type="auto"/>
            <w:shd w:val="clear" w:color="auto" w:fill="auto"/>
          </w:tcPr>
          <w:p w:rsidR="005B3475" w:rsidRDefault="005B34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475" w:rsidRDefault="005B3475" w:rsidP="00DE5B80">
            <w:pPr>
              <w:ind w:firstLine="0"/>
              <w:rPr>
                <w:rtl/>
              </w:rPr>
            </w:pPr>
            <w:r w:rsidRPr="001057B5">
              <w:rPr>
                <w:rFonts w:hint="cs"/>
                <w:rtl/>
              </w:rPr>
              <w:t>נציגה, פורום "בוחרים בחיים"</w:t>
            </w:r>
          </w:p>
        </w:tc>
      </w:tr>
      <w:tr w:rsidR="00DB1133" w:rsidTr="00DB1133">
        <w:tc>
          <w:tcPr>
            <w:tcW w:w="0" w:type="auto"/>
            <w:shd w:val="clear" w:color="auto" w:fill="auto"/>
          </w:tcPr>
          <w:p w:rsidR="00DB1133" w:rsidRPr="001004DD" w:rsidRDefault="00DB1133" w:rsidP="00DE5B80">
            <w:pPr>
              <w:ind w:firstLine="0"/>
              <w:rPr>
                <w:rtl/>
              </w:rPr>
            </w:pPr>
            <w:r w:rsidRPr="001004DD">
              <w:rPr>
                <w:rtl/>
              </w:rPr>
              <w:t>שי מימון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נציג, פורום "בוחרים בחיים"</w:t>
            </w:r>
          </w:p>
        </w:tc>
      </w:tr>
      <w:tr w:rsidR="00DB1133" w:rsidTr="00DB1133">
        <w:tc>
          <w:tcPr>
            <w:tcW w:w="0" w:type="auto"/>
            <w:shd w:val="clear" w:color="auto" w:fill="auto"/>
          </w:tcPr>
          <w:p w:rsidR="00DB1133" w:rsidRPr="001004DD" w:rsidRDefault="00DB1133" w:rsidP="00DE5B80">
            <w:pPr>
              <w:ind w:firstLine="0"/>
              <w:rPr>
                <w:rtl/>
              </w:rPr>
            </w:pPr>
            <w:r w:rsidRPr="001004DD">
              <w:rPr>
                <w:rtl/>
              </w:rPr>
              <w:t>גיל ממן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מייצג נפגעי טרור, פורום "בוחרים בחיים"</w:t>
            </w:r>
          </w:p>
        </w:tc>
      </w:tr>
      <w:tr w:rsidR="00435D67" w:rsidTr="00DB1133">
        <w:tc>
          <w:tcPr>
            <w:tcW w:w="0" w:type="auto"/>
            <w:shd w:val="clear" w:color="auto" w:fill="auto"/>
          </w:tcPr>
          <w:p w:rsidR="00435D67" w:rsidRPr="001004DD" w:rsidRDefault="00435D67" w:rsidP="00DE5B80">
            <w:pPr>
              <w:ind w:firstLine="0"/>
              <w:rPr>
                <w:rtl/>
              </w:rPr>
            </w:pPr>
            <w:r w:rsidRPr="001004DD">
              <w:rPr>
                <w:rFonts w:hint="cs"/>
                <w:rtl/>
              </w:rPr>
              <w:t>נתי סמדר</w:t>
            </w:r>
          </w:p>
        </w:tc>
        <w:tc>
          <w:tcPr>
            <w:tcW w:w="0" w:type="auto"/>
            <w:shd w:val="clear" w:color="auto" w:fill="auto"/>
          </w:tcPr>
          <w:p w:rsidR="00435D67" w:rsidRDefault="00435D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5D67" w:rsidRDefault="006727C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"בוחרים בחיים"</w:t>
            </w:r>
          </w:p>
        </w:tc>
      </w:tr>
      <w:tr w:rsidR="00DB1133" w:rsidTr="00DB1133">
        <w:tc>
          <w:tcPr>
            <w:tcW w:w="0" w:type="auto"/>
            <w:shd w:val="clear" w:color="auto" w:fill="auto"/>
          </w:tcPr>
          <w:p w:rsidR="00DB1133" w:rsidRPr="001004DD" w:rsidRDefault="00DB1133" w:rsidP="00DE5B80">
            <w:pPr>
              <w:ind w:firstLine="0"/>
              <w:rPr>
                <w:rtl/>
              </w:rPr>
            </w:pPr>
            <w:r w:rsidRPr="001004DD">
              <w:rPr>
                <w:rtl/>
              </w:rPr>
              <w:t xml:space="preserve">ולדימיר </w:t>
            </w:r>
            <w:proofErr w:type="spellStart"/>
            <w:r w:rsidRPr="001004DD">
              <w:rPr>
                <w:rtl/>
              </w:rPr>
              <w:t>לוברסקי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העמותה, פורום "בוחרים בחיים"</w:t>
            </w:r>
          </w:p>
        </w:tc>
      </w:tr>
      <w:tr w:rsidR="005B3475" w:rsidTr="00DB1133">
        <w:tc>
          <w:tcPr>
            <w:tcW w:w="0" w:type="auto"/>
            <w:shd w:val="clear" w:color="auto" w:fill="auto"/>
          </w:tcPr>
          <w:p w:rsidR="005B3475" w:rsidRPr="001004DD" w:rsidRDefault="009C13CA" w:rsidP="009C13CA">
            <w:pPr>
              <w:ind w:firstLine="0"/>
              <w:rPr>
                <w:rtl/>
              </w:rPr>
            </w:pPr>
            <w:r w:rsidRPr="001004DD">
              <w:rPr>
                <w:rtl/>
              </w:rPr>
              <w:t xml:space="preserve">רות </w:t>
            </w:r>
            <w:proofErr w:type="spellStart"/>
            <w:r w:rsidRPr="001004DD"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3475" w:rsidRDefault="005B34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475" w:rsidRDefault="002F61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</w:t>
            </w:r>
            <w:r w:rsidR="005B3475">
              <w:rPr>
                <w:rFonts w:hint="cs"/>
                <w:rtl/>
              </w:rPr>
              <w:t xml:space="preserve"> ארגון נפגעי פעולות האיבה</w:t>
            </w:r>
          </w:p>
        </w:tc>
      </w:tr>
      <w:tr w:rsidR="00DB1133" w:rsidTr="00DB1133">
        <w:tc>
          <w:tcPr>
            <w:tcW w:w="0" w:type="auto"/>
            <w:shd w:val="clear" w:color="auto" w:fill="auto"/>
          </w:tcPr>
          <w:p w:rsidR="00DB1133" w:rsidRPr="001004DD" w:rsidRDefault="00DB1133" w:rsidP="00DE5B80">
            <w:pPr>
              <w:ind w:firstLine="0"/>
              <w:rPr>
                <w:rtl/>
              </w:rPr>
            </w:pPr>
            <w:r w:rsidRPr="001004DD">
              <w:rPr>
                <w:rtl/>
              </w:rPr>
              <w:t>מוריס הירש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משפטן וחוקר בכיר, </w:t>
            </w:r>
            <w:proofErr w:type="spellStart"/>
            <w:r>
              <w:rPr>
                <w:rtl/>
              </w:rPr>
              <w:t>הבטחוניסטים</w:t>
            </w:r>
            <w:proofErr w:type="spellEnd"/>
          </w:p>
        </w:tc>
      </w:tr>
      <w:tr w:rsidR="00DB1133" w:rsidTr="00DB1133">
        <w:tc>
          <w:tcPr>
            <w:tcW w:w="0" w:type="auto"/>
            <w:shd w:val="clear" w:color="auto" w:fill="auto"/>
          </w:tcPr>
          <w:p w:rsidR="00DB1133" w:rsidRPr="001004DD" w:rsidRDefault="00DB1133" w:rsidP="00DE5B80">
            <w:pPr>
              <w:ind w:firstLine="0"/>
              <w:rPr>
                <w:rtl/>
              </w:rPr>
            </w:pPr>
            <w:r w:rsidRPr="001004DD">
              <w:rPr>
                <w:rtl/>
              </w:rPr>
              <w:t>ירון בוסקילה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1057B5">
              <w:rPr>
                <w:rtl/>
              </w:rPr>
              <w:t xml:space="preserve"> תנועת הביטחוניסטים</w:t>
            </w:r>
          </w:p>
        </w:tc>
      </w:tr>
      <w:tr w:rsidR="00DB1133" w:rsidTr="00DB1133">
        <w:tc>
          <w:tcPr>
            <w:tcW w:w="0" w:type="auto"/>
            <w:shd w:val="clear" w:color="auto" w:fill="auto"/>
          </w:tcPr>
          <w:p w:rsidR="00DB1133" w:rsidRPr="001004DD" w:rsidRDefault="00DB1133" w:rsidP="00DE5B80">
            <w:pPr>
              <w:ind w:firstLine="0"/>
              <w:rPr>
                <w:rtl/>
              </w:rPr>
            </w:pPr>
            <w:r w:rsidRPr="001004DD">
              <w:rPr>
                <w:rtl/>
              </w:rPr>
              <w:t>ישראל רוזנברג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802F81">
            <w:pPr>
              <w:ind w:firstLine="0"/>
              <w:rPr>
                <w:rtl/>
              </w:rPr>
            </w:pPr>
            <w:r>
              <w:rPr>
                <w:rtl/>
              </w:rPr>
              <w:t>יועץ משפטי</w:t>
            </w:r>
          </w:p>
        </w:tc>
      </w:tr>
      <w:tr w:rsidR="00DB1133" w:rsidTr="00DB1133">
        <w:tc>
          <w:tcPr>
            <w:tcW w:w="0" w:type="auto"/>
            <w:shd w:val="clear" w:color="auto" w:fill="auto"/>
          </w:tcPr>
          <w:p w:rsidR="00DB1133" w:rsidRPr="001004DD" w:rsidRDefault="00DB1133" w:rsidP="00DE5B80">
            <w:pPr>
              <w:ind w:firstLine="0"/>
              <w:rPr>
                <w:rtl/>
              </w:rPr>
            </w:pPr>
            <w:proofErr w:type="spellStart"/>
            <w:r w:rsidRPr="001004DD">
              <w:rPr>
                <w:rtl/>
              </w:rPr>
              <w:t>אלידע</w:t>
            </w:r>
            <w:proofErr w:type="spellEnd"/>
            <w:r w:rsidRPr="001004DD">
              <w:rPr>
                <w:rtl/>
              </w:rPr>
              <w:t xml:space="preserve"> </w:t>
            </w:r>
            <w:r w:rsidR="00907A59" w:rsidRPr="001004DD">
              <w:rPr>
                <w:rFonts w:hint="cs"/>
                <w:rtl/>
              </w:rPr>
              <w:t>ה</w:t>
            </w:r>
            <w:r w:rsidRPr="001004DD">
              <w:rPr>
                <w:rtl/>
              </w:rPr>
              <w:t>כהן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טרור במשרד עו"ד</w:t>
            </w:r>
          </w:p>
        </w:tc>
      </w:tr>
      <w:tr w:rsidR="00DB1133" w:rsidTr="00DB1133">
        <w:tc>
          <w:tcPr>
            <w:tcW w:w="0" w:type="auto"/>
            <w:shd w:val="clear" w:color="auto" w:fill="auto"/>
          </w:tcPr>
          <w:p w:rsidR="00DB1133" w:rsidRPr="001004DD" w:rsidRDefault="00DB1133" w:rsidP="00DE5B80">
            <w:pPr>
              <w:ind w:firstLine="0"/>
              <w:rPr>
                <w:rtl/>
              </w:rPr>
            </w:pPr>
            <w:r w:rsidRPr="001004DD">
              <w:rPr>
                <w:rtl/>
              </w:rPr>
              <w:lastRenderedPageBreak/>
              <w:t>אבי גז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1133" w:rsidRDefault="00DB1133" w:rsidP="00802F81">
            <w:pPr>
              <w:ind w:firstLine="0"/>
              <w:rPr>
                <w:rtl/>
              </w:rPr>
            </w:pPr>
            <w:r>
              <w:rPr>
                <w:rtl/>
              </w:rPr>
              <w:t>שורת הדין-מנהל המחלקה המשפטית הישראלית</w:t>
            </w:r>
          </w:p>
        </w:tc>
      </w:tr>
      <w:tr w:rsidR="006727C0" w:rsidTr="00DB1133">
        <w:tc>
          <w:tcPr>
            <w:tcW w:w="0" w:type="auto"/>
            <w:shd w:val="clear" w:color="auto" w:fill="auto"/>
          </w:tcPr>
          <w:p w:rsidR="006727C0" w:rsidRPr="001004DD" w:rsidRDefault="006727C0" w:rsidP="00DE5B80">
            <w:pPr>
              <w:ind w:firstLine="0"/>
              <w:rPr>
                <w:rtl/>
              </w:rPr>
            </w:pPr>
            <w:r w:rsidRPr="001004DD">
              <w:rPr>
                <w:rFonts w:hint="cs"/>
                <w:rtl/>
              </w:rPr>
              <w:t>תום ניסני</w:t>
            </w:r>
          </w:p>
        </w:tc>
        <w:tc>
          <w:tcPr>
            <w:tcW w:w="0" w:type="auto"/>
            <w:shd w:val="clear" w:color="auto" w:fill="auto"/>
          </w:tcPr>
          <w:p w:rsidR="006727C0" w:rsidRDefault="006727C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727C0" w:rsidRDefault="006727C0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B1133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:rsidR="00DB1133" w:rsidRPr="008713A4" w:rsidRDefault="00DB1133" w:rsidP="00D40A29">
      <w:pPr>
        <w:ind w:firstLine="0"/>
      </w:pPr>
      <w:r>
        <w:rPr>
          <w:rFonts w:hint="cs"/>
          <w:rtl/>
        </w:rPr>
        <w:t>גלעד נווה</w:t>
      </w:r>
    </w:p>
    <w:p w:rsidR="00890047" w:rsidRPr="008713A4" w:rsidRDefault="0089004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B1133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B1133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DB1133" w:rsidRDefault="00DB1133" w:rsidP="008320F6">
      <w:pPr>
        <w:ind w:firstLine="0"/>
        <w:rPr>
          <w:rtl/>
        </w:rPr>
      </w:pPr>
    </w:p>
    <w:p w:rsidR="00802F81" w:rsidRPr="008713A4" w:rsidRDefault="00802F81" w:rsidP="008320F6">
      <w:pPr>
        <w:ind w:firstLine="0"/>
        <w:rPr>
          <w:rtl/>
        </w:rPr>
      </w:pPr>
    </w:p>
    <w:p w:rsidR="00DB1133" w:rsidRDefault="00DB1133" w:rsidP="00DB1133">
      <w:pPr>
        <w:ind w:firstLine="0"/>
        <w:rPr>
          <w:color w:val="606060"/>
          <w:rtl/>
        </w:rPr>
      </w:pPr>
      <w:r w:rsidRPr="00DB113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B1133" w:rsidRDefault="00DB1133" w:rsidP="00DB1133">
      <w:pPr>
        <w:ind w:firstLine="0"/>
        <w:rPr>
          <w:color w:val="606060"/>
          <w:rtl/>
        </w:rPr>
      </w:pPr>
    </w:p>
    <w:p w:rsidR="00DB1133" w:rsidRDefault="00DB113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B1133" w:rsidRDefault="00DB1133" w:rsidP="00DB1133">
      <w:pPr>
        <w:pStyle w:val="a6"/>
        <w:keepNext/>
        <w:rPr>
          <w:rtl/>
        </w:rPr>
      </w:pPr>
      <w:bookmarkStart w:id="1" w:name="ET_subject_639552_2"/>
      <w:r w:rsidRPr="00DB113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פיצויי קורבנות הטרור (תיקוני חקיקה), התשפ"ג-2023, פ/2967/25</w:t>
      </w:r>
      <w:r w:rsidRPr="00DB1133">
        <w:rPr>
          <w:rStyle w:val="TagStyle"/>
          <w:rtl/>
        </w:rPr>
        <w:t xml:space="preserve"> &lt;&lt; נושא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DB1133" w:rsidRDefault="00DB1133" w:rsidP="00DB1133">
      <w:pPr>
        <w:pStyle w:val="KeepWithNext"/>
        <w:rPr>
          <w:rtl/>
        </w:rPr>
      </w:pPr>
    </w:p>
    <w:p w:rsidR="00802F81" w:rsidRPr="00802F81" w:rsidRDefault="00802F81" w:rsidP="00802F81">
      <w:pPr>
        <w:rPr>
          <w:rtl/>
        </w:rPr>
      </w:pPr>
    </w:p>
    <w:p w:rsidR="00DB1133" w:rsidRDefault="00DB1133" w:rsidP="00DB1133">
      <w:pPr>
        <w:pStyle w:val="af6"/>
        <w:keepNext/>
        <w:rPr>
          <w:rtl/>
        </w:rPr>
      </w:pPr>
      <w:bookmarkStart w:id="2" w:name="ET_yor_4574_3"/>
      <w:r w:rsidRPr="00DB113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B1133">
        <w:rPr>
          <w:rStyle w:val="TagStyle"/>
          <w:rtl/>
        </w:rPr>
        <w:t xml:space="preserve"> &lt;&lt; </w:t>
      </w:r>
      <w:proofErr w:type="spellStart"/>
      <w:r w:rsidRPr="00DB1133">
        <w:rPr>
          <w:rStyle w:val="TagStyle"/>
          <w:rtl/>
        </w:rPr>
        <w:t>יור</w:t>
      </w:r>
      <w:proofErr w:type="spellEnd"/>
      <w:r w:rsidRPr="00DB1133">
        <w:rPr>
          <w:rStyle w:val="TagStyle"/>
          <w:rtl/>
        </w:rPr>
        <w:t xml:space="preserve">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DB1133" w:rsidRDefault="00DB1133" w:rsidP="00DB1133">
      <w:pPr>
        <w:pStyle w:val="KeepWithNext"/>
        <w:rPr>
          <w:rtl/>
        </w:rPr>
      </w:pPr>
    </w:p>
    <w:p w:rsidR="000B1707" w:rsidRDefault="00DB1133" w:rsidP="001057B5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לכולם.</w:t>
      </w:r>
      <w:r w:rsidR="000B1707">
        <w:rPr>
          <w:rFonts w:hint="cs"/>
          <w:rtl/>
        </w:rPr>
        <w:t xml:space="preserve"> </w:t>
      </w:r>
      <w:r w:rsidR="000B1707" w:rsidRPr="000B1707">
        <w:rPr>
          <w:rtl/>
        </w:rPr>
        <w:t xml:space="preserve">אני פותח את ישיבת ועדת </w:t>
      </w:r>
      <w:r w:rsidR="000B1707">
        <w:rPr>
          <w:rFonts w:hint="cs"/>
          <w:rtl/>
        </w:rPr>
        <w:t>ה</w:t>
      </w:r>
      <w:r w:rsidR="000B1707" w:rsidRPr="000B1707">
        <w:rPr>
          <w:rtl/>
        </w:rPr>
        <w:t>חוץ ו</w:t>
      </w:r>
      <w:r w:rsidR="000B1707">
        <w:rPr>
          <w:rFonts w:hint="cs"/>
          <w:rtl/>
        </w:rPr>
        <w:t>ה</w:t>
      </w:r>
      <w:r w:rsidR="000B1707" w:rsidRPr="000B1707">
        <w:rPr>
          <w:rtl/>
        </w:rPr>
        <w:t>ביטחון</w:t>
      </w:r>
      <w:r w:rsidR="000B1707">
        <w:rPr>
          <w:rFonts w:hint="cs"/>
          <w:rtl/>
        </w:rPr>
        <w:t>.</w:t>
      </w:r>
      <w:r w:rsidR="00D849AF">
        <w:rPr>
          <w:rtl/>
        </w:rPr>
        <w:t xml:space="preserve"> </w:t>
      </w:r>
      <w:r w:rsidR="000B1707" w:rsidRPr="000B1707">
        <w:rPr>
          <w:rtl/>
        </w:rPr>
        <w:t xml:space="preserve">נושא </w:t>
      </w:r>
      <w:r w:rsidR="000B1707">
        <w:rPr>
          <w:rFonts w:hint="cs"/>
          <w:rtl/>
        </w:rPr>
        <w:t xml:space="preserve">הדיון </w:t>
      </w:r>
      <w:r w:rsidR="000B1707" w:rsidRPr="000B1707">
        <w:rPr>
          <w:rtl/>
        </w:rPr>
        <w:t xml:space="preserve">שלנו </w:t>
      </w:r>
      <w:r w:rsidR="000B1707">
        <w:rPr>
          <w:rFonts w:hint="cs"/>
          <w:rtl/>
        </w:rPr>
        <w:t xml:space="preserve">הוא: </w:t>
      </w:r>
      <w:r w:rsidR="000B1707" w:rsidRPr="000B1707">
        <w:rPr>
          <w:rtl/>
        </w:rPr>
        <w:t>הצעת חוק פיצו</w:t>
      </w:r>
      <w:r w:rsidR="000B1707">
        <w:rPr>
          <w:rFonts w:hint="cs"/>
          <w:rtl/>
        </w:rPr>
        <w:t>י</w:t>
      </w:r>
      <w:r w:rsidR="000B1707" w:rsidRPr="000B1707">
        <w:rPr>
          <w:rtl/>
        </w:rPr>
        <w:t xml:space="preserve"> קורבנות הטרור </w:t>
      </w:r>
      <w:r w:rsidR="000B1707">
        <w:rPr>
          <w:rFonts w:hint="cs"/>
          <w:rtl/>
        </w:rPr>
        <w:t>(</w:t>
      </w:r>
      <w:r w:rsidR="000B1707" w:rsidRPr="000B1707">
        <w:rPr>
          <w:rtl/>
        </w:rPr>
        <w:t>תיקוני חקיקה</w:t>
      </w:r>
      <w:r w:rsidR="000B1707">
        <w:rPr>
          <w:rFonts w:hint="cs"/>
          <w:rtl/>
        </w:rPr>
        <w:t>),</w:t>
      </w:r>
      <w:r w:rsidR="000B1707" w:rsidRPr="000B1707">
        <w:rPr>
          <w:rtl/>
        </w:rPr>
        <w:t xml:space="preserve"> </w:t>
      </w:r>
      <w:proofErr w:type="spellStart"/>
      <w:r w:rsidR="000B1707" w:rsidRPr="000B1707">
        <w:rPr>
          <w:rtl/>
        </w:rPr>
        <w:t>התשפ"ג</w:t>
      </w:r>
      <w:bookmarkStart w:id="3" w:name="_ETM_Q1_418000"/>
      <w:bookmarkEnd w:id="3"/>
      <w:proofErr w:type="spellEnd"/>
      <w:r w:rsidR="000B1707">
        <w:rPr>
          <w:rFonts w:hint="cs"/>
          <w:rtl/>
        </w:rPr>
        <w:t>–</w:t>
      </w:r>
      <w:r w:rsidR="000B1707">
        <w:rPr>
          <w:rtl/>
        </w:rPr>
        <w:t>2023</w:t>
      </w:r>
      <w:r w:rsidR="000B1707">
        <w:rPr>
          <w:rFonts w:hint="cs"/>
          <w:rtl/>
        </w:rPr>
        <w:t xml:space="preserve">, </w:t>
      </w:r>
      <w:r w:rsidR="000B1707">
        <w:rPr>
          <w:rtl/>
        </w:rPr>
        <w:t>הכנת</w:t>
      </w:r>
      <w:r w:rsidR="000B1707" w:rsidRPr="000B1707">
        <w:rPr>
          <w:rtl/>
        </w:rPr>
        <w:t xml:space="preserve"> ההצעה לקריאה ראשונה לאחר שעברה </w:t>
      </w:r>
      <w:r w:rsidR="000B1707">
        <w:rPr>
          <w:rFonts w:hint="cs"/>
          <w:rtl/>
        </w:rPr>
        <w:t>ב</w:t>
      </w:r>
      <w:r w:rsidR="000B1707" w:rsidRPr="000B1707">
        <w:rPr>
          <w:rtl/>
        </w:rPr>
        <w:t>קריאה טרומית</w:t>
      </w:r>
      <w:r w:rsidR="000B1707">
        <w:rPr>
          <w:rFonts w:hint="cs"/>
          <w:rtl/>
        </w:rPr>
        <w:t>.</w:t>
      </w:r>
      <w:r w:rsidR="000B1707">
        <w:rPr>
          <w:rtl/>
        </w:rPr>
        <w:t xml:space="preserve"> חבר הכנסת יצחק </w:t>
      </w:r>
      <w:proofErr w:type="spellStart"/>
      <w:r w:rsidR="000B1707">
        <w:rPr>
          <w:rtl/>
        </w:rPr>
        <w:t>פינדרוס</w:t>
      </w:r>
      <w:proofErr w:type="spellEnd"/>
      <w:r w:rsidR="000B1707">
        <w:rPr>
          <w:rtl/>
        </w:rPr>
        <w:t xml:space="preserve"> </w:t>
      </w:r>
      <w:r w:rsidR="000B1707">
        <w:rPr>
          <w:rFonts w:hint="cs"/>
          <w:rtl/>
        </w:rPr>
        <w:t>ו</w:t>
      </w:r>
      <w:r w:rsidR="000B1707" w:rsidRPr="000B1707">
        <w:rPr>
          <w:rtl/>
        </w:rPr>
        <w:t>קבוצה גדולה של חברי כנסת הגישו את הצעת החוק</w:t>
      </w:r>
      <w:r w:rsidR="000B1707">
        <w:rPr>
          <w:rFonts w:hint="cs"/>
          <w:rtl/>
        </w:rPr>
        <w:t>.</w:t>
      </w:r>
      <w:r w:rsidR="000B1707" w:rsidRPr="000B1707">
        <w:rPr>
          <w:rtl/>
        </w:rPr>
        <w:t xml:space="preserve"> אז אנחנו נבקש מחבר הכנסת </w:t>
      </w:r>
      <w:proofErr w:type="spellStart"/>
      <w:r w:rsidR="000B1707" w:rsidRPr="000B1707">
        <w:rPr>
          <w:rtl/>
        </w:rPr>
        <w:t>פינדרוס</w:t>
      </w:r>
      <w:proofErr w:type="spellEnd"/>
      <w:r w:rsidR="000B1707" w:rsidRPr="000B1707">
        <w:rPr>
          <w:rtl/>
        </w:rPr>
        <w:t xml:space="preserve"> להציג את ההצעה לוועדה</w:t>
      </w:r>
      <w:r w:rsidR="000B1707">
        <w:rPr>
          <w:rFonts w:hint="cs"/>
          <w:rtl/>
        </w:rPr>
        <w:t>.</w:t>
      </w:r>
    </w:p>
    <w:p w:rsidR="000B1707" w:rsidRDefault="000B1707" w:rsidP="000B1707">
      <w:pPr>
        <w:jc w:val="left"/>
        <w:rPr>
          <w:rtl/>
        </w:rPr>
      </w:pPr>
      <w:bookmarkStart w:id="4" w:name="_ETM_Q1_443000"/>
      <w:bookmarkEnd w:id="4"/>
    </w:p>
    <w:p w:rsidR="000B1707" w:rsidRDefault="000B1707" w:rsidP="000B1707">
      <w:pPr>
        <w:pStyle w:val="a4"/>
        <w:keepNext/>
        <w:rPr>
          <w:rtl/>
        </w:rPr>
      </w:pPr>
      <w:bookmarkStart w:id="5" w:name="ET_speaker_5797_4"/>
      <w:r w:rsidRPr="000B170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B1707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0B1707" w:rsidRDefault="000B1707" w:rsidP="000B1707">
      <w:pPr>
        <w:pStyle w:val="KeepWithNext"/>
        <w:rPr>
          <w:rtl/>
        </w:rPr>
      </w:pPr>
    </w:p>
    <w:p w:rsidR="000B1707" w:rsidRDefault="000B1707" w:rsidP="000B1707">
      <w:pPr>
        <w:rPr>
          <w:rtl/>
        </w:rPr>
      </w:pPr>
      <w:bookmarkStart w:id="6" w:name="_ETM_Q1_445000"/>
      <w:bookmarkEnd w:id="6"/>
      <w:r w:rsidRPr="000B1707">
        <w:rPr>
          <w:rtl/>
        </w:rPr>
        <w:t>תודה רבה</w:t>
      </w:r>
      <w:r>
        <w:rPr>
          <w:rFonts w:hint="cs"/>
          <w:rtl/>
        </w:rPr>
        <w:t>,</w:t>
      </w:r>
      <w:r w:rsidRPr="000B1707">
        <w:rPr>
          <w:rtl/>
        </w:rPr>
        <w:t xml:space="preserve"> אדוני היושב-ראש</w:t>
      </w:r>
      <w:r>
        <w:rPr>
          <w:rFonts w:hint="cs"/>
          <w:rtl/>
        </w:rPr>
        <w:t>. המעטת ב</w:t>
      </w:r>
      <w:r w:rsidRPr="000B1707">
        <w:rPr>
          <w:rtl/>
        </w:rPr>
        <w:t>עצמך</w:t>
      </w:r>
      <w:r>
        <w:rPr>
          <w:rFonts w:hint="cs"/>
          <w:rtl/>
        </w:rPr>
        <w:t xml:space="preserve">. אתה אחד ממגישי </w:t>
      </w:r>
      <w:r>
        <w:rPr>
          <w:rtl/>
        </w:rPr>
        <w:t>הצעת החוק</w:t>
      </w:r>
      <w:bookmarkStart w:id="7" w:name="_ETM_Q1_451000"/>
      <w:bookmarkEnd w:id="7"/>
      <w:r>
        <w:rPr>
          <w:rFonts w:hint="cs"/>
          <w:rtl/>
        </w:rPr>
        <w:t xml:space="preserve"> </w:t>
      </w:r>
      <w:r w:rsidRPr="000B1707">
        <w:rPr>
          <w:rtl/>
        </w:rPr>
        <w:t>יחד עם</w:t>
      </w:r>
      <w:r>
        <w:rPr>
          <w:rFonts w:hint="cs"/>
          <w:rtl/>
        </w:rPr>
        <w:t xml:space="preserve"> עוד</w:t>
      </w:r>
      <w:r w:rsidRPr="000B1707">
        <w:rPr>
          <w:rtl/>
        </w:rPr>
        <w:t xml:space="preserve"> 40 ומשהו חברי כנסת מכל סיעות הבית</w:t>
      </w:r>
      <w:r>
        <w:rPr>
          <w:rFonts w:hint="cs"/>
          <w:rtl/>
        </w:rPr>
        <w:t>.</w:t>
      </w:r>
    </w:p>
    <w:p w:rsidR="000B1707" w:rsidRDefault="000B1707" w:rsidP="000B1707">
      <w:pPr>
        <w:rPr>
          <w:rtl/>
        </w:rPr>
      </w:pPr>
    </w:p>
    <w:p w:rsidR="000B1707" w:rsidRDefault="000B1707" w:rsidP="000B1707">
      <w:pPr>
        <w:pStyle w:val="af6"/>
        <w:keepNext/>
        <w:rPr>
          <w:rtl/>
        </w:rPr>
      </w:pPr>
      <w:bookmarkStart w:id="8" w:name="ET_yor_4574_5"/>
      <w:r w:rsidRPr="000B1707">
        <w:rPr>
          <w:rStyle w:val="TagStyle"/>
          <w:rtl/>
        </w:rPr>
        <w:t xml:space="preserve"> &lt;&lt; </w:t>
      </w:r>
      <w:proofErr w:type="spellStart"/>
      <w:r w:rsidRPr="000B1707">
        <w:rPr>
          <w:rStyle w:val="TagStyle"/>
          <w:rtl/>
        </w:rPr>
        <w:t>יור</w:t>
      </w:r>
      <w:proofErr w:type="spellEnd"/>
      <w:r w:rsidRPr="000B170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B1707">
        <w:rPr>
          <w:rStyle w:val="TagStyle"/>
          <w:rtl/>
        </w:rPr>
        <w:t xml:space="preserve"> &lt;&lt; </w:t>
      </w:r>
      <w:proofErr w:type="spellStart"/>
      <w:r w:rsidRPr="000B1707">
        <w:rPr>
          <w:rStyle w:val="TagStyle"/>
          <w:rtl/>
        </w:rPr>
        <w:t>יור</w:t>
      </w:r>
      <w:proofErr w:type="spellEnd"/>
      <w:r w:rsidRPr="000B1707">
        <w:rPr>
          <w:rStyle w:val="TagStyle"/>
          <w:rtl/>
        </w:rPr>
        <w:t xml:space="preserve">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0B1707" w:rsidRDefault="000B1707" w:rsidP="000B1707">
      <w:pPr>
        <w:pStyle w:val="KeepWithNext"/>
        <w:rPr>
          <w:rtl/>
        </w:rPr>
      </w:pPr>
    </w:p>
    <w:p w:rsidR="000B1707" w:rsidRDefault="000B1707" w:rsidP="000B1707">
      <w:pPr>
        <w:rPr>
          <w:rtl/>
        </w:rPr>
      </w:pPr>
      <w:bookmarkStart w:id="9" w:name="_ETM_Q1_454000"/>
      <w:bookmarkEnd w:id="9"/>
      <w:r>
        <w:rPr>
          <w:rFonts w:hint="cs"/>
          <w:rtl/>
        </w:rPr>
        <w:t>כן.</w:t>
      </w:r>
    </w:p>
    <w:p w:rsidR="000B1707" w:rsidRDefault="000B1707" w:rsidP="000B1707">
      <w:pPr>
        <w:rPr>
          <w:rtl/>
        </w:rPr>
      </w:pPr>
      <w:bookmarkStart w:id="10" w:name="_ETM_Q1_456000"/>
      <w:bookmarkEnd w:id="10"/>
    </w:p>
    <w:p w:rsidR="000B1707" w:rsidRDefault="000B1707" w:rsidP="000B1707">
      <w:pPr>
        <w:pStyle w:val="-"/>
        <w:keepNext/>
        <w:rPr>
          <w:rtl/>
        </w:rPr>
      </w:pPr>
      <w:bookmarkStart w:id="11" w:name="ET_speakercontinue_5797_6"/>
      <w:r w:rsidRPr="000B1707">
        <w:rPr>
          <w:rStyle w:val="TagStyle"/>
          <w:rtl/>
        </w:rPr>
        <w:t xml:space="preserve"> &lt;&lt; </w:t>
      </w:r>
      <w:proofErr w:type="spellStart"/>
      <w:r w:rsidRPr="000B1707">
        <w:rPr>
          <w:rStyle w:val="TagStyle"/>
          <w:rtl/>
        </w:rPr>
        <w:t>דובר_המשך</w:t>
      </w:r>
      <w:proofErr w:type="spellEnd"/>
      <w:r w:rsidRPr="000B1707">
        <w:rPr>
          <w:rStyle w:val="TagStyle"/>
          <w:rtl/>
        </w:rPr>
        <w:t xml:space="preserve">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B1707">
        <w:rPr>
          <w:rStyle w:val="TagStyle"/>
          <w:rtl/>
        </w:rPr>
        <w:t xml:space="preserve"> &lt;&lt; </w:t>
      </w:r>
      <w:proofErr w:type="spellStart"/>
      <w:r w:rsidRPr="000B1707">
        <w:rPr>
          <w:rStyle w:val="TagStyle"/>
          <w:rtl/>
        </w:rPr>
        <w:t>דובר_המשך</w:t>
      </w:r>
      <w:proofErr w:type="spellEnd"/>
      <w:r w:rsidRPr="000B1707">
        <w:rPr>
          <w:rStyle w:val="TagStyle"/>
          <w:rtl/>
        </w:rPr>
        <w:t xml:space="preserve">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:rsidR="000B1707" w:rsidRDefault="000B1707" w:rsidP="000B1707">
      <w:pPr>
        <w:pStyle w:val="KeepWithNext"/>
        <w:rPr>
          <w:rtl/>
        </w:rPr>
      </w:pPr>
    </w:p>
    <w:p w:rsidR="00D53B70" w:rsidRDefault="000B1707" w:rsidP="001004DD">
      <w:pPr>
        <w:rPr>
          <w:rtl/>
        </w:rPr>
      </w:pPr>
      <w:bookmarkStart w:id="12" w:name="_ETM_Q1_457000"/>
      <w:bookmarkEnd w:id="12"/>
      <w:r>
        <w:rPr>
          <w:rtl/>
        </w:rPr>
        <w:t xml:space="preserve">הצעת החוק הזאת </w:t>
      </w:r>
      <w:r>
        <w:rPr>
          <w:rFonts w:hint="cs"/>
          <w:rtl/>
        </w:rPr>
        <w:t xml:space="preserve">באה </w:t>
      </w:r>
      <w:r w:rsidRPr="000B1707">
        <w:rPr>
          <w:rtl/>
        </w:rPr>
        <w:t>בעצם לתקן</w:t>
      </w:r>
      <w:r>
        <w:rPr>
          <w:rFonts w:hint="cs"/>
          <w:rtl/>
        </w:rPr>
        <w:t>,</w:t>
      </w:r>
      <w:r w:rsidRPr="000B1707">
        <w:rPr>
          <w:rtl/>
        </w:rPr>
        <w:t xml:space="preserve"> לדעתי</w:t>
      </w:r>
      <w:r>
        <w:rPr>
          <w:rFonts w:hint="cs"/>
          <w:rtl/>
        </w:rPr>
        <w:t>,</w:t>
      </w:r>
      <w:r w:rsidRPr="000B1707">
        <w:rPr>
          <w:rtl/>
        </w:rPr>
        <w:t xml:space="preserve"> עיוות</w:t>
      </w:r>
      <w:r>
        <w:rPr>
          <w:rFonts w:hint="cs"/>
          <w:rtl/>
        </w:rPr>
        <w:t>.</w:t>
      </w:r>
      <w:r w:rsidRPr="000B1707">
        <w:rPr>
          <w:rtl/>
        </w:rPr>
        <w:t xml:space="preserve"> אנחנו אוהבים להיות אור לגויים והפעם</w:t>
      </w:r>
      <w:r>
        <w:rPr>
          <w:rFonts w:hint="cs"/>
          <w:rtl/>
        </w:rPr>
        <w:t>,</w:t>
      </w:r>
      <w:r w:rsidRPr="000B1707">
        <w:rPr>
          <w:rtl/>
        </w:rPr>
        <w:t xml:space="preserve"> לצערי הרב</w:t>
      </w:r>
      <w:r>
        <w:rPr>
          <w:rFonts w:hint="cs"/>
          <w:rtl/>
        </w:rPr>
        <w:t>,</w:t>
      </w:r>
      <w:r w:rsidRPr="000B1707">
        <w:rPr>
          <w:rtl/>
        </w:rPr>
        <w:t xml:space="preserve"> אנחנו צריכים ללמוד מאומות העולם</w:t>
      </w:r>
      <w:r>
        <w:rPr>
          <w:rFonts w:hint="cs"/>
          <w:rtl/>
        </w:rPr>
        <w:t>.</w:t>
      </w:r>
      <w:r w:rsidR="00D849AF">
        <w:rPr>
          <w:rFonts w:hint="cs"/>
          <w:rtl/>
        </w:rPr>
        <w:t xml:space="preserve"> </w:t>
      </w:r>
      <w:r w:rsidRPr="000B1707">
        <w:rPr>
          <w:rtl/>
        </w:rPr>
        <w:t>במדינת ישראל</w:t>
      </w:r>
      <w:r>
        <w:rPr>
          <w:rFonts w:hint="cs"/>
          <w:rtl/>
        </w:rPr>
        <w:t>,</w:t>
      </w:r>
      <w:r w:rsidRPr="000B1707">
        <w:rPr>
          <w:rtl/>
        </w:rPr>
        <w:t xml:space="preserve"> למיטב ידיעתי</w:t>
      </w:r>
      <w:r>
        <w:rPr>
          <w:rFonts w:hint="cs"/>
          <w:rtl/>
        </w:rPr>
        <w:t>, היא</w:t>
      </w:r>
      <w:r w:rsidRPr="000B1707">
        <w:rPr>
          <w:rtl/>
        </w:rPr>
        <w:t xml:space="preserve"> המדינה </w:t>
      </w:r>
      <w:r>
        <w:rPr>
          <w:rFonts w:hint="cs"/>
          <w:rtl/>
        </w:rPr>
        <w:t>ה</w:t>
      </w:r>
      <w:r w:rsidRPr="000B1707">
        <w:rPr>
          <w:rtl/>
        </w:rPr>
        <w:t xml:space="preserve">דמוקרטית </w:t>
      </w:r>
      <w:r>
        <w:rPr>
          <w:rFonts w:hint="cs"/>
          <w:rtl/>
        </w:rPr>
        <w:t>ו</w:t>
      </w:r>
      <w:r w:rsidR="00D849AF">
        <w:rPr>
          <w:rFonts w:hint="cs"/>
          <w:rtl/>
        </w:rPr>
        <w:t>ה</w:t>
      </w:r>
      <w:r>
        <w:rPr>
          <w:rFonts w:hint="cs"/>
          <w:rtl/>
        </w:rPr>
        <w:t>נורמלית שהכירה ה</w:t>
      </w:r>
      <w:r w:rsidRPr="000B1707">
        <w:rPr>
          <w:rtl/>
        </w:rPr>
        <w:t xml:space="preserve">רבה </w:t>
      </w:r>
      <w:proofErr w:type="spellStart"/>
      <w:r w:rsidRPr="000B1707">
        <w:rPr>
          <w:rtl/>
        </w:rPr>
        <w:t>הרבה</w:t>
      </w:r>
      <w:proofErr w:type="spellEnd"/>
      <w:r w:rsidRPr="000B1707">
        <w:rPr>
          <w:rtl/>
        </w:rPr>
        <w:t xml:space="preserve"> הליכי חקיקה באחריות של מי שמ</w:t>
      </w:r>
      <w:r>
        <w:rPr>
          <w:rFonts w:hint="cs"/>
          <w:rtl/>
        </w:rPr>
        <w:t xml:space="preserve">ממן </w:t>
      </w:r>
      <w:r>
        <w:rPr>
          <w:rtl/>
        </w:rPr>
        <w:t>טרור ומי ש</w:t>
      </w:r>
      <w:r w:rsidRPr="000B1707">
        <w:rPr>
          <w:rtl/>
        </w:rPr>
        <w:t>דוחף לטרור</w:t>
      </w:r>
      <w:r>
        <w:rPr>
          <w:rFonts w:hint="cs"/>
          <w:rtl/>
        </w:rPr>
        <w:t xml:space="preserve"> ו</w:t>
      </w:r>
      <w:r w:rsidRPr="000B1707">
        <w:rPr>
          <w:rtl/>
        </w:rPr>
        <w:t>רשות שדוחפת לטרור</w:t>
      </w:r>
      <w:r>
        <w:rPr>
          <w:rFonts w:hint="cs"/>
          <w:rtl/>
        </w:rPr>
        <w:t>.</w:t>
      </w:r>
      <w:r w:rsidRPr="000B1707">
        <w:rPr>
          <w:rtl/>
        </w:rPr>
        <w:t xml:space="preserve"> אבל במבחן המעשה</w:t>
      </w:r>
      <w:r>
        <w:rPr>
          <w:rFonts w:hint="cs"/>
          <w:rtl/>
        </w:rPr>
        <w:t>,</w:t>
      </w:r>
      <w:r>
        <w:rPr>
          <w:rtl/>
        </w:rPr>
        <w:t xml:space="preserve"> בפסק דין בבית המשפט העליון</w:t>
      </w:r>
      <w:r>
        <w:rPr>
          <w:rFonts w:hint="cs"/>
          <w:rtl/>
        </w:rPr>
        <w:t xml:space="preserve">, </w:t>
      </w:r>
      <w:r w:rsidRPr="000B1707">
        <w:rPr>
          <w:rtl/>
        </w:rPr>
        <w:t xml:space="preserve">פסק דין </w:t>
      </w:r>
      <w:bookmarkStart w:id="13" w:name="_ETM_Q1_502000"/>
      <w:bookmarkEnd w:id="13"/>
      <w:r w:rsidR="001004DD">
        <w:rPr>
          <w:rFonts w:hint="cs"/>
          <w:rtl/>
        </w:rPr>
        <w:t xml:space="preserve">- - - </w:t>
      </w:r>
      <w:r>
        <w:rPr>
          <w:rtl/>
        </w:rPr>
        <w:t>ואחרים נגד הרשות הפלסטינ</w:t>
      </w:r>
      <w:r w:rsidRPr="000B1707">
        <w:rPr>
          <w:rtl/>
        </w:rPr>
        <w:t>ית</w:t>
      </w:r>
      <w:r>
        <w:rPr>
          <w:rFonts w:hint="cs"/>
          <w:rtl/>
        </w:rPr>
        <w:t>,</w:t>
      </w:r>
      <w:r w:rsidRPr="000B1707">
        <w:rPr>
          <w:rtl/>
        </w:rPr>
        <w:t xml:space="preserve"> קבע דבר </w:t>
      </w:r>
      <w:r w:rsidR="00D53B70">
        <w:rPr>
          <w:rtl/>
        </w:rPr>
        <w:t>תקדימי</w:t>
      </w:r>
      <w:r w:rsidRPr="000B1707">
        <w:rPr>
          <w:rtl/>
        </w:rPr>
        <w:t xml:space="preserve"> מאוד</w:t>
      </w:r>
      <w:r w:rsidR="00D53B70">
        <w:rPr>
          <w:rFonts w:hint="cs"/>
          <w:rtl/>
        </w:rPr>
        <w:t>,</w:t>
      </w:r>
      <w:r w:rsidR="00D849AF">
        <w:rPr>
          <w:rtl/>
        </w:rPr>
        <w:t xml:space="preserve"> שאם אנחנו</w:t>
      </w:r>
      <w:r w:rsidRPr="000B1707">
        <w:rPr>
          <w:rtl/>
        </w:rPr>
        <w:t xml:space="preserve"> כמחוקקים </w:t>
      </w:r>
      <w:r w:rsidR="00D849AF">
        <w:rPr>
          <w:rFonts w:hint="cs"/>
          <w:rtl/>
        </w:rPr>
        <w:t xml:space="preserve">היינו </w:t>
      </w:r>
      <w:r w:rsidRPr="000B1707">
        <w:rPr>
          <w:rtl/>
        </w:rPr>
        <w:t>אמורים להחליט על</w:t>
      </w:r>
      <w:r w:rsidR="00D53B70">
        <w:rPr>
          <w:rFonts w:hint="cs"/>
          <w:rtl/>
        </w:rPr>
        <w:t xml:space="preserve"> עילת </w:t>
      </w:r>
      <w:r w:rsidRPr="000B1707">
        <w:rPr>
          <w:rtl/>
        </w:rPr>
        <w:t>הסבירות</w:t>
      </w:r>
      <w:r w:rsidR="00D53B70">
        <w:rPr>
          <w:rFonts w:hint="cs"/>
          <w:rtl/>
        </w:rPr>
        <w:t xml:space="preserve">, אני </w:t>
      </w:r>
      <w:r w:rsidRPr="000B1707">
        <w:rPr>
          <w:rtl/>
        </w:rPr>
        <w:t>חושב שאנחנו היינו מחליטים שזה לא סביר</w:t>
      </w:r>
      <w:r w:rsidR="00D53B70">
        <w:rPr>
          <w:rFonts w:hint="cs"/>
          <w:rtl/>
        </w:rPr>
        <w:t>,</w:t>
      </w:r>
      <w:r w:rsidRPr="000B1707">
        <w:rPr>
          <w:rtl/>
        </w:rPr>
        <w:t xml:space="preserve"> אבל כיוון שלא נתנו לנו את האופציה הזאת להחליט על</w:t>
      </w:r>
      <w:r w:rsidR="00D53B70">
        <w:rPr>
          <w:rFonts w:hint="cs"/>
          <w:rtl/>
        </w:rPr>
        <w:t xml:space="preserve"> ע</w:t>
      </w:r>
      <w:r w:rsidRPr="000B1707">
        <w:rPr>
          <w:rtl/>
        </w:rPr>
        <w:t>ילת הסבירות</w:t>
      </w:r>
      <w:r w:rsidR="00D53B70">
        <w:rPr>
          <w:rFonts w:hint="cs"/>
          <w:rtl/>
        </w:rPr>
        <w:t xml:space="preserve">, אז </w:t>
      </w:r>
      <w:r w:rsidR="00104EED">
        <w:rPr>
          <w:rtl/>
        </w:rPr>
        <w:t>כנראה סביר עד ש</w:t>
      </w:r>
      <w:r w:rsidR="00104EED">
        <w:rPr>
          <w:rFonts w:hint="cs"/>
          <w:rtl/>
        </w:rPr>
        <w:t>יחוקק</w:t>
      </w:r>
      <w:r w:rsidRPr="000B1707">
        <w:rPr>
          <w:rtl/>
        </w:rPr>
        <w:t xml:space="preserve"> אחרת</w:t>
      </w:r>
      <w:r w:rsidR="00D53B70">
        <w:rPr>
          <w:rFonts w:hint="cs"/>
          <w:rtl/>
        </w:rPr>
        <w:t>.</w:t>
      </w:r>
      <w:r w:rsidR="00D53B70">
        <w:rPr>
          <w:rtl/>
        </w:rPr>
        <w:t xml:space="preserve"> זה אומר ש</w:t>
      </w:r>
      <w:r w:rsidR="00D53B70">
        <w:rPr>
          <w:rFonts w:hint="cs"/>
          <w:rtl/>
        </w:rPr>
        <w:t>ל</w:t>
      </w:r>
      <w:r w:rsidR="00D53B70">
        <w:rPr>
          <w:rtl/>
        </w:rPr>
        <w:t>רשות הפלסטינ</w:t>
      </w:r>
      <w:r w:rsidRPr="000B1707">
        <w:rPr>
          <w:rtl/>
        </w:rPr>
        <w:t>ית יש אחריות</w:t>
      </w:r>
      <w:r w:rsidR="00D53B70">
        <w:rPr>
          <w:rFonts w:hint="cs"/>
          <w:rtl/>
        </w:rPr>
        <w:t>,</w:t>
      </w:r>
      <w:r w:rsidRPr="000B1707">
        <w:rPr>
          <w:rtl/>
        </w:rPr>
        <w:t xml:space="preserve"> אבל לא אחריות של פיצוי</w:t>
      </w:r>
      <w:r w:rsidR="00D53B70">
        <w:rPr>
          <w:rFonts w:hint="cs"/>
          <w:rtl/>
        </w:rPr>
        <w:t>ים.</w:t>
      </w:r>
      <w:r w:rsidRPr="000B1707">
        <w:rPr>
          <w:rtl/>
        </w:rPr>
        <w:t xml:space="preserve"> זאת אומרת</w:t>
      </w:r>
      <w:r w:rsidR="00D53B70">
        <w:rPr>
          <w:rFonts w:hint="cs"/>
          <w:rtl/>
        </w:rPr>
        <w:t>,</w:t>
      </w:r>
      <w:r w:rsidRPr="000B1707">
        <w:rPr>
          <w:rtl/>
        </w:rPr>
        <w:t xml:space="preserve"> האחריות שלה מוגבלת</w:t>
      </w:r>
      <w:r w:rsidR="00D53B70">
        <w:rPr>
          <w:rFonts w:hint="cs"/>
          <w:rtl/>
        </w:rPr>
        <w:t>.</w:t>
      </w:r>
      <w:r w:rsidRPr="000B1707">
        <w:rPr>
          <w:rtl/>
        </w:rPr>
        <w:t xml:space="preserve"> לא אחריות של פיצויים</w:t>
      </w:r>
      <w:r w:rsidR="00D53B70">
        <w:rPr>
          <w:rFonts w:hint="cs"/>
          <w:rtl/>
        </w:rPr>
        <w:t>.</w:t>
      </w:r>
      <w:r w:rsidRPr="000B1707">
        <w:rPr>
          <w:rtl/>
        </w:rPr>
        <w:t xml:space="preserve"> </w:t>
      </w:r>
    </w:p>
    <w:p w:rsidR="00D53B70" w:rsidRDefault="00D53B70" w:rsidP="00D53B70">
      <w:pPr>
        <w:rPr>
          <w:rtl/>
        </w:rPr>
      </w:pPr>
    </w:p>
    <w:p w:rsidR="00D53B70" w:rsidRDefault="000B1707" w:rsidP="00E65C62">
      <w:pPr>
        <w:rPr>
          <w:rtl/>
        </w:rPr>
      </w:pPr>
      <w:bookmarkStart w:id="14" w:name="_ETM_Q1_538000"/>
      <w:bookmarkEnd w:id="14"/>
      <w:r w:rsidRPr="000B1707">
        <w:rPr>
          <w:rtl/>
        </w:rPr>
        <w:t>יתרה מזו</w:t>
      </w:r>
      <w:r w:rsidR="00D53B70">
        <w:rPr>
          <w:rFonts w:hint="cs"/>
          <w:rtl/>
        </w:rPr>
        <w:t>,</w:t>
      </w:r>
      <w:r w:rsidRPr="000B1707">
        <w:rPr>
          <w:rtl/>
        </w:rPr>
        <w:t xml:space="preserve"> אתה</w:t>
      </w:r>
      <w:r w:rsidR="00D53B70">
        <w:rPr>
          <w:rFonts w:hint="cs"/>
          <w:rtl/>
        </w:rPr>
        <w:t>,</w:t>
      </w:r>
      <w:r w:rsidRPr="000B1707">
        <w:rPr>
          <w:rtl/>
        </w:rPr>
        <w:t xml:space="preserve"> אדוני היושב-ראש</w:t>
      </w:r>
      <w:r w:rsidR="00D53B70">
        <w:rPr>
          <w:rFonts w:hint="cs"/>
          <w:rtl/>
        </w:rPr>
        <w:t>,</w:t>
      </w:r>
      <w:r w:rsidRPr="000B1707">
        <w:rPr>
          <w:rtl/>
        </w:rPr>
        <w:t xml:space="preserve"> ועוד חברי כנסת</w:t>
      </w:r>
      <w:r w:rsidR="00104EED">
        <w:rPr>
          <w:rFonts w:hint="cs"/>
          <w:rtl/>
        </w:rPr>
        <w:t>,</w:t>
      </w:r>
      <w:r w:rsidR="00104EED">
        <w:rPr>
          <w:rtl/>
        </w:rPr>
        <w:t xml:space="preserve"> הובל</w:t>
      </w:r>
      <w:r w:rsidR="00104EED">
        <w:rPr>
          <w:rFonts w:hint="cs"/>
          <w:rtl/>
        </w:rPr>
        <w:t>תם</w:t>
      </w:r>
      <w:r w:rsidRPr="000B1707">
        <w:rPr>
          <w:rtl/>
        </w:rPr>
        <w:t xml:space="preserve"> </w:t>
      </w:r>
      <w:r w:rsidR="00D53B70">
        <w:rPr>
          <w:rFonts w:hint="cs"/>
          <w:rtl/>
        </w:rPr>
        <w:t xml:space="preserve">פה </w:t>
      </w:r>
      <w:r w:rsidRPr="000B1707">
        <w:rPr>
          <w:rtl/>
        </w:rPr>
        <w:t>חקיקה אין-ספו</w:t>
      </w:r>
      <w:r w:rsidR="00D53B70">
        <w:rPr>
          <w:rtl/>
        </w:rPr>
        <w:t>ר פעמים להקפיא כספי רשות פלסטינ</w:t>
      </w:r>
      <w:r w:rsidRPr="000B1707">
        <w:rPr>
          <w:rtl/>
        </w:rPr>
        <w:t>ית</w:t>
      </w:r>
      <w:r w:rsidR="00104EED">
        <w:rPr>
          <w:rFonts w:hint="cs"/>
          <w:rtl/>
        </w:rPr>
        <w:t xml:space="preserve">. </w:t>
      </w:r>
      <w:r w:rsidRPr="000B1707">
        <w:rPr>
          <w:rtl/>
        </w:rPr>
        <w:t>הכספים האלה מוקפאים</w:t>
      </w:r>
      <w:r w:rsidR="00D53B70">
        <w:rPr>
          <w:rFonts w:hint="cs"/>
          <w:rtl/>
        </w:rPr>
        <w:t>,</w:t>
      </w:r>
      <w:r w:rsidRPr="000B1707">
        <w:rPr>
          <w:rtl/>
        </w:rPr>
        <w:t xml:space="preserve"> אבל הם נעצרים בהקפאה שם עד שמישהו מחליט מסיבות כאלה ואחרות להפשיר אותם</w:t>
      </w:r>
      <w:r w:rsidR="00D53B70">
        <w:rPr>
          <w:rFonts w:hint="cs"/>
          <w:rtl/>
        </w:rPr>
        <w:t>.</w:t>
      </w:r>
      <w:r w:rsidR="00D53B70">
        <w:rPr>
          <w:rtl/>
        </w:rPr>
        <w:t xml:space="preserve"> אבל בסוף נפגע</w:t>
      </w:r>
      <w:r w:rsidRPr="000B1707">
        <w:rPr>
          <w:rtl/>
        </w:rPr>
        <w:t xml:space="preserve"> </w:t>
      </w:r>
      <w:r w:rsidR="00D53B70">
        <w:rPr>
          <w:rFonts w:hint="cs"/>
          <w:rtl/>
        </w:rPr>
        <w:t>ה</w:t>
      </w:r>
      <w:r w:rsidRPr="000B1707">
        <w:rPr>
          <w:rtl/>
        </w:rPr>
        <w:t>טרור לא זכאי להגיע לשם</w:t>
      </w:r>
      <w:r w:rsidR="00D53B70">
        <w:rPr>
          <w:rFonts w:hint="cs"/>
          <w:rtl/>
        </w:rPr>
        <w:t>.</w:t>
      </w:r>
      <w:r w:rsidR="00D53B70">
        <w:rPr>
          <w:rtl/>
        </w:rPr>
        <w:t xml:space="preserve"> אז</w:t>
      </w:r>
      <w:r w:rsidRPr="000B1707">
        <w:rPr>
          <w:rtl/>
        </w:rPr>
        <w:t xml:space="preserve"> נכון</w:t>
      </w:r>
      <w:r w:rsidR="00D53B70">
        <w:rPr>
          <w:rFonts w:hint="cs"/>
          <w:rtl/>
        </w:rPr>
        <w:t>,</w:t>
      </w:r>
      <w:r w:rsidRPr="000B1707">
        <w:rPr>
          <w:rtl/>
        </w:rPr>
        <w:t xml:space="preserve"> הוא מקבל ביטוח לאומי</w:t>
      </w:r>
      <w:r w:rsidR="00D53B70">
        <w:rPr>
          <w:rFonts w:hint="cs"/>
          <w:rtl/>
        </w:rPr>
        <w:t>,</w:t>
      </w:r>
      <w:r w:rsidR="00104EED">
        <w:rPr>
          <w:rtl/>
        </w:rPr>
        <w:t xml:space="preserve"> אבל</w:t>
      </w:r>
      <w:r w:rsidR="00D53B70">
        <w:rPr>
          <w:rFonts w:hint="cs"/>
          <w:rtl/>
        </w:rPr>
        <w:t xml:space="preserve"> </w:t>
      </w:r>
      <w:bookmarkStart w:id="15" w:name="_ETM_Q1_562000"/>
      <w:bookmarkEnd w:id="15"/>
      <w:r w:rsidRPr="000B1707">
        <w:rPr>
          <w:rtl/>
        </w:rPr>
        <w:t>אין לה</w:t>
      </w:r>
      <w:r w:rsidR="00104EED">
        <w:rPr>
          <w:rFonts w:hint="cs"/>
          <w:rtl/>
        </w:rPr>
        <w:t>ם</w:t>
      </w:r>
      <w:r w:rsidRPr="000B1707">
        <w:rPr>
          <w:rtl/>
        </w:rPr>
        <w:t xml:space="preserve"> שום אחריות לאותם מממנים</w:t>
      </w:r>
      <w:r w:rsidR="00D53B70">
        <w:rPr>
          <w:rFonts w:hint="cs"/>
          <w:rtl/>
        </w:rPr>
        <w:t>.</w:t>
      </w:r>
      <w:r w:rsidRPr="000B1707">
        <w:rPr>
          <w:rtl/>
        </w:rPr>
        <w:t xml:space="preserve"> </w:t>
      </w:r>
      <w:r w:rsidR="00D53B70">
        <w:rPr>
          <w:rtl/>
        </w:rPr>
        <w:t xml:space="preserve">לא רק הסכומים שבמדינת ישראל </w:t>
      </w:r>
      <w:r w:rsidR="00D53B70">
        <w:rPr>
          <w:rFonts w:hint="cs"/>
          <w:rtl/>
        </w:rPr>
        <w:t xml:space="preserve">הם </w:t>
      </w:r>
      <w:r w:rsidRPr="000B1707">
        <w:rPr>
          <w:rtl/>
        </w:rPr>
        <w:t>סכומים מגוחכים</w:t>
      </w:r>
      <w:r w:rsidR="00D53B70">
        <w:rPr>
          <w:rFonts w:hint="cs"/>
          <w:rtl/>
        </w:rPr>
        <w:t>.</w:t>
      </w:r>
      <w:r w:rsidRPr="000B1707">
        <w:rPr>
          <w:rtl/>
        </w:rPr>
        <w:t xml:space="preserve"> אני מדבר פה על</w:t>
      </w:r>
      <w:r w:rsidR="00D53B70">
        <w:rPr>
          <w:rFonts w:hint="cs"/>
          <w:rtl/>
        </w:rPr>
        <w:t xml:space="preserve"> 3 מיליון שקל.</w:t>
      </w:r>
      <w:r w:rsidRPr="000B1707">
        <w:rPr>
          <w:rtl/>
        </w:rPr>
        <w:t xml:space="preserve"> אני מזכיר </w:t>
      </w:r>
      <w:r w:rsidR="00D53B70">
        <w:rPr>
          <w:rFonts w:hint="cs"/>
          <w:rtl/>
        </w:rPr>
        <w:t>ש</w:t>
      </w:r>
      <w:r w:rsidRPr="000B1707">
        <w:rPr>
          <w:rtl/>
        </w:rPr>
        <w:t>כשארצות הברית תבעה את איראן</w:t>
      </w:r>
      <w:r w:rsidR="00D53B70">
        <w:rPr>
          <w:rFonts w:hint="cs"/>
          <w:rtl/>
        </w:rPr>
        <w:t xml:space="preserve"> </w:t>
      </w:r>
      <w:r w:rsidR="00E65C62">
        <w:rPr>
          <w:rFonts w:hint="cs"/>
          <w:rtl/>
        </w:rPr>
        <w:t>ב-</w:t>
      </w:r>
      <w:r w:rsidR="00D53B70">
        <w:rPr>
          <w:rFonts w:hint="cs"/>
          <w:rtl/>
        </w:rPr>
        <w:t xml:space="preserve">252 </w:t>
      </w:r>
      <w:bookmarkStart w:id="16" w:name="_ETM_Q1_581000"/>
      <w:bookmarkEnd w:id="16"/>
      <w:r w:rsidR="00D53B70">
        <w:rPr>
          <w:rFonts w:hint="cs"/>
          <w:rtl/>
        </w:rPr>
        <w:t xml:space="preserve">מיליון דולר או את </w:t>
      </w:r>
      <w:r w:rsidR="00D53B70">
        <w:rPr>
          <w:rtl/>
        </w:rPr>
        <w:t>הרשות הפלסטינ</w:t>
      </w:r>
      <w:r w:rsidRPr="000B1707">
        <w:rPr>
          <w:rtl/>
        </w:rPr>
        <w:t>ית</w:t>
      </w:r>
      <w:r w:rsidR="00D53B70">
        <w:rPr>
          <w:rFonts w:hint="cs"/>
          <w:rtl/>
        </w:rPr>
        <w:t xml:space="preserve"> </w:t>
      </w:r>
      <w:r w:rsidR="00E65C62">
        <w:rPr>
          <w:rFonts w:hint="cs"/>
          <w:rtl/>
        </w:rPr>
        <w:t>ב-</w:t>
      </w:r>
      <w:r w:rsidR="00D53B70">
        <w:rPr>
          <w:rFonts w:hint="cs"/>
          <w:rtl/>
        </w:rPr>
        <w:t>192 מיליון</w:t>
      </w:r>
      <w:r w:rsidRPr="000B1707">
        <w:rPr>
          <w:rtl/>
        </w:rPr>
        <w:t xml:space="preserve"> דולר בתביעה של </w:t>
      </w:r>
      <w:r w:rsidR="00D53B70">
        <w:rPr>
          <w:rFonts w:hint="cs"/>
          <w:rtl/>
        </w:rPr>
        <w:t xml:space="preserve">נפגעי </w:t>
      </w:r>
      <w:bookmarkStart w:id="17" w:name="_ETM_Q1_587000"/>
      <w:bookmarkEnd w:id="17"/>
      <w:r w:rsidRPr="000B1707">
        <w:rPr>
          <w:rtl/>
        </w:rPr>
        <w:t>טרור</w:t>
      </w:r>
      <w:r w:rsidR="00D53B70">
        <w:rPr>
          <w:rFonts w:hint="cs"/>
          <w:rtl/>
        </w:rPr>
        <w:t>,</w:t>
      </w:r>
      <w:r w:rsidRPr="000B1707">
        <w:rPr>
          <w:rtl/>
        </w:rPr>
        <w:t xml:space="preserve"> או את קובה ב-187 </w:t>
      </w:r>
      <w:r w:rsidR="00D53B70">
        <w:rPr>
          <w:rFonts w:hint="cs"/>
          <w:rtl/>
        </w:rPr>
        <w:t xml:space="preserve">מיליון </w:t>
      </w:r>
      <w:r w:rsidRPr="000B1707">
        <w:rPr>
          <w:rtl/>
        </w:rPr>
        <w:t>דולר</w:t>
      </w:r>
      <w:r w:rsidR="00D53B70">
        <w:rPr>
          <w:rFonts w:hint="cs"/>
          <w:rtl/>
        </w:rPr>
        <w:t>.</w:t>
      </w:r>
      <w:r w:rsidRPr="000B1707">
        <w:rPr>
          <w:rtl/>
        </w:rPr>
        <w:t xml:space="preserve"> לא </w:t>
      </w:r>
      <w:r w:rsidR="00F30A6B">
        <w:rPr>
          <w:rFonts w:hint="cs"/>
          <w:rtl/>
        </w:rPr>
        <w:t xml:space="preserve">3 </w:t>
      </w:r>
      <w:r w:rsidR="00D53B70">
        <w:rPr>
          <w:rFonts w:hint="cs"/>
          <w:rtl/>
        </w:rPr>
        <w:t xml:space="preserve">מיליון </w:t>
      </w:r>
      <w:r w:rsidRPr="000B1707">
        <w:rPr>
          <w:rtl/>
        </w:rPr>
        <w:t>שקל</w:t>
      </w:r>
      <w:r w:rsidR="00D53B70">
        <w:rPr>
          <w:rFonts w:hint="cs"/>
          <w:rtl/>
        </w:rPr>
        <w:t xml:space="preserve"> לנפגע.</w:t>
      </w:r>
    </w:p>
    <w:p w:rsidR="00D53B70" w:rsidRDefault="00D53B70" w:rsidP="00D53B70">
      <w:pPr>
        <w:rPr>
          <w:rtl/>
        </w:rPr>
      </w:pPr>
    </w:p>
    <w:p w:rsidR="00D53B70" w:rsidRDefault="00D53B70" w:rsidP="00D53B70">
      <w:pPr>
        <w:pStyle w:val="af6"/>
        <w:keepNext/>
        <w:rPr>
          <w:rtl/>
        </w:rPr>
      </w:pPr>
      <w:bookmarkStart w:id="18" w:name="ET_yor_4574_7"/>
      <w:r w:rsidRPr="00D53B70">
        <w:rPr>
          <w:rStyle w:val="TagStyle"/>
          <w:rtl/>
        </w:rPr>
        <w:t xml:space="preserve"> &lt;&lt; </w:t>
      </w:r>
      <w:proofErr w:type="spellStart"/>
      <w:r w:rsidRPr="00D53B70">
        <w:rPr>
          <w:rStyle w:val="TagStyle"/>
          <w:rtl/>
        </w:rPr>
        <w:t>יור</w:t>
      </w:r>
      <w:proofErr w:type="spellEnd"/>
      <w:r w:rsidRPr="00D53B7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53B70">
        <w:rPr>
          <w:rStyle w:val="TagStyle"/>
          <w:rtl/>
        </w:rPr>
        <w:t xml:space="preserve"> &lt;&lt; </w:t>
      </w:r>
      <w:proofErr w:type="spellStart"/>
      <w:r w:rsidRPr="00D53B70">
        <w:rPr>
          <w:rStyle w:val="TagStyle"/>
          <w:rtl/>
        </w:rPr>
        <w:t>יור</w:t>
      </w:r>
      <w:proofErr w:type="spellEnd"/>
      <w:r w:rsidRPr="00D53B70">
        <w:rPr>
          <w:rStyle w:val="TagStyle"/>
          <w:rtl/>
        </w:rPr>
        <w:t xml:space="preserve">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:rsidR="00D53B70" w:rsidRDefault="00D53B70" w:rsidP="00D53B70">
      <w:pPr>
        <w:pStyle w:val="KeepWithNext"/>
        <w:rPr>
          <w:rtl/>
        </w:rPr>
      </w:pPr>
    </w:p>
    <w:p w:rsidR="00D53B70" w:rsidRDefault="00D53B70" w:rsidP="00D53B70">
      <w:pPr>
        <w:rPr>
          <w:rtl/>
        </w:rPr>
      </w:pPr>
      <w:bookmarkStart w:id="19" w:name="_ETM_Q1_595000"/>
      <w:bookmarkEnd w:id="19"/>
      <w:r>
        <w:rPr>
          <w:rFonts w:hint="cs"/>
          <w:rtl/>
        </w:rPr>
        <w:t>כ</w:t>
      </w:r>
      <w:bookmarkStart w:id="20" w:name="_ETM_Q1_597000"/>
      <w:bookmarkEnd w:id="20"/>
      <w:r>
        <w:rPr>
          <w:rFonts w:hint="cs"/>
          <w:rtl/>
        </w:rPr>
        <w:t>ן.</w:t>
      </w:r>
    </w:p>
    <w:p w:rsidR="00D53B70" w:rsidRDefault="00D53B70" w:rsidP="00D53B70">
      <w:pPr>
        <w:rPr>
          <w:rtl/>
        </w:rPr>
      </w:pPr>
      <w:bookmarkStart w:id="21" w:name="_ETM_Q1_593000"/>
      <w:bookmarkEnd w:id="21"/>
    </w:p>
    <w:p w:rsidR="00D53B70" w:rsidRDefault="00D53B70" w:rsidP="00D53B70">
      <w:pPr>
        <w:pStyle w:val="-"/>
        <w:keepNext/>
        <w:rPr>
          <w:rtl/>
        </w:rPr>
      </w:pPr>
      <w:bookmarkStart w:id="22" w:name="ET_speakercontinue_5797_8"/>
      <w:r w:rsidRPr="00D53B70">
        <w:rPr>
          <w:rStyle w:val="TagStyle"/>
          <w:rtl/>
        </w:rPr>
        <w:t xml:space="preserve"> &lt;&lt; </w:t>
      </w:r>
      <w:proofErr w:type="spellStart"/>
      <w:r w:rsidRPr="00D53B70">
        <w:rPr>
          <w:rStyle w:val="TagStyle"/>
          <w:rtl/>
        </w:rPr>
        <w:t>דובר_המשך</w:t>
      </w:r>
      <w:proofErr w:type="spellEnd"/>
      <w:r w:rsidRPr="00D53B70">
        <w:rPr>
          <w:rStyle w:val="TagStyle"/>
          <w:rtl/>
        </w:rPr>
        <w:t xml:space="preserve">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53B70">
        <w:rPr>
          <w:rStyle w:val="TagStyle"/>
          <w:rtl/>
        </w:rPr>
        <w:t xml:space="preserve"> &lt;&lt; </w:t>
      </w:r>
      <w:proofErr w:type="spellStart"/>
      <w:r w:rsidRPr="00D53B70">
        <w:rPr>
          <w:rStyle w:val="TagStyle"/>
          <w:rtl/>
        </w:rPr>
        <w:t>דובר_המשך</w:t>
      </w:r>
      <w:proofErr w:type="spellEnd"/>
      <w:r w:rsidRPr="00D53B70">
        <w:rPr>
          <w:rStyle w:val="TagStyle"/>
          <w:rtl/>
        </w:rPr>
        <w:t xml:space="preserve">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:rsidR="00D53B70" w:rsidRDefault="00D53B70" w:rsidP="00D53B70">
      <w:pPr>
        <w:pStyle w:val="KeepWithNext"/>
        <w:rPr>
          <w:rtl/>
        </w:rPr>
      </w:pPr>
    </w:p>
    <w:p w:rsidR="0044268D" w:rsidRDefault="00D53B70" w:rsidP="00104EED">
      <w:pPr>
        <w:rPr>
          <w:rtl/>
        </w:rPr>
      </w:pPr>
      <w:bookmarkStart w:id="23" w:name="_ETM_Q1_594000"/>
      <w:bookmarkEnd w:id="23"/>
      <w:r>
        <w:rPr>
          <w:rFonts w:hint="cs"/>
          <w:rtl/>
        </w:rPr>
        <w:t>זה פשוט</w:t>
      </w:r>
      <w:r w:rsidR="000B1707" w:rsidRPr="000B1707">
        <w:rPr>
          <w:rtl/>
        </w:rPr>
        <w:t xml:space="preserve"> אבסורד לגמרי על הסכומים</w:t>
      </w:r>
      <w:r>
        <w:rPr>
          <w:rFonts w:hint="cs"/>
          <w:rtl/>
        </w:rPr>
        <w:t>.</w:t>
      </w:r>
      <w:r w:rsidR="000B1707" w:rsidRPr="000B1707">
        <w:rPr>
          <w:rtl/>
        </w:rPr>
        <w:t xml:space="preserve"> אבל לפני שאנ</w:t>
      </w:r>
      <w:r>
        <w:rPr>
          <w:rFonts w:hint="cs"/>
          <w:rtl/>
        </w:rPr>
        <w:t xml:space="preserve">חנו </w:t>
      </w:r>
      <w:r w:rsidR="000B1707" w:rsidRPr="000B1707">
        <w:rPr>
          <w:rtl/>
        </w:rPr>
        <w:t xml:space="preserve">מדבר על </w:t>
      </w:r>
      <w:r>
        <w:rPr>
          <w:rFonts w:hint="cs"/>
          <w:rtl/>
        </w:rPr>
        <w:t xml:space="preserve">הסכומים </w:t>
      </w:r>
      <w:r>
        <w:rPr>
          <w:rtl/>
        </w:rPr>
        <w:t>–</w:t>
      </w:r>
      <w:r>
        <w:rPr>
          <w:rFonts w:hint="cs"/>
          <w:rtl/>
        </w:rPr>
        <w:t xml:space="preserve"> על </w:t>
      </w:r>
      <w:r w:rsidR="000B1707" w:rsidRPr="000B1707">
        <w:rPr>
          <w:rtl/>
        </w:rPr>
        <w:t>עצם העיקרון</w:t>
      </w:r>
      <w:r>
        <w:rPr>
          <w:rFonts w:hint="cs"/>
          <w:rtl/>
        </w:rPr>
        <w:t>.</w:t>
      </w:r>
      <w:r w:rsidR="000B1707" w:rsidRPr="000B1707">
        <w:rPr>
          <w:rtl/>
        </w:rPr>
        <w:t xml:space="preserve"> העיקרון </w:t>
      </w:r>
      <w:r w:rsidR="00104EED">
        <w:rPr>
          <w:rtl/>
        </w:rPr>
        <w:t>שבית המשפט העליון קבע</w:t>
      </w:r>
      <w:r w:rsidR="00104EED">
        <w:rPr>
          <w:rFonts w:hint="cs"/>
          <w:rtl/>
        </w:rPr>
        <w:t xml:space="preserve">, </w:t>
      </w:r>
      <w:r w:rsidR="000B1707" w:rsidRPr="000B1707">
        <w:rPr>
          <w:rtl/>
        </w:rPr>
        <w:t>שלפי החוק הישראלי גם אם אתה אחראי אבל אתה לא צריך לשלם על האחריות שלך</w:t>
      </w:r>
      <w:r w:rsidR="0044268D">
        <w:rPr>
          <w:rFonts w:hint="cs"/>
          <w:rtl/>
        </w:rPr>
        <w:t>,</w:t>
      </w:r>
      <w:r w:rsidR="0044268D">
        <w:rPr>
          <w:rtl/>
        </w:rPr>
        <w:t xml:space="preserve"> </w:t>
      </w:r>
      <w:r w:rsidR="00104EED">
        <w:rPr>
          <w:rFonts w:hint="cs"/>
          <w:rtl/>
        </w:rPr>
        <w:t>הוא</w:t>
      </w:r>
      <w:r w:rsidR="000B1707" w:rsidRPr="000B1707">
        <w:rPr>
          <w:rtl/>
        </w:rPr>
        <w:t xml:space="preserve"> דבר אבסורדי</w:t>
      </w:r>
      <w:r w:rsidR="0044268D">
        <w:rPr>
          <w:rFonts w:hint="cs"/>
          <w:rtl/>
        </w:rPr>
        <w:t>.</w:t>
      </w:r>
      <w:r w:rsidR="000B1707" w:rsidRPr="000B1707">
        <w:rPr>
          <w:rtl/>
        </w:rPr>
        <w:t xml:space="preserve"> </w:t>
      </w:r>
      <w:r w:rsidR="0044268D">
        <w:rPr>
          <w:rFonts w:hint="cs"/>
          <w:rtl/>
        </w:rPr>
        <w:t>ו</w:t>
      </w:r>
      <w:r w:rsidR="000B1707" w:rsidRPr="000B1707">
        <w:rPr>
          <w:rtl/>
        </w:rPr>
        <w:t xml:space="preserve">את האבסורד הזה </w:t>
      </w:r>
      <w:r w:rsidR="0044268D">
        <w:rPr>
          <w:rFonts w:hint="cs"/>
          <w:rtl/>
        </w:rPr>
        <w:t xml:space="preserve">באנו לתקן כאן </w:t>
      </w:r>
      <w:r w:rsidR="000B1707" w:rsidRPr="000B1707">
        <w:rPr>
          <w:rtl/>
        </w:rPr>
        <w:t>בחקיקה</w:t>
      </w:r>
      <w:r w:rsidR="0044268D">
        <w:rPr>
          <w:rFonts w:hint="cs"/>
          <w:rtl/>
        </w:rPr>
        <w:t>.</w:t>
      </w:r>
      <w:r w:rsidR="00104EED">
        <w:rPr>
          <w:rtl/>
        </w:rPr>
        <w:t xml:space="preserve"> </w:t>
      </w:r>
      <w:r w:rsidR="0044268D">
        <w:rPr>
          <w:rtl/>
        </w:rPr>
        <w:t xml:space="preserve">כבר בין הקריאה הטרומית </w:t>
      </w:r>
      <w:r w:rsidR="0044268D">
        <w:rPr>
          <w:rFonts w:hint="cs"/>
          <w:rtl/>
        </w:rPr>
        <w:t>ל</w:t>
      </w:r>
      <w:r w:rsidR="000B1707" w:rsidRPr="000B1707">
        <w:rPr>
          <w:rtl/>
        </w:rPr>
        <w:t>עכשיו קיבלתי הערות ממשרדי ממשלה כאלה ואחרים</w:t>
      </w:r>
      <w:r w:rsidR="0044268D">
        <w:rPr>
          <w:rFonts w:hint="cs"/>
          <w:rtl/>
        </w:rPr>
        <w:t>.</w:t>
      </w:r>
      <w:r w:rsidR="000B1707" w:rsidRPr="000B1707">
        <w:rPr>
          <w:rtl/>
        </w:rPr>
        <w:t xml:space="preserve"> אבל העיקרון הזה</w:t>
      </w:r>
      <w:r w:rsidR="0044268D">
        <w:rPr>
          <w:rFonts w:hint="cs"/>
          <w:rtl/>
        </w:rPr>
        <w:t>,</w:t>
      </w:r>
      <w:r w:rsidR="000B1707" w:rsidRPr="000B1707">
        <w:rPr>
          <w:rtl/>
        </w:rPr>
        <w:t xml:space="preserve"> אני חושב שהוא </w:t>
      </w:r>
      <w:r w:rsidR="0044268D">
        <w:rPr>
          <w:rFonts w:hint="cs"/>
          <w:rtl/>
        </w:rPr>
        <w:t>ע</w:t>
      </w:r>
      <w:r w:rsidR="0044268D">
        <w:rPr>
          <w:rtl/>
        </w:rPr>
        <w:t>יקרו</w:t>
      </w:r>
      <w:r w:rsidR="0044268D">
        <w:rPr>
          <w:rFonts w:hint="cs"/>
          <w:rtl/>
        </w:rPr>
        <w:t>ן,</w:t>
      </w:r>
      <w:r w:rsidR="000B1707" w:rsidRPr="000B1707">
        <w:rPr>
          <w:rtl/>
        </w:rPr>
        <w:t xml:space="preserve"> ואני בטוח</w:t>
      </w:r>
      <w:r w:rsidR="0044268D">
        <w:rPr>
          <w:rFonts w:hint="cs"/>
          <w:rtl/>
        </w:rPr>
        <w:t>,</w:t>
      </w:r>
      <w:r w:rsidR="000B1707" w:rsidRPr="000B1707">
        <w:rPr>
          <w:rtl/>
        </w:rPr>
        <w:t xml:space="preserve"> אדוני היושב-ראש</w:t>
      </w:r>
      <w:r w:rsidR="0044268D">
        <w:rPr>
          <w:rFonts w:hint="cs"/>
          <w:rtl/>
        </w:rPr>
        <w:t>,</w:t>
      </w:r>
      <w:r w:rsidR="000B1707" w:rsidRPr="000B1707">
        <w:rPr>
          <w:rtl/>
        </w:rPr>
        <w:t xml:space="preserve"> </w:t>
      </w:r>
      <w:r w:rsidR="00104EED">
        <w:rPr>
          <w:rFonts w:hint="cs"/>
          <w:rtl/>
        </w:rPr>
        <w:t>ש</w:t>
      </w:r>
      <w:r w:rsidR="000B1707" w:rsidRPr="000B1707">
        <w:rPr>
          <w:rtl/>
        </w:rPr>
        <w:t>אתה תוביל את העיקרון הזה</w:t>
      </w:r>
      <w:r w:rsidR="00104EED">
        <w:rPr>
          <w:rFonts w:hint="cs"/>
          <w:rtl/>
        </w:rPr>
        <w:t xml:space="preserve"> </w:t>
      </w:r>
      <w:r w:rsidR="00104EED">
        <w:rPr>
          <w:rtl/>
        </w:rPr>
        <w:t>–</w:t>
      </w:r>
      <w:r w:rsidR="000B1707" w:rsidRPr="000B1707">
        <w:rPr>
          <w:rtl/>
        </w:rPr>
        <w:t xml:space="preserve"> לא יכול להיות שהרשות הפלסטינית אחראית</w:t>
      </w:r>
      <w:r w:rsidR="00104EED">
        <w:rPr>
          <w:rFonts w:hint="cs"/>
          <w:rtl/>
        </w:rPr>
        <w:t>;</w:t>
      </w:r>
      <w:r w:rsidR="000B1707" w:rsidRPr="000B1707">
        <w:rPr>
          <w:rtl/>
        </w:rPr>
        <w:t xml:space="preserve"> מדינת ישראל יודעת ש</w:t>
      </w:r>
      <w:r w:rsidR="00104EED">
        <w:rPr>
          <w:rFonts w:hint="cs"/>
          <w:rtl/>
        </w:rPr>
        <w:t>היא אחראית;</w:t>
      </w:r>
      <w:r w:rsidR="0044268D">
        <w:rPr>
          <w:rFonts w:hint="cs"/>
          <w:rtl/>
        </w:rPr>
        <w:t xml:space="preserve"> </w:t>
      </w:r>
      <w:r w:rsidR="000B1707" w:rsidRPr="000B1707">
        <w:rPr>
          <w:rtl/>
        </w:rPr>
        <w:t>מדינות העולם מודעות לאחריות של</w:t>
      </w:r>
      <w:r w:rsidR="00104EED">
        <w:rPr>
          <w:rFonts w:hint="cs"/>
          <w:rtl/>
        </w:rPr>
        <w:t>ה;</w:t>
      </w:r>
      <w:r w:rsidR="0044268D">
        <w:rPr>
          <w:rFonts w:hint="cs"/>
          <w:rtl/>
        </w:rPr>
        <w:t xml:space="preserve"> ו</w:t>
      </w:r>
      <w:r w:rsidR="00104EED">
        <w:rPr>
          <w:rtl/>
        </w:rPr>
        <w:t xml:space="preserve">האחריות הזאת </w:t>
      </w:r>
      <w:r w:rsidR="000B1707" w:rsidRPr="000B1707">
        <w:rPr>
          <w:rtl/>
        </w:rPr>
        <w:t>עולה כסף להקפאה</w:t>
      </w:r>
      <w:r w:rsidR="0044268D">
        <w:rPr>
          <w:rFonts w:hint="cs"/>
          <w:rtl/>
        </w:rPr>
        <w:t>.</w:t>
      </w:r>
      <w:r w:rsidR="000B1707" w:rsidRPr="000B1707">
        <w:rPr>
          <w:rtl/>
        </w:rPr>
        <w:t xml:space="preserve"> זה דבר שהוא בלתי מתקבל על הדעת</w:t>
      </w:r>
      <w:r w:rsidR="0044268D">
        <w:rPr>
          <w:rFonts w:hint="cs"/>
          <w:rtl/>
        </w:rPr>
        <w:t>.</w:t>
      </w:r>
      <w:r w:rsidR="000B1707" w:rsidRPr="000B1707">
        <w:rPr>
          <w:rtl/>
        </w:rPr>
        <w:t xml:space="preserve"> </w:t>
      </w:r>
    </w:p>
    <w:p w:rsidR="0044268D" w:rsidRDefault="0044268D" w:rsidP="0044268D">
      <w:pPr>
        <w:rPr>
          <w:rtl/>
        </w:rPr>
      </w:pPr>
      <w:bookmarkStart w:id="24" w:name="_ETM_Q1_639000"/>
      <w:bookmarkEnd w:id="24"/>
    </w:p>
    <w:p w:rsidR="003A104B" w:rsidRDefault="0044268D" w:rsidP="00104EED">
      <w:pPr>
        <w:rPr>
          <w:rtl/>
        </w:rPr>
      </w:pPr>
      <w:r>
        <w:rPr>
          <w:rtl/>
        </w:rPr>
        <w:t xml:space="preserve">בסוף גם הרשות צריכה לדעת וגם </w:t>
      </w:r>
      <w:r>
        <w:rPr>
          <w:rFonts w:hint="cs"/>
          <w:rtl/>
        </w:rPr>
        <w:t>נפגעי</w:t>
      </w:r>
      <w:bookmarkStart w:id="25" w:name="_ETM_Q1_637000"/>
      <w:bookmarkEnd w:id="25"/>
      <w:r>
        <w:rPr>
          <w:rFonts w:hint="cs"/>
          <w:rtl/>
        </w:rPr>
        <w:t xml:space="preserve"> ה</w:t>
      </w:r>
      <w:r w:rsidR="000B1707" w:rsidRPr="000B1707">
        <w:rPr>
          <w:rtl/>
        </w:rPr>
        <w:t>טרור</w:t>
      </w:r>
      <w:r>
        <w:rPr>
          <w:rFonts w:hint="cs"/>
          <w:rtl/>
        </w:rPr>
        <w:t>.</w:t>
      </w:r>
      <w:r w:rsidR="001004DD">
        <w:rPr>
          <w:rtl/>
        </w:rPr>
        <w:t xml:space="preserve"> </w:t>
      </w:r>
      <w:r>
        <w:rPr>
          <w:rtl/>
        </w:rPr>
        <w:t xml:space="preserve">לא יכול להיות שיש הקשר </w:t>
      </w:r>
      <w:proofErr w:type="spellStart"/>
      <w:r>
        <w:rPr>
          <w:rFonts w:hint="cs"/>
          <w:rtl/>
        </w:rPr>
        <w:t>מ</w:t>
      </w:r>
      <w:r w:rsidR="000B1707" w:rsidRPr="000B1707">
        <w:rPr>
          <w:rtl/>
        </w:rPr>
        <w:t>י</w:t>
      </w:r>
      <w:r>
        <w:rPr>
          <w:rFonts w:hint="cs"/>
          <w:rtl/>
        </w:rPr>
        <w:t>י</w:t>
      </w:r>
      <w:r>
        <w:rPr>
          <w:rtl/>
        </w:rPr>
        <w:t>די</w:t>
      </w:r>
      <w:proofErr w:type="spellEnd"/>
      <w:r>
        <w:rPr>
          <w:rtl/>
        </w:rPr>
        <w:t xml:space="preserve"> בין </w:t>
      </w:r>
      <w:proofErr w:type="spellStart"/>
      <w:r>
        <w:rPr>
          <w:rtl/>
        </w:rPr>
        <w:t>הנזיקי</w:t>
      </w:r>
      <w:r>
        <w:rPr>
          <w:rFonts w:hint="cs"/>
          <w:rtl/>
        </w:rPr>
        <w:t>ן</w:t>
      </w:r>
      <w:proofErr w:type="spellEnd"/>
      <w:r w:rsidR="000B1707" w:rsidRPr="000B1707">
        <w:rPr>
          <w:rtl/>
        </w:rPr>
        <w:t xml:space="preserve"> </w:t>
      </w:r>
      <w:proofErr w:type="spellStart"/>
      <w:r w:rsidR="000B1707" w:rsidRPr="000B1707">
        <w:rPr>
          <w:rtl/>
        </w:rPr>
        <w:t>לעונשין</w:t>
      </w:r>
      <w:proofErr w:type="spellEnd"/>
      <w:r>
        <w:rPr>
          <w:rFonts w:hint="cs"/>
          <w:rtl/>
        </w:rPr>
        <w:t>.</w:t>
      </w:r>
      <w:r w:rsidR="00104EED">
        <w:rPr>
          <w:rtl/>
        </w:rPr>
        <w:t xml:space="preserve"> </w:t>
      </w:r>
      <w:r>
        <w:rPr>
          <w:rtl/>
        </w:rPr>
        <w:t>לא יכול להיות ש</w:t>
      </w:r>
      <w:r>
        <w:rPr>
          <w:rFonts w:hint="cs"/>
          <w:rtl/>
        </w:rPr>
        <w:t>זה</w:t>
      </w:r>
      <w:r w:rsidR="003A104B">
        <w:rPr>
          <w:rtl/>
        </w:rPr>
        <w:t xml:space="preserve"> דבר ש</w:t>
      </w:r>
      <w:r w:rsidR="000B1707" w:rsidRPr="000B1707">
        <w:rPr>
          <w:rtl/>
        </w:rPr>
        <w:t>תלוי זה בזה</w:t>
      </w:r>
      <w:r w:rsidR="003A104B">
        <w:rPr>
          <w:rFonts w:hint="cs"/>
          <w:rtl/>
        </w:rPr>
        <w:t>.</w:t>
      </w:r>
      <w:r w:rsidR="003A104B">
        <w:rPr>
          <w:rtl/>
        </w:rPr>
        <w:t xml:space="preserve"> ואתה אומר לו</w:t>
      </w:r>
      <w:r w:rsidR="003A104B">
        <w:rPr>
          <w:rFonts w:hint="cs"/>
          <w:rtl/>
        </w:rPr>
        <w:t xml:space="preserve">: </w:t>
      </w:r>
      <w:r w:rsidR="000B1707" w:rsidRPr="000B1707">
        <w:rPr>
          <w:rtl/>
        </w:rPr>
        <w:t>תקשיב</w:t>
      </w:r>
      <w:r w:rsidR="003A104B">
        <w:rPr>
          <w:rFonts w:hint="cs"/>
          <w:rtl/>
        </w:rPr>
        <w:t>,</w:t>
      </w:r>
      <w:r w:rsidR="000B1707" w:rsidRPr="000B1707">
        <w:rPr>
          <w:rtl/>
        </w:rPr>
        <w:t xml:space="preserve"> אם קיבלת מהביטוח לאומי</w:t>
      </w:r>
      <w:r w:rsidR="003A104B">
        <w:rPr>
          <w:rFonts w:hint="cs"/>
          <w:rtl/>
        </w:rPr>
        <w:t xml:space="preserve"> </w:t>
      </w:r>
      <w:r w:rsidR="003A104B">
        <w:rPr>
          <w:rtl/>
        </w:rPr>
        <w:t>–</w:t>
      </w:r>
      <w:r w:rsidR="003A104B">
        <w:rPr>
          <w:rFonts w:hint="cs"/>
          <w:rtl/>
        </w:rPr>
        <w:t xml:space="preserve"> </w:t>
      </w:r>
      <w:r w:rsidR="000B1707" w:rsidRPr="000B1707">
        <w:rPr>
          <w:rtl/>
        </w:rPr>
        <w:t>שגם שם לא תמ</w:t>
      </w:r>
      <w:r w:rsidR="003A104B">
        <w:rPr>
          <w:rFonts w:hint="cs"/>
          <w:rtl/>
        </w:rPr>
        <w:t xml:space="preserve">יד </w:t>
      </w:r>
      <w:bookmarkStart w:id="26" w:name="_ETM_Q1_655000"/>
      <w:bookmarkEnd w:id="26"/>
      <w:r w:rsidR="003A104B">
        <w:rPr>
          <w:rFonts w:hint="cs"/>
          <w:rtl/>
        </w:rPr>
        <w:t xml:space="preserve">זה </w:t>
      </w:r>
      <w:r w:rsidR="000B1707" w:rsidRPr="000B1707">
        <w:rPr>
          <w:rtl/>
        </w:rPr>
        <w:t xml:space="preserve">עובד בקלות </w:t>
      </w:r>
      <w:r w:rsidR="003A104B">
        <w:rPr>
          <w:rtl/>
        </w:rPr>
        <w:t xml:space="preserve">– אתה לא יכול </w:t>
      </w:r>
      <w:r w:rsidR="00104EED">
        <w:rPr>
          <w:rFonts w:hint="cs"/>
          <w:rtl/>
        </w:rPr>
        <w:t>לקבל</w:t>
      </w:r>
      <w:r w:rsidR="003A104B">
        <w:rPr>
          <w:rtl/>
        </w:rPr>
        <w:t xml:space="preserve"> </w:t>
      </w:r>
      <w:r w:rsidR="00104EED">
        <w:rPr>
          <w:rFonts w:hint="cs"/>
          <w:rtl/>
        </w:rPr>
        <w:t>מה</w:t>
      </w:r>
      <w:r w:rsidR="000B1707" w:rsidRPr="000B1707">
        <w:rPr>
          <w:rtl/>
        </w:rPr>
        <w:t>צד השני</w:t>
      </w:r>
      <w:r w:rsidR="003A104B">
        <w:rPr>
          <w:rFonts w:hint="cs"/>
          <w:rtl/>
        </w:rPr>
        <w:t xml:space="preserve">. אם כן, </w:t>
      </w:r>
      <w:r w:rsidR="000B1707" w:rsidRPr="000B1707">
        <w:rPr>
          <w:rtl/>
        </w:rPr>
        <w:t>תשיב את הכסף</w:t>
      </w:r>
      <w:r w:rsidR="003A104B">
        <w:rPr>
          <w:rFonts w:hint="cs"/>
          <w:rtl/>
        </w:rPr>
        <w:t>.</w:t>
      </w:r>
      <w:r w:rsidR="000B1707" w:rsidRPr="000B1707">
        <w:rPr>
          <w:rtl/>
        </w:rPr>
        <w:t xml:space="preserve"> זה דבר שהוא בלתי מתקבל על הדעת</w:t>
      </w:r>
      <w:r w:rsidR="003A104B">
        <w:rPr>
          <w:rFonts w:hint="cs"/>
          <w:rtl/>
        </w:rPr>
        <w:t xml:space="preserve">. </w:t>
      </w:r>
      <w:r w:rsidR="000B1707" w:rsidRPr="000B1707">
        <w:rPr>
          <w:rtl/>
        </w:rPr>
        <w:t>אני חושב שאת</w:t>
      </w:r>
      <w:r w:rsidR="003A104B">
        <w:rPr>
          <w:rFonts w:hint="cs"/>
          <w:rtl/>
        </w:rPr>
        <w:t xml:space="preserve"> </w:t>
      </w:r>
      <w:r w:rsidR="000B1707" w:rsidRPr="000B1707">
        <w:rPr>
          <w:rtl/>
        </w:rPr>
        <w:t>הלקונה הזאת אנחנו צריכים כאן לתקן היום</w:t>
      </w:r>
      <w:r w:rsidR="003A104B">
        <w:rPr>
          <w:rFonts w:hint="cs"/>
          <w:rtl/>
        </w:rPr>
        <w:t>.</w:t>
      </w:r>
      <w:r w:rsidR="000B1707" w:rsidRPr="000B1707">
        <w:rPr>
          <w:rtl/>
        </w:rPr>
        <w:t xml:space="preserve"> </w:t>
      </w:r>
    </w:p>
    <w:p w:rsidR="003A104B" w:rsidRDefault="003A104B" w:rsidP="003A104B">
      <w:pPr>
        <w:rPr>
          <w:rtl/>
        </w:rPr>
      </w:pPr>
    </w:p>
    <w:p w:rsidR="00DB1133" w:rsidRDefault="000B1707" w:rsidP="003A104B">
      <w:pPr>
        <w:rPr>
          <w:rtl/>
        </w:rPr>
      </w:pPr>
      <w:bookmarkStart w:id="27" w:name="_ETM_Q1_663000"/>
      <w:bookmarkEnd w:id="27"/>
      <w:r w:rsidRPr="000B1707">
        <w:rPr>
          <w:rtl/>
        </w:rPr>
        <w:t>אני מודה לך מאוד</w:t>
      </w:r>
      <w:r w:rsidR="003A104B">
        <w:rPr>
          <w:rFonts w:hint="cs"/>
          <w:rtl/>
        </w:rPr>
        <w:t>,</w:t>
      </w:r>
      <w:r w:rsidRPr="000B1707">
        <w:rPr>
          <w:rtl/>
        </w:rPr>
        <w:t xml:space="preserve"> אדוני היושב-ראש</w:t>
      </w:r>
      <w:r w:rsidR="003A104B">
        <w:rPr>
          <w:rFonts w:hint="cs"/>
          <w:rtl/>
        </w:rPr>
        <w:t>,</w:t>
      </w:r>
      <w:r w:rsidRPr="000B1707">
        <w:rPr>
          <w:rtl/>
        </w:rPr>
        <w:t xml:space="preserve"> שקידמת מהר מאוד את הדיון הזה</w:t>
      </w:r>
      <w:r w:rsidR="003A104B">
        <w:rPr>
          <w:rFonts w:hint="cs"/>
          <w:rtl/>
        </w:rPr>
        <w:t>.</w:t>
      </w:r>
      <w:r w:rsidRPr="000B1707">
        <w:rPr>
          <w:rtl/>
        </w:rPr>
        <w:t xml:space="preserve"> </w:t>
      </w:r>
      <w:bookmarkStart w:id="28" w:name="_ETM_Q1_672000"/>
      <w:bookmarkEnd w:id="28"/>
      <w:r w:rsidRPr="000B1707">
        <w:rPr>
          <w:rtl/>
        </w:rPr>
        <w:t xml:space="preserve">בתחילת המושב </w:t>
      </w:r>
      <w:r w:rsidR="003A104B">
        <w:rPr>
          <w:rFonts w:hint="cs"/>
          <w:rtl/>
        </w:rPr>
        <w:t xml:space="preserve">זה </w:t>
      </w:r>
      <w:r w:rsidRPr="000B1707">
        <w:rPr>
          <w:rtl/>
        </w:rPr>
        <w:t>כבר עבר</w:t>
      </w:r>
      <w:r w:rsidR="003A104B">
        <w:rPr>
          <w:rFonts w:hint="cs"/>
          <w:rtl/>
        </w:rPr>
        <w:t>,</w:t>
      </w:r>
      <w:r w:rsidR="003A104B">
        <w:rPr>
          <w:rtl/>
        </w:rPr>
        <w:t xml:space="preserve"> ואנחנו כבר </w:t>
      </w:r>
      <w:r w:rsidR="00104EED">
        <w:rPr>
          <w:rFonts w:hint="cs"/>
          <w:rtl/>
        </w:rPr>
        <w:t>ב</w:t>
      </w:r>
      <w:r w:rsidRPr="000B1707">
        <w:rPr>
          <w:rtl/>
        </w:rPr>
        <w:t>דיון אצלך בוועדה</w:t>
      </w:r>
      <w:r w:rsidR="003A104B">
        <w:rPr>
          <w:rFonts w:hint="cs"/>
          <w:rtl/>
        </w:rPr>
        <w:t>.</w:t>
      </w:r>
      <w:r w:rsidRPr="000B1707">
        <w:rPr>
          <w:rtl/>
        </w:rPr>
        <w:t xml:space="preserve"> ואנחנו נשמח לראות באמת עם משרדי הממשלה</w:t>
      </w:r>
      <w:r w:rsidR="003A104B">
        <w:rPr>
          <w:rtl/>
        </w:rPr>
        <w:t xml:space="preserve"> להגיע לנוסחה </w:t>
      </w:r>
      <w:r w:rsidR="003A104B">
        <w:rPr>
          <w:rtl/>
        </w:rPr>
        <w:lastRenderedPageBreak/>
        <w:t>ש</w:t>
      </w:r>
      <w:r w:rsidRPr="000B1707">
        <w:rPr>
          <w:rtl/>
        </w:rPr>
        <w:t xml:space="preserve">שני העקרונות האלה </w:t>
      </w:r>
      <w:r w:rsidR="003A104B">
        <w:rPr>
          <w:rFonts w:hint="cs"/>
          <w:rtl/>
        </w:rPr>
        <w:t>יהיו ברורים. ראשית,</w:t>
      </w:r>
      <w:r w:rsidRPr="000B1707">
        <w:rPr>
          <w:rtl/>
        </w:rPr>
        <w:t xml:space="preserve"> העיקרון שהאחריות של אלה שמממנים את הטרור היא גם אחריות פיצויי </w:t>
      </w:r>
      <w:r w:rsidR="003A104B">
        <w:rPr>
          <w:rFonts w:hint="cs"/>
          <w:rtl/>
        </w:rPr>
        <w:t>עונשין ו</w:t>
      </w:r>
      <w:r w:rsidRPr="000B1707">
        <w:rPr>
          <w:rtl/>
        </w:rPr>
        <w:t>צריכים לשלם על זה כסף</w:t>
      </w:r>
      <w:r w:rsidR="003A104B">
        <w:rPr>
          <w:rFonts w:hint="cs"/>
          <w:rtl/>
        </w:rPr>
        <w:t>,</w:t>
      </w:r>
      <w:r w:rsidRPr="000B1707">
        <w:rPr>
          <w:rtl/>
        </w:rPr>
        <w:t xml:space="preserve"> והכסף צריך להגיע למשפחות</w:t>
      </w:r>
      <w:r w:rsidR="003A104B">
        <w:rPr>
          <w:rFonts w:hint="cs"/>
          <w:rtl/>
        </w:rPr>
        <w:t>. שנית,</w:t>
      </w:r>
      <w:r w:rsidRPr="000B1707">
        <w:rPr>
          <w:rtl/>
        </w:rPr>
        <w:t xml:space="preserve"> הסכום שמקובל היום במדינת ישראל הוא מגוחך</w:t>
      </w:r>
      <w:r w:rsidR="00F55537">
        <w:rPr>
          <w:rFonts w:hint="cs"/>
          <w:rtl/>
        </w:rPr>
        <w:t>.</w:t>
      </w:r>
      <w:r w:rsidRPr="000B1707">
        <w:rPr>
          <w:rtl/>
        </w:rPr>
        <w:t xml:space="preserve"> הוא חייב להתקרב יותר למה שמקובל למדינות העולם</w:t>
      </w:r>
      <w:r w:rsidR="00F55537">
        <w:rPr>
          <w:rFonts w:hint="cs"/>
          <w:rtl/>
        </w:rPr>
        <w:t>.</w:t>
      </w:r>
      <w:r w:rsidRPr="000B1707">
        <w:rPr>
          <w:rtl/>
        </w:rPr>
        <w:t xml:space="preserve"> תודה</w:t>
      </w:r>
      <w:r w:rsidR="00F55537">
        <w:rPr>
          <w:rFonts w:hint="cs"/>
          <w:rtl/>
        </w:rPr>
        <w:t>.</w:t>
      </w:r>
    </w:p>
    <w:p w:rsidR="00F55537" w:rsidRDefault="00F55537" w:rsidP="003A104B">
      <w:pPr>
        <w:rPr>
          <w:rtl/>
        </w:rPr>
      </w:pPr>
    </w:p>
    <w:p w:rsidR="00F55537" w:rsidRDefault="00F55537" w:rsidP="00F55537">
      <w:pPr>
        <w:pStyle w:val="af6"/>
        <w:keepNext/>
        <w:rPr>
          <w:rtl/>
        </w:rPr>
      </w:pPr>
      <w:bookmarkStart w:id="29" w:name="ET_yor_4574_9"/>
      <w:r w:rsidRPr="00F55537">
        <w:rPr>
          <w:rStyle w:val="TagStyle"/>
          <w:rtl/>
        </w:rPr>
        <w:t xml:space="preserve"> &lt;&lt; </w:t>
      </w:r>
      <w:proofErr w:type="spellStart"/>
      <w:r w:rsidRPr="00F55537">
        <w:rPr>
          <w:rStyle w:val="TagStyle"/>
          <w:rtl/>
        </w:rPr>
        <w:t>יור</w:t>
      </w:r>
      <w:proofErr w:type="spellEnd"/>
      <w:r w:rsidRPr="00F5553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55537">
        <w:rPr>
          <w:rStyle w:val="TagStyle"/>
          <w:rtl/>
        </w:rPr>
        <w:t xml:space="preserve"> &lt;&lt; </w:t>
      </w:r>
      <w:proofErr w:type="spellStart"/>
      <w:r w:rsidRPr="00F55537">
        <w:rPr>
          <w:rStyle w:val="TagStyle"/>
          <w:rtl/>
        </w:rPr>
        <w:t>יור</w:t>
      </w:r>
      <w:proofErr w:type="spellEnd"/>
      <w:r w:rsidRPr="00F55537">
        <w:rPr>
          <w:rStyle w:val="TagStyle"/>
          <w:rtl/>
        </w:rPr>
        <w:t xml:space="preserve">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:rsidR="00F55537" w:rsidRDefault="00F55537" w:rsidP="00F55537">
      <w:pPr>
        <w:pStyle w:val="KeepWithNext"/>
        <w:rPr>
          <w:rtl/>
        </w:rPr>
      </w:pPr>
    </w:p>
    <w:p w:rsidR="00F55537" w:rsidRDefault="00F55537" w:rsidP="00DB1133">
      <w:pPr>
        <w:jc w:val="left"/>
        <w:rPr>
          <w:rtl/>
        </w:rPr>
      </w:pPr>
      <w:bookmarkStart w:id="30" w:name="_ETM_Q1_704000"/>
      <w:bookmarkStart w:id="31" w:name="_ETM_Q1_466000"/>
      <w:bookmarkEnd w:id="30"/>
      <w:bookmarkEnd w:id="31"/>
      <w:r w:rsidRPr="00F55537">
        <w:rPr>
          <w:rtl/>
        </w:rPr>
        <w:t xml:space="preserve">תודה למציע, חבר הכנסת יצחק </w:t>
      </w:r>
      <w:proofErr w:type="spellStart"/>
      <w:r w:rsidRPr="00F55537">
        <w:rPr>
          <w:rtl/>
        </w:rPr>
        <w:t>פינדרוס</w:t>
      </w:r>
      <w:proofErr w:type="spellEnd"/>
      <w:r w:rsidRPr="00F55537">
        <w:rPr>
          <w:rtl/>
        </w:rPr>
        <w:t>. אתם בכל שלב שתרצו</w:t>
      </w:r>
      <w:r>
        <w:rPr>
          <w:rFonts w:hint="cs"/>
          <w:rtl/>
        </w:rPr>
        <w:t>, תתייחסו.</w:t>
      </w:r>
    </w:p>
    <w:p w:rsidR="00F55537" w:rsidRDefault="00F55537" w:rsidP="00DB1133">
      <w:pPr>
        <w:jc w:val="left"/>
        <w:rPr>
          <w:rtl/>
        </w:rPr>
      </w:pPr>
    </w:p>
    <w:p w:rsidR="00F55537" w:rsidRDefault="00F55537" w:rsidP="00F55537">
      <w:pPr>
        <w:pStyle w:val="a4"/>
        <w:keepNext/>
        <w:rPr>
          <w:rtl/>
        </w:rPr>
      </w:pPr>
      <w:bookmarkStart w:id="32" w:name="ET_speaker_מירי_פרנקלשור_10"/>
      <w:r w:rsidRPr="00F5553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55537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:rsidR="00F55537" w:rsidRDefault="00F55537" w:rsidP="00F55537">
      <w:pPr>
        <w:pStyle w:val="KeepWithNext"/>
        <w:rPr>
          <w:rtl/>
        </w:rPr>
      </w:pPr>
    </w:p>
    <w:p w:rsidR="00F55537" w:rsidRDefault="00F55537" w:rsidP="00F55537">
      <w:pPr>
        <w:rPr>
          <w:rtl/>
        </w:rPr>
      </w:pPr>
      <w:r>
        <w:rPr>
          <w:rFonts w:hint="cs"/>
          <w:rtl/>
        </w:rPr>
        <w:t>כן.</w:t>
      </w:r>
      <w:bookmarkStart w:id="33" w:name="_ETM_Q1_710000"/>
      <w:bookmarkEnd w:id="33"/>
      <w:r>
        <w:rPr>
          <w:rFonts w:hint="cs"/>
          <w:rtl/>
        </w:rPr>
        <w:t xml:space="preserve"> בסדר גמור.</w:t>
      </w:r>
    </w:p>
    <w:p w:rsidR="00F55537" w:rsidRDefault="00F55537" w:rsidP="00F55537">
      <w:pPr>
        <w:rPr>
          <w:rtl/>
        </w:rPr>
      </w:pPr>
      <w:bookmarkStart w:id="34" w:name="_ETM_Q1_713000"/>
      <w:bookmarkEnd w:id="34"/>
    </w:p>
    <w:p w:rsidR="00F55537" w:rsidRDefault="00F55537" w:rsidP="00F55537">
      <w:pPr>
        <w:pStyle w:val="af6"/>
        <w:keepNext/>
        <w:rPr>
          <w:rtl/>
        </w:rPr>
      </w:pPr>
      <w:bookmarkStart w:id="35" w:name="ET_yor_4574_11"/>
      <w:r w:rsidRPr="00F55537">
        <w:rPr>
          <w:rStyle w:val="TagStyle"/>
          <w:rtl/>
        </w:rPr>
        <w:t xml:space="preserve"> &lt;&lt; </w:t>
      </w:r>
      <w:proofErr w:type="spellStart"/>
      <w:r w:rsidRPr="00F55537">
        <w:rPr>
          <w:rStyle w:val="TagStyle"/>
          <w:rtl/>
        </w:rPr>
        <w:t>יור</w:t>
      </w:r>
      <w:proofErr w:type="spellEnd"/>
      <w:r w:rsidRPr="00F5553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55537">
        <w:rPr>
          <w:rStyle w:val="TagStyle"/>
          <w:rtl/>
        </w:rPr>
        <w:t xml:space="preserve"> &lt;&lt; </w:t>
      </w:r>
      <w:proofErr w:type="spellStart"/>
      <w:r w:rsidRPr="00F55537">
        <w:rPr>
          <w:rStyle w:val="TagStyle"/>
          <w:rtl/>
        </w:rPr>
        <w:t>יור</w:t>
      </w:r>
      <w:proofErr w:type="spellEnd"/>
      <w:r w:rsidRPr="00F55537">
        <w:rPr>
          <w:rStyle w:val="TagStyle"/>
          <w:rtl/>
        </w:rPr>
        <w:t xml:space="preserve">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:rsidR="00F55537" w:rsidRDefault="00F55537" w:rsidP="00F55537">
      <w:pPr>
        <w:pStyle w:val="KeepWithNext"/>
        <w:rPr>
          <w:rtl/>
        </w:rPr>
      </w:pPr>
    </w:p>
    <w:p w:rsidR="00F55537" w:rsidRDefault="00F55537" w:rsidP="00F55537">
      <w:pPr>
        <w:rPr>
          <w:rtl/>
        </w:rPr>
      </w:pPr>
      <w:bookmarkStart w:id="36" w:name="_ETM_Q1_714000"/>
      <w:bookmarkEnd w:id="36"/>
      <w:r w:rsidRPr="00F55537">
        <w:rPr>
          <w:rtl/>
        </w:rPr>
        <w:t>אז אנחנו</w:t>
      </w:r>
      <w:r w:rsidR="002D51CB">
        <w:rPr>
          <w:rFonts w:hint="cs"/>
          <w:rtl/>
        </w:rPr>
        <w:t>,</w:t>
      </w:r>
      <w:r w:rsidRPr="00F55537">
        <w:rPr>
          <w:rtl/>
        </w:rPr>
        <w:t xml:space="preserve"> קודם כ</w:t>
      </w:r>
      <w:r>
        <w:rPr>
          <w:rFonts w:hint="cs"/>
          <w:rtl/>
        </w:rPr>
        <w:t>ו</w:t>
      </w:r>
      <w:r>
        <w:rPr>
          <w:rtl/>
        </w:rPr>
        <w:t>ל</w:t>
      </w:r>
      <w:r w:rsidR="002D51CB">
        <w:rPr>
          <w:rFonts w:hint="cs"/>
          <w:rtl/>
        </w:rPr>
        <w:t>,</w:t>
      </w:r>
      <w:r>
        <w:rPr>
          <w:rtl/>
        </w:rPr>
        <w:t xml:space="preserve"> נשמע את נציגי </w:t>
      </w:r>
      <w:r>
        <w:rPr>
          <w:rFonts w:hint="cs"/>
          <w:rtl/>
        </w:rPr>
        <w:t xml:space="preserve">משרדי </w:t>
      </w:r>
      <w:r w:rsidRPr="00F55537">
        <w:rPr>
          <w:rtl/>
        </w:rPr>
        <w:t>הממשלה</w:t>
      </w:r>
      <w:r>
        <w:rPr>
          <w:rFonts w:hint="cs"/>
          <w:rtl/>
        </w:rPr>
        <w:t>.</w:t>
      </w:r>
      <w:r w:rsidRPr="00F55537">
        <w:rPr>
          <w:rtl/>
        </w:rPr>
        <w:t xml:space="preserve"> נתחיל ממשרד הביטחון</w:t>
      </w:r>
      <w:r>
        <w:rPr>
          <w:rFonts w:hint="cs"/>
          <w:rtl/>
        </w:rPr>
        <w:t>,</w:t>
      </w:r>
      <w:r w:rsidRPr="00F55537">
        <w:rPr>
          <w:rtl/>
        </w:rPr>
        <w:t xml:space="preserve"> בבקשה</w:t>
      </w:r>
      <w:r>
        <w:rPr>
          <w:rFonts w:hint="cs"/>
          <w:rtl/>
        </w:rPr>
        <w:t>.</w:t>
      </w:r>
      <w:r w:rsidRPr="00F55537">
        <w:rPr>
          <w:rtl/>
        </w:rPr>
        <w:t xml:space="preserve"> מי מייצג את </w:t>
      </w:r>
      <w:r>
        <w:rPr>
          <w:rFonts w:hint="cs"/>
          <w:rtl/>
        </w:rPr>
        <w:t xml:space="preserve">המשרד? </w:t>
      </w:r>
    </w:p>
    <w:p w:rsidR="00F55537" w:rsidRDefault="00F55537" w:rsidP="00F55537">
      <w:pPr>
        <w:rPr>
          <w:rtl/>
        </w:rPr>
      </w:pPr>
      <w:bookmarkStart w:id="37" w:name="_ETM_Q1_724000"/>
      <w:bookmarkEnd w:id="37"/>
    </w:p>
    <w:p w:rsidR="00F55537" w:rsidRDefault="00F55537" w:rsidP="00F55537">
      <w:pPr>
        <w:pStyle w:val="af9"/>
        <w:keepNext/>
        <w:rPr>
          <w:rtl/>
        </w:rPr>
      </w:pPr>
      <w:bookmarkStart w:id="38" w:name="ET_guest_898933_12"/>
      <w:r w:rsidRPr="00F55537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F55537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F55537" w:rsidRDefault="00F55537" w:rsidP="00F55537">
      <w:pPr>
        <w:pStyle w:val="KeepWithNext"/>
        <w:rPr>
          <w:rtl/>
        </w:rPr>
      </w:pPr>
    </w:p>
    <w:p w:rsidR="00F55537" w:rsidRDefault="00F55537" w:rsidP="00F55537">
      <w:pPr>
        <w:rPr>
          <w:rtl/>
        </w:rPr>
      </w:pPr>
      <w:r>
        <w:rPr>
          <w:rFonts w:hint="cs"/>
          <w:rtl/>
        </w:rPr>
        <w:t xml:space="preserve">בוקר טוב. </w:t>
      </w:r>
      <w:r w:rsidRPr="00F55537">
        <w:rPr>
          <w:rtl/>
        </w:rPr>
        <w:t xml:space="preserve">עו"ד דורון </w:t>
      </w:r>
      <w:proofErr w:type="spellStart"/>
      <w:r w:rsidRPr="00F55537">
        <w:rPr>
          <w:rtl/>
        </w:rPr>
        <w:t>נגרין</w:t>
      </w:r>
      <w:proofErr w:type="spellEnd"/>
      <w:r w:rsidRPr="00F55537">
        <w:rPr>
          <w:rtl/>
        </w:rPr>
        <w:t xml:space="preserve"> ממשרד הביטחון</w:t>
      </w:r>
      <w:r>
        <w:rPr>
          <w:rFonts w:hint="cs"/>
          <w:rtl/>
        </w:rPr>
        <w:t>.</w:t>
      </w:r>
      <w:r w:rsidRPr="00F55537">
        <w:rPr>
          <w:rtl/>
        </w:rPr>
        <w:t xml:space="preserve"> שר הביטחון </w:t>
      </w:r>
      <w:r>
        <w:rPr>
          <w:rFonts w:hint="cs"/>
          <w:rtl/>
        </w:rPr>
        <w:t xml:space="preserve">ראה את ההצעה שכאן והוא </w:t>
      </w:r>
      <w:bookmarkStart w:id="39" w:name="_ETM_Q1_726000"/>
      <w:bookmarkEnd w:id="39"/>
      <w:r>
        <w:rPr>
          <w:rFonts w:hint="cs"/>
          <w:rtl/>
        </w:rPr>
        <w:t xml:space="preserve">תומך בה. </w:t>
      </w:r>
    </w:p>
    <w:p w:rsidR="00F55537" w:rsidRDefault="00F55537" w:rsidP="00F55537">
      <w:pPr>
        <w:rPr>
          <w:rtl/>
        </w:rPr>
      </w:pPr>
      <w:bookmarkStart w:id="40" w:name="_ETM_Q1_731000"/>
      <w:bookmarkEnd w:id="40"/>
    </w:p>
    <w:p w:rsidR="00F55537" w:rsidRDefault="00F55537" w:rsidP="00F55537">
      <w:pPr>
        <w:pStyle w:val="af6"/>
        <w:keepNext/>
        <w:rPr>
          <w:rtl/>
        </w:rPr>
      </w:pPr>
      <w:bookmarkStart w:id="41" w:name="ET_yor_4574_13"/>
      <w:r w:rsidRPr="00F55537">
        <w:rPr>
          <w:rStyle w:val="TagStyle"/>
          <w:rtl/>
        </w:rPr>
        <w:t xml:space="preserve"> &lt;&lt; </w:t>
      </w:r>
      <w:proofErr w:type="spellStart"/>
      <w:r w:rsidRPr="00F55537">
        <w:rPr>
          <w:rStyle w:val="TagStyle"/>
          <w:rtl/>
        </w:rPr>
        <w:t>יור</w:t>
      </w:r>
      <w:proofErr w:type="spellEnd"/>
      <w:r w:rsidRPr="00F5553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55537">
        <w:rPr>
          <w:rStyle w:val="TagStyle"/>
          <w:rtl/>
        </w:rPr>
        <w:t xml:space="preserve"> &lt;&lt; </w:t>
      </w:r>
      <w:proofErr w:type="spellStart"/>
      <w:r w:rsidRPr="00F55537">
        <w:rPr>
          <w:rStyle w:val="TagStyle"/>
          <w:rtl/>
        </w:rPr>
        <w:t>יור</w:t>
      </w:r>
      <w:proofErr w:type="spellEnd"/>
      <w:r w:rsidRPr="00F55537">
        <w:rPr>
          <w:rStyle w:val="TagStyle"/>
          <w:rtl/>
        </w:rPr>
        <w:t xml:space="preserve">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:rsidR="00F55537" w:rsidRDefault="00F55537" w:rsidP="00F55537">
      <w:pPr>
        <w:pStyle w:val="KeepWithNext"/>
        <w:rPr>
          <w:rtl/>
        </w:rPr>
      </w:pPr>
    </w:p>
    <w:p w:rsidR="00F55537" w:rsidRDefault="00F55537" w:rsidP="00F55537">
      <w:pPr>
        <w:rPr>
          <w:rtl/>
        </w:rPr>
      </w:pPr>
      <w:bookmarkStart w:id="42" w:name="_ETM_Q1_728000"/>
      <w:bookmarkEnd w:id="42"/>
      <w:r>
        <w:rPr>
          <w:rFonts w:hint="cs"/>
          <w:rtl/>
        </w:rPr>
        <w:t>הוא</w:t>
      </w:r>
      <w:r w:rsidRPr="00F55537">
        <w:rPr>
          <w:rtl/>
        </w:rPr>
        <w:t xml:space="preserve"> תומך בהצעה</w:t>
      </w:r>
      <w:r>
        <w:rPr>
          <w:rFonts w:hint="cs"/>
          <w:rtl/>
        </w:rPr>
        <w:t>.</w:t>
      </w:r>
      <w:r w:rsidRPr="00F55537">
        <w:rPr>
          <w:rtl/>
        </w:rPr>
        <w:t xml:space="preserve"> בסדר גמור</w:t>
      </w:r>
      <w:r>
        <w:rPr>
          <w:rFonts w:hint="cs"/>
          <w:rtl/>
        </w:rPr>
        <w:t>.</w:t>
      </w:r>
      <w:r w:rsidR="002D51CB">
        <w:rPr>
          <w:rtl/>
        </w:rPr>
        <w:t xml:space="preserve"> </w:t>
      </w:r>
      <w:r w:rsidRPr="00F55537">
        <w:rPr>
          <w:rtl/>
        </w:rPr>
        <w:t>משרד המשפטים</w:t>
      </w:r>
      <w:r>
        <w:rPr>
          <w:rFonts w:hint="cs"/>
          <w:rtl/>
        </w:rPr>
        <w:t>,</w:t>
      </w:r>
      <w:r w:rsidRPr="00F55537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F55537" w:rsidRDefault="00F55537" w:rsidP="00F55537">
      <w:pPr>
        <w:rPr>
          <w:rtl/>
        </w:rPr>
      </w:pPr>
      <w:bookmarkStart w:id="43" w:name="_ETM_Q1_737000"/>
      <w:bookmarkEnd w:id="43"/>
    </w:p>
    <w:p w:rsidR="00F55537" w:rsidRDefault="00F55537" w:rsidP="00F55537">
      <w:pPr>
        <w:pStyle w:val="af9"/>
        <w:keepNext/>
        <w:rPr>
          <w:rtl/>
        </w:rPr>
      </w:pPr>
      <w:bookmarkStart w:id="44" w:name="ET_guest_469197_14"/>
      <w:r w:rsidRPr="00F55537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F55537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:rsidR="00F55537" w:rsidRDefault="00F55537" w:rsidP="00F55537">
      <w:pPr>
        <w:pStyle w:val="KeepWithNext"/>
        <w:rPr>
          <w:rtl/>
        </w:rPr>
      </w:pPr>
    </w:p>
    <w:p w:rsidR="00F55537" w:rsidRDefault="00F55537" w:rsidP="00F55537">
      <w:pPr>
        <w:rPr>
          <w:rtl/>
        </w:rPr>
      </w:pPr>
      <w:r>
        <w:rPr>
          <w:rFonts w:hint="cs"/>
          <w:rtl/>
        </w:rPr>
        <w:t xml:space="preserve">שמי </w:t>
      </w:r>
      <w:r w:rsidRPr="00F55537">
        <w:rPr>
          <w:rtl/>
        </w:rPr>
        <w:t xml:space="preserve">ד"ר תמר </w:t>
      </w:r>
      <w:proofErr w:type="spellStart"/>
      <w:r>
        <w:rPr>
          <w:rFonts w:hint="cs"/>
          <w:rtl/>
        </w:rPr>
        <w:t>קלהורה</w:t>
      </w:r>
      <w:proofErr w:type="spellEnd"/>
      <w:r w:rsidRPr="00F55537">
        <w:rPr>
          <w:rtl/>
        </w:rPr>
        <w:t xml:space="preserve"> ממשרד המשפטים</w:t>
      </w:r>
      <w:r>
        <w:rPr>
          <w:rFonts w:hint="cs"/>
          <w:rtl/>
        </w:rPr>
        <w:t>.</w:t>
      </w:r>
      <w:r w:rsidRPr="00F55537">
        <w:rPr>
          <w:rtl/>
        </w:rPr>
        <w:t xml:space="preserve"> </w:t>
      </w:r>
      <w:r>
        <w:rPr>
          <w:rtl/>
        </w:rPr>
        <w:t>הממשלה החליטה לתמוך בהצעה</w:t>
      </w:r>
      <w:r w:rsidRPr="00F55537">
        <w:rPr>
          <w:rtl/>
        </w:rPr>
        <w:t xml:space="preserve"> לקריאה הטרומית בוועדת השרים לחקיקה בכפוף לתיאום</w:t>
      </w:r>
      <w:r>
        <w:rPr>
          <w:rFonts w:hint="cs"/>
          <w:rtl/>
        </w:rPr>
        <w:t>.</w:t>
      </w:r>
      <w:r w:rsidRPr="00F55537">
        <w:rPr>
          <w:rtl/>
        </w:rPr>
        <w:t xml:space="preserve"> יש כמה סעיפים שמעוררים </w:t>
      </w:r>
      <w:r>
        <w:rPr>
          <w:rFonts w:hint="cs"/>
          <w:rtl/>
        </w:rPr>
        <w:t>קושי. אני לא יודעת אם אתה רוצה שאני אכנס לזה עכשיו.</w:t>
      </w:r>
    </w:p>
    <w:p w:rsidR="00F55537" w:rsidRDefault="00F55537" w:rsidP="00F55537">
      <w:pPr>
        <w:rPr>
          <w:rtl/>
        </w:rPr>
      </w:pPr>
      <w:bookmarkStart w:id="45" w:name="_ETM_Q1_751000"/>
      <w:bookmarkEnd w:id="45"/>
    </w:p>
    <w:p w:rsidR="00F55537" w:rsidRDefault="00F55537" w:rsidP="00F55537">
      <w:pPr>
        <w:pStyle w:val="af6"/>
        <w:keepNext/>
        <w:rPr>
          <w:rtl/>
        </w:rPr>
      </w:pPr>
      <w:bookmarkStart w:id="46" w:name="ET_yor_4574_15"/>
      <w:r w:rsidRPr="00F5553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55537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F55537" w:rsidRDefault="00F55537" w:rsidP="00F55537">
      <w:pPr>
        <w:pStyle w:val="KeepWithNext"/>
        <w:rPr>
          <w:rtl/>
        </w:rPr>
      </w:pPr>
    </w:p>
    <w:p w:rsidR="00F55537" w:rsidRDefault="00F55537" w:rsidP="00F55537">
      <w:pPr>
        <w:rPr>
          <w:rtl/>
        </w:rPr>
      </w:pPr>
      <w:r w:rsidRPr="00F55537">
        <w:rPr>
          <w:rtl/>
        </w:rPr>
        <w:t>ודאי</w:t>
      </w:r>
      <w:r>
        <w:rPr>
          <w:rFonts w:hint="cs"/>
          <w:rtl/>
        </w:rPr>
        <w:t>.</w:t>
      </w:r>
      <w:r>
        <w:rPr>
          <w:rtl/>
        </w:rPr>
        <w:t xml:space="preserve"> אנחנו מ</w:t>
      </w:r>
      <w:r>
        <w:rPr>
          <w:rFonts w:hint="cs"/>
          <w:rtl/>
        </w:rPr>
        <w:t xml:space="preserve">כינים </w:t>
      </w:r>
      <w:r w:rsidRPr="00F55537">
        <w:rPr>
          <w:rtl/>
        </w:rPr>
        <w:t>את ההצעה לקריאה ראשונה</w:t>
      </w:r>
      <w:r>
        <w:rPr>
          <w:rFonts w:hint="cs"/>
          <w:rtl/>
        </w:rPr>
        <w:t>.</w:t>
      </w:r>
      <w:r w:rsidRPr="00F55537">
        <w:rPr>
          <w:rtl/>
        </w:rPr>
        <w:t xml:space="preserve"> כן</w:t>
      </w:r>
      <w:r>
        <w:rPr>
          <w:rFonts w:hint="cs"/>
          <w:rtl/>
        </w:rPr>
        <w:t>.</w:t>
      </w:r>
    </w:p>
    <w:p w:rsidR="00F55537" w:rsidRDefault="00F55537" w:rsidP="00F55537">
      <w:pPr>
        <w:rPr>
          <w:rtl/>
        </w:rPr>
      </w:pPr>
      <w:bookmarkStart w:id="47" w:name="_ETM_Q1_752000"/>
      <w:bookmarkEnd w:id="47"/>
    </w:p>
    <w:p w:rsidR="00F55537" w:rsidRDefault="00F55537" w:rsidP="00F55537">
      <w:pPr>
        <w:pStyle w:val="-"/>
        <w:keepNext/>
        <w:rPr>
          <w:rtl/>
        </w:rPr>
      </w:pPr>
      <w:bookmarkStart w:id="48" w:name="ET_speakercontinue_469197_16"/>
      <w:r w:rsidRPr="00F5553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F55537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:rsidR="00F55537" w:rsidRDefault="00F55537" w:rsidP="00F55537">
      <w:pPr>
        <w:pStyle w:val="KeepWithNext"/>
        <w:rPr>
          <w:rtl/>
        </w:rPr>
      </w:pPr>
    </w:p>
    <w:p w:rsidR="00F55537" w:rsidRDefault="00F55537" w:rsidP="00F55537">
      <w:pPr>
        <w:rPr>
          <w:rtl/>
        </w:rPr>
      </w:pPr>
      <w:bookmarkStart w:id="49" w:name="_ETM_Q1_754000"/>
      <w:bookmarkEnd w:id="49"/>
      <w:r>
        <w:rPr>
          <w:rFonts w:hint="cs"/>
          <w:rtl/>
        </w:rPr>
        <w:t xml:space="preserve">כן. </w:t>
      </w:r>
      <w:r w:rsidRPr="00F55537">
        <w:rPr>
          <w:rtl/>
        </w:rPr>
        <w:t>אז אני אומר כך</w:t>
      </w:r>
      <w:r>
        <w:rPr>
          <w:rFonts w:hint="cs"/>
          <w:rtl/>
        </w:rPr>
        <w:t>.</w:t>
      </w:r>
      <w:r w:rsidRPr="00F55537">
        <w:rPr>
          <w:rtl/>
        </w:rPr>
        <w:t xml:space="preserve"> הסעיף הראשון</w:t>
      </w:r>
      <w:r>
        <w:rPr>
          <w:rFonts w:hint="cs"/>
          <w:rtl/>
        </w:rPr>
        <w:t>,</w:t>
      </w:r>
      <w:r w:rsidRPr="00F55537">
        <w:rPr>
          <w:rtl/>
        </w:rPr>
        <w:t xml:space="preserve"> שהמטרה של</w:t>
      </w:r>
      <w:r>
        <w:rPr>
          <w:rtl/>
        </w:rPr>
        <w:t>ו היא למעשה לה</w:t>
      </w:r>
      <w:r>
        <w:rPr>
          <w:rFonts w:hint="cs"/>
          <w:rtl/>
        </w:rPr>
        <w:t>ח</w:t>
      </w:r>
      <w:r w:rsidRPr="00F55537">
        <w:rPr>
          <w:rtl/>
        </w:rPr>
        <w:t xml:space="preserve">יל את האפשרות לתבוע </w:t>
      </w:r>
      <w:r>
        <w:rPr>
          <w:rFonts w:hint="cs"/>
          <w:rtl/>
        </w:rPr>
        <w:t xml:space="preserve">פיצויים </w:t>
      </w:r>
      <w:proofErr w:type="spellStart"/>
      <w:r>
        <w:rPr>
          <w:rFonts w:hint="cs"/>
          <w:rtl/>
        </w:rPr>
        <w:t>עונשיים</w:t>
      </w:r>
      <w:proofErr w:type="spellEnd"/>
      <w:r>
        <w:rPr>
          <w:rFonts w:hint="cs"/>
          <w:rtl/>
        </w:rPr>
        <w:t xml:space="preserve"> מה</w:t>
      </w:r>
      <w:r w:rsidRPr="00F55537">
        <w:rPr>
          <w:rtl/>
        </w:rPr>
        <w:t>רשות הפלסטינית</w:t>
      </w:r>
      <w:bookmarkStart w:id="50" w:name="_ETM_Q1_771000"/>
      <w:bookmarkEnd w:id="50"/>
      <w:r>
        <w:rPr>
          <w:rFonts w:hint="cs"/>
          <w:rtl/>
        </w:rPr>
        <w:t xml:space="preserve">. היא </w:t>
      </w:r>
      <w:r w:rsidRPr="00F55537">
        <w:rPr>
          <w:rtl/>
        </w:rPr>
        <w:t>כן מאשר</w:t>
      </w:r>
      <w:r>
        <w:rPr>
          <w:rtl/>
        </w:rPr>
        <w:t>רת רק בשל עצם תשלום המשכורות</w:t>
      </w:r>
      <w:r>
        <w:rPr>
          <w:rFonts w:hint="cs"/>
          <w:rtl/>
        </w:rPr>
        <w:t xml:space="preserve"> </w:t>
      </w:r>
      <w:r w:rsidRPr="00F55537">
        <w:rPr>
          <w:rtl/>
        </w:rPr>
        <w:t xml:space="preserve">למחבלים ולבני </w:t>
      </w:r>
      <w:r>
        <w:rPr>
          <w:rFonts w:hint="cs"/>
          <w:rtl/>
        </w:rPr>
        <w:t>המשפ</w:t>
      </w:r>
      <w:r w:rsidRPr="00F55537">
        <w:rPr>
          <w:rtl/>
        </w:rPr>
        <w:t>חות שלהם</w:t>
      </w:r>
      <w:r>
        <w:rPr>
          <w:rFonts w:hint="cs"/>
          <w:rtl/>
        </w:rPr>
        <w:t>.</w:t>
      </w:r>
      <w:r w:rsidRPr="00F55537">
        <w:rPr>
          <w:rtl/>
        </w:rPr>
        <w:t xml:space="preserve"> העיקרון הזה מקובל עלינו</w:t>
      </w:r>
      <w:r>
        <w:rPr>
          <w:rFonts w:hint="cs"/>
          <w:rtl/>
        </w:rPr>
        <w:t xml:space="preserve">. אנחנו </w:t>
      </w:r>
      <w:r>
        <w:rPr>
          <w:rtl/>
        </w:rPr>
        <w:t xml:space="preserve">חושבים שהפסיקה </w:t>
      </w:r>
      <w:r>
        <w:rPr>
          <w:rFonts w:hint="cs"/>
          <w:rtl/>
        </w:rPr>
        <w:t xml:space="preserve">של </w:t>
      </w:r>
      <w:r w:rsidRPr="00F55537">
        <w:rPr>
          <w:rtl/>
        </w:rPr>
        <w:t>בית המשפט העליון בעניין הזה</w:t>
      </w:r>
      <w:r>
        <w:rPr>
          <w:rFonts w:hint="cs"/>
          <w:rtl/>
        </w:rPr>
        <w:t>,</w:t>
      </w:r>
      <w:r>
        <w:rPr>
          <w:rtl/>
        </w:rPr>
        <w:t xml:space="preserve"> דעת הרוב </w:t>
      </w:r>
      <w:r>
        <w:rPr>
          <w:rFonts w:hint="cs"/>
          <w:rtl/>
        </w:rPr>
        <w:t xml:space="preserve">לא הייתה </w:t>
      </w:r>
      <w:bookmarkStart w:id="51" w:name="_ETM_Q1_789000"/>
      <w:bookmarkEnd w:id="51"/>
      <w:r w:rsidRPr="00F55537">
        <w:rPr>
          <w:rtl/>
        </w:rPr>
        <w:t>נכונה</w:t>
      </w:r>
      <w:r>
        <w:rPr>
          <w:rFonts w:hint="cs"/>
          <w:rtl/>
        </w:rPr>
        <w:t>.</w:t>
      </w:r>
      <w:r w:rsidRPr="00F55537">
        <w:rPr>
          <w:rtl/>
        </w:rPr>
        <w:t xml:space="preserve"> דעת המיעוט הייתה </w:t>
      </w:r>
      <w:r>
        <w:rPr>
          <w:rFonts w:hint="cs"/>
          <w:rtl/>
        </w:rPr>
        <w:t xml:space="preserve">נכונה. </w:t>
      </w:r>
      <w:r w:rsidRPr="00F55537">
        <w:rPr>
          <w:rtl/>
        </w:rPr>
        <w:t>וב</w:t>
      </w:r>
      <w:r>
        <w:rPr>
          <w:rtl/>
        </w:rPr>
        <w:t>עניין הזה אנחנו תומכים ו</w:t>
      </w:r>
      <w:r w:rsidRPr="00F55537">
        <w:rPr>
          <w:rtl/>
        </w:rPr>
        <w:t>אין לנו ל</w:t>
      </w:r>
      <w:r>
        <w:rPr>
          <w:rFonts w:hint="cs"/>
          <w:rtl/>
        </w:rPr>
        <w:t xml:space="preserve">הערות לעניין זה. </w:t>
      </w:r>
    </w:p>
    <w:p w:rsidR="00F55537" w:rsidRDefault="00F55537" w:rsidP="00F55537">
      <w:pPr>
        <w:rPr>
          <w:rtl/>
        </w:rPr>
      </w:pPr>
    </w:p>
    <w:p w:rsidR="00292B02" w:rsidRDefault="00292B02" w:rsidP="00292B02">
      <w:pPr>
        <w:rPr>
          <w:rtl/>
        </w:rPr>
      </w:pPr>
      <w:bookmarkStart w:id="52" w:name="_ETM_Q1_794000"/>
      <w:bookmarkEnd w:id="52"/>
      <w:r>
        <w:rPr>
          <w:rtl/>
        </w:rPr>
        <w:t xml:space="preserve">לגבי הסעיף של הפיצויים </w:t>
      </w:r>
      <w:proofErr w:type="spellStart"/>
      <w:r>
        <w:rPr>
          <w:rFonts w:hint="cs"/>
          <w:rtl/>
        </w:rPr>
        <w:t>העו</w:t>
      </w:r>
      <w:r w:rsidR="00F55537" w:rsidRPr="00F55537">
        <w:rPr>
          <w:rtl/>
        </w:rPr>
        <w:t>נשי</w:t>
      </w:r>
      <w:r>
        <w:rPr>
          <w:rFonts w:hint="cs"/>
          <w:rtl/>
        </w:rPr>
        <w:t>י</w:t>
      </w:r>
      <w:r w:rsidR="00F55537" w:rsidRPr="00F55537">
        <w:rPr>
          <w:rtl/>
        </w:rPr>
        <w:t>ם</w:t>
      </w:r>
      <w:proofErr w:type="spellEnd"/>
      <w:r>
        <w:rPr>
          <w:rFonts w:hint="cs"/>
          <w:rtl/>
        </w:rPr>
        <w:t>,</w:t>
      </w:r>
      <w:r w:rsidR="00F55537" w:rsidRPr="00F55537">
        <w:rPr>
          <w:rtl/>
        </w:rPr>
        <w:t xml:space="preserve"> קיימנו </w:t>
      </w:r>
      <w:r>
        <w:rPr>
          <w:rtl/>
        </w:rPr>
        <w:t xml:space="preserve">ישיבה עם העוזר של חבר הכנסת </w:t>
      </w:r>
      <w:proofErr w:type="spellStart"/>
      <w:r>
        <w:rPr>
          <w:rtl/>
        </w:rPr>
        <w:t>פינ</w:t>
      </w:r>
      <w:r>
        <w:rPr>
          <w:rFonts w:hint="cs"/>
          <w:rtl/>
        </w:rPr>
        <w:t>דרוס</w:t>
      </w:r>
      <w:proofErr w:type="spellEnd"/>
      <w:r>
        <w:rPr>
          <w:rFonts w:hint="cs"/>
          <w:rtl/>
        </w:rPr>
        <w:t>.</w:t>
      </w:r>
      <w:r w:rsidR="00F55537" w:rsidRPr="00F55537">
        <w:rPr>
          <w:rtl/>
        </w:rPr>
        <w:t xml:space="preserve"> הסברנו את העניין</w:t>
      </w:r>
      <w:r>
        <w:rPr>
          <w:rFonts w:hint="cs"/>
          <w:rtl/>
        </w:rPr>
        <w:t>.</w:t>
      </w:r>
      <w:r w:rsidR="00F55537" w:rsidRPr="00F55537">
        <w:rPr>
          <w:rtl/>
        </w:rPr>
        <w:t xml:space="preserve"> </w:t>
      </w:r>
      <w:r>
        <w:rPr>
          <w:rtl/>
        </w:rPr>
        <w:t>שוב</w:t>
      </w:r>
      <w:r w:rsidR="00F55537" w:rsidRPr="00F55537">
        <w:rPr>
          <w:rtl/>
        </w:rPr>
        <w:t xml:space="preserve"> אין מחלוקת</w:t>
      </w:r>
      <w:r>
        <w:rPr>
          <w:rFonts w:hint="cs"/>
          <w:rtl/>
        </w:rPr>
        <w:t xml:space="preserve">. אני חושבת </w:t>
      </w:r>
      <w:bookmarkStart w:id="53" w:name="_ETM_Q1_807000"/>
      <w:bookmarkEnd w:id="53"/>
      <w:r>
        <w:rPr>
          <w:rFonts w:hint="cs"/>
          <w:rtl/>
        </w:rPr>
        <w:t>ש</w:t>
      </w:r>
      <w:r>
        <w:rPr>
          <w:rtl/>
        </w:rPr>
        <w:t xml:space="preserve">אין מחלוקת </w:t>
      </w:r>
      <w:proofErr w:type="spellStart"/>
      <w:r>
        <w:rPr>
          <w:rtl/>
        </w:rPr>
        <w:t>אמיתית</w:t>
      </w:r>
      <w:proofErr w:type="spellEnd"/>
      <w:r>
        <w:rPr>
          <w:rtl/>
        </w:rPr>
        <w:t xml:space="preserve"> על</w:t>
      </w:r>
      <w:r>
        <w:rPr>
          <w:rFonts w:hint="cs"/>
          <w:rtl/>
        </w:rPr>
        <w:t xml:space="preserve"> </w:t>
      </w:r>
      <w:r>
        <w:rPr>
          <w:rtl/>
        </w:rPr>
        <w:t>כך ש</w:t>
      </w:r>
      <w:r w:rsidR="00F55537" w:rsidRPr="00F55537">
        <w:rPr>
          <w:rtl/>
        </w:rPr>
        <w:t xml:space="preserve">במקרים האלה יש הצדקה לתבוע פיצויים </w:t>
      </w:r>
      <w:proofErr w:type="spellStart"/>
      <w:r>
        <w:rPr>
          <w:rFonts w:hint="cs"/>
          <w:rtl/>
        </w:rPr>
        <w:t>עונשיים</w:t>
      </w:r>
      <w:proofErr w:type="spellEnd"/>
      <w:r>
        <w:rPr>
          <w:rFonts w:hint="cs"/>
          <w:rtl/>
        </w:rPr>
        <w:t xml:space="preserve">. </w:t>
      </w:r>
    </w:p>
    <w:p w:rsidR="00292B02" w:rsidRDefault="00292B02" w:rsidP="00292B02">
      <w:pPr>
        <w:rPr>
          <w:rtl/>
        </w:rPr>
      </w:pPr>
    </w:p>
    <w:p w:rsidR="00292B02" w:rsidRDefault="00F55537" w:rsidP="00292B02">
      <w:pPr>
        <w:rPr>
          <w:rtl/>
        </w:rPr>
      </w:pPr>
      <w:bookmarkStart w:id="54" w:name="_ETM_Q1_821000"/>
      <w:bookmarkEnd w:id="54"/>
      <w:r w:rsidRPr="00F55537">
        <w:rPr>
          <w:rtl/>
        </w:rPr>
        <w:t xml:space="preserve">השאלה היא איך נלביש את </w:t>
      </w:r>
      <w:r w:rsidR="00292B02">
        <w:rPr>
          <w:rFonts w:hint="cs"/>
          <w:rtl/>
        </w:rPr>
        <w:t xml:space="preserve">הסעיף בחוק. </w:t>
      </w:r>
      <w:r w:rsidRPr="00F55537">
        <w:rPr>
          <w:rtl/>
        </w:rPr>
        <w:t>כרגע מוצע כאן רצפה</w:t>
      </w:r>
      <w:r w:rsidR="00292B02">
        <w:rPr>
          <w:rFonts w:hint="cs"/>
          <w:rtl/>
        </w:rPr>
        <w:t>,</w:t>
      </w:r>
      <w:r w:rsidRPr="00F55537">
        <w:rPr>
          <w:rtl/>
        </w:rPr>
        <w:t xml:space="preserve"> זאת אומרת</w:t>
      </w:r>
      <w:r w:rsidR="00292B02">
        <w:rPr>
          <w:rFonts w:hint="cs"/>
          <w:rtl/>
        </w:rPr>
        <w:t>,</w:t>
      </w:r>
      <w:r w:rsidRPr="00F55537">
        <w:rPr>
          <w:rtl/>
        </w:rPr>
        <w:t xml:space="preserve"> מינימום</w:t>
      </w:r>
      <w:r w:rsidR="00292B02">
        <w:rPr>
          <w:rFonts w:hint="cs"/>
          <w:rtl/>
        </w:rPr>
        <w:t>.</w:t>
      </w:r>
      <w:r w:rsidRPr="00F55537">
        <w:rPr>
          <w:rtl/>
        </w:rPr>
        <w:t xml:space="preserve"> החשש שלנו </w:t>
      </w:r>
      <w:r w:rsidR="00292B02">
        <w:rPr>
          <w:rFonts w:hint="cs"/>
          <w:rtl/>
        </w:rPr>
        <w:t xml:space="preserve">הוא </w:t>
      </w:r>
      <w:r w:rsidRPr="00F55537">
        <w:rPr>
          <w:rtl/>
        </w:rPr>
        <w:t>שהדבר הזה לא יעמוד במבחן בג"ץ</w:t>
      </w:r>
      <w:r w:rsidR="00292B02">
        <w:rPr>
          <w:rFonts w:hint="cs"/>
          <w:rtl/>
        </w:rPr>
        <w:t xml:space="preserve">. </w:t>
      </w:r>
      <w:r w:rsidRPr="00F55537">
        <w:rPr>
          <w:rtl/>
        </w:rPr>
        <w:t xml:space="preserve">ברור </w:t>
      </w:r>
      <w:r w:rsidR="00292B02">
        <w:rPr>
          <w:rFonts w:hint="cs"/>
          <w:rtl/>
        </w:rPr>
        <w:t xml:space="preserve">לחלוטין שיהיה בג"ץ על </w:t>
      </w:r>
      <w:bookmarkStart w:id="55" w:name="_ETM_Q1_828000"/>
      <w:bookmarkEnd w:id="55"/>
      <w:r w:rsidR="00292B02">
        <w:rPr>
          <w:rFonts w:hint="cs"/>
          <w:rtl/>
        </w:rPr>
        <w:t>החוק הזה. לכן אני ח</w:t>
      </w:r>
      <w:r w:rsidR="002D51CB">
        <w:rPr>
          <w:rFonts w:hint="cs"/>
          <w:rtl/>
        </w:rPr>
        <w:t>וש</w:t>
      </w:r>
      <w:r w:rsidR="00292B02">
        <w:rPr>
          <w:rFonts w:hint="cs"/>
          <w:rtl/>
        </w:rPr>
        <w:t>בת שכדאי שניקח את זה</w:t>
      </w:r>
      <w:r w:rsidRPr="00F55537">
        <w:rPr>
          <w:rtl/>
        </w:rPr>
        <w:t xml:space="preserve"> כן כנקודת מוצא לדיון</w:t>
      </w:r>
      <w:r w:rsidR="00292B02">
        <w:rPr>
          <w:rFonts w:hint="cs"/>
          <w:rtl/>
        </w:rPr>
        <w:t>.</w:t>
      </w:r>
    </w:p>
    <w:p w:rsidR="00292B02" w:rsidRDefault="00292B02" w:rsidP="00292B02">
      <w:pPr>
        <w:rPr>
          <w:rtl/>
        </w:rPr>
      </w:pPr>
      <w:bookmarkStart w:id="56" w:name="_ETM_Q1_839000"/>
      <w:bookmarkEnd w:id="56"/>
    </w:p>
    <w:p w:rsidR="00292B02" w:rsidRDefault="002D51CB" w:rsidP="002D51CB">
      <w:pPr>
        <w:rPr>
          <w:rtl/>
        </w:rPr>
      </w:pPr>
      <w:r>
        <w:rPr>
          <w:rtl/>
        </w:rPr>
        <w:t>בעקבות שיחות שהיו לי עם ע</w:t>
      </w:r>
      <w:r>
        <w:rPr>
          <w:rFonts w:hint="cs"/>
          <w:rtl/>
        </w:rPr>
        <w:t xml:space="preserve">ורכי דין </w:t>
      </w:r>
      <w:bookmarkStart w:id="57" w:name="_ETM_Q1_840000"/>
      <w:bookmarkEnd w:id="57"/>
      <w:r w:rsidR="00F55537" w:rsidRPr="00F55537">
        <w:rPr>
          <w:rtl/>
        </w:rPr>
        <w:t>שמייצגים נפגעי איבה ובכלל</w:t>
      </w:r>
      <w:r w:rsidR="00292B02">
        <w:rPr>
          <w:rFonts w:hint="cs"/>
          <w:rtl/>
        </w:rPr>
        <w:t>,</w:t>
      </w:r>
      <w:r w:rsidR="00F55537" w:rsidRPr="00F55537">
        <w:rPr>
          <w:rtl/>
        </w:rPr>
        <w:t xml:space="preserve"> אנחנו חושבים ש</w:t>
      </w:r>
      <w:r w:rsidR="00292B02">
        <w:rPr>
          <w:rFonts w:hint="cs"/>
          <w:rtl/>
        </w:rPr>
        <w:t xml:space="preserve">אולי צריך </w:t>
      </w:r>
      <w:r w:rsidR="00292B02">
        <w:rPr>
          <w:rtl/>
        </w:rPr>
        <w:t xml:space="preserve">לקבוע איזשהו סכום שהוא מצד </w:t>
      </w:r>
      <w:r w:rsidR="00292B02">
        <w:rPr>
          <w:rFonts w:hint="cs"/>
          <w:rtl/>
        </w:rPr>
        <w:t xml:space="preserve">אחד </w:t>
      </w:r>
      <w:r w:rsidR="00F55537" w:rsidRPr="00F55537">
        <w:rPr>
          <w:rtl/>
        </w:rPr>
        <w:t xml:space="preserve">רצפה </w:t>
      </w:r>
      <w:r w:rsidR="00292B02">
        <w:rPr>
          <w:rFonts w:hint="cs"/>
          <w:rtl/>
        </w:rPr>
        <w:t>ו</w:t>
      </w:r>
      <w:r w:rsidR="00292B02">
        <w:rPr>
          <w:rtl/>
        </w:rPr>
        <w:t>מצד שני תקר</w:t>
      </w:r>
      <w:r w:rsidR="00292B02">
        <w:rPr>
          <w:rFonts w:hint="cs"/>
          <w:rtl/>
        </w:rPr>
        <w:t>ה.</w:t>
      </w:r>
      <w:r w:rsidR="00F55537" w:rsidRPr="00F55537">
        <w:rPr>
          <w:rtl/>
        </w:rPr>
        <w:t xml:space="preserve"> זאת אומרת</w:t>
      </w:r>
      <w:r w:rsidR="00292B02">
        <w:rPr>
          <w:rFonts w:hint="cs"/>
          <w:rtl/>
        </w:rPr>
        <w:t>,</w:t>
      </w:r>
      <w:r w:rsidR="00F55537" w:rsidRPr="00F55537">
        <w:rPr>
          <w:rtl/>
        </w:rPr>
        <w:t xml:space="preserve"> סכום שלא יפחת מ</w:t>
      </w:r>
      <w:r w:rsidR="00292B02">
        <w:rPr>
          <w:rFonts w:hint="cs"/>
          <w:rtl/>
        </w:rPr>
        <w:t>-</w:t>
      </w:r>
      <w:r w:rsidR="00292B02">
        <w:rPr>
          <w:rFonts w:hint="cs"/>
        </w:rPr>
        <w:t>X</w:t>
      </w:r>
      <w:r w:rsidR="00292B02">
        <w:rPr>
          <w:rFonts w:hint="cs"/>
          <w:rtl/>
        </w:rPr>
        <w:t xml:space="preserve"> כלשהו שנקבע ולא </w:t>
      </w:r>
      <w:bookmarkStart w:id="58" w:name="_ETM_Q1_852000"/>
      <w:bookmarkEnd w:id="58"/>
      <w:r w:rsidR="00F55537" w:rsidRPr="00F55537">
        <w:rPr>
          <w:rtl/>
        </w:rPr>
        <w:t xml:space="preserve">יעלה על </w:t>
      </w:r>
      <w:r w:rsidR="00F55537" w:rsidRPr="00F55537">
        <w:t>Y</w:t>
      </w:r>
      <w:r w:rsidR="00F55537" w:rsidRPr="00F55537">
        <w:rPr>
          <w:rtl/>
        </w:rPr>
        <w:t xml:space="preserve"> כלשהו </w:t>
      </w:r>
      <w:r w:rsidR="00292B02">
        <w:rPr>
          <w:rFonts w:hint="cs"/>
          <w:rtl/>
        </w:rPr>
        <w:t xml:space="preserve">שנקבע. </w:t>
      </w:r>
      <w:r w:rsidR="00F55537" w:rsidRPr="00F55537">
        <w:rPr>
          <w:rtl/>
        </w:rPr>
        <w:t xml:space="preserve">אנחנו חושבים שזה יותר </w:t>
      </w:r>
      <w:r w:rsidR="00292B02">
        <w:rPr>
          <w:rFonts w:hint="cs"/>
          <w:rtl/>
        </w:rPr>
        <w:t xml:space="preserve">נכון. </w:t>
      </w:r>
    </w:p>
    <w:p w:rsidR="00292B02" w:rsidRDefault="00292B02" w:rsidP="00292B02">
      <w:pPr>
        <w:rPr>
          <w:rtl/>
        </w:rPr>
      </w:pPr>
    </w:p>
    <w:p w:rsidR="00292B02" w:rsidRDefault="00F55537" w:rsidP="00292B02">
      <w:pPr>
        <w:rPr>
          <w:rtl/>
        </w:rPr>
      </w:pPr>
      <w:bookmarkStart w:id="59" w:name="_ETM_Q1_861000"/>
      <w:bookmarkEnd w:id="59"/>
      <w:r w:rsidRPr="00F55537">
        <w:rPr>
          <w:rtl/>
        </w:rPr>
        <w:t>אני כבר אומרת מראש ש</w:t>
      </w:r>
      <w:r w:rsidR="00292B02">
        <w:rPr>
          <w:rFonts w:hint="cs"/>
          <w:rtl/>
        </w:rPr>
        <w:t xml:space="preserve">יש </w:t>
      </w:r>
      <w:r w:rsidRPr="00F55537">
        <w:rPr>
          <w:rtl/>
        </w:rPr>
        <w:t>ספק רב</w:t>
      </w:r>
      <w:r w:rsidR="00292B02">
        <w:rPr>
          <w:rFonts w:hint="cs"/>
          <w:rtl/>
        </w:rPr>
        <w:t>,</w:t>
      </w:r>
      <w:r w:rsidR="00292B02">
        <w:rPr>
          <w:rtl/>
        </w:rPr>
        <w:t xml:space="preserve"> בעיניי</w:t>
      </w:r>
      <w:r w:rsidR="00292B02">
        <w:rPr>
          <w:rFonts w:hint="cs"/>
          <w:rtl/>
        </w:rPr>
        <w:t>,</w:t>
      </w:r>
      <w:r w:rsidR="00292B02">
        <w:rPr>
          <w:rtl/>
        </w:rPr>
        <w:t xml:space="preserve"> </w:t>
      </w:r>
      <w:r w:rsidR="00292B02">
        <w:rPr>
          <w:rFonts w:hint="cs"/>
          <w:rtl/>
        </w:rPr>
        <w:t>א</w:t>
      </w:r>
      <w:r w:rsidRPr="00F55537">
        <w:rPr>
          <w:rtl/>
        </w:rPr>
        <w:t xml:space="preserve">ם הסכומים האלה </w:t>
      </w:r>
      <w:r w:rsidR="00292B02">
        <w:rPr>
          <w:rFonts w:hint="cs"/>
          <w:rtl/>
        </w:rPr>
        <w:t>י</w:t>
      </w:r>
      <w:r w:rsidR="002D51CB">
        <w:rPr>
          <w:rFonts w:hint="cs"/>
          <w:rtl/>
        </w:rPr>
        <w:t>ו</w:t>
      </w:r>
      <w:r w:rsidR="00292B02">
        <w:rPr>
          <w:rFonts w:hint="cs"/>
          <w:rtl/>
        </w:rPr>
        <w:t>כלו להיות עשרות</w:t>
      </w:r>
      <w:r w:rsidRPr="00F55537">
        <w:rPr>
          <w:rtl/>
        </w:rPr>
        <w:t xml:space="preserve"> מיליוני שקלים </w:t>
      </w:r>
      <w:r w:rsidR="00292B02">
        <w:rPr>
          <w:rFonts w:hint="cs"/>
          <w:rtl/>
        </w:rPr>
        <w:t xml:space="preserve">או מאות מיליוני שקלים </w:t>
      </w:r>
      <w:bookmarkStart w:id="60" w:name="_ETM_Q1_869000"/>
      <w:bookmarkEnd w:id="60"/>
      <w:r w:rsidRPr="00F55537">
        <w:rPr>
          <w:rtl/>
        </w:rPr>
        <w:t>כמו שיש במדינות אחרות</w:t>
      </w:r>
      <w:r w:rsidR="00292B02">
        <w:rPr>
          <w:rFonts w:hint="cs"/>
          <w:rtl/>
        </w:rPr>
        <w:t>.</w:t>
      </w:r>
      <w:r w:rsidRPr="00F55537">
        <w:rPr>
          <w:rtl/>
        </w:rPr>
        <w:t xml:space="preserve"> שוב</w:t>
      </w:r>
      <w:r w:rsidR="00292B02">
        <w:rPr>
          <w:rFonts w:hint="cs"/>
          <w:rtl/>
        </w:rPr>
        <w:t>,</w:t>
      </w:r>
      <w:r w:rsidRPr="00F55537">
        <w:rPr>
          <w:rtl/>
        </w:rPr>
        <w:t xml:space="preserve"> אני לא חושבת שהדברים האלה יעמדו במבחן בג"ץ</w:t>
      </w:r>
      <w:r w:rsidR="00292B02">
        <w:rPr>
          <w:rFonts w:hint="cs"/>
          <w:rtl/>
        </w:rPr>
        <w:t>,</w:t>
      </w:r>
      <w:r w:rsidRPr="00F55537">
        <w:rPr>
          <w:rtl/>
        </w:rPr>
        <w:t xml:space="preserve"> ואני </w:t>
      </w:r>
      <w:r w:rsidR="00292B02">
        <w:rPr>
          <w:rFonts w:hint="cs"/>
          <w:rtl/>
        </w:rPr>
        <w:t>חושבת ש</w:t>
      </w:r>
      <w:r w:rsidRPr="00F55537">
        <w:rPr>
          <w:rtl/>
        </w:rPr>
        <w:t>מ</w:t>
      </w:r>
      <w:r w:rsidR="00292B02">
        <w:rPr>
          <w:rFonts w:hint="cs"/>
          <w:rtl/>
        </w:rPr>
        <w:t>לכ</w:t>
      </w:r>
      <w:r w:rsidRPr="00F55537">
        <w:rPr>
          <w:rtl/>
        </w:rPr>
        <w:t xml:space="preserve">תחילה לא </w:t>
      </w:r>
      <w:r w:rsidR="00292B02">
        <w:rPr>
          <w:rFonts w:hint="cs"/>
          <w:rtl/>
        </w:rPr>
        <w:t xml:space="preserve">כדאי ללכת לכיוון הזה. </w:t>
      </w:r>
    </w:p>
    <w:p w:rsidR="00292B02" w:rsidRDefault="00292B02" w:rsidP="00292B02">
      <w:pPr>
        <w:rPr>
          <w:rtl/>
        </w:rPr>
      </w:pPr>
    </w:p>
    <w:p w:rsidR="00292B02" w:rsidRDefault="00F55537" w:rsidP="00292B02">
      <w:pPr>
        <w:rPr>
          <w:rtl/>
        </w:rPr>
      </w:pPr>
      <w:r w:rsidRPr="00F55537">
        <w:rPr>
          <w:rtl/>
        </w:rPr>
        <w:t xml:space="preserve">הייתה לנו הערה לגבי הסעיף של </w:t>
      </w:r>
      <w:r w:rsidR="00292B02">
        <w:rPr>
          <w:rFonts w:hint="cs"/>
          <w:rtl/>
        </w:rPr>
        <w:t>- - -</w:t>
      </w:r>
    </w:p>
    <w:p w:rsidR="00292B02" w:rsidRDefault="00292B02" w:rsidP="00292B02">
      <w:pPr>
        <w:rPr>
          <w:rtl/>
        </w:rPr>
      </w:pPr>
      <w:bookmarkStart w:id="61" w:name="_ETM_Q1_883000"/>
      <w:bookmarkEnd w:id="61"/>
    </w:p>
    <w:p w:rsidR="00292B02" w:rsidRDefault="00292B02" w:rsidP="00292B02">
      <w:pPr>
        <w:pStyle w:val="af6"/>
        <w:keepNext/>
        <w:rPr>
          <w:rtl/>
        </w:rPr>
      </w:pPr>
      <w:bookmarkStart w:id="62" w:name="ET_yor_4574_17"/>
      <w:r w:rsidRPr="00292B0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92B02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:rsidR="00292B02" w:rsidRDefault="00292B02" w:rsidP="00292B02">
      <w:pPr>
        <w:pStyle w:val="KeepWithNext"/>
        <w:rPr>
          <w:rtl/>
        </w:rPr>
      </w:pPr>
    </w:p>
    <w:p w:rsidR="00292B02" w:rsidRDefault="00F55537" w:rsidP="00292B02">
      <w:pPr>
        <w:rPr>
          <w:rtl/>
        </w:rPr>
      </w:pPr>
      <w:bookmarkStart w:id="63" w:name="_ETM_Q1_884000"/>
      <w:bookmarkEnd w:id="63"/>
      <w:r w:rsidRPr="00F55537">
        <w:rPr>
          <w:rtl/>
        </w:rPr>
        <w:t>רק שאני אבין</w:t>
      </w:r>
      <w:r w:rsidR="00292B02">
        <w:rPr>
          <w:rFonts w:hint="cs"/>
          <w:rtl/>
        </w:rPr>
        <w:t>.</w:t>
      </w:r>
      <w:r w:rsidR="00292B02">
        <w:rPr>
          <w:rtl/>
        </w:rPr>
        <w:t xml:space="preserve"> באמת לא כשאל</w:t>
      </w:r>
      <w:r w:rsidR="00292B02">
        <w:rPr>
          <w:rFonts w:hint="cs"/>
          <w:rtl/>
        </w:rPr>
        <w:t>ה</w:t>
      </w:r>
      <w:r w:rsidR="00292B02">
        <w:rPr>
          <w:rtl/>
        </w:rPr>
        <w:t xml:space="preserve"> </w:t>
      </w:r>
      <w:r w:rsidRPr="00F55537">
        <w:rPr>
          <w:rtl/>
        </w:rPr>
        <w:t>פרובוקטיבי</w:t>
      </w:r>
      <w:r w:rsidR="00292B02">
        <w:rPr>
          <w:rFonts w:hint="cs"/>
          <w:rtl/>
        </w:rPr>
        <w:t xml:space="preserve">ת, אלא </w:t>
      </w:r>
      <w:bookmarkStart w:id="64" w:name="_ETM_Q1_892000"/>
      <w:bookmarkEnd w:id="64"/>
      <w:r w:rsidR="00292B02">
        <w:rPr>
          <w:rFonts w:hint="cs"/>
          <w:rtl/>
        </w:rPr>
        <w:t>באמת שאני אבין.</w:t>
      </w:r>
      <w:r w:rsidR="00142A56">
        <w:rPr>
          <w:rFonts w:hint="cs"/>
          <w:rtl/>
        </w:rPr>
        <w:t xml:space="preserve"> </w:t>
      </w:r>
      <w:r w:rsidR="00292B02">
        <w:rPr>
          <w:rFonts w:hint="cs"/>
          <w:rtl/>
        </w:rPr>
        <w:t>מי י</w:t>
      </w:r>
      <w:r w:rsidRPr="00F55537">
        <w:rPr>
          <w:rtl/>
        </w:rPr>
        <w:t>טען בבג"ץ</w:t>
      </w:r>
      <w:r w:rsidR="00292B02">
        <w:rPr>
          <w:rFonts w:hint="cs"/>
          <w:rtl/>
        </w:rPr>
        <w:t>? כלומר,</w:t>
      </w:r>
      <w:r w:rsidRPr="00F55537">
        <w:rPr>
          <w:rtl/>
        </w:rPr>
        <w:t xml:space="preserve"> הרשות הפלסטינית על הקשיים הכלכליים שלה</w:t>
      </w:r>
      <w:r w:rsidR="00292B02">
        <w:rPr>
          <w:rFonts w:hint="cs"/>
          <w:rtl/>
        </w:rPr>
        <w:t>?</w:t>
      </w:r>
      <w:r w:rsidR="00292B02">
        <w:rPr>
          <w:rtl/>
        </w:rPr>
        <w:t xml:space="preserve"> למה</w:t>
      </w:r>
      <w:r w:rsidRPr="00F55537">
        <w:rPr>
          <w:rtl/>
        </w:rPr>
        <w:t xml:space="preserve"> ש</w:t>
      </w:r>
      <w:r w:rsidR="00292B02">
        <w:rPr>
          <w:rtl/>
        </w:rPr>
        <w:t xml:space="preserve">בג"ץ </w:t>
      </w:r>
      <w:r w:rsidRPr="00F55537">
        <w:rPr>
          <w:rtl/>
        </w:rPr>
        <w:t>יתנגד לסכומים גבוהים</w:t>
      </w:r>
      <w:r w:rsidR="00292B02">
        <w:rPr>
          <w:rFonts w:hint="cs"/>
          <w:rtl/>
        </w:rPr>
        <w:t>?</w:t>
      </w:r>
    </w:p>
    <w:p w:rsidR="00292B02" w:rsidRDefault="00292B02" w:rsidP="00292B02">
      <w:pPr>
        <w:rPr>
          <w:rtl/>
        </w:rPr>
      </w:pPr>
      <w:bookmarkStart w:id="65" w:name="_ETM_Q1_905000"/>
      <w:bookmarkEnd w:id="65"/>
    </w:p>
    <w:p w:rsidR="00292B02" w:rsidRDefault="00292B02" w:rsidP="00292B02">
      <w:pPr>
        <w:pStyle w:val="-"/>
        <w:keepNext/>
        <w:rPr>
          <w:rtl/>
        </w:rPr>
      </w:pPr>
      <w:bookmarkStart w:id="66" w:name="ET_speakercontinue_469197_18"/>
      <w:r w:rsidRPr="00292B0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292B02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:rsidR="00292B02" w:rsidRDefault="00292B02" w:rsidP="00292B02">
      <w:pPr>
        <w:pStyle w:val="KeepWithNext"/>
        <w:rPr>
          <w:rtl/>
        </w:rPr>
      </w:pPr>
    </w:p>
    <w:p w:rsidR="00292B02" w:rsidRDefault="00F55537" w:rsidP="00292B02">
      <w:pPr>
        <w:rPr>
          <w:rtl/>
        </w:rPr>
      </w:pPr>
      <w:bookmarkStart w:id="67" w:name="_ETM_Q1_906000"/>
      <w:bookmarkEnd w:id="67"/>
      <w:r w:rsidRPr="00F55537">
        <w:rPr>
          <w:rtl/>
        </w:rPr>
        <w:t>אז אני אומר כך</w:t>
      </w:r>
      <w:r w:rsidR="00292B02">
        <w:rPr>
          <w:rFonts w:hint="cs"/>
          <w:rtl/>
        </w:rPr>
        <w:t>.</w:t>
      </w:r>
      <w:r w:rsidRPr="00F55537">
        <w:rPr>
          <w:rtl/>
        </w:rPr>
        <w:t xml:space="preserve"> קודם כ</w:t>
      </w:r>
      <w:r w:rsidR="00292B02">
        <w:rPr>
          <w:rFonts w:hint="cs"/>
          <w:rtl/>
        </w:rPr>
        <w:t>ו</w:t>
      </w:r>
      <w:r w:rsidRPr="00F55537">
        <w:rPr>
          <w:rtl/>
        </w:rPr>
        <w:t>ל</w:t>
      </w:r>
      <w:r w:rsidR="00292B02">
        <w:rPr>
          <w:rFonts w:hint="cs"/>
          <w:rtl/>
        </w:rPr>
        <w:t>,</w:t>
      </w:r>
      <w:r w:rsidRPr="00F55537">
        <w:rPr>
          <w:rtl/>
        </w:rPr>
        <w:t xml:space="preserve"> בג"ץ כבר התנגד לסכומים </w:t>
      </w:r>
      <w:r w:rsidR="00292B02">
        <w:rPr>
          <w:rFonts w:hint="cs"/>
          <w:rtl/>
        </w:rPr>
        <w:t xml:space="preserve">גבוהים. זאת אומרת, </w:t>
      </w:r>
      <w:bookmarkStart w:id="68" w:name="_ETM_Q1_908000"/>
      <w:bookmarkEnd w:id="68"/>
      <w:r w:rsidR="00292B02">
        <w:rPr>
          <w:rFonts w:hint="cs"/>
          <w:rtl/>
        </w:rPr>
        <w:t xml:space="preserve">בבתי המשפט המחוזיים </w:t>
      </w:r>
      <w:r w:rsidRPr="00F55537">
        <w:rPr>
          <w:rtl/>
        </w:rPr>
        <w:t>הייתה פסיקה שקבעה 6</w:t>
      </w:r>
      <w:r w:rsidR="00292B02">
        <w:rPr>
          <w:rFonts w:hint="cs"/>
          <w:rtl/>
        </w:rPr>
        <w:t xml:space="preserve"> מיליון</w:t>
      </w:r>
      <w:r w:rsidRPr="00F55537">
        <w:rPr>
          <w:rtl/>
        </w:rPr>
        <w:t xml:space="preserve"> שקלים</w:t>
      </w:r>
      <w:r w:rsidR="00292B02">
        <w:rPr>
          <w:rFonts w:hint="cs"/>
          <w:rtl/>
        </w:rPr>
        <w:t xml:space="preserve"> פיצויים </w:t>
      </w:r>
      <w:proofErr w:type="spellStart"/>
      <w:r w:rsidR="00292B02">
        <w:rPr>
          <w:rFonts w:hint="cs"/>
          <w:rtl/>
        </w:rPr>
        <w:t>עונשיים</w:t>
      </w:r>
      <w:proofErr w:type="spellEnd"/>
      <w:r w:rsidR="00292B02">
        <w:rPr>
          <w:rFonts w:hint="cs"/>
          <w:rtl/>
        </w:rPr>
        <w:t xml:space="preserve">, </w:t>
      </w:r>
      <w:r w:rsidRPr="00F55537">
        <w:rPr>
          <w:rtl/>
        </w:rPr>
        <w:t>ובית המשפט העליון הוריד את זה ל-</w:t>
      </w:r>
      <w:r w:rsidR="00292B02">
        <w:rPr>
          <w:rFonts w:hint="cs"/>
          <w:rtl/>
        </w:rPr>
        <w:t>3 מיליון.</w:t>
      </w:r>
    </w:p>
    <w:p w:rsidR="00292B02" w:rsidRDefault="00292B02" w:rsidP="00292B02">
      <w:pPr>
        <w:rPr>
          <w:rtl/>
        </w:rPr>
      </w:pPr>
    </w:p>
    <w:p w:rsidR="00292B02" w:rsidRDefault="00292B02" w:rsidP="00292B02">
      <w:pPr>
        <w:pStyle w:val="af6"/>
        <w:keepNext/>
        <w:rPr>
          <w:rtl/>
        </w:rPr>
      </w:pPr>
      <w:bookmarkStart w:id="69" w:name="ET_yor_4574_19"/>
      <w:r w:rsidRPr="00292B0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92B02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292B02" w:rsidRDefault="00292B02" w:rsidP="00292B02">
      <w:pPr>
        <w:pStyle w:val="KeepWithNext"/>
        <w:rPr>
          <w:rtl/>
        </w:rPr>
      </w:pPr>
    </w:p>
    <w:p w:rsidR="00292B02" w:rsidRDefault="00292B02" w:rsidP="00292B02">
      <w:pPr>
        <w:rPr>
          <w:rtl/>
        </w:rPr>
      </w:pPr>
      <w:bookmarkStart w:id="70" w:name="_ETM_Q1_916000"/>
      <w:bookmarkEnd w:id="70"/>
      <w:r>
        <w:rPr>
          <w:rFonts w:hint="cs"/>
          <w:rtl/>
        </w:rPr>
        <w:t>כן.</w:t>
      </w:r>
    </w:p>
    <w:p w:rsidR="00292B02" w:rsidRDefault="00292B02" w:rsidP="00292B02">
      <w:pPr>
        <w:rPr>
          <w:rtl/>
        </w:rPr>
      </w:pPr>
    </w:p>
    <w:p w:rsidR="00292B02" w:rsidRDefault="00292B02" w:rsidP="00292B02">
      <w:pPr>
        <w:pStyle w:val="af9"/>
        <w:keepNext/>
        <w:rPr>
          <w:rtl/>
        </w:rPr>
      </w:pPr>
      <w:bookmarkStart w:id="71" w:name="ET_guest_910632_20"/>
      <w:r w:rsidRPr="00292B02">
        <w:rPr>
          <w:rStyle w:val="TagStyle"/>
          <w:rtl/>
        </w:rPr>
        <w:t xml:space="preserve"> &lt;&lt; אורח &gt;&gt; </w:t>
      </w:r>
      <w:r>
        <w:rPr>
          <w:rtl/>
        </w:rPr>
        <w:t>גיל ממן:</w:t>
      </w:r>
      <w:r w:rsidRPr="00292B02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:rsidR="00292B02" w:rsidRDefault="00292B02" w:rsidP="00292B02">
      <w:pPr>
        <w:pStyle w:val="KeepWithNext"/>
        <w:rPr>
          <w:rtl/>
        </w:rPr>
      </w:pPr>
    </w:p>
    <w:p w:rsidR="00292B02" w:rsidRDefault="00292B02" w:rsidP="00292B02">
      <w:pPr>
        <w:rPr>
          <w:rtl/>
        </w:rPr>
      </w:pPr>
      <w:r>
        <w:rPr>
          <w:rFonts w:hint="cs"/>
          <w:rtl/>
        </w:rPr>
        <w:t xml:space="preserve">לא בשבתו </w:t>
      </w:r>
      <w:bookmarkStart w:id="72" w:name="_ETM_Q1_917000"/>
      <w:bookmarkEnd w:id="72"/>
      <w:r>
        <w:rPr>
          <w:rFonts w:hint="cs"/>
          <w:rtl/>
        </w:rPr>
        <w:t>כבג"</w:t>
      </w:r>
      <w:r w:rsidR="002D51CB">
        <w:rPr>
          <w:rFonts w:hint="cs"/>
          <w:rtl/>
        </w:rPr>
        <w:t>ץ</w:t>
      </w:r>
      <w:r w:rsidR="00737D79">
        <w:rPr>
          <w:rFonts w:hint="cs"/>
          <w:rtl/>
        </w:rPr>
        <w:t xml:space="preserve">. </w:t>
      </w:r>
      <w:r>
        <w:rPr>
          <w:rFonts w:hint="cs"/>
          <w:rtl/>
        </w:rPr>
        <w:t>זה בית המשפט העליון.</w:t>
      </w:r>
    </w:p>
    <w:p w:rsidR="00737D79" w:rsidRDefault="00737D79" w:rsidP="00292B02">
      <w:pPr>
        <w:rPr>
          <w:rtl/>
        </w:rPr>
      </w:pPr>
    </w:p>
    <w:p w:rsidR="00737D79" w:rsidRDefault="00737D79" w:rsidP="00737D79">
      <w:pPr>
        <w:pStyle w:val="af9"/>
        <w:keepNext/>
        <w:rPr>
          <w:rtl/>
        </w:rPr>
      </w:pPr>
      <w:bookmarkStart w:id="73" w:name="ET_guest_469197_21"/>
      <w:r w:rsidRPr="00737D79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737D79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737D79" w:rsidRDefault="00737D79" w:rsidP="00737D79">
      <w:pPr>
        <w:pStyle w:val="KeepWithNext"/>
        <w:rPr>
          <w:rtl/>
        </w:rPr>
      </w:pPr>
    </w:p>
    <w:p w:rsidR="00737D79" w:rsidRDefault="00F55537" w:rsidP="00737D79">
      <w:pPr>
        <w:rPr>
          <w:rtl/>
        </w:rPr>
      </w:pPr>
      <w:bookmarkStart w:id="74" w:name="_ETM_Q1_919000"/>
      <w:bookmarkStart w:id="75" w:name="_ETM_Q1_918000"/>
      <w:bookmarkEnd w:id="74"/>
      <w:bookmarkEnd w:id="75"/>
      <w:r w:rsidRPr="00F55537">
        <w:rPr>
          <w:rtl/>
        </w:rPr>
        <w:t>בית המשפט העליון</w:t>
      </w:r>
      <w:r w:rsidR="00737D79">
        <w:rPr>
          <w:rFonts w:hint="cs"/>
          <w:rtl/>
        </w:rPr>
        <w:t>. בסדר. אלו אותם שופטים, א</w:t>
      </w:r>
      <w:r w:rsidRPr="00F55537">
        <w:rPr>
          <w:rtl/>
        </w:rPr>
        <w:t>ותם אנשים</w:t>
      </w:r>
      <w:r w:rsidR="00737D79">
        <w:rPr>
          <w:rFonts w:hint="cs"/>
          <w:rtl/>
        </w:rPr>
        <w:t>.</w:t>
      </w:r>
    </w:p>
    <w:p w:rsidR="00737D79" w:rsidRDefault="00737D79" w:rsidP="00737D79">
      <w:pPr>
        <w:rPr>
          <w:rtl/>
        </w:rPr>
      </w:pPr>
      <w:bookmarkStart w:id="76" w:name="_ETM_Q1_920000"/>
      <w:bookmarkEnd w:id="76"/>
    </w:p>
    <w:p w:rsidR="00737D79" w:rsidRDefault="00737D79" w:rsidP="00737D79">
      <w:pPr>
        <w:pStyle w:val="af6"/>
        <w:keepNext/>
        <w:rPr>
          <w:rtl/>
        </w:rPr>
      </w:pPr>
      <w:bookmarkStart w:id="77" w:name="ET_yor_4574_22"/>
      <w:r w:rsidRPr="00737D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37D79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:rsidR="00737D79" w:rsidRDefault="00737D79" w:rsidP="00737D79">
      <w:pPr>
        <w:pStyle w:val="KeepWithNext"/>
        <w:rPr>
          <w:rtl/>
        </w:rPr>
      </w:pPr>
    </w:p>
    <w:p w:rsidR="00737D79" w:rsidRDefault="00737D79" w:rsidP="00737D79">
      <w:pPr>
        <w:rPr>
          <w:rtl/>
        </w:rPr>
      </w:pPr>
      <w:bookmarkStart w:id="78" w:name="_ETM_Q1_921000"/>
      <w:bookmarkEnd w:id="78"/>
      <w:r>
        <w:rPr>
          <w:rFonts w:hint="cs"/>
          <w:rtl/>
        </w:rPr>
        <w:t>כן.</w:t>
      </w:r>
    </w:p>
    <w:p w:rsidR="00737D79" w:rsidRDefault="00737D79" w:rsidP="00737D79">
      <w:pPr>
        <w:rPr>
          <w:rtl/>
        </w:rPr>
      </w:pPr>
      <w:bookmarkStart w:id="79" w:name="_ETM_Q1_923000"/>
      <w:bookmarkEnd w:id="79"/>
    </w:p>
    <w:p w:rsidR="00737D79" w:rsidRDefault="00737D79" w:rsidP="00737D79">
      <w:pPr>
        <w:pStyle w:val="af9"/>
        <w:keepNext/>
        <w:rPr>
          <w:rtl/>
        </w:rPr>
      </w:pPr>
      <w:bookmarkStart w:id="80" w:name="ET_guest_910632_23"/>
      <w:r w:rsidRPr="00737D79">
        <w:rPr>
          <w:rStyle w:val="TagStyle"/>
          <w:rtl/>
        </w:rPr>
        <w:t xml:space="preserve"> &lt;&lt; אורח &gt;&gt; </w:t>
      </w:r>
      <w:r>
        <w:rPr>
          <w:rtl/>
        </w:rPr>
        <w:t>גיל ממן:</w:t>
      </w:r>
      <w:r w:rsidRPr="00737D79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:rsidR="00737D79" w:rsidRDefault="00737D79" w:rsidP="00737D79">
      <w:pPr>
        <w:pStyle w:val="KeepWithNext"/>
        <w:rPr>
          <w:rtl/>
        </w:rPr>
      </w:pPr>
    </w:p>
    <w:p w:rsidR="00737D79" w:rsidRDefault="00737D79" w:rsidP="00737D79">
      <w:pPr>
        <w:rPr>
          <w:rtl/>
        </w:rPr>
      </w:pPr>
      <w:r>
        <w:rPr>
          <w:rFonts w:hint="cs"/>
          <w:rtl/>
        </w:rPr>
        <w:t>כפסיקה - - -</w:t>
      </w:r>
    </w:p>
    <w:p w:rsidR="00737D79" w:rsidRDefault="00737D79" w:rsidP="00737D79">
      <w:pPr>
        <w:rPr>
          <w:rtl/>
        </w:rPr>
      </w:pPr>
      <w:bookmarkStart w:id="81" w:name="_ETM_Q1_922000"/>
      <w:bookmarkEnd w:id="81"/>
    </w:p>
    <w:p w:rsidR="00737D79" w:rsidRDefault="00737D79" w:rsidP="00737D79">
      <w:pPr>
        <w:pStyle w:val="af9"/>
        <w:keepNext/>
        <w:rPr>
          <w:rtl/>
        </w:rPr>
      </w:pPr>
      <w:bookmarkStart w:id="82" w:name="ET_guest_469197_24"/>
      <w:r w:rsidRPr="00737D79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737D79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:rsidR="00737D79" w:rsidRDefault="00737D79" w:rsidP="00737D79">
      <w:pPr>
        <w:pStyle w:val="KeepWithNext"/>
        <w:rPr>
          <w:rtl/>
        </w:rPr>
      </w:pPr>
    </w:p>
    <w:p w:rsidR="00737D79" w:rsidRDefault="00F55537" w:rsidP="00737D79">
      <w:pPr>
        <w:rPr>
          <w:rtl/>
        </w:rPr>
      </w:pPr>
      <w:bookmarkStart w:id="83" w:name="_ETM_Q1_925000"/>
      <w:bookmarkEnd w:id="83"/>
      <w:r w:rsidRPr="00F55537">
        <w:rPr>
          <w:rtl/>
        </w:rPr>
        <w:t xml:space="preserve">אפשר רק לא להפריע לי </w:t>
      </w:r>
      <w:r w:rsidR="002D51CB">
        <w:rPr>
          <w:rFonts w:hint="cs"/>
          <w:rtl/>
        </w:rPr>
        <w:t>כל הזמן.</w:t>
      </w:r>
      <w:r w:rsidR="00737D79">
        <w:rPr>
          <w:rFonts w:hint="cs"/>
          <w:rtl/>
        </w:rPr>
        <w:t xml:space="preserve"> </w:t>
      </w:r>
    </w:p>
    <w:p w:rsidR="00737D79" w:rsidRDefault="00737D79" w:rsidP="00737D79">
      <w:pPr>
        <w:rPr>
          <w:rtl/>
        </w:rPr>
      </w:pPr>
      <w:bookmarkStart w:id="84" w:name="_ETM_Q1_928000"/>
      <w:bookmarkEnd w:id="84"/>
    </w:p>
    <w:p w:rsidR="00737D79" w:rsidRDefault="00737D79" w:rsidP="00737D79">
      <w:pPr>
        <w:pStyle w:val="af6"/>
        <w:keepNext/>
        <w:rPr>
          <w:rtl/>
        </w:rPr>
      </w:pPr>
      <w:bookmarkStart w:id="85" w:name="ET_yor_4574_25"/>
      <w:r w:rsidRPr="00737D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37D79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:rsidR="00737D79" w:rsidRDefault="00737D79" w:rsidP="00737D79">
      <w:pPr>
        <w:pStyle w:val="KeepWithNext"/>
        <w:rPr>
          <w:rtl/>
        </w:rPr>
      </w:pPr>
    </w:p>
    <w:p w:rsidR="00737D79" w:rsidRDefault="00F55537" w:rsidP="00737D79">
      <w:pPr>
        <w:rPr>
          <w:rtl/>
        </w:rPr>
      </w:pPr>
      <w:bookmarkStart w:id="86" w:name="_ETM_Q1_930000"/>
      <w:bookmarkEnd w:id="86"/>
      <w:r w:rsidRPr="00F55537">
        <w:rPr>
          <w:rtl/>
        </w:rPr>
        <w:t>חברים</w:t>
      </w:r>
      <w:r w:rsidR="00737D79">
        <w:rPr>
          <w:rFonts w:hint="cs"/>
          <w:rtl/>
        </w:rPr>
        <w:t>,</w:t>
      </w:r>
      <w:bookmarkStart w:id="87" w:name="_ETM_Q1_929000"/>
      <w:bookmarkEnd w:id="87"/>
      <w:r w:rsidR="00737D79">
        <w:rPr>
          <w:rFonts w:hint="cs"/>
          <w:rtl/>
        </w:rPr>
        <w:t xml:space="preserve"> </w:t>
      </w:r>
      <w:r w:rsidRPr="00F55537">
        <w:rPr>
          <w:rtl/>
        </w:rPr>
        <w:t>לא רק לך</w:t>
      </w:r>
      <w:r w:rsidR="00737D79">
        <w:rPr>
          <w:rFonts w:hint="cs"/>
          <w:rtl/>
        </w:rPr>
        <w:t>,</w:t>
      </w:r>
      <w:r w:rsidRPr="00F55537">
        <w:rPr>
          <w:rtl/>
        </w:rPr>
        <w:t xml:space="preserve"> אלא בכלל</w:t>
      </w:r>
      <w:r w:rsidR="00737D79">
        <w:rPr>
          <w:rFonts w:hint="cs"/>
          <w:rtl/>
        </w:rPr>
        <w:t xml:space="preserve">, אנחנו </w:t>
      </w:r>
      <w:r w:rsidR="002D51CB">
        <w:rPr>
          <w:rtl/>
        </w:rPr>
        <w:t xml:space="preserve">לא </w:t>
      </w:r>
      <w:r w:rsidR="002D51CB">
        <w:rPr>
          <w:rFonts w:hint="cs"/>
          <w:rtl/>
        </w:rPr>
        <w:t>נ</w:t>
      </w:r>
      <w:r w:rsidRPr="00F55537">
        <w:rPr>
          <w:rtl/>
        </w:rPr>
        <w:t>פריע</w:t>
      </w:r>
      <w:r w:rsidR="00737D79">
        <w:rPr>
          <w:rFonts w:hint="cs"/>
          <w:rtl/>
        </w:rPr>
        <w:t xml:space="preserve"> אחד </w:t>
      </w:r>
      <w:r w:rsidRPr="00F55537">
        <w:rPr>
          <w:rtl/>
        </w:rPr>
        <w:t>לשני או לשנייה כ</w:t>
      </w:r>
      <w:r w:rsidR="00737D79">
        <w:rPr>
          <w:rFonts w:hint="cs"/>
          <w:rtl/>
        </w:rPr>
        <w:t>א</w:t>
      </w:r>
      <w:r w:rsidRPr="00F55537">
        <w:rPr>
          <w:rtl/>
        </w:rPr>
        <w:t>ן</w:t>
      </w:r>
      <w:r w:rsidR="00737D79">
        <w:rPr>
          <w:rFonts w:hint="cs"/>
          <w:rtl/>
        </w:rPr>
        <w:t>.</w:t>
      </w:r>
      <w:r w:rsidRPr="00F55537">
        <w:rPr>
          <w:rtl/>
        </w:rPr>
        <w:t xml:space="preserve"> בבקשה</w:t>
      </w:r>
      <w:r w:rsidR="00737D79">
        <w:rPr>
          <w:rFonts w:hint="cs"/>
          <w:rtl/>
        </w:rPr>
        <w:t>.</w:t>
      </w:r>
    </w:p>
    <w:p w:rsidR="00737D79" w:rsidRDefault="00737D79" w:rsidP="00737D79">
      <w:pPr>
        <w:rPr>
          <w:rtl/>
        </w:rPr>
      </w:pPr>
      <w:bookmarkStart w:id="88" w:name="_ETM_Q1_935000"/>
      <w:bookmarkStart w:id="89" w:name="_ETM_Q1_936000"/>
      <w:bookmarkEnd w:id="88"/>
      <w:bookmarkEnd w:id="89"/>
    </w:p>
    <w:p w:rsidR="00737D79" w:rsidRDefault="00737D79" w:rsidP="00737D79">
      <w:pPr>
        <w:pStyle w:val="af9"/>
        <w:keepNext/>
        <w:rPr>
          <w:rtl/>
        </w:rPr>
      </w:pPr>
      <w:bookmarkStart w:id="90" w:name="ET_guest_469197_26"/>
      <w:r w:rsidRPr="00737D79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737D79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:rsidR="00737D79" w:rsidRDefault="00737D79" w:rsidP="00737D79">
      <w:pPr>
        <w:pStyle w:val="KeepWithNext"/>
        <w:rPr>
          <w:rtl/>
        </w:rPr>
      </w:pPr>
    </w:p>
    <w:p w:rsidR="00737D79" w:rsidRDefault="00F55537" w:rsidP="0004252F">
      <w:pPr>
        <w:rPr>
          <w:rtl/>
        </w:rPr>
      </w:pPr>
      <w:bookmarkStart w:id="91" w:name="_ETM_Q1_934000"/>
      <w:bookmarkEnd w:id="91"/>
      <w:r w:rsidRPr="00F55537">
        <w:rPr>
          <w:rtl/>
        </w:rPr>
        <w:t>בית המשפט העליון</w:t>
      </w:r>
      <w:r w:rsidR="00737D79">
        <w:rPr>
          <w:rFonts w:hint="cs"/>
          <w:rtl/>
        </w:rPr>
        <w:t>,</w:t>
      </w:r>
      <w:r w:rsidRPr="00F55537">
        <w:rPr>
          <w:rtl/>
        </w:rPr>
        <w:t xml:space="preserve"> בבית המשפט האזרחי</w:t>
      </w:r>
      <w:r w:rsidR="00737D79">
        <w:rPr>
          <w:rFonts w:hint="cs"/>
          <w:rtl/>
        </w:rPr>
        <w:t xml:space="preserve">, אלה </w:t>
      </w:r>
      <w:r w:rsidRPr="00F55537">
        <w:rPr>
          <w:rtl/>
        </w:rPr>
        <w:t>אותם שופטים</w:t>
      </w:r>
      <w:r w:rsidR="00737D79">
        <w:rPr>
          <w:rFonts w:hint="cs"/>
          <w:rtl/>
        </w:rPr>
        <w:t>,</w:t>
      </w:r>
      <w:r w:rsidRPr="00F55537">
        <w:rPr>
          <w:rtl/>
        </w:rPr>
        <w:t xml:space="preserve"> אותה הערכ</w:t>
      </w:r>
      <w:r w:rsidR="00737D79">
        <w:rPr>
          <w:rFonts w:hint="cs"/>
          <w:rtl/>
        </w:rPr>
        <w:t>א</w:t>
      </w:r>
      <w:r w:rsidRPr="00F55537">
        <w:rPr>
          <w:rtl/>
        </w:rPr>
        <w:t>ה</w:t>
      </w:r>
      <w:r w:rsidR="00737D79">
        <w:rPr>
          <w:rFonts w:hint="cs"/>
          <w:rtl/>
        </w:rPr>
        <w:t>.</w:t>
      </w:r>
      <w:r w:rsidR="002D51CB">
        <w:rPr>
          <w:rtl/>
        </w:rPr>
        <w:t xml:space="preserve"> </w:t>
      </w:r>
      <w:r w:rsidRPr="00F55537">
        <w:rPr>
          <w:rtl/>
        </w:rPr>
        <w:t xml:space="preserve">פעם זה </w:t>
      </w:r>
      <w:r w:rsidR="00737D79">
        <w:rPr>
          <w:rFonts w:hint="cs"/>
          <w:rtl/>
        </w:rPr>
        <w:t xml:space="preserve">בג"ץ, פעם זה בית </w:t>
      </w:r>
      <w:bookmarkStart w:id="92" w:name="_ETM_Q1_941000"/>
      <w:bookmarkEnd w:id="92"/>
      <w:r w:rsidRPr="00F55537">
        <w:rPr>
          <w:rtl/>
        </w:rPr>
        <w:t xml:space="preserve">משפט </w:t>
      </w:r>
      <w:r w:rsidR="00737D79">
        <w:rPr>
          <w:rFonts w:hint="cs"/>
          <w:rtl/>
        </w:rPr>
        <w:t xml:space="preserve">אזרחי. </w:t>
      </w:r>
      <w:r w:rsidRPr="00F55537">
        <w:rPr>
          <w:rtl/>
        </w:rPr>
        <w:t>כבר עכשיו בית המשפט העליון</w:t>
      </w:r>
      <w:r w:rsidR="00737D79">
        <w:rPr>
          <w:rFonts w:hint="cs"/>
          <w:rtl/>
        </w:rPr>
        <w:t>,</w:t>
      </w:r>
      <w:r w:rsidR="00737D79">
        <w:rPr>
          <w:rtl/>
        </w:rPr>
        <w:t xml:space="preserve"> יש פסיקה שאומרת ש</w:t>
      </w:r>
      <w:r w:rsidRPr="00F55537">
        <w:rPr>
          <w:rtl/>
        </w:rPr>
        <w:t>אפילו 6</w:t>
      </w:r>
      <w:r w:rsidR="00737D79">
        <w:rPr>
          <w:rFonts w:hint="cs"/>
          <w:rtl/>
        </w:rPr>
        <w:t xml:space="preserve"> מיליון</w:t>
      </w:r>
      <w:r w:rsidRPr="00F55537">
        <w:rPr>
          <w:rtl/>
        </w:rPr>
        <w:t xml:space="preserve"> שקלים</w:t>
      </w:r>
      <w:r w:rsidR="00737D79">
        <w:rPr>
          <w:rFonts w:hint="cs"/>
          <w:rtl/>
        </w:rPr>
        <w:t xml:space="preserve"> זה יותר מדי. </w:t>
      </w:r>
      <w:r w:rsidRPr="00F55537">
        <w:rPr>
          <w:rtl/>
        </w:rPr>
        <w:t>לכן ככל שיימצא מי ש</w:t>
      </w:r>
      <w:r w:rsidR="00737D79">
        <w:rPr>
          <w:rFonts w:hint="cs"/>
          <w:rtl/>
        </w:rPr>
        <w:t>יעתור נגד</w:t>
      </w:r>
      <w:r w:rsidRPr="00F55537">
        <w:rPr>
          <w:rtl/>
        </w:rPr>
        <w:t xml:space="preserve"> זה</w:t>
      </w:r>
      <w:r w:rsidR="00737D79">
        <w:rPr>
          <w:rFonts w:hint="cs"/>
          <w:rtl/>
        </w:rPr>
        <w:t>,</w:t>
      </w:r>
      <w:r w:rsidR="00737D79">
        <w:rPr>
          <w:rtl/>
        </w:rPr>
        <w:t xml:space="preserve"> ואני לא </w:t>
      </w:r>
      <w:r w:rsidR="00737D79">
        <w:rPr>
          <w:rFonts w:hint="cs"/>
          <w:rtl/>
        </w:rPr>
        <w:t xml:space="preserve">חושבת שיחסרו עותרים, </w:t>
      </w:r>
      <w:bookmarkStart w:id="93" w:name="_ETM_Q1_950000"/>
      <w:bookmarkEnd w:id="93"/>
      <w:r w:rsidRPr="00F55537">
        <w:rPr>
          <w:rtl/>
        </w:rPr>
        <w:t xml:space="preserve">יש סיכוי רב מאוד שסכומים גבוהים </w:t>
      </w:r>
      <w:r w:rsidR="00737D79">
        <w:rPr>
          <w:rFonts w:hint="cs"/>
          <w:rtl/>
        </w:rPr>
        <w:t xml:space="preserve">ייפסלו. זה </w:t>
      </w:r>
      <w:r w:rsidRPr="00F55537">
        <w:rPr>
          <w:rtl/>
        </w:rPr>
        <w:t>מצד</w:t>
      </w:r>
      <w:r w:rsidR="00737D79">
        <w:rPr>
          <w:rFonts w:hint="cs"/>
          <w:rtl/>
        </w:rPr>
        <w:t xml:space="preserve"> אחד. </w:t>
      </w:r>
      <w:r w:rsidRPr="00F55537">
        <w:rPr>
          <w:rtl/>
        </w:rPr>
        <w:t>מצד שני</w:t>
      </w:r>
      <w:r w:rsidR="00737D79">
        <w:rPr>
          <w:rFonts w:hint="cs"/>
          <w:rtl/>
        </w:rPr>
        <w:t>,</w:t>
      </w:r>
      <w:r w:rsidRPr="00F55537">
        <w:rPr>
          <w:rtl/>
        </w:rPr>
        <w:t xml:space="preserve"> בכל זאת</w:t>
      </w:r>
      <w:r w:rsidR="00737D79">
        <w:rPr>
          <w:rFonts w:hint="cs"/>
          <w:rtl/>
        </w:rPr>
        <w:t>,</w:t>
      </w:r>
      <w:r w:rsidRPr="00F55537">
        <w:rPr>
          <w:rtl/>
        </w:rPr>
        <w:t xml:space="preserve"> אנחנו כן חושבים ש</w:t>
      </w:r>
      <w:r w:rsidR="00737D79">
        <w:rPr>
          <w:rFonts w:hint="cs"/>
          <w:rtl/>
        </w:rPr>
        <w:t xml:space="preserve">-3 מיליון זה </w:t>
      </w:r>
      <w:r w:rsidRPr="00F55537">
        <w:rPr>
          <w:rtl/>
        </w:rPr>
        <w:t>סכום נמוך מדי</w:t>
      </w:r>
      <w:r w:rsidR="00737D79">
        <w:rPr>
          <w:rFonts w:hint="cs"/>
          <w:rtl/>
        </w:rPr>
        <w:t>.</w:t>
      </w:r>
      <w:r w:rsidRPr="00F55537">
        <w:rPr>
          <w:rtl/>
        </w:rPr>
        <w:t xml:space="preserve"> צריך </w:t>
      </w:r>
      <w:r w:rsidR="00737D79">
        <w:rPr>
          <w:rFonts w:hint="cs"/>
          <w:rtl/>
        </w:rPr>
        <w:t xml:space="preserve">יהיה </w:t>
      </w:r>
      <w:r w:rsidRPr="00F55537">
        <w:rPr>
          <w:rtl/>
        </w:rPr>
        <w:t>לשבת ולחשוב על איזשהו מספר שמצד</w:t>
      </w:r>
      <w:r w:rsidR="00737D79">
        <w:rPr>
          <w:rFonts w:hint="cs"/>
          <w:rtl/>
        </w:rPr>
        <w:t xml:space="preserve"> אחד</w:t>
      </w:r>
      <w:r w:rsidRPr="00F55537">
        <w:rPr>
          <w:rtl/>
        </w:rPr>
        <w:t xml:space="preserve"> </w:t>
      </w:r>
      <w:r w:rsidR="00737D79">
        <w:rPr>
          <w:rFonts w:hint="cs"/>
          <w:rtl/>
        </w:rPr>
        <w:t>א</w:t>
      </w:r>
      <w:r w:rsidR="00737D79">
        <w:rPr>
          <w:rtl/>
        </w:rPr>
        <w:t xml:space="preserve">כן </w:t>
      </w:r>
      <w:r w:rsidR="00737D79">
        <w:rPr>
          <w:rFonts w:hint="cs"/>
          <w:rtl/>
        </w:rPr>
        <w:t>יי</w:t>
      </w:r>
      <w:r w:rsidRPr="00F55537">
        <w:rPr>
          <w:rtl/>
        </w:rPr>
        <w:t>תן</w:t>
      </w:r>
      <w:r w:rsidR="00737D79">
        <w:rPr>
          <w:rtl/>
        </w:rPr>
        <w:t xml:space="preserve"> משמעות לעובדה שמדובר בפיצויים </w:t>
      </w:r>
      <w:proofErr w:type="spellStart"/>
      <w:r w:rsidR="00737D79">
        <w:rPr>
          <w:rFonts w:hint="cs"/>
          <w:rtl/>
        </w:rPr>
        <w:t>עונשיים</w:t>
      </w:r>
      <w:proofErr w:type="spellEnd"/>
      <w:r w:rsidR="00737D79">
        <w:rPr>
          <w:rFonts w:hint="cs"/>
          <w:rtl/>
        </w:rPr>
        <w:t>.</w:t>
      </w:r>
    </w:p>
    <w:p w:rsidR="00737D79" w:rsidRDefault="00737D79" w:rsidP="00737D79">
      <w:pPr>
        <w:rPr>
          <w:rtl/>
        </w:rPr>
      </w:pPr>
      <w:bookmarkStart w:id="94" w:name="_ETM_Q1_970000"/>
      <w:bookmarkEnd w:id="94"/>
    </w:p>
    <w:p w:rsidR="00737D79" w:rsidRDefault="00737D79" w:rsidP="00737D79">
      <w:pPr>
        <w:pStyle w:val="af6"/>
        <w:keepNext/>
        <w:rPr>
          <w:rtl/>
        </w:rPr>
      </w:pPr>
      <w:bookmarkStart w:id="95" w:name="ET_yor_4574_27"/>
      <w:r w:rsidRPr="00737D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37D79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:rsidR="00737D79" w:rsidRDefault="00737D79" w:rsidP="00737D79">
      <w:pPr>
        <w:pStyle w:val="KeepWithNext"/>
        <w:rPr>
          <w:rtl/>
        </w:rPr>
      </w:pPr>
    </w:p>
    <w:p w:rsidR="00737D79" w:rsidRDefault="00737D79" w:rsidP="00737D79">
      <w:pPr>
        <w:rPr>
          <w:rtl/>
        </w:rPr>
      </w:pPr>
      <w:bookmarkStart w:id="96" w:name="_ETM_Q1_972000"/>
      <w:bookmarkEnd w:id="96"/>
      <w:r>
        <w:rPr>
          <w:rFonts w:hint="cs"/>
          <w:rtl/>
        </w:rPr>
        <w:t>כן.</w:t>
      </w:r>
    </w:p>
    <w:p w:rsidR="00737D79" w:rsidRDefault="00737D79" w:rsidP="00737D79">
      <w:pPr>
        <w:rPr>
          <w:rtl/>
        </w:rPr>
      </w:pPr>
    </w:p>
    <w:p w:rsidR="00737D79" w:rsidRDefault="00737D79" w:rsidP="00737D79">
      <w:pPr>
        <w:pStyle w:val="-"/>
        <w:keepNext/>
        <w:rPr>
          <w:rtl/>
        </w:rPr>
      </w:pPr>
      <w:bookmarkStart w:id="97" w:name="ET_speakercontinue_469197_28"/>
      <w:r w:rsidRPr="00737D7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737D79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:rsidR="00737D79" w:rsidRDefault="00737D79" w:rsidP="00737D79">
      <w:pPr>
        <w:pStyle w:val="KeepWithNext"/>
        <w:rPr>
          <w:rtl/>
        </w:rPr>
      </w:pPr>
    </w:p>
    <w:p w:rsidR="00737D79" w:rsidRDefault="00F55537" w:rsidP="00737D79">
      <w:pPr>
        <w:rPr>
          <w:rtl/>
        </w:rPr>
      </w:pPr>
      <w:bookmarkStart w:id="98" w:name="_ETM_Q1_974000"/>
      <w:bookmarkEnd w:id="98"/>
      <w:r w:rsidRPr="00F55537">
        <w:rPr>
          <w:rtl/>
        </w:rPr>
        <w:t>וגם מהווה תחליף ראוי לתביעה על נזק</w:t>
      </w:r>
      <w:r w:rsidR="00D3324B">
        <w:rPr>
          <w:rFonts w:hint="cs"/>
          <w:rtl/>
        </w:rPr>
        <w:t>,</w:t>
      </w:r>
      <w:r w:rsidRPr="00F55537">
        <w:rPr>
          <w:rtl/>
        </w:rPr>
        <w:t xml:space="preserve"> </w:t>
      </w:r>
      <w:r w:rsidR="00737D79">
        <w:rPr>
          <w:rFonts w:hint="cs"/>
          <w:rtl/>
        </w:rPr>
        <w:t>ש</w:t>
      </w:r>
      <w:r w:rsidRPr="00F55537">
        <w:rPr>
          <w:rtl/>
        </w:rPr>
        <w:t xml:space="preserve">אנחנו לא היינו רוצים לתמרץ את </w:t>
      </w:r>
      <w:r w:rsidR="00737D79">
        <w:rPr>
          <w:rFonts w:hint="cs"/>
          <w:rtl/>
        </w:rPr>
        <w:t>נפגעי</w:t>
      </w:r>
      <w:bookmarkStart w:id="99" w:name="_ETM_Q1_981000"/>
      <w:bookmarkEnd w:id="99"/>
      <w:r w:rsidR="00737D79">
        <w:rPr>
          <w:rFonts w:hint="cs"/>
          <w:rtl/>
        </w:rPr>
        <w:t xml:space="preserve"> האיבה ללכת בכיוון הזה, כי אנחנו </w:t>
      </w:r>
      <w:r w:rsidRPr="00F55537">
        <w:rPr>
          <w:rtl/>
        </w:rPr>
        <w:t>חושבים ש</w:t>
      </w:r>
      <w:r w:rsidR="00737D79">
        <w:rPr>
          <w:rFonts w:hint="cs"/>
          <w:rtl/>
        </w:rPr>
        <w:t>הוא פחות</w:t>
      </w:r>
      <w:r w:rsidR="00142A56">
        <w:rPr>
          <w:rFonts w:hint="cs"/>
          <w:rtl/>
        </w:rPr>
        <w:t xml:space="preserve"> </w:t>
      </w:r>
      <w:bookmarkStart w:id="100" w:name="_ETM_Q1_983000"/>
      <w:bookmarkEnd w:id="100"/>
      <w:r w:rsidR="00737D79">
        <w:rPr>
          <w:rFonts w:hint="cs"/>
          <w:rtl/>
        </w:rPr>
        <w:t>מיטבי.</w:t>
      </w:r>
      <w:r w:rsidR="00142A56">
        <w:rPr>
          <w:rFonts w:hint="cs"/>
          <w:rtl/>
        </w:rPr>
        <w:t xml:space="preserve"> </w:t>
      </w:r>
      <w:r w:rsidR="00737D79">
        <w:rPr>
          <w:rFonts w:hint="cs"/>
          <w:rtl/>
        </w:rPr>
        <w:t>אנחנו</w:t>
      </w:r>
      <w:r w:rsidR="00142A56">
        <w:rPr>
          <w:rFonts w:hint="cs"/>
          <w:rtl/>
        </w:rPr>
        <w:t xml:space="preserve"> </w:t>
      </w:r>
      <w:r w:rsidR="00737D79">
        <w:rPr>
          <w:rFonts w:hint="cs"/>
          <w:rtl/>
        </w:rPr>
        <w:t xml:space="preserve">חושבים שזה יהיה </w:t>
      </w:r>
      <w:r w:rsidRPr="00F55537">
        <w:rPr>
          <w:rtl/>
        </w:rPr>
        <w:t>סכום גדול</w:t>
      </w:r>
      <w:r w:rsidR="00737D79">
        <w:rPr>
          <w:rFonts w:hint="cs"/>
          <w:rtl/>
        </w:rPr>
        <w:t>, ראוי,</w:t>
      </w:r>
      <w:r w:rsidR="00142A56">
        <w:rPr>
          <w:rFonts w:hint="cs"/>
          <w:rtl/>
        </w:rPr>
        <w:t xml:space="preserve"> </w:t>
      </w:r>
      <w:r w:rsidRPr="00F55537">
        <w:rPr>
          <w:rtl/>
        </w:rPr>
        <w:t>שלא צריך ל</w:t>
      </w:r>
      <w:r w:rsidR="00737D79">
        <w:rPr>
          <w:rFonts w:hint="cs"/>
          <w:rtl/>
        </w:rPr>
        <w:t xml:space="preserve">הוכיח </w:t>
      </w:r>
      <w:bookmarkStart w:id="101" w:name="_ETM_Q1_991000"/>
      <w:bookmarkEnd w:id="101"/>
      <w:r w:rsidRPr="00F55537">
        <w:rPr>
          <w:rtl/>
        </w:rPr>
        <w:t>נזק כדי לקבל אותו</w:t>
      </w:r>
      <w:r w:rsidR="00737D79">
        <w:rPr>
          <w:rFonts w:hint="cs"/>
          <w:rtl/>
        </w:rPr>
        <w:t>.</w:t>
      </w:r>
      <w:r w:rsidR="00737D79">
        <w:rPr>
          <w:rtl/>
        </w:rPr>
        <w:t xml:space="preserve"> ומצד שני</w:t>
      </w:r>
      <w:r w:rsidR="00737D79">
        <w:rPr>
          <w:rFonts w:hint="cs"/>
          <w:rtl/>
        </w:rPr>
        <w:t xml:space="preserve">, </w:t>
      </w:r>
      <w:r w:rsidRPr="00F55537">
        <w:rPr>
          <w:rtl/>
        </w:rPr>
        <w:t>כאמור</w:t>
      </w:r>
      <w:r w:rsidR="00737D79">
        <w:rPr>
          <w:rFonts w:hint="cs"/>
          <w:rtl/>
        </w:rPr>
        <w:t>,</w:t>
      </w:r>
      <w:r w:rsidR="00737D79">
        <w:rPr>
          <w:rtl/>
        </w:rPr>
        <w:t xml:space="preserve"> סכום שבאמת </w:t>
      </w:r>
      <w:r w:rsidR="00737D79">
        <w:rPr>
          <w:rFonts w:hint="cs"/>
          <w:rtl/>
        </w:rPr>
        <w:t>י</w:t>
      </w:r>
      <w:r w:rsidRPr="00F55537">
        <w:rPr>
          <w:rtl/>
        </w:rPr>
        <w:t>עמוד במבחן</w:t>
      </w:r>
      <w:r w:rsidR="00737D79">
        <w:rPr>
          <w:rFonts w:hint="cs"/>
          <w:rtl/>
        </w:rPr>
        <w:t>.</w:t>
      </w:r>
      <w:r w:rsidRPr="00F55537">
        <w:rPr>
          <w:rtl/>
        </w:rPr>
        <w:t xml:space="preserve"> </w:t>
      </w:r>
      <w:r w:rsidR="00737D79">
        <w:rPr>
          <w:rFonts w:hint="cs"/>
          <w:rtl/>
        </w:rPr>
        <w:t>ו</w:t>
      </w:r>
      <w:r w:rsidRPr="00F55537">
        <w:rPr>
          <w:rtl/>
        </w:rPr>
        <w:t>בעניין הזה</w:t>
      </w:r>
      <w:r w:rsidR="00737D79">
        <w:rPr>
          <w:rFonts w:hint="cs"/>
          <w:rtl/>
        </w:rPr>
        <w:t xml:space="preserve"> אנחנו נצטרך</w:t>
      </w:r>
      <w:r w:rsidRPr="00F55537">
        <w:rPr>
          <w:rtl/>
        </w:rPr>
        <w:t xml:space="preserve"> לשבת עם המציע</w:t>
      </w:r>
      <w:r w:rsidR="00737D79">
        <w:rPr>
          <w:rFonts w:hint="cs"/>
          <w:rtl/>
        </w:rPr>
        <w:t>.</w:t>
      </w:r>
    </w:p>
    <w:p w:rsidR="00737D79" w:rsidRDefault="00737D79" w:rsidP="00737D79">
      <w:pPr>
        <w:rPr>
          <w:rtl/>
        </w:rPr>
      </w:pPr>
      <w:bookmarkStart w:id="102" w:name="_ETM_Q1_996000"/>
      <w:bookmarkEnd w:id="102"/>
    </w:p>
    <w:p w:rsidR="00737D79" w:rsidRDefault="00737D79" w:rsidP="00737D79">
      <w:pPr>
        <w:pStyle w:val="a4"/>
        <w:keepNext/>
        <w:rPr>
          <w:rtl/>
        </w:rPr>
      </w:pPr>
      <w:bookmarkStart w:id="103" w:name="ET_speaker_5797_29"/>
      <w:r w:rsidRPr="00737D7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37D79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737D79" w:rsidRDefault="00737D79" w:rsidP="00737D79">
      <w:pPr>
        <w:pStyle w:val="KeepWithNext"/>
        <w:rPr>
          <w:rtl/>
        </w:rPr>
      </w:pPr>
    </w:p>
    <w:p w:rsidR="00737D79" w:rsidRDefault="00F55537" w:rsidP="00737D79">
      <w:pPr>
        <w:rPr>
          <w:rtl/>
        </w:rPr>
      </w:pPr>
      <w:r w:rsidRPr="00F55537">
        <w:rPr>
          <w:rtl/>
        </w:rPr>
        <w:t>רק שאלת הבהרה</w:t>
      </w:r>
      <w:r w:rsidR="00737D79">
        <w:rPr>
          <w:rFonts w:hint="cs"/>
          <w:rtl/>
        </w:rPr>
        <w:t>.</w:t>
      </w:r>
    </w:p>
    <w:p w:rsidR="00737D79" w:rsidRDefault="00737D79" w:rsidP="00737D79">
      <w:pPr>
        <w:rPr>
          <w:rtl/>
        </w:rPr>
      </w:pPr>
    </w:p>
    <w:p w:rsidR="00737D79" w:rsidRDefault="00737D79" w:rsidP="00737D79">
      <w:pPr>
        <w:pStyle w:val="af9"/>
        <w:keepNext/>
        <w:rPr>
          <w:rtl/>
        </w:rPr>
      </w:pPr>
      <w:bookmarkStart w:id="104" w:name="ET_guest_469197_30"/>
      <w:r w:rsidRPr="00737D79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737D79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:rsidR="00737D79" w:rsidRDefault="00737D79" w:rsidP="00737D79">
      <w:pPr>
        <w:pStyle w:val="KeepWithNext"/>
        <w:rPr>
          <w:rtl/>
        </w:rPr>
      </w:pPr>
    </w:p>
    <w:p w:rsidR="00737D79" w:rsidRDefault="00737D79" w:rsidP="00737D79">
      <w:pPr>
        <w:rPr>
          <w:rtl/>
        </w:rPr>
      </w:pPr>
      <w:bookmarkStart w:id="105" w:name="_ETM_Q1_1001000"/>
      <w:bookmarkEnd w:id="105"/>
      <w:r>
        <w:rPr>
          <w:rFonts w:hint="cs"/>
          <w:rtl/>
        </w:rPr>
        <w:t>כן.</w:t>
      </w:r>
    </w:p>
    <w:p w:rsidR="00737D79" w:rsidRDefault="00737D79" w:rsidP="00737D79">
      <w:pPr>
        <w:rPr>
          <w:rtl/>
        </w:rPr>
      </w:pPr>
      <w:bookmarkStart w:id="106" w:name="_ETM_Q1_997000"/>
      <w:bookmarkStart w:id="107" w:name="_ETM_Q1_998000"/>
      <w:bookmarkEnd w:id="106"/>
      <w:bookmarkEnd w:id="107"/>
    </w:p>
    <w:p w:rsidR="00737D79" w:rsidRDefault="00737D79" w:rsidP="00737D79">
      <w:pPr>
        <w:pStyle w:val="a4"/>
        <w:keepNext/>
        <w:rPr>
          <w:rtl/>
        </w:rPr>
      </w:pPr>
      <w:bookmarkStart w:id="108" w:name="ET_speaker_5797_31"/>
      <w:r w:rsidRPr="00737D7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37D79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:rsidR="00737D79" w:rsidRDefault="00737D79" w:rsidP="00737D79">
      <w:pPr>
        <w:pStyle w:val="KeepWithNext"/>
        <w:rPr>
          <w:rtl/>
        </w:rPr>
      </w:pPr>
    </w:p>
    <w:p w:rsidR="0004252F" w:rsidRDefault="00F55537" w:rsidP="00D3324B">
      <w:pPr>
        <w:rPr>
          <w:rtl/>
        </w:rPr>
      </w:pPr>
      <w:bookmarkStart w:id="109" w:name="_ETM_Q1_999000"/>
      <w:bookmarkEnd w:id="109"/>
      <w:r w:rsidRPr="00F55537">
        <w:rPr>
          <w:rtl/>
        </w:rPr>
        <w:t>על הסכום המינימלי אני מבין את ההיגיון</w:t>
      </w:r>
      <w:r w:rsidR="00737D79">
        <w:rPr>
          <w:rFonts w:hint="cs"/>
          <w:rtl/>
        </w:rPr>
        <w:t>.</w:t>
      </w:r>
      <w:r w:rsidRPr="00F55537">
        <w:rPr>
          <w:rtl/>
        </w:rPr>
        <w:t xml:space="preserve"> אבל </w:t>
      </w:r>
      <w:r w:rsidR="00776219">
        <w:rPr>
          <w:rFonts w:hint="cs"/>
          <w:rtl/>
        </w:rPr>
        <w:t xml:space="preserve">על </w:t>
      </w:r>
      <w:r w:rsidRPr="00F55537">
        <w:rPr>
          <w:rtl/>
        </w:rPr>
        <w:t>הסכום המקסימלי בית המשפט העליון לא סומך על השופטים שה</w:t>
      </w:r>
      <w:r w:rsidR="00776219">
        <w:rPr>
          <w:rFonts w:hint="cs"/>
          <w:rtl/>
        </w:rPr>
        <w:t>ם ל</w:t>
      </w:r>
      <w:r w:rsidRPr="00F55537">
        <w:rPr>
          <w:rtl/>
        </w:rPr>
        <w:t>א יחליט</w:t>
      </w:r>
      <w:r w:rsidR="00776219">
        <w:rPr>
          <w:rFonts w:hint="cs"/>
          <w:rtl/>
        </w:rPr>
        <w:t>ו</w:t>
      </w:r>
      <w:r w:rsidRPr="00F55537">
        <w:rPr>
          <w:rtl/>
        </w:rPr>
        <w:t xml:space="preserve"> סכום </w:t>
      </w:r>
      <w:r w:rsidR="00776219">
        <w:rPr>
          <w:rtl/>
        </w:rPr>
        <w:t>–</w:t>
      </w:r>
      <w:r w:rsidR="00776219">
        <w:rPr>
          <w:rFonts w:hint="cs"/>
          <w:rtl/>
        </w:rPr>
        <w:t xml:space="preserve"> זאת אומרת, </w:t>
      </w:r>
      <w:bookmarkStart w:id="110" w:name="_ETM_Q1_1010000"/>
      <w:bookmarkEnd w:id="110"/>
      <w:r w:rsidR="00776219">
        <w:rPr>
          <w:rFonts w:hint="cs"/>
          <w:rtl/>
        </w:rPr>
        <w:t>על ה</w:t>
      </w:r>
      <w:r w:rsidRPr="00F55537">
        <w:rPr>
          <w:rtl/>
        </w:rPr>
        <w:t>סכום המינימלי אני מבין את ההיגיון</w:t>
      </w:r>
      <w:r w:rsidR="00776219">
        <w:rPr>
          <w:rFonts w:hint="cs"/>
          <w:rtl/>
        </w:rPr>
        <w:t>.</w:t>
      </w:r>
      <w:r w:rsidRPr="00F55537">
        <w:rPr>
          <w:rtl/>
        </w:rPr>
        <w:t xml:space="preserve"> את אומר</w:t>
      </w:r>
      <w:r w:rsidR="00D3324B">
        <w:rPr>
          <w:rFonts w:hint="cs"/>
          <w:rtl/>
        </w:rPr>
        <w:t>ת,</w:t>
      </w:r>
      <w:r w:rsidRPr="00F55537">
        <w:rPr>
          <w:rtl/>
        </w:rPr>
        <w:t xml:space="preserve"> אתה לא יכול לקבוע בחקיקה </w:t>
      </w:r>
      <w:r w:rsidR="00776219">
        <w:rPr>
          <w:rtl/>
        </w:rPr>
        <w:t>סכום מינימלי כשבית המשפט העליון</w:t>
      </w:r>
      <w:r w:rsidR="00776219">
        <w:rPr>
          <w:rFonts w:hint="cs"/>
          <w:rtl/>
        </w:rPr>
        <w:t xml:space="preserve"> </w:t>
      </w:r>
      <w:r w:rsidR="00776219">
        <w:rPr>
          <w:rtl/>
        </w:rPr>
        <w:t>–</w:t>
      </w:r>
      <w:r w:rsidR="00776219">
        <w:rPr>
          <w:rFonts w:hint="cs"/>
          <w:rtl/>
        </w:rPr>
        <w:t xml:space="preserve"> </w:t>
      </w:r>
      <w:r w:rsidRPr="00F55537">
        <w:rPr>
          <w:rtl/>
        </w:rPr>
        <w:t>אני שומע את מה שאת אומרת</w:t>
      </w:r>
      <w:r w:rsidR="00776219">
        <w:rPr>
          <w:rFonts w:hint="cs"/>
          <w:rtl/>
        </w:rPr>
        <w:t>.</w:t>
      </w:r>
      <w:r w:rsidRPr="00F55537">
        <w:rPr>
          <w:rtl/>
        </w:rPr>
        <w:t xml:space="preserve"> אבל אני שואל על הסכום המקסימלי</w:t>
      </w:r>
      <w:r w:rsidR="00776219">
        <w:rPr>
          <w:rFonts w:hint="cs"/>
          <w:rtl/>
        </w:rPr>
        <w:t>,</w:t>
      </w:r>
      <w:r w:rsidR="00776219">
        <w:rPr>
          <w:rtl/>
        </w:rPr>
        <w:t xml:space="preserve"> למה</w:t>
      </w:r>
      <w:r w:rsidRPr="00F55537">
        <w:rPr>
          <w:rtl/>
        </w:rPr>
        <w:t xml:space="preserve"> להגביל את השופטים</w:t>
      </w:r>
      <w:r w:rsidR="00776219">
        <w:rPr>
          <w:rFonts w:hint="cs"/>
          <w:rtl/>
        </w:rPr>
        <w:t xml:space="preserve">? זאת אומרת, </w:t>
      </w:r>
      <w:r w:rsidRPr="00F55537">
        <w:rPr>
          <w:rtl/>
        </w:rPr>
        <w:t xml:space="preserve">בבית המשפט </w:t>
      </w:r>
      <w:r w:rsidR="0004252F">
        <w:rPr>
          <w:rFonts w:hint="cs"/>
          <w:rtl/>
        </w:rPr>
        <w:t xml:space="preserve">העליון </w:t>
      </w:r>
      <w:r w:rsidRPr="00F55537">
        <w:rPr>
          <w:rtl/>
        </w:rPr>
        <w:t>לא רוצה להגביל את השופטים</w:t>
      </w:r>
      <w:r w:rsidR="0004252F">
        <w:rPr>
          <w:rFonts w:hint="cs"/>
          <w:rtl/>
        </w:rPr>
        <w:t>.</w:t>
      </w:r>
    </w:p>
    <w:p w:rsidR="0004252F" w:rsidRDefault="0004252F" w:rsidP="0004252F">
      <w:pPr>
        <w:rPr>
          <w:rtl/>
        </w:rPr>
      </w:pPr>
      <w:bookmarkStart w:id="111" w:name="_ETM_Q1_1017000"/>
      <w:bookmarkEnd w:id="111"/>
    </w:p>
    <w:p w:rsidR="0004252F" w:rsidRDefault="0004252F" w:rsidP="0004252F">
      <w:pPr>
        <w:pStyle w:val="af9"/>
        <w:keepNext/>
        <w:rPr>
          <w:rtl/>
        </w:rPr>
      </w:pPr>
      <w:bookmarkStart w:id="112" w:name="ET_guest_469197_32"/>
      <w:r w:rsidRPr="0004252F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04252F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:rsidR="0004252F" w:rsidRDefault="0004252F" w:rsidP="0004252F">
      <w:pPr>
        <w:pStyle w:val="KeepWithNext"/>
        <w:rPr>
          <w:rtl/>
        </w:rPr>
      </w:pPr>
    </w:p>
    <w:p w:rsidR="0004252F" w:rsidRDefault="0004252F" w:rsidP="00D3324B">
      <w:pPr>
        <w:rPr>
          <w:rtl/>
        </w:rPr>
      </w:pPr>
      <w:r>
        <w:rPr>
          <w:rFonts w:hint="cs"/>
          <w:rtl/>
        </w:rPr>
        <w:t xml:space="preserve">אז התשובה </w:t>
      </w:r>
      <w:bookmarkStart w:id="113" w:name="_ETM_Q1_1020000"/>
      <w:bookmarkEnd w:id="113"/>
      <w:r>
        <w:rPr>
          <w:rFonts w:hint="cs"/>
          <w:rtl/>
        </w:rPr>
        <w:t xml:space="preserve">היא </w:t>
      </w:r>
      <w:r w:rsidR="00D3324B">
        <w:rPr>
          <w:rFonts w:hint="cs"/>
          <w:rtl/>
        </w:rPr>
        <w:t>ש</w:t>
      </w:r>
      <w:r>
        <w:rPr>
          <w:rtl/>
        </w:rPr>
        <w:t>לפני</w:t>
      </w:r>
      <w:r>
        <w:rPr>
          <w:rFonts w:hint="cs"/>
          <w:rtl/>
        </w:rPr>
        <w:t xml:space="preserve"> כעשר או 11 </w:t>
      </w:r>
      <w:r w:rsidR="00F55537" w:rsidRPr="00F55537">
        <w:rPr>
          <w:rtl/>
        </w:rPr>
        <w:t>שנים עשינו</w:t>
      </w:r>
      <w:r>
        <w:rPr>
          <w:rFonts w:hint="cs"/>
          <w:rtl/>
        </w:rPr>
        <w:t>,</w:t>
      </w:r>
      <w:r w:rsidR="00F55537" w:rsidRPr="00F55537">
        <w:rPr>
          <w:rtl/>
        </w:rPr>
        <w:t xml:space="preserve"> במטריה שונה לחלוטין</w:t>
      </w:r>
      <w:r>
        <w:rPr>
          <w:rFonts w:hint="cs"/>
          <w:rtl/>
        </w:rPr>
        <w:t>,</w:t>
      </w:r>
      <w:r w:rsidR="00F55537" w:rsidRPr="00F55537">
        <w:rPr>
          <w:rtl/>
        </w:rPr>
        <w:t xml:space="preserve"> ואני אומרת את זה שוב</w:t>
      </w:r>
      <w:r>
        <w:rPr>
          <w:rFonts w:hint="cs"/>
          <w:rtl/>
        </w:rPr>
        <w:t xml:space="preserve">, בידיעה </w:t>
      </w:r>
      <w:bookmarkStart w:id="114" w:name="_ETM_Q1_1031000"/>
      <w:bookmarkEnd w:id="114"/>
      <w:r>
        <w:rPr>
          <w:rFonts w:hint="cs"/>
          <w:rtl/>
        </w:rPr>
        <w:t xml:space="preserve">ברורה שזו מטריה </w:t>
      </w:r>
      <w:r w:rsidR="00D3324B">
        <w:rPr>
          <w:rFonts w:hint="cs"/>
          <w:rtl/>
        </w:rPr>
        <w:t xml:space="preserve">שונה </w:t>
      </w:r>
      <w:r>
        <w:rPr>
          <w:rFonts w:hint="cs"/>
          <w:rtl/>
        </w:rPr>
        <w:t xml:space="preserve">עם כל </w:t>
      </w:r>
      <w:bookmarkStart w:id="115" w:name="_ETM_Q1_1029000"/>
      <w:bookmarkEnd w:id="115"/>
      <w:r>
        <w:rPr>
          <w:rFonts w:hint="cs"/>
          <w:rtl/>
        </w:rPr>
        <w:t xml:space="preserve">ההסתייגויות שכרוכות בכך, </w:t>
      </w:r>
      <w:r w:rsidR="00F55537" w:rsidRPr="00F55537">
        <w:rPr>
          <w:rtl/>
        </w:rPr>
        <w:t>אבל ישנו בספר החוקים ש</w:t>
      </w:r>
      <w:r>
        <w:rPr>
          <w:rFonts w:hint="cs"/>
          <w:rtl/>
        </w:rPr>
        <w:t>ל</w:t>
      </w:r>
      <w:r w:rsidR="00142A5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מדינת </w:t>
      </w:r>
      <w:r w:rsidR="00F55537" w:rsidRPr="00F55537">
        <w:rPr>
          <w:rtl/>
        </w:rPr>
        <w:t>ישראל חוק שנקרא חוק למניעת פגיעה במדינת ישראל</w:t>
      </w:r>
      <w:r>
        <w:rPr>
          <w:rFonts w:hint="cs"/>
          <w:rtl/>
        </w:rPr>
        <w:t>,</w:t>
      </w:r>
      <w:r w:rsidR="00D3324B">
        <w:rPr>
          <w:rtl/>
        </w:rPr>
        <w:t xml:space="preserve"> בעקבות קריאה לחרם</w:t>
      </w:r>
      <w:r w:rsidR="00D332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זה</w:t>
      </w:r>
      <w:r w:rsidR="00F55537" w:rsidRPr="00F55537">
        <w:rPr>
          <w:rtl/>
        </w:rPr>
        <w:t xml:space="preserve"> גם חוק שהיה ב</w:t>
      </w:r>
      <w:r>
        <w:rPr>
          <w:rFonts w:hint="cs"/>
          <w:rtl/>
        </w:rPr>
        <w:t xml:space="preserve">מקור </w:t>
      </w:r>
      <w:bookmarkStart w:id="116" w:name="_ETM_Q1_1045000"/>
      <w:bookmarkEnd w:id="116"/>
      <w:r w:rsidR="00F55537" w:rsidRPr="00F55537">
        <w:rPr>
          <w:rtl/>
        </w:rPr>
        <w:t xml:space="preserve">הצעת חוק פרטית ובמהלך הדיונים נוסף </w:t>
      </w:r>
      <w:r>
        <w:rPr>
          <w:rFonts w:hint="cs"/>
          <w:rtl/>
        </w:rPr>
        <w:t>לו ס</w:t>
      </w:r>
      <w:r>
        <w:rPr>
          <w:rtl/>
        </w:rPr>
        <w:t xml:space="preserve">עיף </w:t>
      </w:r>
      <w:r w:rsidR="00D3324B">
        <w:rPr>
          <w:rFonts w:hint="cs"/>
          <w:rtl/>
        </w:rPr>
        <w:t xml:space="preserve">של </w:t>
      </w:r>
      <w:r w:rsidR="00F55537" w:rsidRPr="00F55537">
        <w:rPr>
          <w:rtl/>
        </w:rPr>
        <w:t>פ</w:t>
      </w:r>
      <w:r>
        <w:rPr>
          <w:rFonts w:hint="cs"/>
          <w:rtl/>
        </w:rPr>
        <w:t>י</w:t>
      </w:r>
      <w:r>
        <w:rPr>
          <w:rtl/>
        </w:rPr>
        <w:t>צו</w:t>
      </w:r>
      <w:r>
        <w:rPr>
          <w:rFonts w:hint="cs"/>
          <w:rtl/>
        </w:rPr>
        <w:t>י</w:t>
      </w:r>
      <w:r w:rsidR="00F55537" w:rsidRPr="00F55537">
        <w:rPr>
          <w:rtl/>
        </w:rPr>
        <w:t xml:space="preserve">ים </w:t>
      </w:r>
      <w:proofErr w:type="spellStart"/>
      <w:r>
        <w:rPr>
          <w:rFonts w:hint="cs"/>
          <w:rtl/>
        </w:rPr>
        <w:t>עונשיים</w:t>
      </w:r>
      <w:proofErr w:type="spellEnd"/>
      <w:r>
        <w:rPr>
          <w:rFonts w:hint="cs"/>
          <w:rtl/>
        </w:rPr>
        <w:t xml:space="preserve"> </w:t>
      </w:r>
      <w:r w:rsidR="00F55537" w:rsidRPr="00F55537">
        <w:rPr>
          <w:rtl/>
        </w:rPr>
        <w:t>בלי שום תקר</w:t>
      </w:r>
      <w:r w:rsidR="00D3324B">
        <w:rPr>
          <w:rFonts w:hint="cs"/>
          <w:rtl/>
        </w:rPr>
        <w:t xml:space="preserve">ה. </w:t>
      </w:r>
      <w:r w:rsidR="00F55537" w:rsidRPr="00F55537">
        <w:rPr>
          <w:rtl/>
        </w:rPr>
        <w:t>הוגשה עתירה לבג"ץ נגד כל החוק הזה</w:t>
      </w:r>
      <w:r>
        <w:rPr>
          <w:rFonts w:hint="cs"/>
          <w:rtl/>
        </w:rPr>
        <w:t>,</w:t>
      </w:r>
      <w:r w:rsidR="00F55537" w:rsidRPr="00F55537">
        <w:rPr>
          <w:rtl/>
        </w:rPr>
        <w:t xml:space="preserve"> והסעיף היחידי שנפסל היה הסעיף הזה</w:t>
      </w:r>
      <w:r>
        <w:rPr>
          <w:rFonts w:hint="cs"/>
          <w:rtl/>
        </w:rPr>
        <w:t>,</w:t>
      </w:r>
      <w:r w:rsidR="00D3324B">
        <w:rPr>
          <w:rtl/>
        </w:rPr>
        <w:t xml:space="preserve"> </w:t>
      </w:r>
      <w:r w:rsidR="00D3324B">
        <w:rPr>
          <w:rFonts w:hint="cs"/>
          <w:rtl/>
        </w:rPr>
        <w:t xml:space="preserve">סעיף </w:t>
      </w:r>
      <w:r w:rsidR="00F55537" w:rsidRPr="00F55537">
        <w:rPr>
          <w:rtl/>
        </w:rPr>
        <w:t xml:space="preserve">פיצויים </w:t>
      </w:r>
      <w:proofErr w:type="spellStart"/>
      <w:r>
        <w:rPr>
          <w:rFonts w:hint="cs"/>
          <w:rtl/>
        </w:rPr>
        <w:t>עונשיים</w:t>
      </w:r>
      <w:proofErr w:type="spellEnd"/>
      <w:r>
        <w:rPr>
          <w:rFonts w:hint="cs"/>
          <w:rtl/>
        </w:rPr>
        <w:t xml:space="preserve"> ללא תקרה.</w:t>
      </w:r>
      <w:bookmarkStart w:id="117" w:name="_ETM_Q1_1062000"/>
      <w:bookmarkEnd w:id="117"/>
      <w:r w:rsidR="00142A56">
        <w:rPr>
          <w:rFonts w:hint="cs"/>
          <w:rtl/>
        </w:rPr>
        <w:t xml:space="preserve"> </w:t>
      </w:r>
      <w:r>
        <w:rPr>
          <w:rFonts w:hint="cs"/>
          <w:rtl/>
        </w:rPr>
        <w:t>והסיבה לפסילה הייתה העובדה שאין תקרה.</w:t>
      </w:r>
    </w:p>
    <w:p w:rsidR="00D560A6" w:rsidRDefault="00D560A6" w:rsidP="0004252F">
      <w:pPr>
        <w:rPr>
          <w:rtl/>
        </w:rPr>
      </w:pPr>
    </w:p>
    <w:p w:rsidR="00914E91" w:rsidRDefault="00D560A6" w:rsidP="0004252F">
      <w:pPr>
        <w:rPr>
          <w:rtl/>
        </w:rPr>
      </w:pPr>
      <w:r w:rsidRPr="00D560A6">
        <w:rPr>
          <w:rtl/>
        </w:rPr>
        <w:t>לכן על סמך ניסיוני המקצועי</w:t>
      </w:r>
      <w:r>
        <w:rPr>
          <w:rFonts w:hint="cs"/>
          <w:rtl/>
        </w:rPr>
        <w:t>,</w:t>
      </w:r>
      <w:r w:rsidR="00D3324B">
        <w:rPr>
          <w:rtl/>
        </w:rPr>
        <w:t xml:space="preserve"> אני כן ממליצה </w:t>
      </w:r>
      <w:r w:rsidR="00D3324B">
        <w:rPr>
          <w:rFonts w:hint="cs"/>
          <w:rtl/>
        </w:rPr>
        <w:t>ל</w:t>
      </w:r>
      <w:r w:rsidRPr="00D560A6">
        <w:rPr>
          <w:rtl/>
        </w:rPr>
        <w:t>וועדה לא לחוקק מנגנון</w:t>
      </w:r>
      <w:r w:rsidR="00D3324B">
        <w:rPr>
          <w:rFonts w:hint="cs"/>
          <w:rtl/>
        </w:rPr>
        <w:t>- - -</w:t>
      </w:r>
      <w:r w:rsidRPr="00D560A6">
        <w:rPr>
          <w:rtl/>
        </w:rPr>
        <w:t xml:space="preserve"> אני לא משוכנעת</w:t>
      </w:r>
      <w:r>
        <w:rPr>
          <w:rFonts w:hint="cs"/>
          <w:rtl/>
        </w:rPr>
        <w:t>,</w:t>
      </w:r>
      <w:r w:rsidRPr="00D560A6">
        <w:rPr>
          <w:rtl/>
        </w:rPr>
        <w:t xml:space="preserve"> אפשר לנמק</w:t>
      </w:r>
      <w:r>
        <w:rPr>
          <w:rFonts w:hint="cs"/>
          <w:rtl/>
        </w:rPr>
        <w:t>,</w:t>
      </w:r>
      <w:r w:rsidRPr="00D560A6">
        <w:rPr>
          <w:rtl/>
        </w:rPr>
        <w:t xml:space="preserve"> אנחנו יכולים בחדר הזה לנמק את ההבדלים במטריה</w:t>
      </w:r>
      <w:r>
        <w:rPr>
          <w:rFonts w:hint="cs"/>
          <w:rtl/>
        </w:rPr>
        <w:t>.</w:t>
      </w:r>
      <w:r w:rsidRPr="00D560A6">
        <w:rPr>
          <w:rtl/>
        </w:rPr>
        <w:t xml:space="preserve"> אני לא יודעת אם זה </w:t>
      </w:r>
      <w:r w:rsidR="00914E91">
        <w:rPr>
          <w:rFonts w:hint="cs"/>
          <w:rtl/>
        </w:rPr>
        <w:t>י</w:t>
      </w:r>
      <w:r w:rsidRPr="00D560A6">
        <w:rPr>
          <w:rtl/>
        </w:rPr>
        <w:t>עמד במבחן</w:t>
      </w:r>
      <w:r w:rsidR="00914E91">
        <w:rPr>
          <w:rFonts w:hint="cs"/>
          <w:rtl/>
        </w:rPr>
        <w:t>.</w:t>
      </w:r>
      <w:r w:rsidRPr="00D560A6">
        <w:rPr>
          <w:rtl/>
        </w:rPr>
        <w:t xml:space="preserve"> ואני חושבת שמלכתחילה אנחנו צריכים ללכת בכיוון אחר</w:t>
      </w:r>
      <w:r w:rsidR="00914E91">
        <w:rPr>
          <w:rFonts w:hint="cs"/>
          <w:rtl/>
        </w:rPr>
        <w:t>,</w:t>
      </w:r>
      <w:r w:rsidRPr="00D560A6">
        <w:rPr>
          <w:rtl/>
        </w:rPr>
        <w:t xml:space="preserve"> שגם הוא</w:t>
      </w:r>
      <w:r w:rsidR="00914E91">
        <w:rPr>
          <w:rFonts w:hint="cs"/>
          <w:rtl/>
        </w:rPr>
        <w:t>,</w:t>
      </w:r>
      <w:r w:rsidRPr="00D560A6">
        <w:rPr>
          <w:rtl/>
        </w:rPr>
        <w:t xml:space="preserve"> אני מוכרחה לומר</w:t>
      </w:r>
      <w:r w:rsidR="00914E91">
        <w:rPr>
          <w:rFonts w:hint="cs"/>
          <w:rtl/>
        </w:rPr>
        <w:t>,</w:t>
      </w:r>
      <w:r w:rsidRPr="00D560A6">
        <w:rPr>
          <w:rtl/>
        </w:rPr>
        <w:t xml:space="preserve"> אני לא יודעת מה תהיה התוצאה</w:t>
      </w:r>
      <w:r w:rsidR="00D3324B">
        <w:rPr>
          <w:rFonts w:hint="cs"/>
          <w:rtl/>
        </w:rPr>
        <w:t xml:space="preserve"> בבג"ץ.</w:t>
      </w:r>
    </w:p>
    <w:p w:rsidR="00914E91" w:rsidRDefault="00914E91" w:rsidP="0004252F">
      <w:pPr>
        <w:rPr>
          <w:rtl/>
        </w:rPr>
      </w:pPr>
    </w:p>
    <w:p w:rsidR="00914E91" w:rsidRDefault="00D560A6" w:rsidP="00914E91">
      <w:pPr>
        <w:rPr>
          <w:rtl/>
        </w:rPr>
      </w:pPr>
      <w:bookmarkStart w:id="118" w:name="_ETM_Q1_1089000"/>
      <w:bookmarkEnd w:id="118"/>
      <w:r w:rsidRPr="00D560A6">
        <w:rPr>
          <w:rtl/>
        </w:rPr>
        <w:t>ברשותכם</w:t>
      </w:r>
      <w:r w:rsidR="00914E91">
        <w:rPr>
          <w:rFonts w:hint="cs"/>
          <w:rtl/>
        </w:rPr>
        <w:t>,</w:t>
      </w:r>
      <w:r w:rsidRPr="00D560A6">
        <w:rPr>
          <w:rtl/>
        </w:rPr>
        <w:t xml:space="preserve"> לגבי הסעיף של הגבלת שכר הטרחה</w:t>
      </w:r>
      <w:r w:rsidR="00914E91">
        <w:rPr>
          <w:rFonts w:hint="cs"/>
          <w:rtl/>
        </w:rPr>
        <w:t>,</w:t>
      </w:r>
      <w:r w:rsidRPr="00D560A6">
        <w:rPr>
          <w:rtl/>
        </w:rPr>
        <w:t xml:space="preserve"> אנחנו דיברנו עם העוזר של חבר הכנסת</w:t>
      </w:r>
      <w:r w:rsidR="00914E91">
        <w:rPr>
          <w:rFonts w:hint="cs"/>
          <w:rtl/>
        </w:rPr>
        <w:t>.</w:t>
      </w:r>
      <w:r w:rsidRPr="00D560A6">
        <w:rPr>
          <w:rtl/>
        </w:rPr>
        <w:t xml:space="preserve"> אני מבינה שיש הכוונה אולי להוריד אותו</w:t>
      </w:r>
      <w:r w:rsidR="00914E91">
        <w:rPr>
          <w:rFonts w:hint="cs"/>
          <w:rtl/>
        </w:rPr>
        <w:t>.</w:t>
      </w:r>
      <w:r w:rsidRPr="00D560A6">
        <w:rPr>
          <w:rtl/>
        </w:rPr>
        <w:t xml:space="preserve"> לא חשבנו שיש הצדקה להתערב בכלל בשכר הטרחה</w:t>
      </w:r>
      <w:r w:rsidR="00914E91">
        <w:rPr>
          <w:rFonts w:hint="cs"/>
          <w:rtl/>
        </w:rPr>
        <w:t>,</w:t>
      </w:r>
      <w:r w:rsidRPr="00D560A6">
        <w:rPr>
          <w:rtl/>
        </w:rPr>
        <w:t xml:space="preserve"> ובוודאי שלא להוריד אותו ל</w:t>
      </w:r>
      <w:r w:rsidR="00914E91">
        <w:rPr>
          <w:rFonts w:hint="cs"/>
          <w:rtl/>
        </w:rPr>
        <w:t xml:space="preserve">-2%. </w:t>
      </w:r>
      <w:r w:rsidRPr="00D560A6">
        <w:rPr>
          <w:rtl/>
        </w:rPr>
        <w:t>ואם יש הכוונה לא להמשיך עם הסעיף הזה</w:t>
      </w:r>
      <w:r w:rsidR="00914E91">
        <w:rPr>
          <w:rFonts w:hint="cs"/>
          <w:rtl/>
        </w:rPr>
        <w:t>,</w:t>
      </w:r>
      <w:r w:rsidRPr="00D560A6">
        <w:rPr>
          <w:rtl/>
        </w:rPr>
        <w:t xml:space="preserve"> אז אני לא </w:t>
      </w:r>
      <w:r w:rsidR="00914E91">
        <w:rPr>
          <w:rFonts w:hint="cs"/>
          <w:rtl/>
        </w:rPr>
        <w:t xml:space="preserve">אכביר </w:t>
      </w:r>
      <w:bookmarkStart w:id="119" w:name="_ETM_Q1_1102000"/>
      <w:bookmarkEnd w:id="119"/>
      <w:r w:rsidR="00914E91">
        <w:rPr>
          <w:rFonts w:hint="cs"/>
          <w:rtl/>
        </w:rPr>
        <w:t xml:space="preserve">עליו מילים. </w:t>
      </w:r>
    </w:p>
    <w:p w:rsidR="00914E91" w:rsidRDefault="00914E91" w:rsidP="00914E91">
      <w:pPr>
        <w:rPr>
          <w:rtl/>
        </w:rPr>
      </w:pPr>
    </w:p>
    <w:p w:rsidR="00914E91" w:rsidRDefault="00914E91" w:rsidP="00DF1D6F">
      <w:pPr>
        <w:rPr>
          <w:rtl/>
        </w:rPr>
      </w:pPr>
      <w:bookmarkStart w:id="120" w:name="_ETM_Q1_1100000"/>
      <w:bookmarkEnd w:id="120"/>
      <w:r>
        <w:rPr>
          <w:rFonts w:hint="cs"/>
          <w:rtl/>
        </w:rPr>
        <w:t>לגבי</w:t>
      </w:r>
      <w:r w:rsidR="00D560A6" w:rsidRPr="00D560A6">
        <w:rPr>
          <w:rtl/>
        </w:rPr>
        <w:t>י הסעיף של ההקפאה</w:t>
      </w:r>
      <w:r>
        <w:rPr>
          <w:rFonts w:hint="cs"/>
          <w:rtl/>
        </w:rPr>
        <w:t>,</w:t>
      </w:r>
      <w:r w:rsidR="00D560A6" w:rsidRPr="00D560A6">
        <w:rPr>
          <w:rtl/>
        </w:rPr>
        <w:t xml:space="preserve"> אני לא עוסקת בנושא הזה</w:t>
      </w:r>
      <w:r>
        <w:rPr>
          <w:rFonts w:hint="cs"/>
          <w:rtl/>
        </w:rPr>
        <w:t xml:space="preserve"> במחלקת ייעוץ וחקיקה.</w:t>
      </w:r>
      <w:r w:rsidR="00D560A6" w:rsidRPr="00D560A6">
        <w:rPr>
          <w:rtl/>
        </w:rPr>
        <w:t xml:space="preserve"> כידוע</w:t>
      </w:r>
      <w:r>
        <w:rPr>
          <w:rFonts w:hint="cs"/>
          <w:rtl/>
        </w:rPr>
        <w:t>,</w:t>
      </w:r>
      <w:r w:rsidR="00DF1D6F">
        <w:rPr>
          <w:rtl/>
        </w:rPr>
        <w:t xml:space="preserve"> יש חוק לגבי </w:t>
      </w:r>
      <w:r w:rsidR="00D560A6" w:rsidRPr="00D560A6">
        <w:rPr>
          <w:rtl/>
        </w:rPr>
        <w:t>תפיסה והקפאה של נכסים</w:t>
      </w:r>
      <w:r>
        <w:rPr>
          <w:rFonts w:hint="cs"/>
          <w:rtl/>
        </w:rPr>
        <w:t>.</w:t>
      </w:r>
      <w:r w:rsidR="00D560A6" w:rsidRPr="00D560A6">
        <w:rPr>
          <w:rtl/>
        </w:rPr>
        <w:t xml:space="preserve"> לא לגמרי ברור לנו איך ה</w:t>
      </w:r>
      <w:r>
        <w:rPr>
          <w:rFonts w:hint="cs"/>
          <w:rtl/>
        </w:rPr>
        <w:t xml:space="preserve">סעיף הזה מסדר </w:t>
      </w:r>
      <w:bookmarkStart w:id="121" w:name="_ETM_Q1_1121000"/>
      <w:bookmarkEnd w:id="121"/>
      <w:r>
        <w:rPr>
          <w:rFonts w:hint="cs"/>
          <w:rtl/>
        </w:rPr>
        <w:t xml:space="preserve">עם זה. זו </w:t>
      </w:r>
      <w:r w:rsidR="00D560A6" w:rsidRPr="00D560A6">
        <w:rPr>
          <w:rtl/>
        </w:rPr>
        <w:t>סוגיה</w:t>
      </w:r>
      <w:r>
        <w:rPr>
          <w:rFonts w:hint="cs"/>
          <w:rtl/>
        </w:rPr>
        <w:t xml:space="preserve"> מאוד סבוכה. זו סוגיה</w:t>
      </w:r>
      <w:r w:rsidR="00D560A6" w:rsidRPr="00D560A6">
        <w:rPr>
          <w:rtl/>
        </w:rPr>
        <w:t xml:space="preserve"> יותר מדינית מאשר משפטית</w:t>
      </w:r>
      <w:r>
        <w:rPr>
          <w:rFonts w:hint="cs"/>
          <w:rtl/>
        </w:rPr>
        <w:t>,</w:t>
      </w:r>
      <w:r w:rsidR="00D560A6" w:rsidRPr="00D560A6">
        <w:rPr>
          <w:rtl/>
        </w:rPr>
        <w:t xml:space="preserve"> והחקיקה בנושא הזה צריכה להיות גם קוהרנטית</w:t>
      </w:r>
      <w:r>
        <w:rPr>
          <w:rFonts w:hint="cs"/>
          <w:rtl/>
        </w:rPr>
        <w:t xml:space="preserve"> אחד </w:t>
      </w:r>
      <w:bookmarkStart w:id="122" w:name="_ETM_Q1_1124000"/>
      <w:bookmarkEnd w:id="122"/>
      <w:r>
        <w:rPr>
          <w:rFonts w:hint="cs"/>
          <w:rtl/>
        </w:rPr>
        <w:t xml:space="preserve">עם </w:t>
      </w:r>
      <w:r w:rsidR="00D560A6" w:rsidRPr="00D560A6">
        <w:rPr>
          <w:rtl/>
        </w:rPr>
        <w:t>השני</w:t>
      </w:r>
      <w:r>
        <w:rPr>
          <w:rFonts w:hint="cs"/>
          <w:rtl/>
        </w:rPr>
        <w:t>.</w:t>
      </w:r>
      <w:r w:rsidR="00D560A6" w:rsidRPr="00D560A6">
        <w:rPr>
          <w:rtl/>
        </w:rPr>
        <w:t xml:space="preserve"> ברו</w:t>
      </w:r>
      <w:r>
        <w:rPr>
          <w:rtl/>
        </w:rPr>
        <w:t>ר לחלוטין שיש בעיה של מימוש הכס</w:t>
      </w:r>
      <w:r w:rsidR="00DF1D6F">
        <w:rPr>
          <w:rFonts w:hint="cs"/>
          <w:rtl/>
        </w:rPr>
        <w:t>פים.</w:t>
      </w:r>
      <w:r>
        <w:rPr>
          <w:rFonts w:hint="cs"/>
          <w:rtl/>
        </w:rPr>
        <w:t xml:space="preserve"> </w:t>
      </w:r>
      <w:r>
        <w:rPr>
          <w:rtl/>
        </w:rPr>
        <w:t>הרשות הפלסטינית לא מתנדבת לשלם</w:t>
      </w:r>
      <w:r>
        <w:rPr>
          <w:rFonts w:hint="cs"/>
          <w:rtl/>
        </w:rPr>
        <w:t xml:space="preserve">. </w:t>
      </w:r>
      <w:r w:rsidR="00D560A6" w:rsidRPr="00D560A6">
        <w:rPr>
          <w:rtl/>
        </w:rPr>
        <w:t>צריך לגבות את זה מתוך הכספים שמחזיקים</w:t>
      </w:r>
      <w:r>
        <w:rPr>
          <w:rFonts w:hint="cs"/>
          <w:rtl/>
        </w:rPr>
        <w:t>.</w:t>
      </w:r>
      <w:r w:rsidR="00D560A6" w:rsidRPr="00D560A6">
        <w:rPr>
          <w:rtl/>
        </w:rPr>
        <w:t xml:space="preserve"> אבל אנחנו לא</w:t>
      </w:r>
      <w:r>
        <w:rPr>
          <w:rtl/>
        </w:rPr>
        <w:t xml:space="preserve"> יודעים אם הסעיף הזה מיטיב</w:t>
      </w:r>
      <w:r w:rsidR="00DF1D6F">
        <w:rPr>
          <w:rFonts w:hint="cs"/>
          <w:rtl/>
        </w:rPr>
        <w:t xml:space="preserve"> עם העניין או </w:t>
      </w:r>
      <w:r w:rsidR="00DF1D6F" w:rsidRPr="00BE429E">
        <w:rPr>
          <w:rFonts w:hint="cs"/>
          <w:rtl/>
        </w:rPr>
        <w:t>מרע</w:t>
      </w:r>
      <w:r w:rsidR="00DF1D6F">
        <w:rPr>
          <w:rFonts w:hint="cs"/>
          <w:rtl/>
        </w:rPr>
        <w:t xml:space="preserve"> </w:t>
      </w:r>
      <w:bookmarkStart w:id="123" w:name="_ETM_Q1_1141000"/>
      <w:bookmarkEnd w:id="123"/>
      <w:r w:rsidR="00DF1D6F">
        <w:rPr>
          <w:rFonts w:hint="cs"/>
          <w:rtl/>
        </w:rPr>
        <w:t>ל</w:t>
      </w:r>
      <w:r w:rsidR="00D560A6" w:rsidRPr="00DF1D6F">
        <w:rPr>
          <w:rtl/>
        </w:rPr>
        <w:t>עניין</w:t>
      </w:r>
      <w:r>
        <w:rPr>
          <w:rFonts w:hint="cs"/>
          <w:rtl/>
        </w:rPr>
        <w:t>.</w:t>
      </w:r>
      <w:r w:rsidR="00D560A6" w:rsidRPr="00D560A6">
        <w:rPr>
          <w:rtl/>
        </w:rPr>
        <w:t xml:space="preserve"> אני מציע</w:t>
      </w:r>
      <w:r>
        <w:rPr>
          <w:rFonts w:hint="cs"/>
          <w:rtl/>
        </w:rPr>
        <w:t>ה</w:t>
      </w:r>
      <w:r w:rsidR="00D560A6" w:rsidRPr="00D560A6">
        <w:rPr>
          <w:rtl/>
        </w:rPr>
        <w:t xml:space="preserve"> שנמשיך לדבר על </w:t>
      </w:r>
      <w:r>
        <w:rPr>
          <w:rFonts w:hint="cs"/>
          <w:rtl/>
        </w:rPr>
        <w:t xml:space="preserve">זה לקראת הקריאה הראשונה </w:t>
      </w:r>
      <w:r w:rsidR="00BE429E">
        <w:rPr>
          <w:rtl/>
        </w:rPr>
        <w:t xml:space="preserve">כדי לראות </w:t>
      </w:r>
      <w:r w:rsidR="00D560A6" w:rsidRPr="00D560A6">
        <w:rPr>
          <w:rtl/>
        </w:rPr>
        <w:t xml:space="preserve">אם אכן יש צורך בעניין הזה </w:t>
      </w:r>
      <w:r>
        <w:rPr>
          <w:rFonts w:hint="cs"/>
          <w:rtl/>
        </w:rPr>
        <w:t xml:space="preserve">לחוקק משהו. </w:t>
      </w:r>
      <w:r w:rsidR="00D560A6" w:rsidRPr="00D560A6">
        <w:rPr>
          <w:rtl/>
        </w:rPr>
        <w:t>ואם כן</w:t>
      </w:r>
      <w:r>
        <w:rPr>
          <w:rFonts w:hint="cs"/>
          <w:rtl/>
        </w:rPr>
        <w:t>,</w:t>
      </w:r>
      <w:r w:rsidR="00D560A6" w:rsidRPr="00D560A6">
        <w:rPr>
          <w:rtl/>
        </w:rPr>
        <w:t xml:space="preserve"> מה צריך </w:t>
      </w:r>
      <w:r>
        <w:rPr>
          <w:rFonts w:hint="cs"/>
          <w:rtl/>
        </w:rPr>
        <w:t>לחוקק.</w:t>
      </w:r>
    </w:p>
    <w:p w:rsidR="00914E91" w:rsidRDefault="00914E91" w:rsidP="00914E91">
      <w:pPr>
        <w:rPr>
          <w:rtl/>
        </w:rPr>
      </w:pPr>
      <w:bookmarkStart w:id="124" w:name="_ETM_Q1_1153000"/>
      <w:bookmarkEnd w:id="124"/>
    </w:p>
    <w:p w:rsidR="00914E91" w:rsidRDefault="00914E91" w:rsidP="00914E91">
      <w:pPr>
        <w:pStyle w:val="af6"/>
        <w:keepNext/>
        <w:rPr>
          <w:rtl/>
        </w:rPr>
      </w:pPr>
      <w:bookmarkStart w:id="125" w:name="ET_yor_4574_33"/>
      <w:r w:rsidRPr="00914E9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14E91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914E91" w:rsidRDefault="00914E91" w:rsidP="00914E91">
      <w:pPr>
        <w:pStyle w:val="KeepWithNext"/>
        <w:rPr>
          <w:rtl/>
        </w:rPr>
      </w:pPr>
    </w:p>
    <w:p w:rsidR="00914E91" w:rsidRDefault="00914E91" w:rsidP="00914E91">
      <w:pPr>
        <w:rPr>
          <w:rtl/>
        </w:rPr>
      </w:pPr>
      <w:bookmarkStart w:id="126" w:name="_ETM_Q1_1149000"/>
      <w:bookmarkEnd w:id="126"/>
      <w:r>
        <w:rPr>
          <w:rFonts w:hint="cs"/>
          <w:rtl/>
        </w:rPr>
        <w:t>אז מי הגורם ה</w:t>
      </w:r>
      <w:r w:rsidR="00D560A6" w:rsidRPr="00D560A6">
        <w:rPr>
          <w:rtl/>
        </w:rPr>
        <w:t>ממשלתי המוסמך להתייחס לנו</w:t>
      </w:r>
      <w:r>
        <w:rPr>
          <w:rFonts w:hint="cs"/>
          <w:rtl/>
        </w:rPr>
        <w:t>שא</w:t>
      </w:r>
      <w:bookmarkStart w:id="127" w:name="_ETM_Q1_1154000"/>
      <w:bookmarkEnd w:id="127"/>
      <w:r w:rsidR="00BE429E">
        <w:rPr>
          <w:rFonts w:hint="cs"/>
          <w:rtl/>
        </w:rPr>
        <w:t xml:space="preserve"> הזה?</w:t>
      </w:r>
      <w:r>
        <w:rPr>
          <w:rFonts w:hint="cs"/>
          <w:rtl/>
        </w:rPr>
        <w:t xml:space="preserve"> </w:t>
      </w:r>
    </w:p>
    <w:p w:rsidR="00914E91" w:rsidRDefault="00914E91" w:rsidP="00914E91">
      <w:pPr>
        <w:rPr>
          <w:rtl/>
        </w:rPr>
      </w:pPr>
      <w:bookmarkStart w:id="128" w:name="_ETM_Q1_1157000"/>
      <w:bookmarkEnd w:id="128"/>
    </w:p>
    <w:p w:rsidR="00914E91" w:rsidRDefault="00914E91" w:rsidP="00914E91">
      <w:pPr>
        <w:pStyle w:val="-"/>
        <w:keepNext/>
        <w:rPr>
          <w:rtl/>
        </w:rPr>
      </w:pPr>
      <w:bookmarkStart w:id="129" w:name="ET_speakercontinue_469197_34"/>
      <w:r w:rsidRPr="00914E9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914E91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:rsidR="00914E91" w:rsidRDefault="00914E91" w:rsidP="00914E91">
      <w:pPr>
        <w:pStyle w:val="KeepWithNext"/>
        <w:rPr>
          <w:rtl/>
        </w:rPr>
      </w:pPr>
    </w:p>
    <w:p w:rsidR="00914E91" w:rsidRDefault="00914E91" w:rsidP="005D1439">
      <w:pPr>
        <w:rPr>
          <w:rtl/>
        </w:rPr>
      </w:pPr>
      <w:r>
        <w:rPr>
          <w:rFonts w:hint="cs"/>
          <w:rtl/>
        </w:rPr>
        <w:t xml:space="preserve">אני חושבת שמשרד </w:t>
      </w:r>
      <w:r w:rsidR="00D560A6" w:rsidRPr="00D560A6">
        <w:rPr>
          <w:rtl/>
        </w:rPr>
        <w:t>הממשלה</w:t>
      </w:r>
      <w:r>
        <w:rPr>
          <w:rFonts w:hint="cs"/>
          <w:rtl/>
        </w:rPr>
        <w:t>,</w:t>
      </w:r>
      <w:r w:rsidR="00D560A6" w:rsidRPr="00D560A6">
        <w:rPr>
          <w:rtl/>
        </w:rPr>
        <w:t xml:space="preserve"> המועצה לביטחון לאומי</w:t>
      </w:r>
      <w:r>
        <w:rPr>
          <w:rFonts w:hint="cs"/>
          <w:rtl/>
        </w:rPr>
        <w:t>, משרד הביטחון.</w:t>
      </w:r>
    </w:p>
    <w:p w:rsidR="00914E91" w:rsidRDefault="00914E91" w:rsidP="00914E91">
      <w:pPr>
        <w:rPr>
          <w:rtl/>
        </w:rPr>
      </w:pPr>
    </w:p>
    <w:p w:rsidR="00914E91" w:rsidRDefault="00914E91" w:rsidP="00914E91">
      <w:pPr>
        <w:pStyle w:val="af9"/>
        <w:keepNext/>
        <w:rPr>
          <w:rtl/>
        </w:rPr>
      </w:pPr>
      <w:bookmarkStart w:id="130" w:name="ET_guest_898933_36"/>
      <w:r w:rsidRPr="00914E9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נגרין</w:t>
      </w:r>
      <w:proofErr w:type="spellEnd"/>
      <w:r>
        <w:rPr>
          <w:rtl/>
        </w:rPr>
        <w:t>:</w:t>
      </w:r>
      <w:r w:rsidRPr="00914E91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:rsidR="00914E91" w:rsidRDefault="00914E91" w:rsidP="00914E91">
      <w:pPr>
        <w:pStyle w:val="KeepWithNext"/>
        <w:rPr>
          <w:rtl/>
        </w:rPr>
      </w:pPr>
    </w:p>
    <w:p w:rsidR="00914E91" w:rsidRDefault="00914E91" w:rsidP="00914E91">
      <w:pPr>
        <w:rPr>
          <w:rtl/>
        </w:rPr>
      </w:pPr>
      <w:r>
        <w:rPr>
          <w:rFonts w:hint="cs"/>
          <w:rtl/>
        </w:rPr>
        <w:t>משרד הביטחון. גם אנחנו, משרד הביטחון.</w:t>
      </w:r>
    </w:p>
    <w:p w:rsidR="00914E91" w:rsidRPr="00914E91" w:rsidRDefault="00914E91" w:rsidP="00914E91">
      <w:pPr>
        <w:rPr>
          <w:rtl/>
        </w:rPr>
      </w:pPr>
      <w:bookmarkStart w:id="131" w:name="_ETM_Q1_1158000"/>
      <w:bookmarkEnd w:id="131"/>
    </w:p>
    <w:p w:rsidR="00914E91" w:rsidRDefault="00914E91" w:rsidP="00914E91">
      <w:pPr>
        <w:pStyle w:val="af6"/>
        <w:keepNext/>
        <w:rPr>
          <w:rtl/>
        </w:rPr>
      </w:pPr>
      <w:bookmarkStart w:id="132" w:name="ET_yor_4574_35"/>
      <w:r w:rsidRPr="00914E9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14E91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:rsidR="00914E91" w:rsidRDefault="00914E91" w:rsidP="00914E91">
      <w:pPr>
        <w:pStyle w:val="KeepWithNext"/>
        <w:rPr>
          <w:rtl/>
        </w:rPr>
      </w:pPr>
    </w:p>
    <w:p w:rsidR="00914E91" w:rsidRDefault="00914E91" w:rsidP="00914E91">
      <w:pPr>
        <w:rPr>
          <w:rtl/>
        </w:rPr>
      </w:pPr>
      <w:bookmarkStart w:id="133" w:name="_ETM_Q1_1156000"/>
      <w:bookmarkEnd w:id="133"/>
      <w:r>
        <w:rPr>
          <w:rFonts w:hint="cs"/>
          <w:rtl/>
        </w:rPr>
        <w:t>מה?</w:t>
      </w:r>
      <w:r w:rsidR="00142A56">
        <w:rPr>
          <w:rFonts w:hint="cs"/>
          <w:rtl/>
        </w:rPr>
        <w:t xml:space="preserve"> </w:t>
      </w:r>
      <w:r>
        <w:rPr>
          <w:rFonts w:hint="cs"/>
          <w:rtl/>
        </w:rPr>
        <w:t>משרד</w:t>
      </w:r>
      <w:r w:rsidR="00D560A6" w:rsidRPr="00D560A6">
        <w:rPr>
          <w:rtl/>
        </w:rPr>
        <w:t xml:space="preserve"> </w:t>
      </w:r>
      <w:r>
        <w:rPr>
          <w:rFonts w:hint="cs"/>
          <w:rtl/>
        </w:rPr>
        <w:t>הביטחון?</w:t>
      </w:r>
    </w:p>
    <w:p w:rsidR="00914E91" w:rsidRDefault="00914E91" w:rsidP="00914E91">
      <w:pPr>
        <w:rPr>
          <w:rtl/>
        </w:rPr>
      </w:pPr>
      <w:bookmarkStart w:id="134" w:name="_ETM_Q1_1160000"/>
      <w:bookmarkEnd w:id="134"/>
    </w:p>
    <w:p w:rsidR="00914E91" w:rsidRDefault="00914E91" w:rsidP="00914E91">
      <w:pPr>
        <w:pStyle w:val="af9"/>
        <w:keepNext/>
        <w:rPr>
          <w:rtl/>
        </w:rPr>
      </w:pPr>
      <w:bookmarkStart w:id="135" w:name="ET_guest_469197_37"/>
      <w:r w:rsidRPr="00914E91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914E91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914E91" w:rsidRDefault="00914E91" w:rsidP="00914E91">
      <w:pPr>
        <w:pStyle w:val="KeepWithNext"/>
        <w:rPr>
          <w:rtl/>
        </w:rPr>
      </w:pPr>
    </w:p>
    <w:p w:rsidR="00914E91" w:rsidRDefault="00914E91" w:rsidP="00914E91">
      <w:pPr>
        <w:rPr>
          <w:rtl/>
        </w:rPr>
      </w:pPr>
      <w:r>
        <w:rPr>
          <w:rFonts w:hint="cs"/>
          <w:rtl/>
        </w:rPr>
        <w:t xml:space="preserve">כן, ונציגים אחרים במשרד המשפטים </w:t>
      </w:r>
      <w:r w:rsidR="00D560A6" w:rsidRPr="00D560A6">
        <w:rPr>
          <w:rtl/>
        </w:rPr>
        <w:t xml:space="preserve">שלא נמצאים </w:t>
      </w:r>
      <w:r>
        <w:rPr>
          <w:rFonts w:hint="cs"/>
          <w:rtl/>
        </w:rPr>
        <w:t>כאן.</w:t>
      </w:r>
    </w:p>
    <w:p w:rsidR="00914E91" w:rsidRDefault="00914E91" w:rsidP="00914E91">
      <w:pPr>
        <w:rPr>
          <w:rtl/>
        </w:rPr>
      </w:pPr>
    </w:p>
    <w:p w:rsidR="00914E91" w:rsidRDefault="00914E91" w:rsidP="00914E91">
      <w:pPr>
        <w:pStyle w:val="af6"/>
        <w:keepNext/>
        <w:rPr>
          <w:rtl/>
        </w:rPr>
      </w:pPr>
      <w:bookmarkStart w:id="136" w:name="ET_yor_4574_38"/>
      <w:r w:rsidRPr="00914E9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14E91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:rsidR="00914E91" w:rsidRDefault="00914E91" w:rsidP="00914E91">
      <w:pPr>
        <w:pStyle w:val="KeepWithNext"/>
        <w:rPr>
          <w:rtl/>
        </w:rPr>
      </w:pPr>
    </w:p>
    <w:p w:rsidR="00914E91" w:rsidRDefault="00914E91" w:rsidP="00914E91">
      <w:pPr>
        <w:rPr>
          <w:rtl/>
        </w:rPr>
      </w:pPr>
      <w:r>
        <w:rPr>
          <w:rFonts w:hint="cs"/>
          <w:rtl/>
        </w:rPr>
        <w:t>כן.</w:t>
      </w:r>
    </w:p>
    <w:p w:rsidR="00914E91" w:rsidRDefault="00914E91" w:rsidP="00914E91">
      <w:pPr>
        <w:rPr>
          <w:rtl/>
        </w:rPr>
      </w:pPr>
      <w:bookmarkStart w:id="137" w:name="_ETM_Q1_1166000"/>
      <w:bookmarkEnd w:id="137"/>
    </w:p>
    <w:p w:rsidR="00914E91" w:rsidRDefault="00914E91" w:rsidP="00914E91">
      <w:pPr>
        <w:pStyle w:val="-"/>
        <w:keepNext/>
        <w:rPr>
          <w:rtl/>
        </w:rPr>
      </w:pPr>
      <w:bookmarkStart w:id="138" w:name="ET_speakercontinue_469197_39"/>
      <w:r w:rsidRPr="00914E9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914E91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:rsidR="00914E91" w:rsidRDefault="00914E91" w:rsidP="00914E91">
      <w:pPr>
        <w:pStyle w:val="KeepWithNext"/>
        <w:rPr>
          <w:rtl/>
        </w:rPr>
      </w:pPr>
    </w:p>
    <w:p w:rsidR="005C794A" w:rsidRDefault="00D560A6" w:rsidP="005C794A">
      <w:pPr>
        <w:rPr>
          <w:rtl/>
        </w:rPr>
      </w:pPr>
      <w:bookmarkStart w:id="139" w:name="_ETM_Q1_1163000"/>
      <w:bookmarkEnd w:id="139"/>
      <w:r w:rsidRPr="00D560A6">
        <w:rPr>
          <w:rtl/>
        </w:rPr>
        <w:t>אני רק אומר</w:t>
      </w:r>
      <w:r w:rsidR="00914E91">
        <w:rPr>
          <w:rFonts w:hint="cs"/>
          <w:rtl/>
        </w:rPr>
        <w:t>,</w:t>
      </w:r>
      <w:r w:rsidR="00914E91">
        <w:rPr>
          <w:rtl/>
        </w:rPr>
        <w:t xml:space="preserve"> הסעיף שמדבר על</w:t>
      </w:r>
      <w:r w:rsidR="00914E91">
        <w:rPr>
          <w:rFonts w:hint="cs"/>
          <w:rtl/>
        </w:rPr>
        <w:t xml:space="preserve"> </w:t>
      </w:r>
      <w:bookmarkStart w:id="140" w:name="_ETM_Q1_1164000"/>
      <w:bookmarkEnd w:id="140"/>
      <w:r w:rsidRPr="00D560A6">
        <w:rPr>
          <w:rtl/>
        </w:rPr>
        <w:t>כך שהפיצויים לדוגמה לא יקוזזו</w:t>
      </w:r>
      <w:r w:rsidR="00914E91">
        <w:rPr>
          <w:rFonts w:hint="cs"/>
          <w:rtl/>
        </w:rPr>
        <w:t>,</w:t>
      </w:r>
      <w:r w:rsidRPr="00D560A6">
        <w:rPr>
          <w:rtl/>
        </w:rPr>
        <w:t xml:space="preserve"> הוא גם כן סעיף שאנחנו מתנגדים לו</w:t>
      </w:r>
      <w:r w:rsidR="00914E91">
        <w:rPr>
          <w:rFonts w:hint="cs"/>
          <w:rtl/>
        </w:rPr>
        <w:t>,</w:t>
      </w:r>
      <w:r w:rsidRPr="00D560A6">
        <w:rPr>
          <w:rtl/>
        </w:rPr>
        <w:t xml:space="preserve"> מכיוון שהוא אומר את הדין הקיים</w:t>
      </w:r>
      <w:r w:rsidR="00914E91">
        <w:rPr>
          <w:rFonts w:hint="cs"/>
          <w:rtl/>
        </w:rPr>
        <w:t>.</w:t>
      </w:r>
      <w:r w:rsidRPr="00D560A6">
        <w:rPr>
          <w:rtl/>
        </w:rPr>
        <w:t xml:space="preserve"> בית המשפט העליון בעניין הזה קבע הלכה כבר מזמן</w:t>
      </w:r>
      <w:r w:rsidR="00914E91">
        <w:rPr>
          <w:rFonts w:hint="cs"/>
          <w:rtl/>
        </w:rPr>
        <w:t xml:space="preserve">, כבר לפני כחמש </w:t>
      </w:r>
      <w:r w:rsidRPr="00D560A6">
        <w:rPr>
          <w:rtl/>
        </w:rPr>
        <w:t>שנים</w:t>
      </w:r>
      <w:r w:rsidR="00914E91">
        <w:rPr>
          <w:rFonts w:hint="cs"/>
          <w:rtl/>
        </w:rPr>
        <w:t>,</w:t>
      </w:r>
      <w:r w:rsidRPr="00D560A6">
        <w:rPr>
          <w:rtl/>
        </w:rPr>
        <w:t xml:space="preserve"> שאומר</w:t>
      </w:r>
      <w:r w:rsidR="00914E91">
        <w:rPr>
          <w:rFonts w:hint="cs"/>
          <w:rtl/>
        </w:rPr>
        <w:t>ת</w:t>
      </w:r>
      <w:r w:rsidRPr="00D560A6">
        <w:rPr>
          <w:rtl/>
        </w:rPr>
        <w:t xml:space="preserve"> שבנוסף על מה ש</w:t>
      </w:r>
      <w:r w:rsidR="00914E91">
        <w:rPr>
          <w:rFonts w:hint="cs"/>
          <w:rtl/>
        </w:rPr>
        <w:t xml:space="preserve">הניזוק </w:t>
      </w:r>
      <w:r w:rsidRPr="00D560A6">
        <w:rPr>
          <w:rtl/>
        </w:rPr>
        <w:t>יבחר</w:t>
      </w:r>
      <w:r w:rsidR="00914E91">
        <w:rPr>
          <w:rFonts w:hint="cs"/>
          <w:rtl/>
        </w:rPr>
        <w:t xml:space="preserve">, נושא שנמצא </w:t>
      </w:r>
      <w:bookmarkStart w:id="141" w:name="_ETM_Q1_1182000"/>
      <w:bookmarkEnd w:id="141"/>
      <w:r w:rsidR="00914E91">
        <w:rPr>
          <w:rFonts w:hint="cs"/>
          <w:rtl/>
        </w:rPr>
        <w:t>אגב</w:t>
      </w:r>
      <w:r w:rsidR="00142A56">
        <w:rPr>
          <w:rFonts w:hint="cs"/>
          <w:rtl/>
        </w:rPr>
        <w:t xml:space="preserve"> </w:t>
      </w:r>
      <w:r w:rsidR="00914E91">
        <w:rPr>
          <w:rFonts w:hint="cs"/>
          <w:rtl/>
        </w:rPr>
        <w:t>בוועדה אחרת, אבל נניח</w:t>
      </w:r>
      <w:r w:rsidR="00142A56">
        <w:rPr>
          <w:rFonts w:hint="cs"/>
          <w:rtl/>
        </w:rPr>
        <w:t xml:space="preserve"> </w:t>
      </w:r>
      <w:r w:rsidRPr="00D560A6">
        <w:rPr>
          <w:rtl/>
        </w:rPr>
        <w:t>שמדובר בתגמולים</w:t>
      </w:r>
      <w:r w:rsidR="00914E91">
        <w:rPr>
          <w:rFonts w:hint="cs"/>
          <w:rtl/>
        </w:rPr>
        <w:t>,</w:t>
      </w:r>
      <w:r w:rsidRPr="00D560A6">
        <w:rPr>
          <w:rtl/>
        </w:rPr>
        <w:t xml:space="preserve"> נוסף על התגמולים</w:t>
      </w:r>
      <w:r w:rsidR="00914E91">
        <w:rPr>
          <w:rFonts w:hint="cs"/>
          <w:rtl/>
        </w:rPr>
        <w:t>,</w:t>
      </w:r>
      <w:r w:rsidRPr="00D560A6">
        <w:rPr>
          <w:rtl/>
        </w:rPr>
        <w:t xml:space="preserve"> הוא רשאי גם לקבל ולגבות</w:t>
      </w:r>
      <w:r w:rsidR="00914E91">
        <w:rPr>
          <w:rFonts w:hint="cs"/>
          <w:rtl/>
        </w:rPr>
        <w:t xml:space="preserve"> ולקבל </w:t>
      </w:r>
      <w:r w:rsidR="005C794A">
        <w:rPr>
          <w:rFonts w:hint="cs"/>
          <w:rtl/>
        </w:rPr>
        <w:t xml:space="preserve">לכיסו </w:t>
      </w:r>
      <w:r w:rsidR="00914E91">
        <w:rPr>
          <w:rFonts w:hint="cs"/>
          <w:rtl/>
        </w:rPr>
        <w:t xml:space="preserve">את הפיצויים </w:t>
      </w:r>
      <w:bookmarkStart w:id="142" w:name="_ETM_Q1_1194000"/>
      <w:bookmarkEnd w:id="142"/>
      <w:proofErr w:type="spellStart"/>
      <w:r w:rsidR="005C794A">
        <w:rPr>
          <w:rFonts w:hint="cs"/>
          <w:rtl/>
        </w:rPr>
        <w:t>העונשיים</w:t>
      </w:r>
      <w:proofErr w:type="spellEnd"/>
      <w:r w:rsidR="005C794A">
        <w:rPr>
          <w:rFonts w:hint="cs"/>
          <w:rtl/>
        </w:rPr>
        <w:t xml:space="preserve">. </w:t>
      </w:r>
      <w:r w:rsidRPr="00D560A6">
        <w:rPr>
          <w:rtl/>
        </w:rPr>
        <w:t>אין לנו שום בעיה</w:t>
      </w:r>
      <w:r w:rsidR="005C794A">
        <w:rPr>
          <w:rtl/>
        </w:rPr>
        <w:t xml:space="preserve"> שזה י</w:t>
      </w:r>
      <w:r w:rsidR="005C794A">
        <w:rPr>
          <w:rFonts w:hint="cs"/>
          <w:rtl/>
        </w:rPr>
        <w:t xml:space="preserve">עוגן בחוק. זה חוזר </w:t>
      </w:r>
      <w:bookmarkStart w:id="143" w:name="_ETM_Q1_1193000"/>
      <w:bookmarkEnd w:id="143"/>
      <w:r w:rsidR="005C794A">
        <w:rPr>
          <w:rFonts w:hint="cs"/>
          <w:rtl/>
        </w:rPr>
        <w:t>על ההלכה הקיימ</w:t>
      </w:r>
      <w:r w:rsidR="00BE429E">
        <w:rPr>
          <w:rFonts w:hint="cs"/>
          <w:rtl/>
        </w:rPr>
        <w:t>ת ולגופו של העניין, זה כמובן מוצד</w:t>
      </w:r>
      <w:r w:rsidR="005C794A">
        <w:rPr>
          <w:rFonts w:hint="cs"/>
          <w:rtl/>
        </w:rPr>
        <w:t xml:space="preserve">ק. </w:t>
      </w:r>
      <w:bookmarkStart w:id="144" w:name="_ETM_Q1_1201000"/>
      <w:bookmarkEnd w:id="144"/>
    </w:p>
    <w:p w:rsidR="005C794A" w:rsidRDefault="005C794A" w:rsidP="005C794A">
      <w:pPr>
        <w:rPr>
          <w:rtl/>
        </w:rPr>
      </w:pPr>
    </w:p>
    <w:p w:rsidR="005C794A" w:rsidRDefault="00D560A6" w:rsidP="005C794A">
      <w:pPr>
        <w:rPr>
          <w:rtl/>
        </w:rPr>
      </w:pPr>
      <w:bookmarkStart w:id="145" w:name="_ETM_Q1_1197000"/>
      <w:bookmarkEnd w:id="145"/>
      <w:r w:rsidRPr="00D560A6">
        <w:rPr>
          <w:rtl/>
        </w:rPr>
        <w:t>זהו</w:t>
      </w:r>
      <w:r w:rsidR="005C794A">
        <w:rPr>
          <w:rFonts w:hint="cs"/>
          <w:rtl/>
        </w:rPr>
        <w:t>.</w:t>
      </w:r>
      <w:r w:rsidRPr="00D560A6">
        <w:rPr>
          <w:rtl/>
        </w:rPr>
        <w:t xml:space="preserve"> יש פה גם שאלה של ת</w:t>
      </w:r>
      <w:r w:rsidR="005C794A">
        <w:rPr>
          <w:rFonts w:hint="cs"/>
          <w:rtl/>
        </w:rPr>
        <w:t>חולה,</w:t>
      </w:r>
      <w:r w:rsidRPr="00D560A6">
        <w:rPr>
          <w:rtl/>
        </w:rPr>
        <w:t xml:space="preserve"> שצריך יהיה אולי גם לחשוב בדיוק איך מדייקים אותה</w:t>
      </w:r>
      <w:r w:rsidR="005C794A">
        <w:rPr>
          <w:rFonts w:hint="cs"/>
          <w:rtl/>
        </w:rPr>
        <w:t>,</w:t>
      </w:r>
      <w:r w:rsidRPr="00D560A6">
        <w:rPr>
          <w:rtl/>
        </w:rPr>
        <w:t xml:space="preserve"> כי יש </w:t>
      </w:r>
      <w:r w:rsidR="005C794A">
        <w:rPr>
          <w:rFonts w:hint="cs"/>
          <w:rtl/>
        </w:rPr>
        <w:t>תביעות שתלויות ו</w:t>
      </w:r>
      <w:r w:rsidRPr="00D560A6">
        <w:rPr>
          <w:rtl/>
        </w:rPr>
        <w:t>ע</w:t>
      </w:r>
      <w:r w:rsidR="005C794A">
        <w:rPr>
          <w:rFonts w:hint="cs"/>
          <w:rtl/>
        </w:rPr>
        <w:t>ו</w:t>
      </w:r>
      <w:r w:rsidRPr="00D560A6">
        <w:rPr>
          <w:rtl/>
        </w:rPr>
        <w:t>מדות בערעור</w:t>
      </w:r>
      <w:r w:rsidR="005C794A">
        <w:rPr>
          <w:rFonts w:hint="cs"/>
          <w:rtl/>
        </w:rPr>
        <w:t>, יש</w:t>
      </w:r>
      <w:r w:rsidR="005C794A">
        <w:rPr>
          <w:rtl/>
        </w:rPr>
        <w:t xml:space="preserve"> תביעות </w:t>
      </w:r>
      <w:r w:rsidRPr="00D560A6">
        <w:rPr>
          <w:rtl/>
        </w:rPr>
        <w:t>תלויות ועומדות</w:t>
      </w:r>
      <w:r w:rsidR="005C794A">
        <w:rPr>
          <w:rFonts w:hint="cs"/>
          <w:rtl/>
        </w:rPr>
        <w:t>,</w:t>
      </w:r>
      <w:r w:rsidR="005C794A">
        <w:rPr>
          <w:rtl/>
        </w:rPr>
        <w:t xml:space="preserve"> אבל כבר למעשה יסתיים</w:t>
      </w:r>
      <w:r w:rsidRPr="00D560A6">
        <w:rPr>
          <w:rtl/>
        </w:rPr>
        <w:t xml:space="preserve"> </w:t>
      </w:r>
      <w:r w:rsidR="00662819">
        <w:rPr>
          <w:rFonts w:hint="cs"/>
          <w:rtl/>
        </w:rPr>
        <w:t xml:space="preserve">בהן </w:t>
      </w:r>
      <w:r w:rsidRPr="00D560A6">
        <w:rPr>
          <w:rtl/>
        </w:rPr>
        <w:t>הדיון ומחכים לפסק דין</w:t>
      </w:r>
      <w:r w:rsidR="005C794A">
        <w:rPr>
          <w:rFonts w:hint="cs"/>
          <w:rtl/>
        </w:rPr>
        <w:t>.</w:t>
      </w:r>
      <w:r w:rsidRPr="00D560A6">
        <w:rPr>
          <w:rtl/>
        </w:rPr>
        <w:t xml:space="preserve"> צריך יהיה להבין גם את המספרים</w:t>
      </w:r>
      <w:r w:rsidR="005C794A">
        <w:rPr>
          <w:rFonts w:hint="cs"/>
          <w:rtl/>
        </w:rPr>
        <w:t>,</w:t>
      </w:r>
      <w:r w:rsidRPr="00D560A6">
        <w:rPr>
          <w:rtl/>
        </w:rPr>
        <w:t xml:space="preserve"> גם את השלבים של ההליכים</w:t>
      </w:r>
      <w:r w:rsidR="005C794A">
        <w:rPr>
          <w:rFonts w:hint="cs"/>
          <w:rtl/>
        </w:rPr>
        <w:t>.</w:t>
      </w:r>
      <w:r w:rsidRPr="00D560A6">
        <w:rPr>
          <w:rtl/>
        </w:rPr>
        <w:t xml:space="preserve"> בסופו של דבר</w:t>
      </w:r>
      <w:r w:rsidR="005C794A">
        <w:rPr>
          <w:rFonts w:hint="cs"/>
          <w:rtl/>
        </w:rPr>
        <w:t xml:space="preserve">, </w:t>
      </w:r>
      <w:bookmarkStart w:id="146" w:name="_ETM_Q1_1218000"/>
      <w:bookmarkEnd w:id="146"/>
      <w:r w:rsidR="005C794A">
        <w:rPr>
          <w:rFonts w:hint="cs"/>
          <w:rtl/>
        </w:rPr>
        <w:t xml:space="preserve">זו הכרעת מדיניות </w:t>
      </w:r>
      <w:r w:rsidRPr="00D560A6">
        <w:rPr>
          <w:rtl/>
        </w:rPr>
        <w:t>של הכנסת</w:t>
      </w:r>
      <w:r w:rsidR="005C794A">
        <w:rPr>
          <w:rFonts w:hint="cs"/>
          <w:rtl/>
        </w:rPr>
        <w:t>.</w:t>
      </w:r>
      <w:r w:rsidRPr="00D560A6">
        <w:rPr>
          <w:rtl/>
        </w:rPr>
        <w:t xml:space="preserve"> אני רק אומרת שההוראה </w:t>
      </w:r>
      <w:r w:rsidR="005C794A">
        <w:rPr>
          <w:rFonts w:hint="cs"/>
          <w:rtl/>
        </w:rPr>
        <w:t>ה</w:t>
      </w:r>
      <w:r w:rsidRPr="00D560A6">
        <w:rPr>
          <w:rtl/>
        </w:rPr>
        <w:t xml:space="preserve">קיימת </w:t>
      </w:r>
      <w:r w:rsidR="005C794A">
        <w:rPr>
          <w:rFonts w:hint="cs"/>
          <w:rtl/>
        </w:rPr>
        <w:t xml:space="preserve">נראית </w:t>
      </w:r>
      <w:r w:rsidRPr="00D560A6">
        <w:rPr>
          <w:rtl/>
        </w:rPr>
        <w:t xml:space="preserve">קצת גורפת </w:t>
      </w:r>
      <w:r w:rsidR="00662819">
        <w:rPr>
          <w:rFonts w:hint="cs"/>
          <w:rtl/>
        </w:rPr>
        <w:t>ו</w:t>
      </w:r>
      <w:r w:rsidR="005C794A">
        <w:rPr>
          <w:rFonts w:hint="cs"/>
          <w:rtl/>
        </w:rPr>
        <w:t>צ</w:t>
      </w:r>
      <w:r w:rsidR="00662819">
        <w:rPr>
          <w:rFonts w:hint="cs"/>
          <w:rtl/>
        </w:rPr>
        <w:t>ר</w:t>
      </w:r>
      <w:r w:rsidR="005C794A">
        <w:rPr>
          <w:rFonts w:hint="cs"/>
          <w:rtl/>
        </w:rPr>
        <w:t xml:space="preserve">יך טיפה לחשוב. </w:t>
      </w:r>
      <w:bookmarkStart w:id="147" w:name="_ETM_Q1_1229000"/>
      <w:bookmarkEnd w:id="147"/>
    </w:p>
    <w:p w:rsidR="005C794A" w:rsidRDefault="005C794A" w:rsidP="005C794A">
      <w:pPr>
        <w:rPr>
          <w:rtl/>
        </w:rPr>
      </w:pPr>
    </w:p>
    <w:p w:rsidR="00D47244" w:rsidRDefault="00D560A6" w:rsidP="00D47244">
      <w:pPr>
        <w:rPr>
          <w:rtl/>
        </w:rPr>
      </w:pPr>
      <w:bookmarkStart w:id="148" w:name="_ETM_Q1_1227000"/>
      <w:bookmarkEnd w:id="148"/>
      <w:r w:rsidRPr="00D560A6">
        <w:rPr>
          <w:rtl/>
        </w:rPr>
        <w:t>אני רק אומר ששוב במטריה דומה אך שונה לחלוטין</w:t>
      </w:r>
      <w:r w:rsidR="005C794A">
        <w:rPr>
          <w:rFonts w:hint="cs"/>
          <w:rtl/>
        </w:rPr>
        <w:t>,</w:t>
      </w:r>
      <w:r w:rsidRPr="00D560A6">
        <w:rPr>
          <w:rtl/>
        </w:rPr>
        <w:t xml:space="preserve"> להבדיל</w:t>
      </w:r>
      <w:r w:rsidR="005C794A">
        <w:rPr>
          <w:rFonts w:hint="cs"/>
          <w:rtl/>
        </w:rPr>
        <w:t xml:space="preserve"> אלף אלפי </w:t>
      </w:r>
      <w:r w:rsidRPr="00D560A6">
        <w:rPr>
          <w:rtl/>
        </w:rPr>
        <w:t>הבדלות</w:t>
      </w:r>
      <w:r w:rsidR="005C794A">
        <w:rPr>
          <w:rFonts w:hint="cs"/>
          <w:rtl/>
        </w:rPr>
        <w:t>,</w:t>
      </w:r>
      <w:r w:rsidR="005C794A">
        <w:rPr>
          <w:rtl/>
        </w:rPr>
        <w:t xml:space="preserve"> בתביעות של פלסטינים נגד המדינה על פעולות של צה"</w:t>
      </w:r>
      <w:r w:rsidR="005C794A">
        <w:rPr>
          <w:rFonts w:hint="cs"/>
          <w:rtl/>
        </w:rPr>
        <w:t>ל</w:t>
      </w:r>
      <w:r w:rsidRPr="00D560A6">
        <w:rPr>
          <w:rtl/>
        </w:rPr>
        <w:t xml:space="preserve"> עשינו בזמנו תיקוני חקיקה ו</w:t>
      </w:r>
      <w:r w:rsidR="005C794A">
        <w:rPr>
          <w:rFonts w:hint="cs"/>
          <w:rtl/>
        </w:rPr>
        <w:t xml:space="preserve">החלנו </w:t>
      </w:r>
      <w:r w:rsidR="00662819">
        <w:rPr>
          <w:rtl/>
        </w:rPr>
        <w:t>אותם על תביעות שלא הסתיימה בה</w:t>
      </w:r>
      <w:r w:rsidR="00662819">
        <w:rPr>
          <w:rFonts w:hint="cs"/>
          <w:rtl/>
        </w:rPr>
        <w:t>ן</w:t>
      </w:r>
      <w:r w:rsidRPr="00D560A6">
        <w:rPr>
          <w:rtl/>
        </w:rPr>
        <w:t xml:space="preserve"> שמיעת הראיות</w:t>
      </w:r>
      <w:r w:rsidR="00662819">
        <w:rPr>
          <w:rFonts w:hint="cs"/>
          <w:rtl/>
        </w:rPr>
        <w:t>, ש</w:t>
      </w:r>
      <w:r w:rsidRPr="00D560A6">
        <w:rPr>
          <w:rtl/>
        </w:rPr>
        <w:t>עדיין ההליכים היו עוד באמצע</w:t>
      </w:r>
      <w:r w:rsidR="00D47244">
        <w:rPr>
          <w:rFonts w:hint="cs"/>
          <w:rtl/>
        </w:rPr>
        <w:t>.</w:t>
      </w:r>
      <w:r w:rsidR="00D47244">
        <w:rPr>
          <w:rtl/>
        </w:rPr>
        <w:t xml:space="preserve"> אני לא אומרת </w:t>
      </w:r>
      <w:r w:rsidR="00D47244">
        <w:rPr>
          <w:rFonts w:hint="cs"/>
          <w:rtl/>
        </w:rPr>
        <w:t>ש</w:t>
      </w:r>
      <w:r w:rsidRPr="00D560A6">
        <w:rPr>
          <w:rtl/>
        </w:rPr>
        <w:t>זה מה צריך לעשות כאן</w:t>
      </w:r>
      <w:r w:rsidR="00D47244">
        <w:rPr>
          <w:rFonts w:hint="cs"/>
          <w:rtl/>
        </w:rPr>
        <w:t xml:space="preserve">. שוב, זו מטריה </w:t>
      </w:r>
      <w:bookmarkStart w:id="149" w:name="_ETM_Q1_1253000"/>
      <w:bookmarkEnd w:id="149"/>
      <w:r w:rsidR="00D47244">
        <w:rPr>
          <w:rFonts w:hint="cs"/>
          <w:rtl/>
        </w:rPr>
        <w:t xml:space="preserve">שונה ויש הצדקות, </w:t>
      </w:r>
      <w:r w:rsidRPr="00D560A6">
        <w:rPr>
          <w:rtl/>
        </w:rPr>
        <w:t>אבל צריך לדעת שגם הדבר הזה הוא לא לגמרי נקי ב</w:t>
      </w:r>
      <w:r w:rsidR="00D47244">
        <w:rPr>
          <w:rFonts w:hint="cs"/>
          <w:rtl/>
        </w:rPr>
        <w:t xml:space="preserve">מאה אחוז מספקות </w:t>
      </w:r>
      <w:r w:rsidRPr="00D560A6">
        <w:rPr>
          <w:rtl/>
        </w:rPr>
        <w:t xml:space="preserve">וצריך </w:t>
      </w:r>
      <w:r w:rsidR="00D47244">
        <w:rPr>
          <w:rFonts w:hint="cs"/>
          <w:rtl/>
        </w:rPr>
        <w:t xml:space="preserve">יהיה </w:t>
      </w:r>
      <w:r w:rsidRPr="00D560A6">
        <w:rPr>
          <w:rtl/>
        </w:rPr>
        <w:t xml:space="preserve">לקיים </w:t>
      </w:r>
      <w:r w:rsidR="00D47244">
        <w:rPr>
          <w:rFonts w:hint="cs"/>
          <w:rtl/>
        </w:rPr>
        <w:t xml:space="preserve">עליו </w:t>
      </w:r>
      <w:r w:rsidR="00D47244">
        <w:rPr>
          <w:rtl/>
        </w:rPr>
        <w:t>דיון ולקבל הכרעת מדיניות</w:t>
      </w:r>
      <w:r w:rsidR="00D47244">
        <w:rPr>
          <w:rFonts w:hint="cs"/>
          <w:rtl/>
        </w:rPr>
        <w:t>.</w:t>
      </w:r>
    </w:p>
    <w:p w:rsidR="00D47244" w:rsidRDefault="00D47244" w:rsidP="00D47244">
      <w:pPr>
        <w:rPr>
          <w:rtl/>
        </w:rPr>
      </w:pPr>
      <w:bookmarkStart w:id="150" w:name="_ETM_Q1_1263000"/>
      <w:bookmarkEnd w:id="150"/>
    </w:p>
    <w:p w:rsidR="00D47244" w:rsidRDefault="00D47244" w:rsidP="00D47244">
      <w:pPr>
        <w:pStyle w:val="af6"/>
        <w:keepNext/>
        <w:rPr>
          <w:rtl/>
        </w:rPr>
      </w:pPr>
      <w:bookmarkStart w:id="151" w:name="ET_yor_4574_40"/>
      <w:r w:rsidRPr="00D4724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7244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:rsidR="00D47244" w:rsidRDefault="00D47244" w:rsidP="00D47244">
      <w:pPr>
        <w:pStyle w:val="KeepWithNext"/>
        <w:rPr>
          <w:rtl/>
        </w:rPr>
      </w:pPr>
    </w:p>
    <w:p w:rsidR="00D47244" w:rsidRDefault="00D560A6" w:rsidP="00D47244">
      <w:pPr>
        <w:rPr>
          <w:rtl/>
        </w:rPr>
      </w:pPr>
      <w:bookmarkStart w:id="152" w:name="_ETM_Q1_1264000"/>
      <w:bookmarkEnd w:id="152"/>
      <w:r w:rsidRPr="00D560A6">
        <w:rPr>
          <w:rtl/>
        </w:rPr>
        <w:t>ברור</w:t>
      </w:r>
      <w:r w:rsidR="00D47244">
        <w:rPr>
          <w:rFonts w:hint="cs"/>
          <w:rtl/>
        </w:rPr>
        <w:t>.</w:t>
      </w:r>
      <w:r w:rsidRPr="00D560A6">
        <w:rPr>
          <w:rtl/>
        </w:rPr>
        <w:t xml:space="preserve"> תודה</w:t>
      </w:r>
      <w:r w:rsidR="00D47244">
        <w:rPr>
          <w:rFonts w:hint="cs"/>
          <w:rtl/>
        </w:rPr>
        <w:t>.</w:t>
      </w:r>
      <w:r w:rsidRPr="00D560A6">
        <w:rPr>
          <w:rtl/>
        </w:rPr>
        <w:t xml:space="preserve"> יש </w:t>
      </w:r>
      <w:r w:rsidR="00D47244">
        <w:rPr>
          <w:rFonts w:hint="cs"/>
          <w:rtl/>
        </w:rPr>
        <w:t>נציגים</w:t>
      </w:r>
      <w:bookmarkStart w:id="153" w:name="_ETM_Q1_1267000"/>
      <w:bookmarkEnd w:id="153"/>
      <w:r w:rsidR="00D47244">
        <w:rPr>
          <w:rFonts w:hint="cs"/>
          <w:rtl/>
        </w:rPr>
        <w:t xml:space="preserve"> </w:t>
      </w:r>
      <w:r w:rsidRPr="00D560A6">
        <w:rPr>
          <w:rtl/>
        </w:rPr>
        <w:t>נוספים ש</w:t>
      </w:r>
      <w:r w:rsidR="00D47244">
        <w:rPr>
          <w:rFonts w:hint="cs"/>
          <w:rtl/>
        </w:rPr>
        <w:t xml:space="preserve">ל </w:t>
      </w:r>
      <w:r w:rsidRPr="00D560A6">
        <w:rPr>
          <w:rtl/>
        </w:rPr>
        <w:t xml:space="preserve">משרד המשפטים </w:t>
      </w:r>
      <w:r w:rsidR="00D47244">
        <w:rPr>
          <w:rFonts w:hint="cs"/>
          <w:rtl/>
        </w:rPr>
        <w:t>ש</w:t>
      </w:r>
      <w:r w:rsidRPr="00D560A6">
        <w:rPr>
          <w:rtl/>
        </w:rPr>
        <w:t>צריכים להתייחס</w:t>
      </w:r>
      <w:r w:rsidR="00D47244">
        <w:rPr>
          <w:rFonts w:hint="cs"/>
          <w:rtl/>
        </w:rPr>
        <w:t>?</w:t>
      </w:r>
    </w:p>
    <w:p w:rsidR="00D47244" w:rsidRDefault="00D47244" w:rsidP="00D47244">
      <w:pPr>
        <w:rPr>
          <w:rtl/>
        </w:rPr>
      </w:pPr>
    </w:p>
    <w:p w:rsidR="00D47244" w:rsidRDefault="00D47244" w:rsidP="00D47244">
      <w:pPr>
        <w:pStyle w:val="-"/>
        <w:keepNext/>
        <w:rPr>
          <w:rtl/>
        </w:rPr>
      </w:pPr>
      <w:bookmarkStart w:id="154" w:name="ET_speakercontinue_469197_41"/>
      <w:r w:rsidRPr="00D4724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D47244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:rsidR="00D47244" w:rsidRDefault="00D47244" w:rsidP="00D47244">
      <w:pPr>
        <w:pStyle w:val="KeepWithNext"/>
        <w:rPr>
          <w:rtl/>
        </w:rPr>
      </w:pPr>
    </w:p>
    <w:p w:rsidR="00D47244" w:rsidRDefault="00D47244" w:rsidP="00D47244">
      <w:pPr>
        <w:rPr>
          <w:rtl/>
        </w:rPr>
      </w:pPr>
      <w:r>
        <w:rPr>
          <w:rFonts w:hint="cs"/>
          <w:rtl/>
        </w:rPr>
        <w:t xml:space="preserve">לא. הם </w:t>
      </w:r>
      <w:r w:rsidR="00D560A6" w:rsidRPr="00D560A6">
        <w:rPr>
          <w:rtl/>
        </w:rPr>
        <w:t xml:space="preserve">לא נמצאים </w:t>
      </w:r>
      <w:r>
        <w:rPr>
          <w:rFonts w:hint="cs"/>
          <w:rtl/>
        </w:rPr>
        <w:t>כאן.</w:t>
      </w:r>
    </w:p>
    <w:p w:rsidR="00D47244" w:rsidRDefault="00D47244" w:rsidP="00D47244">
      <w:pPr>
        <w:rPr>
          <w:rtl/>
        </w:rPr>
      </w:pPr>
      <w:bookmarkStart w:id="155" w:name="_ETM_Q1_1268000"/>
      <w:bookmarkEnd w:id="155"/>
    </w:p>
    <w:p w:rsidR="00D47244" w:rsidRDefault="00D47244" w:rsidP="00D47244">
      <w:pPr>
        <w:pStyle w:val="af6"/>
        <w:keepNext/>
        <w:rPr>
          <w:rtl/>
        </w:rPr>
      </w:pPr>
      <w:bookmarkStart w:id="156" w:name="ET_yor_4574_42"/>
      <w:r w:rsidRPr="00D4724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7244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:rsidR="00D47244" w:rsidRDefault="00D47244" w:rsidP="00D47244">
      <w:pPr>
        <w:pStyle w:val="KeepWithNext"/>
        <w:rPr>
          <w:rtl/>
        </w:rPr>
      </w:pPr>
    </w:p>
    <w:p w:rsidR="00D47244" w:rsidRDefault="00D47244" w:rsidP="00D47244">
      <w:pPr>
        <w:rPr>
          <w:rtl/>
        </w:rPr>
      </w:pPr>
      <w:bookmarkStart w:id="157" w:name="_ETM_Q1_1269000"/>
      <w:bookmarkEnd w:id="157"/>
      <w:r>
        <w:rPr>
          <w:rFonts w:hint="cs"/>
          <w:rtl/>
        </w:rPr>
        <w:t xml:space="preserve">לא. </w:t>
      </w:r>
      <w:r w:rsidR="00D560A6" w:rsidRPr="00D560A6">
        <w:rPr>
          <w:rtl/>
        </w:rPr>
        <w:t>אז משרד האוצר</w:t>
      </w:r>
      <w:r>
        <w:rPr>
          <w:rFonts w:hint="cs"/>
          <w:rtl/>
        </w:rPr>
        <w:t>,</w:t>
      </w:r>
      <w:r w:rsidR="00D560A6" w:rsidRPr="00D560A6">
        <w:rPr>
          <w:rtl/>
        </w:rPr>
        <w:t xml:space="preserve"> אגף התקציבים</w:t>
      </w:r>
      <w:r>
        <w:rPr>
          <w:rFonts w:hint="cs"/>
          <w:rtl/>
        </w:rPr>
        <w:t>,</w:t>
      </w:r>
      <w:r w:rsidR="00D560A6" w:rsidRPr="00D560A6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D47244" w:rsidRDefault="00D47244" w:rsidP="00D47244">
      <w:pPr>
        <w:rPr>
          <w:rtl/>
        </w:rPr>
      </w:pPr>
    </w:p>
    <w:p w:rsidR="00D47244" w:rsidRDefault="00D47244" w:rsidP="00D47244">
      <w:pPr>
        <w:pStyle w:val="af9"/>
        <w:keepNext/>
        <w:rPr>
          <w:rtl/>
        </w:rPr>
      </w:pPr>
      <w:bookmarkStart w:id="158" w:name="ET_guest_900926_43"/>
      <w:r w:rsidRPr="00D47244">
        <w:rPr>
          <w:rStyle w:val="TagStyle"/>
          <w:rtl/>
        </w:rPr>
        <w:t xml:space="preserve"> &lt;&lt; אורח &gt;&gt; </w:t>
      </w:r>
      <w:r>
        <w:rPr>
          <w:rtl/>
        </w:rPr>
        <w:t>איתן ישראלי:</w:t>
      </w:r>
      <w:r w:rsidRPr="00D47244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:rsidR="00D47244" w:rsidRDefault="00D47244" w:rsidP="00D47244">
      <w:pPr>
        <w:pStyle w:val="KeepWithNext"/>
        <w:rPr>
          <w:rtl/>
        </w:rPr>
      </w:pPr>
    </w:p>
    <w:p w:rsidR="00D47244" w:rsidRDefault="00D47244" w:rsidP="00D47244">
      <w:pPr>
        <w:rPr>
          <w:rtl/>
        </w:rPr>
      </w:pPr>
      <w:bookmarkStart w:id="159" w:name="_ETM_Q1_1273000"/>
      <w:bookmarkEnd w:id="159"/>
      <w:r>
        <w:rPr>
          <w:rFonts w:hint="cs"/>
          <w:rtl/>
        </w:rPr>
        <w:t xml:space="preserve">אגף התקציבים לא כאן. </w:t>
      </w:r>
      <w:r w:rsidR="00D560A6" w:rsidRPr="00D560A6">
        <w:rPr>
          <w:rtl/>
        </w:rPr>
        <w:t>אני א</w:t>
      </w:r>
      <w:r>
        <w:rPr>
          <w:rFonts w:hint="cs"/>
          <w:rtl/>
        </w:rPr>
        <w:t>י</w:t>
      </w:r>
      <w:r w:rsidR="00D560A6" w:rsidRPr="00D560A6">
        <w:rPr>
          <w:rtl/>
        </w:rPr>
        <w:t>תן ישראלי</w:t>
      </w:r>
      <w:r>
        <w:rPr>
          <w:rFonts w:hint="cs"/>
          <w:rtl/>
        </w:rPr>
        <w:t xml:space="preserve"> מלשכת </w:t>
      </w:r>
      <w:bookmarkStart w:id="160" w:name="_ETM_Q1_1277000"/>
      <w:bookmarkEnd w:id="160"/>
      <w:r>
        <w:rPr>
          <w:rFonts w:hint="cs"/>
          <w:rtl/>
        </w:rPr>
        <w:t>המנכ"ל.</w:t>
      </w:r>
    </w:p>
    <w:p w:rsidR="00D47244" w:rsidRDefault="00D47244" w:rsidP="00D47244">
      <w:pPr>
        <w:rPr>
          <w:rtl/>
        </w:rPr>
      </w:pPr>
      <w:bookmarkStart w:id="161" w:name="_ETM_Q1_1276000"/>
      <w:bookmarkEnd w:id="161"/>
    </w:p>
    <w:p w:rsidR="00D47244" w:rsidRDefault="00D47244" w:rsidP="00D47244">
      <w:pPr>
        <w:pStyle w:val="af6"/>
        <w:keepNext/>
        <w:rPr>
          <w:rtl/>
        </w:rPr>
      </w:pPr>
      <w:bookmarkStart w:id="162" w:name="ET_yor_4574_44"/>
      <w:r w:rsidRPr="00D4724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7244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:rsidR="00D47244" w:rsidRDefault="00D47244" w:rsidP="00D47244">
      <w:pPr>
        <w:pStyle w:val="KeepWithNext"/>
        <w:rPr>
          <w:rtl/>
        </w:rPr>
      </w:pPr>
    </w:p>
    <w:p w:rsidR="00D47244" w:rsidRDefault="00D47244" w:rsidP="00D47244">
      <w:pPr>
        <w:rPr>
          <w:rtl/>
        </w:rPr>
      </w:pPr>
      <w:bookmarkStart w:id="163" w:name="_ETM_Q1_1278000"/>
      <w:bookmarkEnd w:id="16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בבקשה.</w:t>
      </w:r>
    </w:p>
    <w:p w:rsidR="00D47244" w:rsidRDefault="00D47244" w:rsidP="00D47244">
      <w:pPr>
        <w:rPr>
          <w:rtl/>
        </w:rPr>
      </w:pPr>
      <w:bookmarkStart w:id="164" w:name="_ETM_Q1_1279000"/>
      <w:bookmarkStart w:id="165" w:name="_ETM_Q1_1280000"/>
      <w:bookmarkEnd w:id="164"/>
      <w:bookmarkEnd w:id="165"/>
    </w:p>
    <w:p w:rsidR="00D47244" w:rsidRDefault="00D47244" w:rsidP="00D47244">
      <w:pPr>
        <w:pStyle w:val="-"/>
        <w:keepNext/>
        <w:rPr>
          <w:rtl/>
        </w:rPr>
      </w:pPr>
      <w:bookmarkStart w:id="166" w:name="ET_speakercontinue_900926_45"/>
      <w:r w:rsidRPr="00D4724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איתן ישראלי:</w:t>
      </w:r>
      <w:r w:rsidRPr="00D47244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:rsidR="00D47244" w:rsidRDefault="00D47244" w:rsidP="00D47244">
      <w:pPr>
        <w:pStyle w:val="KeepWithNext"/>
        <w:rPr>
          <w:rtl/>
        </w:rPr>
      </w:pPr>
    </w:p>
    <w:p w:rsidR="00D47244" w:rsidRDefault="00D560A6" w:rsidP="00BD3BCF">
      <w:pPr>
        <w:rPr>
          <w:rtl/>
        </w:rPr>
      </w:pPr>
      <w:bookmarkStart w:id="167" w:name="_ETM_Q1_1282000"/>
      <w:bookmarkEnd w:id="167"/>
      <w:r w:rsidRPr="00D560A6">
        <w:rPr>
          <w:rtl/>
        </w:rPr>
        <w:t>כמו ש</w:t>
      </w:r>
      <w:r w:rsidR="00D47244">
        <w:rPr>
          <w:rFonts w:hint="cs"/>
          <w:rtl/>
        </w:rPr>
        <w:t xml:space="preserve">תמר אמרה, בעצם </w:t>
      </w:r>
      <w:r w:rsidR="00BD3BCF">
        <w:rPr>
          <w:rFonts w:hint="cs"/>
          <w:rtl/>
        </w:rPr>
        <w:t xml:space="preserve">ועדת השרים החליטה לקדם </w:t>
      </w:r>
      <w:r w:rsidR="00D47244">
        <w:rPr>
          <w:rFonts w:hint="cs"/>
          <w:rtl/>
        </w:rPr>
        <w:t xml:space="preserve">את זה. </w:t>
      </w:r>
      <w:bookmarkStart w:id="168" w:name="_ETM_Q1_1283000"/>
      <w:bookmarkEnd w:id="168"/>
      <w:r w:rsidR="00BD3BCF">
        <w:rPr>
          <w:rFonts w:hint="cs"/>
          <w:rtl/>
        </w:rPr>
        <w:t xml:space="preserve">בהתאם לזה, זו גם </w:t>
      </w:r>
      <w:bookmarkStart w:id="169" w:name="_ETM_Q1_1286000"/>
      <w:bookmarkEnd w:id="169"/>
      <w:r w:rsidR="00D47244">
        <w:rPr>
          <w:rFonts w:hint="cs"/>
          <w:rtl/>
        </w:rPr>
        <w:t xml:space="preserve">העמדה של שר האוצר. </w:t>
      </w:r>
      <w:bookmarkStart w:id="170" w:name="_ETM_Q1_1288000"/>
      <w:bookmarkEnd w:id="170"/>
      <w:r w:rsidR="00D47244">
        <w:rPr>
          <w:rFonts w:hint="cs"/>
          <w:rtl/>
        </w:rPr>
        <w:t xml:space="preserve">אני כן רוצה </w:t>
      </w:r>
      <w:bookmarkStart w:id="171" w:name="_ETM_Q1_1294000"/>
      <w:bookmarkEnd w:id="171"/>
      <w:r w:rsidR="00662819">
        <w:rPr>
          <w:rFonts w:hint="cs"/>
          <w:rtl/>
        </w:rPr>
        <w:t>לשקף שנייה ש</w:t>
      </w:r>
      <w:r w:rsidR="00D47244">
        <w:rPr>
          <w:rFonts w:hint="cs"/>
          <w:rtl/>
        </w:rPr>
        <w:t xml:space="preserve">ככל שבעצם יהיה </w:t>
      </w:r>
      <w:r w:rsidRPr="00D560A6">
        <w:rPr>
          <w:rtl/>
        </w:rPr>
        <w:t>קיצוץ מאוד מאוד משמעותי</w:t>
      </w:r>
      <w:r w:rsidR="00D47244">
        <w:rPr>
          <w:rFonts w:hint="cs"/>
          <w:rtl/>
        </w:rPr>
        <w:t>,</w:t>
      </w:r>
      <w:r w:rsidR="00D47244">
        <w:rPr>
          <w:rtl/>
        </w:rPr>
        <w:t xml:space="preserve"> ייתכן שזה יפגע ביכולת הגבי</w:t>
      </w:r>
      <w:r w:rsidR="00662819">
        <w:rPr>
          <w:rFonts w:hint="cs"/>
          <w:rtl/>
        </w:rPr>
        <w:t>י</w:t>
      </w:r>
      <w:r w:rsidR="00D47244">
        <w:rPr>
          <w:rFonts w:hint="cs"/>
          <w:rtl/>
        </w:rPr>
        <w:t>ה</w:t>
      </w:r>
      <w:r w:rsidRPr="00D560A6">
        <w:rPr>
          <w:rtl/>
        </w:rPr>
        <w:t xml:space="preserve"> ש</w:t>
      </w:r>
      <w:r w:rsidR="00BD3BCF">
        <w:rPr>
          <w:rFonts w:hint="cs"/>
          <w:rtl/>
        </w:rPr>
        <w:t xml:space="preserve">לנו של חובות אחרים </w:t>
      </w:r>
      <w:bookmarkStart w:id="172" w:name="_ETM_Q1_1300000"/>
      <w:bookmarkEnd w:id="172"/>
      <w:r w:rsidR="00D47244">
        <w:rPr>
          <w:rFonts w:hint="cs"/>
          <w:rtl/>
        </w:rPr>
        <w:t>שיש לרש"פ.</w:t>
      </w:r>
    </w:p>
    <w:p w:rsidR="00D47244" w:rsidRDefault="00D47244" w:rsidP="00D47244">
      <w:pPr>
        <w:rPr>
          <w:rtl/>
        </w:rPr>
      </w:pPr>
    </w:p>
    <w:p w:rsidR="00D47244" w:rsidRDefault="00D47244" w:rsidP="00D47244">
      <w:pPr>
        <w:pStyle w:val="af6"/>
        <w:keepNext/>
        <w:rPr>
          <w:rtl/>
        </w:rPr>
      </w:pPr>
      <w:bookmarkStart w:id="173" w:name="ET_yor_4574_47"/>
      <w:r w:rsidRPr="00D4724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7244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:rsidR="00D47244" w:rsidRDefault="00D47244" w:rsidP="00D47244">
      <w:pPr>
        <w:pStyle w:val="KeepWithNext"/>
        <w:rPr>
          <w:rtl/>
        </w:rPr>
      </w:pPr>
    </w:p>
    <w:p w:rsidR="00D47244" w:rsidRDefault="00D47244" w:rsidP="00D47244">
      <w:pPr>
        <w:rPr>
          <w:rtl/>
        </w:rPr>
      </w:pPr>
      <w:bookmarkStart w:id="174" w:name="_ETM_Q1_1297000"/>
      <w:bookmarkEnd w:id="174"/>
      <w:r>
        <w:rPr>
          <w:rFonts w:hint="cs"/>
          <w:rtl/>
        </w:rPr>
        <w:t>אני בקושי שומע אותך. אולי תגישו מים לאורח שלנו.</w:t>
      </w:r>
    </w:p>
    <w:p w:rsidR="00D47244" w:rsidRDefault="00D47244" w:rsidP="00D47244">
      <w:pPr>
        <w:rPr>
          <w:rtl/>
        </w:rPr>
      </w:pPr>
      <w:bookmarkStart w:id="175" w:name="_ETM_Q1_1307000"/>
      <w:bookmarkEnd w:id="175"/>
    </w:p>
    <w:p w:rsidR="00D47244" w:rsidRDefault="00D47244" w:rsidP="00D47244">
      <w:pPr>
        <w:pStyle w:val="-"/>
        <w:keepNext/>
        <w:rPr>
          <w:rtl/>
        </w:rPr>
      </w:pPr>
      <w:bookmarkStart w:id="176" w:name="ET_speakercontinue_900926_48"/>
      <w:r w:rsidRPr="00D47244">
        <w:rPr>
          <w:rStyle w:val="TagStyle"/>
          <w:rtl/>
        </w:rPr>
        <w:t xml:space="preserve"> &lt;&lt; דובר_המשך &gt;&gt; </w:t>
      </w:r>
      <w:r>
        <w:rPr>
          <w:rtl/>
        </w:rPr>
        <w:t>איתן ישראלי:</w:t>
      </w:r>
      <w:r w:rsidRPr="00D47244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:rsidR="00D47244" w:rsidRDefault="00D47244" w:rsidP="00D47244">
      <w:pPr>
        <w:pStyle w:val="KeepWithNext"/>
        <w:rPr>
          <w:rtl/>
        </w:rPr>
      </w:pPr>
    </w:p>
    <w:p w:rsidR="00D47244" w:rsidRDefault="00D47244" w:rsidP="00D47244">
      <w:pPr>
        <w:rPr>
          <w:rtl/>
        </w:rPr>
      </w:pPr>
      <w:bookmarkStart w:id="177" w:name="_ETM_Q1_1308000"/>
      <w:bookmarkEnd w:id="177"/>
      <w:r>
        <w:rPr>
          <w:rFonts w:hint="cs"/>
          <w:rtl/>
        </w:rPr>
        <w:t xml:space="preserve">אני בסדר. אני רק </w:t>
      </w:r>
      <w:r w:rsidR="00D560A6" w:rsidRPr="00D560A6">
        <w:rPr>
          <w:rtl/>
        </w:rPr>
        <w:t>משקף</w:t>
      </w:r>
      <w:r>
        <w:rPr>
          <w:rFonts w:hint="cs"/>
          <w:rtl/>
        </w:rPr>
        <w:t xml:space="preserve">. זה לא </w:t>
      </w:r>
      <w:r w:rsidR="00D560A6" w:rsidRPr="00D560A6">
        <w:rPr>
          <w:rtl/>
        </w:rPr>
        <w:t xml:space="preserve">משהו </w:t>
      </w:r>
      <w:r>
        <w:rPr>
          <w:rFonts w:hint="cs"/>
          <w:rtl/>
        </w:rPr>
        <w:t xml:space="preserve">בהכרח </w:t>
      </w:r>
      <w:bookmarkStart w:id="178" w:name="_ETM_Q1_1309000"/>
      <w:bookmarkEnd w:id="178"/>
      <w:r>
        <w:rPr>
          <w:rFonts w:hint="cs"/>
          <w:rtl/>
        </w:rPr>
        <w:t>זה.</w:t>
      </w:r>
      <w:r w:rsidR="00662819">
        <w:rPr>
          <w:rtl/>
        </w:rPr>
        <w:t xml:space="preserve"> אבל שככל שהסכומים ש</w:t>
      </w:r>
      <w:r w:rsidR="00D560A6" w:rsidRPr="00D560A6">
        <w:rPr>
          <w:rtl/>
        </w:rPr>
        <w:t>יקוז</w:t>
      </w:r>
      <w:r>
        <w:rPr>
          <w:rFonts w:hint="cs"/>
          <w:rtl/>
        </w:rPr>
        <w:t>זו</w:t>
      </w:r>
      <w:r>
        <w:rPr>
          <w:rtl/>
        </w:rPr>
        <w:t xml:space="preserve"> לרשות </w:t>
      </w:r>
      <w:r w:rsidR="00D560A6" w:rsidRPr="00D560A6">
        <w:rPr>
          <w:rtl/>
        </w:rPr>
        <w:t xml:space="preserve">בעקבות </w:t>
      </w:r>
      <w:r>
        <w:rPr>
          <w:rFonts w:hint="cs"/>
          <w:rtl/>
        </w:rPr>
        <w:t xml:space="preserve">התביעות האלו יהיה </w:t>
      </w:r>
      <w:r w:rsidR="00D560A6" w:rsidRPr="00D560A6">
        <w:rPr>
          <w:rtl/>
        </w:rPr>
        <w:t>מאוד מאוד גבוהים</w:t>
      </w:r>
      <w:r>
        <w:rPr>
          <w:rFonts w:hint="cs"/>
          <w:rtl/>
        </w:rPr>
        <w:t>,</w:t>
      </w:r>
      <w:r w:rsidR="00D560A6" w:rsidRPr="00D560A6">
        <w:rPr>
          <w:rtl/>
        </w:rPr>
        <w:t xml:space="preserve"> ייתכן שזה יפגע </w:t>
      </w:r>
      <w:r>
        <w:rPr>
          <w:rFonts w:hint="cs"/>
          <w:rtl/>
        </w:rPr>
        <w:t xml:space="preserve">ביכולת </w:t>
      </w:r>
      <w:r w:rsidR="00BD3BCF">
        <w:rPr>
          <w:rFonts w:hint="cs"/>
          <w:rtl/>
        </w:rPr>
        <w:t>שלנו לגבות חובות אחרים של הרש"פ</w:t>
      </w:r>
      <w:r>
        <w:rPr>
          <w:rFonts w:hint="cs"/>
          <w:rtl/>
        </w:rPr>
        <w:t xml:space="preserve"> בעניין של חשמל, מים, בתי חולים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D47244" w:rsidRDefault="00D47244" w:rsidP="00D47244">
      <w:pPr>
        <w:rPr>
          <w:rtl/>
        </w:rPr>
      </w:pPr>
      <w:bookmarkStart w:id="179" w:name="_ETM_Q1_1317000"/>
      <w:bookmarkEnd w:id="179"/>
    </w:p>
    <w:p w:rsidR="00D47244" w:rsidRDefault="00D47244" w:rsidP="00D47244">
      <w:pPr>
        <w:pStyle w:val="a4"/>
        <w:keepNext/>
        <w:rPr>
          <w:rtl/>
        </w:rPr>
      </w:pPr>
      <w:bookmarkStart w:id="180" w:name="ET_speaker_5797_49"/>
      <w:r w:rsidRPr="00D4724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47244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:rsidR="00D47244" w:rsidRDefault="00D47244" w:rsidP="00D47244">
      <w:pPr>
        <w:pStyle w:val="KeepWithNext"/>
        <w:rPr>
          <w:rtl/>
        </w:rPr>
      </w:pPr>
    </w:p>
    <w:p w:rsidR="00D47244" w:rsidRDefault="00D47244" w:rsidP="00D47244">
      <w:pPr>
        <w:rPr>
          <w:rtl/>
        </w:rPr>
      </w:pPr>
      <w:bookmarkStart w:id="181" w:name="_ETM_Q1_1322000"/>
      <w:bookmarkEnd w:id="181"/>
      <w:r>
        <w:rPr>
          <w:rFonts w:hint="cs"/>
          <w:rtl/>
        </w:rPr>
        <w:t xml:space="preserve">גם לא </w:t>
      </w:r>
      <w:bookmarkStart w:id="182" w:name="_ETM_Q1_1320000"/>
      <w:bookmarkEnd w:id="182"/>
      <w:r>
        <w:rPr>
          <w:rFonts w:hint="cs"/>
          <w:rtl/>
        </w:rPr>
        <w:t>גובים. אבל זה בסדר.</w:t>
      </w:r>
    </w:p>
    <w:p w:rsidR="00D47244" w:rsidRDefault="00D47244" w:rsidP="00D47244">
      <w:pPr>
        <w:rPr>
          <w:rtl/>
        </w:rPr>
      </w:pPr>
      <w:bookmarkStart w:id="183" w:name="_ETM_Q1_1323000"/>
      <w:bookmarkEnd w:id="183"/>
    </w:p>
    <w:p w:rsidR="00D47244" w:rsidRDefault="00D47244" w:rsidP="00D47244">
      <w:pPr>
        <w:pStyle w:val="af9"/>
        <w:keepNext/>
        <w:rPr>
          <w:rtl/>
        </w:rPr>
      </w:pPr>
      <w:bookmarkStart w:id="184" w:name="ET_guest_900926_50"/>
      <w:r w:rsidRPr="00D47244">
        <w:rPr>
          <w:rStyle w:val="TagStyle"/>
          <w:rtl/>
        </w:rPr>
        <w:t xml:space="preserve"> &lt;&lt; אורח &gt;&gt; </w:t>
      </w:r>
      <w:r>
        <w:rPr>
          <w:rtl/>
        </w:rPr>
        <w:t>איתן ישראלי:</w:t>
      </w:r>
      <w:r w:rsidRPr="00D47244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:rsidR="00D47244" w:rsidRDefault="00D47244" w:rsidP="00D47244">
      <w:pPr>
        <w:pStyle w:val="KeepWithNext"/>
        <w:rPr>
          <w:rtl/>
        </w:rPr>
      </w:pPr>
    </w:p>
    <w:p w:rsidR="00D47244" w:rsidRDefault="00D47244" w:rsidP="00D47244">
      <w:pPr>
        <w:rPr>
          <w:rtl/>
        </w:rPr>
      </w:pPr>
      <w:r>
        <w:rPr>
          <w:rFonts w:hint="cs"/>
          <w:rtl/>
        </w:rPr>
        <w:t>לא, לא. אנחנו גובים אותם.</w:t>
      </w:r>
    </w:p>
    <w:p w:rsidR="00D47244" w:rsidRDefault="00D47244" w:rsidP="00D47244">
      <w:pPr>
        <w:rPr>
          <w:rtl/>
        </w:rPr>
      </w:pPr>
      <w:bookmarkStart w:id="185" w:name="_ETM_Q1_1328000"/>
      <w:bookmarkEnd w:id="185"/>
    </w:p>
    <w:p w:rsidR="00D47244" w:rsidRDefault="00D47244" w:rsidP="00D47244">
      <w:pPr>
        <w:pStyle w:val="a4"/>
        <w:keepNext/>
        <w:rPr>
          <w:rtl/>
        </w:rPr>
      </w:pPr>
      <w:bookmarkStart w:id="186" w:name="ET_speaker_5797_51"/>
      <w:r w:rsidRPr="00D4724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47244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D47244" w:rsidRDefault="00D47244" w:rsidP="00D47244">
      <w:pPr>
        <w:pStyle w:val="KeepWithNext"/>
        <w:rPr>
          <w:rtl/>
        </w:rPr>
      </w:pPr>
    </w:p>
    <w:p w:rsidR="00D47244" w:rsidRDefault="00D47244" w:rsidP="00D47244">
      <w:pPr>
        <w:rPr>
          <w:rtl/>
        </w:rPr>
      </w:pPr>
      <w:bookmarkStart w:id="187" w:name="_ETM_Q1_1325000"/>
      <w:bookmarkEnd w:id="187"/>
      <w:r>
        <w:rPr>
          <w:rFonts w:hint="cs"/>
          <w:rtl/>
        </w:rPr>
        <w:t xml:space="preserve">מי </w:t>
      </w:r>
      <w:bookmarkStart w:id="188" w:name="_ETM_Q1_1327000"/>
      <w:bookmarkEnd w:id="188"/>
      <w:r>
        <w:rPr>
          <w:rFonts w:hint="cs"/>
          <w:rtl/>
        </w:rPr>
        <w:t xml:space="preserve">כמוך יודע שלא גובים את זה. אני </w:t>
      </w:r>
      <w:r w:rsidR="006C26B6">
        <w:rPr>
          <w:rFonts w:hint="cs"/>
          <w:rtl/>
        </w:rPr>
        <w:t xml:space="preserve">בא </w:t>
      </w:r>
      <w:r>
        <w:rPr>
          <w:rFonts w:hint="cs"/>
          <w:rtl/>
        </w:rPr>
        <w:t xml:space="preserve">מדיון בחברת החשמל. לא גבו בינתיים. </w:t>
      </w:r>
    </w:p>
    <w:p w:rsidR="00D47244" w:rsidRDefault="00D47244" w:rsidP="00D47244">
      <w:pPr>
        <w:rPr>
          <w:rtl/>
        </w:rPr>
      </w:pPr>
      <w:bookmarkStart w:id="189" w:name="_ETM_Q1_1329000"/>
      <w:bookmarkEnd w:id="189"/>
    </w:p>
    <w:p w:rsidR="00D47244" w:rsidRDefault="00D47244" w:rsidP="00D47244">
      <w:pPr>
        <w:pStyle w:val="af9"/>
        <w:keepNext/>
        <w:rPr>
          <w:rtl/>
        </w:rPr>
      </w:pPr>
      <w:bookmarkStart w:id="190" w:name="ET_guest_900926_52"/>
      <w:r w:rsidRPr="00D47244">
        <w:rPr>
          <w:rStyle w:val="TagStyle"/>
          <w:rtl/>
        </w:rPr>
        <w:t xml:space="preserve"> &lt;&lt; אורח &gt;&gt; </w:t>
      </w:r>
      <w:r>
        <w:rPr>
          <w:rtl/>
        </w:rPr>
        <w:t>איתן ישראלי:</w:t>
      </w:r>
      <w:r w:rsidRPr="00D47244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:rsidR="00D47244" w:rsidRDefault="00D47244" w:rsidP="00D47244">
      <w:pPr>
        <w:pStyle w:val="KeepWithNext"/>
        <w:rPr>
          <w:rtl/>
        </w:rPr>
      </w:pPr>
    </w:p>
    <w:p w:rsidR="005E2879" w:rsidRDefault="00D47244" w:rsidP="005E2879">
      <w:pPr>
        <w:rPr>
          <w:rtl/>
        </w:rPr>
      </w:pPr>
      <w:bookmarkStart w:id="191" w:name="_ETM_Q1_1332000"/>
      <w:bookmarkEnd w:id="191"/>
      <w:r>
        <w:rPr>
          <w:rFonts w:hint="cs"/>
          <w:rtl/>
        </w:rPr>
        <w:t xml:space="preserve">יש חוב מסוים לחברת החשמל. </w:t>
      </w:r>
      <w:bookmarkStart w:id="192" w:name="_ETM_Q1_1330000"/>
      <w:bookmarkEnd w:id="192"/>
      <w:r>
        <w:rPr>
          <w:rFonts w:hint="cs"/>
          <w:rtl/>
        </w:rPr>
        <w:t xml:space="preserve">בגדול כל חודש </w:t>
      </w:r>
      <w:bookmarkStart w:id="193" w:name="_ETM_Q1_1319000"/>
      <w:bookmarkEnd w:id="193"/>
      <w:r w:rsidR="00D560A6" w:rsidRPr="00D560A6">
        <w:rPr>
          <w:rtl/>
        </w:rPr>
        <w:t xml:space="preserve">אנחנו מבצעים קיזוז </w:t>
      </w:r>
      <w:r w:rsidR="005E2879">
        <w:rPr>
          <w:rFonts w:hint="cs"/>
          <w:rtl/>
        </w:rPr>
        <w:t>מ</w:t>
      </w:r>
      <w:r w:rsidR="005E2879">
        <w:rPr>
          <w:rtl/>
        </w:rPr>
        <w:t>הכספים</w:t>
      </w:r>
      <w:r w:rsidR="005E2879">
        <w:rPr>
          <w:rFonts w:hint="cs"/>
          <w:rtl/>
        </w:rPr>
        <w:t>,</w:t>
      </w:r>
      <w:r w:rsidR="005E2879">
        <w:rPr>
          <w:rtl/>
        </w:rPr>
        <w:t xml:space="preserve"> </w:t>
      </w:r>
      <w:r w:rsidR="00D560A6" w:rsidRPr="00D560A6">
        <w:rPr>
          <w:rtl/>
        </w:rPr>
        <w:t xml:space="preserve">חובות </w:t>
      </w:r>
      <w:r w:rsidR="005E2879">
        <w:rPr>
          <w:rFonts w:hint="cs"/>
          <w:rtl/>
        </w:rPr>
        <w:t>לחברת החשמל,</w:t>
      </w:r>
      <w:r w:rsidR="00142A56">
        <w:rPr>
          <w:rFonts w:hint="cs"/>
          <w:rtl/>
        </w:rPr>
        <w:t xml:space="preserve"> </w:t>
      </w:r>
      <w:r w:rsidR="005E2879">
        <w:rPr>
          <w:rFonts w:hint="cs"/>
          <w:rtl/>
        </w:rPr>
        <w:t xml:space="preserve">מים וכאלה. </w:t>
      </w:r>
      <w:r w:rsidR="00D560A6" w:rsidRPr="00D560A6">
        <w:rPr>
          <w:rtl/>
        </w:rPr>
        <w:t>אתה צודק</w:t>
      </w:r>
      <w:r w:rsidR="006C26B6">
        <w:rPr>
          <w:rFonts w:hint="cs"/>
          <w:rtl/>
        </w:rPr>
        <w:t xml:space="preserve"> </w:t>
      </w:r>
      <w:r w:rsidR="006C26B6">
        <w:rPr>
          <w:rtl/>
        </w:rPr>
        <w:t xml:space="preserve">שיש </w:t>
      </w:r>
      <w:r w:rsidR="005E2879">
        <w:rPr>
          <w:rFonts w:hint="cs"/>
          <w:rtl/>
        </w:rPr>
        <w:t xml:space="preserve">סוגיה </w:t>
      </w:r>
      <w:bookmarkStart w:id="194" w:name="_ETM_Q1_1340000"/>
      <w:bookmarkEnd w:id="194"/>
      <w:r w:rsidR="005E2879">
        <w:rPr>
          <w:rFonts w:hint="cs"/>
          <w:rtl/>
        </w:rPr>
        <w:t xml:space="preserve">גם </w:t>
      </w:r>
      <w:r w:rsidR="00D560A6" w:rsidRPr="00D560A6">
        <w:rPr>
          <w:rtl/>
        </w:rPr>
        <w:t xml:space="preserve">לחברת חשמל </w:t>
      </w:r>
      <w:r w:rsidR="005E2879">
        <w:rPr>
          <w:rFonts w:hint="cs"/>
          <w:rtl/>
        </w:rPr>
        <w:t xml:space="preserve">שצריך לטפל בה. </w:t>
      </w:r>
    </w:p>
    <w:p w:rsidR="005E2879" w:rsidRDefault="005E2879" w:rsidP="005E2879">
      <w:pPr>
        <w:rPr>
          <w:rtl/>
        </w:rPr>
      </w:pPr>
      <w:bookmarkStart w:id="195" w:name="_ETM_Q1_1341000"/>
      <w:bookmarkStart w:id="196" w:name="_ETM_Q1_1342000"/>
      <w:bookmarkEnd w:id="195"/>
      <w:bookmarkEnd w:id="196"/>
    </w:p>
    <w:p w:rsidR="005E2879" w:rsidRDefault="005E2879" w:rsidP="005E2879">
      <w:pPr>
        <w:pStyle w:val="af6"/>
        <w:keepNext/>
        <w:rPr>
          <w:rtl/>
        </w:rPr>
      </w:pPr>
      <w:bookmarkStart w:id="197" w:name="ET_yor_4574_53"/>
      <w:r w:rsidRPr="005E28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E2879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:rsidR="005E2879" w:rsidRDefault="005E2879" w:rsidP="005E2879">
      <w:pPr>
        <w:pStyle w:val="KeepWithNext"/>
        <w:rPr>
          <w:rtl/>
        </w:rPr>
      </w:pPr>
    </w:p>
    <w:p w:rsidR="005E2879" w:rsidRDefault="00D560A6" w:rsidP="005E2879">
      <w:pPr>
        <w:rPr>
          <w:rtl/>
        </w:rPr>
      </w:pPr>
      <w:r w:rsidRPr="00D560A6">
        <w:rPr>
          <w:rtl/>
        </w:rPr>
        <w:t>בסדר גמור</w:t>
      </w:r>
      <w:r w:rsidR="005E2879">
        <w:rPr>
          <w:rFonts w:hint="cs"/>
          <w:rtl/>
        </w:rPr>
        <w:t>.</w:t>
      </w:r>
      <w:r w:rsidRPr="00D560A6">
        <w:rPr>
          <w:rtl/>
        </w:rPr>
        <w:t xml:space="preserve"> זאת אומרת</w:t>
      </w:r>
      <w:r w:rsidR="005E2879">
        <w:rPr>
          <w:rFonts w:hint="cs"/>
          <w:rtl/>
        </w:rPr>
        <w:t>,</w:t>
      </w:r>
      <w:r w:rsidRPr="00D560A6">
        <w:rPr>
          <w:rtl/>
        </w:rPr>
        <w:t xml:space="preserve"> אם אני מבין נכון</w:t>
      </w:r>
      <w:r w:rsidR="005E2879">
        <w:rPr>
          <w:rFonts w:hint="cs"/>
          <w:rtl/>
        </w:rPr>
        <w:t>,</w:t>
      </w:r>
      <w:r w:rsidRPr="00D560A6">
        <w:rPr>
          <w:rtl/>
        </w:rPr>
        <w:t xml:space="preserve"> אתה אומר שאין התנגדות למשרד האוצר לקידום הצעת החוק</w:t>
      </w:r>
      <w:r w:rsidR="005E2879">
        <w:rPr>
          <w:rFonts w:hint="cs"/>
          <w:rtl/>
        </w:rPr>
        <w:t>.</w:t>
      </w:r>
    </w:p>
    <w:p w:rsidR="005E2879" w:rsidRDefault="005E2879" w:rsidP="005E2879">
      <w:pPr>
        <w:rPr>
          <w:rtl/>
        </w:rPr>
      </w:pPr>
      <w:bookmarkStart w:id="198" w:name="_ETM_Q1_1353000"/>
      <w:bookmarkEnd w:id="198"/>
    </w:p>
    <w:p w:rsidR="005E2879" w:rsidRDefault="005E2879" w:rsidP="005E2879">
      <w:pPr>
        <w:pStyle w:val="-"/>
        <w:keepNext/>
        <w:rPr>
          <w:rtl/>
        </w:rPr>
      </w:pPr>
      <w:bookmarkStart w:id="199" w:name="ET_speakercontinue_900926_54"/>
      <w:r w:rsidRPr="005E2879">
        <w:rPr>
          <w:rStyle w:val="TagStyle"/>
          <w:rtl/>
        </w:rPr>
        <w:t xml:space="preserve"> &lt;&lt; דובר_המשך &gt;&gt; </w:t>
      </w:r>
      <w:r>
        <w:rPr>
          <w:rtl/>
        </w:rPr>
        <w:t>איתן ישראלי:</w:t>
      </w:r>
      <w:r w:rsidRPr="005E2879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5E2879" w:rsidRDefault="005E2879" w:rsidP="005E2879">
      <w:pPr>
        <w:pStyle w:val="KeepWithNext"/>
        <w:rPr>
          <w:rtl/>
        </w:rPr>
      </w:pPr>
    </w:p>
    <w:p w:rsidR="005E2879" w:rsidRDefault="00D560A6" w:rsidP="005E2879">
      <w:pPr>
        <w:rPr>
          <w:rtl/>
        </w:rPr>
      </w:pPr>
      <w:r w:rsidRPr="00D560A6">
        <w:rPr>
          <w:rtl/>
        </w:rPr>
        <w:t>שר האוצר ק</w:t>
      </w:r>
      <w:r w:rsidR="005E2879">
        <w:rPr>
          <w:rFonts w:hint="cs"/>
          <w:rtl/>
        </w:rPr>
        <w:t>י</w:t>
      </w:r>
      <w:r w:rsidRPr="00D560A6">
        <w:rPr>
          <w:rtl/>
        </w:rPr>
        <w:t>דם</w:t>
      </w:r>
      <w:r w:rsidR="005E2879">
        <w:rPr>
          <w:rFonts w:hint="cs"/>
          <w:rtl/>
        </w:rPr>
        <w:t xml:space="preserve"> אותה.</w:t>
      </w:r>
    </w:p>
    <w:p w:rsidR="005E2879" w:rsidRDefault="005E2879" w:rsidP="005E2879">
      <w:pPr>
        <w:rPr>
          <w:rtl/>
        </w:rPr>
      </w:pPr>
    </w:p>
    <w:p w:rsidR="005E2879" w:rsidRDefault="005E2879" w:rsidP="005E2879">
      <w:pPr>
        <w:pStyle w:val="af6"/>
        <w:keepNext/>
        <w:rPr>
          <w:rtl/>
        </w:rPr>
      </w:pPr>
      <w:bookmarkStart w:id="200" w:name="ET_yor_4574_55"/>
      <w:r w:rsidRPr="005E28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E2879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5E2879" w:rsidRDefault="005E2879" w:rsidP="005E2879">
      <w:pPr>
        <w:pStyle w:val="KeepWithNext"/>
        <w:rPr>
          <w:rtl/>
        </w:rPr>
      </w:pPr>
    </w:p>
    <w:p w:rsidR="005E2879" w:rsidRDefault="005E2879" w:rsidP="005E2879">
      <w:pPr>
        <w:rPr>
          <w:rtl/>
        </w:rPr>
      </w:pPr>
      <w:bookmarkStart w:id="201" w:name="_ETM_Q1_1351000"/>
      <w:bookmarkEnd w:id="201"/>
      <w:r>
        <w:rPr>
          <w:rFonts w:hint="cs"/>
          <w:rtl/>
        </w:rPr>
        <w:t>מה?</w:t>
      </w:r>
    </w:p>
    <w:p w:rsidR="005E2879" w:rsidRDefault="005E2879" w:rsidP="005E2879">
      <w:pPr>
        <w:rPr>
          <w:rtl/>
        </w:rPr>
      </w:pPr>
      <w:bookmarkStart w:id="202" w:name="_ETM_Q1_1348000"/>
      <w:bookmarkEnd w:id="202"/>
    </w:p>
    <w:p w:rsidR="005E2879" w:rsidRDefault="005E2879" w:rsidP="005E2879">
      <w:pPr>
        <w:pStyle w:val="-"/>
        <w:keepNext/>
        <w:rPr>
          <w:rtl/>
        </w:rPr>
      </w:pPr>
      <w:bookmarkStart w:id="203" w:name="ET_speakercontinue_900926_56"/>
      <w:r w:rsidRPr="005E2879">
        <w:rPr>
          <w:rStyle w:val="TagStyle"/>
          <w:rtl/>
        </w:rPr>
        <w:t xml:space="preserve"> &lt;&lt; דובר_המשך &gt;&gt; </w:t>
      </w:r>
      <w:r>
        <w:rPr>
          <w:rtl/>
        </w:rPr>
        <w:t>איתן ישראלי:</w:t>
      </w:r>
      <w:r w:rsidRPr="005E2879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5E2879" w:rsidRDefault="005E2879" w:rsidP="005E2879">
      <w:pPr>
        <w:pStyle w:val="KeepWithNext"/>
        <w:rPr>
          <w:rtl/>
        </w:rPr>
      </w:pPr>
    </w:p>
    <w:p w:rsidR="005E2879" w:rsidRDefault="005E2879" w:rsidP="005E2879">
      <w:pPr>
        <w:rPr>
          <w:rtl/>
        </w:rPr>
      </w:pPr>
      <w:bookmarkStart w:id="204" w:name="_ETM_Q1_1349000"/>
      <w:bookmarkEnd w:id="204"/>
      <w:r>
        <w:rPr>
          <w:rFonts w:hint="cs"/>
          <w:rtl/>
        </w:rPr>
        <w:t>שר</w:t>
      </w:r>
      <w:r>
        <w:rPr>
          <w:rtl/>
        </w:rPr>
        <w:t xml:space="preserve"> האוצר </w:t>
      </w:r>
      <w:r>
        <w:rPr>
          <w:rFonts w:hint="cs"/>
          <w:rtl/>
        </w:rPr>
        <w:t>תמך בו</w:t>
      </w:r>
      <w:r>
        <w:rPr>
          <w:rtl/>
        </w:rPr>
        <w:t>ועד</w:t>
      </w:r>
      <w:r>
        <w:rPr>
          <w:rFonts w:hint="cs"/>
          <w:rtl/>
        </w:rPr>
        <w:t>ת</w:t>
      </w:r>
      <w:r w:rsidR="00D560A6" w:rsidRPr="00D560A6">
        <w:rPr>
          <w:rtl/>
        </w:rPr>
        <w:t xml:space="preserve"> </w:t>
      </w:r>
      <w:r>
        <w:rPr>
          <w:rFonts w:hint="cs"/>
          <w:rtl/>
        </w:rPr>
        <w:t>ה</w:t>
      </w:r>
      <w:r w:rsidR="00D560A6" w:rsidRPr="00D560A6">
        <w:rPr>
          <w:rtl/>
        </w:rPr>
        <w:t>שר</w:t>
      </w:r>
      <w:r>
        <w:rPr>
          <w:rFonts w:hint="cs"/>
          <w:rtl/>
        </w:rPr>
        <w:t>ים.</w:t>
      </w:r>
    </w:p>
    <w:p w:rsidR="005E2879" w:rsidRDefault="005E2879" w:rsidP="005E2879">
      <w:pPr>
        <w:rPr>
          <w:rtl/>
        </w:rPr>
      </w:pPr>
      <w:bookmarkStart w:id="205" w:name="_ETM_Q1_1354000"/>
      <w:bookmarkEnd w:id="205"/>
    </w:p>
    <w:p w:rsidR="005E2879" w:rsidRDefault="005E2879" w:rsidP="005E2879">
      <w:pPr>
        <w:pStyle w:val="af6"/>
        <w:keepNext/>
        <w:rPr>
          <w:rtl/>
        </w:rPr>
      </w:pPr>
      <w:bookmarkStart w:id="206" w:name="ET_yor_4574_57"/>
      <w:r w:rsidRPr="005E28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E2879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:rsidR="005E2879" w:rsidRDefault="005E2879" w:rsidP="005E2879">
      <w:pPr>
        <w:pStyle w:val="KeepWithNext"/>
        <w:rPr>
          <w:rtl/>
        </w:rPr>
      </w:pPr>
    </w:p>
    <w:p w:rsidR="005E2879" w:rsidRDefault="005E2879" w:rsidP="005E2879">
      <w:pPr>
        <w:rPr>
          <w:rtl/>
        </w:rPr>
      </w:pPr>
      <w:bookmarkStart w:id="207" w:name="_ETM_Q1_1355000"/>
      <w:bookmarkEnd w:id="207"/>
      <w:r>
        <w:rPr>
          <w:rFonts w:hint="cs"/>
          <w:rtl/>
        </w:rPr>
        <w:t>שר</w:t>
      </w:r>
      <w:r w:rsidR="00D560A6" w:rsidRPr="00D560A6">
        <w:rPr>
          <w:rtl/>
        </w:rPr>
        <w:t xml:space="preserve"> האוצר תמך</w:t>
      </w:r>
      <w:r>
        <w:rPr>
          <w:rFonts w:hint="cs"/>
          <w:rtl/>
        </w:rPr>
        <w:t>.</w:t>
      </w:r>
      <w:r w:rsidR="00D560A6" w:rsidRPr="00D560A6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D560A6" w:rsidRPr="00D560A6">
        <w:rPr>
          <w:rtl/>
        </w:rPr>
        <w:t xml:space="preserve"> עמדת משרד האוצר </w:t>
      </w:r>
      <w:r>
        <w:rPr>
          <w:rFonts w:hint="cs"/>
          <w:rtl/>
        </w:rPr>
        <w:t xml:space="preserve">היא </w:t>
      </w:r>
      <w:r w:rsidR="00D560A6" w:rsidRPr="00D560A6">
        <w:rPr>
          <w:rtl/>
        </w:rPr>
        <w:t>שאין בעיה עם קידום החוק</w:t>
      </w:r>
      <w:r>
        <w:rPr>
          <w:rFonts w:hint="cs"/>
          <w:rtl/>
        </w:rPr>
        <w:t>.</w:t>
      </w:r>
      <w:r w:rsidR="00D560A6" w:rsidRPr="00D560A6">
        <w:rPr>
          <w:rtl/>
        </w:rPr>
        <w:t xml:space="preserve"> צריך לשים לב</w:t>
      </w:r>
      <w:r>
        <w:rPr>
          <w:rFonts w:hint="cs"/>
          <w:rtl/>
        </w:rPr>
        <w:t>, כמו ש</w:t>
      </w:r>
      <w:r w:rsidR="00D560A6" w:rsidRPr="00D560A6">
        <w:rPr>
          <w:rtl/>
        </w:rPr>
        <w:t>אתה אמרת</w:t>
      </w:r>
      <w:r>
        <w:rPr>
          <w:rFonts w:hint="cs"/>
          <w:rtl/>
        </w:rPr>
        <w:t xml:space="preserve">, </w:t>
      </w:r>
      <w:bookmarkStart w:id="208" w:name="_ETM_Q1_1358000"/>
      <w:bookmarkEnd w:id="208"/>
      <w:r>
        <w:rPr>
          <w:rFonts w:hint="cs"/>
          <w:rtl/>
        </w:rPr>
        <w:t>ל</w:t>
      </w:r>
      <w:r w:rsidR="00D560A6" w:rsidRPr="00D560A6">
        <w:rPr>
          <w:rtl/>
        </w:rPr>
        <w:t>השלכות האפשריות</w:t>
      </w:r>
      <w:r>
        <w:rPr>
          <w:rFonts w:hint="cs"/>
          <w:rtl/>
        </w:rPr>
        <w:t>.</w:t>
      </w:r>
      <w:r w:rsidR="00D560A6" w:rsidRPr="00D560A6">
        <w:rPr>
          <w:rtl/>
        </w:rPr>
        <w:t xml:space="preserve"> רשמנו את זה בפרוטוקול</w:t>
      </w:r>
      <w:r>
        <w:rPr>
          <w:rFonts w:hint="cs"/>
          <w:rtl/>
        </w:rPr>
        <w:t>.</w:t>
      </w:r>
    </w:p>
    <w:p w:rsidR="005E2879" w:rsidRDefault="005E2879" w:rsidP="005E2879">
      <w:pPr>
        <w:rPr>
          <w:rtl/>
        </w:rPr>
      </w:pPr>
    </w:p>
    <w:p w:rsidR="005E2879" w:rsidRDefault="005E2879" w:rsidP="005E2879">
      <w:pPr>
        <w:rPr>
          <w:rtl/>
        </w:rPr>
      </w:pPr>
      <w:bookmarkStart w:id="209" w:name="_ETM_Q1_1366000"/>
      <w:bookmarkEnd w:id="209"/>
      <w:r>
        <w:rPr>
          <w:rtl/>
        </w:rPr>
        <w:t>יש ל</w:t>
      </w:r>
      <w:r>
        <w:rPr>
          <w:rFonts w:hint="cs"/>
          <w:rtl/>
        </w:rPr>
        <w:t>נ</w:t>
      </w:r>
      <w:r w:rsidR="00D560A6" w:rsidRPr="00D560A6">
        <w:rPr>
          <w:rtl/>
        </w:rPr>
        <w:t xml:space="preserve">ציג </w:t>
      </w:r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>, נכון?</w:t>
      </w:r>
    </w:p>
    <w:p w:rsidR="005E2879" w:rsidRDefault="005E2879" w:rsidP="005E2879">
      <w:pPr>
        <w:rPr>
          <w:rtl/>
        </w:rPr>
      </w:pPr>
    </w:p>
    <w:p w:rsidR="005E2879" w:rsidRDefault="005E2879" w:rsidP="005E2879">
      <w:pPr>
        <w:pStyle w:val="af9"/>
        <w:keepNext/>
        <w:rPr>
          <w:rtl/>
        </w:rPr>
      </w:pPr>
      <w:bookmarkStart w:id="210" w:name="ET_guest_848157_58"/>
      <w:r w:rsidRPr="005E287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אדם וולפסון:</w:t>
      </w:r>
      <w:r w:rsidRPr="005E2879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:rsidR="005E2879" w:rsidRDefault="005E2879" w:rsidP="005E2879">
      <w:pPr>
        <w:pStyle w:val="KeepWithNext"/>
        <w:rPr>
          <w:rtl/>
        </w:rPr>
      </w:pPr>
    </w:p>
    <w:p w:rsidR="005E2879" w:rsidRDefault="005E2879" w:rsidP="005E2879">
      <w:pPr>
        <w:rPr>
          <w:rtl/>
        </w:rPr>
      </w:pPr>
      <w:bookmarkStart w:id="211" w:name="_ETM_Q1_1369000"/>
      <w:bookmarkEnd w:id="211"/>
      <w:r>
        <w:rPr>
          <w:rFonts w:hint="cs"/>
          <w:rtl/>
        </w:rPr>
        <w:t>כן.</w:t>
      </w:r>
    </w:p>
    <w:p w:rsidR="005E2879" w:rsidRDefault="005E2879" w:rsidP="005E2879">
      <w:pPr>
        <w:rPr>
          <w:rtl/>
        </w:rPr>
      </w:pPr>
      <w:bookmarkStart w:id="212" w:name="_ETM_Q1_1371000"/>
      <w:bookmarkEnd w:id="212"/>
    </w:p>
    <w:p w:rsidR="005E2879" w:rsidRDefault="005E2879" w:rsidP="005E2879">
      <w:pPr>
        <w:pStyle w:val="af6"/>
        <w:keepNext/>
        <w:rPr>
          <w:rtl/>
        </w:rPr>
      </w:pPr>
      <w:bookmarkStart w:id="213" w:name="ET_yor_4574_59"/>
      <w:r w:rsidRPr="005E28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E2879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:rsidR="005E2879" w:rsidRDefault="005E2879" w:rsidP="005E2879">
      <w:pPr>
        <w:pStyle w:val="KeepWithNext"/>
        <w:rPr>
          <w:rtl/>
        </w:rPr>
      </w:pPr>
    </w:p>
    <w:p w:rsidR="005E2879" w:rsidRDefault="005E2879" w:rsidP="005E2879">
      <w:pPr>
        <w:rPr>
          <w:rtl/>
        </w:rPr>
      </w:pPr>
      <w:bookmarkStart w:id="214" w:name="_ETM_Q1_1372000"/>
      <w:bookmarkEnd w:id="214"/>
      <w:r>
        <w:rPr>
          <w:rFonts w:hint="cs"/>
          <w:rtl/>
        </w:rPr>
        <w:t xml:space="preserve">כן, בבקשה. אז </w:t>
      </w:r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 xml:space="preserve"> ואחר כך אני אבקש גם מרשות האכיפה והגבייה.</w:t>
      </w:r>
    </w:p>
    <w:p w:rsidR="005E2879" w:rsidRDefault="005E2879" w:rsidP="005E2879">
      <w:pPr>
        <w:rPr>
          <w:rtl/>
        </w:rPr>
      </w:pPr>
      <w:bookmarkStart w:id="215" w:name="_ETM_Q1_1374000"/>
      <w:bookmarkEnd w:id="215"/>
    </w:p>
    <w:p w:rsidR="005E2879" w:rsidRDefault="005E2879" w:rsidP="005E2879">
      <w:pPr>
        <w:pStyle w:val="-"/>
        <w:keepNext/>
        <w:rPr>
          <w:rtl/>
        </w:rPr>
      </w:pPr>
      <w:bookmarkStart w:id="216" w:name="ET_speakercontinue_848157_60"/>
      <w:r w:rsidRPr="005E2879">
        <w:rPr>
          <w:rStyle w:val="TagStyle"/>
          <w:rtl/>
        </w:rPr>
        <w:t xml:space="preserve"> &lt;&lt; דובר_המשך &gt;&gt; </w:t>
      </w:r>
      <w:r>
        <w:rPr>
          <w:rtl/>
        </w:rPr>
        <w:t>אדם וולפסון:</w:t>
      </w:r>
      <w:r w:rsidRPr="005E2879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:rsidR="005E2879" w:rsidRDefault="005E2879" w:rsidP="005E2879">
      <w:pPr>
        <w:pStyle w:val="KeepWithNext"/>
        <w:rPr>
          <w:rtl/>
        </w:rPr>
      </w:pPr>
    </w:p>
    <w:p w:rsidR="005E2879" w:rsidRDefault="005E2879" w:rsidP="005E2879">
      <w:pPr>
        <w:rPr>
          <w:rtl/>
        </w:rPr>
      </w:pPr>
      <w:bookmarkStart w:id="217" w:name="_ETM_Q1_1375000"/>
      <w:bookmarkEnd w:id="217"/>
      <w:r>
        <w:rPr>
          <w:rFonts w:hint="cs"/>
          <w:rtl/>
        </w:rPr>
        <w:t xml:space="preserve">שמי אדם וולפסון, </w:t>
      </w:r>
      <w:r w:rsidR="00D560A6" w:rsidRPr="00D560A6">
        <w:rPr>
          <w:rtl/>
        </w:rPr>
        <w:t xml:space="preserve">היועץ המשפטי של </w:t>
      </w:r>
      <w:proofErr w:type="spellStart"/>
      <w:r w:rsidR="00D560A6" w:rsidRPr="00D560A6">
        <w:rPr>
          <w:rtl/>
        </w:rPr>
        <w:t>המל"ל</w:t>
      </w:r>
      <w:proofErr w:type="spellEnd"/>
      <w:r>
        <w:rPr>
          <w:rFonts w:hint="cs"/>
          <w:rtl/>
        </w:rPr>
        <w:t>.</w:t>
      </w:r>
      <w:r w:rsidR="00D560A6" w:rsidRPr="00D560A6">
        <w:rPr>
          <w:rtl/>
        </w:rPr>
        <w:t xml:space="preserve"> קיבלנו את הזימון לדיון רק אתמול</w:t>
      </w:r>
      <w:r>
        <w:rPr>
          <w:rFonts w:hint="cs"/>
          <w:rtl/>
        </w:rPr>
        <w:t xml:space="preserve">. </w:t>
      </w:r>
      <w:bookmarkStart w:id="218" w:name="_ETM_Q1_1384000"/>
      <w:bookmarkEnd w:id="218"/>
      <w:r>
        <w:rPr>
          <w:rFonts w:hint="cs"/>
          <w:rtl/>
        </w:rPr>
        <w:t>אז</w:t>
      </w:r>
      <w:r w:rsidR="00D560A6" w:rsidRPr="00D560A6">
        <w:rPr>
          <w:rtl/>
        </w:rPr>
        <w:t xml:space="preserve"> אין לנו עדיין עמדה מגובשת</w:t>
      </w:r>
      <w:r>
        <w:rPr>
          <w:rFonts w:hint="cs"/>
          <w:rtl/>
        </w:rPr>
        <w:t>.</w:t>
      </w:r>
      <w:r w:rsidR="00D560A6" w:rsidRPr="00D560A6">
        <w:rPr>
          <w:rtl/>
        </w:rPr>
        <w:t xml:space="preserve"> אבל בהחלט</w:t>
      </w:r>
      <w:r>
        <w:rPr>
          <w:rFonts w:hint="cs"/>
          <w:rtl/>
        </w:rPr>
        <w:t>,</w:t>
      </w:r>
      <w:r w:rsidR="00D560A6" w:rsidRPr="00D560A6">
        <w:rPr>
          <w:rtl/>
        </w:rPr>
        <w:t xml:space="preserve"> לאור הדברים שנאמרו ע</w:t>
      </w:r>
      <w:r>
        <w:rPr>
          <w:rFonts w:hint="cs"/>
          <w:rtl/>
        </w:rPr>
        <w:t xml:space="preserve">ל ידי </w:t>
      </w:r>
      <w:r w:rsidR="00D560A6" w:rsidRPr="00D560A6">
        <w:rPr>
          <w:rtl/>
        </w:rPr>
        <w:t>משרד המשפטים ומשרד האוצר</w:t>
      </w:r>
      <w:r>
        <w:rPr>
          <w:rFonts w:hint="cs"/>
          <w:rtl/>
        </w:rPr>
        <w:t>,</w:t>
      </w:r>
      <w:r w:rsidR="00D560A6" w:rsidRPr="00D560A6">
        <w:rPr>
          <w:rtl/>
        </w:rPr>
        <w:t xml:space="preserve"> יכולים לעשות עבודת מטה זריזה כדי לגבש את המשמעויות המדיניות והביטחוניות שעולות מהצעת החוק </w:t>
      </w:r>
      <w:r w:rsidR="006C26B6">
        <w:rPr>
          <w:rFonts w:hint="cs"/>
          <w:rtl/>
        </w:rPr>
        <w:t>ו</w:t>
      </w:r>
      <w:r>
        <w:rPr>
          <w:rFonts w:hint="cs"/>
          <w:rtl/>
        </w:rPr>
        <w:t>נ</w:t>
      </w:r>
      <w:r>
        <w:rPr>
          <w:rtl/>
        </w:rPr>
        <w:t>גיש אות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D560A6" w:rsidRPr="00D560A6">
        <w:rPr>
          <w:rtl/>
        </w:rPr>
        <w:t>חברי הוועדה</w:t>
      </w:r>
      <w:r>
        <w:rPr>
          <w:rFonts w:hint="cs"/>
          <w:rtl/>
        </w:rPr>
        <w:t>.</w:t>
      </w:r>
    </w:p>
    <w:p w:rsidR="005E2879" w:rsidRDefault="005E2879" w:rsidP="005E2879">
      <w:pPr>
        <w:rPr>
          <w:rtl/>
        </w:rPr>
      </w:pPr>
      <w:bookmarkStart w:id="219" w:name="_ETM_Q1_1401000"/>
      <w:bookmarkStart w:id="220" w:name="_ETM_Q1_1402000"/>
      <w:bookmarkEnd w:id="219"/>
      <w:bookmarkEnd w:id="220"/>
    </w:p>
    <w:p w:rsidR="005E2879" w:rsidRDefault="005E2879" w:rsidP="005E2879">
      <w:pPr>
        <w:pStyle w:val="af6"/>
        <w:keepNext/>
        <w:rPr>
          <w:rtl/>
        </w:rPr>
      </w:pPr>
      <w:bookmarkStart w:id="221" w:name="ET_yor_4574_61"/>
      <w:r w:rsidRPr="005E28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E2879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5E2879" w:rsidRDefault="005E2879" w:rsidP="005E2879">
      <w:pPr>
        <w:pStyle w:val="KeepWithNext"/>
        <w:rPr>
          <w:rtl/>
        </w:rPr>
      </w:pPr>
    </w:p>
    <w:p w:rsidR="005E2879" w:rsidRDefault="00D560A6" w:rsidP="005E2879">
      <w:pPr>
        <w:rPr>
          <w:rtl/>
        </w:rPr>
      </w:pPr>
      <w:bookmarkStart w:id="222" w:name="_ETM_Q1_1403000"/>
      <w:bookmarkEnd w:id="222"/>
      <w:r w:rsidRPr="00D560A6">
        <w:rPr>
          <w:rtl/>
        </w:rPr>
        <w:t>טוב</w:t>
      </w:r>
      <w:r w:rsidR="005E2879">
        <w:rPr>
          <w:rFonts w:hint="cs"/>
          <w:rtl/>
        </w:rPr>
        <w:t>.</w:t>
      </w:r>
      <w:r w:rsidRPr="00D560A6">
        <w:rPr>
          <w:rtl/>
        </w:rPr>
        <w:t xml:space="preserve"> רשות האכיפה והגבייה</w:t>
      </w:r>
      <w:r w:rsidR="005E2879">
        <w:rPr>
          <w:rFonts w:hint="cs"/>
          <w:rtl/>
        </w:rPr>
        <w:t>,</w:t>
      </w:r>
      <w:r w:rsidRPr="00D560A6">
        <w:rPr>
          <w:rtl/>
        </w:rPr>
        <w:t xml:space="preserve"> בבקשה</w:t>
      </w:r>
      <w:r w:rsidR="005E2879">
        <w:rPr>
          <w:rFonts w:hint="cs"/>
          <w:rtl/>
        </w:rPr>
        <w:t>.</w:t>
      </w:r>
    </w:p>
    <w:p w:rsidR="005E2879" w:rsidRDefault="005E2879" w:rsidP="005E2879">
      <w:pPr>
        <w:rPr>
          <w:rtl/>
        </w:rPr>
      </w:pPr>
      <w:bookmarkStart w:id="223" w:name="_ETM_Q1_1404000"/>
      <w:bookmarkStart w:id="224" w:name="_ETM_Q1_1405000"/>
      <w:bookmarkEnd w:id="223"/>
      <w:bookmarkEnd w:id="224"/>
    </w:p>
    <w:p w:rsidR="005E2879" w:rsidRDefault="005E2879" w:rsidP="005E2879">
      <w:pPr>
        <w:pStyle w:val="af9"/>
        <w:keepNext/>
        <w:rPr>
          <w:rtl/>
        </w:rPr>
      </w:pPr>
      <w:bookmarkStart w:id="225" w:name="ET_guest_910512_62"/>
      <w:r w:rsidRPr="005E2879">
        <w:rPr>
          <w:rStyle w:val="TagStyle"/>
          <w:rtl/>
        </w:rPr>
        <w:t xml:space="preserve"> &lt;&lt; אורח &gt;&gt; </w:t>
      </w:r>
      <w:r>
        <w:rPr>
          <w:rtl/>
        </w:rPr>
        <w:t>דורון תשתית:</w:t>
      </w:r>
      <w:r w:rsidRPr="005E2879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:rsidR="005E2879" w:rsidRDefault="005E2879" w:rsidP="005E2879">
      <w:pPr>
        <w:pStyle w:val="KeepWithNext"/>
        <w:rPr>
          <w:rtl/>
        </w:rPr>
      </w:pPr>
    </w:p>
    <w:p w:rsidR="005E2879" w:rsidRDefault="00D560A6" w:rsidP="005E2879">
      <w:pPr>
        <w:rPr>
          <w:rtl/>
        </w:rPr>
      </w:pPr>
      <w:bookmarkStart w:id="226" w:name="_ETM_Q1_1407000"/>
      <w:bookmarkEnd w:id="226"/>
      <w:r w:rsidRPr="00D560A6">
        <w:rPr>
          <w:rtl/>
        </w:rPr>
        <w:t>שלום</w:t>
      </w:r>
      <w:r w:rsidR="005E2879">
        <w:rPr>
          <w:rFonts w:hint="cs"/>
          <w:rtl/>
        </w:rPr>
        <w:t>,</w:t>
      </w:r>
      <w:r w:rsidRPr="00D560A6">
        <w:rPr>
          <w:rtl/>
        </w:rPr>
        <w:t xml:space="preserve"> אדוני</w:t>
      </w:r>
      <w:r w:rsidR="005E2879">
        <w:rPr>
          <w:rFonts w:hint="cs"/>
          <w:rtl/>
        </w:rPr>
        <w:t xml:space="preserve">. שמי </w:t>
      </w:r>
      <w:r w:rsidRPr="00D560A6">
        <w:rPr>
          <w:rtl/>
        </w:rPr>
        <w:t>ד</w:t>
      </w:r>
      <w:r w:rsidR="005E2879">
        <w:rPr>
          <w:rFonts w:hint="cs"/>
          <w:rtl/>
        </w:rPr>
        <w:t>ו</w:t>
      </w:r>
      <w:r w:rsidRPr="00D560A6">
        <w:rPr>
          <w:rtl/>
        </w:rPr>
        <w:t>רון תשתית ואני מנהל המרכז לג</w:t>
      </w:r>
      <w:r w:rsidR="005E2879">
        <w:rPr>
          <w:rtl/>
        </w:rPr>
        <w:t>ביית קנסות ברשות האכיפה והגבייה</w:t>
      </w:r>
      <w:r w:rsidR="005E2879">
        <w:rPr>
          <w:rFonts w:hint="cs"/>
          <w:rtl/>
        </w:rPr>
        <w:t>.</w:t>
      </w:r>
    </w:p>
    <w:p w:rsidR="005E2879" w:rsidRDefault="005E2879" w:rsidP="005E2879">
      <w:pPr>
        <w:rPr>
          <w:rtl/>
        </w:rPr>
      </w:pPr>
      <w:bookmarkStart w:id="227" w:name="_ETM_Q1_1409000"/>
      <w:bookmarkEnd w:id="227"/>
    </w:p>
    <w:p w:rsidR="005E2879" w:rsidRDefault="005E2879" w:rsidP="005E2879">
      <w:pPr>
        <w:pStyle w:val="af6"/>
        <w:keepNext/>
        <w:rPr>
          <w:rtl/>
        </w:rPr>
      </w:pPr>
      <w:bookmarkStart w:id="228" w:name="ET_yor_4574_63"/>
      <w:r w:rsidRPr="005E28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E2879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5E2879" w:rsidRDefault="005E2879" w:rsidP="005E2879">
      <w:pPr>
        <w:pStyle w:val="KeepWithNext"/>
        <w:rPr>
          <w:rtl/>
        </w:rPr>
      </w:pPr>
    </w:p>
    <w:p w:rsidR="005E2879" w:rsidRDefault="005E2879" w:rsidP="005E2879">
      <w:pPr>
        <w:rPr>
          <w:rtl/>
        </w:rPr>
      </w:pPr>
      <w:bookmarkStart w:id="229" w:name="_ETM_Q1_1412000"/>
      <w:bookmarkEnd w:id="229"/>
      <w:r>
        <w:rPr>
          <w:rFonts w:hint="cs"/>
          <w:rtl/>
        </w:rPr>
        <w:t>כן.</w:t>
      </w:r>
    </w:p>
    <w:p w:rsidR="005E2879" w:rsidRDefault="005E2879" w:rsidP="005E2879">
      <w:pPr>
        <w:rPr>
          <w:rtl/>
        </w:rPr>
      </w:pPr>
      <w:bookmarkStart w:id="230" w:name="_ETM_Q1_1408000"/>
      <w:bookmarkEnd w:id="230"/>
    </w:p>
    <w:p w:rsidR="005E2879" w:rsidRDefault="005E2879" w:rsidP="005E2879">
      <w:pPr>
        <w:pStyle w:val="-"/>
        <w:keepNext/>
        <w:rPr>
          <w:rtl/>
        </w:rPr>
      </w:pPr>
      <w:bookmarkStart w:id="231" w:name="ET_speakercontinue_910512_64"/>
      <w:r w:rsidRPr="005E2879">
        <w:rPr>
          <w:rStyle w:val="TagStyle"/>
          <w:rtl/>
        </w:rPr>
        <w:t xml:space="preserve"> &lt;&lt; דובר_המשך &gt;&gt; </w:t>
      </w:r>
      <w:r>
        <w:rPr>
          <w:rtl/>
        </w:rPr>
        <w:t>דורון תשתית:</w:t>
      </w:r>
      <w:r w:rsidRPr="005E2879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:rsidR="005E2879" w:rsidRDefault="005E2879" w:rsidP="005E2879">
      <w:pPr>
        <w:pStyle w:val="KeepWithNext"/>
        <w:rPr>
          <w:rtl/>
        </w:rPr>
      </w:pPr>
    </w:p>
    <w:p w:rsidR="005E2879" w:rsidRDefault="00D560A6" w:rsidP="005E2879">
      <w:pPr>
        <w:rPr>
          <w:rtl/>
        </w:rPr>
      </w:pPr>
      <w:bookmarkStart w:id="232" w:name="_ETM_Q1_1410000"/>
      <w:bookmarkEnd w:id="232"/>
      <w:r w:rsidRPr="00D560A6">
        <w:rPr>
          <w:rtl/>
        </w:rPr>
        <w:t>המרכז לגביית קנסות הוא הגוף שאוכף וגובה את הפיצוי לנפגע</w:t>
      </w:r>
      <w:r w:rsidR="005E2879">
        <w:rPr>
          <w:rFonts w:hint="cs"/>
          <w:rtl/>
        </w:rPr>
        <w:t>י</w:t>
      </w:r>
      <w:r w:rsidRPr="00D560A6">
        <w:rPr>
          <w:rtl/>
        </w:rPr>
        <w:t xml:space="preserve"> העבירה בהליך פלילי</w:t>
      </w:r>
      <w:r w:rsidR="005E2879">
        <w:rPr>
          <w:rFonts w:hint="cs"/>
          <w:rtl/>
        </w:rPr>
        <w:t>.</w:t>
      </w:r>
      <w:r w:rsidRPr="00D560A6">
        <w:rPr>
          <w:rtl/>
        </w:rPr>
        <w:t xml:space="preserve"> בין היתר</w:t>
      </w:r>
      <w:r w:rsidR="005E2879">
        <w:rPr>
          <w:rFonts w:hint="cs"/>
          <w:rtl/>
        </w:rPr>
        <w:t>,</w:t>
      </w:r>
      <w:r w:rsidRPr="00D560A6">
        <w:rPr>
          <w:rtl/>
        </w:rPr>
        <w:t xml:space="preserve"> אנחנו מנסים לגבות גם כן פיצויים לנפגעי עבירות טרור שמתקיימות בתחומי מדינת ישראל</w:t>
      </w:r>
      <w:r w:rsidR="005E2879">
        <w:rPr>
          <w:rFonts w:hint="cs"/>
          <w:rtl/>
        </w:rPr>
        <w:t>,</w:t>
      </w:r>
      <w:r w:rsidRPr="00D560A6">
        <w:rPr>
          <w:rtl/>
        </w:rPr>
        <w:t xml:space="preserve"> ואני משער </w:t>
      </w:r>
      <w:r w:rsidR="005E2879">
        <w:rPr>
          <w:rtl/>
        </w:rPr>
        <w:t xml:space="preserve">שבקרוב </w:t>
      </w:r>
      <w:r w:rsidR="005E2879">
        <w:rPr>
          <w:rFonts w:hint="cs"/>
          <w:rtl/>
        </w:rPr>
        <w:t>נ</w:t>
      </w:r>
      <w:r w:rsidRPr="00D560A6">
        <w:rPr>
          <w:rtl/>
        </w:rPr>
        <w:t>וסמך גם ליהודה ושומרון</w:t>
      </w:r>
      <w:r w:rsidR="005E2879">
        <w:rPr>
          <w:rFonts w:hint="cs"/>
          <w:rtl/>
        </w:rPr>
        <w:t>.</w:t>
      </w:r>
      <w:r w:rsidRPr="00D560A6">
        <w:rPr>
          <w:rtl/>
        </w:rPr>
        <w:t xml:space="preserve"> כך שאנחנו מכירים את המטריה הזאת</w:t>
      </w:r>
      <w:r w:rsidR="005E2879">
        <w:rPr>
          <w:rFonts w:hint="cs"/>
          <w:rtl/>
        </w:rPr>
        <w:t>.</w:t>
      </w:r>
    </w:p>
    <w:p w:rsidR="005E2879" w:rsidRDefault="005E2879" w:rsidP="005E2879">
      <w:pPr>
        <w:rPr>
          <w:rtl/>
        </w:rPr>
      </w:pPr>
      <w:bookmarkStart w:id="233" w:name="_ETM_Q1_1438000"/>
      <w:bookmarkEnd w:id="233"/>
    </w:p>
    <w:p w:rsidR="00EA2819" w:rsidRDefault="00D560A6" w:rsidP="005E2879">
      <w:pPr>
        <w:rPr>
          <w:rtl/>
        </w:rPr>
      </w:pPr>
      <w:bookmarkStart w:id="234" w:name="_ETM_Q1_1433000"/>
      <w:bookmarkEnd w:id="234"/>
      <w:r w:rsidRPr="00D560A6">
        <w:rPr>
          <w:rtl/>
        </w:rPr>
        <w:t>אני חי</w:t>
      </w:r>
      <w:r w:rsidR="005E2879">
        <w:rPr>
          <w:rtl/>
        </w:rPr>
        <w:t>יב לומר שהמטריה הזאת מאוד סבוכה</w:t>
      </w:r>
      <w:r w:rsidR="005E2879">
        <w:rPr>
          <w:rFonts w:hint="cs"/>
          <w:rtl/>
        </w:rPr>
        <w:t xml:space="preserve">. </w:t>
      </w:r>
      <w:r w:rsidRPr="00D560A6">
        <w:rPr>
          <w:rtl/>
        </w:rPr>
        <w:t>היא סבוכה גם תפעולית</w:t>
      </w:r>
      <w:r w:rsidR="005E2879">
        <w:rPr>
          <w:rFonts w:hint="cs"/>
          <w:rtl/>
        </w:rPr>
        <w:t>,</w:t>
      </w:r>
      <w:r w:rsidRPr="00D560A6">
        <w:rPr>
          <w:rtl/>
        </w:rPr>
        <w:t xml:space="preserve"> מכיוון שאנחנו פונים פה לגורם צד ג' שהוא בעצם המעסיק שמשלם את </w:t>
      </w:r>
      <w:r w:rsidR="005E2879">
        <w:rPr>
          <w:rFonts w:hint="cs"/>
          <w:rtl/>
        </w:rPr>
        <w:t>ה</w:t>
      </w:r>
      <w:r w:rsidR="005E2879">
        <w:rPr>
          <w:rtl/>
        </w:rPr>
        <w:t>גמלאות</w:t>
      </w:r>
      <w:r w:rsidR="006C26B6">
        <w:rPr>
          <w:rFonts w:hint="cs"/>
          <w:rtl/>
        </w:rPr>
        <w:t>,</w:t>
      </w:r>
      <w:r w:rsidR="005E2879">
        <w:rPr>
          <w:rtl/>
        </w:rPr>
        <w:t xml:space="preserve"> ספק </w:t>
      </w:r>
      <w:r w:rsidRPr="00D560A6">
        <w:rPr>
          <w:rtl/>
        </w:rPr>
        <w:t>משכורות</w:t>
      </w:r>
      <w:r w:rsidR="005E2879">
        <w:rPr>
          <w:rFonts w:hint="cs"/>
          <w:rtl/>
        </w:rPr>
        <w:t>,</w:t>
      </w:r>
      <w:r w:rsidRPr="00D560A6">
        <w:rPr>
          <w:rtl/>
        </w:rPr>
        <w:t xml:space="preserve"> כדי להיפרע מהן</w:t>
      </w:r>
      <w:r w:rsidR="005E2879">
        <w:rPr>
          <w:rFonts w:hint="cs"/>
          <w:rtl/>
        </w:rPr>
        <w:t>.</w:t>
      </w:r>
      <w:r w:rsidR="006C26B6">
        <w:rPr>
          <w:rtl/>
        </w:rPr>
        <w:t xml:space="preserve"> הרי הרשות עצמה</w:t>
      </w:r>
      <w:r w:rsidR="005E2879">
        <w:rPr>
          <w:rFonts w:hint="cs"/>
          <w:rtl/>
        </w:rPr>
        <w:t>,</w:t>
      </w:r>
      <w:r w:rsidRPr="00D560A6">
        <w:rPr>
          <w:rtl/>
        </w:rPr>
        <w:t xml:space="preserve"> לפחות במקרים שלנו</w:t>
      </w:r>
      <w:r w:rsidR="005E2879">
        <w:rPr>
          <w:rFonts w:hint="cs"/>
          <w:rtl/>
        </w:rPr>
        <w:t>,</w:t>
      </w:r>
      <w:r w:rsidR="006C26B6">
        <w:rPr>
          <w:rtl/>
        </w:rPr>
        <w:t xml:space="preserve"> </w:t>
      </w:r>
      <w:r w:rsidRPr="00D560A6">
        <w:rPr>
          <w:rtl/>
        </w:rPr>
        <w:t>לא הוכרזה כמחולל הפשיעה אלא ישנו רוצח בכלא</w:t>
      </w:r>
      <w:r w:rsidR="006C26B6">
        <w:rPr>
          <w:rFonts w:hint="cs"/>
          <w:rtl/>
        </w:rPr>
        <w:t>,</w:t>
      </w:r>
      <w:r w:rsidRPr="00D560A6">
        <w:rPr>
          <w:rtl/>
        </w:rPr>
        <w:t xml:space="preserve"> ואנחנו צריכים להיפרע מהרכוש שלו</w:t>
      </w:r>
      <w:r w:rsidR="005E2879">
        <w:rPr>
          <w:rFonts w:hint="cs"/>
          <w:rtl/>
        </w:rPr>
        <w:t>,</w:t>
      </w:r>
      <w:r w:rsidR="005E2879">
        <w:rPr>
          <w:rtl/>
        </w:rPr>
        <w:t xml:space="preserve"> והרכוש שלו בדרך כלל ז</w:t>
      </w:r>
      <w:r w:rsidR="005E2879">
        <w:rPr>
          <w:rFonts w:hint="cs"/>
          <w:rtl/>
        </w:rPr>
        <w:t>ו</w:t>
      </w:r>
      <w:r w:rsidRPr="00D560A6">
        <w:rPr>
          <w:rtl/>
        </w:rPr>
        <w:t xml:space="preserve"> משכורת או גמלה</w:t>
      </w:r>
      <w:r w:rsidR="005E2879">
        <w:rPr>
          <w:rFonts w:hint="cs"/>
          <w:rtl/>
        </w:rPr>
        <w:t>.</w:t>
      </w:r>
    </w:p>
    <w:p w:rsidR="00EA2819" w:rsidRDefault="00EA2819" w:rsidP="005E2879">
      <w:pPr>
        <w:rPr>
          <w:rtl/>
        </w:rPr>
      </w:pPr>
      <w:bookmarkStart w:id="235" w:name="_ETM_Q1_1462000"/>
      <w:bookmarkEnd w:id="235"/>
    </w:p>
    <w:p w:rsidR="00EA2819" w:rsidRDefault="00EA2819" w:rsidP="00EA2819">
      <w:pPr>
        <w:pStyle w:val="af6"/>
        <w:keepNext/>
        <w:rPr>
          <w:rtl/>
        </w:rPr>
      </w:pPr>
      <w:bookmarkStart w:id="236" w:name="ET_yor_4574_65"/>
      <w:r w:rsidRPr="00EA281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A2819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:rsidR="00EA2819" w:rsidRDefault="00EA2819" w:rsidP="00EA2819">
      <w:pPr>
        <w:pStyle w:val="KeepWithNext"/>
        <w:rPr>
          <w:rtl/>
        </w:rPr>
      </w:pPr>
    </w:p>
    <w:p w:rsidR="00EA2819" w:rsidRDefault="00EA2819" w:rsidP="00EA2819">
      <w:pPr>
        <w:rPr>
          <w:rtl/>
        </w:rPr>
      </w:pPr>
      <w:bookmarkStart w:id="237" w:name="_ETM_Q1_1463000"/>
      <w:bookmarkEnd w:id="237"/>
      <w:r>
        <w:rPr>
          <w:rFonts w:hint="cs"/>
          <w:rtl/>
        </w:rPr>
        <w:t>כן.</w:t>
      </w:r>
    </w:p>
    <w:p w:rsidR="00EA2819" w:rsidRDefault="00EA2819" w:rsidP="00EA2819">
      <w:pPr>
        <w:rPr>
          <w:rtl/>
        </w:rPr>
      </w:pPr>
      <w:bookmarkStart w:id="238" w:name="_ETM_Q1_1465000"/>
      <w:bookmarkEnd w:id="238"/>
    </w:p>
    <w:p w:rsidR="00EA2819" w:rsidRDefault="00EA2819" w:rsidP="00EA2819">
      <w:pPr>
        <w:pStyle w:val="-"/>
        <w:keepNext/>
        <w:rPr>
          <w:rtl/>
        </w:rPr>
      </w:pPr>
      <w:bookmarkStart w:id="239" w:name="ET_speakercontinue_910512_66"/>
      <w:r w:rsidRPr="00EA2819">
        <w:rPr>
          <w:rStyle w:val="TagStyle"/>
          <w:rtl/>
        </w:rPr>
        <w:t xml:space="preserve"> &lt;&lt; דובר_המשך &gt;&gt; </w:t>
      </w:r>
      <w:r>
        <w:rPr>
          <w:rtl/>
        </w:rPr>
        <w:t>דורון תשתית:</w:t>
      </w:r>
      <w:r w:rsidRPr="00EA2819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:rsidR="00EA2819" w:rsidRDefault="00EA2819" w:rsidP="00EA2819">
      <w:pPr>
        <w:pStyle w:val="KeepWithNext"/>
        <w:rPr>
          <w:rtl/>
        </w:rPr>
      </w:pPr>
    </w:p>
    <w:p w:rsidR="00EA2819" w:rsidRDefault="00D560A6" w:rsidP="00EA2819">
      <w:pPr>
        <w:rPr>
          <w:rtl/>
        </w:rPr>
      </w:pPr>
      <w:bookmarkStart w:id="240" w:name="_ETM_Q1_1466000"/>
      <w:bookmarkEnd w:id="240"/>
      <w:r w:rsidRPr="00D560A6">
        <w:rPr>
          <w:rtl/>
        </w:rPr>
        <w:t>גם פה הדעות חלוקות</w:t>
      </w:r>
      <w:r w:rsidR="00EA2819">
        <w:rPr>
          <w:rFonts w:hint="cs"/>
          <w:rtl/>
        </w:rPr>
        <w:t>.</w:t>
      </w:r>
    </w:p>
    <w:p w:rsidR="00EA2819" w:rsidRDefault="00EA2819" w:rsidP="00EA2819">
      <w:pPr>
        <w:rPr>
          <w:rtl/>
        </w:rPr>
      </w:pPr>
    </w:p>
    <w:p w:rsidR="00EA2819" w:rsidRDefault="00EA2819" w:rsidP="00EA2819">
      <w:pPr>
        <w:pStyle w:val="a4"/>
        <w:keepNext/>
        <w:rPr>
          <w:rtl/>
        </w:rPr>
      </w:pPr>
      <w:bookmarkStart w:id="241" w:name="ET_speaker_5797_67"/>
      <w:r w:rsidRPr="00EA281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A2819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EA2819" w:rsidRDefault="00EA2819" w:rsidP="00EA2819">
      <w:pPr>
        <w:pStyle w:val="KeepWithNext"/>
        <w:rPr>
          <w:rtl/>
        </w:rPr>
      </w:pPr>
    </w:p>
    <w:p w:rsidR="0022616B" w:rsidRDefault="00EA2819" w:rsidP="00EA2819">
      <w:pPr>
        <w:rPr>
          <w:rtl/>
        </w:rPr>
      </w:pPr>
      <w:bookmarkStart w:id="242" w:name="_ETM_Q1_1464000"/>
      <w:bookmarkEnd w:id="242"/>
      <w:r>
        <w:rPr>
          <w:rFonts w:hint="cs"/>
          <w:rtl/>
        </w:rPr>
        <w:t xml:space="preserve">ממש לא החוק. החוק מדבר </w:t>
      </w:r>
      <w:bookmarkStart w:id="243" w:name="_ETM_Q1_1467000"/>
      <w:bookmarkEnd w:id="243"/>
      <w:r>
        <w:rPr>
          <w:rFonts w:hint="cs"/>
          <w:rtl/>
        </w:rPr>
        <w:t>על הרשות הפלסטינית. אנחנו פו</w:t>
      </w:r>
      <w:r w:rsidR="00D560A6" w:rsidRPr="00D560A6">
        <w:rPr>
          <w:rtl/>
        </w:rPr>
        <w:t>נים למשרד האוצר</w:t>
      </w:r>
      <w:r w:rsidR="0022616B">
        <w:rPr>
          <w:rFonts w:hint="cs"/>
          <w:rtl/>
        </w:rPr>
        <w:t>,</w:t>
      </w:r>
      <w:r w:rsidR="00D560A6" w:rsidRPr="00D560A6">
        <w:rPr>
          <w:rtl/>
        </w:rPr>
        <w:t xml:space="preserve"> לכספים המ</w:t>
      </w:r>
      <w:r w:rsidR="0022616B">
        <w:rPr>
          <w:rFonts w:hint="cs"/>
          <w:rtl/>
        </w:rPr>
        <w:t>וקפאים.</w:t>
      </w:r>
    </w:p>
    <w:p w:rsidR="0022616B" w:rsidRDefault="0022616B" w:rsidP="00EA2819">
      <w:pPr>
        <w:rPr>
          <w:rtl/>
        </w:rPr>
      </w:pPr>
      <w:bookmarkStart w:id="244" w:name="_ETM_Q1_1471000"/>
      <w:bookmarkEnd w:id="244"/>
    </w:p>
    <w:p w:rsidR="0022616B" w:rsidRDefault="0022616B" w:rsidP="0022616B">
      <w:pPr>
        <w:pStyle w:val="af9"/>
        <w:keepNext/>
        <w:rPr>
          <w:rtl/>
        </w:rPr>
      </w:pPr>
      <w:bookmarkStart w:id="245" w:name="ET_guest_910512_68"/>
      <w:r w:rsidRPr="0022616B">
        <w:rPr>
          <w:rStyle w:val="TagStyle"/>
          <w:rtl/>
        </w:rPr>
        <w:t xml:space="preserve"> &lt;&lt; אורח &gt;&gt; </w:t>
      </w:r>
      <w:r>
        <w:rPr>
          <w:rtl/>
        </w:rPr>
        <w:t>דורון תשתית:</w:t>
      </w:r>
      <w:r w:rsidRPr="0022616B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22616B" w:rsidRDefault="0022616B" w:rsidP="0022616B">
      <w:pPr>
        <w:pStyle w:val="KeepWithNext"/>
        <w:rPr>
          <w:rtl/>
        </w:rPr>
      </w:pPr>
    </w:p>
    <w:p w:rsidR="0022616B" w:rsidRDefault="0022616B" w:rsidP="0022616B">
      <w:pPr>
        <w:rPr>
          <w:rtl/>
        </w:rPr>
      </w:pPr>
      <w:bookmarkStart w:id="246" w:name="_ETM_Q1_1473000"/>
      <w:bookmarkEnd w:id="246"/>
      <w:r>
        <w:rPr>
          <w:rFonts w:hint="cs"/>
          <w:rtl/>
        </w:rPr>
        <w:t>בסדר. אני פ</w:t>
      </w:r>
      <w:bookmarkStart w:id="247" w:name="_ETM_Q1_1470000"/>
      <w:bookmarkEnd w:id="247"/>
      <w:r w:rsidR="00D560A6" w:rsidRPr="00D560A6">
        <w:rPr>
          <w:rtl/>
        </w:rPr>
        <w:t>שוט מתאר מה אנחנו עושים</w:t>
      </w:r>
      <w:r>
        <w:rPr>
          <w:rFonts w:hint="cs"/>
          <w:rtl/>
        </w:rPr>
        <w:t>,</w:t>
      </w:r>
      <w:r w:rsidR="00D560A6" w:rsidRPr="00D560A6">
        <w:rPr>
          <w:rtl/>
        </w:rPr>
        <w:t xml:space="preserve"> ברשותך</w:t>
      </w:r>
      <w:r>
        <w:rPr>
          <w:rFonts w:hint="cs"/>
          <w:rtl/>
        </w:rPr>
        <w:t>.</w:t>
      </w:r>
    </w:p>
    <w:p w:rsidR="0022616B" w:rsidRDefault="0022616B" w:rsidP="0022616B">
      <w:pPr>
        <w:rPr>
          <w:rtl/>
        </w:rPr>
      </w:pPr>
      <w:bookmarkStart w:id="248" w:name="_ETM_Q1_1475000"/>
      <w:bookmarkEnd w:id="248"/>
    </w:p>
    <w:p w:rsidR="0022616B" w:rsidRDefault="0022616B" w:rsidP="0022616B">
      <w:pPr>
        <w:pStyle w:val="af6"/>
        <w:keepNext/>
        <w:rPr>
          <w:rtl/>
        </w:rPr>
      </w:pPr>
      <w:bookmarkStart w:id="249" w:name="ET_yor_4574_69"/>
      <w:r w:rsidRPr="0022616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22616B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:rsidR="0022616B" w:rsidRDefault="0022616B" w:rsidP="0022616B">
      <w:pPr>
        <w:pStyle w:val="KeepWithNext"/>
        <w:rPr>
          <w:rtl/>
        </w:rPr>
      </w:pPr>
    </w:p>
    <w:p w:rsidR="0022616B" w:rsidRDefault="0022616B" w:rsidP="0022616B">
      <w:pPr>
        <w:rPr>
          <w:rtl/>
        </w:rPr>
      </w:pPr>
      <w:bookmarkStart w:id="250" w:name="_ETM_Q1_1476000"/>
      <w:bookmarkEnd w:id="250"/>
      <w:r>
        <w:rPr>
          <w:rFonts w:hint="cs"/>
          <w:rtl/>
        </w:rPr>
        <w:t>לא, לא. אז רגע.</w:t>
      </w:r>
      <w:bookmarkStart w:id="251" w:name="_ETM_Q1_1479000"/>
      <w:bookmarkEnd w:id="251"/>
      <w:r>
        <w:rPr>
          <w:rFonts w:hint="cs"/>
          <w:rtl/>
        </w:rPr>
        <w:t xml:space="preserve"> </w:t>
      </w:r>
      <w:r w:rsidR="00D560A6" w:rsidRPr="00D560A6">
        <w:rPr>
          <w:rtl/>
        </w:rPr>
        <w:t>פש</w:t>
      </w:r>
      <w:r>
        <w:rPr>
          <w:rtl/>
        </w:rPr>
        <w:t>וט גם שאני אבין בעקבות השאלה של</w:t>
      </w:r>
      <w:r>
        <w:rPr>
          <w:rFonts w:hint="cs"/>
          <w:rtl/>
        </w:rPr>
        <w:t xml:space="preserve"> 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. </w:t>
      </w:r>
      <w:r w:rsidR="00D560A6" w:rsidRPr="00D560A6">
        <w:rPr>
          <w:rtl/>
        </w:rPr>
        <w:t>אתה מתאר את המציאות היום</w:t>
      </w:r>
      <w:r>
        <w:rPr>
          <w:rFonts w:hint="cs"/>
          <w:rtl/>
        </w:rPr>
        <w:t>,</w:t>
      </w:r>
      <w:r w:rsidR="00D560A6" w:rsidRPr="00D560A6">
        <w:rPr>
          <w:rtl/>
        </w:rPr>
        <w:t xml:space="preserve"> לפני קבלת החוק</w:t>
      </w:r>
      <w:r>
        <w:rPr>
          <w:rFonts w:hint="cs"/>
          <w:rtl/>
        </w:rPr>
        <w:t>,</w:t>
      </w:r>
      <w:r w:rsidR="00D560A6" w:rsidRPr="00D560A6">
        <w:rPr>
          <w:rtl/>
        </w:rPr>
        <w:t xml:space="preserve"> או מה שייווצר בעקבות קבלת החוק</w:t>
      </w:r>
      <w:r>
        <w:rPr>
          <w:rFonts w:hint="cs"/>
          <w:rtl/>
        </w:rPr>
        <w:t>.</w:t>
      </w:r>
    </w:p>
    <w:p w:rsidR="0022616B" w:rsidRDefault="0022616B" w:rsidP="0022616B">
      <w:pPr>
        <w:rPr>
          <w:rtl/>
        </w:rPr>
      </w:pPr>
      <w:bookmarkStart w:id="252" w:name="_ETM_Q1_1487000"/>
      <w:bookmarkEnd w:id="252"/>
    </w:p>
    <w:p w:rsidR="0022616B" w:rsidRDefault="0022616B" w:rsidP="0022616B">
      <w:pPr>
        <w:pStyle w:val="-"/>
        <w:keepNext/>
        <w:rPr>
          <w:rtl/>
        </w:rPr>
      </w:pPr>
      <w:bookmarkStart w:id="253" w:name="ET_speakercontinue_910512_70"/>
      <w:r w:rsidRPr="0022616B">
        <w:rPr>
          <w:rStyle w:val="TagStyle"/>
          <w:rtl/>
        </w:rPr>
        <w:t xml:space="preserve"> &lt;&lt; דובר_המשך &gt;&gt; </w:t>
      </w:r>
      <w:r>
        <w:rPr>
          <w:rtl/>
        </w:rPr>
        <w:t>דורון תשתית:</w:t>
      </w:r>
      <w:r w:rsidRPr="0022616B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:rsidR="0022616B" w:rsidRDefault="0022616B" w:rsidP="0022616B">
      <w:pPr>
        <w:pStyle w:val="KeepWithNext"/>
        <w:rPr>
          <w:rtl/>
        </w:rPr>
      </w:pPr>
    </w:p>
    <w:p w:rsidR="0022616B" w:rsidRDefault="00D560A6" w:rsidP="0022616B">
      <w:pPr>
        <w:rPr>
          <w:rtl/>
        </w:rPr>
      </w:pPr>
      <w:bookmarkStart w:id="254" w:name="_ETM_Q1_1483000"/>
      <w:bookmarkEnd w:id="254"/>
      <w:r w:rsidRPr="00D560A6">
        <w:rPr>
          <w:rtl/>
        </w:rPr>
        <w:t>אני לא מכיר איך יעבוד החוק הזה</w:t>
      </w:r>
      <w:r w:rsidR="0022616B">
        <w:rPr>
          <w:rFonts w:hint="cs"/>
          <w:rtl/>
        </w:rPr>
        <w:t>.</w:t>
      </w:r>
      <w:r w:rsidRPr="00D560A6">
        <w:rPr>
          <w:rtl/>
        </w:rPr>
        <w:t xml:space="preserve"> אני באמת לא מומחה</w:t>
      </w:r>
      <w:r w:rsidR="0022616B">
        <w:rPr>
          <w:rFonts w:hint="cs"/>
          <w:rtl/>
        </w:rPr>
        <w:t>.</w:t>
      </w:r>
      <w:r w:rsidRPr="00D560A6">
        <w:rPr>
          <w:rtl/>
        </w:rPr>
        <w:t xml:space="preserve"> אני רוצה לומר מה שקורה היום</w:t>
      </w:r>
      <w:r w:rsidR="0022616B">
        <w:rPr>
          <w:rFonts w:hint="cs"/>
          <w:rtl/>
        </w:rPr>
        <w:t>.</w:t>
      </w:r>
    </w:p>
    <w:p w:rsidR="0022616B" w:rsidRDefault="0022616B" w:rsidP="0022616B">
      <w:pPr>
        <w:rPr>
          <w:rtl/>
        </w:rPr>
      </w:pPr>
      <w:bookmarkStart w:id="255" w:name="_ETM_Q1_1489000"/>
      <w:bookmarkEnd w:id="255"/>
    </w:p>
    <w:p w:rsidR="0022616B" w:rsidRDefault="0022616B" w:rsidP="0022616B">
      <w:pPr>
        <w:pStyle w:val="af6"/>
        <w:keepNext/>
        <w:rPr>
          <w:rtl/>
        </w:rPr>
      </w:pPr>
      <w:bookmarkStart w:id="256" w:name="ET_yor_4574_71"/>
      <w:r w:rsidRPr="0022616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2616B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:rsidR="0022616B" w:rsidRDefault="0022616B" w:rsidP="0022616B">
      <w:pPr>
        <w:pStyle w:val="KeepWithNext"/>
        <w:rPr>
          <w:rtl/>
        </w:rPr>
      </w:pPr>
    </w:p>
    <w:p w:rsidR="0022616B" w:rsidRDefault="00D560A6" w:rsidP="0022616B">
      <w:pPr>
        <w:rPr>
          <w:rtl/>
        </w:rPr>
      </w:pPr>
      <w:r w:rsidRPr="00D560A6">
        <w:rPr>
          <w:rtl/>
        </w:rPr>
        <w:t>היום</w:t>
      </w:r>
      <w:r w:rsidR="0022616B">
        <w:rPr>
          <w:rFonts w:hint="cs"/>
          <w:rtl/>
        </w:rPr>
        <w:t>.</w:t>
      </w:r>
    </w:p>
    <w:p w:rsidR="0022616B" w:rsidRDefault="0022616B" w:rsidP="0022616B">
      <w:pPr>
        <w:rPr>
          <w:rtl/>
        </w:rPr>
      </w:pPr>
      <w:bookmarkStart w:id="257" w:name="_ETM_Q1_1490000"/>
      <w:bookmarkEnd w:id="257"/>
    </w:p>
    <w:p w:rsidR="0022616B" w:rsidRDefault="0022616B" w:rsidP="0022616B">
      <w:pPr>
        <w:pStyle w:val="-"/>
        <w:keepNext/>
        <w:rPr>
          <w:rtl/>
        </w:rPr>
      </w:pPr>
      <w:bookmarkStart w:id="258" w:name="ET_speakercontinue_910512_72"/>
      <w:r w:rsidRPr="0022616B">
        <w:rPr>
          <w:rStyle w:val="TagStyle"/>
          <w:rtl/>
        </w:rPr>
        <w:t xml:space="preserve"> &lt;&lt; דובר_המשך &gt;&gt; </w:t>
      </w:r>
      <w:r>
        <w:rPr>
          <w:rtl/>
        </w:rPr>
        <w:t>דורון תשתית:</w:t>
      </w:r>
      <w:r w:rsidRPr="0022616B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:rsidR="0022616B" w:rsidRDefault="0022616B" w:rsidP="0022616B">
      <w:pPr>
        <w:pStyle w:val="KeepWithNext"/>
        <w:rPr>
          <w:rtl/>
        </w:rPr>
      </w:pPr>
    </w:p>
    <w:p w:rsidR="0022616B" w:rsidRDefault="0022616B" w:rsidP="00BD3BCF">
      <w:pPr>
        <w:rPr>
          <w:rtl/>
        </w:rPr>
      </w:pPr>
      <w:r>
        <w:rPr>
          <w:rtl/>
        </w:rPr>
        <w:t xml:space="preserve">היום </w:t>
      </w:r>
      <w:r w:rsidR="00D560A6" w:rsidRPr="00D560A6">
        <w:rPr>
          <w:rtl/>
        </w:rPr>
        <w:t>מה שקורה הוא</w:t>
      </w:r>
      <w:r>
        <w:rPr>
          <w:rFonts w:hint="cs"/>
          <w:rtl/>
        </w:rPr>
        <w:t xml:space="preserve"> - - -</w:t>
      </w:r>
    </w:p>
    <w:p w:rsidR="0022616B" w:rsidRDefault="0022616B" w:rsidP="0022616B">
      <w:pPr>
        <w:rPr>
          <w:rtl/>
        </w:rPr>
      </w:pPr>
    </w:p>
    <w:p w:rsidR="0022616B" w:rsidRDefault="0022616B" w:rsidP="0022616B">
      <w:pPr>
        <w:pStyle w:val="af9"/>
        <w:keepNext/>
        <w:rPr>
          <w:rtl/>
        </w:rPr>
      </w:pPr>
      <w:bookmarkStart w:id="259" w:name="ET_guest_469197_73"/>
      <w:r w:rsidRPr="0022616B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22616B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22616B" w:rsidRDefault="0022616B" w:rsidP="0022616B">
      <w:pPr>
        <w:pStyle w:val="KeepWithNext"/>
        <w:rPr>
          <w:rtl/>
        </w:rPr>
      </w:pPr>
    </w:p>
    <w:p w:rsidR="0022616B" w:rsidRDefault="0022616B" w:rsidP="0022616B">
      <w:pPr>
        <w:rPr>
          <w:rtl/>
        </w:rPr>
      </w:pPr>
      <w:bookmarkStart w:id="260" w:name="_ETM_Q1_1492000"/>
      <w:bookmarkEnd w:id="260"/>
      <w:r>
        <w:rPr>
          <w:rFonts w:hint="cs"/>
          <w:rtl/>
        </w:rPr>
        <w:t>אני יכולה לפתוח סוגריים, אדוני?</w:t>
      </w:r>
    </w:p>
    <w:p w:rsidR="0022616B" w:rsidRDefault="0022616B" w:rsidP="0022616B">
      <w:pPr>
        <w:rPr>
          <w:rtl/>
        </w:rPr>
      </w:pPr>
      <w:bookmarkStart w:id="261" w:name="_ETM_Q1_1494000"/>
      <w:bookmarkEnd w:id="261"/>
    </w:p>
    <w:p w:rsidR="0022616B" w:rsidRDefault="0022616B" w:rsidP="0022616B">
      <w:pPr>
        <w:pStyle w:val="af6"/>
        <w:keepNext/>
        <w:rPr>
          <w:rtl/>
        </w:rPr>
      </w:pPr>
      <w:bookmarkStart w:id="262" w:name="ET_yor_4574_74"/>
      <w:r w:rsidRPr="0022616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2616B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:rsidR="0022616B" w:rsidRDefault="0022616B" w:rsidP="0022616B">
      <w:pPr>
        <w:pStyle w:val="KeepWithNext"/>
        <w:rPr>
          <w:rtl/>
        </w:rPr>
      </w:pPr>
    </w:p>
    <w:p w:rsidR="0022616B" w:rsidRDefault="0022616B" w:rsidP="0022616B">
      <w:pPr>
        <w:rPr>
          <w:rtl/>
        </w:rPr>
      </w:pPr>
      <w:bookmarkStart w:id="263" w:name="_ETM_Q1_1495000"/>
      <w:bookmarkEnd w:id="263"/>
      <w:r>
        <w:rPr>
          <w:rFonts w:hint="cs"/>
          <w:rtl/>
        </w:rPr>
        <w:t>כן.</w:t>
      </w:r>
    </w:p>
    <w:p w:rsidR="0022616B" w:rsidRDefault="0022616B" w:rsidP="0022616B">
      <w:pPr>
        <w:rPr>
          <w:rtl/>
        </w:rPr>
      </w:pPr>
      <w:bookmarkStart w:id="264" w:name="_ETM_Q1_1497000"/>
      <w:bookmarkEnd w:id="264"/>
    </w:p>
    <w:p w:rsidR="0022616B" w:rsidRDefault="0022616B" w:rsidP="0022616B">
      <w:pPr>
        <w:pStyle w:val="-"/>
        <w:keepNext/>
        <w:rPr>
          <w:rtl/>
        </w:rPr>
      </w:pPr>
      <w:bookmarkStart w:id="265" w:name="ET_speakercontinue_469197_75"/>
      <w:r w:rsidRPr="0022616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22616B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22616B" w:rsidRDefault="0022616B" w:rsidP="0022616B">
      <w:pPr>
        <w:pStyle w:val="KeepWithNext"/>
        <w:rPr>
          <w:rtl/>
        </w:rPr>
      </w:pPr>
    </w:p>
    <w:p w:rsidR="00AF312C" w:rsidRDefault="00D560A6" w:rsidP="00AF312C">
      <w:pPr>
        <w:rPr>
          <w:rtl/>
        </w:rPr>
      </w:pPr>
      <w:bookmarkStart w:id="266" w:name="_ETM_Q1_1498000"/>
      <w:bookmarkEnd w:id="266"/>
      <w:r w:rsidRPr="00D560A6">
        <w:rPr>
          <w:rtl/>
        </w:rPr>
        <w:t>לגבי כל נפגעי העבירה</w:t>
      </w:r>
      <w:r w:rsidR="0022616B">
        <w:rPr>
          <w:rFonts w:hint="cs"/>
          <w:rtl/>
        </w:rPr>
        <w:t>,</w:t>
      </w:r>
      <w:r w:rsidRPr="00D560A6">
        <w:rPr>
          <w:rtl/>
        </w:rPr>
        <w:t xml:space="preserve"> לא רק במטריה שלנו</w:t>
      </w:r>
      <w:r w:rsidR="0022616B">
        <w:rPr>
          <w:rFonts w:hint="cs"/>
          <w:rtl/>
        </w:rPr>
        <w:t>,</w:t>
      </w:r>
      <w:r w:rsidRPr="00D560A6">
        <w:rPr>
          <w:rtl/>
        </w:rPr>
        <w:t xml:space="preserve"> לפי חוק העונשין ניתן ל</w:t>
      </w:r>
      <w:r w:rsidR="0022616B">
        <w:rPr>
          <w:rtl/>
        </w:rPr>
        <w:t>חייב במסגרת פסק הדין הפלילי</w:t>
      </w:r>
      <w:r w:rsidR="0022616B">
        <w:rPr>
          <w:rFonts w:hint="cs"/>
          <w:rtl/>
        </w:rPr>
        <w:t xml:space="preserve"> </w:t>
      </w:r>
      <w:r w:rsidRPr="00D560A6">
        <w:rPr>
          <w:rtl/>
        </w:rPr>
        <w:t>לשלם פיצויים לנפגע העבירה</w:t>
      </w:r>
      <w:r w:rsidR="0022616B">
        <w:rPr>
          <w:rFonts w:hint="cs"/>
          <w:rtl/>
        </w:rPr>
        <w:t>.</w:t>
      </w:r>
      <w:r w:rsidRPr="00D560A6">
        <w:rPr>
          <w:rtl/>
        </w:rPr>
        <w:t xml:space="preserve"> זה כולל גם את התיקים שלנו</w:t>
      </w:r>
      <w:r w:rsidR="0022616B">
        <w:rPr>
          <w:rFonts w:hint="cs"/>
          <w:rtl/>
        </w:rPr>
        <w:t xml:space="preserve">. </w:t>
      </w:r>
      <w:r w:rsidRPr="00D560A6">
        <w:rPr>
          <w:rtl/>
        </w:rPr>
        <w:t>עכשיו</w:t>
      </w:r>
      <w:r w:rsidR="0022616B">
        <w:rPr>
          <w:rFonts w:hint="cs"/>
          <w:rtl/>
        </w:rPr>
        <w:t>,</w:t>
      </w:r>
      <w:r w:rsidRPr="00D560A6">
        <w:rPr>
          <w:rtl/>
        </w:rPr>
        <w:t xml:space="preserve"> בדרך כלל</w:t>
      </w:r>
      <w:r w:rsidR="0022616B">
        <w:rPr>
          <w:rFonts w:hint="cs"/>
          <w:rtl/>
        </w:rPr>
        <w:t>,</w:t>
      </w:r>
      <w:r w:rsidRPr="00D560A6">
        <w:rPr>
          <w:rtl/>
        </w:rPr>
        <w:t xml:space="preserve"> ל</w:t>
      </w:r>
      <w:r w:rsidR="0022616B">
        <w:rPr>
          <w:rtl/>
        </w:rPr>
        <w:t xml:space="preserve">עבריין שהורשע ויושב בכלא אין </w:t>
      </w:r>
      <w:r w:rsidRPr="00D560A6">
        <w:rPr>
          <w:rtl/>
        </w:rPr>
        <w:t xml:space="preserve">מוטיבציה לשלם וגם הרבה פעמים </w:t>
      </w:r>
      <w:r w:rsidR="0022616B">
        <w:rPr>
          <w:rtl/>
        </w:rPr>
        <w:t>אין לו כסף זמין ויש בעיית אכיפה</w:t>
      </w:r>
      <w:r w:rsidR="0022616B">
        <w:rPr>
          <w:rFonts w:hint="cs"/>
          <w:rtl/>
        </w:rPr>
        <w:t xml:space="preserve">. לכן </w:t>
      </w:r>
      <w:r w:rsidRPr="00D560A6">
        <w:rPr>
          <w:rtl/>
        </w:rPr>
        <w:t xml:space="preserve">לפני כמה שנים הסמיכו את המרכז לגביית קנסות לבצע את הגבייה של הפיצויים במקום נפגע </w:t>
      </w:r>
      <w:r w:rsidR="0022616B">
        <w:rPr>
          <w:rFonts w:hint="cs"/>
          <w:rtl/>
        </w:rPr>
        <w:t>ה</w:t>
      </w:r>
      <w:r w:rsidRPr="00D560A6">
        <w:rPr>
          <w:rtl/>
        </w:rPr>
        <w:t>עבירה</w:t>
      </w:r>
      <w:r w:rsidR="0022616B">
        <w:rPr>
          <w:rFonts w:hint="cs"/>
          <w:rtl/>
        </w:rPr>
        <w:t>.</w:t>
      </w:r>
      <w:r w:rsidRPr="00D560A6">
        <w:rPr>
          <w:rtl/>
        </w:rPr>
        <w:t xml:space="preserve"> אנחנו מדברים פה על תיקים פליליים שהורשע בהם אדם שהוא לא</w:t>
      </w:r>
      <w:r w:rsidR="0022616B">
        <w:rPr>
          <w:rFonts w:hint="cs"/>
          <w:rtl/>
        </w:rPr>
        <w:t xml:space="preserve"> משלם את הפיצויים שנגזרו </w:t>
      </w:r>
      <w:bookmarkStart w:id="267" w:name="_ETM_Q1_1531000"/>
      <w:bookmarkEnd w:id="267"/>
      <w:r w:rsidR="0022616B">
        <w:rPr>
          <w:rFonts w:hint="cs"/>
          <w:rtl/>
        </w:rPr>
        <w:t>עליו בגזר הדין.</w:t>
      </w:r>
      <w:r w:rsidR="008D3E70" w:rsidRPr="008D3E70">
        <w:rPr>
          <w:rtl/>
        </w:rPr>
        <w:t xml:space="preserve"> וגם במקרה הרגיל זה מאוד קשה לגבות ויש </w:t>
      </w:r>
      <w:r w:rsidR="00AF312C">
        <w:rPr>
          <w:rFonts w:hint="cs"/>
          <w:rtl/>
        </w:rPr>
        <w:t>תשלומים וריביות.</w:t>
      </w:r>
    </w:p>
    <w:p w:rsidR="00AF312C" w:rsidRDefault="00AF312C" w:rsidP="00AF312C">
      <w:pPr>
        <w:rPr>
          <w:rtl/>
        </w:rPr>
      </w:pPr>
    </w:p>
    <w:p w:rsidR="00AF312C" w:rsidRDefault="00AF312C" w:rsidP="00AF312C">
      <w:pPr>
        <w:pStyle w:val="af6"/>
        <w:keepNext/>
        <w:rPr>
          <w:rtl/>
        </w:rPr>
      </w:pPr>
      <w:bookmarkStart w:id="268" w:name="ET_yor_4574_76"/>
      <w:r w:rsidRPr="00AF312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F312C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AF312C" w:rsidRDefault="00AF312C" w:rsidP="00AF312C">
      <w:pPr>
        <w:pStyle w:val="KeepWithNext"/>
        <w:rPr>
          <w:rtl/>
        </w:rPr>
      </w:pPr>
    </w:p>
    <w:p w:rsidR="00AF312C" w:rsidRDefault="00AF312C" w:rsidP="00AF312C">
      <w:pPr>
        <w:rPr>
          <w:rtl/>
        </w:rPr>
      </w:pPr>
      <w:r>
        <w:rPr>
          <w:rFonts w:hint="cs"/>
          <w:rtl/>
        </w:rPr>
        <w:t xml:space="preserve">נו, </w:t>
      </w:r>
      <w:r w:rsidR="008D3E70" w:rsidRPr="008D3E70">
        <w:rPr>
          <w:rtl/>
        </w:rPr>
        <w:t>ברור</w:t>
      </w:r>
      <w:r>
        <w:rPr>
          <w:rFonts w:hint="cs"/>
          <w:rtl/>
        </w:rPr>
        <w:t>.</w:t>
      </w:r>
    </w:p>
    <w:p w:rsidR="00AF312C" w:rsidRDefault="00AF312C" w:rsidP="00AF312C">
      <w:pPr>
        <w:rPr>
          <w:rtl/>
        </w:rPr>
      </w:pPr>
      <w:bookmarkStart w:id="269" w:name="_ETM_Q1_1542000"/>
      <w:bookmarkEnd w:id="269"/>
    </w:p>
    <w:p w:rsidR="00AF312C" w:rsidRDefault="00AF312C" w:rsidP="00AF312C">
      <w:pPr>
        <w:pStyle w:val="-"/>
        <w:keepNext/>
        <w:rPr>
          <w:rtl/>
        </w:rPr>
      </w:pPr>
      <w:bookmarkStart w:id="270" w:name="ET_speakercontinue_469197_77"/>
      <w:r w:rsidRPr="00AF312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AF312C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:rsidR="00AF312C" w:rsidRDefault="00AF312C" w:rsidP="00AF312C">
      <w:pPr>
        <w:pStyle w:val="KeepWithNext"/>
        <w:rPr>
          <w:rtl/>
        </w:rPr>
      </w:pPr>
    </w:p>
    <w:p w:rsidR="00AF312C" w:rsidRDefault="008D3E70" w:rsidP="00AF312C">
      <w:pPr>
        <w:rPr>
          <w:rtl/>
        </w:rPr>
      </w:pPr>
      <w:bookmarkStart w:id="271" w:name="_ETM_Q1_1544000"/>
      <w:bookmarkEnd w:id="271"/>
      <w:r w:rsidRPr="008D3E70">
        <w:rPr>
          <w:rtl/>
        </w:rPr>
        <w:t xml:space="preserve">וממש לאחרונה </w:t>
      </w:r>
      <w:r w:rsidR="00AF312C">
        <w:rPr>
          <w:rFonts w:hint="cs"/>
          <w:rtl/>
        </w:rPr>
        <w:t xml:space="preserve">יש </w:t>
      </w:r>
      <w:bookmarkStart w:id="272" w:name="_ETM_Q1_1540000"/>
      <w:bookmarkEnd w:id="272"/>
      <w:r w:rsidR="00AF312C">
        <w:rPr>
          <w:rFonts w:hint="cs"/>
          <w:rtl/>
        </w:rPr>
        <w:t xml:space="preserve">פסק דין של </w:t>
      </w:r>
      <w:r w:rsidRPr="008D3E70">
        <w:rPr>
          <w:rtl/>
        </w:rPr>
        <w:t xml:space="preserve">בית המשפט העליון בעניין </w:t>
      </w:r>
      <w:r w:rsidR="00AF312C">
        <w:rPr>
          <w:rFonts w:hint="cs"/>
          <w:rtl/>
        </w:rPr>
        <w:t xml:space="preserve">הזה. </w:t>
      </w:r>
      <w:r w:rsidRPr="008D3E70">
        <w:rPr>
          <w:rtl/>
        </w:rPr>
        <w:t>במקרה של מחבלים זה עוד יותר קשה</w:t>
      </w:r>
      <w:r w:rsidR="00AF312C">
        <w:rPr>
          <w:rFonts w:hint="cs"/>
          <w:rtl/>
        </w:rPr>
        <w:t>.</w:t>
      </w:r>
    </w:p>
    <w:p w:rsidR="00AF312C" w:rsidRDefault="00AF312C" w:rsidP="00AF312C">
      <w:pPr>
        <w:rPr>
          <w:rtl/>
        </w:rPr>
      </w:pPr>
      <w:bookmarkStart w:id="273" w:name="_ETM_Q1_1548000"/>
      <w:bookmarkEnd w:id="273"/>
    </w:p>
    <w:p w:rsidR="00AF312C" w:rsidRDefault="00AF312C" w:rsidP="00AF312C">
      <w:pPr>
        <w:pStyle w:val="af6"/>
        <w:keepNext/>
        <w:rPr>
          <w:rtl/>
        </w:rPr>
      </w:pPr>
      <w:bookmarkStart w:id="274" w:name="ET_yor_4574_78"/>
      <w:r w:rsidRPr="00AF312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F312C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:rsidR="00AF312C" w:rsidRDefault="00AF312C" w:rsidP="00AF312C">
      <w:pPr>
        <w:pStyle w:val="KeepWithNext"/>
        <w:rPr>
          <w:rtl/>
        </w:rPr>
      </w:pPr>
    </w:p>
    <w:p w:rsidR="00AF312C" w:rsidRDefault="008D3E70" w:rsidP="00AF312C">
      <w:pPr>
        <w:rPr>
          <w:rtl/>
        </w:rPr>
      </w:pPr>
      <w:r w:rsidRPr="008D3E70">
        <w:rPr>
          <w:rtl/>
        </w:rPr>
        <w:t>קל וחומר</w:t>
      </w:r>
      <w:r w:rsidR="00AF312C">
        <w:rPr>
          <w:rFonts w:hint="cs"/>
          <w:rtl/>
        </w:rPr>
        <w:t>, נו.</w:t>
      </w:r>
    </w:p>
    <w:p w:rsidR="00AF312C" w:rsidRDefault="00AF312C" w:rsidP="00AF312C">
      <w:pPr>
        <w:rPr>
          <w:rtl/>
        </w:rPr>
      </w:pPr>
      <w:bookmarkStart w:id="275" w:name="_ETM_Q1_1549000"/>
      <w:bookmarkEnd w:id="275"/>
    </w:p>
    <w:p w:rsidR="00AF312C" w:rsidRDefault="00AF312C" w:rsidP="00AF312C">
      <w:pPr>
        <w:pStyle w:val="-"/>
        <w:keepNext/>
        <w:rPr>
          <w:rtl/>
        </w:rPr>
      </w:pPr>
      <w:bookmarkStart w:id="276" w:name="ET_speakercontinue_469197_79"/>
      <w:r w:rsidRPr="00AF312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AF312C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:rsidR="00AF312C" w:rsidRDefault="00AF312C" w:rsidP="00AF312C">
      <w:pPr>
        <w:pStyle w:val="KeepWithNext"/>
        <w:rPr>
          <w:rtl/>
        </w:rPr>
      </w:pPr>
    </w:p>
    <w:p w:rsidR="00AF312C" w:rsidRDefault="00AF312C" w:rsidP="00AF312C">
      <w:pPr>
        <w:rPr>
          <w:rtl/>
        </w:rPr>
      </w:pPr>
      <w:bookmarkStart w:id="277" w:name="_ETM_Q1_1550000"/>
      <w:bookmarkEnd w:id="277"/>
      <w:r>
        <w:rPr>
          <w:rFonts w:hint="cs"/>
          <w:rtl/>
        </w:rPr>
        <w:t xml:space="preserve">נכון. </w:t>
      </w:r>
      <w:r w:rsidR="008D3E70" w:rsidRPr="008D3E70">
        <w:rPr>
          <w:rtl/>
        </w:rPr>
        <w:t>ומה שעושה כ</w:t>
      </w:r>
      <w:r>
        <w:rPr>
          <w:rFonts w:hint="cs"/>
          <w:rtl/>
        </w:rPr>
        <w:t>א</w:t>
      </w:r>
      <w:r w:rsidR="008D3E70" w:rsidRPr="008D3E70">
        <w:rPr>
          <w:rtl/>
        </w:rPr>
        <w:t xml:space="preserve">ן הנציג </w:t>
      </w:r>
      <w:r w:rsidR="00142A56">
        <w:rPr>
          <w:rFonts w:hint="cs"/>
          <w:rtl/>
        </w:rPr>
        <w:t>מ</w:t>
      </w:r>
      <w:r w:rsidR="005D1439">
        <w:rPr>
          <w:rFonts w:hint="cs"/>
          <w:rtl/>
        </w:rPr>
        <w:t>ה</w:t>
      </w:r>
      <w:r w:rsidR="00385B58">
        <w:rPr>
          <w:rFonts w:hint="cs"/>
          <w:rtl/>
        </w:rPr>
        <w:t>מרכז לגביית קנסות</w:t>
      </w:r>
      <w:r w:rsidR="00385B58">
        <w:rPr>
          <w:rtl/>
        </w:rPr>
        <w:t xml:space="preserve"> </w:t>
      </w:r>
      <w:r w:rsidR="00385B58">
        <w:rPr>
          <w:rFonts w:hint="cs"/>
          <w:rtl/>
        </w:rPr>
        <w:t>הוא</w:t>
      </w:r>
      <w:r w:rsidR="008D3E70" w:rsidRPr="008D3E70">
        <w:rPr>
          <w:rtl/>
        </w:rPr>
        <w:t xml:space="preserve"> להסביר לנו מה הם עושים היום</w:t>
      </w:r>
      <w:r>
        <w:rPr>
          <w:rFonts w:hint="cs"/>
          <w:rtl/>
        </w:rPr>
        <w:t xml:space="preserve"> באותם מקרים בקונטקסט </w:t>
      </w:r>
      <w:bookmarkStart w:id="278" w:name="_ETM_Q1_1556000"/>
      <w:bookmarkEnd w:id="278"/>
      <w:r>
        <w:rPr>
          <w:rFonts w:hint="cs"/>
          <w:rtl/>
        </w:rPr>
        <w:t>הספציפי הזה.</w:t>
      </w:r>
    </w:p>
    <w:p w:rsidR="00AF312C" w:rsidRDefault="00AF312C" w:rsidP="00AF312C">
      <w:pPr>
        <w:rPr>
          <w:rtl/>
        </w:rPr>
      </w:pPr>
      <w:bookmarkStart w:id="279" w:name="_ETM_Q1_1554000"/>
      <w:bookmarkEnd w:id="279"/>
    </w:p>
    <w:p w:rsidR="00AF312C" w:rsidRDefault="00AF312C" w:rsidP="00AF312C">
      <w:pPr>
        <w:pStyle w:val="af6"/>
        <w:keepNext/>
        <w:rPr>
          <w:rtl/>
        </w:rPr>
      </w:pPr>
      <w:bookmarkStart w:id="280" w:name="ET_yor_4574_80"/>
      <w:r w:rsidRPr="00AF312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F312C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:rsidR="00AF312C" w:rsidRDefault="00AF312C" w:rsidP="00AF312C">
      <w:pPr>
        <w:pStyle w:val="KeepWithNext"/>
        <w:rPr>
          <w:rtl/>
        </w:rPr>
      </w:pPr>
    </w:p>
    <w:p w:rsidR="00AF312C" w:rsidRDefault="008D3E70" w:rsidP="00385B58">
      <w:pPr>
        <w:rPr>
          <w:rtl/>
        </w:rPr>
      </w:pPr>
      <w:bookmarkStart w:id="281" w:name="_ETM_Q1_1555000"/>
      <w:bookmarkEnd w:id="281"/>
      <w:r w:rsidRPr="008D3E70">
        <w:rPr>
          <w:rtl/>
        </w:rPr>
        <w:t>זה מה שהבנתי</w:t>
      </w:r>
      <w:r w:rsidR="00AF312C">
        <w:rPr>
          <w:rFonts w:hint="cs"/>
          <w:rtl/>
        </w:rPr>
        <w:t xml:space="preserve">. רק </w:t>
      </w:r>
      <w:r w:rsidR="00AF312C">
        <w:rPr>
          <w:rtl/>
        </w:rPr>
        <w:t xml:space="preserve">רציתי שגם אני וגם הפרוטוקול נבין </w:t>
      </w:r>
      <w:r w:rsidRPr="008D3E70">
        <w:rPr>
          <w:rtl/>
        </w:rPr>
        <w:t>אותו דבר</w:t>
      </w:r>
      <w:r w:rsidR="00AF312C">
        <w:rPr>
          <w:rFonts w:hint="cs"/>
          <w:rtl/>
        </w:rPr>
        <w:t>,</w:t>
      </w:r>
      <w:r w:rsidRPr="008D3E70">
        <w:rPr>
          <w:rtl/>
        </w:rPr>
        <w:t xml:space="preserve"> שאתה מתאר את המציאות הס</w:t>
      </w:r>
      <w:r w:rsidR="00AF312C">
        <w:rPr>
          <w:rFonts w:hint="cs"/>
          <w:rtl/>
        </w:rPr>
        <w:t>ב</w:t>
      </w:r>
      <w:r w:rsidRPr="008D3E70">
        <w:rPr>
          <w:rtl/>
        </w:rPr>
        <w:t>וכה ובדרך כלל</w:t>
      </w:r>
      <w:r w:rsidR="00AF312C">
        <w:rPr>
          <w:rFonts w:hint="cs"/>
          <w:rtl/>
        </w:rPr>
        <w:t>,</w:t>
      </w:r>
      <w:r w:rsidRPr="008D3E70">
        <w:rPr>
          <w:rtl/>
        </w:rPr>
        <w:t xml:space="preserve"> יורשה לי לומר</w:t>
      </w:r>
      <w:r w:rsidR="00AF312C">
        <w:rPr>
          <w:rFonts w:hint="cs"/>
          <w:rtl/>
        </w:rPr>
        <w:t>,</w:t>
      </w:r>
      <w:r w:rsidRPr="008D3E70">
        <w:rPr>
          <w:rtl/>
        </w:rPr>
        <w:t xml:space="preserve"> גם לא מביאה מי יודע מה התוצאות</w:t>
      </w:r>
      <w:r w:rsidR="00AF312C">
        <w:rPr>
          <w:rFonts w:hint="cs"/>
          <w:rtl/>
        </w:rPr>
        <w:t>,</w:t>
      </w:r>
      <w:r w:rsidRPr="008D3E70">
        <w:rPr>
          <w:rtl/>
        </w:rPr>
        <w:t xml:space="preserve"> שאתם מתמודדים </w:t>
      </w:r>
      <w:proofErr w:type="spellStart"/>
      <w:r w:rsidRPr="008D3E70">
        <w:rPr>
          <w:rtl/>
        </w:rPr>
        <w:t>איתה</w:t>
      </w:r>
      <w:proofErr w:type="spellEnd"/>
      <w:r w:rsidR="00AF312C">
        <w:rPr>
          <w:rFonts w:hint="cs"/>
          <w:rtl/>
        </w:rPr>
        <w:t>.</w:t>
      </w:r>
      <w:r w:rsidRPr="008D3E70">
        <w:rPr>
          <w:rtl/>
        </w:rPr>
        <w:t xml:space="preserve"> ואם עוד פעם יורשה לי לפר</w:t>
      </w:r>
      <w:r w:rsidR="00AF312C">
        <w:rPr>
          <w:rFonts w:hint="cs"/>
          <w:rtl/>
        </w:rPr>
        <w:t>שן, א</w:t>
      </w:r>
      <w:r w:rsidRPr="008D3E70">
        <w:rPr>
          <w:rtl/>
        </w:rPr>
        <w:t>ני חוש</w:t>
      </w:r>
      <w:r w:rsidR="00AF312C">
        <w:rPr>
          <w:rtl/>
        </w:rPr>
        <w:t xml:space="preserve">ב שהצעת החוק בדיוק מנסה לטפל </w:t>
      </w:r>
      <w:r w:rsidRPr="008D3E70">
        <w:rPr>
          <w:rtl/>
        </w:rPr>
        <w:t>במציאות הזאת</w:t>
      </w:r>
      <w:r w:rsidR="00AF312C">
        <w:rPr>
          <w:rFonts w:hint="cs"/>
          <w:rtl/>
        </w:rPr>
        <w:t xml:space="preserve"> או ב</w:t>
      </w:r>
      <w:r w:rsidRPr="008D3E70">
        <w:rPr>
          <w:rtl/>
        </w:rPr>
        <w:t>שינוי המציאות הזאת</w:t>
      </w:r>
      <w:r w:rsidR="00AF312C">
        <w:rPr>
          <w:rFonts w:hint="cs"/>
          <w:rtl/>
        </w:rPr>
        <w:t>.</w:t>
      </w:r>
      <w:r w:rsidRPr="008D3E70">
        <w:rPr>
          <w:rtl/>
        </w:rPr>
        <w:t xml:space="preserve"> בבקשה</w:t>
      </w:r>
      <w:r w:rsidR="00AF312C">
        <w:rPr>
          <w:rFonts w:hint="cs"/>
          <w:rtl/>
        </w:rPr>
        <w:t>,</w:t>
      </w:r>
      <w:r w:rsidRPr="008D3E70">
        <w:rPr>
          <w:rtl/>
        </w:rPr>
        <w:t xml:space="preserve"> אדוני</w:t>
      </w:r>
      <w:r w:rsidR="00AF312C">
        <w:rPr>
          <w:rFonts w:hint="cs"/>
          <w:rtl/>
        </w:rPr>
        <w:t>.</w:t>
      </w:r>
      <w:bookmarkStart w:id="282" w:name="_ETM_Q1_1579000"/>
      <w:bookmarkStart w:id="283" w:name="_ETM_Q1_1580000"/>
      <w:bookmarkEnd w:id="282"/>
      <w:bookmarkEnd w:id="283"/>
    </w:p>
    <w:p w:rsidR="00AF312C" w:rsidRDefault="00AF312C" w:rsidP="00AF312C">
      <w:pPr>
        <w:pStyle w:val="af9"/>
        <w:keepNext/>
        <w:rPr>
          <w:rtl/>
        </w:rPr>
      </w:pPr>
      <w:bookmarkStart w:id="284" w:name="ET_guest_910512_81"/>
      <w:r w:rsidRPr="00AF312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דורון תשתית:</w:t>
      </w:r>
      <w:r w:rsidRPr="00AF312C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:rsidR="00AF312C" w:rsidRDefault="00AF312C" w:rsidP="00AF312C">
      <w:pPr>
        <w:pStyle w:val="KeepWithNext"/>
        <w:rPr>
          <w:rtl/>
        </w:rPr>
      </w:pPr>
    </w:p>
    <w:p w:rsidR="00AF312C" w:rsidRDefault="008D3E70" w:rsidP="00AF312C">
      <w:pPr>
        <w:rPr>
          <w:rtl/>
        </w:rPr>
      </w:pPr>
      <w:r w:rsidRPr="008D3E70">
        <w:rPr>
          <w:rtl/>
        </w:rPr>
        <w:t>בסדר</w:t>
      </w:r>
      <w:r w:rsidR="00AF312C">
        <w:rPr>
          <w:rFonts w:hint="cs"/>
          <w:rtl/>
        </w:rPr>
        <w:t>.</w:t>
      </w:r>
      <w:r w:rsidR="00AF312C">
        <w:rPr>
          <w:rtl/>
        </w:rPr>
        <w:t xml:space="preserve"> אז אני פשוט </w:t>
      </w:r>
      <w:r w:rsidR="00AF312C">
        <w:rPr>
          <w:rFonts w:hint="cs"/>
          <w:rtl/>
        </w:rPr>
        <w:t>א</w:t>
      </w:r>
      <w:r w:rsidRPr="008D3E70">
        <w:rPr>
          <w:rtl/>
        </w:rPr>
        <w:t>עשה את זה בקצרה</w:t>
      </w:r>
      <w:r w:rsidR="00385B58">
        <w:rPr>
          <w:rFonts w:hint="cs"/>
          <w:rtl/>
        </w:rPr>
        <w:t xml:space="preserve">. </w:t>
      </w:r>
      <w:r w:rsidRPr="008D3E70">
        <w:rPr>
          <w:rtl/>
        </w:rPr>
        <w:t>תחליטו כמה זה רלוונטי</w:t>
      </w:r>
      <w:r w:rsidR="00AF312C">
        <w:rPr>
          <w:rFonts w:hint="cs"/>
          <w:rtl/>
        </w:rPr>
        <w:t>.</w:t>
      </w:r>
      <w:r w:rsidRPr="008D3E70">
        <w:rPr>
          <w:rtl/>
        </w:rPr>
        <w:t xml:space="preserve"> נכון להיום</w:t>
      </w:r>
      <w:r w:rsidR="00AF312C">
        <w:rPr>
          <w:rFonts w:hint="cs"/>
          <w:rtl/>
        </w:rPr>
        <w:t>,</w:t>
      </w:r>
      <w:r w:rsidRPr="008D3E70">
        <w:rPr>
          <w:rtl/>
        </w:rPr>
        <w:t xml:space="preserve"> אנ</w:t>
      </w:r>
      <w:r w:rsidR="00AF312C">
        <w:rPr>
          <w:rtl/>
        </w:rPr>
        <w:t xml:space="preserve">חנו צריכים להיפרע מרכושו של </w:t>
      </w:r>
      <w:r w:rsidR="00AF312C">
        <w:rPr>
          <w:rFonts w:hint="cs"/>
          <w:rtl/>
        </w:rPr>
        <w:t>החייב,</w:t>
      </w:r>
      <w:r w:rsidRPr="008D3E70">
        <w:rPr>
          <w:rtl/>
        </w:rPr>
        <w:t xml:space="preserve"> של </w:t>
      </w:r>
      <w:r w:rsidR="00AF312C">
        <w:rPr>
          <w:rFonts w:hint="cs"/>
          <w:rtl/>
        </w:rPr>
        <w:t xml:space="preserve">אותו </w:t>
      </w:r>
      <w:r w:rsidRPr="008D3E70">
        <w:rPr>
          <w:rtl/>
        </w:rPr>
        <w:t>עבריין</w:t>
      </w:r>
      <w:r w:rsidR="00AF312C">
        <w:rPr>
          <w:rFonts w:hint="cs"/>
          <w:rtl/>
        </w:rPr>
        <w:t>.</w:t>
      </w:r>
      <w:r w:rsidRPr="008D3E70">
        <w:rPr>
          <w:rtl/>
        </w:rPr>
        <w:t xml:space="preserve"> הוא בכלא</w:t>
      </w:r>
      <w:r w:rsidR="00AF312C">
        <w:rPr>
          <w:rFonts w:hint="cs"/>
          <w:rtl/>
        </w:rPr>
        <w:t>.</w:t>
      </w:r>
      <w:r w:rsidRPr="008D3E70">
        <w:rPr>
          <w:rtl/>
        </w:rPr>
        <w:t xml:space="preserve"> אז מדי פעם אנחנו שמים עיקולים על הקנטינה שלו</w:t>
      </w:r>
      <w:r w:rsidR="00AF312C">
        <w:rPr>
          <w:rFonts w:hint="cs"/>
          <w:rtl/>
        </w:rPr>
        <w:t>,</w:t>
      </w:r>
      <w:r w:rsidRPr="008D3E70">
        <w:rPr>
          <w:rtl/>
        </w:rPr>
        <w:t xml:space="preserve"> שהם מקבלים</w:t>
      </w:r>
      <w:r w:rsidR="00AF312C">
        <w:rPr>
          <w:rFonts w:hint="cs"/>
          <w:rtl/>
        </w:rPr>
        <w:t xml:space="preserve"> </w:t>
      </w:r>
      <w:bookmarkStart w:id="285" w:name="_ETM_Q1_1593000"/>
      <w:bookmarkEnd w:id="285"/>
      <w:r w:rsidR="00AF312C">
        <w:rPr>
          <w:rFonts w:hint="cs"/>
          <w:rtl/>
        </w:rPr>
        <w:t xml:space="preserve">500-400 </w:t>
      </w:r>
      <w:r w:rsidRPr="008D3E70">
        <w:rPr>
          <w:rtl/>
        </w:rPr>
        <w:t>שקלים מהרשות הפלסטינית</w:t>
      </w:r>
      <w:r w:rsidR="00AF312C">
        <w:rPr>
          <w:rFonts w:hint="cs"/>
          <w:rtl/>
        </w:rPr>
        <w:t>,</w:t>
      </w:r>
      <w:r w:rsidRPr="008D3E70">
        <w:rPr>
          <w:rtl/>
        </w:rPr>
        <w:t xml:space="preserve"> וזה מאוד מאוד כואב להם</w:t>
      </w:r>
      <w:r w:rsidR="00AF312C">
        <w:rPr>
          <w:rFonts w:hint="cs"/>
          <w:rtl/>
        </w:rPr>
        <w:t>.</w:t>
      </w:r>
      <w:r w:rsidR="00AF312C">
        <w:rPr>
          <w:rtl/>
        </w:rPr>
        <w:t xml:space="preserve"> אבל חוץ מ</w:t>
      </w:r>
      <w:r w:rsidRPr="008D3E70">
        <w:rPr>
          <w:rtl/>
        </w:rPr>
        <w:t>לכאוב</w:t>
      </w:r>
      <w:r w:rsidR="00AF312C">
        <w:rPr>
          <w:rFonts w:hint="cs"/>
          <w:rtl/>
        </w:rPr>
        <w:t>,</w:t>
      </w:r>
      <w:r w:rsidRPr="008D3E70">
        <w:rPr>
          <w:rtl/>
        </w:rPr>
        <w:t xml:space="preserve"> זה לא פותר את הבעיה</w:t>
      </w:r>
      <w:r w:rsidR="00AF312C">
        <w:rPr>
          <w:rFonts w:hint="cs"/>
          <w:rtl/>
        </w:rPr>
        <w:t>.</w:t>
      </w:r>
    </w:p>
    <w:p w:rsidR="00AF312C" w:rsidRDefault="00AF312C" w:rsidP="00AF312C">
      <w:pPr>
        <w:rPr>
          <w:rtl/>
        </w:rPr>
      </w:pPr>
      <w:bookmarkStart w:id="286" w:name="_ETM_Q1_1603000"/>
      <w:bookmarkStart w:id="287" w:name="_ETM_Q1_1604000"/>
      <w:bookmarkEnd w:id="286"/>
      <w:bookmarkEnd w:id="287"/>
    </w:p>
    <w:p w:rsidR="00AF312C" w:rsidRDefault="00AF312C" w:rsidP="00AF312C">
      <w:pPr>
        <w:pStyle w:val="af6"/>
        <w:keepNext/>
        <w:rPr>
          <w:rtl/>
        </w:rPr>
      </w:pPr>
      <w:bookmarkStart w:id="288" w:name="ET_yor_4574_82"/>
      <w:r w:rsidRPr="00AF312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F312C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AF312C" w:rsidRDefault="00AF312C" w:rsidP="00AF312C">
      <w:pPr>
        <w:pStyle w:val="KeepWithNext"/>
        <w:rPr>
          <w:rtl/>
        </w:rPr>
      </w:pPr>
    </w:p>
    <w:p w:rsidR="00AF312C" w:rsidRDefault="00AF312C" w:rsidP="00AF312C">
      <w:pPr>
        <w:rPr>
          <w:rtl/>
        </w:rPr>
      </w:pPr>
      <w:bookmarkStart w:id="289" w:name="_ETM_Q1_1599000"/>
      <w:bookmarkEnd w:id="289"/>
      <w:r>
        <w:rPr>
          <w:rFonts w:hint="cs"/>
          <w:rtl/>
        </w:rPr>
        <w:t xml:space="preserve">כואב להם, לא כל כך עוזר </w:t>
      </w:r>
      <w:bookmarkStart w:id="290" w:name="_ETM_Q1_1602000"/>
      <w:bookmarkEnd w:id="290"/>
      <w:r>
        <w:rPr>
          <w:rFonts w:hint="cs"/>
          <w:rtl/>
        </w:rPr>
        <w:t>לנפגע הפיגוע.</w:t>
      </w:r>
    </w:p>
    <w:p w:rsidR="00AF312C" w:rsidRDefault="00AF312C" w:rsidP="00AF312C">
      <w:pPr>
        <w:rPr>
          <w:rtl/>
        </w:rPr>
      </w:pPr>
    </w:p>
    <w:p w:rsidR="00AF312C" w:rsidRDefault="00AF312C" w:rsidP="00AF312C">
      <w:pPr>
        <w:pStyle w:val="-"/>
        <w:keepNext/>
        <w:rPr>
          <w:rtl/>
        </w:rPr>
      </w:pPr>
      <w:bookmarkStart w:id="291" w:name="ET_speakercontinue_910512_83"/>
      <w:r w:rsidRPr="00AF312C">
        <w:rPr>
          <w:rStyle w:val="TagStyle"/>
          <w:rtl/>
        </w:rPr>
        <w:t xml:space="preserve"> &lt;&lt; דובר_המשך &gt;&gt; </w:t>
      </w:r>
      <w:r>
        <w:rPr>
          <w:rtl/>
        </w:rPr>
        <w:t>דורון תשתית:</w:t>
      </w:r>
      <w:r w:rsidRPr="00AF312C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:rsidR="00AF312C" w:rsidRDefault="00AF312C" w:rsidP="00AF312C">
      <w:pPr>
        <w:pStyle w:val="KeepWithNext"/>
        <w:rPr>
          <w:rtl/>
        </w:rPr>
      </w:pPr>
    </w:p>
    <w:p w:rsidR="00AF312C" w:rsidRDefault="00AF312C" w:rsidP="00AF312C">
      <w:pPr>
        <w:rPr>
          <w:rtl/>
        </w:rPr>
      </w:pPr>
      <w:bookmarkStart w:id="292" w:name="_ETM_Q1_1606000"/>
      <w:bookmarkEnd w:id="292"/>
      <w:r>
        <w:rPr>
          <w:rFonts w:hint="cs"/>
          <w:rtl/>
        </w:rPr>
        <w:t xml:space="preserve">הוא לא כל כך עוזר, לצערנו. </w:t>
      </w:r>
      <w:r w:rsidR="008D3E70" w:rsidRPr="008D3E70">
        <w:rPr>
          <w:rtl/>
        </w:rPr>
        <w:t>אבל אנחנו כן עושים את זה ומתמודדים עם זה גם בהרבה עתירות</w:t>
      </w:r>
      <w:r>
        <w:rPr>
          <w:rFonts w:hint="cs"/>
          <w:rtl/>
        </w:rPr>
        <w:t>.</w:t>
      </w:r>
    </w:p>
    <w:p w:rsidR="00AF312C" w:rsidRDefault="00AF312C" w:rsidP="00AF312C">
      <w:pPr>
        <w:rPr>
          <w:rtl/>
        </w:rPr>
      </w:pPr>
    </w:p>
    <w:p w:rsidR="00AF312C" w:rsidRDefault="008D3E70" w:rsidP="00AF312C">
      <w:pPr>
        <w:rPr>
          <w:rtl/>
        </w:rPr>
      </w:pPr>
      <w:bookmarkStart w:id="293" w:name="_ETM_Q1_1614000"/>
      <w:bookmarkEnd w:id="293"/>
      <w:r w:rsidRPr="008D3E70">
        <w:rPr>
          <w:rtl/>
        </w:rPr>
        <w:t xml:space="preserve">דבר נוסף שאנחנו עשינו </w:t>
      </w:r>
      <w:r w:rsidR="00AF312C">
        <w:rPr>
          <w:rFonts w:hint="cs"/>
          <w:rtl/>
        </w:rPr>
        <w:t>הוא ש</w:t>
      </w:r>
      <w:r w:rsidRPr="008D3E70">
        <w:rPr>
          <w:rtl/>
        </w:rPr>
        <w:t>התחלנו לעבוד על עיקול משכורת</w:t>
      </w:r>
      <w:r w:rsidR="00AF312C">
        <w:rPr>
          <w:rFonts w:hint="cs"/>
          <w:rtl/>
        </w:rPr>
        <w:t xml:space="preserve"> </w:t>
      </w:r>
      <w:bookmarkStart w:id="294" w:name="_ETM_Q1_1618000"/>
      <w:bookmarkEnd w:id="294"/>
      <w:r w:rsidR="00AF312C">
        <w:rPr>
          <w:rFonts w:hint="cs"/>
          <w:rtl/>
        </w:rPr>
        <w:t xml:space="preserve">כי </w:t>
      </w:r>
      <w:r w:rsidR="00BE2CF6">
        <w:rPr>
          <w:rtl/>
        </w:rPr>
        <w:t>ראינו באות</w:t>
      </w:r>
      <w:r w:rsidR="00BE2CF6">
        <w:rPr>
          <w:rFonts w:hint="cs"/>
          <w:rtl/>
        </w:rPr>
        <w:t>ה,</w:t>
      </w:r>
      <w:r w:rsidRPr="008D3E70">
        <w:rPr>
          <w:rtl/>
        </w:rPr>
        <w:t xml:space="preserve"> 12</w:t>
      </w:r>
      <w:r w:rsidR="00AF312C">
        <w:rPr>
          <w:rFonts w:hint="cs"/>
          <w:rtl/>
        </w:rPr>
        <w:t>,</w:t>
      </w:r>
      <w:r w:rsidRPr="008D3E70">
        <w:rPr>
          <w:rtl/>
        </w:rPr>
        <w:t>000 שקלים לפעמים הם מקבלים לחודש</w:t>
      </w:r>
      <w:r w:rsidR="00AF312C">
        <w:rPr>
          <w:rFonts w:hint="cs"/>
          <w:rtl/>
        </w:rPr>
        <w:t>,</w:t>
      </w:r>
      <w:r w:rsidRPr="008D3E70">
        <w:rPr>
          <w:rtl/>
        </w:rPr>
        <w:t xml:space="preserve"> משפחתו של אותו עבריין</w:t>
      </w:r>
      <w:r w:rsidR="00AF312C">
        <w:rPr>
          <w:rFonts w:hint="cs"/>
          <w:rtl/>
        </w:rPr>
        <w:t>,</w:t>
      </w:r>
      <w:r w:rsidR="00AF312C">
        <w:rPr>
          <w:rtl/>
        </w:rPr>
        <w:t xml:space="preserve"> תלוי </w:t>
      </w:r>
      <w:r w:rsidRPr="008D3E70">
        <w:rPr>
          <w:rtl/>
        </w:rPr>
        <w:t>בחומרת העבירה</w:t>
      </w:r>
      <w:r w:rsidR="00AF312C">
        <w:rPr>
          <w:rFonts w:hint="cs"/>
          <w:rtl/>
        </w:rPr>
        <w:t>.</w:t>
      </w:r>
    </w:p>
    <w:p w:rsidR="00AF312C" w:rsidRDefault="00AF312C" w:rsidP="00AF312C">
      <w:pPr>
        <w:rPr>
          <w:rtl/>
        </w:rPr>
      </w:pPr>
      <w:bookmarkStart w:id="295" w:name="_ETM_Q1_1624000"/>
      <w:bookmarkEnd w:id="295"/>
    </w:p>
    <w:p w:rsidR="00AF312C" w:rsidRDefault="00AF312C" w:rsidP="00AF312C">
      <w:pPr>
        <w:pStyle w:val="af9"/>
        <w:keepNext/>
        <w:rPr>
          <w:rtl/>
        </w:rPr>
      </w:pPr>
      <w:bookmarkStart w:id="296" w:name="ET_guest_910205_84"/>
      <w:r w:rsidRPr="00AF312C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AF312C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:rsidR="00AF312C" w:rsidRDefault="00AF312C" w:rsidP="00AF312C">
      <w:pPr>
        <w:pStyle w:val="KeepWithNext"/>
        <w:rPr>
          <w:rtl/>
        </w:rPr>
      </w:pPr>
    </w:p>
    <w:p w:rsidR="00AF312C" w:rsidRDefault="00AF312C" w:rsidP="00AF312C">
      <w:pPr>
        <w:rPr>
          <w:rtl/>
        </w:rPr>
      </w:pPr>
      <w:r>
        <w:rPr>
          <w:rFonts w:hint="cs"/>
          <w:rtl/>
        </w:rPr>
        <w:t xml:space="preserve">רוצח, רוצח. </w:t>
      </w:r>
      <w:r w:rsidR="00BE2CF6">
        <w:rPr>
          <w:rFonts w:hint="cs"/>
          <w:rtl/>
        </w:rPr>
        <w:t>רוצח, זו ההגדרה.</w:t>
      </w:r>
    </w:p>
    <w:p w:rsidR="009C13CA" w:rsidRDefault="009C13CA" w:rsidP="00AF312C">
      <w:pPr>
        <w:rPr>
          <w:rtl/>
        </w:rPr>
      </w:pPr>
      <w:bookmarkStart w:id="297" w:name="_ETM_Q1_1629000"/>
      <w:bookmarkEnd w:id="297"/>
    </w:p>
    <w:p w:rsidR="009C13CA" w:rsidRDefault="009C13CA" w:rsidP="009C13CA">
      <w:pPr>
        <w:pStyle w:val="af9"/>
        <w:keepNext/>
        <w:rPr>
          <w:rtl/>
        </w:rPr>
      </w:pPr>
      <w:bookmarkStart w:id="298" w:name="ET_guest_910632_98"/>
      <w:r w:rsidRPr="009C13CA">
        <w:rPr>
          <w:rStyle w:val="TagStyle"/>
          <w:rtl/>
        </w:rPr>
        <w:t xml:space="preserve"> &lt;&lt; אורח &gt;&gt; </w:t>
      </w:r>
      <w:r>
        <w:rPr>
          <w:rtl/>
        </w:rPr>
        <w:t>גיל ממן:</w:t>
      </w:r>
      <w:r w:rsidRPr="009C13CA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:rsidR="009C13CA" w:rsidRDefault="009C13CA" w:rsidP="009C13CA">
      <w:pPr>
        <w:pStyle w:val="KeepWithNext"/>
        <w:rPr>
          <w:rtl/>
        </w:rPr>
      </w:pPr>
    </w:p>
    <w:p w:rsidR="009C13CA" w:rsidRDefault="009C13CA" w:rsidP="009C13CA">
      <w:pPr>
        <w:rPr>
          <w:rtl/>
        </w:rPr>
      </w:pPr>
      <w:r>
        <w:rPr>
          <w:rFonts w:hint="cs"/>
          <w:rtl/>
        </w:rPr>
        <w:t>מחבל.</w:t>
      </w:r>
    </w:p>
    <w:p w:rsidR="009C13CA" w:rsidRPr="009C13CA" w:rsidRDefault="009C13CA" w:rsidP="009C13CA">
      <w:pPr>
        <w:rPr>
          <w:rtl/>
        </w:rPr>
      </w:pPr>
    </w:p>
    <w:p w:rsidR="000A6AE8" w:rsidRDefault="000A6AE8" w:rsidP="000A6AE8">
      <w:pPr>
        <w:pStyle w:val="af9"/>
        <w:keepNext/>
        <w:rPr>
          <w:rtl/>
        </w:rPr>
      </w:pPr>
      <w:bookmarkStart w:id="299" w:name="ET_guest_910512_87"/>
      <w:r w:rsidRPr="000A6AE8">
        <w:rPr>
          <w:rStyle w:val="TagStyle"/>
          <w:rtl/>
        </w:rPr>
        <w:t xml:space="preserve"> &lt;&lt; אורח &gt;&gt; </w:t>
      </w:r>
      <w:r>
        <w:rPr>
          <w:rtl/>
        </w:rPr>
        <w:t>דורון תשתית:</w:t>
      </w:r>
      <w:r w:rsidRPr="000A6AE8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:rsidR="000A6AE8" w:rsidRDefault="000A6AE8" w:rsidP="000A6AE8">
      <w:pPr>
        <w:pStyle w:val="KeepWithNext"/>
        <w:rPr>
          <w:rtl/>
        </w:rPr>
      </w:pPr>
    </w:p>
    <w:p w:rsidR="000A6AE8" w:rsidRDefault="000A6AE8" w:rsidP="000A6AE8">
      <w:pPr>
        <w:rPr>
          <w:rtl/>
        </w:rPr>
      </w:pPr>
      <w:r>
        <w:rPr>
          <w:rFonts w:hint="cs"/>
          <w:rtl/>
        </w:rPr>
        <w:t>אותו רוצח</w:t>
      </w:r>
      <w:bookmarkStart w:id="300" w:name="_ETM_Q1_1627000"/>
      <w:bookmarkEnd w:id="300"/>
      <w:r>
        <w:rPr>
          <w:rFonts w:hint="cs"/>
          <w:rtl/>
        </w:rPr>
        <w:t xml:space="preserve"> </w:t>
      </w:r>
      <w:r>
        <w:rPr>
          <w:rtl/>
        </w:rPr>
        <w:t>באמת</w:t>
      </w:r>
      <w:r w:rsidR="008D3E70" w:rsidRPr="008D3E70">
        <w:rPr>
          <w:rtl/>
        </w:rPr>
        <w:t xml:space="preserve"> מקבל איזושהי סוג של גמלה</w:t>
      </w:r>
      <w:r>
        <w:rPr>
          <w:rFonts w:hint="cs"/>
          <w:rtl/>
        </w:rPr>
        <w:t>.</w:t>
      </w:r>
      <w:r w:rsidR="008D3E70" w:rsidRPr="008D3E70">
        <w:rPr>
          <w:rtl/>
        </w:rPr>
        <w:t xml:space="preserve"> התחלנו את כל התהליך</w:t>
      </w:r>
      <w:r>
        <w:rPr>
          <w:rFonts w:hint="cs"/>
          <w:rtl/>
        </w:rPr>
        <w:t>.</w:t>
      </w:r>
      <w:r w:rsidR="008D3E70" w:rsidRPr="008D3E70">
        <w:rPr>
          <w:rtl/>
        </w:rPr>
        <w:t xml:space="preserve"> התהליך ה</w:t>
      </w:r>
      <w:r>
        <w:rPr>
          <w:rFonts w:hint="cs"/>
          <w:rtl/>
        </w:rPr>
        <w:t>בשיל, ו</w:t>
      </w:r>
      <w:r w:rsidR="008D3E70" w:rsidRPr="008D3E70">
        <w:rPr>
          <w:rtl/>
        </w:rPr>
        <w:t>כל הגורמים המקצועיים אישרו את התהליך הזה</w:t>
      </w:r>
      <w:r>
        <w:rPr>
          <w:rFonts w:hint="cs"/>
          <w:rtl/>
        </w:rPr>
        <w:t>,</w:t>
      </w:r>
      <w:r w:rsidR="008D3E70" w:rsidRPr="008D3E70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8D3E70" w:rsidRPr="008D3E70">
        <w:rPr>
          <w:rtl/>
        </w:rPr>
        <w:t xml:space="preserve"> העיקולים הוטלו כדין </w:t>
      </w:r>
      <w:proofErr w:type="spellStart"/>
      <w:r w:rsidR="008D3E70" w:rsidRPr="008D3E70">
        <w:rPr>
          <w:rtl/>
        </w:rPr>
        <w:t>וכו</w:t>
      </w:r>
      <w:proofErr w:type="spellEnd"/>
      <w:r w:rsidR="008D3E70" w:rsidRPr="008D3E70">
        <w:rPr>
          <w:rtl/>
        </w:rPr>
        <w:t>'</w:t>
      </w:r>
      <w:r>
        <w:rPr>
          <w:rFonts w:hint="cs"/>
          <w:rtl/>
        </w:rPr>
        <w:t>.</w:t>
      </w:r>
      <w:r w:rsidR="008D3E70" w:rsidRPr="008D3E70">
        <w:rPr>
          <w:rtl/>
        </w:rPr>
        <w:t xml:space="preserve"> ה</w:t>
      </w:r>
      <w:r w:rsidR="00BE2CF6">
        <w:rPr>
          <w:rtl/>
        </w:rPr>
        <w:t xml:space="preserve">תהליך היום מחכה להחלטה פוליטית </w:t>
      </w:r>
      <w:r w:rsidR="008D3E70" w:rsidRPr="008D3E70">
        <w:rPr>
          <w:rtl/>
        </w:rPr>
        <w:t>אם ב</w:t>
      </w:r>
      <w:r>
        <w:rPr>
          <w:rtl/>
        </w:rPr>
        <w:t>אמת להעביר את הכספים שתפוסים בי</w:t>
      </w:r>
      <w:r>
        <w:rPr>
          <w:rFonts w:hint="cs"/>
          <w:rtl/>
        </w:rPr>
        <w:t>ד</w:t>
      </w:r>
      <w:r w:rsidR="008D3E70" w:rsidRPr="008D3E70">
        <w:rPr>
          <w:rtl/>
        </w:rPr>
        <w:t>י משרד האוצר</w:t>
      </w:r>
      <w:r>
        <w:rPr>
          <w:rFonts w:hint="cs"/>
          <w:rtl/>
        </w:rPr>
        <w:t>.</w:t>
      </w:r>
    </w:p>
    <w:p w:rsidR="000A6AE8" w:rsidRDefault="000A6AE8" w:rsidP="000A6AE8">
      <w:pPr>
        <w:rPr>
          <w:rtl/>
        </w:rPr>
      </w:pPr>
    </w:p>
    <w:p w:rsidR="000A6AE8" w:rsidRDefault="000A6AE8" w:rsidP="000A6AE8">
      <w:pPr>
        <w:pStyle w:val="af6"/>
        <w:keepNext/>
        <w:rPr>
          <w:rtl/>
        </w:rPr>
      </w:pPr>
      <w:bookmarkStart w:id="301" w:name="ET_yor_4574_88"/>
      <w:r w:rsidRPr="000A6AE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A6AE8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:rsidR="000A6AE8" w:rsidRDefault="000A6AE8" w:rsidP="000A6AE8">
      <w:pPr>
        <w:pStyle w:val="KeepWithNext"/>
        <w:rPr>
          <w:rtl/>
        </w:rPr>
      </w:pPr>
    </w:p>
    <w:p w:rsidR="000A6AE8" w:rsidRDefault="000A6AE8" w:rsidP="000A6AE8">
      <w:pPr>
        <w:rPr>
          <w:rtl/>
        </w:rPr>
      </w:pPr>
      <w:bookmarkStart w:id="302" w:name="_ETM_Q1_1646000"/>
      <w:bookmarkEnd w:id="302"/>
      <w:r>
        <w:rPr>
          <w:rFonts w:hint="cs"/>
          <w:rtl/>
        </w:rPr>
        <w:t>כן.</w:t>
      </w:r>
    </w:p>
    <w:p w:rsidR="000A6AE8" w:rsidRDefault="000A6AE8" w:rsidP="000A6AE8">
      <w:pPr>
        <w:rPr>
          <w:rtl/>
        </w:rPr>
      </w:pPr>
      <w:bookmarkStart w:id="303" w:name="_ETM_Q1_1648000"/>
      <w:bookmarkEnd w:id="303"/>
    </w:p>
    <w:p w:rsidR="000A6AE8" w:rsidRDefault="000A6AE8" w:rsidP="000A6AE8">
      <w:pPr>
        <w:pStyle w:val="-"/>
        <w:keepNext/>
        <w:rPr>
          <w:rtl/>
        </w:rPr>
      </w:pPr>
      <w:bookmarkStart w:id="304" w:name="ET_speakercontinue_910512_89"/>
      <w:r w:rsidRPr="000A6AE8">
        <w:rPr>
          <w:rStyle w:val="TagStyle"/>
          <w:rtl/>
        </w:rPr>
        <w:t xml:space="preserve"> &lt;&lt; דובר_המשך &gt;&gt; </w:t>
      </w:r>
      <w:r>
        <w:rPr>
          <w:rtl/>
        </w:rPr>
        <w:t>דורון תשתית:</w:t>
      </w:r>
      <w:r w:rsidRPr="000A6AE8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:rsidR="000A6AE8" w:rsidRDefault="000A6AE8" w:rsidP="000A6AE8">
      <w:pPr>
        <w:pStyle w:val="KeepWithNext"/>
        <w:rPr>
          <w:rtl/>
        </w:rPr>
      </w:pPr>
    </w:p>
    <w:p w:rsidR="00D560A6" w:rsidRDefault="008D3E70" w:rsidP="000A6AE8">
      <w:pPr>
        <w:rPr>
          <w:rtl/>
        </w:rPr>
      </w:pPr>
      <w:bookmarkStart w:id="305" w:name="_ETM_Q1_1649000"/>
      <w:bookmarkEnd w:id="305"/>
      <w:r w:rsidRPr="008D3E70">
        <w:rPr>
          <w:rtl/>
        </w:rPr>
        <w:t>ואני מקווה שזה ייפתר בקרוב</w:t>
      </w:r>
      <w:r w:rsidR="000A6AE8">
        <w:rPr>
          <w:rFonts w:hint="cs"/>
          <w:rtl/>
        </w:rPr>
        <w:t>.</w:t>
      </w:r>
      <w:r w:rsidRPr="008D3E70">
        <w:rPr>
          <w:rtl/>
        </w:rPr>
        <w:t xml:space="preserve"> אבל התהליך הזה לוקח כחצי שנה</w:t>
      </w:r>
      <w:r w:rsidR="000A6AE8">
        <w:rPr>
          <w:rFonts w:hint="cs"/>
          <w:rtl/>
        </w:rPr>
        <w:t>,</w:t>
      </w:r>
      <w:r w:rsidR="000A6AE8">
        <w:rPr>
          <w:rtl/>
        </w:rPr>
        <w:t xml:space="preserve"> אפילו </w:t>
      </w:r>
      <w:r w:rsidR="000A6AE8">
        <w:rPr>
          <w:rFonts w:hint="cs"/>
          <w:rtl/>
        </w:rPr>
        <w:t xml:space="preserve">שמונה </w:t>
      </w:r>
      <w:bookmarkStart w:id="306" w:name="_ETM_Q1_1659000"/>
      <w:bookmarkEnd w:id="306"/>
      <w:r w:rsidRPr="008D3E70">
        <w:rPr>
          <w:rtl/>
        </w:rPr>
        <w:t>חודשים</w:t>
      </w:r>
      <w:r w:rsidR="000A6AE8">
        <w:rPr>
          <w:rFonts w:hint="cs"/>
          <w:rtl/>
        </w:rPr>
        <w:t>,</w:t>
      </w:r>
      <w:r w:rsidRPr="008D3E70">
        <w:rPr>
          <w:rtl/>
        </w:rPr>
        <w:t xml:space="preserve"> רק כדי להניע אותו</w:t>
      </w:r>
      <w:r w:rsidR="000A6AE8">
        <w:rPr>
          <w:rFonts w:hint="cs"/>
          <w:rtl/>
        </w:rPr>
        <w:t>,</w:t>
      </w:r>
      <w:r w:rsidR="000A6AE8">
        <w:rPr>
          <w:rtl/>
        </w:rPr>
        <w:t xml:space="preserve"> כי אתה לא יכול סתם ל</w:t>
      </w:r>
      <w:r w:rsidRPr="008D3E70">
        <w:rPr>
          <w:rtl/>
        </w:rPr>
        <w:t>פ</w:t>
      </w:r>
      <w:r w:rsidR="000A6AE8">
        <w:rPr>
          <w:rFonts w:hint="cs"/>
          <w:rtl/>
        </w:rPr>
        <w:t>ע</w:t>
      </w:r>
      <w:r w:rsidRPr="008D3E70">
        <w:rPr>
          <w:rtl/>
        </w:rPr>
        <w:t>ול</w:t>
      </w:r>
      <w:r w:rsidR="000A6AE8">
        <w:rPr>
          <w:rFonts w:hint="cs"/>
          <w:rtl/>
        </w:rPr>
        <w:t xml:space="preserve">. </w:t>
      </w:r>
      <w:r w:rsidR="00BE2CF6">
        <w:rPr>
          <w:rtl/>
        </w:rPr>
        <w:t>אני לא יודע</w:t>
      </w:r>
      <w:r w:rsidR="00BE2CF6">
        <w:rPr>
          <w:rFonts w:hint="cs"/>
          <w:rtl/>
        </w:rPr>
        <w:t xml:space="preserve"> </w:t>
      </w:r>
      <w:bookmarkStart w:id="307" w:name="_ETM_Q1_1657000"/>
      <w:bookmarkEnd w:id="307"/>
      <w:r w:rsidR="00BE2CF6">
        <w:rPr>
          <w:rFonts w:hint="cs"/>
          <w:rtl/>
        </w:rPr>
        <w:t>איך</w:t>
      </w:r>
      <w:r w:rsidRPr="008D3E70">
        <w:rPr>
          <w:rtl/>
        </w:rPr>
        <w:t xml:space="preserve"> הצעת החוק תפתור את זה</w:t>
      </w:r>
      <w:r w:rsidR="000A6AE8">
        <w:rPr>
          <w:rFonts w:hint="cs"/>
          <w:rtl/>
        </w:rPr>
        <w:t>,</w:t>
      </w:r>
      <w:r w:rsidRPr="008D3E70">
        <w:rPr>
          <w:rtl/>
        </w:rPr>
        <w:t xml:space="preserve"> אבל ברגע שאתה פונה לגורם צד ג'</w:t>
      </w:r>
      <w:r w:rsidR="000A6AE8">
        <w:rPr>
          <w:rFonts w:hint="cs"/>
          <w:rtl/>
        </w:rPr>
        <w:t>,</w:t>
      </w:r>
      <w:r w:rsidRPr="008D3E70">
        <w:rPr>
          <w:rtl/>
        </w:rPr>
        <w:t xml:space="preserve"> אתה צריך לתת לו את השהות לערער ולפנות וכו</w:t>
      </w:r>
      <w:r w:rsidR="000A6AE8">
        <w:rPr>
          <w:rFonts w:hint="cs"/>
          <w:rtl/>
        </w:rPr>
        <w:t>'</w:t>
      </w:r>
      <w:r w:rsidRPr="008D3E70">
        <w:rPr>
          <w:rtl/>
        </w:rPr>
        <w:t xml:space="preserve"> </w:t>
      </w:r>
      <w:proofErr w:type="spellStart"/>
      <w:r w:rsidRPr="008D3E70">
        <w:rPr>
          <w:rtl/>
        </w:rPr>
        <w:t>וכו</w:t>
      </w:r>
      <w:proofErr w:type="spellEnd"/>
      <w:r w:rsidR="000A6AE8">
        <w:rPr>
          <w:rFonts w:hint="cs"/>
          <w:rtl/>
        </w:rPr>
        <w:t xml:space="preserve">'. </w:t>
      </w:r>
      <w:r w:rsidRPr="008D3E70">
        <w:rPr>
          <w:rtl/>
        </w:rPr>
        <w:t>לנו זה לוקח כ</w:t>
      </w:r>
      <w:r w:rsidR="000A6AE8">
        <w:rPr>
          <w:rFonts w:hint="cs"/>
          <w:rtl/>
        </w:rPr>
        <w:t xml:space="preserve">שמונה </w:t>
      </w:r>
      <w:r w:rsidRPr="008D3E70">
        <w:rPr>
          <w:rtl/>
        </w:rPr>
        <w:t>חודשים</w:t>
      </w:r>
      <w:r w:rsidR="000A6AE8">
        <w:rPr>
          <w:rFonts w:hint="cs"/>
          <w:rtl/>
        </w:rPr>
        <w:t>.</w:t>
      </w:r>
      <w:r w:rsidRPr="008D3E70">
        <w:rPr>
          <w:rtl/>
        </w:rPr>
        <w:t xml:space="preserve"> ואנחנו היום מטפלים בעשרות מקרים כאלה</w:t>
      </w:r>
      <w:r w:rsidR="000A6AE8">
        <w:rPr>
          <w:rFonts w:hint="cs"/>
          <w:rtl/>
        </w:rPr>
        <w:t xml:space="preserve">. אנחנו </w:t>
      </w:r>
      <w:r w:rsidR="000A6AE8">
        <w:rPr>
          <w:rtl/>
        </w:rPr>
        <w:t>מקווים שככל</w:t>
      </w:r>
      <w:r w:rsidR="000A6AE8">
        <w:rPr>
          <w:rFonts w:hint="cs"/>
          <w:rtl/>
        </w:rPr>
        <w:t xml:space="preserve"> </w:t>
      </w:r>
      <w:r w:rsidR="000A6AE8">
        <w:rPr>
          <w:rtl/>
        </w:rPr>
        <w:t>ש</w:t>
      </w:r>
      <w:r w:rsidR="000A6AE8">
        <w:rPr>
          <w:rFonts w:hint="cs"/>
          <w:rtl/>
        </w:rPr>
        <w:t>י</w:t>
      </w:r>
      <w:r w:rsidRPr="008D3E70">
        <w:rPr>
          <w:rtl/>
        </w:rPr>
        <w:t>תקבל האישור הפוליטי</w:t>
      </w:r>
      <w:r w:rsidR="000A6AE8">
        <w:rPr>
          <w:rFonts w:hint="cs"/>
          <w:rtl/>
        </w:rPr>
        <w:t>,</w:t>
      </w:r>
      <w:r w:rsidRPr="008D3E70">
        <w:rPr>
          <w:rtl/>
        </w:rPr>
        <w:t xml:space="preserve"> אז נוכל להתקדם</w:t>
      </w:r>
      <w:r w:rsidR="000A6AE8">
        <w:rPr>
          <w:rFonts w:hint="cs"/>
          <w:rtl/>
        </w:rPr>
        <w:t xml:space="preserve"> עם</w:t>
      </w:r>
      <w:r w:rsidRPr="008D3E70">
        <w:rPr>
          <w:rtl/>
        </w:rPr>
        <w:t xml:space="preserve"> זה ולראות תוצאות בקרוב של סכומים</w:t>
      </w:r>
      <w:r w:rsidR="000A6AE8">
        <w:rPr>
          <w:rFonts w:hint="cs"/>
          <w:rtl/>
        </w:rPr>
        <w:t xml:space="preserve"> שיזרמו בצורה </w:t>
      </w:r>
      <w:bookmarkStart w:id="308" w:name="_ETM_Q1_1684000"/>
      <w:bookmarkEnd w:id="308"/>
      <w:r w:rsidR="000A6AE8">
        <w:rPr>
          <w:rFonts w:hint="cs"/>
          <w:rtl/>
        </w:rPr>
        <w:t xml:space="preserve">חודשית, שהם שכרו של אותו רוצח. לא </w:t>
      </w:r>
      <w:bookmarkStart w:id="309" w:name="_ETM_Q1_1688000"/>
      <w:bookmarkEnd w:id="309"/>
      <w:r w:rsidR="00BE2CF6">
        <w:rPr>
          <w:rFonts w:hint="cs"/>
          <w:rtl/>
        </w:rPr>
        <w:t>תמיד זה רוצח, כי יש ג</w:t>
      </w:r>
      <w:r w:rsidR="000A6AE8">
        <w:rPr>
          <w:rFonts w:hint="cs"/>
          <w:rtl/>
        </w:rPr>
        <w:t xml:space="preserve">ם עבירות פחותות של </w:t>
      </w:r>
      <w:bookmarkStart w:id="310" w:name="_ETM_Q1_1691000"/>
      <w:bookmarkEnd w:id="310"/>
      <w:r w:rsidR="000A6AE8">
        <w:rPr>
          <w:rFonts w:hint="cs"/>
          <w:rtl/>
        </w:rPr>
        <w:t>פגיעה סתם.</w:t>
      </w:r>
    </w:p>
    <w:p w:rsidR="000A6AE8" w:rsidRDefault="000A6AE8" w:rsidP="000A6AE8">
      <w:pPr>
        <w:rPr>
          <w:rtl/>
        </w:rPr>
      </w:pPr>
      <w:bookmarkStart w:id="311" w:name="_ETM_Q1_1693000"/>
      <w:bookmarkEnd w:id="311"/>
    </w:p>
    <w:p w:rsidR="000A6AE8" w:rsidRDefault="000A6AE8" w:rsidP="000A6AE8">
      <w:pPr>
        <w:pStyle w:val="af9"/>
        <w:keepNext/>
        <w:rPr>
          <w:rtl/>
        </w:rPr>
      </w:pPr>
      <w:bookmarkStart w:id="312" w:name="ET_guest_910632_90"/>
      <w:r w:rsidRPr="000A6AE8">
        <w:rPr>
          <w:rStyle w:val="TagStyle"/>
          <w:rtl/>
        </w:rPr>
        <w:t xml:space="preserve"> &lt;&lt; אורח &gt;&gt; </w:t>
      </w:r>
      <w:r>
        <w:rPr>
          <w:rtl/>
        </w:rPr>
        <w:t>גיל ממן:</w:t>
      </w:r>
      <w:r w:rsidRPr="000A6AE8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:rsidR="000A6AE8" w:rsidRDefault="000A6AE8" w:rsidP="000A6AE8">
      <w:pPr>
        <w:pStyle w:val="KeepWithNext"/>
        <w:rPr>
          <w:rtl/>
        </w:rPr>
      </w:pPr>
    </w:p>
    <w:p w:rsidR="000A6AE8" w:rsidRDefault="000A6AE8" w:rsidP="000A6AE8">
      <w:pPr>
        <w:rPr>
          <w:rtl/>
        </w:rPr>
      </w:pPr>
      <w:bookmarkStart w:id="313" w:name="_ETM_Q1_1694000"/>
      <w:bookmarkEnd w:id="313"/>
      <w:r>
        <w:rPr>
          <w:rFonts w:hint="cs"/>
          <w:rtl/>
        </w:rPr>
        <w:t xml:space="preserve">מחבל בכל מקרה בהגדרה. </w:t>
      </w:r>
    </w:p>
    <w:p w:rsidR="000A6AE8" w:rsidRDefault="000A6AE8" w:rsidP="000A6AE8">
      <w:pPr>
        <w:ind w:firstLine="0"/>
        <w:rPr>
          <w:rtl/>
        </w:rPr>
      </w:pPr>
      <w:bookmarkStart w:id="314" w:name="_ETM_Q1_1696000"/>
      <w:bookmarkEnd w:id="314"/>
    </w:p>
    <w:p w:rsidR="000A6AE8" w:rsidRDefault="000A6AE8" w:rsidP="000A6AE8">
      <w:pPr>
        <w:pStyle w:val="af9"/>
        <w:keepNext/>
        <w:rPr>
          <w:rtl/>
        </w:rPr>
      </w:pPr>
      <w:bookmarkStart w:id="315" w:name="ET_guest_910512_91"/>
      <w:r w:rsidRPr="000A6AE8">
        <w:rPr>
          <w:rStyle w:val="TagStyle"/>
          <w:rtl/>
        </w:rPr>
        <w:t xml:space="preserve"> &lt;&lt; אורח &gt;&gt; </w:t>
      </w:r>
      <w:r>
        <w:rPr>
          <w:rtl/>
        </w:rPr>
        <w:t>דורון תשתית:</w:t>
      </w:r>
      <w:r w:rsidRPr="000A6AE8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0A6AE8" w:rsidRDefault="000A6AE8" w:rsidP="000A6AE8">
      <w:pPr>
        <w:pStyle w:val="KeepWithNext"/>
        <w:rPr>
          <w:rtl/>
        </w:rPr>
      </w:pPr>
    </w:p>
    <w:p w:rsidR="000A6AE8" w:rsidRDefault="000A6AE8" w:rsidP="000A6AE8">
      <w:pPr>
        <w:rPr>
          <w:rtl/>
        </w:rPr>
      </w:pPr>
      <w:bookmarkStart w:id="316" w:name="_ETM_Q1_1698000"/>
      <w:bookmarkEnd w:id="316"/>
      <w:r>
        <w:rPr>
          <w:rFonts w:hint="cs"/>
          <w:rtl/>
        </w:rPr>
        <w:t xml:space="preserve">בסדר. אני לא נכנס לזה. אני אומר, לא תמיד </w:t>
      </w:r>
      <w:bookmarkStart w:id="317" w:name="_ETM_Q1_1695000"/>
      <w:bookmarkEnd w:id="317"/>
      <w:r>
        <w:rPr>
          <w:rFonts w:hint="cs"/>
          <w:rtl/>
        </w:rPr>
        <w:t>זה רצח. לפעמים מסתיים בפגיעה.</w:t>
      </w:r>
    </w:p>
    <w:p w:rsidR="000A6AE8" w:rsidRDefault="000A6AE8" w:rsidP="000A6AE8">
      <w:pPr>
        <w:rPr>
          <w:rtl/>
        </w:rPr>
      </w:pPr>
      <w:bookmarkStart w:id="318" w:name="_ETM_Q1_1702000"/>
      <w:bookmarkEnd w:id="318"/>
    </w:p>
    <w:p w:rsidR="000A6AE8" w:rsidRDefault="000A6AE8" w:rsidP="000A6AE8">
      <w:pPr>
        <w:pStyle w:val="af9"/>
        <w:keepNext/>
        <w:rPr>
          <w:rtl/>
        </w:rPr>
      </w:pPr>
      <w:bookmarkStart w:id="319" w:name="ET_guest_910632_92"/>
      <w:r w:rsidRPr="000A6AE8">
        <w:rPr>
          <w:rStyle w:val="TagStyle"/>
          <w:rtl/>
        </w:rPr>
        <w:t xml:space="preserve"> &lt;&lt; אורח &gt;&gt; </w:t>
      </w:r>
      <w:r>
        <w:rPr>
          <w:rtl/>
        </w:rPr>
        <w:t>גיל ממן:</w:t>
      </w:r>
      <w:r w:rsidRPr="000A6AE8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:rsidR="000A6AE8" w:rsidRDefault="000A6AE8" w:rsidP="000A6AE8">
      <w:pPr>
        <w:pStyle w:val="KeepWithNext"/>
        <w:rPr>
          <w:rtl/>
        </w:rPr>
      </w:pPr>
    </w:p>
    <w:p w:rsidR="000A6AE8" w:rsidRDefault="000A6AE8" w:rsidP="000A6AE8">
      <w:pPr>
        <w:rPr>
          <w:rtl/>
        </w:rPr>
      </w:pPr>
      <w:r>
        <w:rPr>
          <w:rFonts w:hint="cs"/>
          <w:rtl/>
        </w:rPr>
        <w:t xml:space="preserve">הוא מחבל. בין אם הוא </w:t>
      </w:r>
      <w:bookmarkStart w:id="320" w:name="_ETM_Q1_1699000"/>
      <w:bookmarkEnd w:id="320"/>
      <w:r>
        <w:rPr>
          <w:rFonts w:hint="cs"/>
          <w:rtl/>
        </w:rPr>
        <w:t>פצע ובין אם הוא רצח, הוא</w:t>
      </w:r>
      <w:r w:rsidR="00142A5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מחבל. מדברים רק על מחבלים כאן. </w:t>
      </w:r>
    </w:p>
    <w:p w:rsidR="000A6AE8" w:rsidRDefault="000A6AE8" w:rsidP="000A6AE8">
      <w:pPr>
        <w:rPr>
          <w:rtl/>
        </w:rPr>
      </w:pPr>
    </w:p>
    <w:p w:rsidR="000A6AE8" w:rsidRDefault="000A6AE8" w:rsidP="000A6AE8">
      <w:pPr>
        <w:pStyle w:val="af9"/>
        <w:keepNext/>
        <w:rPr>
          <w:rtl/>
        </w:rPr>
      </w:pPr>
      <w:bookmarkStart w:id="321" w:name="ET_guest_910205_93"/>
      <w:r w:rsidRPr="000A6AE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0A6AE8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0A6AE8" w:rsidRDefault="000A6AE8" w:rsidP="000A6AE8">
      <w:pPr>
        <w:pStyle w:val="KeepWithNext"/>
        <w:rPr>
          <w:rtl/>
        </w:rPr>
      </w:pPr>
    </w:p>
    <w:p w:rsidR="000A6AE8" w:rsidRDefault="000A6AE8" w:rsidP="000A6AE8">
      <w:pPr>
        <w:rPr>
          <w:rtl/>
        </w:rPr>
      </w:pPr>
      <w:bookmarkStart w:id="322" w:name="_ETM_Q1_1705000"/>
      <w:bookmarkEnd w:id="322"/>
      <w:r>
        <w:rPr>
          <w:rFonts w:hint="cs"/>
          <w:rtl/>
        </w:rPr>
        <w:t xml:space="preserve">לא תמיד מצליח לו, </w:t>
      </w:r>
      <w:bookmarkStart w:id="323" w:name="_ETM_Q1_1703000"/>
      <w:bookmarkEnd w:id="323"/>
      <w:r>
        <w:rPr>
          <w:rFonts w:hint="cs"/>
          <w:rtl/>
        </w:rPr>
        <w:t xml:space="preserve">זה נכון. </w:t>
      </w:r>
    </w:p>
    <w:p w:rsidR="000A6AE8" w:rsidRDefault="000A6AE8" w:rsidP="000A6AE8">
      <w:pPr>
        <w:rPr>
          <w:rtl/>
        </w:rPr>
      </w:pPr>
      <w:bookmarkStart w:id="324" w:name="_ETM_Q1_1709000"/>
      <w:bookmarkEnd w:id="324"/>
    </w:p>
    <w:p w:rsidR="000A6AE8" w:rsidRDefault="000A6AE8" w:rsidP="000A6AE8">
      <w:pPr>
        <w:pStyle w:val="af9"/>
        <w:keepNext/>
        <w:rPr>
          <w:rtl/>
        </w:rPr>
      </w:pPr>
      <w:bookmarkStart w:id="325" w:name="ET_guest_910512_94"/>
      <w:r w:rsidRPr="000A6AE8">
        <w:rPr>
          <w:rStyle w:val="TagStyle"/>
          <w:rtl/>
        </w:rPr>
        <w:t xml:space="preserve"> &lt;&lt; אורח &gt;&gt; </w:t>
      </w:r>
      <w:r>
        <w:rPr>
          <w:rtl/>
        </w:rPr>
        <w:t>דורון תשתית:</w:t>
      </w:r>
      <w:r w:rsidRPr="000A6AE8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:rsidR="000A6AE8" w:rsidRDefault="000A6AE8" w:rsidP="000A6AE8">
      <w:pPr>
        <w:pStyle w:val="KeepWithNext"/>
        <w:rPr>
          <w:rtl/>
        </w:rPr>
      </w:pPr>
    </w:p>
    <w:p w:rsidR="000A6AE8" w:rsidRDefault="000A6AE8" w:rsidP="000A6AE8">
      <w:pPr>
        <w:rPr>
          <w:rtl/>
        </w:rPr>
      </w:pPr>
      <w:bookmarkStart w:id="326" w:name="_ETM_Q1_1706000"/>
      <w:bookmarkEnd w:id="326"/>
      <w:r>
        <w:rPr>
          <w:rFonts w:hint="cs"/>
          <w:rtl/>
        </w:rPr>
        <w:t xml:space="preserve">לא, אבל אני מתכוון שלא תמיד זה 12,000 </w:t>
      </w:r>
      <w:bookmarkStart w:id="327" w:name="_ETM_Q1_1710000"/>
      <w:bookmarkEnd w:id="327"/>
      <w:r>
        <w:rPr>
          <w:rFonts w:hint="cs"/>
          <w:rtl/>
        </w:rPr>
        <w:t xml:space="preserve">שקלים. </w:t>
      </w:r>
    </w:p>
    <w:p w:rsidR="000A6AE8" w:rsidRDefault="000A6AE8" w:rsidP="000A6AE8">
      <w:pPr>
        <w:rPr>
          <w:rtl/>
        </w:rPr>
      </w:pPr>
      <w:bookmarkStart w:id="328" w:name="_ETM_Q1_1707000"/>
      <w:bookmarkEnd w:id="328"/>
    </w:p>
    <w:p w:rsidR="000A6AE8" w:rsidRDefault="000A6AE8" w:rsidP="000A6AE8">
      <w:pPr>
        <w:pStyle w:val="af9"/>
        <w:keepNext/>
        <w:rPr>
          <w:rtl/>
        </w:rPr>
      </w:pPr>
      <w:bookmarkStart w:id="329" w:name="ET_guest_910632_95"/>
      <w:r w:rsidRPr="000A6AE8">
        <w:rPr>
          <w:rStyle w:val="TagStyle"/>
          <w:rtl/>
        </w:rPr>
        <w:t xml:space="preserve"> &lt;&lt; אורח &gt;&gt; </w:t>
      </w:r>
      <w:r>
        <w:rPr>
          <w:rtl/>
        </w:rPr>
        <w:t>גיל ממן:</w:t>
      </w:r>
      <w:r w:rsidRPr="000A6AE8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:rsidR="000A6AE8" w:rsidRDefault="000A6AE8" w:rsidP="000A6AE8">
      <w:pPr>
        <w:pStyle w:val="KeepWithNext"/>
        <w:rPr>
          <w:rtl/>
        </w:rPr>
      </w:pPr>
    </w:p>
    <w:p w:rsidR="000A6AE8" w:rsidRDefault="000A6AE8" w:rsidP="000A6AE8">
      <w:pPr>
        <w:rPr>
          <w:rtl/>
        </w:rPr>
      </w:pPr>
      <w:bookmarkStart w:id="330" w:name="_ETM_Q1_1708000"/>
      <w:bookmarkEnd w:id="330"/>
      <w:r>
        <w:rPr>
          <w:rFonts w:hint="cs"/>
          <w:rtl/>
        </w:rPr>
        <w:t>נכון. אבל הוא</w:t>
      </w:r>
      <w:r w:rsidR="00142A56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תמיד מחבל. </w:t>
      </w:r>
    </w:p>
    <w:p w:rsidR="000A6AE8" w:rsidRDefault="000A6AE8" w:rsidP="000A6AE8">
      <w:pPr>
        <w:rPr>
          <w:rtl/>
        </w:rPr>
      </w:pPr>
      <w:bookmarkStart w:id="331" w:name="_ETM_Q1_1715000"/>
      <w:bookmarkEnd w:id="331"/>
    </w:p>
    <w:p w:rsidR="000A6AE8" w:rsidRDefault="000A6AE8" w:rsidP="000A6AE8">
      <w:pPr>
        <w:pStyle w:val="af9"/>
        <w:keepNext/>
        <w:rPr>
          <w:rtl/>
        </w:rPr>
      </w:pPr>
      <w:bookmarkStart w:id="332" w:name="ET_guest_910512_96"/>
      <w:r w:rsidRPr="000A6AE8">
        <w:rPr>
          <w:rStyle w:val="TagStyle"/>
          <w:rtl/>
        </w:rPr>
        <w:t xml:space="preserve"> &lt;&lt; אורח &gt;&gt; </w:t>
      </w:r>
      <w:r>
        <w:rPr>
          <w:rtl/>
        </w:rPr>
        <w:t>דורון תשתית:</w:t>
      </w:r>
      <w:r w:rsidRPr="000A6AE8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0A6AE8" w:rsidRDefault="000A6AE8" w:rsidP="000A6AE8">
      <w:pPr>
        <w:pStyle w:val="KeepWithNext"/>
        <w:rPr>
          <w:rtl/>
        </w:rPr>
      </w:pPr>
    </w:p>
    <w:p w:rsidR="000A6AE8" w:rsidRDefault="000A6AE8" w:rsidP="000A6AE8">
      <w:pPr>
        <w:rPr>
          <w:rtl/>
        </w:rPr>
      </w:pPr>
      <w:bookmarkStart w:id="333" w:name="_ETM_Q1_1713000"/>
      <w:bookmarkEnd w:id="333"/>
      <w:r>
        <w:rPr>
          <w:rFonts w:hint="cs"/>
          <w:rtl/>
        </w:rPr>
        <w:t>נכון.</w:t>
      </w:r>
    </w:p>
    <w:p w:rsidR="000A6AE8" w:rsidRDefault="000A6AE8" w:rsidP="000A6AE8">
      <w:pPr>
        <w:rPr>
          <w:rtl/>
        </w:rPr>
      </w:pPr>
    </w:p>
    <w:p w:rsidR="000A6AE8" w:rsidRDefault="000A6AE8" w:rsidP="000A6AE8">
      <w:pPr>
        <w:pStyle w:val="af6"/>
        <w:keepNext/>
        <w:rPr>
          <w:rtl/>
        </w:rPr>
      </w:pPr>
      <w:r w:rsidRPr="000A6AE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A6AE8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</w:p>
    <w:p w:rsidR="000A6AE8" w:rsidRDefault="000A6AE8" w:rsidP="000A6AE8">
      <w:pPr>
        <w:pStyle w:val="KeepWithNext"/>
        <w:rPr>
          <w:rtl/>
        </w:rPr>
      </w:pPr>
    </w:p>
    <w:p w:rsidR="00E054AA" w:rsidRDefault="000A6AE8" w:rsidP="00E054AA">
      <w:pPr>
        <w:rPr>
          <w:rtl/>
        </w:rPr>
      </w:pPr>
      <w:bookmarkStart w:id="334" w:name="_ETM_Q1_1717000"/>
      <w:bookmarkEnd w:id="334"/>
      <w:r>
        <w:rPr>
          <w:rFonts w:hint="cs"/>
          <w:rtl/>
        </w:rPr>
        <w:t>טוב. אני ח</w:t>
      </w:r>
      <w:bookmarkStart w:id="335" w:name="_ETM_Q1_1716000"/>
      <w:bookmarkEnd w:id="335"/>
      <w:r>
        <w:rPr>
          <w:rFonts w:hint="cs"/>
          <w:rtl/>
        </w:rPr>
        <w:t>ושב שהדברים שלך</w:t>
      </w:r>
      <w:r w:rsidR="00142A56">
        <w:rPr>
          <w:rFonts w:hint="cs"/>
          <w:rtl/>
        </w:rPr>
        <w:t xml:space="preserve"> </w:t>
      </w:r>
      <w:r w:rsidR="008154BE">
        <w:rPr>
          <w:rFonts w:hint="cs"/>
          <w:rtl/>
        </w:rPr>
        <w:t xml:space="preserve">היו דווקא </w:t>
      </w:r>
      <w:bookmarkStart w:id="336" w:name="_ETM_Q1_1719000"/>
      <w:bookmarkEnd w:id="336"/>
      <w:r>
        <w:rPr>
          <w:rFonts w:hint="cs"/>
          <w:rtl/>
        </w:rPr>
        <w:t xml:space="preserve">מאוד חשובים. </w:t>
      </w:r>
      <w:r w:rsidR="006E02D5">
        <w:rPr>
          <w:rFonts w:hint="cs"/>
          <w:rtl/>
        </w:rPr>
        <w:t>ל</w:t>
      </w:r>
      <w:r w:rsidR="006E02D5" w:rsidRPr="006E02D5">
        <w:rPr>
          <w:rtl/>
        </w:rPr>
        <w:t>פחות לי תרמו להבנת יעדים שלנו</w:t>
      </w:r>
      <w:r w:rsidR="00E054AA">
        <w:rPr>
          <w:rFonts w:hint="cs"/>
          <w:rtl/>
        </w:rPr>
        <w:t>,</w:t>
      </w:r>
      <w:r w:rsidR="006E02D5" w:rsidRPr="006E02D5">
        <w:rPr>
          <w:rtl/>
        </w:rPr>
        <w:t xml:space="preserve"> מה צריך לטפל</w:t>
      </w:r>
      <w:r w:rsidR="00E054AA">
        <w:rPr>
          <w:rFonts w:hint="cs"/>
          <w:rtl/>
        </w:rPr>
        <w:t>, לוודא שלא</w:t>
      </w:r>
      <w:r w:rsidR="00BE2CF6">
        <w:rPr>
          <w:rtl/>
        </w:rPr>
        <w:t xml:space="preserve"> רק תהיה </w:t>
      </w:r>
      <w:r w:rsidR="00E054AA">
        <w:rPr>
          <w:rtl/>
        </w:rPr>
        <w:t>הצעת חוק יפה ונ</w:t>
      </w:r>
      <w:r w:rsidR="006E02D5" w:rsidRPr="006E02D5">
        <w:rPr>
          <w:rtl/>
        </w:rPr>
        <w:t>בר</w:t>
      </w:r>
      <w:r w:rsidR="00E054AA">
        <w:rPr>
          <w:rFonts w:hint="cs"/>
          <w:rtl/>
        </w:rPr>
        <w:t xml:space="preserve">ך אחד את השני, אלא </w:t>
      </w:r>
      <w:r w:rsidR="006E02D5" w:rsidRPr="006E02D5">
        <w:rPr>
          <w:rtl/>
        </w:rPr>
        <w:t xml:space="preserve">שגם </w:t>
      </w:r>
      <w:r w:rsidR="00E054AA">
        <w:rPr>
          <w:rFonts w:hint="cs"/>
          <w:rtl/>
        </w:rPr>
        <w:t xml:space="preserve">היא </w:t>
      </w:r>
      <w:r w:rsidR="006E02D5" w:rsidRPr="006E02D5">
        <w:rPr>
          <w:rtl/>
        </w:rPr>
        <w:t>תיתן תשובה למציאות הלא פשוטה והסבוכה שאתה תיארת</w:t>
      </w:r>
      <w:r w:rsidR="00E054AA">
        <w:rPr>
          <w:rFonts w:hint="cs"/>
          <w:rtl/>
        </w:rPr>
        <w:t>.</w:t>
      </w:r>
      <w:r w:rsidR="006E02D5" w:rsidRPr="006E02D5">
        <w:rPr>
          <w:rtl/>
        </w:rPr>
        <w:t xml:space="preserve"> </w:t>
      </w:r>
    </w:p>
    <w:p w:rsidR="00E054AA" w:rsidRDefault="00E054AA" w:rsidP="00E054AA">
      <w:pPr>
        <w:rPr>
          <w:rtl/>
        </w:rPr>
      </w:pPr>
    </w:p>
    <w:p w:rsidR="00E054AA" w:rsidRDefault="006E02D5" w:rsidP="00E054AA">
      <w:pPr>
        <w:rPr>
          <w:rtl/>
        </w:rPr>
      </w:pPr>
      <w:r w:rsidRPr="006E02D5">
        <w:rPr>
          <w:rtl/>
        </w:rPr>
        <w:t>רק שנייה</w:t>
      </w:r>
      <w:r w:rsidR="00E054AA">
        <w:rPr>
          <w:rFonts w:hint="cs"/>
          <w:rtl/>
        </w:rPr>
        <w:t>.</w:t>
      </w:r>
      <w:r w:rsidRPr="006E02D5">
        <w:rPr>
          <w:rtl/>
        </w:rPr>
        <w:t xml:space="preserve"> אני רק בודק אם יש עוד גורמים ממשלתיים שלא נתתי להם זכות דיבור</w:t>
      </w:r>
      <w:r w:rsidR="00E054AA">
        <w:rPr>
          <w:rFonts w:hint="cs"/>
          <w:rtl/>
        </w:rPr>
        <w:t>.</w:t>
      </w:r>
      <w:r w:rsidRPr="006E02D5">
        <w:rPr>
          <w:rtl/>
        </w:rPr>
        <w:t xml:space="preserve"> ביטוח לאומי</w:t>
      </w:r>
      <w:r w:rsidR="00E054AA">
        <w:rPr>
          <w:rFonts w:hint="cs"/>
          <w:rtl/>
        </w:rPr>
        <w:t>,</w:t>
      </w:r>
      <w:r w:rsidRPr="006E02D5">
        <w:rPr>
          <w:rtl/>
        </w:rPr>
        <w:t xml:space="preserve"> כן</w:t>
      </w:r>
      <w:r w:rsidR="00E054AA">
        <w:rPr>
          <w:rFonts w:hint="cs"/>
          <w:rtl/>
        </w:rPr>
        <w:t>. בבקשה, ב</w:t>
      </w:r>
      <w:r w:rsidRPr="006E02D5">
        <w:rPr>
          <w:rtl/>
        </w:rPr>
        <w:t>יטוח לאומי</w:t>
      </w:r>
      <w:r w:rsidR="00E054AA">
        <w:rPr>
          <w:rFonts w:hint="cs"/>
          <w:rtl/>
        </w:rPr>
        <w:t>.</w:t>
      </w:r>
    </w:p>
    <w:p w:rsidR="00E054AA" w:rsidRDefault="00E054AA" w:rsidP="00E054AA">
      <w:pPr>
        <w:rPr>
          <w:rtl/>
        </w:rPr>
      </w:pPr>
      <w:bookmarkStart w:id="337" w:name="_ETM_Q1_1739000"/>
      <w:bookmarkEnd w:id="337"/>
    </w:p>
    <w:p w:rsidR="00E054AA" w:rsidRDefault="00E054AA" w:rsidP="00E054AA">
      <w:pPr>
        <w:pStyle w:val="a4"/>
        <w:keepNext/>
        <w:rPr>
          <w:rtl/>
        </w:rPr>
      </w:pPr>
      <w:bookmarkStart w:id="338" w:name="ET_speaker_שרית_דמרי_דבוש_96"/>
      <w:r w:rsidRPr="00E054AA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E054AA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:rsidR="00E054AA" w:rsidRDefault="00E054AA" w:rsidP="00E054AA">
      <w:pPr>
        <w:pStyle w:val="KeepWithNext"/>
        <w:rPr>
          <w:rtl/>
        </w:rPr>
      </w:pPr>
    </w:p>
    <w:p w:rsidR="00E054AA" w:rsidRDefault="006E02D5" w:rsidP="00E054AA">
      <w:pPr>
        <w:rPr>
          <w:rtl/>
        </w:rPr>
      </w:pPr>
      <w:r w:rsidRPr="006E02D5">
        <w:rPr>
          <w:rtl/>
        </w:rPr>
        <w:t>שלום</w:t>
      </w:r>
      <w:r w:rsidR="00E054AA">
        <w:rPr>
          <w:rFonts w:hint="cs"/>
          <w:rtl/>
        </w:rPr>
        <w:t>.</w:t>
      </w:r>
      <w:r w:rsidRPr="006E02D5">
        <w:rPr>
          <w:rtl/>
        </w:rPr>
        <w:t xml:space="preserve"> </w:t>
      </w:r>
      <w:r w:rsidR="00E054AA">
        <w:rPr>
          <w:rFonts w:hint="cs"/>
          <w:rtl/>
        </w:rPr>
        <w:t xml:space="preserve">שמי </w:t>
      </w:r>
      <w:r w:rsidRPr="006E02D5">
        <w:rPr>
          <w:rtl/>
        </w:rPr>
        <w:t xml:space="preserve">עו"ד </w:t>
      </w:r>
      <w:r w:rsidR="00E054AA">
        <w:rPr>
          <w:rFonts w:hint="cs"/>
          <w:rtl/>
        </w:rPr>
        <w:t xml:space="preserve">שרית </w:t>
      </w:r>
      <w:proofErr w:type="spellStart"/>
      <w:r w:rsidR="00E054AA">
        <w:rPr>
          <w:rFonts w:hint="cs"/>
          <w:rtl/>
        </w:rPr>
        <w:t>דמרי</w:t>
      </w:r>
      <w:proofErr w:type="spellEnd"/>
      <w:r w:rsidR="00E054AA">
        <w:rPr>
          <w:rFonts w:hint="cs"/>
          <w:rtl/>
        </w:rPr>
        <w:t xml:space="preserve"> </w:t>
      </w:r>
      <w:r w:rsidRPr="006E02D5">
        <w:rPr>
          <w:rtl/>
        </w:rPr>
        <w:t xml:space="preserve">מהלשכה המשפטית בביטוח </w:t>
      </w:r>
      <w:r w:rsidR="00E054AA">
        <w:rPr>
          <w:rFonts w:hint="cs"/>
          <w:rtl/>
        </w:rPr>
        <w:t>ה</w:t>
      </w:r>
      <w:r w:rsidRPr="006E02D5">
        <w:rPr>
          <w:rtl/>
        </w:rPr>
        <w:t>לאומי</w:t>
      </w:r>
      <w:r w:rsidR="00E054AA">
        <w:rPr>
          <w:rFonts w:hint="cs"/>
          <w:rtl/>
        </w:rPr>
        <w:t>.</w:t>
      </w:r>
      <w:r w:rsidRPr="006E02D5">
        <w:rPr>
          <w:rtl/>
        </w:rPr>
        <w:t xml:space="preserve"> אני רק אציין שככל שמתקנים את חוק הנכים ו</w:t>
      </w:r>
      <w:r w:rsidR="00E054AA">
        <w:rPr>
          <w:rFonts w:hint="cs"/>
          <w:rtl/>
        </w:rPr>
        <w:t xml:space="preserve">את </w:t>
      </w:r>
      <w:r w:rsidRPr="006E02D5">
        <w:rPr>
          <w:rtl/>
        </w:rPr>
        <w:t xml:space="preserve">חוק </w:t>
      </w:r>
      <w:r w:rsidR="00F74228">
        <w:rPr>
          <w:rFonts w:hint="cs"/>
          <w:rtl/>
        </w:rPr>
        <w:t>ה</w:t>
      </w:r>
      <w:r w:rsidRPr="006E02D5">
        <w:rPr>
          <w:rtl/>
        </w:rPr>
        <w:t>משפחות</w:t>
      </w:r>
      <w:r w:rsidR="00E054AA">
        <w:rPr>
          <w:rFonts w:hint="cs"/>
          <w:rtl/>
        </w:rPr>
        <w:t>,</w:t>
      </w:r>
      <w:r w:rsidRPr="006E02D5">
        <w:rPr>
          <w:rtl/>
        </w:rPr>
        <w:t xml:space="preserve"> צריך גם במקביל לעשות תיקון עקיף גם לחוק תגמולים לנפגעי פעולות איבה</w:t>
      </w:r>
      <w:r w:rsidR="00E054AA">
        <w:rPr>
          <w:rFonts w:hint="cs"/>
          <w:rtl/>
        </w:rPr>
        <w:t>,</w:t>
      </w:r>
      <w:r w:rsidRPr="006E02D5">
        <w:rPr>
          <w:rtl/>
        </w:rPr>
        <w:t xml:space="preserve"> כדי שזה יחול גם על כאלה שמקבלים את התגמולים מביטוח לאומי</w:t>
      </w:r>
      <w:r w:rsidR="00E054AA">
        <w:rPr>
          <w:rFonts w:hint="cs"/>
          <w:rtl/>
        </w:rPr>
        <w:t>.</w:t>
      </w:r>
      <w:r w:rsidRPr="006E02D5">
        <w:rPr>
          <w:rtl/>
        </w:rPr>
        <w:t xml:space="preserve"> אנחנו כמובן</w:t>
      </w:r>
      <w:r w:rsidR="00E054AA">
        <w:rPr>
          <w:rFonts w:hint="cs"/>
          <w:rtl/>
        </w:rPr>
        <w:t>,</w:t>
      </w:r>
      <w:r w:rsidRPr="006E02D5">
        <w:rPr>
          <w:rtl/>
        </w:rPr>
        <w:t xml:space="preserve"> בהתאם להחלטת הממשלה</w:t>
      </w:r>
      <w:r w:rsidR="00E054AA">
        <w:rPr>
          <w:rFonts w:hint="cs"/>
          <w:rtl/>
        </w:rPr>
        <w:t>,</w:t>
      </w:r>
      <w:r w:rsidRPr="006E02D5">
        <w:rPr>
          <w:rtl/>
        </w:rPr>
        <w:t xml:space="preserve"> נפעל בתיאום</w:t>
      </w:r>
      <w:r w:rsidR="00E054AA">
        <w:rPr>
          <w:rFonts w:hint="cs"/>
          <w:rtl/>
        </w:rPr>
        <w:t xml:space="preserve"> כדי לתקן את התיקונים הנדרשים. אין לנו הערות נוספות.</w:t>
      </w:r>
    </w:p>
    <w:p w:rsidR="00E054AA" w:rsidRDefault="00E054AA" w:rsidP="00E054AA">
      <w:pPr>
        <w:rPr>
          <w:rtl/>
        </w:rPr>
      </w:pPr>
      <w:bookmarkStart w:id="339" w:name="_ETM_Q1_1771000"/>
      <w:bookmarkEnd w:id="339"/>
    </w:p>
    <w:p w:rsidR="00E054AA" w:rsidRDefault="00E054AA" w:rsidP="00E054AA">
      <w:pPr>
        <w:pStyle w:val="af6"/>
        <w:keepNext/>
        <w:rPr>
          <w:rtl/>
        </w:rPr>
      </w:pPr>
      <w:bookmarkStart w:id="340" w:name="ET_yor_4574_97"/>
      <w:r w:rsidRPr="00E054A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054AA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:rsidR="00E054AA" w:rsidRDefault="00E054AA" w:rsidP="00E054AA">
      <w:pPr>
        <w:pStyle w:val="KeepWithNext"/>
        <w:rPr>
          <w:rtl/>
        </w:rPr>
      </w:pPr>
    </w:p>
    <w:p w:rsidR="00E054AA" w:rsidRDefault="00E054AA" w:rsidP="00E054AA">
      <w:pPr>
        <w:rPr>
          <w:rtl/>
        </w:rPr>
      </w:pPr>
      <w:bookmarkStart w:id="341" w:name="_ETM_Q1_1772000"/>
      <w:bookmarkEnd w:id="341"/>
      <w:proofErr w:type="spellStart"/>
      <w:r>
        <w:rPr>
          <w:rtl/>
        </w:rPr>
        <w:t>או</w:t>
      </w:r>
      <w:r w:rsidR="006E02D5" w:rsidRPr="006E02D5">
        <w:rPr>
          <w:rtl/>
        </w:rPr>
        <w:t>קיי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</w:t>
      </w:r>
      <w:r w:rsidR="006E02D5" w:rsidRPr="006E02D5">
        <w:rPr>
          <w:rtl/>
        </w:rPr>
        <w:t>גברתי</w:t>
      </w:r>
      <w:r>
        <w:rPr>
          <w:rFonts w:hint="cs"/>
          <w:rtl/>
        </w:rPr>
        <w:t xml:space="preserve">, </w:t>
      </w:r>
      <w:r>
        <w:rPr>
          <w:rtl/>
        </w:rPr>
        <w:t>מכיוון שאי</w:t>
      </w:r>
      <w:r>
        <w:rPr>
          <w:rFonts w:hint="cs"/>
          <w:rtl/>
        </w:rPr>
        <w:t>כ</w:t>
      </w:r>
      <w:r>
        <w:rPr>
          <w:rtl/>
        </w:rPr>
        <w:t>שהו</w:t>
      </w:r>
      <w:r w:rsidR="006E02D5" w:rsidRPr="006E02D5">
        <w:rPr>
          <w:rtl/>
        </w:rPr>
        <w:t xml:space="preserve"> יש לי יסוד סביר להניח שהחוק הזה </w:t>
      </w:r>
      <w:r>
        <w:rPr>
          <w:rtl/>
        </w:rPr>
        <w:t>יעבור</w:t>
      </w:r>
      <w:r>
        <w:rPr>
          <w:rFonts w:hint="cs"/>
          <w:rtl/>
        </w:rPr>
        <w:t xml:space="preserve">, </w:t>
      </w:r>
      <w:r w:rsidR="006E02D5" w:rsidRPr="006E02D5">
        <w:rPr>
          <w:rtl/>
        </w:rPr>
        <w:t>אני גם רואה את מספר החתימות על החוק ואת ההסכמות הרחבות</w:t>
      </w:r>
      <w:r>
        <w:rPr>
          <w:rFonts w:hint="cs"/>
          <w:rtl/>
        </w:rPr>
        <w:t>,</w:t>
      </w:r>
      <w:r w:rsidR="006E02D5" w:rsidRPr="006E02D5">
        <w:rPr>
          <w:rtl/>
        </w:rPr>
        <w:t xml:space="preserve"> אז כדאי להת</w:t>
      </w:r>
      <w:r w:rsidR="00F74228">
        <w:rPr>
          <w:rtl/>
        </w:rPr>
        <w:t xml:space="preserve">חיל להיערך שלא יהיה מצב שאנחנו </w:t>
      </w:r>
      <w:r w:rsidR="00F74228">
        <w:rPr>
          <w:rFonts w:hint="cs"/>
          <w:rtl/>
        </w:rPr>
        <w:t>נ</w:t>
      </w:r>
      <w:r w:rsidR="006E02D5" w:rsidRPr="006E02D5">
        <w:rPr>
          <w:rtl/>
        </w:rPr>
        <w:t>חוקק משהו ו</w:t>
      </w:r>
      <w:r w:rsidR="00F74228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לא תהיה </w:t>
      </w:r>
      <w:bookmarkStart w:id="342" w:name="_ETM_Q1_1788000"/>
      <w:bookmarkEnd w:id="342"/>
      <w:r>
        <w:rPr>
          <w:rFonts w:hint="cs"/>
          <w:rtl/>
        </w:rPr>
        <w:t>התאמה.</w:t>
      </w:r>
    </w:p>
    <w:p w:rsidR="00E054AA" w:rsidRDefault="00E054AA" w:rsidP="00E054AA">
      <w:pPr>
        <w:rPr>
          <w:rtl/>
        </w:rPr>
      </w:pPr>
    </w:p>
    <w:p w:rsidR="00E054AA" w:rsidRDefault="00E054AA" w:rsidP="00E054AA">
      <w:pPr>
        <w:pStyle w:val="a4"/>
        <w:keepNext/>
        <w:rPr>
          <w:rtl/>
        </w:rPr>
      </w:pPr>
      <w:bookmarkStart w:id="343" w:name="ET_speaker_5797_98"/>
      <w:r w:rsidRPr="00E054A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054AA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:rsidR="00E054AA" w:rsidRDefault="00E054AA" w:rsidP="00E054AA">
      <w:pPr>
        <w:pStyle w:val="KeepWithNext"/>
        <w:rPr>
          <w:rtl/>
        </w:rPr>
      </w:pPr>
    </w:p>
    <w:p w:rsidR="00E054AA" w:rsidRDefault="00E054AA" w:rsidP="00E054AA">
      <w:pPr>
        <w:rPr>
          <w:rtl/>
        </w:rPr>
      </w:pPr>
      <w:bookmarkStart w:id="344" w:name="_ETM_Q1_1792000"/>
      <w:bookmarkStart w:id="345" w:name="_ETM_Q1_1790000"/>
      <w:bookmarkEnd w:id="344"/>
      <w:bookmarkEnd w:id="345"/>
      <w:r>
        <w:rPr>
          <w:rFonts w:hint="cs"/>
          <w:rtl/>
        </w:rPr>
        <w:t xml:space="preserve">יש </w:t>
      </w:r>
      <w:r w:rsidR="006E02D5" w:rsidRPr="006E02D5">
        <w:rPr>
          <w:rtl/>
        </w:rPr>
        <w:t>עוד חוק שנמצא כרגע בוועדת העבודה והרווחה</w:t>
      </w:r>
      <w:r>
        <w:rPr>
          <w:rFonts w:hint="cs"/>
          <w:rtl/>
        </w:rPr>
        <w:t xml:space="preserve"> של </w:t>
      </w:r>
      <w:r w:rsidR="006E02D5" w:rsidRPr="006E02D5">
        <w:rPr>
          <w:rtl/>
        </w:rPr>
        <w:t>שרן השכל</w:t>
      </w:r>
      <w:r>
        <w:rPr>
          <w:rFonts w:hint="cs"/>
          <w:rtl/>
        </w:rPr>
        <w:t>,</w:t>
      </w:r>
      <w:r w:rsidR="006E02D5" w:rsidRPr="006E02D5">
        <w:rPr>
          <w:rtl/>
        </w:rPr>
        <w:t xml:space="preserve"> שהוא לא פותר את זה</w:t>
      </w:r>
      <w:r>
        <w:rPr>
          <w:rFonts w:hint="cs"/>
          <w:rtl/>
        </w:rPr>
        <w:t>.</w:t>
      </w:r>
    </w:p>
    <w:p w:rsidR="00E054AA" w:rsidRDefault="00E054AA" w:rsidP="00E054AA">
      <w:pPr>
        <w:rPr>
          <w:rtl/>
        </w:rPr>
      </w:pPr>
      <w:bookmarkStart w:id="346" w:name="_ETM_Q1_1793000"/>
      <w:bookmarkEnd w:id="346"/>
    </w:p>
    <w:p w:rsidR="00E054AA" w:rsidRDefault="00E054AA" w:rsidP="00E054AA">
      <w:pPr>
        <w:pStyle w:val="af6"/>
        <w:keepNext/>
        <w:rPr>
          <w:rtl/>
        </w:rPr>
      </w:pPr>
      <w:bookmarkStart w:id="347" w:name="ET_yor_4574_99"/>
      <w:r w:rsidRPr="00E054A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054AA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E054AA" w:rsidRDefault="00E054AA" w:rsidP="00E054AA">
      <w:pPr>
        <w:pStyle w:val="KeepWithNext"/>
        <w:rPr>
          <w:rtl/>
        </w:rPr>
      </w:pPr>
    </w:p>
    <w:p w:rsidR="00E054AA" w:rsidRDefault="00E054AA" w:rsidP="00E054AA">
      <w:pPr>
        <w:rPr>
          <w:rtl/>
        </w:rPr>
      </w:pPr>
      <w:bookmarkStart w:id="348" w:name="_ETM_Q1_1794000"/>
      <w:bookmarkEnd w:id="348"/>
      <w:r>
        <w:rPr>
          <w:rFonts w:hint="cs"/>
          <w:rtl/>
        </w:rPr>
        <w:t>כן.</w:t>
      </w:r>
    </w:p>
    <w:p w:rsidR="00E054AA" w:rsidRDefault="00E054AA" w:rsidP="00E054AA">
      <w:pPr>
        <w:rPr>
          <w:rtl/>
        </w:rPr>
      </w:pPr>
      <w:bookmarkStart w:id="349" w:name="_ETM_Q1_1796000"/>
      <w:bookmarkEnd w:id="349"/>
    </w:p>
    <w:p w:rsidR="00E054AA" w:rsidRDefault="00E054AA" w:rsidP="00E054AA">
      <w:pPr>
        <w:pStyle w:val="-"/>
        <w:keepNext/>
        <w:rPr>
          <w:rtl/>
        </w:rPr>
      </w:pPr>
      <w:bookmarkStart w:id="350" w:name="ET_speakercontinue_5797_100"/>
      <w:r w:rsidRPr="00E054A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054AA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:rsidR="00E054AA" w:rsidRDefault="00E054AA" w:rsidP="00E054AA">
      <w:pPr>
        <w:pStyle w:val="KeepWithNext"/>
        <w:rPr>
          <w:rtl/>
        </w:rPr>
      </w:pPr>
    </w:p>
    <w:p w:rsidR="00E054AA" w:rsidRDefault="006E02D5" w:rsidP="00F74228">
      <w:pPr>
        <w:rPr>
          <w:rtl/>
        </w:rPr>
      </w:pPr>
      <w:bookmarkStart w:id="351" w:name="_ETM_Q1_1797000"/>
      <w:bookmarkEnd w:id="351"/>
      <w:r w:rsidRPr="006E02D5">
        <w:rPr>
          <w:rtl/>
        </w:rPr>
        <w:t xml:space="preserve">נצטרך לראות בדיוק </w:t>
      </w:r>
      <w:r w:rsidR="00E054AA">
        <w:rPr>
          <w:rFonts w:hint="cs"/>
          <w:rtl/>
        </w:rPr>
        <w:t xml:space="preserve">איך </w:t>
      </w:r>
      <w:r w:rsidR="0038346A">
        <w:rPr>
          <w:rFonts w:hint="cs"/>
          <w:rtl/>
        </w:rPr>
        <w:t>לסנכר</w:t>
      </w:r>
      <w:r w:rsidR="0038346A">
        <w:rPr>
          <w:rFonts w:hint="eastAsia"/>
          <w:rtl/>
        </w:rPr>
        <w:t>ן</w:t>
      </w:r>
      <w:r w:rsidR="00F74228">
        <w:rPr>
          <w:rFonts w:hint="cs"/>
          <w:rtl/>
        </w:rPr>
        <w:t xml:space="preserve"> בין השניים.</w:t>
      </w:r>
    </w:p>
    <w:p w:rsidR="00E054AA" w:rsidRDefault="00E054AA" w:rsidP="00E054AA">
      <w:pPr>
        <w:rPr>
          <w:rtl/>
        </w:rPr>
      </w:pPr>
      <w:bookmarkStart w:id="352" w:name="_ETM_Q1_1799000"/>
      <w:bookmarkEnd w:id="352"/>
    </w:p>
    <w:p w:rsidR="00E054AA" w:rsidRDefault="00E054AA" w:rsidP="00E054AA">
      <w:pPr>
        <w:pStyle w:val="af6"/>
        <w:keepNext/>
        <w:rPr>
          <w:rtl/>
        </w:rPr>
      </w:pPr>
      <w:bookmarkStart w:id="353" w:name="ET_yor_4574_101"/>
      <w:r w:rsidRPr="00E054A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054AA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:rsidR="00E054AA" w:rsidRDefault="00E054AA" w:rsidP="00E054AA">
      <w:pPr>
        <w:pStyle w:val="KeepWithNext"/>
        <w:rPr>
          <w:rtl/>
        </w:rPr>
      </w:pPr>
    </w:p>
    <w:p w:rsidR="00E054AA" w:rsidRDefault="00E054AA" w:rsidP="00E054AA">
      <w:pPr>
        <w:rPr>
          <w:rtl/>
        </w:rPr>
      </w:pPr>
      <w:bookmarkStart w:id="354" w:name="_ETM_Q1_1800000"/>
      <w:bookmarkEnd w:id="354"/>
      <w:r>
        <w:rPr>
          <w:rFonts w:hint="cs"/>
          <w:rtl/>
        </w:rPr>
        <w:t xml:space="preserve">סנכרון, כן.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E054AA" w:rsidRDefault="00E054AA" w:rsidP="00E054AA">
      <w:pPr>
        <w:rPr>
          <w:rtl/>
        </w:rPr>
      </w:pPr>
    </w:p>
    <w:p w:rsidR="00E054AA" w:rsidRDefault="00E054AA" w:rsidP="00E054AA">
      <w:pPr>
        <w:rPr>
          <w:rtl/>
        </w:rPr>
      </w:pPr>
      <w:bookmarkStart w:id="355" w:name="_ETM_Q1_1802000"/>
      <w:bookmarkEnd w:id="355"/>
      <w:r>
        <w:rPr>
          <w:rtl/>
        </w:rPr>
        <w:t>יש לנו רשימה של אנשים ש</w:t>
      </w:r>
      <w:r w:rsidR="006E02D5" w:rsidRPr="006E02D5">
        <w:rPr>
          <w:rtl/>
        </w:rPr>
        <w:t>כמעט הייתי אומר</w:t>
      </w:r>
      <w:r>
        <w:rPr>
          <w:rFonts w:hint="cs"/>
          <w:rtl/>
        </w:rPr>
        <w:t>,</w:t>
      </w:r>
      <w:r w:rsidR="006E02D5" w:rsidRPr="006E02D5">
        <w:rPr>
          <w:rtl/>
        </w:rPr>
        <w:t xml:space="preserve"> לצערי</w:t>
      </w:r>
      <w:r>
        <w:rPr>
          <w:rFonts w:hint="cs"/>
          <w:rtl/>
        </w:rPr>
        <w:t>,</w:t>
      </w:r>
      <w:r w:rsidR="006E02D5" w:rsidRPr="006E02D5">
        <w:rPr>
          <w:rtl/>
        </w:rPr>
        <w:t xml:space="preserve"> נוגעים לדיון</w:t>
      </w:r>
      <w:r>
        <w:rPr>
          <w:rFonts w:hint="cs"/>
          <w:rtl/>
        </w:rPr>
        <w:t>,</w:t>
      </w:r>
      <w:r w:rsidR="006E02D5" w:rsidRPr="006E02D5">
        <w:rPr>
          <w:rtl/>
        </w:rPr>
        <w:t xml:space="preserve"> כי לרוב זה נפגעי טרור או נציגים של נפגעי טרור</w:t>
      </w:r>
      <w:r>
        <w:rPr>
          <w:rFonts w:hint="cs"/>
          <w:rtl/>
        </w:rPr>
        <w:t>.</w:t>
      </w:r>
      <w:r w:rsidR="006E02D5" w:rsidRPr="006E02D5">
        <w:rPr>
          <w:rtl/>
        </w:rPr>
        <w:t xml:space="preserve"> אבל לפני זה חברי הכנסת</w:t>
      </w:r>
      <w:r>
        <w:rPr>
          <w:rFonts w:hint="cs"/>
          <w:rtl/>
        </w:rPr>
        <w:t>.</w:t>
      </w:r>
    </w:p>
    <w:p w:rsidR="00E054AA" w:rsidRDefault="00E054AA" w:rsidP="00E054AA">
      <w:pPr>
        <w:rPr>
          <w:rtl/>
        </w:rPr>
      </w:pPr>
      <w:bookmarkStart w:id="356" w:name="_ETM_Q1_1815000"/>
      <w:bookmarkEnd w:id="356"/>
    </w:p>
    <w:p w:rsidR="00E054AA" w:rsidRDefault="00E054AA" w:rsidP="00E054AA">
      <w:pPr>
        <w:pStyle w:val="-"/>
        <w:keepNext/>
        <w:rPr>
          <w:rtl/>
        </w:rPr>
      </w:pPr>
      <w:bookmarkStart w:id="357" w:name="ET_speakercontinue_5797_102"/>
      <w:r w:rsidRPr="00E054A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054AA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:rsidR="00E054AA" w:rsidRDefault="00E054AA" w:rsidP="00E054AA">
      <w:pPr>
        <w:pStyle w:val="KeepWithNext"/>
        <w:rPr>
          <w:rtl/>
        </w:rPr>
      </w:pPr>
    </w:p>
    <w:p w:rsidR="00E054AA" w:rsidRDefault="00E054AA" w:rsidP="00E054AA">
      <w:pPr>
        <w:rPr>
          <w:rtl/>
        </w:rPr>
      </w:pPr>
      <w:bookmarkStart w:id="358" w:name="_ETM_Q1_1811000"/>
      <w:bookmarkEnd w:id="358"/>
      <w:r>
        <w:rPr>
          <w:rFonts w:hint="cs"/>
          <w:rtl/>
        </w:rPr>
        <w:t>רציתי לבקש, אדוני.</w:t>
      </w:r>
    </w:p>
    <w:p w:rsidR="00E054AA" w:rsidRDefault="00E054AA" w:rsidP="00E054AA">
      <w:pPr>
        <w:rPr>
          <w:rtl/>
        </w:rPr>
      </w:pPr>
    </w:p>
    <w:p w:rsidR="00E054AA" w:rsidRDefault="00E054AA" w:rsidP="00E054AA">
      <w:pPr>
        <w:pStyle w:val="af6"/>
        <w:keepNext/>
        <w:rPr>
          <w:rtl/>
        </w:rPr>
      </w:pPr>
      <w:bookmarkStart w:id="359" w:name="ET_yor_4574_103"/>
      <w:r w:rsidRPr="00E054A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054AA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E054AA" w:rsidRDefault="00E054AA" w:rsidP="00E054AA">
      <w:pPr>
        <w:pStyle w:val="KeepWithNext"/>
        <w:rPr>
          <w:rtl/>
        </w:rPr>
      </w:pPr>
    </w:p>
    <w:p w:rsidR="00E054AA" w:rsidRDefault="00E054AA" w:rsidP="00E054AA">
      <w:pPr>
        <w:rPr>
          <w:rtl/>
        </w:rPr>
      </w:pPr>
      <w:bookmarkStart w:id="360" w:name="_ETM_Q1_1810000"/>
      <w:bookmarkEnd w:id="360"/>
      <w:r>
        <w:rPr>
          <w:rFonts w:hint="cs"/>
          <w:rtl/>
        </w:rPr>
        <w:t xml:space="preserve">כן, בבקשה. </w:t>
      </w:r>
    </w:p>
    <w:p w:rsidR="00E054AA" w:rsidRDefault="00E054AA" w:rsidP="00E054AA">
      <w:pPr>
        <w:rPr>
          <w:rtl/>
        </w:rPr>
      </w:pPr>
    </w:p>
    <w:p w:rsidR="00E054AA" w:rsidRDefault="00E054AA" w:rsidP="00E054AA">
      <w:pPr>
        <w:pStyle w:val="-"/>
        <w:keepNext/>
        <w:rPr>
          <w:rtl/>
        </w:rPr>
      </w:pPr>
      <w:bookmarkStart w:id="361" w:name="ET_speakercontinue_5797_104"/>
      <w:r w:rsidRPr="00E054A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054AA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:rsidR="00E054AA" w:rsidRDefault="00E054AA" w:rsidP="00E054AA">
      <w:pPr>
        <w:pStyle w:val="KeepWithNext"/>
        <w:rPr>
          <w:rtl/>
        </w:rPr>
      </w:pPr>
    </w:p>
    <w:p w:rsidR="000340B2" w:rsidRDefault="0038346A" w:rsidP="000340B2">
      <w:pPr>
        <w:rPr>
          <w:rtl/>
        </w:rPr>
      </w:pPr>
      <w:bookmarkStart w:id="362" w:name="_ETM_Q1_1814000"/>
      <w:bookmarkEnd w:id="362"/>
      <w:r>
        <w:rPr>
          <w:rFonts w:hint="cs"/>
          <w:rtl/>
        </w:rPr>
        <w:t xml:space="preserve">מי </w:t>
      </w:r>
      <w:r w:rsidR="006E02D5" w:rsidRPr="006E02D5">
        <w:rPr>
          <w:rtl/>
        </w:rPr>
        <w:t>שיזם את החוק</w:t>
      </w:r>
      <w:r w:rsidR="000340B2">
        <w:rPr>
          <w:rFonts w:hint="cs"/>
          <w:rtl/>
        </w:rPr>
        <w:t>,</w:t>
      </w:r>
      <w:r w:rsidR="006E02D5" w:rsidRPr="006E02D5">
        <w:rPr>
          <w:rtl/>
        </w:rPr>
        <w:t xml:space="preserve"> אתה יודע</w:t>
      </w:r>
      <w:r w:rsidR="000340B2">
        <w:rPr>
          <w:rFonts w:hint="cs"/>
          <w:rtl/>
        </w:rPr>
        <w:t>,</w:t>
      </w:r>
      <w:r>
        <w:rPr>
          <w:rFonts w:hint="cs"/>
          <w:rtl/>
        </w:rPr>
        <w:t xml:space="preserve"> הוא</w:t>
      </w:r>
      <w:r w:rsidR="000340B2">
        <w:rPr>
          <w:rtl/>
        </w:rPr>
        <w:t xml:space="preserve"> ידיד</w:t>
      </w:r>
      <w:r w:rsidR="000340B2">
        <w:rPr>
          <w:rFonts w:hint="cs"/>
          <w:rtl/>
        </w:rPr>
        <w:t xml:space="preserve">נו </w:t>
      </w:r>
      <w:proofErr w:type="spellStart"/>
      <w:r w:rsidR="000340B2" w:rsidRPr="000340B2">
        <w:rPr>
          <w:rFonts w:hint="cs"/>
          <w:rtl/>
        </w:rPr>
        <w:t>סנדר</w:t>
      </w:r>
      <w:proofErr w:type="spellEnd"/>
      <w:r w:rsidR="000340B2" w:rsidRPr="000340B2">
        <w:rPr>
          <w:rFonts w:hint="cs"/>
          <w:rtl/>
        </w:rPr>
        <w:t xml:space="preserve"> גרבר</w:t>
      </w:r>
      <w:r>
        <w:rPr>
          <w:rFonts w:hint="cs"/>
          <w:rtl/>
        </w:rPr>
        <w:t>,</w:t>
      </w:r>
      <w:r w:rsidR="000340B2">
        <w:rPr>
          <w:rFonts w:hint="cs"/>
          <w:rtl/>
        </w:rPr>
        <w:t xml:space="preserve"> </w:t>
      </w:r>
      <w:r w:rsidR="006E02D5" w:rsidRPr="006E02D5">
        <w:rPr>
          <w:rtl/>
        </w:rPr>
        <w:t>שיזם את החוק גם בוושינגטון</w:t>
      </w:r>
      <w:r w:rsidR="000340B2">
        <w:rPr>
          <w:rFonts w:hint="cs"/>
          <w:rtl/>
        </w:rPr>
        <w:t>.</w:t>
      </w:r>
    </w:p>
    <w:p w:rsidR="000340B2" w:rsidRDefault="000340B2" w:rsidP="000340B2">
      <w:pPr>
        <w:rPr>
          <w:rtl/>
        </w:rPr>
      </w:pPr>
      <w:bookmarkStart w:id="363" w:name="_ETM_Q1_1822000"/>
      <w:bookmarkEnd w:id="363"/>
    </w:p>
    <w:p w:rsidR="000340B2" w:rsidRDefault="000340B2" w:rsidP="000340B2">
      <w:pPr>
        <w:pStyle w:val="af6"/>
        <w:keepNext/>
        <w:rPr>
          <w:rtl/>
        </w:rPr>
      </w:pPr>
      <w:bookmarkStart w:id="364" w:name="ET_yor_4574_105"/>
      <w:r w:rsidRPr="000340B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340B2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0340B2" w:rsidRDefault="000340B2" w:rsidP="000340B2">
      <w:pPr>
        <w:pStyle w:val="KeepWithNext"/>
        <w:rPr>
          <w:rtl/>
        </w:rPr>
      </w:pPr>
    </w:p>
    <w:p w:rsidR="000340B2" w:rsidRDefault="000340B2" w:rsidP="000340B2">
      <w:pPr>
        <w:rPr>
          <w:rtl/>
        </w:rPr>
      </w:pPr>
      <w:bookmarkStart w:id="365" w:name="_ETM_Q1_1817000"/>
      <w:bookmarkEnd w:id="365"/>
      <w:r>
        <w:rPr>
          <w:rFonts w:hint="cs"/>
          <w:rtl/>
        </w:rPr>
        <w:t>כן.</w:t>
      </w:r>
    </w:p>
    <w:p w:rsidR="000340B2" w:rsidRDefault="000340B2" w:rsidP="000340B2">
      <w:pPr>
        <w:rPr>
          <w:rtl/>
        </w:rPr>
      </w:pPr>
      <w:bookmarkStart w:id="366" w:name="_ETM_Q1_1819000"/>
      <w:bookmarkEnd w:id="366"/>
    </w:p>
    <w:p w:rsidR="000340B2" w:rsidRDefault="000340B2" w:rsidP="000340B2">
      <w:pPr>
        <w:pStyle w:val="-"/>
        <w:keepNext/>
        <w:rPr>
          <w:rtl/>
        </w:rPr>
      </w:pPr>
      <w:bookmarkStart w:id="367" w:name="ET_speakercontinue_5797_106"/>
      <w:r w:rsidRPr="000340B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340B2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0340B2" w:rsidRDefault="000340B2" w:rsidP="000340B2">
      <w:pPr>
        <w:pStyle w:val="KeepWithNext"/>
        <w:rPr>
          <w:rtl/>
        </w:rPr>
      </w:pPr>
    </w:p>
    <w:p w:rsidR="000340B2" w:rsidRDefault="000340B2" w:rsidP="000340B2">
      <w:pPr>
        <w:rPr>
          <w:rtl/>
        </w:rPr>
      </w:pPr>
      <w:bookmarkStart w:id="368" w:name="_ETM_Q1_1820000"/>
      <w:bookmarkEnd w:id="368"/>
      <w:r>
        <w:rPr>
          <w:rFonts w:hint="cs"/>
          <w:rtl/>
        </w:rPr>
        <w:t>ו</w:t>
      </w:r>
      <w:r>
        <w:rPr>
          <w:rtl/>
        </w:rPr>
        <w:t xml:space="preserve">מי שכתב את הצעת החוק </w:t>
      </w:r>
      <w:r>
        <w:rPr>
          <w:rFonts w:hint="cs"/>
          <w:rtl/>
        </w:rPr>
        <w:t>הוא</w:t>
      </w:r>
      <w:r w:rsidR="006E02D5" w:rsidRPr="006E02D5">
        <w:rPr>
          <w:rtl/>
        </w:rPr>
        <w:t xml:space="preserve"> עו"ד שנמצא פה</w:t>
      </w:r>
      <w:r>
        <w:rPr>
          <w:rFonts w:hint="cs"/>
          <w:rtl/>
        </w:rPr>
        <w:t>.</w:t>
      </w:r>
      <w:r>
        <w:rPr>
          <w:rtl/>
        </w:rPr>
        <w:t xml:space="preserve"> אני מבקש ממ</w:t>
      </w:r>
      <w:r w:rsidR="0038346A">
        <w:rPr>
          <w:rFonts w:hint="cs"/>
          <w:rtl/>
        </w:rPr>
        <w:t>נו</w:t>
      </w:r>
      <w:r w:rsidR="006E02D5" w:rsidRPr="006E02D5">
        <w:rPr>
          <w:rtl/>
        </w:rPr>
        <w:t xml:space="preserve"> להתייחס ל</w:t>
      </w:r>
      <w:r>
        <w:rPr>
          <w:rFonts w:hint="cs"/>
          <w:rtl/>
        </w:rPr>
        <w:t xml:space="preserve">כמה </w:t>
      </w:r>
      <w:r>
        <w:rPr>
          <w:rtl/>
        </w:rPr>
        <w:t xml:space="preserve">נקודות </w:t>
      </w:r>
      <w:r w:rsidR="006E02D5" w:rsidRPr="006E02D5">
        <w:rPr>
          <w:rtl/>
        </w:rPr>
        <w:t>משפטי</w:t>
      </w:r>
      <w:r w:rsidR="0038346A">
        <w:rPr>
          <w:rFonts w:hint="cs"/>
          <w:rtl/>
        </w:rPr>
        <w:t>ות.</w:t>
      </w:r>
    </w:p>
    <w:p w:rsidR="000340B2" w:rsidRDefault="000340B2" w:rsidP="000340B2">
      <w:pPr>
        <w:rPr>
          <w:rtl/>
        </w:rPr>
      </w:pPr>
      <w:bookmarkStart w:id="369" w:name="_ETM_Q1_1827000"/>
      <w:bookmarkEnd w:id="369"/>
    </w:p>
    <w:p w:rsidR="000340B2" w:rsidRDefault="000340B2" w:rsidP="000340B2">
      <w:pPr>
        <w:pStyle w:val="af6"/>
        <w:keepNext/>
        <w:rPr>
          <w:rtl/>
        </w:rPr>
      </w:pPr>
      <w:bookmarkStart w:id="370" w:name="ET_yor_4574_107"/>
      <w:r w:rsidRPr="000340B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340B2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:rsidR="000340B2" w:rsidRDefault="000340B2" w:rsidP="000340B2">
      <w:pPr>
        <w:pStyle w:val="KeepWithNext"/>
        <w:rPr>
          <w:rtl/>
        </w:rPr>
      </w:pPr>
    </w:p>
    <w:p w:rsidR="000340B2" w:rsidRDefault="006E02D5" w:rsidP="000340B2">
      <w:pPr>
        <w:rPr>
          <w:rtl/>
        </w:rPr>
      </w:pPr>
      <w:bookmarkStart w:id="371" w:name="_ETM_Q1_1828000"/>
      <w:bookmarkEnd w:id="371"/>
      <w:r w:rsidRPr="006E02D5">
        <w:rPr>
          <w:rtl/>
        </w:rPr>
        <w:t>בסדר גמור</w:t>
      </w:r>
      <w:r w:rsidR="000340B2">
        <w:rPr>
          <w:rFonts w:hint="cs"/>
          <w:rtl/>
        </w:rPr>
        <w:t>.</w:t>
      </w:r>
      <w:r w:rsidRPr="006E02D5">
        <w:rPr>
          <w:rtl/>
        </w:rPr>
        <w:t xml:space="preserve"> בבקשה</w:t>
      </w:r>
      <w:r w:rsidR="000340B2">
        <w:rPr>
          <w:rFonts w:hint="cs"/>
          <w:rtl/>
        </w:rPr>
        <w:t>.</w:t>
      </w:r>
    </w:p>
    <w:p w:rsidR="000340B2" w:rsidRDefault="000340B2" w:rsidP="000340B2">
      <w:pPr>
        <w:rPr>
          <w:rtl/>
        </w:rPr>
      </w:pPr>
    </w:p>
    <w:p w:rsidR="000340B2" w:rsidRDefault="000340B2" w:rsidP="000340B2">
      <w:pPr>
        <w:pStyle w:val="-"/>
        <w:keepNext/>
        <w:rPr>
          <w:rtl/>
        </w:rPr>
      </w:pPr>
      <w:bookmarkStart w:id="372" w:name="ET_speakercontinue_5797_108"/>
      <w:r w:rsidRPr="000340B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340B2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:rsidR="000340B2" w:rsidRDefault="000340B2" w:rsidP="000340B2">
      <w:pPr>
        <w:pStyle w:val="KeepWithNext"/>
        <w:rPr>
          <w:rtl/>
        </w:rPr>
      </w:pPr>
    </w:p>
    <w:p w:rsidR="000340B2" w:rsidRDefault="006E02D5" w:rsidP="000340B2">
      <w:pPr>
        <w:rPr>
          <w:rtl/>
        </w:rPr>
      </w:pPr>
      <w:bookmarkStart w:id="373" w:name="_ETM_Q1_1826000"/>
      <w:bookmarkEnd w:id="373"/>
      <w:r w:rsidRPr="006E02D5">
        <w:rPr>
          <w:rtl/>
        </w:rPr>
        <w:t>ישראל</w:t>
      </w:r>
      <w:r w:rsidR="000340B2">
        <w:rPr>
          <w:rFonts w:hint="cs"/>
          <w:rtl/>
        </w:rPr>
        <w:t>.</w:t>
      </w:r>
    </w:p>
    <w:p w:rsidR="000340B2" w:rsidRDefault="000340B2" w:rsidP="000340B2">
      <w:pPr>
        <w:rPr>
          <w:rtl/>
        </w:rPr>
      </w:pPr>
      <w:bookmarkStart w:id="374" w:name="_ETM_Q1_1831000"/>
      <w:bookmarkEnd w:id="374"/>
    </w:p>
    <w:p w:rsidR="000340B2" w:rsidRDefault="000340B2" w:rsidP="000340B2">
      <w:pPr>
        <w:pStyle w:val="af9"/>
        <w:keepNext/>
        <w:rPr>
          <w:rtl/>
        </w:rPr>
      </w:pPr>
      <w:bookmarkStart w:id="375" w:name="ET_guest_910206_109"/>
      <w:r w:rsidRPr="000340B2">
        <w:rPr>
          <w:rStyle w:val="TagStyle"/>
          <w:rtl/>
        </w:rPr>
        <w:t xml:space="preserve"> &lt;&lt; אורח &gt;&gt; </w:t>
      </w:r>
      <w:r>
        <w:rPr>
          <w:rtl/>
        </w:rPr>
        <w:t>ישראל רוזנברג:</w:t>
      </w:r>
      <w:r w:rsidRPr="000340B2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:rsidR="000340B2" w:rsidRDefault="000340B2" w:rsidP="000340B2">
      <w:pPr>
        <w:pStyle w:val="KeepWithNext"/>
        <w:rPr>
          <w:rtl/>
        </w:rPr>
      </w:pPr>
    </w:p>
    <w:p w:rsidR="000340B2" w:rsidRDefault="006E02D5" w:rsidP="000340B2">
      <w:pPr>
        <w:rPr>
          <w:rtl/>
        </w:rPr>
      </w:pPr>
      <w:r w:rsidRPr="006E02D5">
        <w:rPr>
          <w:rtl/>
        </w:rPr>
        <w:t>שלום</w:t>
      </w:r>
      <w:r w:rsidR="000340B2">
        <w:rPr>
          <w:rFonts w:hint="cs"/>
          <w:rtl/>
        </w:rPr>
        <w:t>,</w:t>
      </w:r>
      <w:r w:rsidRPr="006E02D5">
        <w:rPr>
          <w:rtl/>
        </w:rPr>
        <w:t xml:space="preserve"> אדוני</w:t>
      </w:r>
      <w:r w:rsidR="000340B2">
        <w:rPr>
          <w:rFonts w:hint="cs"/>
          <w:rtl/>
        </w:rPr>
        <w:t>.</w:t>
      </w:r>
      <w:r w:rsidRPr="006E02D5">
        <w:rPr>
          <w:rtl/>
        </w:rPr>
        <w:t xml:space="preserve"> </w:t>
      </w:r>
      <w:r w:rsidR="000340B2">
        <w:rPr>
          <w:rFonts w:hint="cs"/>
          <w:rtl/>
        </w:rPr>
        <w:t xml:space="preserve">שמי </w:t>
      </w:r>
      <w:r w:rsidRPr="006E02D5">
        <w:rPr>
          <w:rtl/>
        </w:rPr>
        <w:t>ישראל רוזנברג</w:t>
      </w:r>
      <w:r w:rsidR="000340B2">
        <w:rPr>
          <w:rFonts w:hint="cs"/>
          <w:rtl/>
        </w:rPr>
        <w:t>.</w:t>
      </w:r>
      <w:r w:rsidR="000340B2">
        <w:rPr>
          <w:rtl/>
        </w:rPr>
        <w:t xml:space="preserve"> אני מרכז א</w:t>
      </w:r>
      <w:r w:rsidRPr="006E02D5">
        <w:rPr>
          <w:rtl/>
        </w:rPr>
        <w:t xml:space="preserve">ת הטיפול בהצעת החוק הזו מטעם ארגון </w:t>
      </w:r>
      <w:r w:rsidR="000340B2">
        <w:rPr>
          <w:rFonts w:hint="cs"/>
          <w:rtl/>
        </w:rPr>
        <w:t>"</w:t>
      </w:r>
      <w:r w:rsidRPr="006E02D5">
        <w:rPr>
          <w:rtl/>
        </w:rPr>
        <w:t>צדק לנפגעי טרור</w:t>
      </w:r>
      <w:r w:rsidR="000340B2">
        <w:rPr>
          <w:rFonts w:hint="cs"/>
          <w:rtl/>
        </w:rPr>
        <w:t>"</w:t>
      </w:r>
      <w:r w:rsidRPr="006E02D5">
        <w:rPr>
          <w:rtl/>
        </w:rPr>
        <w:t xml:space="preserve"> </w:t>
      </w:r>
      <w:r w:rsidR="000340B2">
        <w:rPr>
          <w:rFonts w:hint="cs"/>
          <w:rtl/>
        </w:rPr>
        <w:t>ש</w:t>
      </w:r>
      <w:r w:rsidRPr="006E02D5">
        <w:rPr>
          <w:rtl/>
        </w:rPr>
        <w:t>בר</w:t>
      </w:r>
      <w:r w:rsidR="000340B2">
        <w:rPr>
          <w:rFonts w:hint="cs"/>
          <w:rtl/>
        </w:rPr>
        <w:t>א</w:t>
      </w:r>
      <w:r w:rsidR="000340B2">
        <w:rPr>
          <w:rtl/>
        </w:rPr>
        <w:t xml:space="preserve">שות </w:t>
      </w:r>
      <w:proofErr w:type="spellStart"/>
      <w:r w:rsidR="000340B2">
        <w:rPr>
          <w:rtl/>
        </w:rPr>
        <w:t>סנדר</w:t>
      </w:r>
      <w:proofErr w:type="spellEnd"/>
      <w:r w:rsidR="000340B2">
        <w:rPr>
          <w:rtl/>
        </w:rPr>
        <w:t xml:space="preserve"> גר</w:t>
      </w:r>
      <w:r w:rsidRPr="006E02D5">
        <w:rPr>
          <w:rtl/>
        </w:rPr>
        <w:t>ב</w:t>
      </w:r>
      <w:r w:rsidR="000340B2">
        <w:rPr>
          <w:rFonts w:hint="cs"/>
          <w:rtl/>
        </w:rPr>
        <w:t>ר.</w:t>
      </w:r>
    </w:p>
    <w:p w:rsidR="000340B2" w:rsidRDefault="000340B2" w:rsidP="000340B2">
      <w:pPr>
        <w:rPr>
          <w:rtl/>
        </w:rPr>
      </w:pPr>
    </w:p>
    <w:p w:rsidR="000340B2" w:rsidRDefault="000340B2" w:rsidP="000340B2">
      <w:pPr>
        <w:pStyle w:val="af6"/>
        <w:keepNext/>
        <w:rPr>
          <w:rtl/>
        </w:rPr>
      </w:pPr>
      <w:bookmarkStart w:id="376" w:name="ET_yor_4574_110"/>
      <w:r w:rsidRPr="000340B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340B2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:rsidR="000340B2" w:rsidRDefault="000340B2" w:rsidP="000340B2">
      <w:pPr>
        <w:pStyle w:val="KeepWithNext"/>
        <w:rPr>
          <w:rtl/>
        </w:rPr>
      </w:pPr>
    </w:p>
    <w:p w:rsidR="000340B2" w:rsidRDefault="000340B2" w:rsidP="000340B2">
      <w:pPr>
        <w:rPr>
          <w:rtl/>
        </w:rPr>
      </w:pPr>
      <w:bookmarkStart w:id="377" w:name="_ETM_Q1_1839000"/>
      <w:bookmarkEnd w:id="377"/>
      <w:r>
        <w:rPr>
          <w:rFonts w:hint="cs"/>
          <w:rtl/>
        </w:rPr>
        <w:t>כן.</w:t>
      </w:r>
    </w:p>
    <w:p w:rsidR="000340B2" w:rsidRDefault="000340B2" w:rsidP="000340B2">
      <w:pPr>
        <w:rPr>
          <w:rtl/>
        </w:rPr>
      </w:pPr>
      <w:bookmarkStart w:id="378" w:name="_ETM_Q1_1841000"/>
      <w:bookmarkEnd w:id="378"/>
    </w:p>
    <w:p w:rsidR="000340B2" w:rsidRDefault="000340B2" w:rsidP="000340B2">
      <w:pPr>
        <w:pStyle w:val="-"/>
        <w:keepNext/>
        <w:rPr>
          <w:rtl/>
        </w:rPr>
      </w:pPr>
      <w:bookmarkStart w:id="379" w:name="ET_speakercontinue_910206_111"/>
      <w:r w:rsidRPr="000340B2">
        <w:rPr>
          <w:rStyle w:val="TagStyle"/>
          <w:rtl/>
        </w:rPr>
        <w:t xml:space="preserve"> &lt;&lt; דובר_המשך &gt;&gt; </w:t>
      </w:r>
      <w:r>
        <w:rPr>
          <w:rtl/>
        </w:rPr>
        <w:t>ישראל רוזנברג:</w:t>
      </w:r>
      <w:r w:rsidRPr="000340B2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:rsidR="000340B2" w:rsidRDefault="000340B2" w:rsidP="000340B2">
      <w:pPr>
        <w:pStyle w:val="KeepWithNext"/>
        <w:rPr>
          <w:rtl/>
        </w:rPr>
      </w:pPr>
    </w:p>
    <w:p w:rsidR="00335EB5" w:rsidRDefault="006E02D5" w:rsidP="00335EB5">
      <w:pPr>
        <w:rPr>
          <w:rtl/>
        </w:rPr>
      </w:pPr>
      <w:bookmarkStart w:id="380" w:name="_ETM_Q1_1842000"/>
      <w:bookmarkEnd w:id="380"/>
      <w:r w:rsidRPr="006E02D5">
        <w:rPr>
          <w:rtl/>
        </w:rPr>
        <w:t xml:space="preserve">אני </w:t>
      </w:r>
      <w:r w:rsidR="000340B2">
        <w:rPr>
          <w:rtl/>
        </w:rPr>
        <w:t>מבקש להתייחס לכמה נקודות שעלו מ</w:t>
      </w:r>
      <w:r w:rsidRPr="006E02D5">
        <w:rPr>
          <w:rtl/>
        </w:rPr>
        <w:t xml:space="preserve">חוות </w:t>
      </w:r>
      <w:r w:rsidR="000340B2">
        <w:rPr>
          <w:rFonts w:hint="cs"/>
          <w:rtl/>
        </w:rPr>
        <w:t>ה</w:t>
      </w:r>
      <w:r w:rsidRPr="006E02D5">
        <w:rPr>
          <w:rtl/>
        </w:rPr>
        <w:t>דעת של משרד המשפטים</w:t>
      </w:r>
      <w:r w:rsidR="000340B2">
        <w:rPr>
          <w:rFonts w:hint="cs"/>
          <w:rtl/>
        </w:rPr>
        <w:t>.</w:t>
      </w:r>
      <w:r w:rsidRPr="006E02D5">
        <w:rPr>
          <w:rtl/>
        </w:rPr>
        <w:t xml:space="preserve"> הדבר הראשון</w:t>
      </w:r>
      <w:r w:rsidR="000340B2">
        <w:rPr>
          <w:rFonts w:hint="cs"/>
          <w:rtl/>
        </w:rPr>
        <w:t xml:space="preserve"> הוא</w:t>
      </w:r>
      <w:r w:rsidR="000340B2">
        <w:rPr>
          <w:rtl/>
        </w:rPr>
        <w:t xml:space="preserve"> סכום</w:t>
      </w:r>
      <w:r w:rsidRPr="006E02D5">
        <w:rPr>
          <w:rtl/>
        </w:rPr>
        <w:t xml:space="preserve"> הפיצוי</w:t>
      </w:r>
      <w:r w:rsidR="000340B2">
        <w:rPr>
          <w:rFonts w:hint="cs"/>
          <w:rtl/>
        </w:rPr>
        <w:t>.</w:t>
      </w:r>
      <w:r w:rsidR="000340B2">
        <w:rPr>
          <w:rtl/>
        </w:rPr>
        <w:t xml:space="preserve"> אז </w:t>
      </w:r>
      <w:r w:rsidRPr="006E02D5">
        <w:rPr>
          <w:rtl/>
        </w:rPr>
        <w:t>בית המשפט ה</w:t>
      </w:r>
      <w:r w:rsidR="000340B2">
        <w:rPr>
          <w:rFonts w:hint="cs"/>
          <w:rtl/>
        </w:rPr>
        <w:t xml:space="preserve">עליון </w:t>
      </w:r>
      <w:r w:rsidRPr="006E02D5">
        <w:rPr>
          <w:rtl/>
        </w:rPr>
        <w:t>הפחית את סכום הפיצוי</w:t>
      </w:r>
      <w:r w:rsidR="000340B2">
        <w:rPr>
          <w:rFonts w:hint="cs"/>
          <w:rtl/>
        </w:rPr>
        <w:t xml:space="preserve"> מ-3 מיליון שקל </w:t>
      </w:r>
      <w:bookmarkStart w:id="381" w:name="_ETM_Q1_1858000"/>
      <w:bookmarkEnd w:id="381"/>
      <w:r w:rsidR="000340B2">
        <w:rPr>
          <w:rFonts w:hint="cs"/>
          <w:rtl/>
        </w:rPr>
        <w:t>למיליון שקל לנפגע.</w:t>
      </w:r>
      <w:r w:rsidR="00335EB5">
        <w:rPr>
          <w:rFonts w:hint="cs"/>
          <w:rtl/>
        </w:rPr>
        <w:t xml:space="preserve"> </w:t>
      </w:r>
      <w:r w:rsidRPr="006E02D5">
        <w:rPr>
          <w:rtl/>
        </w:rPr>
        <w:t xml:space="preserve">והסיבה לכך הייתה </w:t>
      </w:r>
      <w:r w:rsidR="00335EB5">
        <w:rPr>
          <w:rFonts w:hint="cs"/>
          <w:rtl/>
        </w:rPr>
        <w:t>ש</w:t>
      </w:r>
      <w:r w:rsidRPr="006E02D5">
        <w:rPr>
          <w:rtl/>
        </w:rPr>
        <w:t xml:space="preserve">אנחנו פעלנו בתוך המטריה של דיני </w:t>
      </w:r>
      <w:proofErr w:type="spellStart"/>
      <w:r w:rsidRPr="006E02D5">
        <w:rPr>
          <w:rtl/>
        </w:rPr>
        <w:t>הנזיקין</w:t>
      </w:r>
      <w:proofErr w:type="spellEnd"/>
      <w:r w:rsidRPr="006E02D5">
        <w:rPr>
          <w:rtl/>
        </w:rPr>
        <w:t xml:space="preserve"> הרגילים</w:t>
      </w:r>
      <w:r w:rsidR="00335EB5">
        <w:rPr>
          <w:rFonts w:hint="cs"/>
          <w:rtl/>
        </w:rPr>
        <w:t>.</w:t>
      </w:r>
      <w:r w:rsidRPr="006E02D5">
        <w:rPr>
          <w:rtl/>
        </w:rPr>
        <w:t xml:space="preserve"> זאת אומרת</w:t>
      </w:r>
      <w:r w:rsidR="00335EB5">
        <w:rPr>
          <w:rFonts w:hint="cs"/>
          <w:rtl/>
        </w:rPr>
        <w:t>,</w:t>
      </w:r>
      <w:r w:rsidR="00335EB5">
        <w:rPr>
          <w:rtl/>
        </w:rPr>
        <w:t xml:space="preserve"> הפיצויים </w:t>
      </w:r>
      <w:proofErr w:type="spellStart"/>
      <w:r w:rsidR="00335EB5">
        <w:rPr>
          <w:rFonts w:hint="cs"/>
          <w:rtl/>
        </w:rPr>
        <w:t>העו</w:t>
      </w:r>
      <w:r w:rsidRPr="006E02D5">
        <w:rPr>
          <w:rtl/>
        </w:rPr>
        <w:t>נשי</w:t>
      </w:r>
      <w:r w:rsidR="00335EB5">
        <w:rPr>
          <w:rFonts w:hint="cs"/>
          <w:rtl/>
        </w:rPr>
        <w:t>י</w:t>
      </w:r>
      <w:r w:rsidR="00335EB5">
        <w:rPr>
          <w:rtl/>
        </w:rPr>
        <w:t>ם</w:t>
      </w:r>
      <w:proofErr w:type="spellEnd"/>
      <w:r w:rsidR="00335EB5">
        <w:rPr>
          <w:rtl/>
        </w:rPr>
        <w:t xml:space="preserve"> נקב</w:t>
      </w:r>
      <w:r w:rsidR="00335EB5">
        <w:rPr>
          <w:rFonts w:hint="cs"/>
          <w:rtl/>
        </w:rPr>
        <w:t xml:space="preserve">עו </w:t>
      </w:r>
      <w:r w:rsidRPr="006E02D5">
        <w:rPr>
          <w:rtl/>
        </w:rPr>
        <w:t>בפסיקה</w:t>
      </w:r>
      <w:r w:rsidR="0038346A">
        <w:rPr>
          <w:rFonts w:hint="cs"/>
          <w:rtl/>
        </w:rPr>
        <w:t>,</w:t>
      </w:r>
      <w:r w:rsidRPr="006E02D5">
        <w:rPr>
          <w:rtl/>
        </w:rPr>
        <w:t xml:space="preserve"> ואז הפיצויים</w:t>
      </w:r>
      <w:r w:rsidR="00335EB5">
        <w:rPr>
          <w:rFonts w:hint="cs"/>
          <w:rtl/>
        </w:rPr>
        <w:t xml:space="preserve"> </w:t>
      </w:r>
      <w:proofErr w:type="spellStart"/>
      <w:r w:rsidR="00335EB5">
        <w:rPr>
          <w:rFonts w:hint="cs"/>
          <w:rtl/>
        </w:rPr>
        <w:t>העונשיים</w:t>
      </w:r>
      <w:proofErr w:type="spellEnd"/>
      <w:r w:rsidR="00335EB5">
        <w:rPr>
          <w:rFonts w:hint="cs"/>
          <w:rtl/>
        </w:rPr>
        <w:t xml:space="preserve"> </w:t>
      </w:r>
      <w:bookmarkStart w:id="382" w:name="_ETM_Q1_1873000"/>
      <w:bookmarkEnd w:id="382"/>
      <w:r w:rsidRPr="006E02D5">
        <w:rPr>
          <w:rtl/>
        </w:rPr>
        <w:t>היו צריכים להתאים</w:t>
      </w:r>
      <w:r w:rsidR="00335EB5">
        <w:rPr>
          <w:rtl/>
        </w:rPr>
        <w:t xml:space="preserve"> פחות או יותר לסכום הפיצויים</w:t>
      </w:r>
      <w:r w:rsidR="00335EB5">
        <w:rPr>
          <w:rFonts w:hint="cs"/>
          <w:rtl/>
        </w:rPr>
        <w:t xml:space="preserve">, </w:t>
      </w:r>
      <w:r w:rsidR="00335EB5">
        <w:rPr>
          <w:rtl/>
        </w:rPr>
        <w:t>לקיים איזשהו יח</w:t>
      </w:r>
      <w:r w:rsidR="00335EB5">
        <w:rPr>
          <w:rFonts w:hint="cs"/>
          <w:rtl/>
        </w:rPr>
        <w:t>ס</w:t>
      </w:r>
      <w:r w:rsidR="00335EB5">
        <w:rPr>
          <w:rtl/>
        </w:rPr>
        <w:t xml:space="preserve"> </w:t>
      </w:r>
      <w:r w:rsidR="00335EB5">
        <w:rPr>
          <w:rFonts w:hint="cs"/>
          <w:rtl/>
        </w:rPr>
        <w:t>עם ה</w:t>
      </w:r>
      <w:r w:rsidRPr="006E02D5">
        <w:rPr>
          <w:rtl/>
        </w:rPr>
        <w:t xml:space="preserve">פיצויים </w:t>
      </w:r>
      <w:r w:rsidR="00335EB5">
        <w:rPr>
          <w:rFonts w:hint="cs"/>
          <w:rtl/>
        </w:rPr>
        <w:t>ה</w:t>
      </w:r>
      <w:r w:rsidRPr="006E02D5">
        <w:rPr>
          <w:rtl/>
        </w:rPr>
        <w:t xml:space="preserve">נזיקיים </w:t>
      </w:r>
      <w:r w:rsidR="00335EB5">
        <w:rPr>
          <w:rFonts w:hint="cs"/>
          <w:rtl/>
        </w:rPr>
        <w:t>ה</w:t>
      </w:r>
      <w:r w:rsidRPr="006E02D5">
        <w:rPr>
          <w:rtl/>
        </w:rPr>
        <w:t>רגילים</w:t>
      </w:r>
      <w:r w:rsidR="00335EB5">
        <w:rPr>
          <w:rFonts w:hint="cs"/>
          <w:rtl/>
        </w:rPr>
        <w:t>.</w:t>
      </w:r>
      <w:r w:rsidRPr="006E02D5">
        <w:rPr>
          <w:rtl/>
        </w:rPr>
        <w:t xml:space="preserve"> אבל פה אנחנו נמצאים במטריה חקיקתית של פיצויים </w:t>
      </w:r>
      <w:proofErr w:type="spellStart"/>
      <w:r w:rsidRPr="006E02D5">
        <w:rPr>
          <w:rtl/>
        </w:rPr>
        <w:t>עונשיים</w:t>
      </w:r>
      <w:proofErr w:type="spellEnd"/>
      <w:r w:rsidRPr="006E02D5">
        <w:rPr>
          <w:rtl/>
        </w:rPr>
        <w:t xml:space="preserve"> לנפגעי טרור</w:t>
      </w:r>
      <w:r w:rsidR="00335EB5">
        <w:rPr>
          <w:rFonts w:hint="cs"/>
          <w:rtl/>
        </w:rPr>
        <w:t>.</w:t>
      </w:r>
      <w:r w:rsidR="00335EB5">
        <w:rPr>
          <w:rtl/>
        </w:rPr>
        <w:t xml:space="preserve"> </w:t>
      </w:r>
      <w:r w:rsidR="00335EB5">
        <w:rPr>
          <w:rFonts w:hint="cs"/>
          <w:rtl/>
        </w:rPr>
        <w:t xml:space="preserve">את </w:t>
      </w:r>
      <w:r w:rsidRPr="006E02D5">
        <w:rPr>
          <w:rtl/>
        </w:rPr>
        <w:t>זה בהחלט הכנסת</w:t>
      </w:r>
      <w:r w:rsidR="00335EB5">
        <w:rPr>
          <w:rFonts w:hint="cs"/>
          <w:rtl/>
        </w:rPr>
        <w:t>,</w:t>
      </w:r>
      <w:r w:rsidR="00335EB5">
        <w:rPr>
          <w:rtl/>
        </w:rPr>
        <w:t xml:space="preserve"> </w:t>
      </w:r>
      <w:r w:rsidR="00335EB5">
        <w:rPr>
          <w:rFonts w:hint="cs"/>
          <w:rtl/>
        </w:rPr>
        <w:t>כ</w:t>
      </w:r>
      <w:r w:rsidRPr="006E02D5">
        <w:rPr>
          <w:rtl/>
        </w:rPr>
        <w:t>רשות מחוקקת</w:t>
      </w:r>
      <w:r w:rsidR="00335EB5">
        <w:rPr>
          <w:rFonts w:hint="cs"/>
          <w:rtl/>
        </w:rPr>
        <w:t>,</w:t>
      </w:r>
      <w:r w:rsidR="00335EB5">
        <w:rPr>
          <w:rtl/>
        </w:rPr>
        <w:t xml:space="preserve"> יכולה לקבוע שאדם שמממ</w:t>
      </w:r>
      <w:r w:rsidR="00335EB5">
        <w:rPr>
          <w:rFonts w:hint="cs"/>
          <w:rtl/>
        </w:rPr>
        <w:t>ן</w:t>
      </w:r>
      <w:r w:rsidRPr="006E02D5">
        <w:rPr>
          <w:rtl/>
        </w:rPr>
        <w:t xml:space="preserve"> טרור </w:t>
      </w:r>
      <w:r w:rsidR="00335EB5">
        <w:rPr>
          <w:rFonts w:hint="cs"/>
          <w:rtl/>
        </w:rPr>
        <w:t>יישא ב</w:t>
      </w:r>
      <w:r w:rsidRPr="006E02D5">
        <w:rPr>
          <w:rtl/>
        </w:rPr>
        <w:t xml:space="preserve">פיצויים </w:t>
      </w:r>
      <w:proofErr w:type="spellStart"/>
      <w:r w:rsidR="00335EB5">
        <w:rPr>
          <w:rFonts w:hint="cs"/>
          <w:rtl/>
        </w:rPr>
        <w:t>עונשיים</w:t>
      </w:r>
      <w:proofErr w:type="spellEnd"/>
      <w:r w:rsidR="00335EB5">
        <w:rPr>
          <w:rFonts w:hint="cs"/>
          <w:rtl/>
        </w:rPr>
        <w:t xml:space="preserve"> </w:t>
      </w:r>
      <w:r w:rsidRPr="006E02D5">
        <w:rPr>
          <w:rtl/>
        </w:rPr>
        <w:t>שהם יהיו גבוהים יותר מ</w:t>
      </w:r>
      <w:r w:rsidR="00335EB5">
        <w:rPr>
          <w:rFonts w:hint="cs"/>
          <w:rtl/>
        </w:rPr>
        <w:t xml:space="preserve">הרף </w:t>
      </w:r>
      <w:r w:rsidRPr="006E02D5">
        <w:rPr>
          <w:rtl/>
        </w:rPr>
        <w:t>שקבע בית המשפט</w:t>
      </w:r>
      <w:r w:rsidR="00335EB5">
        <w:rPr>
          <w:rFonts w:hint="cs"/>
          <w:rtl/>
        </w:rPr>
        <w:t>,</w:t>
      </w:r>
      <w:r w:rsidRPr="006E02D5">
        <w:rPr>
          <w:rtl/>
        </w:rPr>
        <w:t xml:space="preserve"> וזה בהחלט יכול לעמוד גם בפני בג"ץ</w:t>
      </w:r>
      <w:r w:rsidR="00335EB5">
        <w:rPr>
          <w:rFonts w:hint="cs"/>
          <w:rtl/>
        </w:rPr>
        <w:t>.</w:t>
      </w:r>
      <w:bookmarkStart w:id="383" w:name="_ETM_Q1_1903000"/>
      <w:bookmarkEnd w:id="383"/>
      <w:r w:rsidR="00335EB5">
        <w:rPr>
          <w:rFonts w:hint="cs"/>
          <w:rtl/>
        </w:rPr>
        <w:t xml:space="preserve"> </w:t>
      </w:r>
      <w:r w:rsidRPr="006E02D5">
        <w:rPr>
          <w:rtl/>
        </w:rPr>
        <w:t>זו העמדה שלנו בכל אופן</w:t>
      </w:r>
      <w:r w:rsidR="00335EB5">
        <w:rPr>
          <w:rFonts w:hint="cs"/>
          <w:rtl/>
        </w:rPr>
        <w:t>.</w:t>
      </w:r>
    </w:p>
    <w:p w:rsidR="00335EB5" w:rsidRDefault="00335EB5" w:rsidP="00335EB5">
      <w:pPr>
        <w:rPr>
          <w:rtl/>
        </w:rPr>
      </w:pPr>
      <w:bookmarkStart w:id="384" w:name="_ETM_Q1_1908000"/>
      <w:bookmarkEnd w:id="384"/>
    </w:p>
    <w:p w:rsidR="00335EB5" w:rsidRDefault="006E02D5" w:rsidP="00335EB5">
      <w:pPr>
        <w:rPr>
          <w:rtl/>
        </w:rPr>
      </w:pPr>
      <w:bookmarkStart w:id="385" w:name="_ETM_Q1_1909000"/>
      <w:bookmarkEnd w:id="385"/>
      <w:r w:rsidRPr="006E02D5">
        <w:rPr>
          <w:rtl/>
        </w:rPr>
        <w:t>לגבי הנקודה השנייה</w:t>
      </w:r>
      <w:r w:rsidR="00335EB5">
        <w:rPr>
          <w:rFonts w:hint="cs"/>
          <w:rtl/>
        </w:rPr>
        <w:t>,</w:t>
      </w:r>
      <w:r w:rsidRPr="006E02D5">
        <w:rPr>
          <w:rtl/>
        </w:rPr>
        <w:t xml:space="preserve"> אנחנו מדברים על הקפאה</w:t>
      </w:r>
      <w:r w:rsidR="00335EB5">
        <w:rPr>
          <w:rFonts w:hint="cs"/>
          <w:rtl/>
        </w:rPr>
        <w:t>.</w:t>
      </w:r>
      <w:r w:rsidR="0038346A">
        <w:rPr>
          <w:rtl/>
        </w:rPr>
        <w:t xml:space="preserve"> אז</w:t>
      </w:r>
      <w:r w:rsidRPr="006E02D5">
        <w:rPr>
          <w:rtl/>
        </w:rPr>
        <w:t xml:space="preserve"> היום בפועל הכספים </w:t>
      </w:r>
      <w:r w:rsidR="00335EB5">
        <w:rPr>
          <w:rtl/>
        </w:rPr>
        <w:t>לא מגיעים ל</w:t>
      </w:r>
      <w:r w:rsidRPr="006E02D5">
        <w:rPr>
          <w:rtl/>
        </w:rPr>
        <w:t>נפגעים</w:t>
      </w:r>
      <w:r w:rsidR="00335EB5">
        <w:rPr>
          <w:rFonts w:hint="cs"/>
          <w:rtl/>
        </w:rPr>
        <w:t>.</w:t>
      </w:r>
      <w:r w:rsidRPr="006E02D5">
        <w:rPr>
          <w:rtl/>
        </w:rPr>
        <w:t xml:space="preserve"> זאת אומרת</w:t>
      </w:r>
      <w:r w:rsidR="00335EB5">
        <w:rPr>
          <w:rFonts w:hint="cs"/>
          <w:rtl/>
        </w:rPr>
        <w:t>,</w:t>
      </w:r>
      <w:r w:rsidRPr="006E02D5">
        <w:rPr>
          <w:rtl/>
        </w:rPr>
        <w:t xml:space="preserve"> גם כספים שכבר נפסקו עדיין לא הגיעו לנפגעים</w:t>
      </w:r>
      <w:r w:rsidR="00335EB5">
        <w:rPr>
          <w:rFonts w:hint="cs"/>
          <w:rtl/>
        </w:rPr>
        <w:t>,</w:t>
      </w:r>
      <w:r w:rsidR="00335EB5">
        <w:rPr>
          <w:rtl/>
        </w:rPr>
        <w:t xml:space="preserve"> והם נתק</w:t>
      </w:r>
      <w:r w:rsidR="00335EB5">
        <w:rPr>
          <w:rFonts w:hint="cs"/>
          <w:rtl/>
        </w:rPr>
        <w:t>ע</w:t>
      </w:r>
      <w:r w:rsidRPr="006E02D5">
        <w:rPr>
          <w:rtl/>
        </w:rPr>
        <w:t>ים באיזשהו מקום בדרך</w:t>
      </w:r>
      <w:r w:rsidR="00335EB5">
        <w:rPr>
          <w:rFonts w:hint="cs"/>
          <w:rtl/>
        </w:rPr>
        <w:t>.</w:t>
      </w:r>
      <w:r w:rsidR="00335EB5">
        <w:rPr>
          <w:rtl/>
        </w:rPr>
        <w:t xml:space="preserve"> </w:t>
      </w:r>
      <w:r w:rsidR="00335EB5">
        <w:rPr>
          <w:rFonts w:hint="cs"/>
          <w:rtl/>
        </w:rPr>
        <w:t>ה</w:t>
      </w:r>
      <w:r w:rsidRPr="006E02D5">
        <w:rPr>
          <w:rtl/>
        </w:rPr>
        <w:t>מטרה של הצ</w:t>
      </w:r>
      <w:r w:rsidR="00335EB5">
        <w:rPr>
          <w:rtl/>
        </w:rPr>
        <w:t xml:space="preserve">עת החוק הזו היא בסופו של דבר </w:t>
      </w:r>
      <w:r w:rsidRPr="006E02D5">
        <w:rPr>
          <w:rtl/>
        </w:rPr>
        <w:t>להסיר מדרכנו את כל המכשולים</w:t>
      </w:r>
      <w:r w:rsidR="00335EB5">
        <w:rPr>
          <w:rFonts w:hint="cs"/>
          <w:rtl/>
        </w:rPr>
        <w:t>,</w:t>
      </w:r>
      <w:r w:rsidRPr="006E02D5">
        <w:rPr>
          <w:rtl/>
        </w:rPr>
        <w:t xml:space="preserve"> כדי שנוכל להעביר את הכסף לנפגעים</w:t>
      </w:r>
      <w:r w:rsidR="00335EB5">
        <w:rPr>
          <w:rFonts w:hint="cs"/>
          <w:rtl/>
        </w:rPr>
        <w:t>,</w:t>
      </w:r>
      <w:r w:rsidRPr="006E02D5">
        <w:rPr>
          <w:rtl/>
        </w:rPr>
        <w:t xml:space="preserve"> לא כדי לצאת עם איז</w:t>
      </w:r>
      <w:r w:rsidR="00335EB5">
        <w:rPr>
          <w:rFonts w:hint="cs"/>
          <w:rtl/>
        </w:rPr>
        <w:t>ו</w:t>
      </w:r>
      <w:r w:rsidR="00335EB5">
        <w:rPr>
          <w:rtl/>
        </w:rPr>
        <w:t>שה</w:t>
      </w:r>
      <w:r w:rsidR="00335EB5">
        <w:rPr>
          <w:rFonts w:hint="cs"/>
          <w:rtl/>
        </w:rPr>
        <w:t>י</w:t>
      </w:r>
      <w:r w:rsidRPr="006E02D5">
        <w:rPr>
          <w:rtl/>
        </w:rPr>
        <w:t xml:space="preserve"> הצעת חוק הצהרתית שלא תקדם את העניין בפועל</w:t>
      </w:r>
      <w:r w:rsidR="00335EB5">
        <w:rPr>
          <w:rFonts w:hint="cs"/>
          <w:rtl/>
        </w:rPr>
        <w:t>.</w:t>
      </w:r>
      <w:r w:rsidRPr="006E02D5">
        <w:rPr>
          <w:rtl/>
        </w:rPr>
        <w:t xml:space="preserve"> ולכן המטרה של הדיון הזה וגם של הדיונים הבאים תהיה להסיר את כל המכשולים ו</w:t>
      </w:r>
      <w:r w:rsidR="00335EB5">
        <w:rPr>
          <w:rFonts w:hint="cs"/>
          <w:rtl/>
        </w:rPr>
        <w:t xml:space="preserve">להגיע </w:t>
      </w:r>
      <w:r w:rsidRPr="006E02D5">
        <w:rPr>
          <w:rtl/>
        </w:rPr>
        <w:t>למצב שבו באמת</w:t>
      </w:r>
      <w:r w:rsidR="00335EB5">
        <w:rPr>
          <w:rFonts w:hint="cs"/>
          <w:rtl/>
        </w:rPr>
        <w:t>,</w:t>
      </w:r>
      <w:r w:rsidRPr="006E02D5">
        <w:rPr>
          <w:rtl/>
        </w:rPr>
        <w:t xml:space="preserve"> אחרי שהצעת החוק הזו בעזרת השם תתקבל</w:t>
      </w:r>
      <w:r w:rsidR="00335EB5">
        <w:rPr>
          <w:rFonts w:hint="cs"/>
          <w:rtl/>
        </w:rPr>
        <w:t>,</w:t>
      </w:r>
      <w:r w:rsidRPr="006E02D5">
        <w:rPr>
          <w:rtl/>
        </w:rPr>
        <w:t xml:space="preserve"> אנחנו נוכל להעביר את הכסף לנפגעי טרור</w:t>
      </w:r>
      <w:r w:rsidR="00335EB5">
        <w:rPr>
          <w:rFonts w:hint="cs"/>
          <w:rtl/>
        </w:rPr>
        <w:t>.</w:t>
      </w:r>
    </w:p>
    <w:p w:rsidR="00335EB5" w:rsidRDefault="00335EB5" w:rsidP="00335EB5">
      <w:pPr>
        <w:rPr>
          <w:rtl/>
        </w:rPr>
      </w:pPr>
    </w:p>
    <w:p w:rsidR="00335EB5" w:rsidRDefault="006E02D5" w:rsidP="00335EB5">
      <w:pPr>
        <w:rPr>
          <w:rtl/>
        </w:rPr>
      </w:pPr>
      <w:bookmarkStart w:id="386" w:name="_ETM_Q1_1952000"/>
      <w:bookmarkEnd w:id="386"/>
      <w:r w:rsidRPr="006E02D5">
        <w:rPr>
          <w:rtl/>
        </w:rPr>
        <w:t>הנקודה ה</w:t>
      </w:r>
      <w:r w:rsidR="00335EB5">
        <w:rPr>
          <w:rtl/>
        </w:rPr>
        <w:t>שלישית והאחרונה לגבי התביעות ש</w:t>
      </w:r>
      <w:r w:rsidRPr="006E02D5">
        <w:rPr>
          <w:rtl/>
        </w:rPr>
        <w:t>תלויות ועומדות</w:t>
      </w:r>
      <w:r w:rsidR="00335EB5">
        <w:rPr>
          <w:rFonts w:hint="cs"/>
          <w:rtl/>
        </w:rPr>
        <w:t>.</w:t>
      </w:r>
      <w:r w:rsidRPr="006E02D5">
        <w:rPr>
          <w:rtl/>
        </w:rPr>
        <w:t xml:space="preserve"> אז יכול</w:t>
      </w:r>
      <w:r w:rsidR="00335EB5">
        <w:rPr>
          <w:rtl/>
        </w:rPr>
        <w:t xml:space="preserve"> להיות ש</w:t>
      </w:r>
      <w:r w:rsidRPr="006E02D5">
        <w:rPr>
          <w:rtl/>
        </w:rPr>
        <w:t>הפתרון הנכון לסוגיה הזו צריך</w:t>
      </w:r>
      <w:r w:rsidR="00335EB5">
        <w:rPr>
          <w:rtl/>
        </w:rPr>
        <w:t xml:space="preserve"> להיות לקבוע במפורש בהצעת החוק </w:t>
      </w:r>
      <w:r w:rsidR="0038346A">
        <w:rPr>
          <w:rFonts w:hint="cs"/>
          <w:rtl/>
        </w:rPr>
        <w:t>ש</w:t>
      </w:r>
      <w:r w:rsidR="00335EB5">
        <w:rPr>
          <w:rtl/>
        </w:rPr>
        <w:t xml:space="preserve">היה </w:t>
      </w:r>
      <w:r w:rsidR="00335EB5">
        <w:rPr>
          <w:rFonts w:hint="cs"/>
          <w:rtl/>
        </w:rPr>
        <w:t>ש</w:t>
      </w:r>
      <w:r w:rsidRPr="006E02D5">
        <w:rPr>
          <w:rtl/>
        </w:rPr>
        <w:t>גורם מסוים ממשיך לממן טרור</w:t>
      </w:r>
      <w:r w:rsidR="00335EB5">
        <w:rPr>
          <w:rFonts w:hint="cs"/>
          <w:rtl/>
        </w:rPr>
        <w:t>,</w:t>
      </w:r>
      <w:r w:rsidRPr="006E02D5">
        <w:rPr>
          <w:rtl/>
        </w:rPr>
        <w:t xml:space="preserve"> אחרי שעבר </w:t>
      </w:r>
      <w:r w:rsidRPr="006E02D5">
        <w:rPr>
          <w:rtl/>
        </w:rPr>
        <w:lastRenderedPageBreak/>
        <w:t>החוק הזה</w:t>
      </w:r>
      <w:r w:rsidR="00335EB5">
        <w:rPr>
          <w:rFonts w:hint="cs"/>
          <w:rtl/>
        </w:rPr>
        <w:t>,</w:t>
      </w:r>
      <w:r w:rsidR="00335EB5">
        <w:rPr>
          <w:rtl/>
        </w:rPr>
        <w:t xml:space="preserve"> אז גם </w:t>
      </w:r>
      <w:r w:rsidR="00335EB5">
        <w:rPr>
          <w:rFonts w:hint="cs"/>
          <w:rtl/>
        </w:rPr>
        <w:t>מי</w:t>
      </w:r>
      <w:r w:rsidRPr="006E02D5">
        <w:rPr>
          <w:rtl/>
        </w:rPr>
        <w:t xml:space="preserve"> שכבר הגיש תביעה יוכל להגיש תביעה נוספת לגבי המימון שקרה מכאן והלאה</w:t>
      </w:r>
      <w:r w:rsidR="00335EB5">
        <w:rPr>
          <w:rFonts w:hint="cs"/>
          <w:rtl/>
        </w:rPr>
        <w:t>.</w:t>
      </w:r>
      <w:r w:rsidRPr="006E02D5">
        <w:rPr>
          <w:rtl/>
        </w:rPr>
        <w:t xml:space="preserve"> החוק </w:t>
      </w:r>
      <w:r w:rsidR="00335EB5">
        <w:rPr>
          <w:rFonts w:hint="cs"/>
          <w:rtl/>
        </w:rPr>
        <w:t xml:space="preserve">הוא </w:t>
      </w:r>
      <w:bookmarkStart w:id="387" w:name="_ETM_Q1_1980000"/>
      <w:bookmarkEnd w:id="387"/>
      <w:r w:rsidR="00335EB5">
        <w:rPr>
          <w:rFonts w:hint="cs"/>
          <w:rtl/>
        </w:rPr>
        <w:t xml:space="preserve">לא </w:t>
      </w:r>
      <w:r w:rsidRPr="006E02D5">
        <w:rPr>
          <w:rtl/>
        </w:rPr>
        <w:t>רטרואקטיבי</w:t>
      </w:r>
      <w:r w:rsidR="00335EB5">
        <w:rPr>
          <w:rFonts w:hint="cs"/>
          <w:rtl/>
        </w:rPr>
        <w:t>.</w:t>
      </w:r>
      <w:r w:rsidRPr="006E02D5">
        <w:rPr>
          <w:rtl/>
        </w:rPr>
        <w:t xml:space="preserve"> החוק</w:t>
      </w:r>
      <w:r w:rsidR="00335EB5" w:rsidRPr="00335EB5">
        <w:rPr>
          <w:rtl/>
        </w:rPr>
        <w:t xml:space="preserve"> הוא צופה פני עתיד</w:t>
      </w:r>
      <w:r w:rsidR="00335EB5">
        <w:rPr>
          <w:rFonts w:hint="cs"/>
          <w:rtl/>
        </w:rPr>
        <w:t>.</w:t>
      </w:r>
      <w:r w:rsidR="00335EB5" w:rsidRPr="00335EB5">
        <w:rPr>
          <w:rtl/>
        </w:rPr>
        <w:t xml:space="preserve"> אבל מי שמימן טרור</w:t>
      </w:r>
      <w:r w:rsidR="00335EB5">
        <w:rPr>
          <w:rFonts w:hint="cs"/>
          <w:rtl/>
        </w:rPr>
        <w:t>,</w:t>
      </w:r>
      <w:r w:rsidR="00335EB5" w:rsidRPr="00335EB5">
        <w:rPr>
          <w:rtl/>
        </w:rPr>
        <w:t xml:space="preserve"> גם מעשה טרור שקרה לפני הצעת החוק</w:t>
      </w:r>
      <w:r w:rsidR="00335EB5">
        <w:rPr>
          <w:rFonts w:hint="cs"/>
          <w:rtl/>
        </w:rPr>
        <w:t>,</w:t>
      </w:r>
      <w:r w:rsidR="0038346A">
        <w:rPr>
          <w:rtl/>
        </w:rPr>
        <w:t xml:space="preserve"> אז בעצם המעשה ש</w:t>
      </w:r>
      <w:r w:rsidR="0038346A">
        <w:rPr>
          <w:rFonts w:hint="cs"/>
          <w:rtl/>
        </w:rPr>
        <w:t>הוא</w:t>
      </w:r>
      <w:r w:rsidR="00335EB5" w:rsidRPr="00335EB5">
        <w:rPr>
          <w:rtl/>
        </w:rPr>
        <w:t xml:space="preserve"> מממן טרור הוא יהיה חייב בפיצויים </w:t>
      </w:r>
      <w:proofErr w:type="spellStart"/>
      <w:r w:rsidR="00335EB5" w:rsidRPr="00335EB5">
        <w:rPr>
          <w:rtl/>
        </w:rPr>
        <w:t>העונשי</w:t>
      </w:r>
      <w:r w:rsidR="00335EB5">
        <w:rPr>
          <w:rFonts w:hint="cs"/>
          <w:rtl/>
        </w:rPr>
        <w:t>י</w:t>
      </w:r>
      <w:r w:rsidR="00335EB5" w:rsidRPr="00335EB5">
        <w:rPr>
          <w:rtl/>
        </w:rPr>
        <w:t>ם</w:t>
      </w:r>
      <w:proofErr w:type="spellEnd"/>
      <w:r w:rsidR="00335EB5" w:rsidRPr="00335EB5">
        <w:rPr>
          <w:rtl/>
        </w:rPr>
        <w:t xml:space="preserve"> האלה</w:t>
      </w:r>
      <w:r w:rsidR="00335EB5">
        <w:rPr>
          <w:rFonts w:hint="cs"/>
          <w:rtl/>
        </w:rPr>
        <w:t xml:space="preserve">. </w:t>
      </w:r>
      <w:r w:rsidR="00335EB5" w:rsidRPr="00335EB5">
        <w:rPr>
          <w:rtl/>
        </w:rPr>
        <w:t>שזה לא יהיה חוק רטרואקטיבי</w:t>
      </w:r>
      <w:r w:rsidR="00335EB5">
        <w:rPr>
          <w:rFonts w:hint="cs"/>
          <w:rtl/>
        </w:rPr>
        <w:t>,</w:t>
      </w:r>
      <w:r w:rsidR="00335EB5" w:rsidRPr="00335EB5">
        <w:rPr>
          <w:rtl/>
        </w:rPr>
        <w:t xml:space="preserve"> וכך יהיה פתרון גם לאנשים שהתביע</w:t>
      </w:r>
      <w:r w:rsidR="00335EB5">
        <w:rPr>
          <w:rtl/>
        </w:rPr>
        <w:t>ה שלהם כבר נדחתה בעבר</w:t>
      </w:r>
      <w:r w:rsidR="0038346A">
        <w:rPr>
          <w:rFonts w:hint="cs"/>
          <w:rtl/>
        </w:rPr>
        <w:t>,</w:t>
      </w:r>
      <w:r w:rsidR="00335EB5">
        <w:rPr>
          <w:rtl/>
        </w:rPr>
        <w:t xml:space="preserve"> לפני שעבר</w:t>
      </w:r>
      <w:r w:rsidR="00335EB5">
        <w:rPr>
          <w:rFonts w:hint="cs"/>
          <w:rtl/>
        </w:rPr>
        <w:t xml:space="preserve"> החוק הזה. </w:t>
      </w:r>
    </w:p>
    <w:p w:rsidR="00335EB5" w:rsidRDefault="00335EB5" w:rsidP="00335EB5">
      <w:pPr>
        <w:rPr>
          <w:rtl/>
        </w:rPr>
      </w:pPr>
      <w:bookmarkStart w:id="388" w:name="_ETM_Q1_1996000"/>
      <w:bookmarkEnd w:id="388"/>
    </w:p>
    <w:p w:rsidR="00335EB5" w:rsidRDefault="00335EB5" w:rsidP="00335EB5">
      <w:pPr>
        <w:pStyle w:val="af6"/>
        <w:keepNext/>
        <w:rPr>
          <w:rtl/>
        </w:rPr>
      </w:pPr>
      <w:bookmarkStart w:id="389" w:name="ET_yor_4574_112"/>
      <w:r w:rsidRPr="00335EB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35EB5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335EB5" w:rsidRDefault="00335EB5" w:rsidP="00335EB5">
      <w:pPr>
        <w:pStyle w:val="KeepWithNext"/>
        <w:rPr>
          <w:rtl/>
        </w:rPr>
      </w:pPr>
    </w:p>
    <w:p w:rsidR="00335EB5" w:rsidRDefault="00335EB5" w:rsidP="0038346A">
      <w:pPr>
        <w:rPr>
          <w:rtl/>
        </w:rPr>
      </w:pPr>
      <w:bookmarkStart w:id="390" w:name="_ETM_Q1_1998000"/>
      <w:bookmarkEnd w:id="390"/>
      <w:r>
        <w:rPr>
          <w:rtl/>
        </w:rPr>
        <w:t>תודה</w:t>
      </w:r>
      <w:r>
        <w:rPr>
          <w:rFonts w:hint="cs"/>
          <w:rtl/>
        </w:rPr>
        <w:t xml:space="preserve">. </w:t>
      </w:r>
      <w:r w:rsidRPr="00335EB5">
        <w:rPr>
          <w:rtl/>
        </w:rPr>
        <w:t>חברי הכנסת</w:t>
      </w:r>
      <w:r>
        <w:rPr>
          <w:rFonts w:hint="cs"/>
          <w:rtl/>
        </w:rPr>
        <w:t>,</w:t>
      </w:r>
      <w:r w:rsidR="0038346A">
        <w:rPr>
          <w:rtl/>
        </w:rPr>
        <w:t xml:space="preserve"> בשלב זה מי</w:t>
      </w:r>
      <w:r w:rsidR="0038346A">
        <w:rPr>
          <w:rFonts w:hint="cs"/>
          <w:rtl/>
        </w:rPr>
        <w:t xml:space="preserve">שהו </w:t>
      </w:r>
      <w:r w:rsidRPr="00335EB5">
        <w:rPr>
          <w:rtl/>
        </w:rPr>
        <w:t>רוצה להתייחס</w:t>
      </w:r>
      <w:r>
        <w:rPr>
          <w:rFonts w:hint="cs"/>
          <w:rtl/>
        </w:rPr>
        <w:t xml:space="preserve">? חברת </w:t>
      </w:r>
      <w:bookmarkStart w:id="391" w:name="_ETM_Q1_2000000"/>
      <w:bookmarkEnd w:id="391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, רוצה עכשיו או בהמשך?</w:t>
      </w:r>
    </w:p>
    <w:p w:rsidR="00021CB4" w:rsidRDefault="00021CB4" w:rsidP="00335EB5">
      <w:pPr>
        <w:rPr>
          <w:rtl/>
        </w:rPr>
      </w:pPr>
      <w:bookmarkStart w:id="392" w:name="_ETM_Q1_2005000"/>
      <w:bookmarkEnd w:id="392"/>
    </w:p>
    <w:p w:rsidR="00021CB4" w:rsidRDefault="00021CB4" w:rsidP="00021CB4">
      <w:pPr>
        <w:pStyle w:val="af5"/>
        <w:keepNext/>
        <w:rPr>
          <w:rtl/>
        </w:rPr>
      </w:pPr>
      <w:bookmarkStart w:id="393" w:name="ET_interruption_5767_113"/>
      <w:r w:rsidRPr="00021CB4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021CB4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:rsidR="00021CB4" w:rsidRDefault="00021CB4" w:rsidP="00021CB4">
      <w:pPr>
        <w:pStyle w:val="KeepWithNext"/>
        <w:rPr>
          <w:rtl/>
        </w:rPr>
      </w:pPr>
    </w:p>
    <w:p w:rsidR="00021CB4" w:rsidRDefault="00021CB4" w:rsidP="00021CB4">
      <w:pPr>
        <w:rPr>
          <w:rtl/>
        </w:rPr>
      </w:pPr>
      <w:bookmarkStart w:id="394" w:name="_ETM_Q1_2004000"/>
      <w:bookmarkEnd w:id="394"/>
      <w:r>
        <w:rPr>
          <w:rFonts w:hint="cs"/>
          <w:rtl/>
        </w:rPr>
        <w:t>אני מקשיבה.</w:t>
      </w:r>
    </w:p>
    <w:p w:rsidR="00021CB4" w:rsidRDefault="00021CB4" w:rsidP="00021CB4">
      <w:pPr>
        <w:rPr>
          <w:rtl/>
        </w:rPr>
      </w:pPr>
    </w:p>
    <w:p w:rsidR="00021CB4" w:rsidRDefault="00021CB4" w:rsidP="00021CB4">
      <w:pPr>
        <w:pStyle w:val="af6"/>
        <w:keepNext/>
        <w:rPr>
          <w:rtl/>
        </w:rPr>
      </w:pPr>
      <w:bookmarkStart w:id="395" w:name="ET_yor_4574_114"/>
      <w:r w:rsidRPr="00021CB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21CB4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:rsidR="00021CB4" w:rsidRDefault="00021CB4" w:rsidP="00021CB4">
      <w:pPr>
        <w:pStyle w:val="KeepWithNext"/>
        <w:rPr>
          <w:rtl/>
        </w:rPr>
      </w:pPr>
    </w:p>
    <w:p w:rsidR="00021CB4" w:rsidRDefault="00335EB5" w:rsidP="00021CB4">
      <w:pPr>
        <w:rPr>
          <w:rtl/>
        </w:rPr>
      </w:pPr>
      <w:r w:rsidRPr="00335EB5">
        <w:rPr>
          <w:rtl/>
        </w:rPr>
        <w:t>בהמשך</w:t>
      </w:r>
      <w:r w:rsidR="00021CB4">
        <w:rPr>
          <w:rFonts w:hint="cs"/>
          <w:rtl/>
        </w:rPr>
        <w:t xml:space="preserve">. </w:t>
      </w:r>
      <w:r w:rsidRPr="00335EB5">
        <w:rPr>
          <w:rtl/>
        </w:rPr>
        <w:t>גם אני חושב שיהיה נכון לשמוע כמה אנשים שהוזמנו לדיון</w:t>
      </w:r>
      <w:r w:rsidR="00021CB4">
        <w:rPr>
          <w:rFonts w:hint="cs"/>
          <w:rtl/>
        </w:rPr>
        <w:t xml:space="preserve"> ו</w:t>
      </w:r>
      <w:r w:rsidRPr="00335EB5">
        <w:rPr>
          <w:rtl/>
        </w:rPr>
        <w:t>נרשמו לדיון</w:t>
      </w:r>
      <w:r w:rsidR="00021CB4">
        <w:rPr>
          <w:rFonts w:hint="cs"/>
          <w:rtl/>
        </w:rPr>
        <w:t>.</w:t>
      </w:r>
      <w:r w:rsidRPr="00335EB5">
        <w:rPr>
          <w:rtl/>
        </w:rPr>
        <w:t xml:space="preserve"> עו"ד מוריס </w:t>
      </w:r>
      <w:r w:rsidR="00021CB4">
        <w:rPr>
          <w:rFonts w:hint="cs"/>
          <w:rtl/>
        </w:rPr>
        <w:t xml:space="preserve">הירש, </w:t>
      </w:r>
      <w:bookmarkStart w:id="396" w:name="_ETM_Q1_2016000"/>
      <w:bookmarkEnd w:id="396"/>
      <w:r w:rsidRPr="00335EB5">
        <w:rPr>
          <w:rtl/>
        </w:rPr>
        <w:t>ארגון הביטחוניסטים</w:t>
      </w:r>
      <w:r w:rsidR="00021CB4">
        <w:rPr>
          <w:rFonts w:hint="cs"/>
          <w:rtl/>
        </w:rPr>
        <w:t>,</w:t>
      </w:r>
      <w:r w:rsidRPr="00335EB5">
        <w:rPr>
          <w:rtl/>
        </w:rPr>
        <w:t xml:space="preserve"> בבקשה</w:t>
      </w:r>
      <w:r w:rsidR="00021CB4">
        <w:rPr>
          <w:rFonts w:hint="cs"/>
          <w:rtl/>
        </w:rPr>
        <w:t>.</w:t>
      </w:r>
    </w:p>
    <w:p w:rsidR="00021CB4" w:rsidRDefault="00021CB4" w:rsidP="00021CB4">
      <w:pPr>
        <w:rPr>
          <w:rtl/>
        </w:rPr>
      </w:pPr>
      <w:bookmarkStart w:id="397" w:name="_ETM_Q1_2021000"/>
      <w:bookmarkEnd w:id="397"/>
    </w:p>
    <w:p w:rsidR="00021CB4" w:rsidRDefault="00021CB4" w:rsidP="00021CB4">
      <w:pPr>
        <w:pStyle w:val="af9"/>
        <w:keepNext/>
        <w:rPr>
          <w:rtl/>
        </w:rPr>
      </w:pPr>
      <w:bookmarkStart w:id="398" w:name="ET_guest_842781_115"/>
      <w:r w:rsidRPr="00021CB4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021CB4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021CB4" w:rsidRDefault="00021CB4" w:rsidP="00021CB4">
      <w:pPr>
        <w:pStyle w:val="KeepWithNext"/>
        <w:rPr>
          <w:rtl/>
        </w:rPr>
      </w:pPr>
    </w:p>
    <w:p w:rsidR="00021CB4" w:rsidRDefault="00335EB5" w:rsidP="00021CB4">
      <w:pPr>
        <w:rPr>
          <w:rtl/>
        </w:rPr>
      </w:pPr>
      <w:bookmarkStart w:id="399" w:name="_ETM_Q1_2018000"/>
      <w:bookmarkEnd w:id="399"/>
      <w:r w:rsidRPr="00335EB5">
        <w:rPr>
          <w:rtl/>
        </w:rPr>
        <w:t>שלום</w:t>
      </w:r>
      <w:r w:rsidR="00021CB4">
        <w:rPr>
          <w:rFonts w:hint="cs"/>
          <w:rtl/>
        </w:rPr>
        <w:t>.</w:t>
      </w:r>
      <w:r w:rsidRPr="00335EB5">
        <w:rPr>
          <w:rtl/>
        </w:rPr>
        <w:t xml:space="preserve"> תודה רבה</w:t>
      </w:r>
      <w:r w:rsidR="00021CB4">
        <w:rPr>
          <w:rFonts w:hint="cs"/>
          <w:rtl/>
        </w:rPr>
        <w:t>,</w:t>
      </w:r>
      <w:r w:rsidRPr="00335EB5">
        <w:rPr>
          <w:rtl/>
        </w:rPr>
        <w:t xml:space="preserve"> אדוני</w:t>
      </w:r>
      <w:r w:rsidR="00021CB4">
        <w:rPr>
          <w:rFonts w:hint="cs"/>
          <w:rtl/>
        </w:rPr>
        <w:t>.</w:t>
      </w:r>
      <w:r w:rsidR="00021CB4">
        <w:rPr>
          <w:rtl/>
        </w:rPr>
        <w:t xml:space="preserve"> אני רוצה ברשותכם</w:t>
      </w:r>
      <w:r w:rsidR="00021CB4">
        <w:rPr>
          <w:rFonts w:hint="cs"/>
          <w:rtl/>
        </w:rPr>
        <w:t xml:space="preserve">, </w:t>
      </w:r>
      <w:r w:rsidRPr="00335EB5">
        <w:rPr>
          <w:rtl/>
        </w:rPr>
        <w:t>רקע שלי</w:t>
      </w:r>
      <w:r w:rsidR="00021CB4">
        <w:rPr>
          <w:rFonts w:hint="cs"/>
          <w:rtl/>
        </w:rPr>
        <w:t>. אני</w:t>
      </w:r>
      <w:r w:rsidRPr="00335EB5">
        <w:rPr>
          <w:rtl/>
        </w:rPr>
        <w:t xml:space="preserve"> 20 שנה בפרקליטות הצבאית</w:t>
      </w:r>
      <w:r w:rsidR="00021CB4">
        <w:rPr>
          <w:rFonts w:hint="cs"/>
          <w:rtl/>
        </w:rPr>
        <w:t>,</w:t>
      </w:r>
      <w:r w:rsidR="001004DD">
        <w:rPr>
          <w:rtl/>
        </w:rPr>
        <w:t xml:space="preserve"> פרקליט </w:t>
      </w:r>
      <w:proofErr w:type="spellStart"/>
      <w:r w:rsidR="001004DD">
        <w:rPr>
          <w:rFonts w:hint="cs"/>
          <w:rtl/>
        </w:rPr>
        <w:t>א</w:t>
      </w:r>
      <w:r w:rsidR="00021CB4">
        <w:rPr>
          <w:rtl/>
        </w:rPr>
        <w:t>יו"</w:t>
      </w:r>
      <w:r w:rsidR="00021CB4">
        <w:rPr>
          <w:rFonts w:hint="cs"/>
          <w:rtl/>
        </w:rPr>
        <w:t>ש</w:t>
      </w:r>
      <w:proofErr w:type="spellEnd"/>
      <w:r w:rsidRPr="00335EB5">
        <w:rPr>
          <w:rtl/>
        </w:rPr>
        <w:t xml:space="preserve"> לשעבר</w:t>
      </w:r>
      <w:r w:rsidR="00021CB4">
        <w:rPr>
          <w:rFonts w:hint="cs"/>
          <w:rtl/>
        </w:rPr>
        <w:t>.</w:t>
      </w:r>
      <w:r w:rsidRPr="00335EB5">
        <w:rPr>
          <w:rtl/>
        </w:rPr>
        <w:t xml:space="preserve"> מגע עם נפגעי טרור כל הזמן</w:t>
      </w:r>
      <w:r w:rsidR="00021CB4">
        <w:rPr>
          <w:rFonts w:hint="cs"/>
          <w:rtl/>
        </w:rPr>
        <w:t>,</w:t>
      </w:r>
      <w:r w:rsidR="00021CB4">
        <w:rPr>
          <w:rtl/>
        </w:rPr>
        <w:t xml:space="preserve"> נפגעי טרור שאני ממשיך ל</w:t>
      </w:r>
      <w:r w:rsidR="00021CB4">
        <w:rPr>
          <w:rFonts w:hint="cs"/>
          <w:rtl/>
        </w:rPr>
        <w:t>יי</w:t>
      </w:r>
      <w:r w:rsidR="00021CB4">
        <w:rPr>
          <w:rtl/>
        </w:rPr>
        <w:t>צ</w:t>
      </w:r>
      <w:r w:rsidRPr="00335EB5">
        <w:rPr>
          <w:rtl/>
        </w:rPr>
        <w:t>ג אותם גם היום</w:t>
      </w:r>
      <w:r w:rsidR="00021CB4">
        <w:rPr>
          <w:rFonts w:hint="cs"/>
          <w:rtl/>
        </w:rPr>
        <w:t>,</w:t>
      </w:r>
      <w:r w:rsidRPr="00335EB5">
        <w:rPr>
          <w:rtl/>
        </w:rPr>
        <w:t xml:space="preserve"> שחלקם מופיעים </w:t>
      </w:r>
      <w:r w:rsidR="00021CB4">
        <w:rPr>
          <w:rFonts w:hint="cs"/>
          <w:rtl/>
        </w:rPr>
        <w:t>פה.</w:t>
      </w:r>
    </w:p>
    <w:p w:rsidR="00021CB4" w:rsidRDefault="00021CB4" w:rsidP="00021CB4">
      <w:pPr>
        <w:rPr>
          <w:rtl/>
        </w:rPr>
      </w:pPr>
    </w:p>
    <w:p w:rsidR="00021CB4" w:rsidRDefault="00335EB5" w:rsidP="000B441C">
      <w:pPr>
        <w:rPr>
          <w:rtl/>
        </w:rPr>
      </w:pPr>
      <w:bookmarkStart w:id="400" w:name="_ETM_Q1_2037000"/>
      <w:bookmarkEnd w:id="400"/>
      <w:r w:rsidRPr="00335EB5">
        <w:rPr>
          <w:rtl/>
        </w:rPr>
        <w:t>אני ר</w:t>
      </w:r>
      <w:r w:rsidR="00021CB4">
        <w:rPr>
          <w:rtl/>
        </w:rPr>
        <w:t>וצה לתאר בפניכם את המכשולים האי</w:t>
      </w:r>
      <w:r w:rsidR="00021CB4">
        <w:rPr>
          <w:rFonts w:hint="cs"/>
          <w:rtl/>
        </w:rPr>
        <w:t>ן-</w:t>
      </w:r>
      <w:r w:rsidRPr="00335EB5">
        <w:rPr>
          <w:rtl/>
        </w:rPr>
        <w:t>סופיים שיש היום בחוקים</w:t>
      </w:r>
      <w:r w:rsidR="00021CB4">
        <w:rPr>
          <w:rFonts w:hint="cs"/>
          <w:rtl/>
        </w:rPr>
        <w:t>,</w:t>
      </w:r>
      <w:r w:rsidRPr="00335EB5">
        <w:rPr>
          <w:rtl/>
        </w:rPr>
        <w:t xml:space="preserve"> כד</w:t>
      </w:r>
      <w:r w:rsidR="00021CB4">
        <w:rPr>
          <w:rtl/>
        </w:rPr>
        <w:t>י לזכות בפיצוי עבור נפגעי הטרור</w:t>
      </w:r>
      <w:r w:rsidR="00021CB4">
        <w:rPr>
          <w:rFonts w:hint="cs"/>
          <w:rtl/>
        </w:rPr>
        <w:t xml:space="preserve">. </w:t>
      </w:r>
      <w:r w:rsidRPr="00335EB5">
        <w:rPr>
          <w:rtl/>
        </w:rPr>
        <w:t>זה מהשלב של פגיעה</w:t>
      </w:r>
      <w:r w:rsidR="00021CB4">
        <w:rPr>
          <w:rFonts w:hint="cs"/>
          <w:rtl/>
        </w:rPr>
        <w:t>,</w:t>
      </w:r>
      <w:r w:rsidRPr="00335EB5">
        <w:rPr>
          <w:rtl/>
        </w:rPr>
        <w:t xml:space="preserve"> שמעט מאוד מידע נמסר בכלל לנפגעים</w:t>
      </w:r>
      <w:r w:rsidR="00021CB4">
        <w:rPr>
          <w:rFonts w:hint="cs"/>
          <w:rtl/>
        </w:rPr>
        <w:t>,</w:t>
      </w:r>
      <w:r w:rsidRPr="00335EB5">
        <w:rPr>
          <w:rtl/>
        </w:rPr>
        <w:t xml:space="preserve"> אם מישהו בכלל טורח ליצור איתם קשר</w:t>
      </w:r>
      <w:r w:rsidR="00021CB4">
        <w:rPr>
          <w:rFonts w:hint="cs"/>
          <w:rtl/>
        </w:rPr>
        <w:t>.</w:t>
      </w:r>
      <w:r w:rsidRPr="00335EB5">
        <w:rPr>
          <w:rtl/>
        </w:rPr>
        <w:t xml:space="preserve"> לאחר מכן כדי להגיש את התביעות ולנהל את התביעות</w:t>
      </w:r>
      <w:r w:rsidR="00021CB4">
        <w:rPr>
          <w:rFonts w:hint="cs"/>
          <w:rtl/>
        </w:rPr>
        <w:t>.</w:t>
      </w:r>
      <w:r w:rsidR="00021CB4">
        <w:rPr>
          <w:rtl/>
        </w:rPr>
        <w:t xml:space="preserve"> יש פה אנשים עם יותר ניסיון</w:t>
      </w:r>
      <w:r w:rsidR="00021CB4">
        <w:rPr>
          <w:rFonts w:hint="cs"/>
          <w:rtl/>
        </w:rPr>
        <w:t xml:space="preserve"> </w:t>
      </w:r>
      <w:r w:rsidR="000B441C">
        <w:rPr>
          <w:rFonts w:hint="cs"/>
          <w:rtl/>
        </w:rPr>
        <w:t xml:space="preserve">מהניסיון </w:t>
      </w:r>
      <w:bookmarkStart w:id="401" w:name="_ETM_Q1_2059000"/>
      <w:bookmarkEnd w:id="401"/>
      <w:r w:rsidR="000B441C">
        <w:rPr>
          <w:rFonts w:hint="cs"/>
          <w:rtl/>
        </w:rPr>
        <w:t>של</w:t>
      </w:r>
      <w:r w:rsidR="00021CB4">
        <w:rPr>
          <w:rFonts w:hint="cs"/>
          <w:rtl/>
        </w:rPr>
        <w:t xml:space="preserve">י, </w:t>
      </w:r>
      <w:r w:rsidRPr="00335EB5">
        <w:rPr>
          <w:rtl/>
        </w:rPr>
        <w:t>שמנהלים תביעות במשך 20 שנה בבית המשפט</w:t>
      </w:r>
      <w:r w:rsidR="00021CB4">
        <w:rPr>
          <w:rFonts w:hint="cs"/>
          <w:rtl/>
        </w:rPr>
        <w:t>,</w:t>
      </w:r>
      <w:r w:rsidRPr="00335EB5">
        <w:rPr>
          <w:rtl/>
        </w:rPr>
        <w:t xml:space="preserve"> מגיעים בסופו </w:t>
      </w:r>
      <w:r w:rsidR="000B441C">
        <w:rPr>
          <w:rtl/>
        </w:rPr>
        <w:t>של דבר לפסקי דין שמאשרים באמת</w:t>
      </w:r>
      <w:r w:rsidR="000B441C">
        <w:rPr>
          <w:rFonts w:hint="cs"/>
          <w:rtl/>
        </w:rPr>
        <w:t xml:space="preserve">, </w:t>
      </w:r>
      <w:r w:rsidR="00021CB4">
        <w:rPr>
          <w:rFonts w:hint="cs"/>
          <w:rtl/>
        </w:rPr>
        <w:t>הפלא ופלא</w:t>
      </w:r>
      <w:r w:rsidR="000B441C">
        <w:rPr>
          <w:rFonts w:hint="cs"/>
          <w:rtl/>
        </w:rPr>
        <w:t>,</w:t>
      </w:r>
      <w:r w:rsidR="00021CB4">
        <w:rPr>
          <w:rFonts w:hint="cs"/>
          <w:rtl/>
        </w:rPr>
        <w:t xml:space="preserve"> שה</w:t>
      </w:r>
      <w:r w:rsidRPr="00335EB5">
        <w:rPr>
          <w:rtl/>
        </w:rPr>
        <w:t xml:space="preserve">מחבל והרשות הפלסטינית </w:t>
      </w:r>
      <w:r w:rsidR="00021CB4">
        <w:rPr>
          <w:rFonts w:hint="cs"/>
          <w:rtl/>
        </w:rPr>
        <w:t xml:space="preserve">אחראים </w:t>
      </w:r>
      <w:r w:rsidRPr="00335EB5">
        <w:rPr>
          <w:rtl/>
        </w:rPr>
        <w:t>לנזק שנגרם</w:t>
      </w:r>
      <w:r w:rsidR="00021CB4">
        <w:rPr>
          <w:rFonts w:hint="cs"/>
          <w:rtl/>
        </w:rPr>
        <w:t>.</w:t>
      </w:r>
      <w:r w:rsidRPr="00335EB5">
        <w:rPr>
          <w:rtl/>
        </w:rPr>
        <w:t xml:space="preserve"> אבל בסופו ש</w:t>
      </w:r>
      <w:r w:rsidR="00021CB4">
        <w:rPr>
          <w:rtl/>
        </w:rPr>
        <w:t>ל דבר קובעים</w:t>
      </w:r>
      <w:bookmarkStart w:id="402" w:name="_ETM_Q1_2070000"/>
      <w:bookmarkEnd w:id="402"/>
      <w:r w:rsidR="000B441C">
        <w:rPr>
          <w:rFonts w:hint="cs"/>
          <w:rtl/>
        </w:rPr>
        <w:t xml:space="preserve"> </w:t>
      </w:r>
      <w:r w:rsidR="00021CB4">
        <w:rPr>
          <w:rFonts w:hint="cs"/>
          <w:rtl/>
        </w:rPr>
        <w:t>ש</w:t>
      </w:r>
      <w:r w:rsidRPr="00335EB5">
        <w:rPr>
          <w:rtl/>
        </w:rPr>
        <w:t>רף הפיצוי יהיה כל כך נמוך</w:t>
      </w:r>
      <w:r w:rsidR="00021CB4">
        <w:rPr>
          <w:rFonts w:hint="cs"/>
          <w:rtl/>
        </w:rPr>
        <w:t>,</w:t>
      </w:r>
      <w:r w:rsidRPr="00335EB5">
        <w:rPr>
          <w:rtl/>
        </w:rPr>
        <w:t xml:space="preserve"> </w:t>
      </w:r>
      <w:r w:rsidR="00021CB4">
        <w:rPr>
          <w:rFonts w:hint="cs"/>
          <w:rtl/>
        </w:rPr>
        <w:t>ש</w:t>
      </w:r>
      <w:r w:rsidRPr="00335EB5">
        <w:rPr>
          <w:rtl/>
        </w:rPr>
        <w:t>זה ממש לא מדגדג להם</w:t>
      </w:r>
      <w:r w:rsidR="00021CB4">
        <w:rPr>
          <w:rFonts w:hint="cs"/>
          <w:rtl/>
        </w:rPr>
        <w:t>.</w:t>
      </w:r>
      <w:r w:rsidRPr="00335EB5">
        <w:rPr>
          <w:rtl/>
        </w:rPr>
        <w:t xml:space="preserve"> הרעיון של </w:t>
      </w:r>
      <w:r w:rsidR="00021CB4">
        <w:rPr>
          <w:rFonts w:hint="cs"/>
          <w:rtl/>
        </w:rPr>
        <w:t>ה</w:t>
      </w:r>
      <w:r w:rsidRPr="00335EB5">
        <w:rPr>
          <w:rtl/>
        </w:rPr>
        <w:t xml:space="preserve">פיצוי </w:t>
      </w:r>
      <w:proofErr w:type="spellStart"/>
      <w:r w:rsidR="000B441C">
        <w:rPr>
          <w:rFonts w:hint="cs"/>
          <w:rtl/>
        </w:rPr>
        <w:t>ה</w:t>
      </w:r>
      <w:r w:rsidRPr="00335EB5">
        <w:rPr>
          <w:rtl/>
        </w:rPr>
        <w:t>עונשי</w:t>
      </w:r>
      <w:proofErr w:type="spellEnd"/>
      <w:r w:rsidRPr="00335EB5">
        <w:rPr>
          <w:rtl/>
        </w:rPr>
        <w:t xml:space="preserve"> </w:t>
      </w:r>
      <w:r w:rsidR="00021CB4">
        <w:rPr>
          <w:rFonts w:hint="cs"/>
          <w:rtl/>
        </w:rPr>
        <w:t xml:space="preserve">הוא שיהיה </w:t>
      </w:r>
      <w:r w:rsidRPr="00335EB5">
        <w:rPr>
          <w:rtl/>
        </w:rPr>
        <w:t>גבוה כדי באמת לגרום לצד השני להפסיק ולחדול מהעיסוק בטרור</w:t>
      </w:r>
      <w:r w:rsidR="00021CB4">
        <w:rPr>
          <w:rFonts w:hint="cs"/>
          <w:rtl/>
        </w:rPr>
        <w:t xml:space="preserve">. 3 מיליון שקל, אפילו 10 מיליון שקל </w:t>
      </w:r>
      <w:bookmarkStart w:id="403" w:name="_ETM_Q1_2089000"/>
      <w:bookmarkEnd w:id="403"/>
      <w:r w:rsidR="00021CB4">
        <w:rPr>
          <w:rFonts w:hint="cs"/>
          <w:rtl/>
        </w:rPr>
        <w:t xml:space="preserve">שיש בהצעת החוק, אני </w:t>
      </w:r>
      <w:r w:rsidRPr="00335EB5">
        <w:rPr>
          <w:rtl/>
        </w:rPr>
        <w:t>לא בטוח שזה מספיק</w:t>
      </w:r>
      <w:r w:rsidR="00021CB4">
        <w:rPr>
          <w:rFonts w:hint="cs"/>
          <w:rtl/>
        </w:rPr>
        <w:t>,</w:t>
      </w:r>
      <w:r w:rsidR="000B441C">
        <w:rPr>
          <w:rtl/>
        </w:rPr>
        <w:t xml:space="preserve"> כדי להשפיע מספיק</w:t>
      </w:r>
      <w:r w:rsidRPr="00335EB5">
        <w:rPr>
          <w:rtl/>
        </w:rPr>
        <w:t xml:space="preserve"> </w:t>
      </w:r>
      <w:r w:rsidR="00021CB4">
        <w:rPr>
          <w:rFonts w:hint="cs"/>
          <w:rtl/>
        </w:rPr>
        <w:t xml:space="preserve">על הרש"פ </w:t>
      </w:r>
      <w:r w:rsidRPr="00335EB5">
        <w:rPr>
          <w:rtl/>
        </w:rPr>
        <w:t>לגרום לה להפסיק לשלם משכורות למחבלים</w:t>
      </w:r>
      <w:r w:rsidR="00021CB4">
        <w:rPr>
          <w:rFonts w:hint="cs"/>
          <w:rtl/>
        </w:rPr>
        <w:t>.</w:t>
      </w:r>
      <w:r w:rsidRPr="00335EB5">
        <w:rPr>
          <w:rtl/>
        </w:rPr>
        <w:t xml:space="preserve"> </w:t>
      </w:r>
    </w:p>
    <w:p w:rsidR="00021CB4" w:rsidRDefault="00021CB4" w:rsidP="00021CB4">
      <w:pPr>
        <w:rPr>
          <w:rtl/>
        </w:rPr>
      </w:pPr>
      <w:bookmarkStart w:id="404" w:name="_ETM_Q1_2103000"/>
      <w:bookmarkEnd w:id="404"/>
    </w:p>
    <w:p w:rsidR="00E3411F" w:rsidRDefault="00335EB5" w:rsidP="00E3411F">
      <w:pPr>
        <w:rPr>
          <w:rtl/>
        </w:rPr>
      </w:pPr>
      <w:bookmarkStart w:id="405" w:name="_ETM_Q1_2104000"/>
      <w:bookmarkEnd w:id="405"/>
      <w:r w:rsidRPr="00335EB5">
        <w:rPr>
          <w:rtl/>
        </w:rPr>
        <w:t>צריך לזכור פה</w:t>
      </w:r>
      <w:r w:rsidR="00021CB4">
        <w:rPr>
          <w:rFonts w:hint="cs"/>
          <w:rtl/>
        </w:rPr>
        <w:t>,</w:t>
      </w:r>
      <w:r w:rsidR="00021CB4">
        <w:rPr>
          <w:rtl/>
        </w:rPr>
        <w:t xml:space="preserve"> כי עלה פה משהו </w:t>
      </w:r>
      <w:r w:rsidRPr="00335EB5">
        <w:rPr>
          <w:rtl/>
        </w:rPr>
        <w:t>באמצע שחשוב מאוד לעמוד עליו ולוודא שמסירים אותו מעל הפרק</w:t>
      </w:r>
      <w:r w:rsidR="00021CB4">
        <w:rPr>
          <w:rtl/>
        </w:rPr>
        <w:t xml:space="preserve"> דווקא מנציג </w:t>
      </w:r>
      <w:r w:rsidRPr="00335EB5">
        <w:rPr>
          <w:rtl/>
        </w:rPr>
        <w:t>ממשלה כלשהו</w:t>
      </w:r>
      <w:r w:rsidR="00021CB4">
        <w:rPr>
          <w:rFonts w:hint="cs"/>
          <w:rtl/>
        </w:rPr>
        <w:t>.</w:t>
      </w:r>
      <w:r w:rsidR="00021CB4">
        <w:rPr>
          <w:rtl/>
        </w:rPr>
        <w:t xml:space="preserve"> המשכורות שמשל</w:t>
      </w:r>
      <w:r w:rsidR="00021CB4">
        <w:rPr>
          <w:rFonts w:hint="cs"/>
          <w:rtl/>
        </w:rPr>
        <w:t>מ</w:t>
      </w:r>
      <w:r w:rsidR="00021CB4">
        <w:rPr>
          <w:rtl/>
        </w:rPr>
        <w:t xml:space="preserve">ת הרשות הפלסטינית למחבלים </w:t>
      </w:r>
      <w:r w:rsidR="00021CB4">
        <w:rPr>
          <w:rFonts w:hint="cs"/>
          <w:rtl/>
        </w:rPr>
        <w:t>הן לא גמלה</w:t>
      </w:r>
      <w:bookmarkStart w:id="406" w:name="_ETM_Q1_2116000"/>
      <w:bookmarkEnd w:id="406"/>
      <w:r w:rsidR="00E3411F">
        <w:rPr>
          <w:rFonts w:hint="cs"/>
          <w:rtl/>
        </w:rPr>
        <w:t xml:space="preserve"> ו</w:t>
      </w:r>
      <w:r w:rsidR="00021CB4">
        <w:rPr>
          <w:rFonts w:hint="cs"/>
          <w:rtl/>
        </w:rPr>
        <w:t>לא</w:t>
      </w:r>
      <w:r w:rsidR="00142A56">
        <w:rPr>
          <w:rFonts w:hint="cs"/>
          <w:rtl/>
        </w:rPr>
        <w:t xml:space="preserve"> </w:t>
      </w:r>
      <w:r w:rsidRPr="00335EB5">
        <w:rPr>
          <w:rtl/>
        </w:rPr>
        <w:t>צ'ופר</w:t>
      </w:r>
      <w:r w:rsidR="00E3411F">
        <w:rPr>
          <w:rFonts w:hint="cs"/>
          <w:rtl/>
        </w:rPr>
        <w:t xml:space="preserve">. זו </w:t>
      </w:r>
      <w:r w:rsidRPr="00335EB5">
        <w:rPr>
          <w:rtl/>
        </w:rPr>
        <w:t>משכורת</w:t>
      </w:r>
      <w:r w:rsidR="00E3411F">
        <w:rPr>
          <w:rFonts w:hint="cs"/>
          <w:rtl/>
        </w:rPr>
        <w:t>.</w:t>
      </w:r>
      <w:r w:rsidRPr="00335EB5">
        <w:rPr>
          <w:rtl/>
        </w:rPr>
        <w:t xml:space="preserve"> המחבל הוא עובד של הרשות הפלסטינית</w:t>
      </w:r>
      <w:r w:rsidR="00E3411F">
        <w:rPr>
          <w:rFonts w:hint="cs"/>
          <w:rtl/>
        </w:rPr>
        <w:t>.</w:t>
      </w:r>
      <w:r w:rsidRPr="00335EB5">
        <w:rPr>
          <w:rtl/>
        </w:rPr>
        <w:t xml:space="preserve"> א</w:t>
      </w:r>
      <w:r w:rsidR="00E3411F">
        <w:rPr>
          <w:rFonts w:hint="cs"/>
          <w:rtl/>
        </w:rPr>
        <w:t>ו</w:t>
      </w:r>
      <w:r w:rsidRPr="00335EB5">
        <w:rPr>
          <w:rtl/>
        </w:rPr>
        <w:t>מנם הוא רוכש את התפקיד הזה בדיעבד לפעמים</w:t>
      </w:r>
      <w:r w:rsidR="00E3411F">
        <w:rPr>
          <w:rFonts w:hint="cs"/>
          <w:rtl/>
        </w:rPr>
        <w:t>.</w:t>
      </w:r>
      <w:r w:rsidRPr="00335EB5">
        <w:rPr>
          <w:rtl/>
        </w:rPr>
        <w:t xml:space="preserve"> הוא גם ממש פעיל של הרשות הפלסטינית</w:t>
      </w:r>
      <w:r w:rsidR="00E3411F">
        <w:rPr>
          <w:rFonts w:hint="cs"/>
          <w:rtl/>
        </w:rPr>
        <w:t>,</w:t>
      </w:r>
      <w:r w:rsidR="00E3411F">
        <w:rPr>
          <w:rtl/>
        </w:rPr>
        <w:t xml:space="preserve"> איש </w:t>
      </w:r>
      <w:r w:rsidR="00E3411F">
        <w:rPr>
          <w:rFonts w:hint="cs"/>
          <w:rtl/>
        </w:rPr>
        <w:t>או</w:t>
      </w:r>
      <w:r w:rsidRPr="00335EB5">
        <w:rPr>
          <w:rtl/>
        </w:rPr>
        <w:t xml:space="preserve"> חייל של </w:t>
      </w:r>
      <w:r w:rsidR="00E3411F">
        <w:rPr>
          <w:rFonts w:hint="cs"/>
          <w:rtl/>
        </w:rPr>
        <w:t>ה</w:t>
      </w:r>
      <w:r w:rsidRPr="00335EB5">
        <w:rPr>
          <w:rtl/>
        </w:rPr>
        <w:t>מנגנונים</w:t>
      </w:r>
      <w:r w:rsidR="00E3411F">
        <w:rPr>
          <w:rFonts w:hint="cs"/>
          <w:rtl/>
        </w:rPr>
        <w:t>,</w:t>
      </w:r>
      <w:r w:rsidR="00E3411F">
        <w:rPr>
          <w:rtl/>
        </w:rPr>
        <w:t xml:space="preserve"> מנגנו</w:t>
      </w:r>
      <w:r w:rsidR="00E3411F">
        <w:rPr>
          <w:rFonts w:hint="cs"/>
          <w:rtl/>
        </w:rPr>
        <w:t>ני</w:t>
      </w:r>
      <w:r w:rsidRPr="00335EB5">
        <w:rPr>
          <w:rtl/>
        </w:rPr>
        <w:t xml:space="preserve"> הביטחון השונים</w:t>
      </w:r>
      <w:r w:rsidR="00E3411F">
        <w:rPr>
          <w:rFonts w:hint="cs"/>
          <w:rtl/>
        </w:rPr>
        <w:t>.</w:t>
      </w:r>
      <w:r w:rsidRPr="00335EB5">
        <w:rPr>
          <w:rtl/>
        </w:rPr>
        <w:t xml:space="preserve"> אבל הרעיון הוא שהוא עובד</w:t>
      </w:r>
      <w:r w:rsidR="00E3411F">
        <w:rPr>
          <w:rFonts w:hint="cs"/>
          <w:rtl/>
        </w:rPr>
        <w:t xml:space="preserve">. הוא </w:t>
      </w:r>
      <w:r w:rsidRPr="00335EB5">
        <w:rPr>
          <w:rtl/>
        </w:rPr>
        <w:t>מקבל משכורת</w:t>
      </w:r>
      <w:r w:rsidR="00E3411F">
        <w:rPr>
          <w:rFonts w:hint="cs"/>
          <w:rtl/>
        </w:rPr>
        <w:t>,</w:t>
      </w:r>
      <w:r w:rsidRPr="00335EB5">
        <w:rPr>
          <w:rtl/>
        </w:rPr>
        <w:t xml:space="preserve"> משכורת של ממש</w:t>
      </w:r>
      <w:r w:rsidR="00E3411F">
        <w:rPr>
          <w:rFonts w:hint="cs"/>
          <w:rtl/>
        </w:rPr>
        <w:t>,</w:t>
      </w:r>
      <w:r w:rsidRPr="00335EB5">
        <w:rPr>
          <w:rtl/>
        </w:rPr>
        <w:t xml:space="preserve"> כמו עובד לכל דבר ועניין</w:t>
      </w:r>
      <w:r w:rsidR="00E3411F">
        <w:rPr>
          <w:rFonts w:hint="cs"/>
          <w:rtl/>
        </w:rPr>
        <w:t>.</w:t>
      </w:r>
    </w:p>
    <w:p w:rsidR="00E3411F" w:rsidRDefault="00E3411F" w:rsidP="00E3411F">
      <w:pPr>
        <w:rPr>
          <w:rtl/>
        </w:rPr>
      </w:pPr>
    </w:p>
    <w:p w:rsidR="00E3411F" w:rsidRDefault="00335EB5" w:rsidP="00E3411F">
      <w:pPr>
        <w:rPr>
          <w:rtl/>
        </w:rPr>
      </w:pPr>
      <w:r w:rsidRPr="00335EB5">
        <w:rPr>
          <w:rtl/>
        </w:rPr>
        <w:t>הדברים האלה משפיעים על כל הדברים</w:t>
      </w:r>
      <w:r w:rsidR="00E3411F">
        <w:rPr>
          <w:rFonts w:hint="cs"/>
          <w:rtl/>
        </w:rPr>
        <w:t>.</w:t>
      </w:r>
      <w:r w:rsidRPr="00335EB5">
        <w:rPr>
          <w:rtl/>
        </w:rPr>
        <w:t xml:space="preserve"> מה שקורה בסופו של דבר</w:t>
      </w:r>
      <w:r w:rsidR="00E3411F">
        <w:rPr>
          <w:rFonts w:hint="cs"/>
          <w:rtl/>
        </w:rPr>
        <w:t xml:space="preserve"> </w:t>
      </w:r>
      <w:bookmarkStart w:id="407" w:name="_ETM_Q1_2142000"/>
      <w:bookmarkEnd w:id="407"/>
      <w:r w:rsidR="00E3411F">
        <w:rPr>
          <w:rFonts w:hint="cs"/>
          <w:rtl/>
        </w:rPr>
        <w:t>הוא ש</w:t>
      </w:r>
      <w:r w:rsidR="00E3411F">
        <w:rPr>
          <w:rtl/>
        </w:rPr>
        <w:t xml:space="preserve">מי שמקבל את הפיצוי על </w:t>
      </w:r>
      <w:r w:rsidRPr="00335EB5">
        <w:rPr>
          <w:rtl/>
        </w:rPr>
        <w:t>עב</w:t>
      </w:r>
      <w:r w:rsidR="00E3411F">
        <w:rPr>
          <w:rFonts w:hint="cs"/>
          <w:rtl/>
        </w:rPr>
        <w:t>י</w:t>
      </w:r>
      <w:r w:rsidR="00E3411F">
        <w:rPr>
          <w:rtl/>
        </w:rPr>
        <w:t xml:space="preserve">רת </w:t>
      </w:r>
      <w:r w:rsidR="00E3411F">
        <w:rPr>
          <w:rFonts w:hint="cs"/>
          <w:rtl/>
        </w:rPr>
        <w:t>הטרור הוא ה</w:t>
      </w:r>
      <w:r w:rsidRPr="00335EB5">
        <w:rPr>
          <w:rtl/>
        </w:rPr>
        <w:t>מחבל</w:t>
      </w:r>
      <w:r w:rsidR="00E3411F">
        <w:rPr>
          <w:rFonts w:hint="cs"/>
          <w:rtl/>
        </w:rPr>
        <w:t>,</w:t>
      </w:r>
      <w:r w:rsidRPr="00335EB5">
        <w:rPr>
          <w:rtl/>
        </w:rPr>
        <w:t xml:space="preserve"> כי הוא יושב בכלא</w:t>
      </w:r>
      <w:r w:rsidR="00E3411F">
        <w:rPr>
          <w:rFonts w:hint="cs"/>
          <w:rtl/>
        </w:rPr>
        <w:t>,</w:t>
      </w:r>
      <w:r w:rsidR="00E3411F">
        <w:rPr>
          <w:rtl/>
        </w:rPr>
        <w:t xml:space="preserve"> נהנה מהמשכורת שמקבל</w:t>
      </w:r>
      <w:r w:rsidR="00E3411F">
        <w:rPr>
          <w:rFonts w:hint="cs"/>
          <w:rtl/>
        </w:rPr>
        <w:t xml:space="preserve">. </w:t>
      </w:r>
      <w:r w:rsidRPr="00335EB5">
        <w:rPr>
          <w:rtl/>
        </w:rPr>
        <w:t>מי שניזוק</w:t>
      </w:r>
      <w:r w:rsidR="00E3411F">
        <w:rPr>
          <w:rFonts w:hint="cs"/>
          <w:rtl/>
        </w:rPr>
        <w:t>,</w:t>
      </w:r>
      <w:r w:rsidRPr="00335EB5">
        <w:rPr>
          <w:rtl/>
        </w:rPr>
        <w:t xml:space="preserve"> נפגעי הטרור</w:t>
      </w:r>
      <w:r w:rsidR="00E3411F">
        <w:rPr>
          <w:rFonts w:hint="cs"/>
          <w:rtl/>
        </w:rPr>
        <w:t>,</w:t>
      </w:r>
      <w:r w:rsidRPr="00335EB5">
        <w:rPr>
          <w:rtl/>
        </w:rPr>
        <w:t xml:space="preserve"> ו</w:t>
      </w:r>
      <w:r w:rsidR="00E3411F">
        <w:rPr>
          <w:rFonts w:hint="cs"/>
          <w:rtl/>
        </w:rPr>
        <w:t xml:space="preserve">בשביל זה </w:t>
      </w:r>
      <w:r w:rsidRPr="00335EB5">
        <w:rPr>
          <w:rtl/>
        </w:rPr>
        <w:t>אנחנו נמצאים</w:t>
      </w:r>
      <w:r w:rsidR="00E3411F">
        <w:rPr>
          <w:rFonts w:hint="cs"/>
          <w:rtl/>
        </w:rPr>
        <w:t xml:space="preserve"> פה</w:t>
      </w:r>
      <w:r w:rsidR="000B441C">
        <w:rPr>
          <w:rtl/>
        </w:rPr>
        <w:t xml:space="preserve"> היום</w:t>
      </w:r>
      <w:r w:rsidR="000B441C">
        <w:rPr>
          <w:rFonts w:hint="cs"/>
          <w:rtl/>
        </w:rPr>
        <w:t xml:space="preserve">, </w:t>
      </w:r>
      <w:r w:rsidRPr="00335EB5">
        <w:rPr>
          <w:rtl/>
        </w:rPr>
        <w:t>מי שניזוק ולא רואה מזה בכלל כספים</w:t>
      </w:r>
      <w:r w:rsidR="00E3411F">
        <w:rPr>
          <w:rFonts w:hint="cs"/>
          <w:rtl/>
        </w:rPr>
        <w:t xml:space="preserve"> </w:t>
      </w:r>
      <w:bookmarkStart w:id="408" w:name="_ETM_Q1_2160000"/>
      <w:bookmarkEnd w:id="408"/>
      <w:r w:rsidR="00E3411F">
        <w:rPr>
          <w:rFonts w:hint="cs"/>
          <w:rtl/>
        </w:rPr>
        <w:t>הם</w:t>
      </w:r>
      <w:r w:rsidRPr="00335EB5">
        <w:rPr>
          <w:rtl/>
        </w:rPr>
        <w:t xml:space="preserve"> </w:t>
      </w:r>
      <w:r w:rsidR="00E3411F">
        <w:rPr>
          <w:rFonts w:hint="cs"/>
          <w:rtl/>
        </w:rPr>
        <w:t>ה</w:t>
      </w:r>
      <w:r w:rsidRPr="00335EB5">
        <w:rPr>
          <w:rtl/>
        </w:rPr>
        <w:t>נפגעים</w:t>
      </w:r>
      <w:r w:rsidR="00E3411F">
        <w:rPr>
          <w:rFonts w:hint="cs"/>
          <w:rtl/>
        </w:rPr>
        <w:t>.</w:t>
      </w:r>
      <w:r w:rsidRPr="00335EB5">
        <w:rPr>
          <w:rtl/>
        </w:rPr>
        <w:t xml:space="preserve"> מה קורה</w:t>
      </w:r>
      <w:r w:rsidR="00E3411F">
        <w:rPr>
          <w:rFonts w:hint="cs"/>
          <w:rtl/>
        </w:rPr>
        <w:t xml:space="preserve"> בשל רוב </w:t>
      </w:r>
      <w:r w:rsidRPr="00335EB5">
        <w:rPr>
          <w:rtl/>
        </w:rPr>
        <w:t>המכשולים לכל אורך הדרך</w:t>
      </w:r>
      <w:r w:rsidR="00E3411F">
        <w:rPr>
          <w:rFonts w:hint="cs"/>
          <w:rtl/>
        </w:rPr>
        <w:t>?</w:t>
      </w:r>
      <w:r w:rsidRPr="00335EB5">
        <w:rPr>
          <w:rtl/>
        </w:rPr>
        <w:t xml:space="preserve"> מרבית הנפגעים נ</w:t>
      </w:r>
      <w:r w:rsidR="00E3411F">
        <w:rPr>
          <w:rtl/>
        </w:rPr>
        <w:t>שענים פשוט</w:t>
      </w:r>
      <w:r w:rsidR="00E3411F">
        <w:rPr>
          <w:rFonts w:hint="cs"/>
          <w:rtl/>
        </w:rPr>
        <w:t xml:space="preserve"> על</w:t>
      </w:r>
      <w:r w:rsidRPr="00335EB5">
        <w:rPr>
          <w:rtl/>
        </w:rPr>
        <w:t xml:space="preserve"> לביטוח הלאומי</w:t>
      </w:r>
      <w:r w:rsidR="00E3411F">
        <w:rPr>
          <w:rFonts w:hint="cs"/>
          <w:rtl/>
        </w:rPr>
        <w:t>.</w:t>
      </w:r>
      <w:r w:rsidRPr="00335EB5">
        <w:rPr>
          <w:rtl/>
        </w:rPr>
        <w:t xml:space="preserve"> מה זה אומר</w:t>
      </w:r>
      <w:r w:rsidR="00E3411F">
        <w:rPr>
          <w:rFonts w:hint="cs"/>
          <w:rtl/>
        </w:rPr>
        <w:t>?</w:t>
      </w:r>
      <w:r w:rsidR="00E3411F">
        <w:rPr>
          <w:rtl/>
        </w:rPr>
        <w:t xml:space="preserve"> </w:t>
      </w:r>
      <w:r w:rsidR="00E3411F">
        <w:rPr>
          <w:rFonts w:hint="cs"/>
          <w:rtl/>
        </w:rPr>
        <w:t>הנ</w:t>
      </w:r>
      <w:r w:rsidRPr="00335EB5">
        <w:rPr>
          <w:rtl/>
        </w:rPr>
        <w:t>פגע משלם לעצמו את הגמלה</w:t>
      </w:r>
      <w:r w:rsidR="00E3411F">
        <w:rPr>
          <w:rFonts w:hint="cs"/>
          <w:rtl/>
        </w:rPr>
        <w:t>.</w:t>
      </w:r>
      <w:r w:rsidR="00E3411F">
        <w:rPr>
          <w:rtl/>
        </w:rPr>
        <w:t xml:space="preserve"> הרי הוא משלם כל חודש </w:t>
      </w:r>
      <w:r w:rsidRPr="00335EB5">
        <w:rPr>
          <w:rtl/>
        </w:rPr>
        <w:t>ביטוח לאומי</w:t>
      </w:r>
      <w:r w:rsidR="00E3411F">
        <w:rPr>
          <w:rFonts w:hint="cs"/>
          <w:rtl/>
        </w:rPr>
        <w:t>,</w:t>
      </w:r>
      <w:r w:rsidRPr="00335EB5">
        <w:rPr>
          <w:rtl/>
        </w:rPr>
        <w:t xml:space="preserve"> והוא מקבל את זה בהחזר</w:t>
      </w:r>
      <w:r w:rsidR="00E3411F">
        <w:rPr>
          <w:rFonts w:hint="cs"/>
          <w:rtl/>
        </w:rPr>
        <w:t>.</w:t>
      </w:r>
      <w:r w:rsidRPr="00335EB5">
        <w:rPr>
          <w:rtl/>
        </w:rPr>
        <w:t xml:space="preserve"> תודה רבה באמת</w:t>
      </w:r>
      <w:r w:rsidR="00E3411F">
        <w:rPr>
          <w:rFonts w:hint="cs"/>
          <w:rtl/>
        </w:rPr>
        <w:t>.</w:t>
      </w:r>
      <w:r w:rsidR="00E3411F">
        <w:rPr>
          <w:rtl/>
        </w:rPr>
        <w:t xml:space="preserve"> מי שלא משלם על האירוע הזה </w:t>
      </w:r>
      <w:r w:rsidR="00E3411F">
        <w:rPr>
          <w:rFonts w:hint="cs"/>
          <w:rtl/>
        </w:rPr>
        <w:t>הוא</w:t>
      </w:r>
      <w:r w:rsidRPr="00335EB5">
        <w:rPr>
          <w:rtl/>
        </w:rPr>
        <w:t xml:space="preserve"> הגורם</w:t>
      </w:r>
      <w:r w:rsidR="00E3411F">
        <w:rPr>
          <w:rFonts w:hint="cs"/>
          <w:rtl/>
        </w:rPr>
        <w:t>,</w:t>
      </w:r>
      <w:r w:rsidRPr="00335EB5">
        <w:rPr>
          <w:rtl/>
        </w:rPr>
        <w:t xml:space="preserve"> המחולל של הטרור</w:t>
      </w:r>
      <w:r w:rsidR="00E3411F">
        <w:rPr>
          <w:rFonts w:hint="cs"/>
          <w:rtl/>
        </w:rPr>
        <w:t>.</w:t>
      </w:r>
      <w:r w:rsidRPr="00335EB5">
        <w:rPr>
          <w:rtl/>
        </w:rPr>
        <w:t xml:space="preserve"> לא הרשות הפלסטינית ולא </w:t>
      </w:r>
      <w:r w:rsidR="00E3411F">
        <w:rPr>
          <w:rFonts w:hint="cs"/>
          <w:rtl/>
        </w:rPr>
        <w:t>ה</w:t>
      </w:r>
      <w:r w:rsidRPr="00335EB5">
        <w:rPr>
          <w:rtl/>
        </w:rPr>
        <w:t>מחבלים</w:t>
      </w:r>
      <w:r w:rsidR="00E3411F">
        <w:rPr>
          <w:rFonts w:hint="cs"/>
          <w:rtl/>
        </w:rPr>
        <w:t>.</w:t>
      </w:r>
      <w:r w:rsidR="00E3411F">
        <w:rPr>
          <w:rtl/>
        </w:rPr>
        <w:t xml:space="preserve"> ואת המצב הזה אי</w:t>
      </w:r>
      <w:r w:rsidR="00E3411F">
        <w:rPr>
          <w:rFonts w:hint="cs"/>
          <w:rtl/>
        </w:rPr>
        <w:t>-</w:t>
      </w:r>
      <w:r w:rsidRPr="00335EB5">
        <w:rPr>
          <w:rtl/>
        </w:rPr>
        <w:t>אפשר לקבל יותר</w:t>
      </w:r>
      <w:r w:rsidR="00E3411F">
        <w:rPr>
          <w:rFonts w:hint="cs"/>
          <w:rtl/>
        </w:rPr>
        <w:t>.</w:t>
      </w:r>
      <w:r w:rsidRPr="00335EB5">
        <w:rPr>
          <w:rtl/>
        </w:rPr>
        <w:t xml:space="preserve"> ולזה נועד החוק הזה</w:t>
      </w:r>
      <w:r w:rsidR="00E3411F">
        <w:rPr>
          <w:rFonts w:hint="cs"/>
          <w:rtl/>
        </w:rPr>
        <w:t>.</w:t>
      </w:r>
      <w:r w:rsidRPr="00335EB5">
        <w:rPr>
          <w:rtl/>
        </w:rPr>
        <w:t xml:space="preserve"> זה לא עניין של מה בכך</w:t>
      </w:r>
      <w:r w:rsidR="00E3411F">
        <w:rPr>
          <w:rFonts w:hint="cs"/>
          <w:rtl/>
        </w:rPr>
        <w:t>.</w:t>
      </w:r>
      <w:r w:rsidRPr="00335EB5">
        <w:rPr>
          <w:rtl/>
        </w:rPr>
        <w:t xml:space="preserve"> זה לא עניין של פיצוי נמוך </w:t>
      </w:r>
      <w:r w:rsidR="00E3411F">
        <w:rPr>
          <w:rFonts w:hint="cs"/>
          <w:rtl/>
        </w:rPr>
        <w:t xml:space="preserve">או </w:t>
      </w:r>
      <w:r w:rsidRPr="00335EB5">
        <w:rPr>
          <w:rtl/>
        </w:rPr>
        <w:t>פיצוי גבוה או ההשוואה לחוק החרם</w:t>
      </w:r>
      <w:r w:rsidR="00E3411F">
        <w:rPr>
          <w:rFonts w:hint="cs"/>
          <w:rtl/>
        </w:rPr>
        <w:t>.</w:t>
      </w:r>
      <w:r w:rsidRPr="00335EB5">
        <w:rPr>
          <w:rtl/>
        </w:rPr>
        <w:t xml:space="preserve"> פה צריך לבוא ולהגיד את הדברים גם כהווייתם</w:t>
      </w:r>
      <w:r w:rsidR="00E3411F">
        <w:rPr>
          <w:rFonts w:hint="cs"/>
          <w:rtl/>
        </w:rPr>
        <w:t>.</w:t>
      </w:r>
      <w:r w:rsidRPr="00335EB5">
        <w:rPr>
          <w:rtl/>
        </w:rPr>
        <w:t xml:space="preserve"> </w:t>
      </w:r>
    </w:p>
    <w:p w:rsidR="00E3411F" w:rsidRDefault="00E3411F" w:rsidP="00E3411F">
      <w:pPr>
        <w:rPr>
          <w:rtl/>
        </w:rPr>
      </w:pPr>
      <w:bookmarkStart w:id="409" w:name="_ETM_Q1_2207000"/>
      <w:bookmarkEnd w:id="409"/>
    </w:p>
    <w:p w:rsidR="00A454C6" w:rsidRDefault="00335EB5" w:rsidP="00A454C6">
      <w:pPr>
        <w:rPr>
          <w:rtl/>
        </w:rPr>
      </w:pPr>
      <w:bookmarkStart w:id="410" w:name="_ETM_Q1_2208000"/>
      <w:bookmarkEnd w:id="410"/>
      <w:r w:rsidRPr="00335EB5">
        <w:rPr>
          <w:rtl/>
        </w:rPr>
        <w:t xml:space="preserve">הרי למה בית המשפט העליון מתעסק בנושא הפיצוי </w:t>
      </w:r>
      <w:proofErr w:type="spellStart"/>
      <w:r w:rsidR="00E3411F">
        <w:rPr>
          <w:rFonts w:hint="cs"/>
          <w:rtl/>
        </w:rPr>
        <w:t>ה</w:t>
      </w:r>
      <w:r w:rsidRPr="00335EB5">
        <w:rPr>
          <w:rtl/>
        </w:rPr>
        <w:t>עונשי</w:t>
      </w:r>
      <w:proofErr w:type="spellEnd"/>
      <w:r w:rsidRPr="00335EB5">
        <w:rPr>
          <w:rtl/>
        </w:rPr>
        <w:t xml:space="preserve"> והגובה של הפיצוי </w:t>
      </w:r>
      <w:proofErr w:type="spellStart"/>
      <w:r w:rsidRPr="00335EB5">
        <w:rPr>
          <w:rtl/>
        </w:rPr>
        <w:t>העונשי</w:t>
      </w:r>
      <w:proofErr w:type="spellEnd"/>
      <w:r w:rsidRPr="00335EB5">
        <w:rPr>
          <w:rtl/>
        </w:rPr>
        <w:t xml:space="preserve"> וקובע לעצמו את הרף</w:t>
      </w:r>
      <w:r w:rsidR="00E3411F">
        <w:rPr>
          <w:rFonts w:hint="cs"/>
          <w:rtl/>
        </w:rPr>
        <w:t>?</w:t>
      </w:r>
      <w:r w:rsidRPr="00335EB5">
        <w:rPr>
          <w:rtl/>
        </w:rPr>
        <w:t xml:space="preserve"> כי הוא זה שקבע לעצמו את הפיצוי </w:t>
      </w:r>
      <w:proofErr w:type="spellStart"/>
      <w:r w:rsidR="00E3411F">
        <w:rPr>
          <w:rFonts w:hint="cs"/>
          <w:rtl/>
        </w:rPr>
        <w:t>ה</w:t>
      </w:r>
      <w:r w:rsidRPr="00335EB5">
        <w:rPr>
          <w:rtl/>
        </w:rPr>
        <w:t>עונשי</w:t>
      </w:r>
      <w:proofErr w:type="spellEnd"/>
      <w:r w:rsidR="00E3411F">
        <w:rPr>
          <w:rFonts w:hint="cs"/>
          <w:rtl/>
        </w:rPr>
        <w:t>.</w:t>
      </w:r>
      <w:r w:rsidRPr="00335EB5">
        <w:rPr>
          <w:rtl/>
        </w:rPr>
        <w:t xml:space="preserve"> הפיצוי עונשי לא קיים</w:t>
      </w:r>
      <w:r w:rsidR="00E3411F">
        <w:rPr>
          <w:rFonts w:hint="cs"/>
          <w:rtl/>
        </w:rPr>
        <w:t>,</w:t>
      </w:r>
      <w:r w:rsidRPr="00335EB5">
        <w:rPr>
          <w:rtl/>
        </w:rPr>
        <w:t xml:space="preserve"> לפחות למיטב הבנתי</w:t>
      </w:r>
      <w:r w:rsidR="00E3411F">
        <w:rPr>
          <w:rFonts w:hint="cs"/>
          <w:rtl/>
        </w:rPr>
        <w:t>,</w:t>
      </w:r>
      <w:r w:rsidRPr="00335EB5">
        <w:rPr>
          <w:rtl/>
        </w:rPr>
        <w:t xml:space="preserve"> בחקיקה היום</w:t>
      </w:r>
      <w:r w:rsidR="00E3411F">
        <w:rPr>
          <w:rFonts w:hint="cs"/>
          <w:rtl/>
        </w:rPr>
        <w:t>.</w:t>
      </w:r>
      <w:r w:rsidRPr="00335EB5">
        <w:rPr>
          <w:rtl/>
        </w:rPr>
        <w:t xml:space="preserve"> ולכן בית המשפט אומר</w:t>
      </w:r>
      <w:r w:rsidR="00E3411F">
        <w:rPr>
          <w:rFonts w:hint="cs"/>
          <w:rtl/>
        </w:rPr>
        <w:t>:</w:t>
      </w:r>
      <w:r w:rsidRPr="00335EB5">
        <w:rPr>
          <w:rtl/>
        </w:rPr>
        <w:t xml:space="preserve"> אני קבעתי אותו</w:t>
      </w:r>
      <w:r w:rsidR="00E3411F">
        <w:rPr>
          <w:rFonts w:hint="cs"/>
          <w:rtl/>
        </w:rPr>
        <w:t>,</w:t>
      </w:r>
      <w:r w:rsidRPr="00335EB5">
        <w:rPr>
          <w:rtl/>
        </w:rPr>
        <w:t xml:space="preserve"> אני המצאתי אותו</w:t>
      </w:r>
      <w:r w:rsidR="00E3411F">
        <w:rPr>
          <w:rFonts w:hint="cs"/>
          <w:rtl/>
        </w:rPr>
        <w:t>;</w:t>
      </w:r>
      <w:r w:rsidRPr="00335EB5">
        <w:rPr>
          <w:rtl/>
        </w:rPr>
        <w:t xml:space="preserve"> אז אני אקבע את ה</w:t>
      </w:r>
      <w:r w:rsidR="00E3411F">
        <w:rPr>
          <w:rtl/>
        </w:rPr>
        <w:t>רף איפה שזה יעמוד ו</w:t>
      </w:r>
      <w:r w:rsidRPr="00335EB5">
        <w:rPr>
          <w:rtl/>
        </w:rPr>
        <w:t xml:space="preserve">מה </w:t>
      </w:r>
      <w:r w:rsidR="00E3411F">
        <w:rPr>
          <w:rFonts w:hint="cs"/>
          <w:rtl/>
        </w:rPr>
        <w:t>י</w:t>
      </w:r>
      <w:r w:rsidRPr="00335EB5">
        <w:rPr>
          <w:rtl/>
        </w:rPr>
        <w:t xml:space="preserve">היה </w:t>
      </w:r>
      <w:r w:rsidR="00E3411F">
        <w:rPr>
          <w:rFonts w:hint="cs"/>
          <w:rtl/>
        </w:rPr>
        <w:t>הר</w:t>
      </w:r>
      <w:r w:rsidRPr="00335EB5">
        <w:rPr>
          <w:rtl/>
        </w:rPr>
        <w:t>ף העליון ומ</w:t>
      </w:r>
      <w:r w:rsidR="00E3411F">
        <w:rPr>
          <w:rFonts w:hint="cs"/>
          <w:rtl/>
        </w:rPr>
        <w:t xml:space="preserve">ה </w:t>
      </w:r>
      <w:r w:rsidR="000B441C">
        <w:rPr>
          <w:rFonts w:hint="cs"/>
          <w:rtl/>
        </w:rPr>
        <w:t xml:space="preserve">יהיה </w:t>
      </w:r>
      <w:r w:rsidR="00E3411F">
        <w:rPr>
          <w:rFonts w:hint="cs"/>
          <w:rtl/>
        </w:rPr>
        <w:t xml:space="preserve">הרף </w:t>
      </w:r>
      <w:r w:rsidRPr="00335EB5">
        <w:rPr>
          <w:rtl/>
        </w:rPr>
        <w:t>התחתון</w:t>
      </w:r>
      <w:r w:rsidR="00E3411F">
        <w:rPr>
          <w:rFonts w:hint="cs"/>
          <w:rtl/>
        </w:rPr>
        <w:t>.</w:t>
      </w:r>
      <w:r w:rsidRPr="00335EB5">
        <w:rPr>
          <w:rtl/>
        </w:rPr>
        <w:t xml:space="preserve"> ועל בסיס מה</w:t>
      </w:r>
      <w:r w:rsidR="00E3411F">
        <w:rPr>
          <w:rFonts w:hint="cs"/>
          <w:rtl/>
        </w:rPr>
        <w:t>?</w:t>
      </w:r>
      <w:r w:rsidRPr="00335EB5">
        <w:rPr>
          <w:rtl/>
        </w:rPr>
        <w:t xml:space="preserve"> תסלחו לי על</w:t>
      </w:r>
      <w:r w:rsidR="00E3411F">
        <w:rPr>
          <w:rFonts w:hint="cs"/>
          <w:rtl/>
        </w:rPr>
        <w:t xml:space="preserve"> ה</w:t>
      </w:r>
      <w:r w:rsidRPr="00335EB5">
        <w:rPr>
          <w:rtl/>
        </w:rPr>
        <w:t>תנועה</w:t>
      </w:r>
      <w:r w:rsidR="00E3411F">
        <w:rPr>
          <w:rFonts w:hint="cs"/>
          <w:rtl/>
        </w:rPr>
        <w:t>.</w:t>
      </w:r>
      <w:r w:rsidRPr="00335EB5">
        <w:rPr>
          <w:rtl/>
        </w:rPr>
        <w:t xml:space="preserve"> ככה</w:t>
      </w:r>
      <w:r w:rsidR="00E3411F">
        <w:rPr>
          <w:rFonts w:hint="cs"/>
          <w:rtl/>
        </w:rPr>
        <w:t>.</w:t>
      </w:r>
      <w:r w:rsidRPr="00335EB5">
        <w:rPr>
          <w:rtl/>
        </w:rPr>
        <w:t xml:space="preserve"> למה</w:t>
      </w:r>
      <w:r w:rsidR="00E3411F">
        <w:rPr>
          <w:rFonts w:hint="cs"/>
          <w:rtl/>
        </w:rPr>
        <w:t xml:space="preserve"> 3 </w:t>
      </w:r>
      <w:bookmarkStart w:id="411" w:name="_ETM_Q1_2230000"/>
      <w:bookmarkEnd w:id="411"/>
      <w:r w:rsidR="00E3411F">
        <w:rPr>
          <w:rFonts w:hint="cs"/>
          <w:rtl/>
        </w:rPr>
        <w:t>מיליון</w:t>
      </w:r>
      <w:r w:rsidRPr="00335EB5">
        <w:rPr>
          <w:rtl/>
        </w:rPr>
        <w:t xml:space="preserve"> שקל</w:t>
      </w:r>
      <w:r w:rsidR="00E3411F">
        <w:rPr>
          <w:rFonts w:hint="cs"/>
          <w:rtl/>
        </w:rPr>
        <w:t>?</w:t>
      </w:r>
      <w:r w:rsidRPr="00335EB5">
        <w:rPr>
          <w:rtl/>
        </w:rPr>
        <w:t xml:space="preserve"> כ</w:t>
      </w:r>
      <w:r w:rsidR="00E3411F">
        <w:rPr>
          <w:rtl/>
        </w:rPr>
        <w:t xml:space="preserve">י זה מה שנקבע בפסק </w:t>
      </w:r>
      <w:r w:rsidR="00E3411F">
        <w:rPr>
          <w:rFonts w:hint="cs"/>
          <w:rtl/>
        </w:rPr>
        <w:t xml:space="preserve">דין </w:t>
      </w:r>
      <w:proofErr w:type="spellStart"/>
      <w:r w:rsidRPr="00335EB5">
        <w:rPr>
          <w:rtl/>
        </w:rPr>
        <w:t>מנטי</w:t>
      </w:r>
      <w:r w:rsidR="00E3411F">
        <w:rPr>
          <w:rFonts w:hint="cs"/>
          <w:rtl/>
        </w:rPr>
        <w:t>ן</w:t>
      </w:r>
      <w:proofErr w:type="spellEnd"/>
      <w:r w:rsidR="00E3411F">
        <w:rPr>
          <w:rFonts w:hint="cs"/>
          <w:rtl/>
        </w:rPr>
        <w:t>.</w:t>
      </w:r>
      <w:r w:rsidR="00E3411F">
        <w:rPr>
          <w:rtl/>
        </w:rPr>
        <w:t xml:space="preserve"> למה זה נקבע בפסק </w:t>
      </w:r>
      <w:r w:rsidRPr="00335EB5">
        <w:rPr>
          <w:rtl/>
        </w:rPr>
        <w:t>דין</w:t>
      </w:r>
      <w:r w:rsidR="00A454C6">
        <w:rPr>
          <w:rFonts w:hint="cs"/>
          <w:rtl/>
        </w:rPr>
        <w:t xml:space="preserve"> </w:t>
      </w:r>
      <w:proofErr w:type="spellStart"/>
      <w:r w:rsidR="00A454C6">
        <w:rPr>
          <w:rFonts w:hint="cs"/>
          <w:rtl/>
        </w:rPr>
        <w:t>מנטין</w:t>
      </w:r>
      <w:proofErr w:type="spellEnd"/>
      <w:r w:rsidR="00E3411F">
        <w:rPr>
          <w:rFonts w:hint="cs"/>
          <w:rtl/>
        </w:rPr>
        <w:t>?</w:t>
      </w:r>
      <w:r w:rsidRPr="00335EB5">
        <w:rPr>
          <w:rtl/>
        </w:rPr>
        <w:t xml:space="preserve"> כי ככה החליטו</w:t>
      </w:r>
      <w:r w:rsidR="00A277CB">
        <w:rPr>
          <w:rFonts w:hint="cs"/>
          <w:rtl/>
        </w:rPr>
        <w:t>.</w:t>
      </w:r>
      <w:r w:rsidR="00A454C6">
        <w:rPr>
          <w:rFonts w:hint="cs"/>
          <w:rtl/>
        </w:rPr>
        <w:t xml:space="preserve"> </w:t>
      </w:r>
      <w:r w:rsidRPr="00335EB5">
        <w:rPr>
          <w:rtl/>
        </w:rPr>
        <w:t>אין ולא נכנס</w:t>
      </w:r>
      <w:r w:rsidR="00A454C6">
        <w:rPr>
          <w:rFonts w:hint="cs"/>
          <w:rtl/>
        </w:rPr>
        <w:t>ה</w:t>
      </w:r>
      <w:bookmarkStart w:id="412" w:name="_ETM_Q1_2238000"/>
      <w:bookmarkEnd w:id="412"/>
      <w:r w:rsidRPr="00335EB5">
        <w:rPr>
          <w:rtl/>
        </w:rPr>
        <w:t xml:space="preserve"> לזה </w:t>
      </w:r>
      <w:r w:rsidR="00A454C6">
        <w:rPr>
          <w:rFonts w:hint="cs"/>
          <w:rtl/>
        </w:rPr>
        <w:t>באמת שום</w:t>
      </w:r>
      <w:r w:rsidR="00A454C6">
        <w:rPr>
          <w:rtl/>
        </w:rPr>
        <w:t xml:space="preserve"> חשיבה</w:t>
      </w:r>
      <w:r w:rsidR="00A454C6">
        <w:rPr>
          <w:rFonts w:hint="cs"/>
          <w:rtl/>
        </w:rPr>
        <w:t xml:space="preserve">. </w:t>
      </w:r>
    </w:p>
    <w:p w:rsidR="00A454C6" w:rsidRDefault="00A454C6" w:rsidP="00A454C6">
      <w:pPr>
        <w:rPr>
          <w:rtl/>
        </w:rPr>
      </w:pPr>
    </w:p>
    <w:p w:rsidR="00A454C6" w:rsidRDefault="00335EB5" w:rsidP="00A454C6">
      <w:pPr>
        <w:rPr>
          <w:rtl/>
        </w:rPr>
      </w:pPr>
      <w:bookmarkStart w:id="413" w:name="_ETM_Q1_2244000"/>
      <w:bookmarkEnd w:id="413"/>
      <w:r w:rsidRPr="00335EB5">
        <w:rPr>
          <w:rtl/>
        </w:rPr>
        <w:t>פה המקום</w:t>
      </w:r>
      <w:r w:rsidR="00A454C6">
        <w:rPr>
          <w:rFonts w:hint="cs"/>
          <w:rtl/>
        </w:rPr>
        <w:t>,</w:t>
      </w:r>
      <w:r w:rsidRPr="00335EB5">
        <w:rPr>
          <w:rtl/>
        </w:rPr>
        <w:t xml:space="preserve"> באמת בכנסת</w:t>
      </w:r>
      <w:r w:rsidR="00A454C6">
        <w:rPr>
          <w:rFonts w:hint="cs"/>
          <w:rtl/>
        </w:rPr>
        <w:t>,</w:t>
      </w:r>
      <w:r w:rsidRPr="00335EB5">
        <w:rPr>
          <w:rtl/>
        </w:rPr>
        <w:t xml:space="preserve"> בוועדה</w:t>
      </w:r>
      <w:r w:rsidR="00A454C6">
        <w:rPr>
          <w:rFonts w:hint="cs"/>
          <w:rtl/>
        </w:rPr>
        <w:t>,</w:t>
      </w:r>
      <w:r w:rsidR="00A454C6">
        <w:rPr>
          <w:rtl/>
        </w:rPr>
        <w:t xml:space="preserve"> לבוא ולקבוע את ההצהרה</w:t>
      </w:r>
      <w:r w:rsidRPr="00335EB5">
        <w:rPr>
          <w:rtl/>
        </w:rPr>
        <w:t xml:space="preserve"> </w:t>
      </w:r>
      <w:r w:rsidR="00A454C6">
        <w:rPr>
          <w:rFonts w:hint="cs"/>
          <w:rtl/>
        </w:rPr>
        <w:t>ה</w:t>
      </w:r>
      <w:r w:rsidRPr="00335EB5">
        <w:rPr>
          <w:rtl/>
        </w:rPr>
        <w:t>פשוטה</w:t>
      </w:r>
      <w:r w:rsidR="00A454C6">
        <w:rPr>
          <w:rFonts w:hint="cs"/>
          <w:rtl/>
        </w:rPr>
        <w:t>,</w:t>
      </w:r>
      <w:r w:rsidRPr="00335EB5">
        <w:rPr>
          <w:rtl/>
        </w:rPr>
        <w:t xml:space="preserve"> המפורשת</w:t>
      </w:r>
      <w:r w:rsidR="00A454C6">
        <w:rPr>
          <w:rFonts w:hint="cs"/>
          <w:rtl/>
        </w:rPr>
        <w:t xml:space="preserve">, ראשית, </w:t>
      </w:r>
      <w:r w:rsidRPr="00335EB5">
        <w:rPr>
          <w:rtl/>
        </w:rPr>
        <w:t xml:space="preserve">ישלמו פיצויים </w:t>
      </w:r>
      <w:proofErr w:type="spellStart"/>
      <w:r w:rsidRPr="00335EB5">
        <w:rPr>
          <w:rtl/>
        </w:rPr>
        <w:t>עונשיים</w:t>
      </w:r>
      <w:proofErr w:type="spellEnd"/>
      <w:r w:rsidR="00A454C6">
        <w:rPr>
          <w:rFonts w:hint="cs"/>
          <w:rtl/>
        </w:rPr>
        <w:t xml:space="preserve">. </w:t>
      </w:r>
      <w:r w:rsidRPr="00335EB5">
        <w:rPr>
          <w:rtl/>
        </w:rPr>
        <w:t xml:space="preserve">הרשות הפלסטינית מחוללת </w:t>
      </w:r>
      <w:r w:rsidR="00A454C6">
        <w:rPr>
          <w:rFonts w:hint="cs"/>
          <w:rtl/>
        </w:rPr>
        <w:t xml:space="preserve">את </w:t>
      </w:r>
      <w:r w:rsidRPr="00335EB5">
        <w:rPr>
          <w:rtl/>
        </w:rPr>
        <w:t>הטרור</w:t>
      </w:r>
      <w:r w:rsidR="00A454C6">
        <w:rPr>
          <w:rFonts w:hint="cs"/>
          <w:rtl/>
        </w:rPr>
        <w:t>,</w:t>
      </w:r>
      <w:r w:rsidRPr="00335EB5">
        <w:rPr>
          <w:rtl/>
        </w:rPr>
        <w:t xml:space="preserve"> והפיצויים האלה יהיו גבוהים וניתן יהיה לקבל אותם בסוף</w:t>
      </w:r>
      <w:r w:rsidR="00A454C6">
        <w:rPr>
          <w:rFonts w:hint="cs"/>
          <w:rtl/>
        </w:rPr>
        <w:t xml:space="preserve">, </w:t>
      </w:r>
      <w:r w:rsidR="00A454C6">
        <w:rPr>
          <w:rtl/>
        </w:rPr>
        <w:t xml:space="preserve">כדי להקל </w:t>
      </w:r>
      <w:r w:rsidRPr="00335EB5">
        <w:rPr>
          <w:rtl/>
        </w:rPr>
        <w:t xml:space="preserve">קצת </w:t>
      </w:r>
      <w:r w:rsidR="00A454C6">
        <w:rPr>
          <w:rFonts w:hint="cs"/>
          <w:rtl/>
        </w:rPr>
        <w:t xml:space="preserve">גם </w:t>
      </w:r>
      <w:bookmarkStart w:id="414" w:name="_ETM_Q1_2264000"/>
      <w:bookmarkEnd w:id="414"/>
      <w:r w:rsidR="00A454C6">
        <w:rPr>
          <w:rFonts w:hint="cs"/>
          <w:rtl/>
        </w:rPr>
        <w:t xml:space="preserve">על המערך של המדינה, </w:t>
      </w:r>
      <w:r w:rsidR="00A454C6">
        <w:rPr>
          <w:rtl/>
        </w:rPr>
        <w:t xml:space="preserve">שאנחנו משלמים לעצמנו על </w:t>
      </w:r>
      <w:proofErr w:type="spellStart"/>
      <w:r w:rsidR="00A454C6">
        <w:rPr>
          <w:rtl/>
        </w:rPr>
        <w:t>הנז</w:t>
      </w:r>
      <w:r w:rsidR="000B441C">
        <w:rPr>
          <w:rFonts w:hint="cs"/>
          <w:rtl/>
        </w:rPr>
        <w:t>י</w:t>
      </w:r>
      <w:r w:rsidR="00A454C6">
        <w:rPr>
          <w:rtl/>
        </w:rPr>
        <w:t>קי</w:t>
      </w:r>
      <w:r w:rsidR="00A454C6">
        <w:rPr>
          <w:rFonts w:hint="cs"/>
          <w:rtl/>
        </w:rPr>
        <w:t>ן</w:t>
      </w:r>
      <w:proofErr w:type="spellEnd"/>
      <w:r w:rsidR="00A454C6">
        <w:rPr>
          <w:rFonts w:hint="cs"/>
          <w:rtl/>
        </w:rPr>
        <w:t>. שנית,</w:t>
      </w:r>
      <w:r w:rsidR="00A454C6">
        <w:rPr>
          <w:rtl/>
        </w:rPr>
        <w:t xml:space="preserve"> ליצור </w:t>
      </w:r>
      <w:r w:rsidRPr="00335EB5">
        <w:rPr>
          <w:rtl/>
        </w:rPr>
        <w:t>את האחריות על הרשות פל</w:t>
      </w:r>
      <w:r w:rsidR="00A454C6">
        <w:rPr>
          <w:rFonts w:hint="cs"/>
          <w:rtl/>
        </w:rPr>
        <w:t>סטינית,</w:t>
      </w:r>
      <w:r w:rsidR="00A454C6">
        <w:rPr>
          <w:rtl/>
        </w:rPr>
        <w:t xml:space="preserve"> שהיא מחוללת את</w:t>
      </w:r>
      <w:r w:rsidR="00A454C6">
        <w:rPr>
          <w:rFonts w:hint="cs"/>
          <w:rtl/>
        </w:rPr>
        <w:t xml:space="preserve"> הטרור. היא </w:t>
      </w:r>
      <w:bookmarkStart w:id="415" w:name="_ETM_Q1_2271000"/>
      <w:bookmarkEnd w:id="415"/>
      <w:r w:rsidR="00A454C6">
        <w:rPr>
          <w:rFonts w:hint="cs"/>
          <w:rtl/>
        </w:rPr>
        <w:t xml:space="preserve">שולחת את </w:t>
      </w:r>
      <w:r w:rsidRPr="00335EB5">
        <w:rPr>
          <w:rtl/>
        </w:rPr>
        <w:t>החיילים שלה</w:t>
      </w:r>
      <w:r w:rsidR="00A454C6">
        <w:rPr>
          <w:rFonts w:hint="cs"/>
          <w:rtl/>
        </w:rPr>
        <w:t>.</w:t>
      </w:r>
      <w:r w:rsidRPr="00335EB5">
        <w:rPr>
          <w:rtl/>
        </w:rPr>
        <w:t xml:space="preserve"> היא מפצה אותם</w:t>
      </w:r>
      <w:r w:rsidR="00A454C6">
        <w:rPr>
          <w:rFonts w:hint="cs"/>
          <w:rtl/>
        </w:rPr>
        <w:t>.</w:t>
      </w:r>
      <w:r w:rsidRPr="00335EB5">
        <w:rPr>
          <w:rtl/>
        </w:rPr>
        <w:t xml:space="preserve"> היא מתגמלת אותם לרצוח אותנו</w:t>
      </w:r>
      <w:r w:rsidR="00A454C6">
        <w:rPr>
          <w:rFonts w:hint="cs"/>
          <w:rtl/>
        </w:rPr>
        <w:t>.</w:t>
      </w:r>
      <w:r w:rsidR="000B441C">
        <w:rPr>
          <w:rtl/>
        </w:rPr>
        <w:t xml:space="preserve"> ו</w:t>
      </w:r>
      <w:r w:rsidR="00A454C6">
        <w:rPr>
          <w:rtl/>
        </w:rPr>
        <w:t>כפי שאמר</w:t>
      </w:r>
      <w:r w:rsidRPr="00335EB5">
        <w:rPr>
          <w:rtl/>
        </w:rPr>
        <w:t xml:space="preserve"> אדוני היושב-ראש</w:t>
      </w:r>
      <w:r w:rsidR="00A454C6">
        <w:rPr>
          <w:rFonts w:hint="cs"/>
          <w:rtl/>
        </w:rPr>
        <w:t>,</w:t>
      </w:r>
      <w:r w:rsidRPr="00335EB5">
        <w:rPr>
          <w:rtl/>
        </w:rPr>
        <w:t xml:space="preserve"> מי בכלל יעז לפנות לבית המשפט העליון בעתירה נגד החוק </w:t>
      </w:r>
      <w:proofErr w:type="spellStart"/>
      <w:r w:rsidRPr="00335EB5">
        <w:rPr>
          <w:rtl/>
        </w:rPr>
        <w:t>הכל</w:t>
      </w:r>
      <w:proofErr w:type="spellEnd"/>
      <w:r w:rsidRPr="00335EB5">
        <w:rPr>
          <w:rtl/>
        </w:rPr>
        <w:t xml:space="preserve"> כך מוצדק הזה</w:t>
      </w:r>
      <w:r w:rsidR="000B441C">
        <w:rPr>
          <w:rFonts w:hint="cs"/>
          <w:rtl/>
        </w:rPr>
        <w:t>?</w:t>
      </w:r>
      <w:r w:rsidR="00A454C6">
        <w:rPr>
          <w:rtl/>
        </w:rPr>
        <w:t xml:space="preserve"> רשות הפלסטינ</w:t>
      </w:r>
      <w:r w:rsidRPr="00335EB5">
        <w:rPr>
          <w:rtl/>
        </w:rPr>
        <w:t>ית</w:t>
      </w:r>
      <w:r w:rsidR="00A454C6">
        <w:rPr>
          <w:rFonts w:hint="cs"/>
          <w:rtl/>
        </w:rPr>
        <w:t>,</w:t>
      </w:r>
      <w:r w:rsidRPr="00335EB5">
        <w:rPr>
          <w:rtl/>
        </w:rPr>
        <w:t xml:space="preserve"> ניתן לה בכלל</w:t>
      </w:r>
      <w:r w:rsidR="00A454C6">
        <w:rPr>
          <w:rFonts w:hint="cs"/>
          <w:rtl/>
        </w:rPr>
        <w:t>,</w:t>
      </w:r>
      <w:r w:rsidRPr="00335EB5">
        <w:rPr>
          <w:rtl/>
        </w:rPr>
        <w:t xml:space="preserve"> מחולל הטרור</w:t>
      </w:r>
      <w:r w:rsidR="00A454C6">
        <w:rPr>
          <w:rFonts w:hint="cs"/>
          <w:rtl/>
        </w:rPr>
        <w:t>,</w:t>
      </w:r>
      <w:r w:rsidRPr="00335EB5">
        <w:rPr>
          <w:rtl/>
        </w:rPr>
        <w:t xml:space="preserve"> לתקוף את החוק</w:t>
      </w:r>
      <w:r w:rsidR="00A454C6">
        <w:rPr>
          <w:rFonts w:hint="cs"/>
          <w:rtl/>
        </w:rPr>
        <w:t>?</w:t>
      </w:r>
      <w:r w:rsidRPr="00335EB5">
        <w:rPr>
          <w:rtl/>
        </w:rPr>
        <w:t xml:space="preserve"> לא יכול להיות שגם </w:t>
      </w:r>
      <w:r w:rsidR="00A454C6">
        <w:rPr>
          <w:rFonts w:hint="cs"/>
          <w:rtl/>
        </w:rPr>
        <w:t>ה</w:t>
      </w:r>
      <w:r w:rsidRPr="00335EB5">
        <w:rPr>
          <w:rtl/>
        </w:rPr>
        <w:t>שופטים ש</w:t>
      </w:r>
      <w:r w:rsidR="00A454C6">
        <w:rPr>
          <w:rFonts w:hint="cs"/>
          <w:rtl/>
        </w:rPr>
        <w:t xml:space="preserve">ל </w:t>
      </w:r>
      <w:r w:rsidR="00A454C6">
        <w:rPr>
          <w:rtl/>
        </w:rPr>
        <w:t xml:space="preserve">בית המשפט העליון </w:t>
      </w:r>
      <w:r w:rsidR="00A454C6">
        <w:rPr>
          <w:rFonts w:hint="cs"/>
          <w:rtl/>
        </w:rPr>
        <w:t>י</w:t>
      </w:r>
      <w:r w:rsidRPr="00335EB5">
        <w:rPr>
          <w:rtl/>
        </w:rPr>
        <w:t>תערבו בנושא הזה</w:t>
      </w:r>
      <w:r w:rsidR="00A454C6">
        <w:rPr>
          <w:rFonts w:hint="cs"/>
          <w:rtl/>
        </w:rPr>
        <w:t>.</w:t>
      </w:r>
    </w:p>
    <w:p w:rsidR="00A454C6" w:rsidRDefault="00A454C6" w:rsidP="00A454C6">
      <w:pPr>
        <w:rPr>
          <w:rtl/>
        </w:rPr>
      </w:pPr>
      <w:bookmarkStart w:id="416" w:name="_ETM_Q1_2297000"/>
      <w:bookmarkEnd w:id="416"/>
    </w:p>
    <w:p w:rsidR="00A454C6" w:rsidRDefault="00A454C6" w:rsidP="00A454C6">
      <w:pPr>
        <w:pStyle w:val="af5"/>
        <w:keepNext/>
        <w:rPr>
          <w:rtl/>
        </w:rPr>
      </w:pPr>
      <w:bookmarkStart w:id="417" w:name="ET_interruption_5767_115"/>
      <w:r w:rsidRPr="00A454C6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A454C6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A454C6" w:rsidRDefault="00A454C6" w:rsidP="00A454C6">
      <w:pPr>
        <w:pStyle w:val="KeepWithNext"/>
        <w:rPr>
          <w:rtl/>
        </w:rPr>
      </w:pPr>
    </w:p>
    <w:p w:rsidR="00A454C6" w:rsidRDefault="00A454C6" w:rsidP="00A454C6">
      <w:pPr>
        <w:rPr>
          <w:rtl/>
        </w:rPr>
      </w:pPr>
      <w:bookmarkStart w:id="418" w:name="_ETM_Q1_2298000"/>
      <w:bookmarkEnd w:id="418"/>
      <w:r>
        <w:rPr>
          <w:rFonts w:hint="cs"/>
          <w:rtl/>
        </w:rPr>
        <w:t>ועליך תהיה חובה להוכיח את ה</w:t>
      </w:r>
      <w:r w:rsidR="00335EB5" w:rsidRPr="00335EB5">
        <w:rPr>
          <w:rtl/>
        </w:rPr>
        <w:t xml:space="preserve">קשר בין הרשות לבין </w:t>
      </w:r>
      <w:r>
        <w:rPr>
          <w:rFonts w:hint="cs"/>
          <w:rtl/>
        </w:rPr>
        <w:t>התשלום?</w:t>
      </w:r>
    </w:p>
    <w:p w:rsidR="00A454C6" w:rsidRDefault="00A454C6" w:rsidP="00A454C6">
      <w:pPr>
        <w:rPr>
          <w:rtl/>
        </w:rPr>
      </w:pPr>
      <w:bookmarkStart w:id="419" w:name="_ETM_Q1_2304000"/>
      <w:bookmarkEnd w:id="419"/>
    </w:p>
    <w:p w:rsidR="00A454C6" w:rsidRDefault="00A454C6" w:rsidP="00A454C6">
      <w:pPr>
        <w:pStyle w:val="-"/>
        <w:keepNext/>
        <w:rPr>
          <w:rtl/>
        </w:rPr>
      </w:pPr>
      <w:bookmarkStart w:id="420" w:name="ET_speakercontinue_842781_116"/>
      <w:r w:rsidRPr="00A454C6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A454C6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:rsidR="00A454C6" w:rsidRDefault="00A454C6" w:rsidP="00A454C6">
      <w:pPr>
        <w:pStyle w:val="KeepWithNext"/>
        <w:rPr>
          <w:rtl/>
        </w:rPr>
      </w:pPr>
    </w:p>
    <w:p w:rsidR="00A454C6" w:rsidRDefault="00335EB5" w:rsidP="00A454C6">
      <w:pPr>
        <w:rPr>
          <w:rtl/>
        </w:rPr>
      </w:pPr>
      <w:bookmarkStart w:id="421" w:name="_ETM_Q1_2300000"/>
      <w:bookmarkEnd w:id="421"/>
      <w:r w:rsidRPr="00335EB5">
        <w:rPr>
          <w:rtl/>
        </w:rPr>
        <w:t>בית המשפט העלי</w:t>
      </w:r>
      <w:r w:rsidR="00A454C6">
        <w:rPr>
          <w:rtl/>
        </w:rPr>
        <w:t>ון בפסק דין שניתן לאחרונה אמר ש</w:t>
      </w:r>
      <w:r w:rsidR="00A454C6">
        <w:rPr>
          <w:rFonts w:hint="cs"/>
          <w:rtl/>
        </w:rPr>
        <w:t>כ</w:t>
      </w:r>
      <w:r w:rsidRPr="00335EB5">
        <w:rPr>
          <w:rtl/>
        </w:rPr>
        <w:t xml:space="preserve">כל שמשלמים משכורות </w:t>
      </w:r>
      <w:r w:rsidR="00A454C6">
        <w:rPr>
          <w:rFonts w:hint="cs"/>
          <w:rtl/>
        </w:rPr>
        <w:t>ל</w:t>
      </w:r>
      <w:r w:rsidRPr="00335EB5">
        <w:rPr>
          <w:rtl/>
        </w:rPr>
        <w:t>מחבלים</w:t>
      </w:r>
      <w:r w:rsidR="00A454C6">
        <w:rPr>
          <w:rFonts w:hint="cs"/>
          <w:rtl/>
        </w:rPr>
        <w:t>,</w:t>
      </w:r>
      <w:r w:rsidRPr="00335EB5">
        <w:rPr>
          <w:rtl/>
        </w:rPr>
        <w:t xml:space="preserve"> יש </w:t>
      </w:r>
      <w:r w:rsidR="00A454C6">
        <w:rPr>
          <w:rtl/>
        </w:rPr>
        <w:t>פעולה כבר בחוק שנקרא אשר</w:t>
      </w:r>
      <w:r w:rsidR="00A454C6">
        <w:rPr>
          <w:rFonts w:hint="cs"/>
          <w:rtl/>
        </w:rPr>
        <w:t>ור,</w:t>
      </w:r>
      <w:r w:rsidRPr="00335EB5">
        <w:rPr>
          <w:rtl/>
        </w:rPr>
        <w:t xml:space="preserve"> ברגע שמשלמים את המשכורת למחבל</w:t>
      </w:r>
      <w:r w:rsidR="00A454C6">
        <w:rPr>
          <w:rFonts w:hint="cs"/>
          <w:rtl/>
        </w:rPr>
        <w:t>,</w:t>
      </w:r>
      <w:r w:rsidRPr="00335EB5">
        <w:rPr>
          <w:rtl/>
        </w:rPr>
        <w:t xml:space="preserve"> זה מ</w:t>
      </w:r>
      <w:r w:rsidR="00A454C6">
        <w:rPr>
          <w:rFonts w:hint="cs"/>
          <w:rtl/>
        </w:rPr>
        <w:t xml:space="preserve">קים </w:t>
      </w:r>
      <w:r w:rsidRPr="00335EB5">
        <w:rPr>
          <w:rtl/>
        </w:rPr>
        <w:t>כבר את האחריות</w:t>
      </w:r>
      <w:r w:rsidR="00A454C6">
        <w:rPr>
          <w:rFonts w:hint="cs"/>
          <w:rtl/>
        </w:rPr>
        <w:t>.</w:t>
      </w:r>
      <w:r w:rsidRPr="00335EB5">
        <w:rPr>
          <w:rtl/>
        </w:rPr>
        <w:t xml:space="preserve"> אני לא צריך </w:t>
      </w:r>
      <w:r w:rsidR="00A454C6">
        <w:rPr>
          <w:rFonts w:hint="cs"/>
          <w:rtl/>
        </w:rPr>
        <w:t>ליצו</w:t>
      </w:r>
      <w:bookmarkStart w:id="422" w:name="_ETM_Q1_2320000"/>
      <w:bookmarkEnd w:id="422"/>
      <w:r w:rsidR="00A454C6">
        <w:rPr>
          <w:rFonts w:hint="cs"/>
          <w:rtl/>
        </w:rPr>
        <w:t xml:space="preserve">ר את זה. </w:t>
      </w:r>
      <w:r w:rsidRPr="00335EB5">
        <w:rPr>
          <w:rtl/>
        </w:rPr>
        <w:t>בית המשפט העליון קבע את זה</w:t>
      </w:r>
      <w:r w:rsidR="00A454C6">
        <w:rPr>
          <w:rFonts w:hint="cs"/>
          <w:rtl/>
        </w:rPr>
        <w:t>,</w:t>
      </w:r>
      <w:r w:rsidRPr="00335EB5">
        <w:rPr>
          <w:rtl/>
        </w:rPr>
        <w:t xml:space="preserve"> ולכן הוועדה גם לא צריכה לעסוק בזה</w:t>
      </w:r>
      <w:r w:rsidR="00A454C6">
        <w:rPr>
          <w:rFonts w:hint="cs"/>
          <w:rtl/>
        </w:rPr>
        <w:t>.</w:t>
      </w:r>
      <w:r w:rsidRPr="00335EB5">
        <w:rPr>
          <w:rtl/>
        </w:rPr>
        <w:t xml:space="preserve"> זה נקבע כבר</w:t>
      </w:r>
      <w:r w:rsidR="00A454C6">
        <w:rPr>
          <w:rFonts w:hint="cs"/>
          <w:rtl/>
        </w:rPr>
        <w:t>.</w:t>
      </w:r>
      <w:r w:rsidR="002834D6">
        <w:rPr>
          <w:rtl/>
        </w:rPr>
        <w:t xml:space="preserve"> את היסוד הזה</w:t>
      </w:r>
      <w:r w:rsidR="00A454C6">
        <w:rPr>
          <w:rFonts w:hint="cs"/>
          <w:rtl/>
        </w:rPr>
        <w:t>,</w:t>
      </w:r>
      <w:r w:rsidRPr="00335EB5">
        <w:rPr>
          <w:rtl/>
        </w:rPr>
        <w:t xml:space="preserve"> מה שנקרא</w:t>
      </w:r>
      <w:r w:rsidR="00A454C6">
        <w:rPr>
          <w:rFonts w:hint="cs"/>
          <w:rtl/>
        </w:rPr>
        <w:t>,</w:t>
      </w:r>
      <w:r w:rsidRPr="00335EB5">
        <w:rPr>
          <w:rtl/>
        </w:rPr>
        <w:t xml:space="preserve"> יש כבר מן המוכן</w:t>
      </w:r>
      <w:r w:rsidR="00A454C6">
        <w:rPr>
          <w:rFonts w:hint="cs"/>
          <w:rtl/>
        </w:rPr>
        <w:t>.</w:t>
      </w:r>
    </w:p>
    <w:p w:rsidR="00A454C6" w:rsidRDefault="00A454C6" w:rsidP="00A454C6">
      <w:pPr>
        <w:rPr>
          <w:rtl/>
        </w:rPr>
      </w:pPr>
    </w:p>
    <w:p w:rsidR="00A454C6" w:rsidRDefault="00A454C6" w:rsidP="00A454C6">
      <w:pPr>
        <w:pStyle w:val="af6"/>
        <w:keepNext/>
        <w:rPr>
          <w:rtl/>
        </w:rPr>
      </w:pPr>
      <w:bookmarkStart w:id="423" w:name="ET_yor_4574_117"/>
      <w:r w:rsidRPr="00A454C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454C6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:rsidR="00A454C6" w:rsidRDefault="00A454C6" w:rsidP="00A454C6">
      <w:pPr>
        <w:pStyle w:val="KeepWithNext"/>
        <w:rPr>
          <w:rtl/>
        </w:rPr>
      </w:pPr>
    </w:p>
    <w:p w:rsidR="00F25EF8" w:rsidRDefault="00335EB5" w:rsidP="00A454C6">
      <w:pPr>
        <w:rPr>
          <w:rtl/>
        </w:rPr>
      </w:pPr>
      <w:bookmarkStart w:id="424" w:name="_ETM_Q1_2327000"/>
      <w:bookmarkEnd w:id="424"/>
      <w:r w:rsidRPr="00335EB5">
        <w:rPr>
          <w:rtl/>
        </w:rPr>
        <w:t>תודה</w:t>
      </w:r>
      <w:r w:rsidR="00A454C6">
        <w:rPr>
          <w:rFonts w:hint="cs"/>
          <w:rtl/>
        </w:rPr>
        <w:t>.</w:t>
      </w:r>
      <w:r w:rsidR="00A454C6">
        <w:rPr>
          <w:rtl/>
        </w:rPr>
        <w:t xml:space="preserve"> תודה</w:t>
      </w:r>
      <w:r w:rsidR="00A454C6">
        <w:rPr>
          <w:rFonts w:hint="cs"/>
          <w:rtl/>
        </w:rPr>
        <w:t xml:space="preserve">, עו"ד מוריס הירש. </w:t>
      </w:r>
      <w:r w:rsidRPr="00335EB5">
        <w:rPr>
          <w:rtl/>
        </w:rPr>
        <w:t>חברים</w:t>
      </w:r>
      <w:r w:rsidR="00A454C6">
        <w:rPr>
          <w:rFonts w:hint="cs"/>
          <w:rtl/>
        </w:rPr>
        <w:t>,</w:t>
      </w:r>
      <w:r w:rsidRPr="00335EB5">
        <w:rPr>
          <w:rtl/>
        </w:rPr>
        <w:t xml:space="preserve"> יש רשימה ארוכה</w:t>
      </w:r>
      <w:r w:rsidR="00A454C6">
        <w:rPr>
          <w:rFonts w:hint="cs"/>
          <w:rtl/>
        </w:rPr>
        <w:t>,</w:t>
      </w:r>
      <w:r w:rsidR="00A454C6">
        <w:rPr>
          <w:rtl/>
        </w:rPr>
        <w:t xml:space="preserve"> טוב שכך</w:t>
      </w:r>
      <w:r w:rsidR="00A454C6">
        <w:rPr>
          <w:rFonts w:hint="cs"/>
          <w:rtl/>
        </w:rPr>
        <w:t xml:space="preserve">. הדיון הוא </w:t>
      </w:r>
      <w:bookmarkStart w:id="425" w:name="_ETM_Q1_2339000"/>
      <w:bookmarkEnd w:id="425"/>
      <w:r w:rsidRPr="00335EB5">
        <w:rPr>
          <w:rtl/>
        </w:rPr>
        <w:t>חשוב מאוד</w:t>
      </w:r>
      <w:r w:rsidR="00F25EF8">
        <w:rPr>
          <w:rFonts w:hint="cs"/>
          <w:rtl/>
        </w:rPr>
        <w:t>.</w:t>
      </w:r>
      <w:r w:rsidRPr="00335EB5">
        <w:rPr>
          <w:rtl/>
        </w:rPr>
        <w:t xml:space="preserve"> רק שאני מבקש מכל הדוברים</w:t>
      </w:r>
      <w:r w:rsidR="00F25EF8">
        <w:rPr>
          <w:rFonts w:hint="cs"/>
          <w:rtl/>
        </w:rPr>
        <w:t>,</w:t>
      </w:r>
      <w:r w:rsidRPr="00335EB5">
        <w:rPr>
          <w:rtl/>
        </w:rPr>
        <w:t xml:space="preserve"> למרות הכאבים והאמוציות</w:t>
      </w:r>
      <w:r w:rsidR="00F25EF8">
        <w:rPr>
          <w:rFonts w:hint="cs"/>
          <w:rtl/>
        </w:rPr>
        <w:t>,</w:t>
      </w:r>
      <w:r w:rsidRPr="00335EB5">
        <w:rPr>
          <w:rtl/>
        </w:rPr>
        <w:t xml:space="preserve"> מאוד לקצר בדבריהם</w:t>
      </w:r>
      <w:r w:rsidR="00F25EF8">
        <w:rPr>
          <w:rFonts w:hint="cs"/>
          <w:rtl/>
        </w:rPr>
        <w:t>,</w:t>
      </w:r>
      <w:r w:rsidRPr="00335EB5">
        <w:rPr>
          <w:rtl/>
        </w:rPr>
        <w:t xml:space="preserve"> כדי שנספיק</w:t>
      </w:r>
      <w:r w:rsidR="00F25EF8">
        <w:rPr>
          <w:rFonts w:hint="cs"/>
          <w:rtl/>
        </w:rPr>
        <w:t>.</w:t>
      </w:r>
      <w:r w:rsidR="002834D6">
        <w:rPr>
          <w:rtl/>
        </w:rPr>
        <w:t xml:space="preserve"> </w:t>
      </w:r>
      <w:r w:rsidRPr="00335EB5">
        <w:rPr>
          <w:rtl/>
        </w:rPr>
        <w:t>זה עוד לא הדיון האחרון</w:t>
      </w:r>
      <w:r w:rsidR="00F25EF8">
        <w:rPr>
          <w:rFonts w:hint="cs"/>
          <w:rtl/>
        </w:rPr>
        <w:t>.</w:t>
      </w:r>
      <w:r w:rsidRPr="00335EB5">
        <w:rPr>
          <w:rtl/>
        </w:rPr>
        <w:t xml:space="preserve"> אני הולך לפי הרשימה</w:t>
      </w:r>
      <w:r w:rsidR="00F25EF8">
        <w:rPr>
          <w:rFonts w:hint="cs"/>
          <w:rtl/>
        </w:rPr>
        <w:t>.</w:t>
      </w:r>
      <w:r w:rsidRPr="00335EB5">
        <w:rPr>
          <w:rtl/>
        </w:rPr>
        <w:t xml:space="preserve"> אם מישהו עוד רוצה להירשם</w:t>
      </w:r>
      <w:r w:rsidR="00F25EF8">
        <w:rPr>
          <w:rFonts w:hint="cs"/>
          <w:rtl/>
        </w:rPr>
        <w:t>,</w:t>
      </w:r>
      <w:r w:rsidRPr="00335EB5">
        <w:rPr>
          <w:rtl/>
        </w:rPr>
        <w:t xml:space="preserve"> אסף</w:t>
      </w:r>
      <w:r w:rsidR="00F25EF8">
        <w:rPr>
          <w:rFonts w:hint="cs"/>
          <w:rtl/>
        </w:rPr>
        <w:t>,</w:t>
      </w:r>
      <w:r w:rsidRPr="00335EB5">
        <w:rPr>
          <w:rtl/>
        </w:rPr>
        <w:t xml:space="preserve"> מנהל הוועדה</w:t>
      </w:r>
      <w:r w:rsidR="00F25EF8">
        <w:rPr>
          <w:rFonts w:hint="cs"/>
          <w:rtl/>
        </w:rPr>
        <w:t>,</w:t>
      </w:r>
      <w:r w:rsidRPr="00335EB5">
        <w:rPr>
          <w:rtl/>
        </w:rPr>
        <w:t xml:space="preserve"> ירשום את אלה שעוד לא נרשמו</w:t>
      </w:r>
      <w:r w:rsidR="00F25EF8">
        <w:rPr>
          <w:rFonts w:hint="cs"/>
          <w:rtl/>
        </w:rPr>
        <w:t>.</w:t>
      </w:r>
      <w:r w:rsidRPr="00335EB5">
        <w:rPr>
          <w:rtl/>
        </w:rPr>
        <w:t xml:space="preserve"> </w:t>
      </w:r>
    </w:p>
    <w:p w:rsidR="00F25EF8" w:rsidRDefault="00F25EF8" w:rsidP="00A454C6">
      <w:pPr>
        <w:rPr>
          <w:rtl/>
        </w:rPr>
      </w:pPr>
    </w:p>
    <w:p w:rsidR="00F25EF8" w:rsidRDefault="00335EB5" w:rsidP="00F25EF8">
      <w:pPr>
        <w:rPr>
          <w:rtl/>
        </w:rPr>
      </w:pPr>
      <w:bookmarkStart w:id="426" w:name="_ETM_Q1_2359000"/>
      <w:bookmarkEnd w:id="426"/>
      <w:r w:rsidRPr="00335EB5">
        <w:rPr>
          <w:rtl/>
        </w:rPr>
        <w:t>ועכשיו</w:t>
      </w:r>
      <w:r w:rsidR="00F25EF8">
        <w:rPr>
          <w:rFonts w:hint="cs"/>
          <w:rtl/>
        </w:rPr>
        <w:t>,</w:t>
      </w:r>
      <w:r w:rsidR="00F25EF8">
        <w:rPr>
          <w:rtl/>
        </w:rPr>
        <w:t xml:space="preserve"> עו"ד מאיר </w:t>
      </w:r>
      <w:proofErr w:type="spellStart"/>
      <w:r w:rsidRPr="00335EB5">
        <w:rPr>
          <w:rtl/>
        </w:rPr>
        <w:t>סחיווסחורדר</w:t>
      </w:r>
      <w:proofErr w:type="spellEnd"/>
      <w:r w:rsidR="00F25EF8">
        <w:rPr>
          <w:rFonts w:hint="cs"/>
          <w:rtl/>
        </w:rPr>
        <w:t>.</w:t>
      </w:r>
      <w:r w:rsidRPr="00335EB5">
        <w:rPr>
          <w:rtl/>
        </w:rPr>
        <w:t xml:space="preserve"> לצערי הרב</w:t>
      </w:r>
      <w:r w:rsidR="00F25EF8">
        <w:rPr>
          <w:rFonts w:hint="cs"/>
          <w:rtl/>
        </w:rPr>
        <w:t>,</w:t>
      </w:r>
      <w:r w:rsidR="00F25EF8">
        <w:rPr>
          <w:rtl/>
        </w:rPr>
        <w:t xml:space="preserve"> </w:t>
      </w:r>
      <w:r w:rsidR="00F25EF8">
        <w:rPr>
          <w:rFonts w:hint="cs"/>
          <w:rtl/>
        </w:rPr>
        <w:t xml:space="preserve">אני </w:t>
      </w:r>
      <w:r w:rsidR="00F25EF8">
        <w:rPr>
          <w:rtl/>
        </w:rPr>
        <w:t>עשרות</w:t>
      </w:r>
      <w:r w:rsidRPr="00335EB5">
        <w:rPr>
          <w:rtl/>
        </w:rPr>
        <w:t xml:space="preserve"> שנים מנסה לבטא את השם הזה נכון</w:t>
      </w:r>
      <w:r w:rsidR="00F25EF8">
        <w:rPr>
          <w:rFonts w:hint="cs"/>
          <w:rtl/>
        </w:rPr>
        <w:t>. עמך הסליחה, כן. בבקשה.</w:t>
      </w:r>
    </w:p>
    <w:p w:rsidR="00F25EF8" w:rsidRDefault="00F25EF8" w:rsidP="00F25EF8">
      <w:pPr>
        <w:rPr>
          <w:rtl/>
        </w:rPr>
      </w:pPr>
      <w:bookmarkStart w:id="427" w:name="_ETM_Q1_2372000"/>
      <w:bookmarkStart w:id="428" w:name="_ETM_Q1_2373000"/>
      <w:bookmarkEnd w:id="427"/>
      <w:bookmarkEnd w:id="428"/>
    </w:p>
    <w:p w:rsidR="00F25EF8" w:rsidRDefault="00F25EF8" w:rsidP="00F25EF8">
      <w:pPr>
        <w:pStyle w:val="af9"/>
        <w:keepNext/>
        <w:rPr>
          <w:rtl/>
        </w:rPr>
      </w:pPr>
      <w:bookmarkStart w:id="429" w:name="ET_guest_910205_118"/>
      <w:r w:rsidRPr="00F25EF8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F25EF8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:rsidR="00F25EF8" w:rsidRDefault="00F25EF8" w:rsidP="00F25EF8">
      <w:pPr>
        <w:pStyle w:val="KeepWithNext"/>
        <w:rPr>
          <w:rtl/>
        </w:rPr>
      </w:pPr>
    </w:p>
    <w:p w:rsidR="00F25EF8" w:rsidRDefault="00335EB5" w:rsidP="00F25EF8">
      <w:pPr>
        <w:rPr>
          <w:rtl/>
        </w:rPr>
      </w:pPr>
      <w:bookmarkStart w:id="430" w:name="_ETM_Q1_2370000"/>
      <w:bookmarkEnd w:id="430"/>
      <w:r w:rsidRPr="00335EB5">
        <w:rPr>
          <w:rtl/>
        </w:rPr>
        <w:t>קודם כ</w:t>
      </w:r>
      <w:r w:rsidR="00F25EF8">
        <w:rPr>
          <w:rFonts w:hint="cs"/>
          <w:rtl/>
        </w:rPr>
        <w:t>ו</w:t>
      </w:r>
      <w:r w:rsidR="00F25EF8">
        <w:rPr>
          <w:rtl/>
        </w:rPr>
        <w:t>ל</w:t>
      </w:r>
      <w:r w:rsidR="002834D6">
        <w:rPr>
          <w:rFonts w:hint="cs"/>
          <w:rtl/>
        </w:rPr>
        <w:t>, אני</w:t>
      </w:r>
      <w:r w:rsidR="00F25EF8">
        <w:rPr>
          <w:rFonts w:hint="cs"/>
          <w:rtl/>
        </w:rPr>
        <w:t xml:space="preserve"> א</w:t>
      </w:r>
      <w:r w:rsidR="00F25EF8">
        <w:rPr>
          <w:rtl/>
        </w:rPr>
        <w:t>רצה ממש במשפט קצר לספר לנוכחים</w:t>
      </w:r>
      <w:r w:rsidR="00F25EF8">
        <w:rPr>
          <w:rFonts w:hint="cs"/>
          <w:rtl/>
        </w:rPr>
        <w:t xml:space="preserve">. </w:t>
      </w:r>
      <w:r w:rsidRPr="00335EB5">
        <w:rPr>
          <w:rtl/>
        </w:rPr>
        <w:t>ביום בהיר</w:t>
      </w:r>
      <w:r w:rsidR="00F25EF8">
        <w:rPr>
          <w:rFonts w:hint="cs"/>
          <w:rtl/>
        </w:rPr>
        <w:t xml:space="preserve"> אחד </w:t>
      </w:r>
      <w:bookmarkStart w:id="431" w:name="_ETM_Q1_2376000"/>
      <w:bookmarkEnd w:id="431"/>
      <w:r w:rsidRPr="00335EB5">
        <w:rPr>
          <w:rtl/>
        </w:rPr>
        <w:t>ההורים שלי</w:t>
      </w:r>
      <w:r w:rsidR="00F25EF8">
        <w:rPr>
          <w:rFonts w:hint="cs"/>
          <w:rtl/>
        </w:rPr>
        <w:t xml:space="preserve"> ושלושה אחים שלי</w:t>
      </w:r>
      <w:r w:rsidR="00F25EF8">
        <w:rPr>
          <w:rtl/>
        </w:rPr>
        <w:t xml:space="preserve"> נרצחו בפיגוע</w:t>
      </w:r>
      <w:r w:rsidR="00F25EF8">
        <w:rPr>
          <w:rFonts w:hint="cs"/>
          <w:rtl/>
        </w:rPr>
        <w:t>.</w:t>
      </w:r>
    </w:p>
    <w:p w:rsidR="00F25EF8" w:rsidRDefault="00F25EF8" w:rsidP="00F25EF8">
      <w:pPr>
        <w:rPr>
          <w:rtl/>
        </w:rPr>
      </w:pPr>
      <w:bookmarkStart w:id="432" w:name="_ETM_Q1_2380000"/>
      <w:bookmarkStart w:id="433" w:name="_ETM_Q1_2381000"/>
      <w:bookmarkEnd w:id="432"/>
      <w:bookmarkEnd w:id="433"/>
    </w:p>
    <w:p w:rsidR="00F25EF8" w:rsidRDefault="00F25EF8" w:rsidP="00F25EF8">
      <w:pPr>
        <w:pStyle w:val="af6"/>
        <w:keepNext/>
        <w:rPr>
          <w:rtl/>
        </w:rPr>
      </w:pPr>
      <w:bookmarkStart w:id="434" w:name="ET_yor_4574_119"/>
      <w:r w:rsidRPr="00F25EF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25EF8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:rsidR="00F25EF8" w:rsidRDefault="00F25EF8" w:rsidP="00F25EF8">
      <w:pPr>
        <w:pStyle w:val="KeepWithNext"/>
        <w:rPr>
          <w:rtl/>
        </w:rPr>
      </w:pPr>
    </w:p>
    <w:p w:rsidR="00F25EF8" w:rsidRDefault="00F25EF8" w:rsidP="00F25EF8">
      <w:pPr>
        <w:rPr>
          <w:rtl/>
        </w:rPr>
      </w:pPr>
      <w:bookmarkStart w:id="435" w:name="_ETM_Q1_2382000"/>
      <w:bookmarkEnd w:id="435"/>
      <w:proofErr w:type="spellStart"/>
      <w:r>
        <w:rPr>
          <w:rFonts w:hint="cs"/>
          <w:rtl/>
        </w:rPr>
        <w:t>בסב</w:t>
      </w:r>
      <w:r w:rsidR="004F005D">
        <w:rPr>
          <w:rFonts w:hint="cs"/>
          <w:rtl/>
        </w:rPr>
        <w:t>א</w:t>
      </w:r>
      <w:r>
        <w:rPr>
          <w:rFonts w:hint="cs"/>
          <w:rtl/>
        </w:rPr>
        <w:t>רו</w:t>
      </w:r>
      <w:proofErr w:type="spellEnd"/>
      <w:r>
        <w:rPr>
          <w:rFonts w:hint="cs"/>
          <w:rtl/>
        </w:rPr>
        <w:t>, כן.</w:t>
      </w:r>
    </w:p>
    <w:p w:rsidR="00F25EF8" w:rsidRDefault="00F25EF8" w:rsidP="00F25EF8">
      <w:pPr>
        <w:rPr>
          <w:rtl/>
        </w:rPr>
      </w:pPr>
      <w:bookmarkStart w:id="436" w:name="_ETM_Q1_2383000"/>
      <w:bookmarkEnd w:id="436"/>
    </w:p>
    <w:p w:rsidR="00F25EF8" w:rsidRDefault="00F25EF8" w:rsidP="00F25EF8">
      <w:pPr>
        <w:pStyle w:val="-"/>
        <w:keepNext/>
        <w:rPr>
          <w:rtl/>
        </w:rPr>
      </w:pPr>
      <w:bookmarkStart w:id="437" w:name="ET_speakercontinue_910205_120"/>
      <w:r w:rsidRPr="00F25EF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F25EF8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:rsidR="00F25EF8" w:rsidRDefault="00F25EF8" w:rsidP="00F25EF8">
      <w:pPr>
        <w:pStyle w:val="KeepWithNext"/>
        <w:rPr>
          <w:rtl/>
        </w:rPr>
      </w:pPr>
    </w:p>
    <w:p w:rsidR="00F25EF8" w:rsidRDefault="00F25EF8" w:rsidP="00F25EF8">
      <w:pPr>
        <w:rPr>
          <w:rtl/>
        </w:rPr>
      </w:pPr>
      <w:bookmarkStart w:id="438" w:name="_ETM_Q1_2384000"/>
      <w:bookmarkEnd w:id="438"/>
      <w:proofErr w:type="spellStart"/>
      <w:r>
        <w:rPr>
          <w:rFonts w:hint="cs"/>
          <w:rtl/>
        </w:rPr>
        <w:t>בסב</w:t>
      </w:r>
      <w:r w:rsidR="004F005D">
        <w:rPr>
          <w:rFonts w:hint="cs"/>
          <w:rtl/>
        </w:rPr>
        <w:t>א</w:t>
      </w:r>
      <w:r>
        <w:rPr>
          <w:rFonts w:hint="cs"/>
          <w:rtl/>
        </w:rPr>
        <w:t>רו</w:t>
      </w:r>
      <w:proofErr w:type="spellEnd"/>
      <w:r>
        <w:rPr>
          <w:rFonts w:hint="cs"/>
          <w:rtl/>
        </w:rPr>
        <w:t xml:space="preserve">. שתי </w:t>
      </w:r>
      <w:r w:rsidR="00335EB5" w:rsidRPr="00335EB5">
        <w:rPr>
          <w:rtl/>
        </w:rPr>
        <w:t>האחיות שלי</w:t>
      </w:r>
      <w:r>
        <w:rPr>
          <w:rFonts w:hint="cs"/>
          <w:rtl/>
        </w:rPr>
        <w:t>,</w:t>
      </w:r>
      <w:r w:rsidR="00335EB5" w:rsidRPr="00335EB5">
        <w:rPr>
          <w:rtl/>
        </w:rPr>
        <w:t xml:space="preserve"> שנמצאות פה</w:t>
      </w:r>
      <w:r>
        <w:rPr>
          <w:rFonts w:hint="cs"/>
          <w:rtl/>
        </w:rPr>
        <w:t>,</w:t>
      </w:r>
      <w:r w:rsidR="00335EB5" w:rsidRPr="00335EB5">
        <w:rPr>
          <w:rtl/>
        </w:rPr>
        <w:t xml:space="preserve"> נפצעו קשה בפיגוע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335EB5" w:rsidRPr="00335EB5">
        <w:rPr>
          <w:rtl/>
        </w:rPr>
        <w:t>אנחנו</w:t>
      </w:r>
      <w:r>
        <w:rPr>
          <w:rFonts w:hint="cs"/>
          <w:rtl/>
        </w:rPr>
        <w:t>,</w:t>
      </w:r>
      <w:r w:rsidR="00335EB5" w:rsidRPr="00335EB5">
        <w:rPr>
          <w:rtl/>
        </w:rPr>
        <w:t xml:space="preserve"> ממש במשפט</w:t>
      </w:r>
      <w:r>
        <w:rPr>
          <w:rFonts w:hint="cs"/>
          <w:rtl/>
        </w:rPr>
        <w:t xml:space="preserve"> אחד, </w:t>
      </w:r>
      <w:r>
        <w:rPr>
          <w:rtl/>
        </w:rPr>
        <w:t>נאלצנו לגלות ש</w:t>
      </w:r>
      <w:r w:rsidR="00335EB5" w:rsidRPr="00335EB5">
        <w:rPr>
          <w:rtl/>
        </w:rPr>
        <w:t>בגלל אי אלו אי התאמות בחוק</w:t>
      </w:r>
      <w:r>
        <w:rPr>
          <w:rFonts w:hint="cs"/>
          <w:rtl/>
        </w:rPr>
        <w:t>,</w:t>
      </w:r>
      <w:r w:rsidR="00335EB5" w:rsidRPr="00335EB5">
        <w:rPr>
          <w:rtl/>
        </w:rPr>
        <w:t xml:space="preserve"> אנחנו לא קיבלנו ביטוח לאומי במשך שנים</w:t>
      </w:r>
      <w:r>
        <w:rPr>
          <w:rFonts w:hint="cs"/>
          <w:rtl/>
        </w:rPr>
        <w:t>.</w:t>
      </w:r>
      <w:r w:rsidR="00335EB5" w:rsidRPr="00335EB5">
        <w:rPr>
          <w:rtl/>
        </w:rPr>
        <w:t xml:space="preserve"> נאלצנו ממש לשרוד לבד</w:t>
      </w:r>
      <w:r>
        <w:rPr>
          <w:rFonts w:hint="cs"/>
          <w:rtl/>
        </w:rPr>
        <w:t>.</w:t>
      </w:r>
      <w:r w:rsidR="00335EB5" w:rsidRPr="00335EB5">
        <w:rPr>
          <w:rtl/>
        </w:rPr>
        <w:t xml:space="preserve"> במהלך השנים הבנו שהיו עוד כמה משפחות כמונו</w:t>
      </w:r>
      <w:r>
        <w:rPr>
          <w:rFonts w:hint="cs"/>
          <w:rtl/>
        </w:rPr>
        <w:t>.</w:t>
      </w:r>
      <w:r w:rsidR="00335EB5" w:rsidRPr="00335EB5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335EB5" w:rsidRPr="00335EB5">
        <w:rPr>
          <w:rtl/>
        </w:rPr>
        <w:t xml:space="preserve"> יכלו לשים ל</w:t>
      </w:r>
      <w:r>
        <w:rPr>
          <w:rFonts w:hint="cs"/>
          <w:rtl/>
        </w:rPr>
        <w:t xml:space="preserve">ב </w:t>
      </w:r>
      <w:bookmarkStart w:id="439" w:name="_ETM_Q1_2410000"/>
      <w:bookmarkEnd w:id="439"/>
      <w:r>
        <w:rPr>
          <w:rFonts w:hint="cs"/>
          <w:rtl/>
        </w:rPr>
        <w:t xml:space="preserve">עוד </w:t>
      </w:r>
      <w:r w:rsidR="00335EB5" w:rsidRPr="00335EB5">
        <w:rPr>
          <w:rtl/>
        </w:rPr>
        <w:t>לפנינו</w:t>
      </w:r>
      <w:r>
        <w:rPr>
          <w:rFonts w:hint="cs"/>
          <w:rtl/>
        </w:rPr>
        <w:t>. כעבור עשר שנים ה</w:t>
      </w:r>
      <w:r w:rsidR="00335EB5" w:rsidRPr="00335EB5">
        <w:rPr>
          <w:rtl/>
        </w:rPr>
        <w:t xml:space="preserve">ביטוח </w:t>
      </w:r>
      <w:r>
        <w:rPr>
          <w:rFonts w:hint="cs"/>
          <w:rtl/>
        </w:rPr>
        <w:t>ה</w:t>
      </w:r>
      <w:r w:rsidR="00335EB5" w:rsidRPr="00335EB5">
        <w:rPr>
          <w:rtl/>
        </w:rPr>
        <w:t>לאומי רק התחיל לקחת אחריות על המקרה שלנו</w:t>
      </w:r>
      <w:r>
        <w:rPr>
          <w:rFonts w:hint="cs"/>
          <w:rtl/>
        </w:rPr>
        <w:t>.</w:t>
      </w:r>
      <w:r w:rsidR="00335EB5" w:rsidRPr="00335EB5">
        <w:rPr>
          <w:rtl/>
        </w:rPr>
        <w:t xml:space="preserve"> </w:t>
      </w:r>
    </w:p>
    <w:p w:rsidR="00F25EF8" w:rsidRDefault="00F25EF8" w:rsidP="00F25EF8">
      <w:pPr>
        <w:rPr>
          <w:rtl/>
        </w:rPr>
      </w:pPr>
      <w:bookmarkStart w:id="440" w:name="_ETM_Q1_2421000"/>
      <w:bookmarkEnd w:id="440"/>
    </w:p>
    <w:p w:rsidR="00F25EF8" w:rsidRDefault="00335EB5" w:rsidP="00F25EF8">
      <w:pPr>
        <w:rPr>
          <w:rtl/>
        </w:rPr>
      </w:pPr>
      <w:r w:rsidRPr="00335EB5">
        <w:rPr>
          <w:rtl/>
        </w:rPr>
        <w:t>במקביל ועוד הרבה לפני שהביטוח הלאומי לקח אחריות על המקרה</w:t>
      </w:r>
      <w:r w:rsidR="00F25EF8">
        <w:rPr>
          <w:rFonts w:hint="cs"/>
          <w:rtl/>
        </w:rPr>
        <w:t>,</w:t>
      </w:r>
      <w:r w:rsidRPr="00335EB5">
        <w:rPr>
          <w:rtl/>
        </w:rPr>
        <w:t xml:space="preserve"> אנחנ</w:t>
      </w:r>
      <w:r w:rsidR="00F25EF8">
        <w:rPr>
          <w:rtl/>
        </w:rPr>
        <w:t>ו הגשנו תביעה נגד הרשות הפלסטינ</w:t>
      </w:r>
      <w:r w:rsidRPr="00335EB5">
        <w:rPr>
          <w:rtl/>
        </w:rPr>
        <w:t>ית</w:t>
      </w:r>
      <w:r w:rsidR="00F25EF8">
        <w:rPr>
          <w:rFonts w:hint="cs"/>
          <w:rtl/>
        </w:rPr>
        <w:t xml:space="preserve">, אותה תביעה </w:t>
      </w:r>
      <w:r w:rsidR="00F25EF8">
        <w:rPr>
          <w:rtl/>
        </w:rPr>
        <w:t xml:space="preserve">מפורסמת </w:t>
      </w:r>
      <w:r w:rsidR="00F25EF8">
        <w:rPr>
          <w:rFonts w:hint="cs"/>
          <w:rtl/>
        </w:rPr>
        <w:t>ש</w:t>
      </w:r>
      <w:r w:rsidRPr="00335EB5">
        <w:rPr>
          <w:rtl/>
        </w:rPr>
        <w:t>בגללה כולנו נמצאים פה היום</w:t>
      </w:r>
      <w:r w:rsidR="00F25EF8">
        <w:rPr>
          <w:rFonts w:hint="cs"/>
          <w:rtl/>
        </w:rPr>
        <w:t xml:space="preserve">. </w:t>
      </w:r>
      <w:bookmarkStart w:id="441" w:name="_ETM_Q1_2428000"/>
      <w:bookmarkEnd w:id="441"/>
      <w:r w:rsidR="00F25EF8">
        <w:rPr>
          <w:rFonts w:hint="cs"/>
          <w:rtl/>
        </w:rPr>
        <w:t xml:space="preserve">זו תביעה שאני </w:t>
      </w:r>
      <w:r w:rsidRPr="00335EB5">
        <w:rPr>
          <w:rtl/>
        </w:rPr>
        <w:t>ניהלתי אותה במשך הרבה שנים</w:t>
      </w:r>
      <w:r w:rsidR="00F25EF8">
        <w:rPr>
          <w:rFonts w:hint="cs"/>
          <w:rtl/>
        </w:rPr>
        <w:t>.</w:t>
      </w:r>
      <w:r w:rsidRPr="00335EB5">
        <w:rPr>
          <w:rtl/>
        </w:rPr>
        <w:t xml:space="preserve"> חשוב </w:t>
      </w:r>
      <w:r w:rsidR="00F25EF8">
        <w:rPr>
          <w:rtl/>
        </w:rPr>
        <w:t xml:space="preserve">לי מאוד להגיד שגם הרשות הפלסטינית הכחישה מכל </w:t>
      </w:r>
      <w:r w:rsidR="00F25EF8">
        <w:rPr>
          <w:rFonts w:hint="cs"/>
          <w:rtl/>
        </w:rPr>
        <w:t xml:space="preserve">וכול שהיא </w:t>
      </w:r>
      <w:r w:rsidR="00F25EF8">
        <w:rPr>
          <w:rtl/>
        </w:rPr>
        <w:t>משל</w:t>
      </w:r>
      <w:r w:rsidR="00F25EF8">
        <w:rPr>
          <w:rFonts w:hint="cs"/>
          <w:rtl/>
        </w:rPr>
        <w:t>מת</w:t>
      </w:r>
      <w:r w:rsidRPr="00335EB5">
        <w:rPr>
          <w:rtl/>
        </w:rPr>
        <w:t xml:space="preserve"> משכורות</w:t>
      </w:r>
      <w:r w:rsidR="00F25EF8">
        <w:rPr>
          <w:rFonts w:hint="cs"/>
          <w:rtl/>
        </w:rPr>
        <w:t>,</w:t>
      </w:r>
      <w:r w:rsidRPr="00335EB5">
        <w:rPr>
          <w:rtl/>
        </w:rPr>
        <w:t xml:space="preserve"> וגם המדינה לא עזרה לנו להוכיח את זה</w:t>
      </w:r>
      <w:r w:rsidR="00F25EF8">
        <w:rPr>
          <w:rFonts w:hint="cs"/>
          <w:rtl/>
        </w:rPr>
        <w:t xml:space="preserve">. זה </w:t>
      </w:r>
      <w:r w:rsidRPr="00335EB5">
        <w:rPr>
          <w:rtl/>
        </w:rPr>
        <w:t xml:space="preserve">הגיע בדיון אחר שעו"ד אחר גם כן </w:t>
      </w:r>
      <w:r w:rsidR="002834D6">
        <w:rPr>
          <w:rFonts w:hint="cs"/>
          <w:rtl/>
        </w:rPr>
        <w:t>ניהל</w:t>
      </w:r>
      <w:r w:rsidR="00F25EF8">
        <w:rPr>
          <w:rFonts w:hint="cs"/>
          <w:rtl/>
        </w:rPr>
        <w:t xml:space="preserve"> </w:t>
      </w:r>
      <w:r w:rsidRPr="00335EB5">
        <w:rPr>
          <w:rtl/>
        </w:rPr>
        <w:t>מול הרשות</w:t>
      </w:r>
      <w:r w:rsidR="00F25EF8">
        <w:rPr>
          <w:rFonts w:hint="cs"/>
          <w:rtl/>
        </w:rPr>
        <w:t>.</w:t>
      </w:r>
      <w:r w:rsidRPr="00335EB5">
        <w:rPr>
          <w:rtl/>
        </w:rPr>
        <w:t xml:space="preserve"> השב"כ סירב לתת לנו ראיות</w:t>
      </w:r>
      <w:r w:rsidR="00F25EF8">
        <w:rPr>
          <w:rFonts w:hint="cs"/>
          <w:rtl/>
        </w:rPr>
        <w:t xml:space="preserve">. זה </w:t>
      </w:r>
      <w:bookmarkStart w:id="442" w:name="_ETM_Q1_2453000"/>
      <w:bookmarkEnd w:id="442"/>
      <w:r w:rsidRPr="00335EB5">
        <w:rPr>
          <w:rtl/>
        </w:rPr>
        <w:t>הגיע לבית המשפט העליון</w:t>
      </w:r>
      <w:r w:rsidR="00F25EF8">
        <w:rPr>
          <w:rFonts w:hint="cs"/>
          <w:rtl/>
        </w:rPr>
        <w:t>.</w:t>
      </w:r>
      <w:r w:rsidRPr="00335EB5">
        <w:rPr>
          <w:rtl/>
        </w:rPr>
        <w:t xml:space="preserve"> בית המשפט העליון אמר שמ</w:t>
      </w:r>
      <w:r w:rsidR="00F25EF8">
        <w:rPr>
          <w:rFonts w:hint="cs"/>
          <w:rtl/>
        </w:rPr>
        <w:t xml:space="preserve">טעמים </w:t>
      </w:r>
      <w:r w:rsidRPr="00335EB5">
        <w:rPr>
          <w:rtl/>
        </w:rPr>
        <w:t>ביטחוניים אנחנו לא נקבל את הראיות</w:t>
      </w:r>
      <w:r w:rsidR="00F25EF8">
        <w:rPr>
          <w:rFonts w:hint="cs"/>
          <w:rtl/>
        </w:rPr>
        <w:t>.</w:t>
      </w:r>
      <w:r w:rsidRPr="00335EB5">
        <w:rPr>
          <w:rtl/>
        </w:rPr>
        <w:t xml:space="preserve"> </w:t>
      </w:r>
    </w:p>
    <w:p w:rsidR="00F25EF8" w:rsidRDefault="00F25EF8" w:rsidP="00F25EF8">
      <w:pPr>
        <w:rPr>
          <w:rtl/>
        </w:rPr>
      </w:pPr>
    </w:p>
    <w:p w:rsidR="000A6AE8" w:rsidRDefault="00335EB5" w:rsidP="00F25EF8">
      <w:pPr>
        <w:rPr>
          <w:rtl/>
        </w:rPr>
      </w:pPr>
      <w:bookmarkStart w:id="443" w:name="_ETM_Q1_2471000"/>
      <w:bookmarkEnd w:id="443"/>
      <w:r w:rsidRPr="00335EB5">
        <w:rPr>
          <w:rtl/>
        </w:rPr>
        <w:t>אני נאלצתי להזמין את הרוצח</w:t>
      </w:r>
      <w:r w:rsidR="00F25EF8">
        <w:rPr>
          <w:rFonts w:hint="cs"/>
          <w:rtl/>
        </w:rPr>
        <w:t>,</w:t>
      </w:r>
      <w:r w:rsidRPr="00335EB5">
        <w:rPr>
          <w:rtl/>
        </w:rPr>
        <w:t xml:space="preserve"> המהנדס עבדאללה ברגותי מבית הכלא לחקירת עדים</w:t>
      </w:r>
      <w:r w:rsidR="00F25EF8">
        <w:rPr>
          <w:rFonts w:hint="cs"/>
          <w:rtl/>
        </w:rPr>
        <w:t>,</w:t>
      </w:r>
      <w:r w:rsidRPr="00335EB5">
        <w:rPr>
          <w:rtl/>
        </w:rPr>
        <w:t xml:space="preserve"> כמו בכל הליך</w:t>
      </w:r>
      <w:r w:rsidR="00F25EF8">
        <w:rPr>
          <w:rFonts w:hint="cs"/>
          <w:rtl/>
        </w:rPr>
        <w:t>.</w:t>
      </w:r>
      <w:r w:rsidRPr="00335EB5">
        <w:rPr>
          <w:rtl/>
        </w:rPr>
        <w:t xml:space="preserve"> זה היה</w:t>
      </w:r>
      <w:r w:rsidR="00F25EF8">
        <w:rPr>
          <w:rFonts w:hint="cs"/>
          <w:rtl/>
        </w:rPr>
        <w:t xml:space="preserve"> אחד </w:t>
      </w:r>
      <w:r w:rsidRPr="00335EB5">
        <w:rPr>
          <w:rtl/>
        </w:rPr>
        <w:t>הדברים</w:t>
      </w:r>
      <w:r w:rsidR="00F25EF8">
        <w:rPr>
          <w:rFonts w:hint="cs"/>
          <w:rtl/>
        </w:rPr>
        <w:t>,</w:t>
      </w:r>
      <w:r w:rsidRPr="00335EB5">
        <w:rPr>
          <w:rtl/>
        </w:rPr>
        <w:t xml:space="preserve"> אני חושב</w:t>
      </w:r>
      <w:r w:rsidR="00F25EF8">
        <w:rPr>
          <w:rFonts w:hint="cs"/>
          <w:rtl/>
        </w:rPr>
        <w:t>,</w:t>
      </w:r>
      <w:r w:rsidRPr="00335EB5">
        <w:rPr>
          <w:rtl/>
        </w:rPr>
        <w:t xml:space="preserve"> הכי קשים שיכולתי לעשות בכלל בחיים שלי</w:t>
      </w:r>
      <w:r w:rsidR="00F25EF8">
        <w:rPr>
          <w:rFonts w:hint="cs"/>
          <w:rtl/>
        </w:rPr>
        <w:t>,</w:t>
      </w:r>
      <w:r w:rsidRPr="00335EB5">
        <w:rPr>
          <w:rtl/>
        </w:rPr>
        <w:t xml:space="preserve"> להסתכל לו בעיניים ולחקור</w:t>
      </w:r>
      <w:r w:rsidR="00F25EF8">
        <w:rPr>
          <w:rFonts w:hint="cs"/>
          <w:rtl/>
        </w:rPr>
        <w:t xml:space="preserve"> אותו. </w:t>
      </w:r>
    </w:p>
    <w:p w:rsidR="00F25EF8" w:rsidRDefault="00F25EF8" w:rsidP="00F25EF8">
      <w:pPr>
        <w:rPr>
          <w:rtl/>
        </w:rPr>
      </w:pPr>
    </w:p>
    <w:p w:rsidR="00F25EF8" w:rsidRDefault="00F25EF8" w:rsidP="00F25EF8">
      <w:pPr>
        <w:pStyle w:val="af5"/>
        <w:keepNext/>
        <w:rPr>
          <w:rtl/>
        </w:rPr>
      </w:pPr>
      <w:bookmarkStart w:id="444" w:name="ET_interruption_5767_121"/>
      <w:r w:rsidRPr="00F25EF8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F25EF8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:rsidR="00F25EF8" w:rsidRDefault="00F25EF8" w:rsidP="00F25EF8">
      <w:pPr>
        <w:pStyle w:val="KeepWithNext"/>
        <w:rPr>
          <w:rtl/>
        </w:rPr>
      </w:pPr>
    </w:p>
    <w:p w:rsidR="00F25EF8" w:rsidRDefault="00F25EF8" w:rsidP="00F25EF8">
      <w:pPr>
        <w:rPr>
          <w:rtl/>
        </w:rPr>
      </w:pPr>
      <w:bookmarkStart w:id="445" w:name="_ETM_Q1_2476000"/>
      <w:bookmarkEnd w:id="445"/>
      <w:r>
        <w:rPr>
          <w:rFonts w:hint="cs"/>
          <w:rtl/>
        </w:rPr>
        <w:t>מטורף.</w:t>
      </w:r>
    </w:p>
    <w:p w:rsidR="00F25EF8" w:rsidRDefault="00F25EF8" w:rsidP="00F25EF8">
      <w:pPr>
        <w:rPr>
          <w:rtl/>
        </w:rPr>
      </w:pPr>
      <w:bookmarkStart w:id="446" w:name="_ETM_Q1_2474000"/>
      <w:bookmarkEnd w:id="446"/>
    </w:p>
    <w:p w:rsidR="00F25EF8" w:rsidRDefault="00F25EF8" w:rsidP="00F25EF8">
      <w:pPr>
        <w:pStyle w:val="-"/>
        <w:keepNext/>
        <w:rPr>
          <w:rtl/>
        </w:rPr>
      </w:pPr>
      <w:bookmarkStart w:id="447" w:name="ET_speakercontinue_910205_122"/>
      <w:r w:rsidRPr="00F25EF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F25EF8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:rsidR="00F25EF8" w:rsidRDefault="00F25EF8" w:rsidP="00F25EF8">
      <w:pPr>
        <w:pStyle w:val="KeepWithNext"/>
        <w:rPr>
          <w:rtl/>
        </w:rPr>
      </w:pPr>
    </w:p>
    <w:p w:rsidR="00C47205" w:rsidRDefault="00F25EF8" w:rsidP="00C47205">
      <w:pPr>
        <w:rPr>
          <w:rtl/>
        </w:rPr>
      </w:pPr>
      <w:bookmarkStart w:id="448" w:name="_ETM_Q1_2475000"/>
      <w:bookmarkEnd w:id="448"/>
      <w:r w:rsidRPr="00F25EF8">
        <w:rPr>
          <w:rtl/>
        </w:rPr>
        <w:t>אבל הוא הודה שהוא מקבל משכורת</w:t>
      </w:r>
      <w:r w:rsidR="00C47205">
        <w:rPr>
          <w:rFonts w:hint="cs"/>
          <w:rtl/>
        </w:rPr>
        <w:t>.</w:t>
      </w:r>
      <w:r w:rsidRPr="00F25EF8">
        <w:rPr>
          <w:rtl/>
        </w:rPr>
        <w:t xml:space="preserve"> הוא היה הצדיק היחיד בסדום שאמר שהרשות הפלסטינית דואגת לו</w:t>
      </w:r>
      <w:r w:rsidR="00C47205">
        <w:rPr>
          <w:rFonts w:hint="cs"/>
          <w:rtl/>
        </w:rPr>
        <w:t>.</w:t>
      </w:r>
      <w:r w:rsidRPr="00F25EF8">
        <w:rPr>
          <w:rtl/>
        </w:rPr>
        <w:t xml:space="preserve"> מה זאת אומרת</w:t>
      </w:r>
      <w:r w:rsidR="00C47205">
        <w:rPr>
          <w:rFonts w:hint="cs"/>
          <w:rtl/>
        </w:rPr>
        <w:t>?</w:t>
      </w:r>
      <w:r w:rsidRPr="00F25EF8">
        <w:rPr>
          <w:rtl/>
        </w:rPr>
        <w:t xml:space="preserve"> הילדים שלו לא לבד בבית ולא אשתו </w:t>
      </w:r>
      <w:r w:rsidR="00C47205">
        <w:rPr>
          <w:rFonts w:hint="cs"/>
          <w:rtl/>
        </w:rPr>
        <w:t xml:space="preserve">לבד </w:t>
      </w:r>
      <w:r w:rsidRPr="00F25EF8">
        <w:rPr>
          <w:rtl/>
        </w:rPr>
        <w:t>בבית</w:t>
      </w:r>
      <w:r w:rsidR="00C47205">
        <w:rPr>
          <w:rFonts w:hint="cs"/>
          <w:rtl/>
        </w:rPr>
        <w:t xml:space="preserve">. </w:t>
      </w:r>
      <w:bookmarkStart w:id="449" w:name="_ETM_Q1_2487000"/>
      <w:bookmarkEnd w:id="449"/>
      <w:r w:rsidR="00C47205">
        <w:rPr>
          <w:rtl/>
        </w:rPr>
        <w:t xml:space="preserve">אחר כך גם </w:t>
      </w:r>
      <w:r w:rsidR="00C47205">
        <w:rPr>
          <w:rFonts w:hint="cs"/>
          <w:rtl/>
        </w:rPr>
        <w:t>ה</w:t>
      </w:r>
      <w:r w:rsidRPr="00F25EF8">
        <w:rPr>
          <w:rtl/>
        </w:rPr>
        <w:t>סתבר שהוא מקבל יותר כסף ממה שאנחנו מקבלים בתור מי שרצחו אותו בצד השני</w:t>
      </w:r>
      <w:r w:rsidR="00C47205">
        <w:rPr>
          <w:rFonts w:hint="cs"/>
          <w:rtl/>
        </w:rPr>
        <w:t>,</w:t>
      </w:r>
      <w:r w:rsidRPr="00F25EF8">
        <w:rPr>
          <w:rtl/>
        </w:rPr>
        <w:t xml:space="preserve"> מהביטוח לאומי</w:t>
      </w:r>
      <w:r w:rsidR="00C47205">
        <w:rPr>
          <w:rFonts w:hint="cs"/>
          <w:rtl/>
        </w:rPr>
        <w:t>.</w:t>
      </w:r>
    </w:p>
    <w:p w:rsidR="00C47205" w:rsidRDefault="00C47205" w:rsidP="00C47205">
      <w:pPr>
        <w:rPr>
          <w:rtl/>
        </w:rPr>
      </w:pPr>
      <w:bookmarkStart w:id="450" w:name="_ETM_Q1_2491000"/>
      <w:bookmarkStart w:id="451" w:name="_ETM_Q1_2490000"/>
      <w:bookmarkEnd w:id="450"/>
      <w:bookmarkEnd w:id="451"/>
    </w:p>
    <w:p w:rsidR="00C47205" w:rsidRDefault="00C47205" w:rsidP="00C47205">
      <w:pPr>
        <w:pStyle w:val="af5"/>
        <w:keepNext/>
        <w:rPr>
          <w:rtl/>
        </w:rPr>
      </w:pPr>
      <w:bookmarkStart w:id="452" w:name="ET_interruption_קריאה_124"/>
      <w:r w:rsidRPr="00C472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7205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:rsidR="00C47205" w:rsidRDefault="00C47205" w:rsidP="00C47205">
      <w:pPr>
        <w:pStyle w:val="KeepWithNext"/>
        <w:rPr>
          <w:rtl/>
        </w:rPr>
      </w:pPr>
    </w:p>
    <w:p w:rsidR="00C47205" w:rsidRDefault="00C47205" w:rsidP="002834D6">
      <w:pPr>
        <w:rPr>
          <w:rtl/>
        </w:rPr>
      </w:pPr>
      <w:r>
        <w:rPr>
          <w:rFonts w:hint="cs"/>
          <w:rtl/>
        </w:rPr>
        <w:t xml:space="preserve">- - - </w:t>
      </w:r>
    </w:p>
    <w:p w:rsidR="00C47205" w:rsidRDefault="00C47205" w:rsidP="00C47205">
      <w:pPr>
        <w:rPr>
          <w:rtl/>
        </w:rPr>
      </w:pPr>
      <w:bookmarkStart w:id="453" w:name="_ETM_Q1_2495000"/>
      <w:bookmarkEnd w:id="453"/>
    </w:p>
    <w:p w:rsidR="00C47205" w:rsidRDefault="00C47205" w:rsidP="00C47205">
      <w:pPr>
        <w:pStyle w:val="af6"/>
        <w:keepNext/>
        <w:rPr>
          <w:rtl/>
        </w:rPr>
      </w:pPr>
      <w:bookmarkStart w:id="454" w:name="ET_yor_4574_125"/>
      <w:r w:rsidRPr="00C4720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47205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:rsidR="00C47205" w:rsidRDefault="00C47205" w:rsidP="00C47205">
      <w:pPr>
        <w:pStyle w:val="KeepWithNext"/>
        <w:rPr>
          <w:rtl/>
        </w:rPr>
      </w:pPr>
    </w:p>
    <w:p w:rsidR="00C47205" w:rsidRDefault="00C47205" w:rsidP="00C47205">
      <w:pPr>
        <w:rPr>
          <w:rtl/>
        </w:rPr>
      </w:pPr>
      <w:bookmarkStart w:id="455" w:name="_ETM_Q1_2497000"/>
      <w:bookmarkEnd w:id="455"/>
      <w:r>
        <w:rPr>
          <w:rtl/>
        </w:rPr>
        <w:t>גברתי</w:t>
      </w:r>
      <w:r>
        <w:rPr>
          <w:rFonts w:hint="cs"/>
          <w:rtl/>
        </w:rPr>
        <w:t xml:space="preserve">, </w:t>
      </w:r>
      <w:r w:rsidR="00F25EF8" w:rsidRPr="00F25EF8">
        <w:rPr>
          <w:rtl/>
        </w:rPr>
        <w:t>גברתי</w:t>
      </w:r>
      <w:r>
        <w:rPr>
          <w:rFonts w:hint="cs"/>
          <w:rtl/>
        </w:rPr>
        <w:t>.</w:t>
      </w:r>
    </w:p>
    <w:p w:rsidR="00C47205" w:rsidRDefault="00C47205" w:rsidP="00C47205">
      <w:pPr>
        <w:rPr>
          <w:rtl/>
        </w:rPr>
      </w:pPr>
      <w:bookmarkStart w:id="456" w:name="_ETM_Q1_2503000"/>
      <w:bookmarkEnd w:id="456"/>
    </w:p>
    <w:p w:rsidR="00C47205" w:rsidRDefault="00C47205" w:rsidP="00C47205">
      <w:pPr>
        <w:pStyle w:val="-"/>
        <w:keepNext/>
        <w:rPr>
          <w:rtl/>
        </w:rPr>
      </w:pPr>
      <w:bookmarkStart w:id="457" w:name="ET_speakercontinue_910205_126"/>
      <w:r w:rsidRPr="00C4720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C47205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C47205" w:rsidRDefault="00C47205" w:rsidP="00C47205">
      <w:pPr>
        <w:pStyle w:val="KeepWithNext"/>
        <w:rPr>
          <w:rtl/>
        </w:rPr>
      </w:pPr>
    </w:p>
    <w:p w:rsidR="00C47205" w:rsidRDefault="00C47205" w:rsidP="00C47205">
      <w:pPr>
        <w:rPr>
          <w:rtl/>
        </w:rPr>
      </w:pPr>
      <w:bookmarkStart w:id="458" w:name="_ETM_Q1_2505000"/>
      <w:bookmarkEnd w:id="458"/>
      <w:r>
        <w:rPr>
          <w:rtl/>
        </w:rPr>
        <w:t xml:space="preserve">מה שקרה בסופו של יום </w:t>
      </w:r>
      <w:r>
        <w:rPr>
          <w:rFonts w:hint="cs"/>
          <w:rtl/>
        </w:rPr>
        <w:t>הוא</w:t>
      </w:r>
      <w:r w:rsidR="00F25EF8" w:rsidRPr="00F25EF8">
        <w:rPr>
          <w:rtl/>
        </w:rPr>
        <w:t xml:space="preserve"> </w:t>
      </w:r>
      <w:r>
        <w:rPr>
          <w:rFonts w:hint="cs"/>
          <w:rtl/>
        </w:rPr>
        <w:t>ש</w:t>
      </w:r>
      <w:r w:rsidR="00F25EF8" w:rsidRPr="00F25EF8">
        <w:rPr>
          <w:rtl/>
        </w:rPr>
        <w:t>בית המשפט העליון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 w:rsidR="00F25EF8" w:rsidRPr="00F25EF8">
        <w:rPr>
          <w:rtl/>
        </w:rPr>
        <w:t xml:space="preserve">השופט </w:t>
      </w:r>
      <w:r>
        <w:rPr>
          <w:rFonts w:hint="cs"/>
          <w:rtl/>
        </w:rPr>
        <w:t>עמית הי</w:t>
      </w:r>
      <w:bookmarkStart w:id="459" w:name="_ETM_Q1_2507000"/>
      <w:bookmarkEnd w:id="459"/>
      <w:r>
        <w:rPr>
          <w:rFonts w:hint="cs"/>
          <w:rtl/>
        </w:rPr>
        <w:t xml:space="preserve">ה </w:t>
      </w:r>
      <w:r w:rsidR="00F25EF8" w:rsidRPr="00F25EF8">
        <w:rPr>
          <w:rtl/>
        </w:rPr>
        <w:t>ראש ההרכב</w:t>
      </w:r>
      <w:r>
        <w:rPr>
          <w:rFonts w:hint="cs"/>
          <w:rtl/>
        </w:rPr>
        <w:t>,</w:t>
      </w:r>
      <w:r w:rsidR="002834D6">
        <w:rPr>
          <w:rtl/>
        </w:rPr>
        <w:t xml:space="preserve"> פסק והכריע</w:t>
      </w:r>
      <w:r w:rsidR="00F25EF8" w:rsidRPr="00F25EF8">
        <w:rPr>
          <w:rtl/>
        </w:rPr>
        <w:t xml:space="preserve"> שתשלום משכורות למחבלים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25EF8" w:rsidRPr="00F25EF8">
        <w:rPr>
          <w:rtl/>
        </w:rPr>
        <w:t>זה חשוב גם לך</w:t>
      </w:r>
      <w:r>
        <w:rPr>
          <w:rFonts w:hint="cs"/>
          <w:rtl/>
        </w:rPr>
        <w:t>,</w:t>
      </w:r>
      <w:r w:rsidR="00F25EF8" w:rsidRPr="00F25EF8">
        <w:rPr>
          <w:rtl/>
        </w:rPr>
        <w:t xml:space="preserve"> שאתה יושב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זו לקיחת אחריות על הטרור</w:t>
      </w:r>
      <w:r>
        <w:rPr>
          <w:rFonts w:hint="cs"/>
          <w:rtl/>
        </w:rPr>
        <w:t xml:space="preserve">. </w:t>
      </w:r>
      <w:r w:rsidR="00F25EF8" w:rsidRPr="00F25EF8">
        <w:rPr>
          <w:rtl/>
        </w:rPr>
        <w:t>מפה יצאנו לדרך עם החוק הזה</w:t>
      </w:r>
      <w:r>
        <w:rPr>
          <w:rFonts w:hint="cs"/>
          <w:rtl/>
        </w:rPr>
        <w:t xml:space="preserve">, ומפה </w:t>
      </w:r>
      <w:bookmarkStart w:id="460" w:name="_ETM_Q1_2518000"/>
      <w:bookmarkEnd w:id="460"/>
      <w:r>
        <w:rPr>
          <w:rFonts w:hint="cs"/>
          <w:rtl/>
        </w:rPr>
        <w:t>ב</w:t>
      </w:r>
      <w:r w:rsidR="00F25EF8" w:rsidRPr="00F25EF8">
        <w:rPr>
          <w:rtl/>
        </w:rPr>
        <w:t>כלל כל הסיפור</w:t>
      </w:r>
      <w:r>
        <w:rPr>
          <w:rFonts w:hint="cs"/>
          <w:rtl/>
        </w:rPr>
        <w:t>.</w:t>
      </w:r>
    </w:p>
    <w:p w:rsidR="00C47205" w:rsidRDefault="00C47205" w:rsidP="00C47205">
      <w:pPr>
        <w:rPr>
          <w:rtl/>
        </w:rPr>
      </w:pPr>
    </w:p>
    <w:p w:rsidR="00C47205" w:rsidRDefault="00C47205" w:rsidP="00C47205">
      <w:pPr>
        <w:pStyle w:val="af5"/>
        <w:keepNext/>
        <w:rPr>
          <w:rtl/>
        </w:rPr>
      </w:pPr>
      <w:bookmarkStart w:id="461" w:name="ET_interruption_5767_127"/>
      <w:r w:rsidRPr="00C47205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C47205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:rsidR="00C47205" w:rsidRDefault="00C47205" w:rsidP="00C47205">
      <w:pPr>
        <w:pStyle w:val="KeepWithNext"/>
        <w:rPr>
          <w:rtl/>
        </w:rPr>
      </w:pPr>
    </w:p>
    <w:p w:rsidR="00C47205" w:rsidRDefault="00292B09" w:rsidP="00C47205">
      <w:pPr>
        <w:rPr>
          <w:rtl/>
        </w:rPr>
      </w:pPr>
      <w:r>
        <w:rPr>
          <w:rFonts w:hint="cs"/>
          <w:rtl/>
        </w:rPr>
        <w:t xml:space="preserve">באיזו שנה </w:t>
      </w:r>
      <w:r w:rsidR="00C47205">
        <w:rPr>
          <w:rFonts w:hint="cs"/>
          <w:rtl/>
        </w:rPr>
        <w:t>זה היה?</w:t>
      </w:r>
    </w:p>
    <w:p w:rsidR="00C47205" w:rsidRDefault="00C47205" w:rsidP="00C47205">
      <w:pPr>
        <w:rPr>
          <w:rtl/>
        </w:rPr>
      </w:pPr>
      <w:bookmarkStart w:id="462" w:name="_ETM_Q1_2521000"/>
      <w:bookmarkEnd w:id="462"/>
    </w:p>
    <w:p w:rsidR="00C47205" w:rsidRDefault="00C47205" w:rsidP="00C47205">
      <w:pPr>
        <w:pStyle w:val="-"/>
        <w:keepNext/>
        <w:rPr>
          <w:rtl/>
        </w:rPr>
      </w:pPr>
      <w:bookmarkStart w:id="463" w:name="ET_speakercontinue_910205_128"/>
      <w:r w:rsidRPr="00C4720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C47205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:rsidR="00C47205" w:rsidRDefault="00C47205" w:rsidP="00C47205">
      <w:pPr>
        <w:pStyle w:val="KeepWithNext"/>
        <w:rPr>
          <w:rtl/>
        </w:rPr>
      </w:pPr>
    </w:p>
    <w:p w:rsidR="00C47205" w:rsidRDefault="00F25EF8" w:rsidP="00C47205">
      <w:pPr>
        <w:rPr>
          <w:rtl/>
        </w:rPr>
      </w:pPr>
      <w:bookmarkStart w:id="464" w:name="_ETM_Q1_2522000"/>
      <w:bookmarkStart w:id="465" w:name="_ETM_Q1_2517000"/>
      <w:bookmarkEnd w:id="464"/>
      <w:bookmarkEnd w:id="465"/>
      <w:r w:rsidRPr="00F25EF8">
        <w:rPr>
          <w:rtl/>
        </w:rPr>
        <w:t>באפריל</w:t>
      </w:r>
      <w:r w:rsidR="00C47205">
        <w:rPr>
          <w:rFonts w:hint="cs"/>
          <w:rtl/>
        </w:rPr>
        <w:t xml:space="preserve"> 2022.</w:t>
      </w:r>
      <w:r w:rsidRPr="00F25EF8">
        <w:rPr>
          <w:rtl/>
        </w:rPr>
        <w:t xml:space="preserve"> זה ממש </w:t>
      </w:r>
      <w:r w:rsidR="00C47205">
        <w:rPr>
          <w:rFonts w:hint="cs"/>
          <w:rtl/>
        </w:rPr>
        <w:t>טרי.</w:t>
      </w:r>
    </w:p>
    <w:p w:rsidR="00C47205" w:rsidRDefault="00C47205" w:rsidP="00C47205">
      <w:pPr>
        <w:rPr>
          <w:rtl/>
        </w:rPr>
      </w:pPr>
      <w:bookmarkStart w:id="466" w:name="_ETM_Q1_2523000"/>
      <w:bookmarkStart w:id="467" w:name="_ETM_Q1_2524000"/>
      <w:bookmarkEnd w:id="466"/>
      <w:bookmarkEnd w:id="467"/>
    </w:p>
    <w:p w:rsidR="00C47205" w:rsidRDefault="00C47205" w:rsidP="00C47205">
      <w:pPr>
        <w:pStyle w:val="a4"/>
        <w:keepNext/>
        <w:rPr>
          <w:rtl/>
        </w:rPr>
      </w:pPr>
      <w:bookmarkStart w:id="468" w:name="ET_speaker_5797_129"/>
      <w:r w:rsidRPr="00C4720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47205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C47205" w:rsidRDefault="00C47205" w:rsidP="00C47205">
      <w:pPr>
        <w:pStyle w:val="KeepWithNext"/>
        <w:rPr>
          <w:rtl/>
        </w:rPr>
      </w:pPr>
    </w:p>
    <w:p w:rsidR="00C47205" w:rsidRDefault="00C47205" w:rsidP="00C47205">
      <w:pPr>
        <w:rPr>
          <w:rtl/>
        </w:rPr>
      </w:pPr>
      <w:bookmarkStart w:id="469" w:name="_ETM_Q1_2525000"/>
      <w:bookmarkEnd w:id="469"/>
      <w:r>
        <w:rPr>
          <w:rFonts w:hint="cs"/>
          <w:rtl/>
        </w:rPr>
        <w:t xml:space="preserve">החוק נולד בעקבות פסק הדין הזה, שהוא אמר שהוא אחראי, אבל </w:t>
      </w:r>
      <w:r w:rsidR="002834D6">
        <w:rPr>
          <w:rFonts w:hint="cs"/>
          <w:rtl/>
        </w:rPr>
        <w:t xml:space="preserve">הוא </w:t>
      </w:r>
      <w:r>
        <w:rPr>
          <w:rFonts w:hint="cs"/>
          <w:rtl/>
        </w:rPr>
        <w:t>לא</w:t>
      </w:r>
      <w:bookmarkStart w:id="470" w:name="_ETM_Q1_2526000"/>
      <w:bookmarkEnd w:id="470"/>
      <w:r>
        <w:rPr>
          <w:rFonts w:hint="cs"/>
          <w:rtl/>
        </w:rPr>
        <w:t xml:space="preserve"> ידע איך לעשות את זה בחוק הישראלי.</w:t>
      </w:r>
    </w:p>
    <w:p w:rsidR="00C47205" w:rsidRDefault="00C47205" w:rsidP="00C47205">
      <w:pPr>
        <w:rPr>
          <w:rtl/>
        </w:rPr>
      </w:pPr>
    </w:p>
    <w:p w:rsidR="00C47205" w:rsidRDefault="00C47205" w:rsidP="00C47205">
      <w:pPr>
        <w:pStyle w:val="af9"/>
        <w:keepNext/>
        <w:rPr>
          <w:rtl/>
          <w:lang w:eastAsia="he-IL"/>
        </w:rPr>
      </w:pPr>
      <w:bookmarkStart w:id="471" w:name="ET_guest_910205_131"/>
      <w:r w:rsidRPr="00C47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סחיווסחורדר</w:t>
      </w:r>
      <w:proofErr w:type="spellEnd"/>
      <w:r>
        <w:rPr>
          <w:rtl/>
          <w:lang w:eastAsia="he-IL"/>
        </w:rPr>
        <w:t>:</w:t>
      </w:r>
      <w:r w:rsidRPr="00C47205">
        <w:rPr>
          <w:rStyle w:val="TagStyle"/>
          <w:rtl/>
        </w:rPr>
        <w:t xml:space="preserve"> &lt;&lt; אורח &gt;&gt;</w:t>
      </w:r>
      <w:r w:rsidR="00142A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"/>
    </w:p>
    <w:p w:rsidR="00C47205" w:rsidRDefault="00C47205" w:rsidP="00C47205">
      <w:pPr>
        <w:pStyle w:val="KeepWithNext"/>
        <w:rPr>
          <w:rtl/>
          <w:lang w:eastAsia="he-IL"/>
        </w:rPr>
      </w:pPr>
    </w:p>
    <w:p w:rsidR="007B3C0C" w:rsidRDefault="00C47205" w:rsidP="00C47205">
      <w:pPr>
        <w:rPr>
          <w:rtl/>
        </w:rPr>
      </w:pPr>
      <w:bookmarkStart w:id="472" w:name="_ETM_Q1_2528000"/>
      <w:bookmarkEnd w:id="472"/>
      <w:r>
        <w:rPr>
          <w:rtl/>
        </w:rPr>
        <w:t>מה שקרה</w:t>
      </w:r>
      <w:r>
        <w:rPr>
          <w:rFonts w:hint="cs"/>
          <w:rtl/>
        </w:rPr>
        <w:t xml:space="preserve"> הוא שיש </w:t>
      </w:r>
      <w:r w:rsidR="00F25EF8" w:rsidRPr="00F25EF8">
        <w:rPr>
          <w:rtl/>
        </w:rPr>
        <w:t>פסק דין מצד</w:t>
      </w:r>
      <w:r>
        <w:rPr>
          <w:rFonts w:hint="cs"/>
          <w:rtl/>
        </w:rPr>
        <w:t xml:space="preserve"> </w:t>
      </w:r>
      <w:bookmarkStart w:id="473" w:name="_ETM_Q1_2534000"/>
      <w:bookmarkEnd w:id="473"/>
      <w:r>
        <w:rPr>
          <w:rFonts w:hint="cs"/>
          <w:rtl/>
        </w:rPr>
        <w:t xml:space="preserve">אחד </w:t>
      </w:r>
      <w:r>
        <w:rPr>
          <w:rtl/>
        </w:rPr>
        <w:t xml:space="preserve">שאומר </w:t>
      </w:r>
      <w:r>
        <w:rPr>
          <w:rFonts w:hint="cs"/>
          <w:rtl/>
        </w:rPr>
        <w:t>ש</w:t>
      </w:r>
      <w:r>
        <w:rPr>
          <w:rtl/>
        </w:rPr>
        <w:t>הרשות הפלסטינית אחראית ל</w:t>
      </w:r>
      <w:r w:rsidR="00F25EF8" w:rsidRPr="00F25EF8">
        <w:rPr>
          <w:rtl/>
        </w:rPr>
        <w:t>נזק הישיר</w:t>
      </w:r>
      <w:r>
        <w:rPr>
          <w:rFonts w:hint="cs"/>
          <w:rtl/>
        </w:rPr>
        <w:t>.</w:t>
      </w:r>
      <w:r>
        <w:rPr>
          <w:rtl/>
        </w:rPr>
        <w:t xml:space="preserve"> היא גם מציגה את זה </w:t>
      </w:r>
      <w:r w:rsidR="00F25EF8" w:rsidRPr="00F25EF8">
        <w:rPr>
          <w:rtl/>
        </w:rPr>
        <w:t>כהישג אצלה בחוגים הפנימיים</w:t>
      </w:r>
      <w:r>
        <w:rPr>
          <w:rFonts w:hint="cs"/>
          <w:rtl/>
        </w:rPr>
        <w:t>:</w:t>
      </w:r>
      <w:r w:rsidR="00F25EF8" w:rsidRPr="00F25EF8">
        <w:rPr>
          <w:rtl/>
        </w:rPr>
        <w:t xml:space="preserve"> ה</w:t>
      </w:r>
      <w:r>
        <w:rPr>
          <w:rFonts w:hint="cs"/>
          <w:rtl/>
        </w:rPr>
        <w:t>י</w:t>
      </w:r>
      <w:r w:rsidR="00F25EF8" w:rsidRPr="00F25EF8">
        <w:rPr>
          <w:rtl/>
        </w:rPr>
        <w:t>נה</w:t>
      </w:r>
      <w:r>
        <w:rPr>
          <w:rFonts w:hint="cs"/>
          <w:rtl/>
        </w:rPr>
        <w:t>,</w:t>
      </w:r>
      <w:r w:rsidR="00F25EF8" w:rsidRPr="00F25EF8">
        <w:rPr>
          <w:rtl/>
        </w:rPr>
        <w:t xml:space="preserve"> אנחנו מעודדים ואנחנו משתתפים באופן פעיל בהרג של היהודים</w:t>
      </w:r>
      <w:r>
        <w:rPr>
          <w:rFonts w:hint="cs"/>
          <w:rtl/>
        </w:rPr>
        <w:t>.</w:t>
      </w:r>
      <w:r w:rsidR="00F25EF8" w:rsidRPr="00F25EF8">
        <w:rPr>
          <w:rtl/>
        </w:rPr>
        <w:t xml:space="preserve"> ומצד שני</w:t>
      </w:r>
      <w:r>
        <w:rPr>
          <w:rFonts w:hint="cs"/>
          <w:rtl/>
        </w:rPr>
        <w:t>,</w:t>
      </w:r>
      <w:r w:rsidR="00F25EF8" w:rsidRPr="00F25EF8">
        <w:rPr>
          <w:rtl/>
        </w:rPr>
        <w:t xml:space="preserve"> בגלל שהיהודים כאלה מורכבים וחכמים וביורוקרטיים</w:t>
      </w:r>
      <w:r>
        <w:rPr>
          <w:rFonts w:hint="cs"/>
          <w:rtl/>
        </w:rPr>
        <w:t>,</w:t>
      </w:r>
      <w:r w:rsidR="00F25EF8" w:rsidRPr="00F25EF8">
        <w:rPr>
          <w:rtl/>
        </w:rPr>
        <w:t xml:space="preserve"> אנחנו לא צריכים לשלם על זה כלום</w:t>
      </w:r>
      <w:r w:rsidR="002834D6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r w:rsidR="00F25EF8" w:rsidRPr="00F25EF8">
        <w:rPr>
          <w:rtl/>
        </w:rPr>
        <w:t>המצב כרגע</w:t>
      </w:r>
      <w:r w:rsidR="002834D6">
        <w:rPr>
          <w:rFonts w:hint="cs"/>
          <w:rtl/>
        </w:rPr>
        <w:t>,</w:t>
      </w:r>
      <w:r w:rsidR="00F25EF8" w:rsidRPr="00F25EF8">
        <w:rPr>
          <w:rtl/>
        </w:rPr>
        <w:t xml:space="preserve"> וזה המצב בחקיקה</w:t>
      </w:r>
      <w:r>
        <w:rPr>
          <w:rFonts w:hint="cs"/>
          <w:rtl/>
        </w:rPr>
        <w:t>,</w:t>
      </w:r>
      <w:r w:rsidR="00F25EF8" w:rsidRPr="00F25EF8">
        <w:rPr>
          <w:rtl/>
        </w:rPr>
        <w:t xml:space="preserve"> כמו שחברי עו"ד מוריס אמר</w:t>
      </w:r>
      <w:r>
        <w:rPr>
          <w:rFonts w:hint="cs"/>
          <w:rtl/>
        </w:rPr>
        <w:t>,</w:t>
      </w:r>
      <w:r w:rsidR="00F25EF8" w:rsidRPr="00F25EF8">
        <w:rPr>
          <w:rtl/>
        </w:rPr>
        <w:t xml:space="preserve"> אין פיצויים </w:t>
      </w:r>
      <w:proofErr w:type="spellStart"/>
      <w:r w:rsidR="00F25EF8" w:rsidRPr="00F25EF8">
        <w:rPr>
          <w:rtl/>
        </w:rPr>
        <w:t>עונשיים</w:t>
      </w:r>
      <w:proofErr w:type="spellEnd"/>
      <w:r w:rsidR="00F25EF8" w:rsidRPr="00F25EF8">
        <w:rPr>
          <w:rtl/>
        </w:rPr>
        <w:t xml:space="preserve"> באמת בחקיקה הישראלית</w:t>
      </w:r>
      <w:r>
        <w:rPr>
          <w:rFonts w:hint="cs"/>
          <w:rtl/>
        </w:rPr>
        <w:t>.</w:t>
      </w:r>
      <w:r w:rsidR="00F25EF8" w:rsidRPr="00F25EF8">
        <w:rPr>
          <w:rtl/>
        </w:rPr>
        <w:t xml:space="preserve"> אז בית </w:t>
      </w:r>
      <w:r>
        <w:rPr>
          <w:rFonts w:hint="cs"/>
          <w:rtl/>
        </w:rPr>
        <w:t>ה</w:t>
      </w:r>
      <w:r w:rsidR="00F25EF8" w:rsidRPr="00F25EF8">
        <w:rPr>
          <w:rtl/>
        </w:rPr>
        <w:t xml:space="preserve">משפט </w:t>
      </w:r>
      <w:r>
        <w:rPr>
          <w:rFonts w:hint="cs"/>
          <w:rtl/>
        </w:rPr>
        <w:t>ה</w:t>
      </w:r>
      <w:r w:rsidR="00F25EF8" w:rsidRPr="00F25EF8">
        <w:rPr>
          <w:rtl/>
        </w:rPr>
        <w:t>עליון בתיק</w:t>
      </w:r>
      <w:r>
        <w:rPr>
          <w:rFonts w:hint="cs"/>
          <w:rtl/>
        </w:rPr>
        <w:t xml:space="preserve"> אחד</w:t>
      </w:r>
      <w:r w:rsidR="00F25EF8" w:rsidRPr="00F25EF8">
        <w:rPr>
          <w:rtl/>
        </w:rPr>
        <w:t xml:space="preserve"> שהיה שם מעורב ממש שוטר פלסטיני</w:t>
      </w:r>
      <w:r w:rsidR="007B3C0C">
        <w:rPr>
          <w:rFonts w:hint="cs"/>
          <w:rtl/>
        </w:rPr>
        <w:t>,</w:t>
      </w:r>
      <w:r w:rsidR="00F25EF8" w:rsidRPr="00F25EF8">
        <w:rPr>
          <w:rtl/>
        </w:rPr>
        <w:t xml:space="preserve"> הוא פסק איזשהו פיצוי אקסטרה</w:t>
      </w:r>
      <w:r w:rsidR="007B3C0C">
        <w:rPr>
          <w:rFonts w:hint="cs"/>
          <w:rtl/>
        </w:rPr>
        <w:t>,</w:t>
      </w:r>
      <w:r w:rsidR="00F25EF8" w:rsidRPr="00F25EF8">
        <w:rPr>
          <w:rtl/>
        </w:rPr>
        <w:t xml:space="preserve"> נוסף</w:t>
      </w:r>
      <w:r w:rsidR="007B3C0C">
        <w:rPr>
          <w:rFonts w:hint="cs"/>
          <w:rtl/>
        </w:rPr>
        <w:t xml:space="preserve">, של </w:t>
      </w:r>
      <w:bookmarkStart w:id="474" w:name="_ETM_Q1_2573000"/>
      <w:bookmarkEnd w:id="474"/>
      <w:r w:rsidR="007B3C0C">
        <w:rPr>
          <w:rFonts w:hint="cs"/>
          <w:rtl/>
        </w:rPr>
        <w:t xml:space="preserve">3 מיליון שקלים, שאותו גם המשפחה קיבלה. </w:t>
      </w:r>
    </w:p>
    <w:p w:rsidR="007B3C0C" w:rsidRDefault="007B3C0C" w:rsidP="00C47205">
      <w:pPr>
        <w:rPr>
          <w:rtl/>
        </w:rPr>
      </w:pPr>
      <w:bookmarkStart w:id="475" w:name="_ETM_Q1_2577000"/>
      <w:bookmarkEnd w:id="475"/>
    </w:p>
    <w:p w:rsidR="007B3C0C" w:rsidRDefault="007B3C0C" w:rsidP="007B3C0C">
      <w:pPr>
        <w:rPr>
          <w:rtl/>
        </w:rPr>
      </w:pPr>
      <w:r>
        <w:rPr>
          <w:rtl/>
        </w:rPr>
        <w:t>אותנו ש</w:t>
      </w:r>
      <w:r>
        <w:rPr>
          <w:rFonts w:hint="cs"/>
          <w:rtl/>
        </w:rPr>
        <w:t xml:space="preserve">לחו </w:t>
      </w:r>
      <w:r w:rsidR="00F25EF8" w:rsidRPr="00F25EF8">
        <w:rPr>
          <w:rtl/>
        </w:rPr>
        <w:t>לבית משפט מחוזי בחזרה לדון בחישוב הנזק</w:t>
      </w:r>
      <w:r>
        <w:rPr>
          <w:rFonts w:hint="cs"/>
          <w:rtl/>
        </w:rPr>
        <w:t>,</w:t>
      </w:r>
      <w:r>
        <w:rPr>
          <w:rtl/>
        </w:rPr>
        <w:t xml:space="preserve"> כמה </w:t>
      </w:r>
      <w:r>
        <w:rPr>
          <w:rFonts w:hint="cs"/>
          <w:rtl/>
        </w:rPr>
        <w:t>ה</w:t>
      </w:r>
      <w:r w:rsidR="002834D6">
        <w:rPr>
          <w:rtl/>
        </w:rPr>
        <w:t xml:space="preserve">נזק </w:t>
      </w:r>
      <w:r w:rsidR="002834D6">
        <w:rPr>
          <w:rFonts w:hint="cs"/>
          <w:rtl/>
        </w:rPr>
        <w:t>ש</w:t>
      </w:r>
      <w:r w:rsidR="00F25EF8" w:rsidRPr="00F25EF8">
        <w:rPr>
          <w:rtl/>
        </w:rPr>
        <w:t>נגרם לנו</w:t>
      </w:r>
      <w:r>
        <w:rPr>
          <w:rFonts w:hint="cs"/>
          <w:rtl/>
        </w:rPr>
        <w:t>.</w:t>
      </w:r>
      <w:r w:rsidR="00F25EF8" w:rsidRPr="00F25EF8">
        <w:rPr>
          <w:rtl/>
        </w:rPr>
        <w:t xml:space="preserve"> ואנחנו בשביל התהליך הזה נאלצנו בעצם לוותר על הכספים שהמדינה משלמת</w:t>
      </w:r>
      <w:r>
        <w:rPr>
          <w:rFonts w:hint="cs"/>
          <w:rtl/>
        </w:rPr>
        <w:t xml:space="preserve">, </w:t>
      </w:r>
      <w:bookmarkStart w:id="476" w:name="_ETM_Q1_2591000"/>
      <w:bookmarkEnd w:id="476"/>
      <w:r>
        <w:rPr>
          <w:rFonts w:hint="cs"/>
          <w:rtl/>
        </w:rPr>
        <w:t>על ה</w:t>
      </w:r>
      <w:r w:rsidR="00F25EF8" w:rsidRPr="00F25EF8">
        <w:rPr>
          <w:rtl/>
        </w:rPr>
        <w:t xml:space="preserve">ביטוח </w:t>
      </w:r>
      <w:r>
        <w:rPr>
          <w:rFonts w:hint="cs"/>
          <w:rtl/>
        </w:rPr>
        <w:t>ה</w:t>
      </w:r>
      <w:r w:rsidR="00F25EF8" w:rsidRPr="00F25EF8">
        <w:rPr>
          <w:rtl/>
        </w:rPr>
        <w:t>לאומי</w:t>
      </w:r>
      <w:r>
        <w:rPr>
          <w:rFonts w:hint="cs"/>
          <w:rtl/>
        </w:rPr>
        <w:t>.</w:t>
      </w:r>
      <w:r w:rsidR="00F25EF8" w:rsidRPr="00F25EF8">
        <w:rPr>
          <w:rtl/>
        </w:rPr>
        <w:t xml:space="preserve"> ואני באופן אישי מאוד טוב לי עם זה</w:t>
      </w:r>
      <w:r>
        <w:rPr>
          <w:rFonts w:hint="cs"/>
          <w:rtl/>
        </w:rPr>
        <w:t>,</w:t>
      </w:r>
      <w:r w:rsidR="00F25EF8" w:rsidRPr="00F25EF8">
        <w:rPr>
          <w:rtl/>
        </w:rPr>
        <w:t xml:space="preserve"> כי אני גם ככה </w:t>
      </w:r>
      <w:r>
        <w:rPr>
          <w:rFonts w:hint="cs"/>
          <w:rtl/>
        </w:rPr>
        <w:t>ר</w:t>
      </w:r>
      <w:r w:rsidR="00F25EF8" w:rsidRPr="00F25EF8">
        <w:rPr>
          <w:rtl/>
        </w:rPr>
        <w:t>וצה שהרשות הפלסטינית</w:t>
      </w:r>
      <w:r>
        <w:rPr>
          <w:rFonts w:hint="cs"/>
          <w:rtl/>
        </w:rPr>
        <w:t>,</w:t>
      </w:r>
      <w:r w:rsidR="00F25EF8" w:rsidRPr="00F25EF8">
        <w:rPr>
          <w:rtl/>
        </w:rPr>
        <w:t xml:space="preserve"> בטח אחרי שבית המשפט העליון</w:t>
      </w:r>
      <w:r>
        <w:rPr>
          <w:rFonts w:hint="cs"/>
          <w:rtl/>
        </w:rPr>
        <w:t>,</w:t>
      </w:r>
      <w:r>
        <w:rPr>
          <w:rtl/>
        </w:rPr>
        <w:t xml:space="preserve"> אחרי 17 שנה של דיונים אין</w:t>
      </w:r>
      <w:r>
        <w:rPr>
          <w:rFonts w:hint="cs"/>
          <w:rtl/>
        </w:rPr>
        <w:t>-</w:t>
      </w:r>
      <w:r w:rsidR="00F25EF8" w:rsidRPr="00F25EF8">
        <w:rPr>
          <w:rtl/>
        </w:rPr>
        <w:t>סופיים</w:t>
      </w:r>
      <w:r>
        <w:rPr>
          <w:rFonts w:hint="cs"/>
          <w:rtl/>
        </w:rPr>
        <w:t>,</w:t>
      </w:r>
      <w:r w:rsidR="00F25EF8" w:rsidRPr="00F25EF8">
        <w:rPr>
          <w:rtl/>
        </w:rPr>
        <w:t xml:space="preserve"> החליט שהם אחראים על הנזק שנגרם לי</w:t>
      </w:r>
      <w:r>
        <w:rPr>
          <w:rFonts w:hint="cs"/>
          <w:rtl/>
        </w:rPr>
        <w:t>,</w:t>
      </w:r>
      <w:r w:rsidR="00F25EF8" w:rsidRPr="00F25EF8">
        <w:rPr>
          <w:rtl/>
        </w:rPr>
        <w:t xml:space="preserve"> אני עומד על זה איד</w:t>
      </w:r>
      <w:r>
        <w:rPr>
          <w:rFonts w:hint="cs"/>
          <w:rtl/>
        </w:rPr>
        <w:t>י</w:t>
      </w:r>
      <w:r w:rsidR="00F25EF8" w:rsidRPr="00F25EF8">
        <w:rPr>
          <w:rtl/>
        </w:rPr>
        <w:t>אולוגית שהם ישלמו את זה</w:t>
      </w:r>
      <w:r>
        <w:rPr>
          <w:rFonts w:hint="cs"/>
          <w:rtl/>
        </w:rPr>
        <w:t>.</w:t>
      </w:r>
      <w:r>
        <w:rPr>
          <w:rtl/>
        </w:rPr>
        <w:t xml:space="preserve"> אבל מפה נכנסנו </w:t>
      </w:r>
      <w:r w:rsidR="00F25EF8" w:rsidRPr="00F25EF8">
        <w:rPr>
          <w:rtl/>
        </w:rPr>
        <w:t>לתיקון של החוק הזה</w:t>
      </w:r>
      <w:r>
        <w:rPr>
          <w:rFonts w:hint="cs"/>
          <w:rtl/>
        </w:rPr>
        <w:t>,</w:t>
      </w:r>
      <w:r w:rsidR="00F25EF8" w:rsidRPr="00F25EF8">
        <w:rPr>
          <w:rtl/>
        </w:rPr>
        <w:t xml:space="preserve"> שהוא מאוד מאוד חשוב</w:t>
      </w:r>
      <w:r>
        <w:rPr>
          <w:rFonts w:hint="cs"/>
          <w:rtl/>
        </w:rPr>
        <w:t>,</w:t>
      </w:r>
      <w:r w:rsidR="00F25EF8" w:rsidRPr="00F25EF8">
        <w:rPr>
          <w:rtl/>
        </w:rPr>
        <w:t xml:space="preserve"> ולתיקון שהוזכר בהערת אגב של משרד המשפטים בוועדת הרווחה </w:t>
      </w:r>
      <w:r>
        <w:rPr>
          <w:rFonts w:hint="cs"/>
          <w:rtl/>
        </w:rPr>
        <w:t>ש</w:t>
      </w:r>
      <w:r w:rsidR="00F25EF8" w:rsidRPr="00F25EF8">
        <w:rPr>
          <w:rtl/>
        </w:rPr>
        <w:t>שרון ניר עומדת מאחוריו</w:t>
      </w:r>
      <w:r>
        <w:rPr>
          <w:rFonts w:hint="cs"/>
          <w:rtl/>
        </w:rPr>
        <w:t>.</w:t>
      </w:r>
    </w:p>
    <w:p w:rsidR="007B3C0C" w:rsidRDefault="007B3C0C" w:rsidP="007B3C0C">
      <w:pPr>
        <w:rPr>
          <w:rtl/>
        </w:rPr>
      </w:pPr>
    </w:p>
    <w:p w:rsidR="007B3C0C" w:rsidRDefault="007B3C0C" w:rsidP="007B3C0C">
      <w:pPr>
        <w:pStyle w:val="af5"/>
        <w:keepNext/>
        <w:rPr>
          <w:rtl/>
        </w:rPr>
      </w:pPr>
      <w:bookmarkStart w:id="477" w:name="ET_interruption_קריאה_132"/>
      <w:r w:rsidRPr="007B3C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3C0C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:rsidR="007B3C0C" w:rsidRDefault="007B3C0C" w:rsidP="007B3C0C">
      <w:pPr>
        <w:pStyle w:val="KeepWithNext"/>
        <w:rPr>
          <w:rtl/>
        </w:rPr>
      </w:pPr>
    </w:p>
    <w:p w:rsidR="007B3C0C" w:rsidRDefault="007B3C0C" w:rsidP="007B3C0C">
      <w:pPr>
        <w:rPr>
          <w:rtl/>
        </w:rPr>
      </w:pPr>
      <w:r>
        <w:rPr>
          <w:rFonts w:hint="cs"/>
          <w:rtl/>
        </w:rPr>
        <w:t xml:space="preserve">שרן השכל. </w:t>
      </w:r>
    </w:p>
    <w:p w:rsidR="007B3C0C" w:rsidRDefault="007B3C0C" w:rsidP="007B3C0C">
      <w:pPr>
        <w:rPr>
          <w:rtl/>
        </w:rPr>
      </w:pPr>
      <w:bookmarkStart w:id="478" w:name="_ETM_Q1_2625000"/>
      <w:bookmarkEnd w:id="478"/>
    </w:p>
    <w:p w:rsidR="007B3C0C" w:rsidRDefault="007B3C0C" w:rsidP="007B3C0C">
      <w:pPr>
        <w:pStyle w:val="-"/>
        <w:keepNext/>
        <w:rPr>
          <w:rtl/>
        </w:rPr>
      </w:pPr>
      <w:bookmarkStart w:id="479" w:name="ET_speakercontinue_910205_133"/>
      <w:r w:rsidRPr="007B3C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7B3C0C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:rsidR="007B3C0C" w:rsidRDefault="007B3C0C" w:rsidP="007B3C0C">
      <w:pPr>
        <w:pStyle w:val="KeepWithNext"/>
        <w:rPr>
          <w:rtl/>
        </w:rPr>
      </w:pPr>
    </w:p>
    <w:p w:rsidR="007B3C0C" w:rsidRDefault="007B3C0C" w:rsidP="007B3C0C">
      <w:pPr>
        <w:rPr>
          <w:rtl/>
        </w:rPr>
      </w:pPr>
      <w:bookmarkStart w:id="480" w:name="_ETM_Q1_2626000"/>
      <w:bookmarkEnd w:id="480"/>
      <w:r>
        <w:rPr>
          <w:rFonts w:hint="cs"/>
          <w:rtl/>
        </w:rPr>
        <w:t xml:space="preserve">לא, לא. שרן השכל </w:t>
      </w:r>
      <w:r>
        <w:rPr>
          <w:rtl/>
        </w:rPr>
        <w:t>ביחד עם שר</w:t>
      </w:r>
      <w:r>
        <w:rPr>
          <w:rFonts w:hint="cs"/>
          <w:rtl/>
        </w:rPr>
        <w:t>ון ניר, וחתו</w:t>
      </w:r>
      <w:r w:rsidR="00F25EF8" w:rsidRPr="00F25EF8">
        <w:rPr>
          <w:rtl/>
        </w:rPr>
        <w:t>מים עליו גם עוד חברי כנסת מהקואליציה</w:t>
      </w:r>
      <w:r>
        <w:rPr>
          <w:rFonts w:hint="cs"/>
          <w:rtl/>
        </w:rPr>
        <w:t xml:space="preserve">. </w:t>
      </w:r>
      <w:bookmarkStart w:id="481" w:name="_ETM_Q1_2632000"/>
      <w:bookmarkEnd w:id="481"/>
      <w:r>
        <w:rPr>
          <w:rFonts w:hint="cs"/>
          <w:rtl/>
        </w:rPr>
        <w:t>אלה</w:t>
      </w:r>
      <w:r>
        <w:rPr>
          <w:rtl/>
        </w:rPr>
        <w:t xml:space="preserve"> שני חוקים </w:t>
      </w:r>
      <w:r w:rsidR="00F25EF8" w:rsidRPr="00F25EF8">
        <w:rPr>
          <w:rtl/>
        </w:rPr>
        <w:t xml:space="preserve">חשובים מאוד ויעשו שינוי </w:t>
      </w:r>
      <w:proofErr w:type="spellStart"/>
      <w:r w:rsidR="00F25EF8" w:rsidRPr="00F25EF8">
        <w:rPr>
          <w:rtl/>
        </w:rPr>
        <w:t>אמיתי</w:t>
      </w:r>
      <w:proofErr w:type="spellEnd"/>
      <w:r w:rsidR="00F25EF8" w:rsidRPr="00F25EF8">
        <w:rPr>
          <w:rtl/>
        </w:rPr>
        <w:t xml:space="preserve"> בחיים שלנו</w:t>
      </w:r>
      <w:r>
        <w:rPr>
          <w:rFonts w:hint="cs"/>
          <w:rtl/>
        </w:rPr>
        <w:t>,</w:t>
      </w:r>
      <w:r w:rsidR="00F25EF8" w:rsidRPr="00F25EF8">
        <w:rPr>
          <w:rtl/>
        </w:rPr>
        <w:t xml:space="preserve"> נפגעי הטרור</w:t>
      </w:r>
      <w:r>
        <w:rPr>
          <w:rFonts w:hint="cs"/>
          <w:rtl/>
        </w:rPr>
        <w:t>.</w:t>
      </w:r>
      <w:r w:rsidR="00F25EF8" w:rsidRPr="00F25EF8">
        <w:rPr>
          <w:rtl/>
        </w:rPr>
        <w:t xml:space="preserve"> </w:t>
      </w:r>
    </w:p>
    <w:p w:rsidR="007B3C0C" w:rsidRDefault="007B3C0C" w:rsidP="007B3C0C">
      <w:pPr>
        <w:rPr>
          <w:rtl/>
        </w:rPr>
      </w:pPr>
      <w:bookmarkStart w:id="482" w:name="_ETM_Q1_2645000"/>
      <w:bookmarkEnd w:id="482"/>
    </w:p>
    <w:p w:rsidR="007B3C0C" w:rsidRDefault="007B3C0C" w:rsidP="007B3C0C">
      <w:pPr>
        <w:rPr>
          <w:rtl/>
        </w:rPr>
      </w:pPr>
      <w:r>
        <w:rPr>
          <w:rtl/>
        </w:rPr>
        <w:t>רק מה</w:t>
      </w:r>
      <w:r>
        <w:rPr>
          <w:rFonts w:hint="cs"/>
          <w:rtl/>
        </w:rPr>
        <w:t xml:space="preserve">? יש </w:t>
      </w:r>
      <w:r w:rsidR="00F25EF8" w:rsidRPr="00F25EF8">
        <w:rPr>
          <w:rtl/>
        </w:rPr>
        <w:t>עוד נקודה</w:t>
      </w:r>
      <w:r>
        <w:rPr>
          <w:rFonts w:hint="cs"/>
          <w:rtl/>
        </w:rPr>
        <w:t xml:space="preserve"> אחת</w:t>
      </w:r>
      <w:r w:rsidR="00F25EF8" w:rsidRPr="00F25EF8">
        <w:rPr>
          <w:rtl/>
        </w:rPr>
        <w:t xml:space="preserve"> שאני רק רוצה לגעת בה</w:t>
      </w:r>
      <w:r>
        <w:rPr>
          <w:rFonts w:hint="cs"/>
          <w:rtl/>
        </w:rPr>
        <w:t>.</w:t>
      </w:r>
    </w:p>
    <w:p w:rsidR="007B3C0C" w:rsidRDefault="007B3C0C" w:rsidP="007B3C0C">
      <w:pPr>
        <w:rPr>
          <w:rtl/>
        </w:rPr>
      </w:pPr>
    </w:p>
    <w:p w:rsidR="007B3C0C" w:rsidRDefault="007B3C0C" w:rsidP="007B3C0C">
      <w:pPr>
        <w:pStyle w:val="a4"/>
        <w:keepNext/>
        <w:rPr>
          <w:rtl/>
        </w:rPr>
      </w:pPr>
      <w:bookmarkStart w:id="483" w:name="ET_speaker_6367_134"/>
      <w:r w:rsidRPr="007B3C0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B3C0C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:rsidR="007B3C0C" w:rsidRDefault="007B3C0C" w:rsidP="007B3C0C">
      <w:pPr>
        <w:pStyle w:val="KeepWithNext"/>
        <w:rPr>
          <w:rtl/>
        </w:rPr>
      </w:pPr>
    </w:p>
    <w:p w:rsidR="007B3C0C" w:rsidRDefault="007B3C0C" w:rsidP="007B3C0C">
      <w:pPr>
        <w:rPr>
          <w:rtl/>
        </w:rPr>
      </w:pPr>
      <w:bookmarkStart w:id="484" w:name="_ETM_Q1_2646000"/>
      <w:bookmarkEnd w:id="484"/>
      <w:r>
        <w:rPr>
          <w:rFonts w:hint="cs"/>
          <w:rtl/>
        </w:rPr>
        <w:t>אם אתה יכול, מאיר,</w:t>
      </w:r>
      <w:r w:rsidR="00F25EF8" w:rsidRPr="00F25EF8">
        <w:rPr>
          <w:rtl/>
        </w:rPr>
        <w:t xml:space="preserve"> רק לעמוד על ההבדלים בין מה שאנחנו דנים פה לבין מה</w:t>
      </w:r>
      <w:r>
        <w:rPr>
          <w:rFonts w:hint="cs"/>
          <w:rtl/>
        </w:rPr>
        <w:t xml:space="preserve"> שהיה.</w:t>
      </w:r>
    </w:p>
    <w:p w:rsidR="007B3C0C" w:rsidRDefault="007B3C0C" w:rsidP="007B3C0C">
      <w:pPr>
        <w:rPr>
          <w:rtl/>
        </w:rPr>
      </w:pPr>
    </w:p>
    <w:p w:rsidR="007B3C0C" w:rsidRDefault="007B3C0C" w:rsidP="007B3C0C">
      <w:pPr>
        <w:pStyle w:val="af9"/>
        <w:keepNext/>
        <w:rPr>
          <w:rtl/>
        </w:rPr>
      </w:pPr>
      <w:bookmarkStart w:id="485" w:name="ET_guest_910205_135"/>
      <w:r w:rsidRPr="007B3C0C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7B3C0C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7B3C0C" w:rsidRDefault="007B3C0C" w:rsidP="007B3C0C">
      <w:pPr>
        <w:pStyle w:val="KeepWithNext"/>
        <w:rPr>
          <w:rtl/>
        </w:rPr>
      </w:pPr>
    </w:p>
    <w:p w:rsidR="006D0E93" w:rsidRDefault="00F25EF8" w:rsidP="006D0E93">
      <w:pPr>
        <w:rPr>
          <w:rtl/>
        </w:rPr>
      </w:pPr>
      <w:bookmarkStart w:id="486" w:name="_ETM_Q1_2649000"/>
      <w:bookmarkEnd w:id="486"/>
      <w:r w:rsidRPr="00F25EF8">
        <w:rPr>
          <w:rtl/>
        </w:rPr>
        <w:t>פה היום אנחנו דנים במה שנקרא פיצוי עונשי</w:t>
      </w:r>
      <w:r w:rsidR="006D0E93">
        <w:rPr>
          <w:rFonts w:hint="cs"/>
          <w:rtl/>
        </w:rPr>
        <w:t>,</w:t>
      </w:r>
      <w:r w:rsidRPr="00F25EF8">
        <w:rPr>
          <w:rtl/>
        </w:rPr>
        <w:t xml:space="preserve"> שזה בעצם העונש שאנחנו רוצים לתת</w:t>
      </w:r>
      <w:bookmarkStart w:id="487" w:name="_ETM_Q1_2652000"/>
      <w:bookmarkEnd w:id="487"/>
      <w:r w:rsidR="006D0E93">
        <w:rPr>
          <w:rFonts w:hint="cs"/>
          <w:rtl/>
        </w:rPr>
        <w:t xml:space="preserve"> </w:t>
      </w:r>
      <w:r w:rsidR="006D0E93">
        <w:rPr>
          <w:rtl/>
        </w:rPr>
        <w:t>–</w:t>
      </w:r>
      <w:r w:rsidR="006D0E93">
        <w:rPr>
          <w:rFonts w:hint="cs"/>
          <w:rtl/>
        </w:rPr>
        <w:t xml:space="preserve"> </w:t>
      </w:r>
      <w:r w:rsidRPr="00F25EF8">
        <w:rPr>
          <w:rtl/>
        </w:rPr>
        <w:t>אגב</w:t>
      </w:r>
      <w:r w:rsidR="006D0E93">
        <w:rPr>
          <w:rFonts w:hint="cs"/>
          <w:rtl/>
        </w:rPr>
        <w:t>,</w:t>
      </w:r>
      <w:r w:rsidRPr="00F25EF8">
        <w:rPr>
          <w:rtl/>
        </w:rPr>
        <w:t xml:space="preserve"> זה לאו דווקא לרשות הפלסטינית</w:t>
      </w:r>
      <w:r w:rsidR="006D0E93">
        <w:rPr>
          <w:rFonts w:hint="cs"/>
          <w:rtl/>
        </w:rPr>
        <w:t>,</w:t>
      </w:r>
      <w:r w:rsidRPr="00F25EF8">
        <w:rPr>
          <w:rtl/>
        </w:rPr>
        <w:t xml:space="preserve"> כי היו דוגמאות</w:t>
      </w:r>
      <w:r w:rsidR="006D0E93">
        <w:rPr>
          <w:rFonts w:hint="cs"/>
          <w:rtl/>
        </w:rPr>
        <w:t>.</w:t>
      </w:r>
      <w:r w:rsidRPr="00F25EF8">
        <w:rPr>
          <w:rtl/>
        </w:rPr>
        <w:t xml:space="preserve"> למשל</w:t>
      </w:r>
      <w:r w:rsidR="006D0E93">
        <w:rPr>
          <w:rFonts w:hint="cs"/>
          <w:rtl/>
        </w:rPr>
        <w:t>,</w:t>
      </w:r>
      <w:r w:rsidRPr="00F25EF8">
        <w:rPr>
          <w:rtl/>
        </w:rPr>
        <w:t xml:space="preserve"> הבנק הערבי</w:t>
      </w:r>
      <w:r w:rsidR="006D0E93">
        <w:rPr>
          <w:rFonts w:hint="cs"/>
          <w:rtl/>
        </w:rPr>
        <w:t xml:space="preserve">, הערב בנק, </w:t>
      </w:r>
      <w:r w:rsidRPr="00F25EF8">
        <w:rPr>
          <w:rtl/>
        </w:rPr>
        <w:t xml:space="preserve">שהוגשה נגדו תביעה בארץ והיא גם כן </w:t>
      </w:r>
      <w:r w:rsidR="006D0E93">
        <w:rPr>
          <w:rFonts w:hint="cs"/>
          <w:rtl/>
        </w:rPr>
        <w:t xml:space="preserve">נדחתה </w:t>
      </w:r>
      <w:r w:rsidRPr="00F25EF8">
        <w:rPr>
          <w:rtl/>
        </w:rPr>
        <w:t>באותם ההקשרים</w:t>
      </w:r>
      <w:r w:rsidR="006D0E93">
        <w:rPr>
          <w:rFonts w:hint="cs"/>
          <w:rtl/>
        </w:rPr>
        <w:t>,</w:t>
      </w:r>
      <w:r w:rsidR="006D0E93">
        <w:rPr>
          <w:rtl/>
        </w:rPr>
        <w:t xml:space="preserve"> שלא הי</w:t>
      </w:r>
      <w:r w:rsidR="006D0E93">
        <w:rPr>
          <w:rFonts w:hint="cs"/>
          <w:rtl/>
        </w:rPr>
        <w:t>יתה</w:t>
      </w:r>
      <w:r w:rsidRPr="00F25EF8">
        <w:rPr>
          <w:rtl/>
        </w:rPr>
        <w:t xml:space="preserve"> בעצם איז</w:t>
      </w:r>
      <w:r w:rsidR="006D0E93">
        <w:rPr>
          <w:rFonts w:hint="cs"/>
          <w:rtl/>
        </w:rPr>
        <w:t>ו</w:t>
      </w:r>
      <w:r w:rsidR="006D0E93">
        <w:rPr>
          <w:rtl/>
        </w:rPr>
        <w:t>שה</w:t>
      </w:r>
      <w:r w:rsidR="006D0E93">
        <w:rPr>
          <w:rFonts w:hint="cs"/>
          <w:rtl/>
        </w:rPr>
        <w:t>י</w:t>
      </w:r>
      <w:r w:rsidRPr="00F25EF8">
        <w:rPr>
          <w:rtl/>
        </w:rPr>
        <w:t xml:space="preserve"> יכולת לתת פיצוי</w:t>
      </w:r>
      <w:r w:rsidR="006D0E93">
        <w:rPr>
          <w:rFonts w:hint="cs"/>
          <w:rtl/>
        </w:rPr>
        <w:t>.</w:t>
      </w:r>
      <w:r w:rsidRPr="00F25EF8">
        <w:rPr>
          <w:rtl/>
        </w:rPr>
        <w:t xml:space="preserve"> זאת אומרת</w:t>
      </w:r>
      <w:r w:rsidR="006D0E93">
        <w:rPr>
          <w:rFonts w:hint="cs"/>
          <w:rtl/>
        </w:rPr>
        <w:t>,</w:t>
      </w:r>
      <w:r w:rsidRPr="00F25EF8">
        <w:rPr>
          <w:rtl/>
        </w:rPr>
        <w:t xml:space="preserve"> גם אם היו עוברים את כל המסלול מול הבנק הערבי שבארצות הברית נאלץ לשלם</w:t>
      </w:r>
      <w:r w:rsidR="006D0E93">
        <w:rPr>
          <w:rFonts w:hint="cs"/>
          <w:rtl/>
        </w:rPr>
        <w:t>.</w:t>
      </w:r>
    </w:p>
    <w:p w:rsidR="006D0E93" w:rsidRDefault="006D0E93" w:rsidP="006D0E93">
      <w:pPr>
        <w:rPr>
          <w:rtl/>
        </w:rPr>
      </w:pPr>
      <w:bookmarkStart w:id="488" w:name="_ETM_Q1_2674000"/>
      <w:bookmarkEnd w:id="488"/>
    </w:p>
    <w:p w:rsidR="006D0E93" w:rsidRDefault="006D0E93" w:rsidP="006D0E93">
      <w:pPr>
        <w:pStyle w:val="a4"/>
        <w:keepNext/>
        <w:rPr>
          <w:rtl/>
        </w:rPr>
      </w:pPr>
      <w:bookmarkStart w:id="489" w:name="ET_speaker_6356_146"/>
      <w:r w:rsidRPr="006D0E9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D0E93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6D0E93" w:rsidRDefault="006D0E93" w:rsidP="006D0E93">
      <w:pPr>
        <w:pStyle w:val="KeepWithNext"/>
        <w:rPr>
          <w:rtl/>
        </w:rPr>
      </w:pPr>
    </w:p>
    <w:p w:rsidR="006D0E93" w:rsidRDefault="006D0E93" w:rsidP="006D0E93">
      <w:pPr>
        <w:rPr>
          <w:rtl/>
        </w:rPr>
      </w:pPr>
      <w:r>
        <w:rPr>
          <w:rFonts w:hint="cs"/>
          <w:rtl/>
        </w:rPr>
        <w:t>לא, לא. שלום.</w:t>
      </w:r>
    </w:p>
    <w:p w:rsidR="006D0E93" w:rsidRDefault="006D0E93" w:rsidP="006D0E93">
      <w:pPr>
        <w:rPr>
          <w:rtl/>
        </w:rPr>
      </w:pPr>
    </w:p>
    <w:p w:rsidR="006D0E93" w:rsidRDefault="006D0E93" w:rsidP="006D0E93">
      <w:pPr>
        <w:pStyle w:val="af9"/>
        <w:keepNext/>
        <w:rPr>
          <w:rtl/>
        </w:rPr>
      </w:pPr>
      <w:bookmarkStart w:id="490" w:name="ET_guest_910205_137"/>
      <w:r w:rsidRPr="006D0E9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6D0E93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:rsidR="006D0E93" w:rsidRDefault="006D0E93" w:rsidP="006D0E93">
      <w:pPr>
        <w:pStyle w:val="KeepWithNext"/>
        <w:rPr>
          <w:rtl/>
        </w:rPr>
      </w:pPr>
    </w:p>
    <w:p w:rsidR="006D0E93" w:rsidRDefault="006D0E93" w:rsidP="006D0E93">
      <w:pPr>
        <w:rPr>
          <w:rtl/>
        </w:rPr>
      </w:pPr>
      <w:bookmarkStart w:id="491" w:name="_ETM_Q1_2681000"/>
      <w:bookmarkEnd w:id="491"/>
      <w:r>
        <w:rPr>
          <w:rFonts w:hint="cs"/>
          <w:rtl/>
        </w:rPr>
        <w:t>שלום.</w:t>
      </w:r>
    </w:p>
    <w:p w:rsidR="006D0E93" w:rsidRDefault="006D0E93" w:rsidP="006D0E93">
      <w:pPr>
        <w:rPr>
          <w:rtl/>
        </w:rPr>
      </w:pPr>
    </w:p>
    <w:p w:rsidR="006D0E93" w:rsidRDefault="006D0E93" w:rsidP="006D0E93">
      <w:pPr>
        <w:pStyle w:val="-"/>
        <w:keepNext/>
        <w:rPr>
          <w:rtl/>
        </w:rPr>
      </w:pPr>
      <w:bookmarkStart w:id="492" w:name="ET_speakercontinue_6356_147"/>
      <w:r w:rsidRPr="006D0E9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D0E93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:rsidR="006D0E93" w:rsidRDefault="006D0E93" w:rsidP="006D0E93">
      <w:pPr>
        <w:pStyle w:val="KeepWithNext"/>
        <w:rPr>
          <w:rtl/>
        </w:rPr>
      </w:pPr>
    </w:p>
    <w:p w:rsidR="006D0E93" w:rsidRDefault="00F25EF8" w:rsidP="006D0E93">
      <w:pPr>
        <w:rPr>
          <w:rtl/>
        </w:rPr>
      </w:pPr>
      <w:bookmarkStart w:id="493" w:name="_ETM_Q1_2677000"/>
      <w:bookmarkStart w:id="494" w:name="_ETM_Q1_2678000"/>
      <w:bookmarkEnd w:id="493"/>
      <w:bookmarkEnd w:id="494"/>
      <w:r w:rsidRPr="00F25EF8">
        <w:rPr>
          <w:rtl/>
        </w:rPr>
        <w:t>באופן חלקי הוא כן התקבל</w:t>
      </w:r>
      <w:r w:rsidR="006D0E93">
        <w:rPr>
          <w:rFonts w:hint="cs"/>
          <w:rtl/>
        </w:rPr>
        <w:t>,</w:t>
      </w:r>
      <w:r w:rsidRPr="00F25EF8">
        <w:rPr>
          <w:rtl/>
        </w:rPr>
        <w:t xml:space="preserve"> ופיצויים קיבלו</w:t>
      </w:r>
      <w:r w:rsidR="006D0E93">
        <w:rPr>
          <w:rFonts w:hint="cs"/>
          <w:rtl/>
        </w:rPr>
        <w:t xml:space="preserve"> אזרחי - - -</w:t>
      </w:r>
    </w:p>
    <w:p w:rsidR="006D0E93" w:rsidRDefault="006D0E93" w:rsidP="006D0E93">
      <w:pPr>
        <w:rPr>
          <w:rtl/>
        </w:rPr>
      </w:pPr>
      <w:bookmarkStart w:id="495" w:name="_ETM_Q1_2682000"/>
      <w:bookmarkStart w:id="496" w:name="_ETM_Q1_2683000"/>
      <w:bookmarkEnd w:id="495"/>
      <w:bookmarkEnd w:id="496"/>
    </w:p>
    <w:p w:rsidR="006D0E93" w:rsidRDefault="006D0E93" w:rsidP="006D0E93">
      <w:pPr>
        <w:pStyle w:val="af9"/>
        <w:keepNext/>
        <w:rPr>
          <w:rtl/>
        </w:rPr>
      </w:pPr>
      <w:bookmarkStart w:id="497" w:name="ET_guest_910205_139"/>
      <w:r w:rsidRPr="006D0E9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6D0E93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:rsidR="006D0E93" w:rsidRDefault="006D0E93" w:rsidP="006D0E93">
      <w:pPr>
        <w:pStyle w:val="KeepWithNext"/>
        <w:rPr>
          <w:rtl/>
        </w:rPr>
      </w:pPr>
    </w:p>
    <w:p w:rsidR="006D0E93" w:rsidRDefault="006D0E93" w:rsidP="006D0E93">
      <w:pPr>
        <w:rPr>
          <w:rtl/>
        </w:rPr>
      </w:pPr>
      <w:r>
        <w:rPr>
          <w:rFonts w:hint="cs"/>
          <w:rtl/>
        </w:rPr>
        <w:t>בחו"ל.</w:t>
      </w:r>
    </w:p>
    <w:p w:rsidR="006D0E93" w:rsidRDefault="006D0E93" w:rsidP="006D0E93">
      <w:pPr>
        <w:rPr>
          <w:rtl/>
        </w:rPr>
      </w:pPr>
      <w:bookmarkStart w:id="498" w:name="_ETM_Q1_2687000"/>
      <w:bookmarkEnd w:id="498"/>
    </w:p>
    <w:p w:rsidR="006D0E93" w:rsidRDefault="006D0E93" w:rsidP="006D0E93">
      <w:pPr>
        <w:pStyle w:val="-"/>
        <w:keepNext/>
        <w:rPr>
          <w:rtl/>
        </w:rPr>
      </w:pPr>
      <w:bookmarkStart w:id="499" w:name="ET_speakercontinue_6356_148"/>
      <w:r w:rsidRPr="006D0E9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D0E93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:rsidR="006D0E93" w:rsidRDefault="006D0E93" w:rsidP="006D0E93">
      <w:pPr>
        <w:pStyle w:val="KeepWithNext"/>
        <w:rPr>
          <w:rtl/>
        </w:rPr>
      </w:pPr>
    </w:p>
    <w:p w:rsidR="006D0E93" w:rsidRDefault="006D0E93" w:rsidP="006D0E93">
      <w:pPr>
        <w:rPr>
          <w:rtl/>
        </w:rPr>
      </w:pPr>
      <w:bookmarkStart w:id="500" w:name="_ETM_Q1_2684000"/>
      <w:bookmarkEnd w:id="500"/>
      <w:r>
        <w:rPr>
          <w:rFonts w:hint="cs"/>
          <w:rtl/>
        </w:rPr>
        <w:t xml:space="preserve">בדיוק. מי שהיה להם אזרחות </w:t>
      </w:r>
      <w:r>
        <w:rPr>
          <w:rtl/>
        </w:rPr>
        <w:t>–</w:t>
      </w:r>
      <w:r>
        <w:rPr>
          <w:rFonts w:hint="cs"/>
          <w:rtl/>
        </w:rPr>
        <w:t xml:space="preserve"> לא בחו"ל, לא בחו"ל.</w:t>
      </w:r>
    </w:p>
    <w:p w:rsidR="006D0E93" w:rsidRDefault="006D0E93" w:rsidP="006D0E93">
      <w:pPr>
        <w:rPr>
          <w:rtl/>
        </w:rPr>
      </w:pPr>
      <w:bookmarkStart w:id="501" w:name="_ETM_Q1_2686000"/>
      <w:bookmarkEnd w:id="501"/>
    </w:p>
    <w:p w:rsidR="006D0E93" w:rsidRDefault="006D0E93" w:rsidP="006D0E93">
      <w:pPr>
        <w:pStyle w:val="af9"/>
        <w:keepNext/>
        <w:rPr>
          <w:rtl/>
        </w:rPr>
      </w:pPr>
      <w:bookmarkStart w:id="502" w:name="ET_guest_910205_141"/>
      <w:r w:rsidRPr="006D0E9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6D0E93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6D0E93" w:rsidRDefault="006D0E93" w:rsidP="006D0E93">
      <w:pPr>
        <w:pStyle w:val="KeepWithNext"/>
        <w:rPr>
          <w:rtl/>
        </w:rPr>
      </w:pPr>
    </w:p>
    <w:p w:rsidR="006D0E93" w:rsidRDefault="006727C0" w:rsidP="008C54DD">
      <w:pPr>
        <w:rPr>
          <w:rtl/>
        </w:rPr>
      </w:pPr>
      <w:r>
        <w:rPr>
          <w:rFonts w:hint="cs"/>
          <w:rtl/>
        </w:rPr>
        <w:t>את</w:t>
      </w:r>
      <w:r w:rsidR="006D0E93">
        <w:rPr>
          <w:rFonts w:hint="cs"/>
          <w:rtl/>
        </w:rPr>
        <w:t xml:space="preserve"> מוציאה</w:t>
      </w:r>
      <w:bookmarkStart w:id="503" w:name="_ETM_Q1_2688000"/>
      <w:bookmarkEnd w:id="503"/>
      <w:r w:rsidR="006D0E93">
        <w:rPr>
          <w:rFonts w:hint="cs"/>
          <w:rtl/>
        </w:rPr>
        <w:t xml:space="preserve"> לי את המילים. שנייה, אני רוצה לחדד את ההבדל. </w:t>
      </w:r>
      <w:r w:rsidR="008C54DD">
        <w:rPr>
          <w:rtl/>
        </w:rPr>
        <w:t xml:space="preserve">בדיוק </w:t>
      </w:r>
      <w:r w:rsidR="008C54DD">
        <w:rPr>
          <w:rFonts w:hint="cs"/>
          <w:rtl/>
        </w:rPr>
        <w:t xml:space="preserve">זה </w:t>
      </w:r>
      <w:r w:rsidR="00F25EF8" w:rsidRPr="00F25EF8">
        <w:rPr>
          <w:rtl/>
        </w:rPr>
        <w:t>מה שאני בא להגיד</w:t>
      </w:r>
      <w:r w:rsidR="006D0E93">
        <w:rPr>
          <w:rFonts w:hint="cs"/>
          <w:rtl/>
        </w:rPr>
        <w:t>.</w:t>
      </w:r>
      <w:r w:rsidR="006D0E93">
        <w:rPr>
          <w:rtl/>
        </w:rPr>
        <w:t xml:space="preserve"> אזרח זר</w:t>
      </w:r>
      <w:r w:rsidR="00F25EF8" w:rsidRPr="00F25EF8">
        <w:rPr>
          <w:rtl/>
        </w:rPr>
        <w:t xml:space="preserve"> היה יכול לקבל פיצויים מהרשות הפלסטינית</w:t>
      </w:r>
      <w:r w:rsidR="006D0E93">
        <w:rPr>
          <w:rFonts w:hint="cs"/>
          <w:rtl/>
        </w:rPr>
        <w:t>,</w:t>
      </w:r>
      <w:r w:rsidR="00F25EF8" w:rsidRPr="00F25EF8">
        <w:rPr>
          <w:rtl/>
        </w:rPr>
        <w:t xml:space="preserve"> מהבנק הערבי</w:t>
      </w:r>
      <w:r w:rsidR="006D0E93">
        <w:rPr>
          <w:rFonts w:hint="cs"/>
          <w:rtl/>
        </w:rPr>
        <w:t>,</w:t>
      </w:r>
      <w:r w:rsidR="00F25EF8" w:rsidRPr="00F25EF8">
        <w:rPr>
          <w:rtl/>
        </w:rPr>
        <w:t xml:space="preserve"> מ</w:t>
      </w:r>
      <w:r w:rsidR="006D0E93">
        <w:rPr>
          <w:rFonts w:hint="cs"/>
          <w:rtl/>
        </w:rPr>
        <w:t>ה</w:t>
      </w:r>
      <w:r w:rsidR="00F25EF8" w:rsidRPr="00F25EF8">
        <w:rPr>
          <w:rtl/>
        </w:rPr>
        <w:t xml:space="preserve">ביטוח </w:t>
      </w:r>
      <w:r w:rsidR="006D0E93">
        <w:rPr>
          <w:rFonts w:hint="cs"/>
          <w:rtl/>
        </w:rPr>
        <w:t>ה</w:t>
      </w:r>
      <w:r w:rsidR="008C54DD">
        <w:rPr>
          <w:rtl/>
        </w:rPr>
        <w:t>לאומי האמריקאי</w:t>
      </w:r>
      <w:r w:rsidR="008C54DD">
        <w:rPr>
          <w:rFonts w:hint="cs"/>
          <w:rtl/>
        </w:rPr>
        <w:t xml:space="preserve"> או </w:t>
      </w:r>
      <w:bookmarkStart w:id="504" w:name="_ETM_Q1_2701000"/>
      <w:bookmarkEnd w:id="504"/>
      <w:r w:rsidR="006D0E93">
        <w:rPr>
          <w:rFonts w:hint="cs"/>
          <w:rtl/>
        </w:rPr>
        <w:t>ה</w:t>
      </w:r>
      <w:r w:rsidR="00F25EF8" w:rsidRPr="00F25EF8">
        <w:rPr>
          <w:rtl/>
        </w:rPr>
        <w:t>צרפתי</w:t>
      </w:r>
      <w:r w:rsidR="006D0E93">
        <w:rPr>
          <w:rFonts w:hint="cs"/>
          <w:rtl/>
        </w:rPr>
        <w:t>,</w:t>
      </w:r>
      <w:r w:rsidR="006D0E93">
        <w:rPr>
          <w:rtl/>
        </w:rPr>
        <w:t xml:space="preserve"> ונפגע</w:t>
      </w:r>
      <w:r w:rsidR="008C54DD">
        <w:rPr>
          <w:rFonts w:hint="cs"/>
          <w:rtl/>
        </w:rPr>
        <w:t xml:space="preserve"> טרור </w:t>
      </w:r>
      <w:r w:rsidR="00F25EF8" w:rsidRPr="00F25EF8">
        <w:rPr>
          <w:rtl/>
        </w:rPr>
        <w:t>ישראלי לא יכול לקבל אותם</w:t>
      </w:r>
      <w:r w:rsidR="006D0E93">
        <w:rPr>
          <w:rFonts w:hint="cs"/>
          <w:rtl/>
        </w:rPr>
        <w:t>.</w:t>
      </w:r>
    </w:p>
    <w:p w:rsidR="006D0E93" w:rsidRDefault="006D0E93" w:rsidP="006D0E93">
      <w:pPr>
        <w:rPr>
          <w:rtl/>
        </w:rPr>
      </w:pPr>
      <w:bookmarkStart w:id="505" w:name="_ETM_Q1_2702000"/>
      <w:bookmarkEnd w:id="505"/>
    </w:p>
    <w:p w:rsidR="009A214E" w:rsidRDefault="009A214E" w:rsidP="009A214E">
      <w:pPr>
        <w:pStyle w:val="-"/>
        <w:keepNext/>
        <w:rPr>
          <w:rtl/>
        </w:rPr>
      </w:pPr>
      <w:bookmarkStart w:id="506" w:name="ET_speakercontinue_6356_149"/>
      <w:r w:rsidRPr="009A214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A214E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:rsidR="009A214E" w:rsidRDefault="009A214E" w:rsidP="009A214E">
      <w:pPr>
        <w:pStyle w:val="KeepWithNext"/>
        <w:rPr>
          <w:rtl/>
        </w:rPr>
      </w:pPr>
    </w:p>
    <w:p w:rsidR="006D0E93" w:rsidRDefault="00F25EF8" w:rsidP="006D0E93">
      <w:pPr>
        <w:rPr>
          <w:rtl/>
        </w:rPr>
      </w:pPr>
      <w:bookmarkStart w:id="507" w:name="_ETM_Q1_2691000"/>
      <w:bookmarkEnd w:id="507"/>
      <w:r w:rsidRPr="00F25EF8">
        <w:rPr>
          <w:rtl/>
        </w:rPr>
        <w:t>נכון</w:t>
      </w:r>
      <w:r w:rsidR="006D0E93">
        <w:rPr>
          <w:rFonts w:hint="cs"/>
          <w:rtl/>
        </w:rPr>
        <w:t>,</w:t>
      </w:r>
      <w:r w:rsidRPr="00F25EF8">
        <w:rPr>
          <w:rtl/>
        </w:rPr>
        <w:t xml:space="preserve"> נכון</w:t>
      </w:r>
      <w:r w:rsidR="006D0E93">
        <w:rPr>
          <w:rFonts w:hint="cs"/>
          <w:rtl/>
        </w:rPr>
        <w:t>.</w:t>
      </w:r>
    </w:p>
    <w:p w:rsidR="006D0E93" w:rsidRDefault="006D0E93" w:rsidP="006D0E93">
      <w:pPr>
        <w:rPr>
          <w:rtl/>
        </w:rPr>
      </w:pPr>
      <w:bookmarkStart w:id="508" w:name="_ETM_Q1_2705000"/>
      <w:bookmarkEnd w:id="508"/>
    </w:p>
    <w:p w:rsidR="006D0E93" w:rsidRDefault="006D0E93" w:rsidP="006D0E93">
      <w:pPr>
        <w:pStyle w:val="af9"/>
        <w:keepNext/>
        <w:rPr>
          <w:rtl/>
        </w:rPr>
      </w:pPr>
      <w:bookmarkStart w:id="509" w:name="ET_guest_910205_143"/>
      <w:r w:rsidRPr="006D0E9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6D0E93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:rsidR="006D0E93" w:rsidRDefault="006D0E93" w:rsidP="006D0E93">
      <w:pPr>
        <w:pStyle w:val="KeepWithNext"/>
        <w:rPr>
          <w:rtl/>
        </w:rPr>
      </w:pPr>
    </w:p>
    <w:p w:rsidR="006D0E93" w:rsidRDefault="006D0E93" w:rsidP="006D0E9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</w:t>
      </w:r>
      <w:bookmarkStart w:id="510" w:name="_ETM_Q1_2700000"/>
      <w:bookmarkEnd w:id="510"/>
      <w:r>
        <w:rPr>
          <w:rFonts w:hint="cs"/>
          <w:rtl/>
        </w:rPr>
        <w:t xml:space="preserve">אנחנו </w:t>
      </w:r>
      <w:r w:rsidR="00F25EF8" w:rsidRPr="00F25EF8">
        <w:rPr>
          <w:rtl/>
        </w:rPr>
        <w:t>מבינים</w:t>
      </w:r>
      <w:r>
        <w:rPr>
          <w:rFonts w:hint="cs"/>
          <w:rtl/>
        </w:rPr>
        <w:t>.</w:t>
      </w:r>
    </w:p>
    <w:p w:rsidR="006727C0" w:rsidRDefault="006727C0" w:rsidP="006D0E93">
      <w:pPr>
        <w:rPr>
          <w:rtl/>
        </w:rPr>
      </w:pPr>
    </w:p>
    <w:p w:rsidR="006727C0" w:rsidRDefault="006727C0" w:rsidP="006727C0">
      <w:pPr>
        <w:pStyle w:val="a4"/>
        <w:keepNext/>
        <w:rPr>
          <w:rtl/>
        </w:rPr>
      </w:pPr>
      <w:bookmarkStart w:id="511" w:name="ET_speaker_6356_349"/>
      <w:r w:rsidRPr="006727C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72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6727C0" w:rsidRDefault="006727C0" w:rsidP="006727C0">
      <w:pPr>
        <w:pStyle w:val="KeepWithNext"/>
        <w:rPr>
          <w:rtl/>
        </w:rPr>
      </w:pPr>
    </w:p>
    <w:p w:rsidR="006D0E93" w:rsidRDefault="006D0E93" w:rsidP="006D0E93">
      <w:pPr>
        <w:rPr>
          <w:rtl/>
        </w:rPr>
      </w:pPr>
      <w:bookmarkStart w:id="512" w:name="_ETM_Q1_2706000"/>
      <w:bookmarkStart w:id="513" w:name="_ETM_Q1_2704000"/>
      <w:bookmarkEnd w:id="512"/>
      <w:bookmarkEnd w:id="513"/>
      <w:r>
        <w:rPr>
          <w:rFonts w:hint="cs"/>
          <w:rtl/>
        </w:rPr>
        <w:t>כן, כן. מוכר, כן.</w:t>
      </w:r>
    </w:p>
    <w:p w:rsidR="006D0E93" w:rsidRDefault="006D0E93" w:rsidP="006D0E93">
      <w:pPr>
        <w:rPr>
          <w:rtl/>
        </w:rPr>
      </w:pPr>
      <w:bookmarkStart w:id="514" w:name="_ETM_Q1_2707000"/>
      <w:bookmarkEnd w:id="514"/>
    </w:p>
    <w:p w:rsidR="006D0E93" w:rsidRDefault="006D0E93" w:rsidP="006D0E93">
      <w:pPr>
        <w:pStyle w:val="af9"/>
        <w:keepNext/>
        <w:rPr>
          <w:rtl/>
        </w:rPr>
      </w:pPr>
      <w:bookmarkStart w:id="515" w:name="ET_guest_910205_145"/>
      <w:r w:rsidRPr="006D0E9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6D0E93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:rsidR="006D0E93" w:rsidRDefault="006D0E93" w:rsidP="006D0E93">
      <w:pPr>
        <w:pStyle w:val="KeepWithNext"/>
        <w:rPr>
          <w:rtl/>
        </w:rPr>
      </w:pPr>
    </w:p>
    <w:p w:rsidR="009A214E" w:rsidRDefault="00F25EF8" w:rsidP="006D0E93">
      <w:pPr>
        <w:rPr>
          <w:rtl/>
        </w:rPr>
      </w:pPr>
      <w:bookmarkStart w:id="516" w:name="_ETM_Q1_2710000"/>
      <w:bookmarkEnd w:id="516"/>
      <w:r w:rsidRPr="00F25EF8">
        <w:rPr>
          <w:rtl/>
        </w:rPr>
        <w:t>אנחנו מופלים לרעה</w:t>
      </w:r>
      <w:r w:rsidR="006D0E93">
        <w:rPr>
          <w:rFonts w:hint="cs"/>
          <w:rtl/>
        </w:rPr>
        <w:t xml:space="preserve"> </w:t>
      </w:r>
      <w:r w:rsidRPr="00F25EF8">
        <w:rPr>
          <w:rtl/>
        </w:rPr>
        <w:t>באופן מאוד קשה</w:t>
      </w:r>
      <w:r w:rsidR="009A214E">
        <w:rPr>
          <w:rFonts w:hint="cs"/>
          <w:rtl/>
        </w:rPr>
        <w:t>.</w:t>
      </w:r>
      <w:r w:rsidRPr="00F25EF8">
        <w:rPr>
          <w:rtl/>
        </w:rPr>
        <w:t xml:space="preserve"> אגב</w:t>
      </w:r>
      <w:r w:rsidR="009A214E">
        <w:rPr>
          <w:rFonts w:hint="cs"/>
          <w:rtl/>
        </w:rPr>
        <w:t>,</w:t>
      </w:r>
      <w:r w:rsidRPr="00F25EF8">
        <w:rPr>
          <w:rtl/>
        </w:rPr>
        <w:t xml:space="preserve"> אנחנו גם מופלים לרעה</w:t>
      </w:r>
      <w:r w:rsidR="008C54DD">
        <w:rPr>
          <w:rtl/>
        </w:rPr>
        <w:t xml:space="preserve"> לעומת נפגעי תאונות דרכים </w:t>
      </w:r>
      <w:r w:rsidR="008C54DD">
        <w:rPr>
          <w:rFonts w:hint="cs"/>
          <w:rtl/>
        </w:rPr>
        <w:t>ו</w:t>
      </w:r>
      <w:r w:rsidRPr="00F25EF8">
        <w:rPr>
          <w:rtl/>
        </w:rPr>
        <w:t>נפגעי עבודה</w:t>
      </w:r>
      <w:r w:rsidR="009A214E">
        <w:rPr>
          <w:rFonts w:hint="cs"/>
          <w:rtl/>
        </w:rPr>
        <w:t>.</w:t>
      </w:r>
      <w:r w:rsidRPr="00F25EF8">
        <w:rPr>
          <w:rtl/>
        </w:rPr>
        <w:t xml:space="preserve"> גם זה תיקון שהחוק של שרון ניר מדבר עליו</w:t>
      </w:r>
      <w:r w:rsidR="009A214E">
        <w:rPr>
          <w:rFonts w:hint="cs"/>
          <w:rtl/>
        </w:rPr>
        <w:t>.</w:t>
      </w:r>
    </w:p>
    <w:p w:rsidR="009A214E" w:rsidRDefault="009A214E" w:rsidP="006D0E93">
      <w:pPr>
        <w:rPr>
          <w:rtl/>
        </w:rPr>
      </w:pPr>
      <w:bookmarkStart w:id="517" w:name="_ETM_Q1_2721000"/>
      <w:bookmarkEnd w:id="517"/>
    </w:p>
    <w:p w:rsidR="009A214E" w:rsidRDefault="009A214E" w:rsidP="009A214E">
      <w:pPr>
        <w:pStyle w:val="af9"/>
        <w:keepNext/>
        <w:rPr>
          <w:rtl/>
        </w:rPr>
      </w:pPr>
      <w:bookmarkStart w:id="518" w:name="ET_guest_842781_150"/>
      <w:r w:rsidRPr="009A214E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9A214E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:rsidR="009A214E" w:rsidRDefault="009A214E" w:rsidP="009A214E">
      <w:pPr>
        <w:pStyle w:val="KeepWithNext"/>
        <w:rPr>
          <w:rtl/>
        </w:rPr>
      </w:pPr>
    </w:p>
    <w:p w:rsidR="009A214E" w:rsidRDefault="009A214E" w:rsidP="009A214E">
      <w:pPr>
        <w:rPr>
          <w:rtl/>
        </w:rPr>
      </w:pPr>
      <w:r>
        <w:rPr>
          <w:rFonts w:hint="cs"/>
          <w:rtl/>
        </w:rPr>
        <w:t xml:space="preserve">מאיר, </w:t>
      </w:r>
      <w:r w:rsidR="00F25EF8" w:rsidRPr="00F25EF8">
        <w:rPr>
          <w:rtl/>
        </w:rPr>
        <w:t>שווה להדגיש את הנקודה הזאת</w:t>
      </w:r>
      <w:r>
        <w:rPr>
          <w:rFonts w:hint="cs"/>
          <w:rtl/>
        </w:rPr>
        <w:t>,</w:t>
      </w:r>
      <w:r>
        <w:rPr>
          <w:rtl/>
        </w:rPr>
        <w:t xml:space="preserve"> להסביר אות</w:t>
      </w:r>
      <w:r>
        <w:rPr>
          <w:rFonts w:hint="cs"/>
          <w:rtl/>
        </w:rPr>
        <w:t>ה</w:t>
      </w:r>
      <w:r w:rsidR="00F25EF8" w:rsidRPr="00F25EF8">
        <w:rPr>
          <w:rtl/>
        </w:rPr>
        <w:t xml:space="preserve"> עוד פעם</w:t>
      </w:r>
      <w:r>
        <w:rPr>
          <w:rFonts w:hint="cs"/>
          <w:rtl/>
        </w:rPr>
        <w:t>,</w:t>
      </w:r>
      <w:r w:rsidR="00F25EF8" w:rsidRPr="00F25EF8">
        <w:rPr>
          <w:rtl/>
        </w:rPr>
        <w:t xml:space="preserve"> כי אני לא בטוח שרוב האנשים הבינו את הנקודה</w:t>
      </w:r>
      <w:r>
        <w:rPr>
          <w:rFonts w:hint="cs"/>
          <w:rtl/>
        </w:rPr>
        <w:t>.</w:t>
      </w:r>
    </w:p>
    <w:p w:rsidR="009A214E" w:rsidRDefault="009A214E" w:rsidP="009A214E">
      <w:pPr>
        <w:rPr>
          <w:rtl/>
        </w:rPr>
      </w:pPr>
      <w:bookmarkStart w:id="519" w:name="_ETM_Q1_2725000"/>
      <w:bookmarkEnd w:id="519"/>
    </w:p>
    <w:p w:rsidR="009A214E" w:rsidRDefault="009A214E" w:rsidP="009A214E">
      <w:pPr>
        <w:pStyle w:val="af9"/>
        <w:keepNext/>
        <w:rPr>
          <w:rtl/>
        </w:rPr>
      </w:pPr>
      <w:bookmarkStart w:id="520" w:name="ET_guest_910205_151"/>
      <w:r w:rsidRPr="009A214E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9A214E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:rsidR="009A214E" w:rsidRDefault="009A214E" w:rsidP="009A214E">
      <w:pPr>
        <w:pStyle w:val="KeepWithNext"/>
        <w:rPr>
          <w:rtl/>
        </w:rPr>
      </w:pPr>
    </w:p>
    <w:p w:rsidR="009A214E" w:rsidRDefault="00F25EF8" w:rsidP="009A214E">
      <w:pPr>
        <w:rPr>
          <w:rtl/>
        </w:rPr>
      </w:pPr>
      <w:bookmarkStart w:id="521" w:name="_ETM_Q1_2724000"/>
      <w:bookmarkEnd w:id="521"/>
      <w:r w:rsidRPr="00F25EF8">
        <w:rPr>
          <w:rtl/>
        </w:rPr>
        <w:t>בסדר</w:t>
      </w:r>
      <w:r w:rsidR="009A214E">
        <w:rPr>
          <w:rFonts w:hint="cs"/>
          <w:rtl/>
        </w:rPr>
        <w:t>.</w:t>
      </w:r>
      <w:r w:rsidR="008C54DD">
        <w:rPr>
          <w:rtl/>
        </w:rPr>
        <w:t xml:space="preserve"> </w:t>
      </w:r>
      <w:r w:rsidRPr="00F25EF8">
        <w:rPr>
          <w:rtl/>
        </w:rPr>
        <w:t xml:space="preserve">מה שאני מנסה להגיד </w:t>
      </w:r>
      <w:r w:rsidR="009A214E">
        <w:rPr>
          <w:rFonts w:hint="cs"/>
          <w:rtl/>
        </w:rPr>
        <w:t xml:space="preserve">הוא </w:t>
      </w:r>
      <w:r w:rsidR="009A214E">
        <w:rPr>
          <w:rtl/>
        </w:rPr>
        <w:t xml:space="preserve">שהחוק </w:t>
      </w:r>
      <w:r w:rsidRPr="00F25EF8">
        <w:rPr>
          <w:rtl/>
        </w:rPr>
        <w:t>היום בא לתקן את המציאות</w:t>
      </w:r>
      <w:r w:rsidR="009A214E">
        <w:rPr>
          <w:rFonts w:hint="cs"/>
          <w:rtl/>
        </w:rPr>
        <w:t>,</w:t>
      </w:r>
      <w:r w:rsidRPr="00F25EF8">
        <w:rPr>
          <w:rtl/>
        </w:rPr>
        <w:t xml:space="preserve"> שאם בית משפט מגיע למסקנה שיש מישהו שהוא אחראי והוא מממן טרור</w:t>
      </w:r>
      <w:r w:rsidR="009A214E">
        <w:rPr>
          <w:rFonts w:hint="cs"/>
          <w:rtl/>
        </w:rPr>
        <w:t>,</w:t>
      </w:r>
      <w:r w:rsidR="009A214E">
        <w:rPr>
          <w:rtl/>
        </w:rPr>
        <w:t xml:space="preserve"> וזה לאו דווקא </w:t>
      </w:r>
      <w:r w:rsidR="008C54DD">
        <w:rPr>
          <w:rFonts w:hint="cs"/>
          <w:rtl/>
        </w:rPr>
        <w:t xml:space="preserve">הרשות </w:t>
      </w:r>
      <w:r w:rsidRPr="00F25EF8">
        <w:rPr>
          <w:rtl/>
        </w:rPr>
        <w:t>הפלסטינית</w:t>
      </w:r>
      <w:r w:rsidR="009A214E">
        <w:rPr>
          <w:rFonts w:hint="cs"/>
          <w:rtl/>
        </w:rPr>
        <w:t>,</w:t>
      </w:r>
      <w:r w:rsidRPr="00F25EF8">
        <w:rPr>
          <w:rtl/>
        </w:rPr>
        <w:t xml:space="preserve"> בעיניי</w:t>
      </w:r>
      <w:r w:rsidR="009A214E">
        <w:rPr>
          <w:rFonts w:hint="cs"/>
          <w:rtl/>
        </w:rPr>
        <w:t>,</w:t>
      </w:r>
      <w:r w:rsidRPr="00F25EF8">
        <w:rPr>
          <w:rtl/>
        </w:rPr>
        <w:t xml:space="preserve"> אבל בואו נתייחס רגע לרשות הפלסטינית</w:t>
      </w:r>
      <w:r w:rsidR="009A214E">
        <w:rPr>
          <w:rFonts w:hint="cs"/>
          <w:rtl/>
        </w:rPr>
        <w:t>,</w:t>
      </w:r>
      <w:r w:rsidRPr="00F25EF8">
        <w:rPr>
          <w:rtl/>
        </w:rPr>
        <w:t xml:space="preserve"> הם יהיו אחראים לשלם איזשהו עונש הרתעתי</w:t>
      </w:r>
      <w:r w:rsidR="009A214E">
        <w:rPr>
          <w:rFonts w:hint="cs"/>
          <w:rtl/>
        </w:rPr>
        <w:t>.</w:t>
      </w:r>
      <w:r w:rsidR="009A214E">
        <w:rPr>
          <w:rtl/>
        </w:rPr>
        <w:t xml:space="preserve"> הפיצוי </w:t>
      </w:r>
      <w:proofErr w:type="spellStart"/>
      <w:r w:rsidR="009A214E">
        <w:rPr>
          <w:rtl/>
        </w:rPr>
        <w:t>העונשי</w:t>
      </w:r>
      <w:proofErr w:type="spellEnd"/>
      <w:r w:rsidR="009A214E">
        <w:rPr>
          <w:rFonts w:hint="cs"/>
          <w:rtl/>
        </w:rPr>
        <w:t xml:space="preserve"> </w:t>
      </w:r>
      <w:r w:rsidRPr="00F25EF8">
        <w:rPr>
          <w:rtl/>
        </w:rPr>
        <w:t>מרתיע אותם</w:t>
      </w:r>
      <w:r w:rsidR="009A214E">
        <w:rPr>
          <w:rFonts w:hint="cs"/>
          <w:rtl/>
        </w:rPr>
        <w:t>.</w:t>
      </w:r>
      <w:r w:rsidRPr="00F25EF8">
        <w:rPr>
          <w:rtl/>
        </w:rPr>
        <w:t xml:space="preserve"> הוא נועד להעניש אותם</w:t>
      </w:r>
      <w:r w:rsidR="009A214E">
        <w:rPr>
          <w:rFonts w:hint="cs"/>
          <w:rtl/>
        </w:rPr>
        <w:t>.</w:t>
      </w:r>
      <w:r w:rsidRPr="00F25EF8">
        <w:rPr>
          <w:rtl/>
        </w:rPr>
        <w:t xml:space="preserve"> </w:t>
      </w:r>
    </w:p>
    <w:p w:rsidR="009A214E" w:rsidRDefault="009A214E" w:rsidP="009A214E">
      <w:pPr>
        <w:rPr>
          <w:rtl/>
        </w:rPr>
      </w:pPr>
      <w:bookmarkStart w:id="522" w:name="_ETM_Q1_2745000"/>
      <w:bookmarkEnd w:id="522"/>
    </w:p>
    <w:p w:rsidR="009A214E" w:rsidRDefault="009A214E" w:rsidP="009A214E">
      <w:pPr>
        <w:rPr>
          <w:rtl/>
        </w:rPr>
      </w:pPr>
      <w:bookmarkStart w:id="523" w:name="_ETM_Q1_2746000"/>
      <w:bookmarkEnd w:id="523"/>
      <w:r>
        <w:rPr>
          <w:rtl/>
        </w:rPr>
        <w:t xml:space="preserve">התיקון של החוק השני </w:t>
      </w:r>
      <w:r w:rsidR="00F25EF8" w:rsidRPr="00F25EF8">
        <w:rPr>
          <w:rtl/>
        </w:rPr>
        <w:t>בא לסדר את זה שגם נפגעי הטרור יוכלו לקבל את הכסף הזה באופן רשמי</w:t>
      </w:r>
      <w:r>
        <w:rPr>
          <w:rFonts w:hint="cs"/>
          <w:rtl/>
        </w:rPr>
        <w:t>.</w:t>
      </w:r>
      <w:r w:rsidR="00F25EF8" w:rsidRPr="00F25EF8">
        <w:rPr>
          <w:rtl/>
        </w:rPr>
        <w:t xml:space="preserve"> למרות שהיום המצב</w:t>
      </w:r>
      <w:r>
        <w:rPr>
          <w:rFonts w:hint="cs"/>
          <w:rtl/>
        </w:rPr>
        <w:t>,</w:t>
      </w:r>
      <w:r w:rsidR="00F25EF8" w:rsidRPr="00F25EF8">
        <w:rPr>
          <w:rtl/>
        </w:rPr>
        <w:t xml:space="preserve"> על פי הפסיקה</w:t>
      </w:r>
      <w:r>
        <w:rPr>
          <w:rFonts w:hint="cs"/>
          <w:rtl/>
        </w:rPr>
        <w:t>,</w:t>
      </w:r>
      <w:r w:rsidR="00F25EF8" w:rsidRPr="00F25EF8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F25EF8" w:rsidRPr="00F25EF8">
        <w:rPr>
          <w:rtl/>
        </w:rPr>
        <w:t>שיכולים לקבל אותו</w:t>
      </w:r>
      <w:r>
        <w:rPr>
          <w:rFonts w:hint="cs"/>
          <w:rtl/>
        </w:rPr>
        <w:t>,</w:t>
      </w:r>
      <w:r w:rsidR="00F25EF8" w:rsidRPr="00F25EF8">
        <w:rPr>
          <w:rtl/>
        </w:rPr>
        <w:t xml:space="preserve"> הוא גם בא לתקן אפליה היסטורית בין נפגעי טרור ישראלים לתיירים</w:t>
      </w:r>
      <w:r>
        <w:rPr>
          <w:rFonts w:hint="cs"/>
          <w:rtl/>
        </w:rPr>
        <w:t>,</w:t>
      </w:r>
      <w:r w:rsidR="00F25EF8" w:rsidRPr="00F25EF8">
        <w:rPr>
          <w:rtl/>
        </w:rPr>
        <w:t xml:space="preserve"> דרך אגב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F25EF8" w:rsidRPr="00F25EF8">
        <w:rPr>
          <w:rtl/>
        </w:rPr>
        <w:t>נפגעי טרור זרים</w:t>
      </w:r>
      <w:r>
        <w:rPr>
          <w:rFonts w:hint="cs"/>
          <w:rtl/>
        </w:rPr>
        <w:t>.</w:t>
      </w:r>
    </w:p>
    <w:p w:rsidR="009A214E" w:rsidRDefault="009A214E" w:rsidP="009A214E">
      <w:pPr>
        <w:rPr>
          <w:rtl/>
        </w:rPr>
      </w:pPr>
      <w:bookmarkStart w:id="524" w:name="_ETM_Q1_2765000"/>
      <w:bookmarkEnd w:id="524"/>
    </w:p>
    <w:p w:rsidR="009A214E" w:rsidRDefault="009A214E" w:rsidP="009A214E">
      <w:pPr>
        <w:pStyle w:val="a4"/>
        <w:keepNext/>
        <w:rPr>
          <w:rtl/>
        </w:rPr>
      </w:pPr>
      <w:bookmarkStart w:id="525" w:name="ET_speaker_6356_152"/>
      <w:r w:rsidRPr="009A214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A214E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:rsidR="009A214E" w:rsidRDefault="009A214E" w:rsidP="009A214E">
      <w:pPr>
        <w:pStyle w:val="KeepWithNext"/>
        <w:rPr>
          <w:rtl/>
        </w:rPr>
      </w:pPr>
    </w:p>
    <w:p w:rsidR="009A214E" w:rsidRDefault="009A214E" w:rsidP="009A214E">
      <w:pPr>
        <w:rPr>
          <w:rtl/>
        </w:rPr>
      </w:pPr>
      <w:r>
        <w:rPr>
          <w:rFonts w:hint="cs"/>
          <w:rtl/>
        </w:rPr>
        <w:t>-</w:t>
      </w:r>
      <w:bookmarkStart w:id="526" w:name="_ETM_Q1_2767000"/>
      <w:bookmarkEnd w:id="526"/>
      <w:r>
        <w:rPr>
          <w:rFonts w:hint="cs"/>
          <w:rtl/>
        </w:rPr>
        <w:t xml:space="preserve"> - - </w:t>
      </w:r>
      <w:r w:rsidR="004D38B8">
        <w:rPr>
          <w:rFonts w:hint="cs"/>
          <w:rtl/>
        </w:rPr>
        <w:t xml:space="preserve">משפחה, </w:t>
      </w:r>
      <w:r>
        <w:rPr>
          <w:rFonts w:hint="cs"/>
          <w:rtl/>
        </w:rPr>
        <w:t xml:space="preserve">יש מישהו שיש לו </w:t>
      </w:r>
      <w:bookmarkStart w:id="527" w:name="_ETM_Q1_2766000"/>
      <w:bookmarkEnd w:id="527"/>
      <w:r>
        <w:rPr>
          <w:rFonts w:hint="cs"/>
          <w:rtl/>
        </w:rPr>
        <w:t>אזרחות אמריקאית או אזרחות כזו אחרת.</w:t>
      </w:r>
    </w:p>
    <w:p w:rsidR="009A214E" w:rsidRDefault="009A214E" w:rsidP="009A214E">
      <w:pPr>
        <w:rPr>
          <w:rtl/>
        </w:rPr>
      </w:pPr>
    </w:p>
    <w:p w:rsidR="009A214E" w:rsidRDefault="009A214E" w:rsidP="009A214E">
      <w:pPr>
        <w:pStyle w:val="af9"/>
        <w:keepNext/>
        <w:rPr>
          <w:rtl/>
        </w:rPr>
      </w:pPr>
      <w:bookmarkStart w:id="528" w:name="ET_guest_910205_153"/>
      <w:r w:rsidRPr="009A214E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9A214E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:rsidR="009A214E" w:rsidRDefault="009A214E" w:rsidP="009A214E">
      <w:pPr>
        <w:pStyle w:val="KeepWithNext"/>
        <w:rPr>
          <w:rtl/>
        </w:rPr>
      </w:pPr>
    </w:p>
    <w:p w:rsidR="009A214E" w:rsidRDefault="00F25EF8" w:rsidP="009A214E">
      <w:pPr>
        <w:rPr>
          <w:rtl/>
        </w:rPr>
      </w:pPr>
      <w:bookmarkStart w:id="529" w:name="_ETM_Q1_2772000"/>
      <w:bookmarkEnd w:id="529"/>
      <w:r w:rsidRPr="00F25EF8">
        <w:rPr>
          <w:rtl/>
        </w:rPr>
        <w:t>גם תייר</w:t>
      </w:r>
      <w:r w:rsidR="009A214E">
        <w:rPr>
          <w:rFonts w:hint="cs"/>
          <w:rtl/>
        </w:rPr>
        <w:t xml:space="preserve">. </w:t>
      </w:r>
      <w:r w:rsidR="009A214E" w:rsidRPr="00F25EF8">
        <w:rPr>
          <w:rtl/>
        </w:rPr>
        <w:t>אני מייצג תייר מדרום קוריאה שנפצע בפיגוע בארץ והוא מקבל גם ביטוח לאומי</w:t>
      </w:r>
      <w:r w:rsidR="009A214E">
        <w:rPr>
          <w:rFonts w:hint="cs"/>
          <w:rtl/>
        </w:rPr>
        <w:t xml:space="preserve"> וגם ביטוח - - -</w:t>
      </w:r>
    </w:p>
    <w:p w:rsidR="009A214E" w:rsidRDefault="009A214E" w:rsidP="009A214E">
      <w:pPr>
        <w:rPr>
          <w:rtl/>
        </w:rPr>
      </w:pPr>
      <w:bookmarkStart w:id="530" w:name="_ETM_Q1_2777000"/>
      <w:bookmarkEnd w:id="530"/>
    </w:p>
    <w:p w:rsidR="009A214E" w:rsidRDefault="009A214E" w:rsidP="009A214E">
      <w:pPr>
        <w:pStyle w:val="af5"/>
        <w:keepNext/>
        <w:rPr>
          <w:rtl/>
        </w:rPr>
      </w:pPr>
      <w:bookmarkStart w:id="531" w:name="ET_interruption_6356_156"/>
      <w:r w:rsidRPr="009A214E">
        <w:rPr>
          <w:rStyle w:val="TagStyle"/>
          <w:rtl/>
        </w:rPr>
        <w:t xml:space="preserve"> &lt;&lt; קריאה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A214E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:rsidR="009A214E" w:rsidRDefault="009A214E" w:rsidP="009A214E">
      <w:pPr>
        <w:pStyle w:val="KeepWithNext"/>
        <w:rPr>
          <w:rtl/>
        </w:rPr>
      </w:pPr>
    </w:p>
    <w:p w:rsidR="009A214E" w:rsidRPr="009A214E" w:rsidRDefault="009A214E" w:rsidP="009A214E">
      <w:pPr>
        <w:rPr>
          <w:rtl/>
        </w:rPr>
      </w:pPr>
      <w:r>
        <w:rPr>
          <w:rFonts w:hint="cs"/>
          <w:rtl/>
        </w:rPr>
        <w:t>נכון.</w:t>
      </w:r>
      <w:bookmarkStart w:id="532" w:name="_ETM_Q1_2775000"/>
      <w:bookmarkEnd w:id="532"/>
      <w:r>
        <w:rPr>
          <w:rFonts w:hint="cs"/>
          <w:rtl/>
        </w:rPr>
        <w:t xml:space="preserve"> נכון. המשפחות שהגישו את התביעה נגד הבנק הערבי</w:t>
      </w:r>
      <w:bookmarkStart w:id="533" w:name="_ETM_Q1_2780000"/>
      <w:bookmarkEnd w:id="533"/>
      <w:r>
        <w:rPr>
          <w:rFonts w:hint="cs"/>
          <w:rtl/>
        </w:rPr>
        <w:t xml:space="preserve"> הן רק משפחות שהייתה להן אזרחות אמריקאית. הן אלה שקיבלו פיצויים.</w:t>
      </w:r>
    </w:p>
    <w:p w:rsidR="009A214E" w:rsidRDefault="009A214E" w:rsidP="009A214E">
      <w:pPr>
        <w:rPr>
          <w:rtl/>
        </w:rPr>
      </w:pPr>
      <w:bookmarkStart w:id="534" w:name="_ETM_Q1_2769000"/>
      <w:bookmarkStart w:id="535" w:name="_ETM_Q1_2770000"/>
      <w:bookmarkStart w:id="536" w:name="_ETM_Q1_2771000"/>
      <w:bookmarkEnd w:id="534"/>
      <w:bookmarkEnd w:id="535"/>
      <w:bookmarkEnd w:id="536"/>
    </w:p>
    <w:p w:rsidR="009A214E" w:rsidRDefault="009A214E" w:rsidP="009A214E">
      <w:pPr>
        <w:pStyle w:val="af9"/>
        <w:keepNext/>
        <w:rPr>
          <w:rtl/>
        </w:rPr>
      </w:pPr>
      <w:bookmarkStart w:id="537" w:name="ET_guest_910205_155"/>
      <w:r w:rsidRPr="009A214E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9A214E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:rsidR="009A214E" w:rsidRDefault="009A214E" w:rsidP="009A214E">
      <w:pPr>
        <w:pStyle w:val="KeepWithNext"/>
        <w:rPr>
          <w:rtl/>
        </w:rPr>
      </w:pPr>
    </w:p>
    <w:p w:rsidR="009A214E" w:rsidRDefault="009A214E" w:rsidP="009A214E">
      <w:pPr>
        <w:rPr>
          <w:rtl/>
        </w:rPr>
      </w:pPr>
      <w:bookmarkStart w:id="538" w:name="_ETM_Q1_2773000"/>
      <w:bookmarkEnd w:id="538"/>
      <w:r>
        <w:rPr>
          <w:rFonts w:hint="cs"/>
          <w:rtl/>
        </w:rPr>
        <w:t>נכון. זה כואב לנו מאוד.</w:t>
      </w:r>
    </w:p>
    <w:p w:rsidR="009A214E" w:rsidRDefault="009A214E" w:rsidP="009A214E">
      <w:pPr>
        <w:rPr>
          <w:rtl/>
        </w:rPr>
      </w:pPr>
      <w:bookmarkStart w:id="539" w:name="_ETM_Q1_2787000"/>
      <w:bookmarkEnd w:id="539"/>
    </w:p>
    <w:p w:rsidR="009A214E" w:rsidRDefault="009A214E" w:rsidP="009A214E">
      <w:pPr>
        <w:pStyle w:val="af5"/>
        <w:keepNext/>
        <w:rPr>
          <w:rtl/>
        </w:rPr>
      </w:pPr>
      <w:bookmarkStart w:id="540" w:name="ET_interruption_5767_157"/>
      <w:r w:rsidRPr="009A214E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9A214E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:rsidR="009A214E" w:rsidRDefault="009A214E" w:rsidP="009A214E">
      <w:pPr>
        <w:pStyle w:val="KeepWithNext"/>
        <w:rPr>
          <w:rtl/>
        </w:rPr>
      </w:pPr>
    </w:p>
    <w:p w:rsidR="0083495E" w:rsidRDefault="009A214E" w:rsidP="008C54DD">
      <w:pPr>
        <w:rPr>
          <w:rtl/>
        </w:rPr>
      </w:pPr>
      <w:bookmarkStart w:id="541" w:name="_ETM_Q1_2785000"/>
      <w:bookmarkEnd w:id="541"/>
      <w:r>
        <w:rPr>
          <w:rFonts w:hint="cs"/>
          <w:rtl/>
        </w:rPr>
        <w:t xml:space="preserve">בדין הבין-לאומי, </w:t>
      </w:r>
      <w:r w:rsidR="0083495E">
        <w:rPr>
          <w:rtl/>
        </w:rPr>
        <w:t>נגיד</w:t>
      </w:r>
      <w:r w:rsidR="0083495E">
        <w:rPr>
          <w:rFonts w:hint="cs"/>
          <w:rtl/>
        </w:rPr>
        <w:t xml:space="preserve"> </w:t>
      </w:r>
      <w:r w:rsidR="00F25EF8" w:rsidRPr="00F25EF8">
        <w:rPr>
          <w:rtl/>
        </w:rPr>
        <w:t>שאתה תייר ישראלי בחו"ל</w:t>
      </w:r>
      <w:r w:rsidR="0083495E">
        <w:rPr>
          <w:rFonts w:hint="cs"/>
          <w:rtl/>
        </w:rPr>
        <w:t>,</w:t>
      </w:r>
      <w:r w:rsidR="00F25EF8" w:rsidRPr="00F25EF8">
        <w:rPr>
          <w:rtl/>
        </w:rPr>
        <w:t xml:space="preserve"> בכל מדינה שהיא</w:t>
      </w:r>
      <w:r w:rsidR="0083495E">
        <w:rPr>
          <w:rFonts w:hint="cs"/>
          <w:rtl/>
        </w:rPr>
        <w:t>,</w:t>
      </w:r>
      <w:r w:rsidR="0083495E">
        <w:rPr>
          <w:rtl/>
        </w:rPr>
        <w:t xml:space="preserve"> ונפגעת </w:t>
      </w:r>
      <w:r w:rsidR="00F25EF8" w:rsidRPr="00F25EF8">
        <w:rPr>
          <w:rtl/>
        </w:rPr>
        <w:t>טרור</w:t>
      </w:r>
      <w:r w:rsidR="0083495E">
        <w:rPr>
          <w:rFonts w:hint="cs"/>
          <w:rtl/>
        </w:rPr>
        <w:t>,</w:t>
      </w:r>
      <w:r w:rsidR="008C54DD">
        <w:rPr>
          <w:rtl/>
        </w:rPr>
        <w:t xml:space="preserve"> </w:t>
      </w:r>
      <w:r w:rsidR="00F25EF8" w:rsidRPr="00F25EF8">
        <w:rPr>
          <w:rtl/>
        </w:rPr>
        <w:t>אתה זכאי לזה</w:t>
      </w:r>
      <w:r w:rsidR="0083495E">
        <w:rPr>
          <w:rFonts w:hint="cs"/>
          <w:rtl/>
        </w:rPr>
        <w:t>?</w:t>
      </w:r>
      <w:r w:rsidR="0083495E">
        <w:rPr>
          <w:rtl/>
        </w:rPr>
        <w:t xml:space="preserve"> מעניין אם יש</w:t>
      </w:r>
      <w:r w:rsidR="00F25EF8" w:rsidRPr="00F25EF8">
        <w:rPr>
          <w:rtl/>
        </w:rPr>
        <w:t xml:space="preserve"> הקבלה לחוק הזה כב</w:t>
      </w:r>
      <w:r w:rsidR="0083495E">
        <w:rPr>
          <w:rFonts w:hint="cs"/>
          <w:rtl/>
        </w:rPr>
        <w:t>סיס.</w:t>
      </w:r>
    </w:p>
    <w:p w:rsidR="0083495E" w:rsidRDefault="0083495E" w:rsidP="009A214E">
      <w:pPr>
        <w:rPr>
          <w:rtl/>
        </w:rPr>
      </w:pPr>
      <w:bookmarkStart w:id="542" w:name="_ETM_Q1_2800000"/>
      <w:bookmarkEnd w:id="542"/>
    </w:p>
    <w:p w:rsidR="0083495E" w:rsidRDefault="0083495E" w:rsidP="0083495E">
      <w:pPr>
        <w:pStyle w:val="-"/>
        <w:keepNext/>
        <w:rPr>
          <w:rtl/>
        </w:rPr>
      </w:pPr>
      <w:bookmarkStart w:id="543" w:name="ET_speakercontinue_910205_158"/>
      <w:r w:rsidRPr="0083495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83495E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:rsidR="0083495E" w:rsidRDefault="0083495E" w:rsidP="0083495E">
      <w:pPr>
        <w:pStyle w:val="KeepWithNext"/>
        <w:rPr>
          <w:rtl/>
        </w:rPr>
      </w:pPr>
    </w:p>
    <w:p w:rsidR="0083495E" w:rsidRDefault="00F25EF8" w:rsidP="0083495E">
      <w:pPr>
        <w:rPr>
          <w:rtl/>
        </w:rPr>
      </w:pPr>
      <w:bookmarkStart w:id="544" w:name="_ETM_Q1_2797000"/>
      <w:bookmarkEnd w:id="544"/>
      <w:r w:rsidRPr="00F25EF8">
        <w:rPr>
          <w:rtl/>
        </w:rPr>
        <w:t>למיטב ידיעתי</w:t>
      </w:r>
      <w:r w:rsidR="0083495E">
        <w:rPr>
          <w:rFonts w:hint="cs"/>
          <w:rtl/>
        </w:rPr>
        <w:t>,</w:t>
      </w:r>
      <w:r w:rsidRPr="00F25EF8">
        <w:rPr>
          <w:rtl/>
        </w:rPr>
        <w:t xml:space="preserve"> בבלגיה ו</w:t>
      </w:r>
      <w:r w:rsidR="0083495E">
        <w:rPr>
          <w:rFonts w:hint="cs"/>
          <w:rtl/>
        </w:rPr>
        <w:t>ב</w:t>
      </w:r>
      <w:r w:rsidRPr="00F25EF8">
        <w:rPr>
          <w:rtl/>
        </w:rPr>
        <w:t>צרפת</w:t>
      </w:r>
      <w:r w:rsidR="0083495E">
        <w:rPr>
          <w:rFonts w:hint="cs"/>
          <w:rtl/>
        </w:rPr>
        <w:t>,</w:t>
      </w:r>
      <w:r w:rsidRPr="00F25EF8">
        <w:rPr>
          <w:rtl/>
        </w:rPr>
        <w:t xml:space="preserve"> מה שנקרא</w:t>
      </w:r>
      <w:r w:rsidR="0083495E">
        <w:rPr>
          <w:rFonts w:hint="cs"/>
          <w:rtl/>
        </w:rPr>
        <w:t>,</w:t>
      </w:r>
      <w:r w:rsidRPr="00F25EF8">
        <w:rPr>
          <w:rtl/>
        </w:rPr>
        <w:t xml:space="preserve"> מוציאים קצבאות ביטוח לאומי אפילו של ילדים</w:t>
      </w:r>
      <w:r w:rsidR="0083495E">
        <w:rPr>
          <w:rFonts w:hint="cs"/>
          <w:rtl/>
        </w:rPr>
        <w:t>.</w:t>
      </w:r>
      <w:r w:rsidRPr="00F25EF8">
        <w:rPr>
          <w:rtl/>
        </w:rPr>
        <w:t xml:space="preserve"> בישראל הסיפור </w:t>
      </w:r>
      <w:r w:rsidR="0083495E">
        <w:rPr>
          <w:rFonts w:hint="cs"/>
          <w:rtl/>
        </w:rPr>
        <w:t xml:space="preserve">הוא </w:t>
      </w:r>
      <w:bookmarkStart w:id="545" w:name="_ETM_Q1_2805000"/>
      <w:bookmarkEnd w:id="545"/>
      <w:r w:rsidRPr="00F25EF8">
        <w:rPr>
          <w:rtl/>
        </w:rPr>
        <w:t>שלא מוציאים קצבאות ביטוח לאומי</w:t>
      </w:r>
      <w:r w:rsidR="0083495E">
        <w:rPr>
          <w:rFonts w:hint="cs"/>
          <w:rtl/>
        </w:rPr>
        <w:t>,</w:t>
      </w:r>
      <w:r w:rsidRPr="00F25EF8">
        <w:rPr>
          <w:rtl/>
        </w:rPr>
        <w:t xml:space="preserve"> למעט נפגעי הטרור</w:t>
      </w:r>
      <w:r w:rsidR="0083495E">
        <w:rPr>
          <w:rFonts w:hint="cs"/>
          <w:rtl/>
        </w:rPr>
        <w:t>.</w:t>
      </w:r>
      <w:r w:rsidRPr="00F25EF8">
        <w:rPr>
          <w:rtl/>
        </w:rPr>
        <w:t xml:space="preserve"> זאת אומרת</w:t>
      </w:r>
      <w:r w:rsidR="0083495E">
        <w:rPr>
          <w:rFonts w:hint="cs"/>
          <w:rtl/>
        </w:rPr>
        <w:t>,</w:t>
      </w:r>
      <w:r w:rsidRPr="00F25EF8">
        <w:rPr>
          <w:rtl/>
        </w:rPr>
        <w:t xml:space="preserve"> אם נפגעת בטרור</w:t>
      </w:r>
      <w:r w:rsidR="0083495E">
        <w:rPr>
          <w:rFonts w:hint="cs"/>
          <w:rtl/>
        </w:rPr>
        <w:t>,</w:t>
      </w:r>
      <w:r w:rsidRPr="00F25EF8">
        <w:rPr>
          <w:rtl/>
        </w:rPr>
        <w:t xml:space="preserve"> המדינה </w:t>
      </w:r>
      <w:r w:rsidR="0083495E" w:rsidRPr="0083495E">
        <w:rPr>
          <w:rFonts w:hint="cs"/>
          <w:rtl/>
        </w:rPr>
        <w:t>תוציא</w:t>
      </w:r>
      <w:r w:rsidR="0083495E">
        <w:rPr>
          <w:rFonts w:hint="cs"/>
          <w:rtl/>
        </w:rPr>
        <w:t xml:space="preserve"> את</w:t>
      </w:r>
      <w:r w:rsidR="0083495E">
        <w:rPr>
          <w:rtl/>
        </w:rPr>
        <w:t xml:space="preserve"> הכסף החוץ </w:t>
      </w:r>
      <w:r w:rsidR="0083495E">
        <w:rPr>
          <w:rFonts w:hint="cs"/>
          <w:rtl/>
        </w:rPr>
        <w:t xml:space="preserve">גם אם אתה </w:t>
      </w:r>
      <w:r w:rsidRPr="00F25EF8">
        <w:rPr>
          <w:rtl/>
        </w:rPr>
        <w:t>אזרח זר וגם אם היית פה תייר וגם אם היית עובד פלסטיני שנפגעת מרקטה ואתה גר בעזה</w:t>
      </w:r>
      <w:r w:rsidR="0083495E">
        <w:rPr>
          <w:rFonts w:hint="cs"/>
          <w:rtl/>
        </w:rPr>
        <w:t>.</w:t>
      </w:r>
      <w:r w:rsidRPr="00F25EF8">
        <w:rPr>
          <w:rtl/>
        </w:rPr>
        <w:t xml:space="preserve"> אתה גם תוכל ל</w:t>
      </w:r>
      <w:r w:rsidR="0083495E">
        <w:rPr>
          <w:rFonts w:hint="cs"/>
          <w:rtl/>
        </w:rPr>
        <w:t xml:space="preserve">תבוע </w:t>
      </w:r>
      <w:r w:rsidRPr="00F25EF8">
        <w:rPr>
          <w:rtl/>
        </w:rPr>
        <w:t xml:space="preserve">אפילו </w:t>
      </w:r>
      <w:r w:rsidR="0083495E">
        <w:rPr>
          <w:rFonts w:hint="cs"/>
          <w:rtl/>
        </w:rPr>
        <w:t>ב</w:t>
      </w:r>
      <w:r w:rsidRPr="00F25EF8">
        <w:rPr>
          <w:rtl/>
        </w:rPr>
        <w:t>רשות הפלסטינית איזשהו פיצוי</w:t>
      </w:r>
      <w:r w:rsidR="0083495E">
        <w:rPr>
          <w:rFonts w:hint="cs"/>
          <w:rtl/>
        </w:rPr>
        <w:t>.</w:t>
      </w:r>
      <w:r w:rsidR="0083495E">
        <w:rPr>
          <w:rtl/>
        </w:rPr>
        <w:t xml:space="preserve"> לא </w:t>
      </w:r>
      <w:r w:rsidRPr="00F25EF8">
        <w:rPr>
          <w:rtl/>
        </w:rPr>
        <w:t>שייתנו לך</w:t>
      </w:r>
      <w:r w:rsidR="0083495E">
        <w:rPr>
          <w:rFonts w:hint="cs"/>
          <w:rtl/>
        </w:rPr>
        <w:t>,</w:t>
      </w:r>
      <w:r w:rsidR="0083495E">
        <w:rPr>
          <w:rtl/>
        </w:rPr>
        <w:t xml:space="preserve"> אבל ל</w:t>
      </w:r>
      <w:r w:rsidR="0083495E">
        <w:rPr>
          <w:rFonts w:hint="cs"/>
          <w:rtl/>
        </w:rPr>
        <w:t>ו</w:t>
      </w:r>
      <w:r w:rsidRPr="00F25EF8">
        <w:rPr>
          <w:rtl/>
        </w:rPr>
        <w:t xml:space="preserve"> היו נותנים לך</w:t>
      </w:r>
      <w:r w:rsidR="0083495E">
        <w:rPr>
          <w:rFonts w:hint="cs"/>
          <w:rtl/>
        </w:rPr>
        <w:t>,</w:t>
      </w:r>
      <w:r w:rsidRPr="00F25EF8">
        <w:rPr>
          <w:rtl/>
        </w:rPr>
        <w:t xml:space="preserve"> אז היית מקבל גם וגם</w:t>
      </w:r>
      <w:r w:rsidR="0083495E">
        <w:rPr>
          <w:rFonts w:hint="cs"/>
          <w:rtl/>
        </w:rPr>
        <w:t>.</w:t>
      </w:r>
      <w:r w:rsidR="0083495E">
        <w:rPr>
          <w:rtl/>
        </w:rPr>
        <w:t xml:space="preserve"> </w:t>
      </w:r>
    </w:p>
    <w:p w:rsidR="0083495E" w:rsidRDefault="0083495E" w:rsidP="0083495E">
      <w:pPr>
        <w:rPr>
          <w:rtl/>
        </w:rPr>
      </w:pPr>
    </w:p>
    <w:p w:rsidR="0083495E" w:rsidRDefault="0083495E" w:rsidP="00F15508">
      <w:pPr>
        <w:rPr>
          <w:rtl/>
        </w:rPr>
      </w:pPr>
      <w:bookmarkStart w:id="546" w:name="_ETM_Q1_2832000"/>
      <w:bookmarkEnd w:id="546"/>
      <w:r>
        <w:rPr>
          <w:rtl/>
        </w:rPr>
        <w:t>אז החוק ש</w:t>
      </w:r>
      <w:r w:rsidR="00F15508">
        <w:rPr>
          <w:rFonts w:hint="cs"/>
          <w:rtl/>
        </w:rPr>
        <w:t xml:space="preserve">ל </w:t>
      </w:r>
      <w:r w:rsidR="00F25EF8" w:rsidRPr="00F25EF8">
        <w:rPr>
          <w:rtl/>
        </w:rPr>
        <w:t>שרון ניר בא לפתור</w:t>
      </w:r>
      <w:r w:rsidR="00F15508">
        <w:rPr>
          <w:rFonts w:hint="cs"/>
          <w:rtl/>
        </w:rPr>
        <w:t xml:space="preserve"> את </w:t>
      </w:r>
      <w:r w:rsidR="00F15508">
        <w:rPr>
          <w:rtl/>
        </w:rPr>
        <w:t>זה</w:t>
      </w:r>
      <w:r>
        <w:rPr>
          <w:rFonts w:hint="cs"/>
          <w:rtl/>
        </w:rPr>
        <w:t>.</w:t>
      </w:r>
      <w:r w:rsidR="00F25EF8" w:rsidRPr="00F25EF8">
        <w:rPr>
          <w:rtl/>
        </w:rPr>
        <w:t xml:space="preserve"> הנקוד</w:t>
      </w:r>
      <w:r>
        <w:rPr>
          <w:rtl/>
        </w:rPr>
        <w:t>ה הזאת של כפל תשלומים היא</w:t>
      </w:r>
      <w:r w:rsidR="00F25EF8" w:rsidRPr="00F25EF8">
        <w:rPr>
          <w:rtl/>
        </w:rPr>
        <w:t xml:space="preserve"> לא כל כך בחוק פה</w:t>
      </w:r>
      <w:r>
        <w:rPr>
          <w:rFonts w:hint="cs"/>
          <w:rtl/>
        </w:rPr>
        <w:t>.</w:t>
      </w:r>
      <w:r w:rsidR="00F25EF8" w:rsidRPr="00F25EF8">
        <w:rPr>
          <w:rtl/>
        </w:rPr>
        <w:t xml:space="preserve"> החוק פה בא לדבר על הפיצויים </w:t>
      </w:r>
      <w:proofErr w:type="spellStart"/>
      <w:r w:rsidR="00F25EF8" w:rsidRPr="00F25EF8">
        <w:rPr>
          <w:rtl/>
        </w:rPr>
        <w:t>ה</w:t>
      </w:r>
      <w:r>
        <w:rPr>
          <w:rFonts w:hint="cs"/>
          <w:rtl/>
        </w:rPr>
        <w:t>עונשיים</w:t>
      </w:r>
      <w:proofErr w:type="spellEnd"/>
      <w:r>
        <w:rPr>
          <w:rFonts w:hint="cs"/>
          <w:rtl/>
        </w:rPr>
        <w:t>.</w:t>
      </w:r>
    </w:p>
    <w:p w:rsidR="0083495E" w:rsidRDefault="0083495E" w:rsidP="0083495E">
      <w:pPr>
        <w:rPr>
          <w:rtl/>
        </w:rPr>
      </w:pPr>
      <w:bookmarkStart w:id="547" w:name="_ETM_Q1_2836000"/>
      <w:bookmarkEnd w:id="547"/>
    </w:p>
    <w:p w:rsidR="0083495E" w:rsidRDefault="00F25EF8" w:rsidP="00F15508">
      <w:pPr>
        <w:rPr>
          <w:rtl/>
        </w:rPr>
      </w:pPr>
      <w:bookmarkStart w:id="548" w:name="_ETM_Q1_2837000"/>
      <w:bookmarkEnd w:id="548"/>
      <w:r w:rsidRPr="00F25EF8">
        <w:rPr>
          <w:rtl/>
        </w:rPr>
        <w:t>הנ</w:t>
      </w:r>
      <w:r w:rsidR="00F15508">
        <w:rPr>
          <w:rtl/>
        </w:rPr>
        <w:t>קודה שאני רוצה להתייחס אליה</w:t>
      </w:r>
      <w:r w:rsidR="0083495E">
        <w:rPr>
          <w:rFonts w:hint="cs"/>
          <w:rtl/>
        </w:rPr>
        <w:t>, ו</w:t>
      </w:r>
      <w:r w:rsidRPr="00F25EF8">
        <w:rPr>
          <w:rtl/>
        </w:rPr>
        <w:t>דורון תשתית ממש הבאת אותי בדיוק למקום הנכון</w:t>
      </w:r>
      <w:r w:rsidR="0083495E">
        <w:rPr>
          <w:rFonts w:hint="cs"/>
          <w:rtl/>
        </w:rPr>
        <w:t>.</w:t>
      </w:r>
      <w:r w:rsidRPr="00F25EF8">
        <w:rPr>
          <w:rtl/>
        </w:rPr>
        <w:t xml:space="preserve"> </w:t>
      </w:r>
      <w:r w:rsidR="0083495E">
        <w:rPr>
          <w:rFonts w:hint="cs"/>
          <w:rtl/>
        </w:rPr>
        <w:t xml:space="preserve">אני אדבר </w:t>
      </w:r>
      <w:bookmarkStart w:id="549" w:name="_ETM_Q1_2846000"/>
      <w:bookmarkEnd w:id="549"/>
      <w:r w:rsidR="0083495E">
        <w:rPr>
          <w:rFonts w:hint="cs"/>
          <w:rtl/>
        </w:rPr>
        <w:t xml:space="preserve">שנייה </w:t>
      </w:r>
      <w:r w:rsidRPr="00F25EF8">
        <w:rPr>
          <w:rtl/>
        </w:rPr>
        <w:t>באופן אישי</w:t>
      </w:r>
      <w:r w:rsidR="0083495E">
        <w:rPr>
          <w:rFonts w:hint="cs"/>
          <w:rtl/>
        </w:rPr>
        <w:t>,</w:t>
      </w:r>
      <w:r w:rsidRPr="00F25EF8">
        <w:rPr>
          <w:rtl/>
        </w:rPr>
        <w:t xml:space="preserve"> אבל זה נוגע לכל נפגעי הטרור</w:t>
      </w:r>
      <w:r w:rsidR="0083495E">
        <w:rPr>
          <w:rFonts w:hint="cs"/>
          <w:rtl/>
        </w:rPr>
        <w:t xml:space="preserve">. </w:t>
      </w:r>
      <w:r w:rsidRPr="00F25EF8">
        <w:rPr>
          <w:rtl/>
        </w:rPr>
        <w:t xml:space="preserve">אחרי שוויתרנו באופן אישי בהצהרה על הביטוח </w:t>
      </w:r>
      <w:r w:rsidR="0083495E">
        <w:rPr>
          <w:rFonts w:hint="cs"/>
          <w:rtl/>
        </w:rPr>
        <w:t>ה</w:t>
      </w:r>
      <w:r w:rsidRPr="00F25EF8">
        <w:rPr>
          <w:rtl/>
        </w:rPr>
        <w:t>לאומי</w:t>
      </w:r>
      <w:r w:rsidR="0083495E">
        <w:rPr>
          <w:rFonts w:hint="cs"/>
          <w:rtl/>
        </w:rPr>
        <w:t>,</w:t>
      </w:r>
      <w:r w:rsidRPr="00F25EF8">
        <w:rPr>
          <w:rtl/>
        </w:rPr>
        <w:t xml:space="preserve"> בית משפט </w:t>
      </w:r>
      <w:r w:rsidR="0083495E">
        <w:rPr>
          <w:rFonts w:hint="cs"/>
          <w:rtl/>
        </w:rPr>
        <w:t xml:space="preserve">נתן </w:t>
      </w:r>
      <w:r w:rsidRPr="00F25EF8">
        <w:rPr>
          <w:rtl/>
        </w:rPr>
        <w:t>לנו צו עיקול על הכסף של הרשות הפלסטינית</w:t>
      </w:r>
      <w:r w:rsidR="0083495E">
        <w:rPr>
          <w:rFonts w:hint="cs"/>
          <w:rtl/>
        </w:rPr>
        <w:t>.</w:t>
      </w:r>
      <w:r w:rsidRPr="00F25EF8">
        <w:rPr>
          <w:rtl/>
        </w:rPr>
        <w:t xml:space="preserve"> והיום אני מבין שהמרכז לגביית קנסות</w:t>
      </w:r>
      <w:r w:rsidR="0083495E">
        <w:rPr>
          <w:rFonts w:hint="cs"/>
          <w:rtl/>
        </w:rPr>
        <w:t>,</w:t>
      </w:r>
      <w:r w:rsidRPr="00F25EF8">
        <w:rPr>
          <w:rtl/>
        </w:rPr>
        <w:t xml:space="preserve"> הוא אמר את זה בקולו</w:t>
      </w:r>
      <w:r w:rsidR="0083495E">
        <w:rPr>
          <w:rFonts w:hint="cs"/>
          <w:rtl/>
        </w:rPr>
        <w:t>,</w:t>
      </w:r>
      <w:r w:rsidRPr="00F25EF8">
        <w:rPr>
          <w:rtl/>
        </w:rPr>
        <w:t xml:space="preserve"> וזה מזעזע</w:t>
      </w:r>
      <w:r w:rsidR="0083495E">
        <w:rPr>
          <w:rFonts w:hint="cs"/>
          <w:rtl/>
        </w:rPr>
        <w:t>,</w:t>
      </w:r>
      <w:r w:rsidRPr="00F25EF8">
        <w:rPr>
          <w:rtl/>
        </w:rPr>
        <w:t xml:space="preserve"> לא גובה את הכסף</w:t>
      </w:r>
      <w:r w:rsidR="00F15508">
        <w:rPr>
          <w:rFonts w:hint="cs"/>
          <w:rtl/>
        </w:rPr>
        <w:t xml:space="preserve"> </w:t>
      </w:r>
      <w:r w:rsidR="00F15508" w:rsidRPr="00F25EF8">
        <w:rPr>
          <w:rtl/>
        </w:rPr>
        <w:t>משיקולים פוליטיים</w:t>
      </w:r>
      <w:r w:rsidR="0083495E">
        <w:rPr>
          <w:rFonts w:hint="cs"/>
          <w:rtl/>
        </w:rPr>
        <w:t>.</w:t>
      </w:r>
      <w:r w:rsidRPr="00F25EF8">
        <w:rPr>
          <w:rtl/>
        </w:rPr>
        <w:t xml:space="preserve"> אני רוצה לראות שאני </w:t>
      </w:r>
      <w:r w:rsidR="0083495E">
        <w:rPr>
          <w:rFonts w:hint="cs"/>
          <w:rtl/>
        </w:rPr>
        <w:t xml:space="preserve">אהיה </w:t>
      </w:r>
      <w:r w:rsidRPr="00F25EF8">
        <w:rPr>
          <w:rtl/>
        </w:rPr>
        <w:t>חייב כסף למס הכנסה</w:t>
      </w:r>
      <w:r w:rsidR="0083495E">
        <w:rPr>
          <w:rFonts w:hint="cs"/>
          <w:rtl/>
        </w:rPr>
        <w:t>,</w:t>
      </w:r>
      <w:r w:rsidRPr="00F25EF8">
        <w:rPr>
          <w:rtl/>
        </w:rPr>
        <w:t xml:space="preserve"> לעיריית ירושלים</w:t>
      </w:r>
      <w:r w:rsidR="0083495E">
        <w:rPr>
          <w:rFonts w:hint="cs"/>
          <w:rtl/>
        </w:rPr>
        <w:t>,</w:t>
      </w:r>
      <w:r w:rsidRPr="00F25EF8">
        <w:rPr>
          <w:rtl/>
        </w:rPr>
        <w:t xml:space="preserve"> ומשיקולים פוליטיים אתם לא ת</w:t>
      </w:r>
      <w:r w:rsidR="00F15508">
        <w:rPr>
          <w:rFonts w:hint="cs"/>
          <w:rtl/>
        </w:rPr>
        <w:t xml:space="preserve">גבו </w:t>
      </w:r>
      <w:r w:rsidRPr="00F25EF8">
        <w:rPr>
          <w:rtl/>
        </w:rPr>
        <w:t>ממני את הכסף</w:t>
      </w:r>
      <w:r w:rsidR="0083495E">
        <w:rPr>
          <w:rFonts w:hint="cs"/>
          <w:rtl/>
        </w:rPr>
        <w:t>,</w:t>
      </w:r>
      <w:r w:rsidRPr="00F25EF8">
        <w:rPr>
          <w:rtl/>
        </w:rPr>
        <w:t xml:space="preserve"> לא תבואו לדפוק אצלי בדלת בבית ותוציא</w:t>
      </w:r>
      <w:r w:rsidR="00F15508">
        <w:rPr>
          <w:rFonts w:hint="cs"/>
          <w:rtl/>
        </w:rPr>
        <w:t>ו</w:t>
      </w:r>
      <w:r w:rsidRPr="00F25EF8">
        <w:rPr>
          <w:rtl/>
        </w:rPr>
        <w:t xml:space="preserve"> אותי באמצע</w:t>
      </w:r>
      <w:r w:rsidR="0083495E">
        <w:rPr>
          <w:rFonts w:hint="cs"/>
          <w:rtl/>
        </w:rPr>
        <w:t xml:space="preserve">, אני </w:t>
      </w:r>
      <w:r w:rsidRPr="00F25EF8">
        <w:rPr>
          <w:rtl/>
        </w:rPr>
        <w:t>לא יודע מה</w:t>
      </w:r>
      <w:r w:rsidR="0083495E">
        <w:rPr>
          <w:rFonts w:hint="cs"/>
          <w:rtl/>
        </w:rPr>
        <w:t>.</w:t>
      </w:r>
    </w:p>
    <w:p w:rsidR="0083495E" w:rsidRDefault="0083495E" w:rsidP="0083495E">
      <w:pPr>
        <w:rPr>
          <w:rtl/>
        </w:rPr>
      </w:pPr>
      <w:bookmarkStart w:id="550" w:name="_ETM_Q1_2877000"/>
      <w:bookmarkEnd w:id="550"/>
    </w:p>
    <w:p w:rsidR="0083495E" w:rsidRDefault="0083495E" w:rsidP="0083495E">
      <w:pPr>
        <w:pStyle w:val="af9"/>
        <w:keepNext/>
        <w:rPr>
          <w:rtl/>
        </w:rPr>
      </w:pPr>
      <w:bookmarkStart w:id="551" w:name="ET_guest_910512_159"/>
      <w:r w:rsidRPr="0083495E">
        <w:rPr>
          <w:rStyle w:val="TagStyle"/>
          <w:rtl/>
        </w:rPr>
        <w:t xml:space="preserve"> &lt;&lt; אורח &gt;&gt; </w:t>
      </w:r>
      <w:r>
        <w:rPr>
          <w:rtl/>
        </w:rPr>
        <w:t>דורון תשתית:</w:t>
      </w:r>
      <w:r w:rsidRPr="0083495E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:rsidR="0083495E" w:rsidRDefault="0083495E" w:rsidP="0083495E">
      <w:pPr>
        <w:pStyle w:val="KeepWithNext"/>
        <w:rPr>
          <w:rtl/>
        </w:rPr>
      </w:pPr>
    </w:p>
    <w:p w:rsidR="0083495E" w:rsidRDefault="0083495E" w:rsidP="0083495E">
      <w:pPr>
        <w:rPr>
          <w:rtl/>
        </w:rPr>
      </w:pPr>
      <w:r>
        <w:rPr>
          <w:rFonts w:hint="cs"/>
          <w:rtl/>
        </w:rPr>
        <w:t>אני לא אמרתי.</w:t>
      </w:r>
      <w:r w:rsidR="00D90A20">
        <w:rPr>
          <w:rFonts w:hint="cs"/>
          <w:rtl/>
        </w:rPr>
        <w:t xml:space="preserve"> לא אמרתי כדבר הזה. </w:t>
      </w:r>
    </w:p>
    <w:p w:rsidR="0083495E" w:rsidRDefault="0083495E" w:rsidP="0083495E">
      <w:pPr>
        <w:rPr>
          <w:rtl/>
        </w:rPr>
      </w:pPr>
      <w:bookmarkStart w:id="552" w:name="_ETM_Q1_2875000"/>
      <w:bookmarkStart w:id="553" w:name="_ETM_Q1_2876000"/>
      <w:bookmarkEnd w:id="552"/>
      <w:bookmarkEnd w:id="553"/>
    </w:p>
    <w:p w:rsidR="0083495E" w:rsidRDefault="0083495E" w:rsidP="0083495E">
      <w:pPr>
        <w:pStyle w:val="af6"/>
        <w:keepNext/>
        <w:rPr>
          <w:rtl/>
        </w:rPr>
      </w:pPr>
      <w:bookmarkStart w:id="554" w:name="ET_yor_4574_160"/>
      <w:r w:rsidRPr="0083495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3495E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:rsidR="0083495E" w:rsidRDefault="0083495E" w:rsidP="0083495E">
      <w:pPr>
        <w:pStyle w:val="KeepWithNext"/>
        <w:rPr>
          <w:rtl/>
        </w:rPr>
      </w:pPr>
    </w:p>
    <w:p w:rsidR="00D90A20" w:rsidRDefault="0083495E" w:rsidP="0083495E">
      <w:pPr>
        <w:rPr>
          <w:rtl/>
        </w:rPr>
      </w:pPr>
      <w:bookmarkStart w:id="555" w:name="_ETM_Q1_2878000"/>
      <w:bookmarkEnd w:id="555"/>
      <w:r>
        <w:rPr>
          <w:rFonts w:hint="cs"/>
          <w:rtl/>
        </w:rPr>
        <w:t xml:space="preserve">לא, לא. מאיר, הוא לא אמר </w:t>
      </w:r>
      <w:r w:rsidR="00F25EF8" w:rsidRPr="00F25EF8">
        <w:rPr>
          <w:rtl/>
        </w:rPr>
        <w:t>את זה ככה</w:t>
      </w:r>
      <w:r>
        <w:rPr>
          <w:rFonts w:hint="cs"/>
          <w:rtl/>
        </w:rPr>
        <w:t>.</w:t>
      </w:r>
    </w:p>
    <w:p w:rsidR="00D90A20" w:rsidRDefault="00D90A20" w:rsidP="0083495E">
      <w:pPr>
        <w:rPr>
          <w:rtl/>
        </w:rPr>
      </w:pPr>
      <w:bookmarkStart w:id="556" w:name="_ETM_Q1_2884000"/>
      <w:bookmarkEnd w:id="556"/>
    </w:p>
    <w:p w:rsidR="00D90A20" w:rsidRDefault="00D90A20" w:rsidP="00D90A20">
      <w:pPr>
        <w:pStyle w:val="af9"/>
        <w:keepNext/>
        <w:rPr>
          <w:rtl/>
        </w:rPr>
      </w:pPr>
      <w:bookmarkStart w:id="557" w:name="ET_guest_910205_162"/>
      <w:r w:rsidRPr="00D90A20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D90A20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D90A20" w:rsidRDefault="00D90A20" w:rsidP="00D90A20">
      <w:pPr>
        <w:pStyle w:val="KeepWithNext"/>
        <w:rPr>
          <w:rtl/>
        </w:rPr>
      </w:pPr>
    </w:p>
    <w:p w:rsidR="00D90A20" w:rsidRDefault="00D90A20" w:rsidP="00D90A20">
      <w:pPr>
        <w:rPr>
          <w:rtl/>
        </w:rPr>
      </w:pPr>
      <w:r>
        <w:rPr>
          <w:rFonts w:hint="cs"/>
          <w:rtl/>
        </w:rPr>
        <w:t>אה, הוא לא אמר כך? כן.</w:t>
      </w:r>
    </w:p>
    <w:p w:rsidR="002C148E" w:rsidRPr="00D90A20" w:rsidRDefault="002C148E" w:rsidP="00D90A20">
      <w:pPr>
        <w:rPr>
          <w:rtl/>
        </w:rPr>
      </w:pPr>
    </w:p>
    <w:p w:rsidR="00D90A20" w:rsidRDefault="00D90A20" w:rsidP="00D90A20">
      <w:pPr>
        <w:pStyle w:val="af6"/>
        <w:keepNext/>
        <w:rPr>
          <w:rtl/>
        </w:rPr>
      </w:pPr>
      <w:bookmarkStart w:id="558" w:name="ET_yor_4574_163"/>
      <w:r w:rsidRPr="00D90A2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90A20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:rsidR="00D90A20" w:rsidRDefault="00D90A20" w:rsidP="00D90A20">
      <w:pPr>
        <w:pStyle w:val="KeepWithNext"/>
        <w:rPr>
          <w:rtl/>
          <w:lang w:eastAsia="he-IL"/>
        </w:rPr>
      </w:pPr>
    </w:p>
    <w:p w:rsidR="00D90A20" w:rsidRDefault="00D90A20" w:rsidP="00D90A20">
      <w:pPr>
        <w:rPr>
          <w:rtl/>
        </w:rPr>
      </w:pPr>
      <w:bookmarkStart w:id="559" w:name="_ETM_Q1_2880000"/>
      <w:bookmarkEnd w:id="559"/>
      <w:r>
        <w:rPr>
          <w:rtl/>
        </w:rPr>
        <w:t xml:space="preserve">הוא אמר </w:t>
      </w:r>
      <w:r>
        <w:rPr>
          <w:rFonts w:hint="cs"/>
          <w:rtl/>
        </w:rPr>
        <w:t xml:space="preserve">שהוא </w:t>
      </w:r>
      <w:bookmarkStart w:id="560" w:name="_ETM_Q1_2879000"/>
      <w:bookmarkEnd w:id="560"/>
      <w:r>
        <w:rPr>
          <w:rFonts w:hint="cs"/>
          <w:rtl/>
        </w:rPr>
        <w:t xml:space="preserve">מחכה להנחיה </w:t>
      </w:r>
      <w:r w:rsidR="00F25EF8" w:rsidRPr="00F25EF8">
        <w:rPr>
          <w:rtl/>
        </w:rPr>
        <w:t>של הדרג הפוליטי</w:t>
      </w:r>
      <w:r>
        <w:rPr>
          <w:rFonts w:hint="cs"/>
          <w:rtl/>
        </w:rPr>
        <w:t>.</w:t>
      </w:r>
      <w:bookmarkStart w:id="561" w:name="_ETM_Q1_2882000"/>
      <w:bookmarkEnd w:id="561"/>
    </w:p>
    <w:p w:rsidR="004F005D" w:rsidRDefault="004F005D" w:rsidP="00D90A20">
      <w:pPr>
        <w:rPr>
          <w:rtl/>
        </w:rPr>
      </w:pPr>
    </w:p>
    <w:p w:rsidR="00D90A20" w:rsidRDefault="00D90A20" w:rsidP="00D90A20">
      <w:pPr>
        <w:pStyle w:val="-"/>
        <w:keepNext/>
        <w:rPr>
          <w:rtl/>
        </w:rPr>
      </w:pPr>
      <w:bookmarkStart w:id="562" w:name="ET_speakercontinue_910205_164"/>
      <w:r w:rsidRPr="00D90A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D90A20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:rsidR="00D90A20" w:rsidRDefault="00D90A20" w:rsidP="00D90A20">
      <w:pPr>
        <w:pStyle w:val="KeepWithNext"/>
        <w:rPr>
          <w:rtl/>
        </w:rPr>
      </w:pPr>
    </w:p>
    <w:p w:rsidR="00D90A20" w:rsidRDefault="00F25EF8" w:rsidP="00D90A20">
      <w:pPr>
        <w:rPr>
          <w:rtl/>
        </w:rPr>
      </w:pPr>
      <w:bookmarkStart w:id="563" w:name="_ETM_Q1_2883000"/>
      <w:bookmarkEnd w:id="563"/>
      <w:r w:rsidRPr="00F25EF8">
        <w:rPr>
          <w:rtl/>
        </w:rPr>
        <w:t>בסדר</w:t>
      </w:r>
      <w:r w:rsidR="00D90A20">
        <w:rPr>
          <w:rFonts w:hint="cs"/>
          <w:rtl/>
        </w:rPr>
        <w:t>.</w:t>
      </w:r>
      <w:r w:rsidRPr="00F25EF8">
        <w:rPr>
          <w:rtl/>
        </w:rPr>
        <w:t xml:space="preserve"> אבל בית המשפט נתן צו</w:t>
      </w:r>
      <w:r w:rsidR="00D90A20">
        <w:rPr>
          <w:rFonts w:hint="cs"/>
          <w:rtl/>
        </w:rPr>
        <w:t>.</w:t>
      </w:r>
      <w:r w:rsidRPr="00F25EF8">
        <w:rPr>
          <w:rtl/>
        </w:rPr>
        <w:t xml:space="preserve"> יש פה צו של בית משפט</w:t>
      </w:r>
      <w:r w:rsidR="00D90A20">
        <w:rPr>
          <w:rFonts w:hint="cs"/>
          <w:rtl/>
        </w:rPr>
        <w:t>.</w:t>
      </w:r>
    </w:p>
    <w:p w:rsidR="00D90A20" w:rsidRDefault="00D90A20" w:rsidP="00D90A20">
      <w:pPr>
        <w:rPr>
          <w:rtl/>
        </w:rPr>
      </w:pPr>
      <w:bookmarkStart w:id="564" w:name="_ETM_Q1_2892000"/>
      <w:bookmarkEnd w:id="564"/>
    </w:p>
    <w:p w:rsidR="00D90A20" w:rsidRDefault="00D90A20" w:rsidP="00D90A20">
      <w:pPr>
        <w:pStyle w:val="af6"/>
        <w:keepNext/>
        <w:rPr>
          <w:rtl/>
        </w:rPr>
      </w:pPr>
      <w:bookmarkStart w:id="565" w:name="ET_yor_4574_165"/>
      <w:r w:rsidRPr="00D90A2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90A20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D90A20" w:rsidRDefault="00D90A20" w:rsidP="00D90A20">
      <w:pPr>
        <w:pStyle w:val="KeepWithNext"/>
        <w:rPr>
          <w:rtl/>
        </w:rPr>
      </w:pPr>
    </w:p>
    <w:p w:rsidR="00D90A20" w:rsidRDefault="00D90A20" w:rsidP="00D90A20">
      <w:pPr>
        <w:rPr>
          <w:rtl/>
        </w:rPr>
      </w:pPr>
      <w:bookmarkStart w:id="566" w:name="_ETM_Q1_2888000"/>
      <w:bookmarkEnd w:id="566"/>
      <w:r>
        <w:rPr>
          <w:rFonts w:hint="cs"/>
          <w:rtl/>
        </w:rPr>
        <w:t xml:space="preserve">בסדר. </w:t>
      </w:r>
      <w:r>
        <w:rPr>
          <w:rtl/>
        </w:rPr>
        <w:t>בוועדה הזאת</w:t>
      </w:r>
      <w:r>
        <w:rPr>
          <w:rFonts w:hint="cs"/>
          <w:rtl/>
        </w:rPr>
        <w:t xml:space="preserve"> </w:t>
      </w:r>
      <w:r w:rsidR="00F25EF8" w:rsidRPr="00F25EF8">
        <w:rPr>
          <w:rtl/>
        </w:rPr>
        <w:t>אני חושב שהאנשים יסכימו</w:t>
      </w:r>
      <w:r w:rsidR="00F15508">
        <w:rPr>
          <w:rFonts w:hint="cs"/>
          <w:rtl/>
        </w:rPr>
        <w:t xml:space="preserve"> </w:t>
      </w:r>
      <w:proofErr w:type="spellStart"/>
      <w:r w:rsidR="00F15508"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D90A20" w:rsidRDefault="00D90A20" w:rsidP="00D90A20">
      <w:pPr>
        <w:rPr>
          <w:rtl/>
        </w:rPr>
      </w:pPr>
    </w:p>
    <w:p w:rsidR="00D90A20" w:rsidRDefault="00D90A20" w:rsidP="00D90A20">
      <w:pPr>
        <w:pStyle w:val="-"/>
        <w:keepNext/>
        <w:rPr>
          <w:rtl/>
        </w:rPr>
      </w:pPr>
      <w:bookmarkStart w:id="567" w:name="ET_speakercontinue_910205_166"/>
      <w:r w:rsidRPr="00D90A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D90A20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:rsidR="00D90A20" w:rsidRDefault="00D90A20" w:rsidP="00D90A20">
      <w:pPr>
        <w:pStyle w:val="KeepWithNext"/>
        <w:rPr>
          <w:rtl/>
        </w:rPr>
      </w:pPr>
    </w:p>
    <w:p w:rsidR="00D90A20" w:rsidRDefault="00D90A20" w:rsidP="00D90A20">
      <w:pPr>
        <w:rPr>
          <w:rtl/>
        </w:rPr>
      </w:pPr>
      <w:bookmarkStart w:id="568" w:name="_ETM_Q1_2890000"/>
      <w:bookmarkEnd w:id="568"/>
      <w:r>
        <w:rPr>
          <w:rFonts w:hint="cs"/>
          <w:rtl/>
        </w:rPr>
        <w:t>ב</w:t>
      </w:r>
      <w:r w:rsidR="00F25EF8" w:rsidRPr="00F25EF8">
        <w:rPr>
          <w:rtl/>
        </w:rPr>
        <w:t>סדר</w:t>
      </w:r>
      <w:r>
        <w:rPr>
          <w:rFonts w:hint="cs"/>
          <w:rtl/>
        </w:rPr>
        <w:t>.</w:t>
      </w:r>
      <w:r w:rsidR="002C61DA">
        <w:rPr>
          <w:rtl/>
        </w:rPr>
        <w:t xml:space="preserve"> </w:t>
      </w:r>
      <w:r w:rsidR="00F25EF8" w:rsidRPr="00F25EF8">
        <w:rPr>
          <w:rtl/>
        </w:rPr>
        <w:t xml:space="preserve">רק היה חשוב לי </w:t>
      </w:r>
      <w:r>
        <w:rPr>
          <w:rFonts w:hint="cs"/>
          <w:rtl/>
        </w:rPr>
        <w:t>להעיר.</w:t>
      </w:r>
    </w:p>
    <w:p w:rsidR="00D90A20" w:rsidRDefault="00D90A20" w:rsidP="00D90A20">
      <w:pPr>
        <w:rPr>
          <w:rtl/>
        </w:rPr>
      </w:pPr>
      <w:bookmarkStart w:id="569" w:name="_ETM_Q1_2895000"/>
      <w:bookmarkEnd w:id="569"/>
    </w:p>
    <w:p w:rsidR="00D90A20" w:rsidRDefault="00D90A20" w:rsidP="00D90A20">
      <w:pPr>
        <w:pStyle w:val="af6"/>
        <w:keepNext/>
        <w:rPr>
          <w:rtl/>
        </w:rPr>
      </w:pPr>
      <w:bookmarkStart w:id="570" w:name="ET_yor_4574_167"/>
      <w:r w:rsidRPr="00D90A2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90A20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:rsidR="00D90A20" w:rsidRDefault="00D90A20" w:rsidP="00D90A20">
      <w:pPr>
        <w:pStyle w:val="KeepWithNext"/>
        <w:rPr>
          <w:rtl/>
        </w:rPr>
      </w:pPr>
    </w:p>
    <w:p w:rsidR="00D90A20" w:rsidRDefault="00D90A20" w:rsidP="00D90A20">
      <w:pPr>
        <w:rPr>
          <w:rtl/>
        </w:rPr>
      </w:pPr>
      <w:r>
        <w:rPr>
          <w:rFonts w:hint="cs"/>
          <w:rtl/>
        </w:rPr>
        <w:t>מאה אחוז. לא, פשוט כי הוא לא גורם פ</w:t>
      </w:r>
      <w:r>
        <w:rPr>
          <w:rtl/>
        </w:rPr>
        <w:t>וליטי</w:t>
      </w:r>
      <w:r>
        <w:rPr>
          <w:rFonts w:hint="cs"/>
          <w:rtl/>
        </w:rPr>
        <w:t xml:space="preserve">. </w:t>
      </w:r>
      <w:r w:rsidR="00F25EF8" w:rsidRPr="00F25EF8">
        <w:rPr>
          <w:rtl/>
        </w:rPr>
        <w:t>הוא צריך הנחיות</w:t>
      </w:r>
      <w:r>
        <w:rPr>
          <w:rFonts w:hint="cs"/>
          <w:rtl/>
        </w:rPr>
        <w:t xml:space="preserve"> מהדרג המדיני. </w:t>
      </w:r>
    </w:p>
    <w:p w:rsidR="00D90A20" w:rsidRDefault="00D90A20" w:rsidP="00D90A20">
      <w:pPr>
        <w:rPr>
          <w:rtl/>
        </w:rPr>
      </w:pPr>
      <w:bookmarkStart w:id="571" w:name="_ETM_Q1_2894000"/>
      <w:bookmarkEnd w:id="571"/>
    </w:p>
    <w:p w:rsidR="00D90A20" w:rsidRDefault="00D90A20" w:rsidP="00D90A20">
      <w:pPr>
        <w:pStyle w:val="af5"/>
        <w:keepNext/>
        <w:rPr>
          <w:rtl/>
        </w:rPr>
      </w:pPr>
      <w:bookmarkStart w:id="572" w:name="ET_interruption_קריאה_168"/>
      <w:r w:rsidRPr="00D90A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0A20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D90A20" w:rsidRDefault="00D90A20" w:rsidP="00D90A20">
      <w:pPr>
        <w:pStyle w:val="KeepWithNext"/>
        <w:rPr>
          <w:rtl/>
        </w:rPr>
      </w:pPr>
    </w:p>
    <w:p w:rsidR="00F25EF8" w:rsidRDefault="00F25EF8" w:rsidP="00D90A20">
      <w:pPr>
        <w:rPr>
          <w:rtl/>
        </w:rPr>
      </w:pPr>
      <w:bookmarkStart w:id="573" w:name="_ETM_Q1_2899000"/>
      <w:bookmarkEnd w:id="573"/>
      <w:r w:rsidRPr="00F25EF8">
        <w:rPr>
          <w:rtl/>
        </w:rPr>
        <w:t>הנחיה</w:t>
      </w:r>
      <w:r w:rsidR="00D90A20">
        <w:rPr>
          <w:rFonts w:hint="cs"/>
          <w:rtl/>
        </w:rPr>
        <w:t>. נכון.</w:t>
      </w:r>
    </w:p>
    <w:p w:rsidR="001057B5" w:rsidRDefault="001057B5" w:rsidP="00D90A20">
      <w:pPr>
        <w:rPr>
          <w:rtl/>
        </w:rPr>
      </w:pPr>
    </w:p>
    <w:p w:rsidR="001057B5" w:rsidRDefault="001057B5" w:rsidP="001057B5">
      <w:pPr>
        <w:pStyle w:val="af6"/>
        <w:keepNext/>
        <w:rPr>
          <w:rtl/>
        </w:rPr>
      </w:pPr>
      <w:bookmarkStart w:id="574" w:name="ET_yor_4574_348"/>
      <w:r w:rsidRPr="001057B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057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:rsidR="001057B5" w:rsidRDefault="001057B5" w:rsidP="001057B5">
      <w:pPr>
        <w:pStyle w:val="KeepWithNext"/>
        <w:rPr>
          <w:rtl/>
        </w:rPr>
      </w:pPr>
    </w:p>
    <w:p w:rsidR="00D90A20" w:rsidRDefault="00D90A20" w:rsidP="00D90A20">
      <w:pPr>
        <w:rPr>
          <w:rtl/>
        </w:rPr>
      </w:pPr>
      <w:bookmarkStart w:id="575" w:name="_ETM_Q1_2898000"/>
      <w:bookmarkEnd w:id="575"/>
      <w:r>
        <w:rPr>
          <w:rFonts w:hint="cs"/>
          <w:rtl/>
        </w:rPr>
        <w:t>מאיר</w:t>
      </w:r>
      <w:bookmarkStart w:id="576" w:name="_ETM_Q1_2901000"/>
      <w:bookmarkEnd w:id="576"/>
      <w:r w:rsidR="002C61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D90A20">
        <w:rPr>
          <w:rtl/>
        </w:rPr>
        <w:t>תודה רבה</w:t>
      </w:r>
      <w:r>
        <w:rPr>
          <w:rFonts w:hint="cs"/>
          <w:rtl/>
        </w:rPr>
        <w:t>.</w:t>
      </w:r>
      <w:r w:rsidRPr="00D90A20">
        <w:rPr>
          <w:rtl/>
        </w:rPr>
        <w:t xml:space="preserve"> אנחנו נמשיך</w:t>
      </w:r>
      <w:r>
        <w:rPr>
          <w:rFonts w:hint="cs"/>
          <w:rtl/>
        </w:rPr>
        <w:t xml:space="preserve">. </w:t>
      </w:r>
      <w:r w:rsidRPr="00D90A20">
        <w:rPr>
          <w:rtl/>
        </w:rPr>
        <w:t>אני עוד פעם חוזר ואומר</w:t>
      </w:r>
      <w:r>
        <w:rPr>
          <w:rFonts w:hint="cs"/>
          <w:rtl/>
        </w:rPr>
        <w:t>,</w:t>
      </w:r>
      <w:r w:rsidRPr="00D90A20">
        <w:rPr>
          <w:rtl/>
        </w:rPr>
        <w:t xml:space="preserve"> אנחנו פשוט לא נספיק לסיים עם כל הרשימה</w:t>
      </w:r>
      <w:r>
        <w:rPr>
          <w:rFonts w:hint="cs"/>
          <w:rtl/>
        </w:rPr>
        <w:t>.</w:t>
      </w:r>
      <w:r w:rsidRPr="00D90A20">
        <w:rPr>
          <w:rtl/>
        </w:rPr>
        <w:t xml:space="preserve"> נא לקצר</w:t>
      </w:r>
      <w:r>
        <w:rPr>
          <w:rFonts w:hint="cs"/>
          <w:rtl/>
        </w:rPr>
        <w:t>.</w:t>
      </w:r>
      <w:r w:rsidRPr="00D90A20">
        <w:rPr>
          <w:rtl/>
        </w:rPr>
        <w:t xml:space="preserve"> נתי סמדר</w:t>
      </w:r>
      <w:r>
        <w:rPr>
          <w:rFonts w:hint="cs"/>
          <w:rtl/>
        </w:rPr>
        <w:t>,</w:t>
      </w:r>
      <w:r w:rsidRPr="00D90A20">
        <w:rPr>
          <w:rtl/>
        </w:rPr>
        <w:t xml:space="preserve"> </w:t>
      </w:r>
      <w:r>
        <w:rPr>
          <w:rFonts w:hint="cs"/>
          <w:rtl/>
        </w:rPr>
        <w:t>ב</w:t>
      </w:r>
      <w:r w:rsidRPr="00D90A20">
        <w:rPr>
          <w:rtl/>
        </w:rPr>
        <w:t>בקשה</w:t>
      </w:r>
      <w:r>
        <w:rPr>
          <w:rFonts w:hint="cs"/>
          <w:rtl/>
        </w:rPr>
        <w:t>,</w:t>
      </w:r>
      <w:r>
        <w:rPr>
          <w:rtl/>
        </w:rPr>
        <w:t xml:space="preserve"> מ</w:t>
      </w:r>
      <w:r w:rsidR="002C61DA">
        <w:rPr>
          <w:rFonts w:hint="cs"/>
          <w:rtl/>
        </w:rPr>
        <w:t>ה</w:t>
      </w:r>
      <w:r>
        <w:rPr>
          <w:rtl/>
        </w:rPr>
        <w:t xml:space="preserve">משפחות </w:t>
      </w:r>
      <w:r w:rsidR="002C61DA">
        <w:rPr>
          <w:rFonts w:hint="cs"/>
          <w:rtl/>
        </w:rPr>
        <w:t>ה</w:t>
      </w:r>
      <w:r>
        <w:rPr>
          <w:rtl/>
        </w:rPr>
        <w:t>שכו</w:t>
      </w:r>
      <w:r>
        <w:rPr>
          <w:rFonts w:hint="cs"/>
          <w:rtl/>
        </w:rPr>
        <w:t xml:space="preserve">לות. </w:t>
      </w:r>
    </w:p>
    <w:p w:rsidR="00D90A20" w:rsidRDefault="00D90A20" w:rsidP="00D90A20">
      <w:pPr>
        <w:rPr>
          <w:rtl/>
        </w:rPr>
      </w:pPr>
    </w:p>
    <w:p w:rsidR="00D90A20" w:rsidRDefault="00D90A20" w:rsidP="00D90A20">
      <w:pPr>
        <w:pStyle w:val="a4"/>
        <w:keepNext/>
        <w:rPr>
          <w:rtl/>
        </w:rPr>
      </w:pPr>
      <w:bookmarkStart w:id="577" w:name="ET_speaker_נתי_סמדר_170"/>
      <w:r w:rsidRPr="00D90A20">
        <w:rPr>
          <w:rStyle w:val="TagStyle"/>
          <w:rtl/>
        </w:rPr>
        <w:t xml:space="preserve"> &lt;&lt; דובר &gt;&gt; </w:t>
      </w:r>
      <w:r>
        <w:rPr>
          <w:rtl/>
        </w:rPr>
        <w:t>נתי סמדר:</w:t>
      </w:r>
      <w:r w:rsidRPr="00D90A20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D90A20" w:rsidRDefault="00D90A20" w:rsidP="00D90A20">
      <w:pPr>
        <w:pStyle w:val="KeepWithNext"/>
        <w:rPr>
          <w:rtl/>
        </w:rPr>
      </w:pPr>
    </w:p>
    <w:p w:rsidR="00D90A20" w:rsidRDefault="00D90A20" w:rsidP="00D90A20">
      <w:pPr>
        <w:rPr>
          <w:rtl/>
        </w:rPr>
      </w:pPr>
      <w:bookmarkStart w:id="578" w:name="_ETM_Q1_2911000"/>
      <w:bookmarkEnd w:id="578"/>
      <w:r w:rsidRPr="00D90A20">
        <w:rPr>
          <w:rtl/>
        </w:rPr>
        <w:t>שלום לכולם</w:t>
      </w:r>
      <w:r>
        <w:rPr>
          <w:rFonts w:hint="cs"/>
          <w:rtl/>
        </w:rPr>
        <w:t>. קודם כול,</w:t>
      </w:r>
      <w:r>
        <w:rPr>
          <w:rtl/>
        </w:rPr>
        <w:t xml:space="preserve"> תודה רבה </w:t>
      </w:r>
      <w:r>
        <w:rPr>
          <w:rFonts w:hint="cs"/>
          <w:rtl/>
        </w:rPr>
        <w:t xml:space="preserve">על </w:t>
      </w:r>
      <w:r w:rsidRPr="00D90A20">
        <w:rPr>
          <w:rtl/>
        </w:rPr>
        <w:t>הצעת החוק ועל החשיבות של זה</w:t>
      </w:r>
      <w:r>
        <w:rPr>
          <w:rFonts w:hint="cs"/>
          <w:rtl/>
        </w:rPr>
        <w:t>.</w:t>
      </w:r>
      <w:r w:rsidRPr="00D90A20">
        <w:rPr>
          <w:rtl/>
        </w:rPr>
        <w:t xml:space="preserve"> מה שמסתבר פה </w:t>
      </w:r>
      <w:r>
        <w:rPr>
          <w:rFonts w:hint="cs"/>
          <w:rtl/>
        </w:rPr>
        <w:t xml:space="preserve">הוא </w:t>
      </w:r>
      <w:r>
        <w:rPr>
          <w:rtl/>
        </w:rPr>
        <w:t>שכולם נהנים מהפיגו</w:t>
      </w:r>
      <w:r>
        <w:rPr>
          <w:rFonts w:hint="cs"/>
          <w:rtl/>
        </w:rPr>
        <w:t>ע</w:t>
      </w:r>
      <w:r w:rsidRPr="00D90A20">
        <w:rPr>
          <w:rtl/>
        </w:rPr>
        <w:t xml:space="preserve"> </w:t>
      </w:r>
      <w:r>
        <w:rPr>
          <w:rFonts w:hint="cs"/>
          <w:rtl/>
        </w:rPr>
        <w:t>ה</w:t>
      </w:r>
      <w:r w:rsidRPr="00D90A20">
        <w:rPr>
          <w:rtl/>
        </w:rPr>
        <w:t>זה</w:t>
      </w:r>
      <w:r>
        <w:rPr>
          <w:rFonts w:hint="cs"/>
          <w:rtl/>
        </w:rPr>
        <w:t>,</w:t>
      </w:r>
      <w:r>
        <w:rPr>
          <w:rtl/>
        </w:rPr>
        <w:t xml:space="preserve"> חוץ </w:t>
      </w:r>
      <w:proofErr w:type="spellStart"/>
      <w:r w:rsidRPr="00D90A20">
        <w:rPr>
          <w:rtl/>
        </w:rPr>
        <w:t>מאיתנו</w:t>
      </w:r>
      <w:proofErr w:type="spellEnd"/>
      <w:r>
        <w:rPr>
          <w:rFonts w:hint="cs"/>
          <w:rtl/>
        </w:rPr>
        <w:t>,</w:t>
      </w:r>
      <w:r w:rsidRPr="00D90A20">
        <w:rPr>
          <w:rtl/>
        </w:rPr>
        <w:t xml:space="preserve"> המשפחות השכולות</w:t>
      </w:r>
      <w:r w:rsidR="002C61DA">
        <w:rPr>
          <w:rFonts w:hint="cs"/>
          <w:rtl/>
        </w:rPr>
        <w:t xml:space="preserve"> </w:t>
      </w:r>
      <w:bookmarkStart w:id="579" w:name="_ETM_Q1_2929000"/>
      <w:bookmarkEnd w:id="579"/>
      <w:r w:rsidR="002C61DA">
        <w:rPr>
          <w:rFonts w:hint="cs"/>
          <w:rtl/>
        </w:rPr>
        <w:t xml:space="preserve">שאנחנו גם סובלים. </w:t>
      </w:r>
    </w:p>
    <w:p w:rsidR="00D90A20" w:rsidRDefault="00D90A20" w:rsidP="00D90A20">
      <w:pPr>
        <w:rPr>
          <w:rtl/>
        </w:rPr>
      </w:pPr>
    </w:p>
    <w:p w:rsidR="00D90A20" w:rsidRDefault="00D90A20" w:rsidP="00D90A20">
      <w:pPr>
        <w:pStyle w:val="af5"/>
        <w:keepNext/>
        <w:rPr>
          <w:rtl/>
        </w:rPr>
      </w:pPr>
      <w:bookmarkStart w:id="580" w:name="ET_interruption_5767_171"/>
      <w:r w:rsidRPr="00D90A20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D90A20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:rsidR="00D90A20" w:rsidRDefault="00D90A20" w:rsidP="00D90A20">
      <w:pPr>
        <w:pStyle w:val="KeepWithNext"/>
        <w:rPr>
          <w:rtl/>
        </w:rPr>
      </w:pPr>
    </w:p>
    <w:p w:rsidR="00D90A20" w:rsidRDefault="00D90A20" w:rsidP="00D90A20">
      <w:pPr>
        <w:rPr>
          <w:rtl/>
        </w:rPr>
      </w:pPr>
      <w:r w:rsidRPr="00D90A20">
        <w:rPr>
          <w:rtl/>
        </w:rPr>
        <w:t>נהנים מהפיגוע</w:t>
      </w:r>
      <w:r>
        <w:rPr>
          <w:rFonts w:hint="cs"/>
          <w:rtl/>
        </w:rPr>
        <w:t>,</w:t>
      </w:r>
      <w:r w:rsidRPr="00D90A20">
        <w:rPr>
          <w:rtl/>
        </w:rPr>
        <w:t xml:space="preserve"> כן</w:t>
      </w:r>
      <w:r>
        <w:rPr>
          <w:rFonts w:hint="cs"/>
          <w:rtl/>
        </w:rPr>
        <w:t>.</w:t>
      </w:r>
    </w:p>
    <w:p w:rsidR="00D90A20" w:rsidRDefault="00D90A20" w:rsidP="00D90A20">
      <w:pPr>
        <w:rPr>
          <w:rtl/>
        </w:rPr>
      </w:pPr>
    </w:p>
    <w:p w:rsidR="00D90A20" w:rsidRDefault="00D90A20" w:rsidP="00D90A20">
      <w:pPr>
        <w:pStyle w:val="a4"/>
        <w:keepNext/>
        <w:rPr>
          <w:rtl/>
        </w:rPr>
      </w:pPr>
      <w:bookmarkStart w:id="581" w:name="ET_speaker_6356_173"/>
      <w:r w:rsidRPr="00D90A2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90A20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:rsidR="00D90A20" w:rsidRDefault="00D90A20" w:rsidP="00D90A20">
      <w:pPr>
        <w:pStyle w:val="KeepWithNext"/>
        <w:rPr>
          <w:rtl/>
        </w:rPr>
      </w:pPr>
    </w:p>
    <w:p w:rsidR="00D90A20" w:rsidRPr="00D90A20" w:rsidRDefault="00D90A20" w:rsidP="00D90A20">
      <w:pPr>
        <w:rPr>
          <w:rtl/>
        </w:rPr>
      </w:pPr>
      <w:r>
        <w:rPr>
          <w:rFonts w:hint="cs"/>
          <w:rtl/>
        </w:rPr>
        <w:t>מתוגמלים. מתוגמלים מהפיגוע.</w:t>
      </w:r>
    </w:p>
    <w:p w:rsidR="00D90A20" w:rsidRDefault="00D90A20" w:rsidP="00D90A20">
      <w:pPr>
        <w:rPr>
          <w:rtl/>
        </w:rPr>
      </w:pPr>
    </w:p>
    <w:p w:rsidR="00D90A20" w:rsidRDefault="00D90A20" w:rsidP="00D90A20">
      <w:pPr>
        <w:pStyle w:val="-"/>
        <w:keepNext/>
        <w:rPr>
          <w:rtl/>
        </w:rPr>
      </w:pPr>
      <w:bookmarkStart w:id="582" w:name="ET_speakercontinue_נתי_סמדר_172"/>
      <w:r w:rsidRPr="00D90A20">
        <w:rPr>
          <w:rStyle w:val="TagStyle"/>
          <w:rtl/>
        </w:rPr>
        <w:t xml:space="preserve"> &lt;&lt; דובר_המשך &gt;&gt; </w:t>
      </w:r>
      <w:r>
        <w:rPr>
          <w:rtl/>
        </w:rPr>
        <w:t>נתי סמדר:</w:t>
      </w:r>
      <w:r w:rsidRPr="00D90A20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D90A20" w:rsidRDefault="00D90A20" w:rsidP="00D90A20">
      <w:pPr>
        <w:pStyle w:val="KeepWithNext"/>
        <w:rPr>
          <w:rtl/>
        </w:rPr>
      </w:pPr>
    </w:p>
    <w:p w:rsidR="00D90A20" w:rsidRDefault="00D90A20" w:rsidP="00D90A20">
      <w:pPr>
        <w:rPr>
          <w:rtl/>
        </w:rPr>
      </w:pPr>
      <w:bookmarkStart w:id="583" w:name="_ETM_Q1_2931000"/>
      <w:bookmarkEnd w:id="583"/>
      <w:r>
        <w:rPr>
          <w:rtl/>
        </w:rPr>
        <w:t xml:space="preserve">נהנים </w:t>
      </w:r>
      <w:r>
        <w:rPr>
          <w:rFonts w:hint="cs"/>
          <w:rtl/>
        </w:rPr>
        <w:t>מהקטע</w:t>
      </w:r>
      <w:r w:rsidRPr="00D90A20">
        <w:rPr>
          <w:rtl/>
        </w:rPr>
        <w:t xml:space="preserve"> הכלכלי</w:t>
      </w:r>
      <w:r>
        <w:rPr>
          <w:rFonts w:hint="cs"/>
          <w:rtl/>
        </w:rPr>
        <w:t>.</w:t>
      </w:r>
    </w:p>
    <w:p w:rsidR="00D90A20" w:rsidRDefault="00D90A20" w:rsidP="00D90A20">
      <w:pPr>
        <w:rPr>
          <w:rtl/>
        </w:rPr>
      </w:pPr>
      <w:bookmarkStart w:id="584" w:name="_ETM_Q1_2930000"/>
      <w:bookmarkEnd w:id="584"/>
    </w:p>
    <w:p w:rsidR="00D90A20" w:rsidRDefault="00D90A20" w:rsidP="00D90A20">
      <w:pPr>
        <w:pStyle w:val="af5"/>
        <w:keepNext/>
        <w:rPr>
          <w:rtl/>
        </w:rPr>
      </w:pPr>
      <w:bookmarkStart w:id="585" w:name="ET_interruption_5767_174"/>
      <w:r w:rsidRPr="00D90A20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D90A20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:rsidR="00D90A20" w:rsidRDefault="00D90A20" w:rsidP="00D90A20">
      <w:pPr>
        <w:pStyle w:val="KeepWithNext"/>
        <w:rPr>
          <w:rtl/>
        </w:rPr>
      </w:pPr>
    </w:p>
    <w:p w:rsidR="00D90A20" w:rsidRDefault="00D90A20" w:rsidP="00D90A20">
      <w:pPr>
        <w:rPr>
          <w:rtl/>
        </w:rPr>
      </w:pPr>
      <w:r>
        <w:rPr>
          <w:rFonts w:hint="cs"/>
          <w:rtl/>
        </w:rPr>
        <w:t>כן.</w:t>
      </w:r>
    </w:p>
    <w:p w:rsidR="00D90A20" w:rsidRDefault="00D90A20" w:rsidP="00D90A20">
      <w:pPr>
        <w:rPr>
          <w:rtl/>
        </w:rPr>
      </w:pPr>
    </w:p>
    <w:p w:rsidR="00D90A20" w:rsidRDefault="00D90A20" w:rsidP="00D90A20">
      <w:pPr>
        <w:pStyle w:val="a4"/>
        <w:keepNext/>
        <w:rPr>
          <w:rtl/>
        </w:rPr>
      </w:pPr>
      <w:bookmarkStart w:id="586" w:name="ET_speaker_נתי_סמדר_175"/>
      <w:r w:rsidRPr="00D90A20">
        <w:rPr>
          <w:rStyle w:val="TagStyle"/>
          <w:rtl/>
        </w:rPr>
        <w:t xml:space="preserve"> &lt;&lt; דובר &gt;&gt; </w:t>
      </w:r>
      <w:r>
        <w:rPr>
          <w:rtl/>
        </w:rPr>
        <w:t>נתי סמדר:</w:t>
      </w:r>
      <w:r w:rsidRPr="00D90A20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D90A20" w:rsidRDefault="00D90A20" w:rsidP="00D90A20">
      <w:pPr>
        <w:pStyle w:val="KeepWithNext"/>
        <w:rPr>
          <w:rtl/>
        </w:rPr>
      </w:pPr>
    </w:p>
    <w:p w:rsidR="00D90A20" w:rsidRDefault="00D90A20" w:rsidP="00D90A20">
      <w:pPr>
        <w:rPr>
          <w:rtl/>
        </w:rPr>
      </w:pPr>
      <w:r w:rsidRPr="00D90A20">
        <w:rPr>
          <w:rtl/>
        </w:rPr>
        <w:t>לא שהכסף יעזור</w:t>
      </w:r>
      <w:r>
        <w:rPr>
          <w:rFonts w:hint="cs"/>
          <w:rtl/>
        </w:rPr>
        <w:t xml:space="preserve"> </w:t>
      </w:r>
      <w:bookmarkStart w:id="587" w:name="_ETM_Q1_2935000"/>
      <w:bookmarkEnd w:id="587"/>
      <w:r>
        <w:rPr>
          <w:rFonts w:hint="cs"/>
          <w:rtl/>
        </w:rPr>
        <w:t>לנו</w:t>
      </w:r>
      <w:r w:rsidR="002C61DA">
        <w:rPr>
          <w:rFonts w:hint="cs"/>
          <w:rtl/>
        </w:rPr>
        <w:t xml:space="preserve"> כל כך</w:t>
      </w:r>
      <w:r>
        <w:rPr>
          <w:rFonts w:hint="cs"/>
          <w:rtl/>
        </w:rPr>
        <w:t>.</w:t>
      </w:r>
    </w:p>
    <w:p w:rsidR="00D90A20" w:rsidRDefault="00D90A20" w:rsidP="00D90A20">
      <w:pPr>
        <w:rPr>
          <w:rtl/>
        </w:rPr>
      </w:pPr>
      <w:bookmarkStart w:id="588" w:name="_ETM_Q1_2933000"/>
      <w:bookmarkEnd w:id="588"/>
    </w:p>
    <w:p w:rsidR="00D90A20" w:rsidRDefault="00D90A20" w:rsidP="00D90A20">
      <w:pPr>
        <w:pStyle w:val="af5"/>
        <w:keepNext/>
        <w:rPr>
          <w:rtl/>
        </w:rPr>
      </w:pPr>
      <w:bookmarkStart w:id="589" w:name="ET_interruption_5767_178"/>
      <w:r w:rsidRPr="00D90A20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D90A20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:rsidR="00D90A20" w:rsidRDefault="00D90A20" w:rsidP="00D90A20">
      <w:pPr>
        <w:pStyle w:val="KeepWithNext"/>
        <w:rPr>
          <w:rtl/>
        </w:rPr>
      </w:pPr>
    </w:p>
    <w:p w:rsidR="00D90A20" w:rsidRPr="00D90A20" w:rsidRDefault="00D90A20" w:rsidP="00D90A20">
      <w:pPr>
        <w:rPr>
          <w:rtl/>
        </w:rPr>
      </w:pPr>
      <w:r>
        <w:rPr>
          <w:rFonts w:hint="cs"/>
          <w:rtl/>
        </w:rPr>
        <w:t>כן, ברור.</w:t>
      </w:r>
    </w:p>
    <w:p w:rsidR="00D90A20" w:rsidRDefault="00D90A20" w:rsidP="00D90A20">
      <w:pPr>
        <w:rPr>
          <w:rtl/>
        </w:rPr>
      </w:pPr>
      <w:bookmarkStart w:id="590" w:name="_ETM_Q1_2936000"/>
      <w:bookmarkEnd w:id="590"/>
    </w:p>
    <w:p w:rsidR="00D90A20" w:rsidRDefault="00D90A20" w:rsidP="00D90A20">
      <w:pPr>
        <w:pStyle w:val="af5"/>
        <w:keepNext/>
        <w:rPr>
          <w:rtl/>
        </w:rPr>
      </w:pPr>
      <w:bookmarkStart w:id="591" w:name="ET_interruption_6356_176"/>
      <w:r w:rsidRPr="00D90A20">
        <w:rPr>
          <w:rStyle w:val="TagStyle"/>
          <w:rtl/>
        </w:rPr>
        <w:t xml:space="preserve"> &lt;&lt; קריאה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90A20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:rsidR="00D90A20" w:rsidRDefault="00D90A20" w:rsidP="00D90A20">
      <w:pPr>
        <w:pStyle w:val="KeepWithNext"/>
        <w:rPr>
          <w:rtl/>
        </w:rPr>
      </w:pPr>
    </w:p>
    <w:p w:rsidR="00D90A20" w:rsidRDefault="00D90A20" w:rsidP="00D90A20">
      <w:pPr>
        <w:rPr>
          <w:rtl/>
        </w:rPr>
      </w:pPr>
      <w:r w:rsidRPr="00D90A20">
        <w:rPr>
          <w:rtl/>
        </w:rPr>
        <w:t>לכולם מתו</w:t>
      </w:r>
      <w:r>
        <w:rPr>
          <w:rFonts w:hint="cs"/>
          <w:rtl/>
        </w:rPr>
        <w:t>גמלים.</w:t>
      </w:r>
    </w:p>
    <w:p w:rsidR="00D90A20" w:rsidRDefault="00D90A20" w:rsidP="00D90A20">
      <w:pPr>
        <w:rPr>
          <w:rtl/>
        </w:rPr>
      </w:pPr>
    </w:p>
    <w:p w:rsidR="00D90A20" w:rsidRDefault="00D90A20" w:rsidP="00D90A20">
      <w:pPr>
        <w:pStyle w:val="-"/>
        <w:keepNext/>
        <w:rPr>
          <w:rtl/>
        </w:rPr>
      </w:pPr>
      <w:bookmarkStart w:id="592" w:name="ET_speakercontinue_נתי_סמדר_177"/>
      <w:r w:rsidRPr="00D90A20">
        <w:rPr>
          <w:rStyle w:val="TagStyle"/>
          <w:rtl/>
        </w:rPr>
        <w:t xml:space="preserve"> &lt;&lt; דובר_המשך &gt;&gt; </w:t>
      </w:r>
      <w:r>
        <w:rPr>
          <w:rtl/>
        </w:rPr>
        <w:t>נתי סמדר:</w:t>
      </w:r>
      <w:r w:rsidRPr="00D90A20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:rsidR="00D90A20" w:rsidRDefault="00D90A20" w:rsidP="00D90A20">
      <w:pPr>
        <w:pStyle w:val="KeepWithNext"/>
        <w:rPr>
          <w:rtl/>
        </w:rPr>
      </w:pPr>
    </w:p>
    <w:p w:rsidR="0045631D" w:rsidRDefault="00D90A20" w:rsidP="00D90A20">
      <w:pPr>
        <w:rPr>
          <w:rtl/>
        </w:rPr>
      </w:pPr>
      <w:bookmarkStart w:id="593" w:name="_ETM_Q1_2934000"/>
      <w:bookmarkEnd w:id="593"/>
      <w:r w:rsidRPr="00D90A20">
        <w:rPr>
          <w:rtl/>
        </w:rPr>
        <w:t>תאמ</w:t>
      </w:r>
      <w:r>
        <w:rPr>
          <w:rFonts w:hint="cs"/>
          <w:rtl/>
        </w:rPr>
        <w:t>ינו לי, ה</w:t>
      </w:r>
      <w:r w:rsidRPr="00D90A20">
        <w:rPr>
          <w:rtl/>
        </w:rPr>
        <w:t>כסף לא יעזור לנו</w:t>
      </w:r>
      <w:r>
        <w:rPr>
          <w:rFonts w:hint="cs"/>
          <w:rtl/>
        </w:rPr>
        <w:t>.</w:t>
      </w:r>
      <w:r w:rsidRPr="00D90A20">
        <w:rPr>
          <w:rtl/>
        </w:rPr>
        <w:t xml:space="preserve"> אנחנו איבדנו מספיק</w:t>
      </w:r>
      <w:r w:rsidR="0045631D">
        <w:rPr>
          <w:rFonts w:hint="cs"/>
          <w:rtl/>
        </w:rPr>
        <w:t>.</w:t>
      </w:r>
    </w:p>
    <w:p w:rsidR="0045631D" w:rsidRDefault="0045631D" w:rsidP="00D90A20">
      <w:pPr>
        <w:rPr>
          <w:rtl/>
        </w:rPr>
      </w:pPr>
      <w:bookmarkStart w:id="594" w:name="_ETM_Q1_2937000"/>
      <w:bookmarkEnd w:id="594"/>
    </w:p>
    <w:p w:rsidR="0045631D" w:rsidRDefault="0045631D" w:rsidP="0045631D">
      <w:pPr>
        <w:pStyle w:val="af5"/>
        <w:keepNext/>
        <w:rPr>
          <w:rtl/>
        </w:rPr>
      </w:pPr>
      <w:bookmarkStart w:id="595" w:name="ET_interruption_6356_179"/>
      <w:r w:rsidRPr="0045631D">
        <w:rPr>
          <w:rStyle w:val="TagStyle"/>
          <w:rtl/>
        </w:rPr>
        <w:t xml:space="preserve"> &lt;&lt; קריאה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5631D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:rsidR="0045631D" w:rsidRDefault="0045631D" w:rsidP="0045631D">
      <w:pPr>
        <w:pStyle w:val="KeepWithNext"/>
        <w:rPr>
          <w:rtl/>
        </w:rPr>
      </w:pPr>
    </w:p>
    <w:p w:rsidR="0045631D" w:rsidRDefault="0045631D" w:rsidP="0045631D">
      <w:pPr>
        <w:rPr>
          <w:rtl/>
        </w:rPr>
      </w:pPr>
      <w:r>
        <w:rPr>
          <w:rFonts w:hint="cs"/>
          <w:rtl/>
        </w:rPr>
        <w:t>נכון.</w:t>
      </w:r>
    </w:p>
    <w:p w:rsidR="0045631D" w:rsidRDefault="0045631D" w:rsidP="0045631D">
      <w:pPr>
        <w:rPr>
          <w:rtl/>
        </w:rPr>
      </w:pPr>
      <w:bookmarkStart w:id="596" w:name="_ETM_Q1_2942000"/>
      <w:bookmarkStart w:id="597" w:name="_ETM_Q1_2940000"/>
      <w:bookmarkEnd w:id="596"/>
      <w:bookmarkEnd w:id="597"/>
    </w:p>
    <w:p w:rsidR="0045631D" w:rsidRDefault="0045631D" w:rsidP="0045631D">
      <w:pPr>
        <w:pStyle w:val="af9"/>
        <w:keepNext/>
        <w:rPr>
          <w:rtl/>
        </w:rPr>
      </w:pPr>
      <w:bookmarkStart w:id="598" w:name="ET_guest_910205_180"/>
      <w:r w:rsidRPr="0045631D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45631D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45631D" w:rsidRDefault="0045631D" w:rsidP="0045631D">
      <w:pPr>
        <w:pStyle w:val="KeepWithNext"/>
        <w:rPr>
          <w:rtl/>
        </w:rPr>
      </w:pPr>
    </w:p>
    <w:p w:rsidR="0045631D" w:rsidRDefault="0045631D" w:rsidP="0045631D">
      <w:pPr>
        <w:rPr>
          <w:rtl/>
        </w:rPr>
      </w:pPr>
      <w:r>
        <w:rPr>
          <w:rtl/>
        </w:rPr>
        <w:t>תתפלא</w:t>
      </w:r>
      <w:r>
        <w:rPr>
          <w:rFonts w:hint="cs"/>
          <w:rtl/>
        </w:rPr>
        <w:t xml:space="preserve">. יש אנשים שצריכים </w:t>
      </w:r>
      <w:r w:rsidR="00D90A20" w:rsidRPr="00D90A20">
        <w:rPr>
          <w:rtl/>
        </w:rPr>
        <w:t>לחיות עם זה</w:t>
      </w:r>
      <w:r>
        <w:rPr>
          <w:rFonts w:hint="cs"/>
          <w:rtl/>
        </w:rPr>
        <w:t>.</w:t>
      </w:r>
    </w:p>
    <w:p w:rsidR="0045631D" w:rsidRDefault="0045631D" w:rsidP="0045631D">
      <w:pPr>
        <w:rPr>
          <w:rtl/>
        </w:rPr>
      </w:pPr>
      <w:bookmarkStart w:id="599" w:name="_ETM_Q1_2941000"/>
      <w:bookmarkEnd w:id="599"/>
    </w:p>
    <w:p w:rsidR="0045631D" w:rsidRDefault="0045631D" w:rsidP="0045631D">
      <w:pPr>
        <w:pStyle w:val="a4"/>
        <w:keepNext/>
        <w:rPr>
          <w:rtl/>
        </w:rPr>
      </w:pPr>
      <w:bookmarkStart w:id="600" w:name="ET_speaker_נתי_סמדר_181"/>
      <w:r w:rsidRPr="0045631D">
        <w:rPr>
          <w:rStyle w:val="TagStyle"/>
          <w:rtl/>
        </w:rPr>
        <w:t xml:space="preserve"> &lt;&lt; דובר &gt;&gt; </w:t>
      </w:r>
      <w:r>
        <w:rPr>
          <w:rtl/>
        </w:rPr>
        <w:t>נתי סמדר:</w:t>
      </w:r>
      <w:r w:rsidRPr="0045631D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:rsidR="0045631D" w:rsidRDefault="0045631D" w:rsidP="0045631D">
      <w:pPr>
        <w:pStyle w:val="KeepWithNext"/>
        <w:rPr>
          <w:rtl/>
        </w:rPr>
      </w:pPr>
    </w:p>
    <w:p w:rsidR="0045631D" w:rsidRDefault="00D90A20" w:rsidP="0045631D">
      <w:pPr>
        <w:rPr>
          <w:rtl/>
        </w:rPr>
      </w:pPr>
      <w:bookmarkStart w:id="601" w:name="_ETM_Q1_2946000"/>
      <w:bookmarkEnd w:id="601"/>
      <w:r w:rsidRPr="00D90A20">
        <w:rPr>
          <w:rtl/>
        </w:rPr>
        <w:t>נאמר פה על הנושא הזה של תקרת הזכוכית</w:t>
      </w:r>
      <w:r w:rsidR="0045631D">
        <w:rPr>
          <w:rFonts w:hint="cs"/>
          <w:rtl/>
        </w:rPr>
        <w:t>,</w:t>
      </w:r>
      <w:r w:rsidR="0045631D">
        <w:rPr>
          <w:rtl/>
        </w:rPr>
        <w:t xml:space="preserve"> כביכול של עד </w:t>
      </w:r>
      <w:r w:rsidR="0045631D">
        <w:rPr>
          <w:rFonts w:hint="cs"/>
        </w:rPr>
        <w:t>X</w:t>
      </w:r>
      <w:r w:rsidRPr="00D90A20">
        <w:rPr>
          <w:rtl/>
        </w:rPr>
        <w:t xml:space="preserve"> מסוים</w:t>
      </w:r>
      <w:r w:rsidR="0045631D">
        <w:rPr>
          <w:rFonts w:hint="cs"/>
          <w:rtl/>
        </w:rPr>
        <w:t>.</w:t>
      </w:r>
      <w:r w:rsidRPr="00D90A20">
        <w:rPr>
          <w:rtl/>
        </w:rPr>
        <w:t xml:space="preserve"> מבחינה משפטית</w:t>
      </w:r>
      <w:r w:rsidR="0045631D">
        <w:rPr>
          <w:rFonts w:hint="cs"/>
          <w:rtl/>
        </w:rPr>
        <w:t>,</w:t>
      </w:r>
      <w:r w:rsidRPr="00D90A20">
        <w:rPr>
          <w:rtl/>
        </w:rPr>
        <w:t xml:space="preserve"> שליוו</w:t>
      </w:r>
      <w:r w:rsidR="0045631D">
        <w:rPr>
          <w:rFonts w:hint="cs"/>
          <w:rtl/>
        </w:rPr>
        <w:t>ת</w:t>
      </w:r>
      <w:r w:rsidRPr="00D90A20">
        <w:rPr>
          <w:rtl/>
        </w:rPr>
        <w:t>ה אותם</w:t>
      </w:r>
      <w:r w:rsidR="0045631D">
        <w:rPr>
          <w:rFonts w:hint="cs"/>
          <w:rtl/>
        </w:rPr>
        <w:t>,</w:t>
      </w:r>
      <w:r w:rsidRPr="00D90A20">
        <w:rPr>
          <w:rtl/>
        </w:rPr>
        <w:t xml:space="preserve"> לדעתי</w:t>
      </w:r>
      <w:r w:rsidR="0045631D">
        <w:rPr>
          <w:rFonts w:hint="cs"/>
          <w:rtl/>
        </w:rPr>
        <w:t>,</w:t>
      </w:r>
      <w:r w:rsidR="0045631D">
        <w:rPr>
          <w:rtl/>
        </w:rPr>
        <w:t xml:space="preserve"> הלווא</w:t>
      </w:r>
      <w:r w:rsidR="0045631D">
        <w:rPr>
          <w:rFonts w:hint="cs"/>
          <w:rtl/>
        </w:rPr>
        <w:t>י</w:t>
      </w:r>
      <w:r w:rsidR="0045631D">
        <w:rPr>
          <w:rtl/>
        </w:rPr>
        <w:t xml:space="preserve"> </w:t>
      </w:r>
      <w:r w:rsidR="0045631D">
        <w:rPr>
          <w:rFonts w:hint="cs"/>
          <w:rtl/>
        </w:rPr>
        <w:t>ש</w:t>
      </w:r>
      <w:r w:rsidR="0045631D">
        <w:rPr>
          <w:rtl/>
        </w:rPr>
        <w:t>תקר</w:t>
      </w:r>
      <w:r w:rsidR="0045631D">
        <w:rPr>
          <w:rFonts w:hint="cs"/>
          <w:rtl/>
        </w:rPr>
        <w:t xml:space="preserve">ת </w:t>
      </w:r>
      <w:bookmarkStart w:id="602" w:name="_ETM_Q1_2952000"/>
      <w:bookmarkEnd w:id="602"/>
      <w:r w:rsidR="0045631D">
        <w:rPr>
          <w:rFonts w:hint="cs"/>
          <w:rtl/>
        </w:rPr>
        <w:t xml:space="preserve">הזכוכית </w:t>
      </w:r>
      <w:r w:rsidRPr="00D90A20">
        <w:rPr>
          <w:rtl/>
        </w:rPr>
        <w:t>הזאת כל הזמן תישבר למעלה</w:t>
      </w:r>
      <w:r w:rsidR="0045631D">
        <w:rPr>
          <w:rFonts w:hint="cs"/>
          <w:rtl/>
        </w:rPr>
        <w:t>,</w:t>
      </w:r>
      <w:r w:rsidRPr="00D90A20">
        <w:rPr>
          <w:rtl/>
        </w:rPr>
        <w:t xml:space="preserve"> כדי שזה יכניס בהם כמה שיותר ההרתעה וכמה שיותר ימנע את המקרה הבא</w:t>
      </w:r>
      <w:r w:rsidR="0045631D">
        <w:rPr>
          <w:rFonts w:hint="cs"/>
          <w:rtl/>
        </w:rPr>
        <w:t>.</w:t>
      </w:r>
      <w:r w:rsidRPr="00D90A20">
        <w:rPr>
          <w:rtl/>
        </w:rPr>
        <w:t xml:space="preserve"> וכן</w:t>
      </w:r>
      <w:r w:rsidR="0045631D">
        <w:rPr>
          <w:rFonts w:hint="cs"/>
          <w:rtl/>
        </w:rPr>
        <w:t>,</w:t>
      </w:r>
      <w:r w:rsidR="0045631D">
        <w:rPr>
          <w:rtl/>
        </w:rPr>
        <w:t xml:space="preserve"> אצל הערבים הרבה</w:t>
      </w:r>
      <w:r w:rsidR="0045631D">
        <w:rPr>
          <w:rFonts w:hint="cs"/>
          <w:rtl/>
        </w:rPr>
        <w:t xml:space="preserve"> </w:t>
      </w:r>
      <w:r w:rsidRPr="00D90A20">
        <w:rPr>
          <w:rtl/>
        </w:rPr>
        <w:t>כסף מדבר</w:t>
      </w:r>
      <w:r w:rsidR="0045631D">
        <w:rPr>
          <w:rFonts w:hint="cs"/>
          <w:rtl/>
        </w:rPr>
        <w:t>.</w:t>
      </w:r>
    </w:p>
    <w:p w:rsidR="0045631D" w:rsidRDefault="0045631D" w:rsidP="0045631D">
      <w:pPr>
        <w:rPr>
          <w:rtl/>
        </w:rPr>
      </w:pPr>
    </w:p>
    <w:p w:rsidR="0045631D" w:rsidRDefault="00D90A20" w:rsidP="0045631D">
      <w:pPr>
        <w:rPr>
          <w:rtl/>
        </w:rPr>
      </w:pPr>
      <w:bookmarkStart w:id="603" w:name="_ETM_Q1_2968000"/>
      <w:bookmarkEnd w:id="603"/>
      <w:r w:rsidRPr="00D90A20">
        <w:rPr>
          <w:rtl/>
        </w:rPr>
        <w:t>לגבי ביטוח לאומי</w:t>
      </w:r>
      <w:r w:rsidR="0045631D">
        <w:rPr>
          <w:rFonts w:hint="cs"/>
          <w:rtl/>
        </w:rPr>
        <w:t>,</w:t>
      </w:r>
      <w:r w:rsidR="002C61DA">
        <w:rPr>
          <w:rtl/>
        </w:rPr>
        <w:t xml:space="preserve"> אני בתור משפחה שכולה</w:t>
      </w:r>
      <w:r w:rsidR="0045631D">
        <w:rPr>
          <w:rFonts w:hint="cs"/>
          <w:rtl/>
        </w:rPr>
        <w:t>,</w:t>
      </w:r>
      <w:r w:rsidRPr="00D90A20">
        <w:rPr>
          <w:rtl/>
        </w:rPr>
        <w:t xml:space="preserve"> בוא נגיד ככה</w:t>
      </w:r>
      <w:r w:rsidR="0045631D">
        <w:rPr>
          <w:rFonts w:hint="cs"/>
          <w:rtl/>
        </w:rPr>
        <w:t>,</w:t>
      </w:r>
      <w:r w:rsidRPr="00D90A20">
        <w:rPr>
          <w:rtl/>
        </w:rPr>
        <w:t xml:space="preserve"> יש לנו תוקף של מתן זכויות מבחינת ביטוח לאומי</w:t>
      </w:r>
      <w:r w:rsidR="0045631D">
        <w:rPr>
          <w:rFonts w:hint="cs"/>
          <w:rtl/>
        </w:rPr>
        <w:t>.</w:t>
      </w:r>
      <w:r w:rsidR="0045631D">
        <w:rPr>
          <w:rtl/>
        </w:rPr>
        <w:t xml:space="preserve"> </w:t>
      </w:r>
      <w:r w:rsidRPr="00D90A20">
        <w:rPr>
          <w:rtl/>
        </w:rPr>
        <w:t>היה מגיע לי רק</w:t>
      </w:r>
      <w:r w:rsidR="0045631D">
        <w:rPr>
          <w:rFonts w:hint="cs"/>
          <w:rtl/>
        </w:rPr>
        <w:t xml:space="preserve"> שלוש </w:t>
      </w:r>
      <w:r w:rsidR="0045631D">
        <w:rPr>
          <w:rtl/>
        </w:rPr>
        <w:t xml:space="preserve">שנים פסיכולוג </w:t>
      </w:r>
      <w:r w:rsidR="0045631D">
        <w:rPr>
          <w:rFonts w:hint="cs"/>
          <w:rtl/>
        </w:rPr>
        <w:t>מטעם ה</w:t>
      </w:r>
      <w:r w:rsidRPr="00D90A20">
        <w:rPr>
          <w:rtl/>
        </w:rPr>
        <w:t xml:space="preserve">ביטוח </w:t>
      </w:r>
      <w:r w:rsidR="0045631D">
        <w:rPr>
          <w:rFonts w:hint="cs"/>
          <w:rtl/>
        </w:rPr>
        <w:t>ה</w:t>
      </w:r>
      <w:r w:rsidRPr="00D90A20">
        <w:rPr>
          <w:rtl/>
        </w:rPr>
        <w:t>לאומי</w:t>
      </w:r>
      <w:r w:rsidR="002C61DA">
        <w:rPr>
          <w:rFonts w:hint="cs"/>
          <w:rtl/>
        </w:rPr>
        <w:t>,</w:t>
      </w:r>
      <w:r w:rsidR="0045631D">
        <w:rPr>
          <w:rtl/>
        </w:rPr>
        <w:t xml:space="preserve"> ואני מאמין ש</w:t>
      </w:r>
      <w:r w:rsidR="0045631D">
        <w:rPr>
          <w:rFonts w:hint="cs"/>
          <w:rtl/>
        </w:rPr>
        <w:t>ל</w:t>
      </w:r>
      <w:r w:rsidRPr="00D90A20">
        <w:rPr>
          <w:rtl/>
        </w:rPr>
        <w:t>מחבלים יש ב</w:t>
      </w:r>
      <w:r w:rsidR="0045631D">
        <w:rPr>
          <w:rtl/>
        </w:rPr>
        <w:t>כלא אין</w:t>
      </w:r>
      <w:r w:rsidR="0045631D">
        <w:rPr>
          <w:rFonts w:hint="cs"/>
          <w:rtl/>
        </w:rPr>
        <w:t>-</w:t>
      </w:r>
      <w:r w:rsidRPr="00D90A20">
        <w:rPr>
          <w:rtl/>
        </w:rPr>
        <w:t>סוף</w:t>
      </w:r>
      <w:r w:rsidR="0045631D">
        <w:rPr>
          <w:rFonts w:hint="cs"/>
          <w:rtl/>
        </w:rPr>
        <w:t xml:space="preserve"> או לא משנה </w:t>
      </w:r>
      <w:r w:rsidRPr="00D90A20">
        <w:rPr>
          <w:rtl/>
        </w:rPr>
        <w:t>גם אחרי זה שהם יוצאים</w:t>
      </w:r>
      <w:r w:rsidR="0045631D">
        <w:rPr>
          <w:rFonts w:hint="cs"/>
          <w:rtl/>
        </w:rPr>
        <w:t>.</w:t>
      </w:r>
      <w:r w:rsidRPr="00D90A20">
        <w:rPr>
          <w:rtl/>
        </w:rPr>
        <w:t xml:space="preserve"> </w:t>
      </w:r>
    </w:p>
    <w:p w:rsidR="0045631D" w:rsidRDefault="0045631D" w:rsidP="0045631D">
      <w:pPr>
        <w:rPr>
          <w:rtl/>
        </w:rPr>
      </w:pPr>
    </w:p>
    <w:p w:rsidR="0045631D" w:rsidRDefault="00D90A20" w:rsidP="0045631D">
      <w:pPr>
        <w:rPr>
          <w:rtl/>
        </w:rPr>
      </w:pPr>
      <w:bookmarkStart w:id="604" w:name="_ETM_Q1_2992000"/>
      <w:bookmarkEnd w:id="604"/>
      <w:r w:rsidRPr="00D90A20">
        <w:rPr>
          <w:rtl/>
        </w:rPr>
        <w:t>הדבר הכי חשוב לי</w:t>
      </w:r>
      <w:r w:rsidR="001004DD">
        <w:rPr>
          <w:rFonts w:hint="cs"/>
          <w:rtl/>
        </w:rPr>
        <w:t xml:space="preserve"> </w:t>
      </w:r>
      <w:r w:rsidR="001004DD">
        <w:rPr>
          <w:rtl/>
        </w:rPr>
        <w:t>–</w:t>
      </w:r>
      <w:r w:rsidR="001004DD">
        <w:rPr>
          <w:rFonts w:hint="cs"/>
          <w:rtl/>
        </w:rPr>
        <w:t xml:space="preserve"> </w:t>
      </w:r>
      <w:r w:rsidRPr="00D90A20">
        <w:rPr>
          <w:rtl/>
        </w:rPr>
        <w:t>אתם 2002</w:t>
      </w:r>
      <w:r w:rsidR="0045631D">
        <w:rPr>
          <w:rFonts w:hint="cs"/>
          <w:rtl/>
        </w:rPr>
        <w:t>,</w:t>
      </w:r>
      <w:r w:rsidRPr="00D90A20">
        <w:rPr>
          <w:rtl/>
        </w:rPr>
        <w:t xml:space="preserve"> אם אני לא טועה</w:t>
      </w:r>
      <w:r w:rsidR="0045631D">
        <w:rPr>
          <w:rFonts w:hint="cs"/>
          <w:rtl/>
        </w:rPr>
        <w:t>.</w:t>
      </w:r>
    </w:p>
    <w:p w:rsidR="0045631D" w:rsidRDefault="0045631D" w:rsidP="0045631D">
      <w:pPr>
        <w:rPr>
          <w:rtl/>
        </w:rPr>
      </w:pPr>
      <w:bookmarkStart w:id="605" w:name="_ETM_Q1_2999000"/>
      <w:bookmarkStart w:id="606" w:name="_ETM_Q1_2996000"/>
      <w:bookmarkEnd w:id="605"/>
      <w:bookmarkEnd w:id="606"/>
    </w:p>
    <w:p w:rsidR="0045631D" w:rsidRDefault="0045631D" w:rsidP="0045631D">
      <w:pPr>
        <w:pStyle w:val="af9"/>
        <w:keepNext/>
        <w:rPr>
          <w:rtl/>
        </w:rPr>
      </w:pPr>
      <w:bookmarkStart w:id="607" w:name="ET_guest_910205_182"/>
      <w:r w:rsidRPr="0045631D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45631D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:rsidR="0045631D" w:rsidRDefault="0045631D" w:rsidP="0045631D">
      <w:pPr>
        <w:pStyle w:val="KeepWithNext"/>
        <w:rPr>
          <w:rtl/>
        </w:rPr>
      </w:pPr>
    </w:p>
    <w:p w:rsidR="0045631D" w:rsidRDefault="0045631D" w:rsidP="0045631D">
      <w:pPr>
        <w:rPr>
          <w:rtl/>
        </w:rPr>
      </w:pPr>
      <w:bookmarkStart w:id="608" w:name="_ETM_Q1_2998000"/>
      <w:bookmarkEnd w:id="608"/>
      <w:r>
        <w:rPr>
          <w:rFonts w:hint="cs"/>
          <w:rtl/>
        </w:rPr>
        <w:t xml:space="preserve">2001. </w:t>
      </w:r>
    </w:p>
    <w:p w:rsidR="0045631D" w:rsidRDefault="0045631D" w:rsidP="0045631D">
      <w:pPr>
        <w:rPr>
          <w:rtl/>
        </w:rPr>
      </w:pPr>
    </w:p>
    <w:p w:rsidR="0045631D" w:rsidRDefault="0045631D" w:rsidP="0045631D">
      <w:pPr>
        <w:pStyle w:val="a4"/>
        <w:keepNext/>
        <w:rPr>
          <w:rtl/>
        </w:rPr>
      </w:pPr>
      <w:bookmarkStart w:id="609" w:name="ET_speaker_נתי_סמדר_183"/>
      <w:r w:rsidRPr="0045631D">
        <w:rPr>
          <w:rStyle w:val="TagStyle"/>
          <w:rtl/>
        </w:rPr>
        <w:t xml:space="preserve"> &lt;&lt; דובר &gt;&gt; </w:t>
      </w:r>
      <w:r>
        <w:rPr>
          <w:rtl/>
        </w:rPr>
        <w:t>נתי סמדר:</w:t>
      </w:r>
      <w:r w:rsidRPr="0045631D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:rsidR="0045631D" w:rsidRDefault="0045631D" w:rsidP="0045631D">
      <w:pPr>
        <w:pStyle w:val="KeepWithNext"/>
        <w:rPr>
          <w:rtl/>
        </w:rPr>
      </w:pPr>
    </w:p>
    <w:p w:rsidR="004D520A" w:rsidRDefault="00D90A20" w:rsidP="001004DD">
      <w:pPr>
        <w:rPr>
          <w:rtl/>
        </w:rPr>
      </w:pPr>
      <w:r w:rsidRPr="00D90A20">
        <w:rPr>
          <w:rtl/>
        </w:rPr>
        <w:t>2001</w:t>
      </w:r>
      <w:r w:rsidR="0045631D">
        <w:rPr>
          <w:rFonts w:hint="cs"/>
          <w:rtl/>
        </w:rPr>
        <w:t>.</w:t>
      </w:r>
      <w:r w:rsidRPr="00D90A20">
        <w:rPr>
          <w:rtl/>
        </w:rPr>
        <w:t xml:space="preserve"> אז אנחנו</w:t>
      </w:r>
      <w:r w:rsidR="0045631D">
        <w:rPr>
          <w:rFonts w:hint="cs"/>
          <w:rtl/>
        </w:rPr>
        <w:t>,</w:t>
      </w:r>
      <w:r w:rsidRPr="00D90A20">
        <w:rPr>
          <w:rtl/>
        </w:rPr>
        <w:t xml:space="preserve"> לצורך הדוגמה</w:t>
      </w:r>
      <w:r w:rsidR="0045631D">
        <w:rPr>
          <w:rFonts w:hint="cs"/>
          <w:rtl/>
        </w:rPr>
        <w:t>,</w:t>
      </w:r>
      <w:r w:rsidRPr="00D90A20">
        <w:rPr>
          <w:rtl/>
        </w:rPr>
        <w:t xml:space="preserve"> נמצא</w:t>
      </w:r>
      <w:r w:rsidR="0045631D">
        <w:rPr>
          <w:rFonts w:hint="cs"/>
          <w:rtl/>
        </w:rPr>
        <w:t>ים</w:t>
      </w:r>
      <w:r w:rsidRPr="00D90A20">
        <w:rPr>
          <w:rtl/>
        </w:rPr>
        <w:t xml:space="preserve"> בחוק התיישנות</w:t>
      </w:r>
      <w:r w:rsidR="0045631D">
        <w:rPr>
          <w:rFonts w:hint="cs"/>
          <w:rtl/>
        </w:rPr>
        <w:t>,</w:t>
      </w:r>
      <w:r w:rsidRPr="00D90A20">
        <w:rPr>
          <w:rtl/>
        </w:rPr>
        <w:t xml:space="preserve"> שאם אתה לא רצית לתבוע או רק היום</w:t>
      </w:r>
      <w:r w:rsidR="0045631D">
        <w:rPr>
          <w:rFonts w:hint="cs"/>
          <w:rtl/>
        </w:rPr>
        <w:t>,</w:t>
      </w:r>
      <w:r w:rsidRPr="00D90A20">
        <w:rPr>
          <w:rtl/>
        </w:rPr>
        <w:t xml:space="preserve"> אחרי 21 שנה</w:t>
      </w:r>
      <w:r w:rsidR="0045631D">
        <w:rPr>
          <w:rFonts w:hint="cs"/>
          <w:rtl/>
        </w:rPr>
        <w:t>,</w:t>
      </w:r>
      <w:r w:rsidRPr="00D90A20">
        <w:rPr>
          <w:rtl/>
        </w:rPr>
        <w:t xml:space="preserve"> 22 שנה</w:t>
      </w:r>
      <w:r w:rsidR="0045631D">
        <w:rPr>
          <w:rFonts w:hint="cs"/>
          <w:rtl/>
        </w:rPr>
        <w:t>,</w:t>
      </w:r>
      <w:r w:rsidRPr="00D90A20">
        <w:rPr>
          <w:rtl/>
        </w:rPr>
        <w:t xml:space="preserve"> שהתעוררנו</w:t>
      </w:r>
      <w:r w:rsidR="001004DD">
        <w:rPr>
          <w:rFonts w:hint="cs"/>
          <w:rtl/>
        </w:rPr>
        <w:t xml:space="preserve"> </w:t>
      </w:r>
      <w:r w:rsidR="001004DD">
        <w:rPr>
          <w:rtl/>
        </w:rPr>
        <w:t>–</w:t>
      </w:r>
      <w:r w:rsidR="001004DD">
        <w:rPr>
          <w:rFonts w:hint="cs"/>
          <w:rtl/>
        </w:rPr>
        <w:t xml:space="preserve"> </w:t>
      </w:r>
      <w:r w:rsidRPr="00D90A20">
        <w:rPr>
          <w:rtl/>
        </w:rPr>
        <w:t>אני בכלל לא ידעתי על הדברים האל</w:t>
      </w:r>
      <w:r w:rsidR="0045631D">
        <w:rPr>
          <w:rFonts w:hint="cs"/>
          <w:rtl/>
        </w:rPr>
        <w:t>ו.</w:t>
      </w:r>
      <w:r w:rsidRPr="00D90A20">
        <w:rPr>
          <w:rtl/>
        </w:rPr>
        <w:t xml:space="preserve"> אז עכשיו </w:t>
      </w:r>
      <w:r w:rsidR="0045631D">
        <w:rPr>
          <w:rFonts w:hint="cs"/>
          <w:rtl/>
        </w:rPr>
        <w:t>כ</w:t>
      </w:r>
      <w:r w:rsidRPr="00D90A20">
        <w:rPr>
          <w:rtl/>
        </w:rPr>
        <w:t>שאני מתעורר לד</w:t>
      </w:r>
      <w:r w:rsidR="0045631D">
        <w:rPr>
          <w:rFonts w:hint="cs"/>
          <w:rtl/>
        </w:rPr>
        <w:t>ברים ה</w:t>
      </w:r>
      <w:r w:rsidRPr="00D90A20">
        <w:rPr>
          <w:rtl/>
        </w:rPr>
        <w:t>אלו</w:t>
      </w:r>
      <w:r w:rsidR="0045631D">
        <w:rPr>
          <w:rFonts w:hint="cs"/>
          <w:rtl/>
        </w:rPr>
        <w:t>,</w:t>
      </w:r>
      <w:r w:rsidR="0045631D">
        <w:rPr>
          <w:rtl/>
        </w:rPr>
        <w:t xml:space="preserve"> לך דבר לקיר</w:t>
      </w:r>
      <w:r w:rsidR="0045631D">
        <w:rPr>
          <w:rFonts w:hint="cs"/>
          <w:rtl/>
        </w:rPr>
        <w:t xml:space="preserve">. </w:t>
      </w:r>
      <w:r w:rsidR="0045631D">
        <w:rPr>
          <w:rtl/>
        </w:rPr>
        <w:t xml:space="preserve">אולי </w:t>
      </w:r>
      <w:r w:rsidR="0045631D">
        <w:rPr>
          <w:rFonts w:hint="cs"/>
          <w:rtl/>
        </w:rPr>
        <w:t>ת</w:t>
      </w:r>
      <w:r w:rsidRPr="00D90A20">
        <w:rPr>
          <w:rtl/>
        </w:rPr>
        <w:t>תפלל בכותל</w:t>
      </w:r>
      <w:r w:rsidR="0045631D">
        <w:rPr>
          <w:rFonts w:hint="cs"/>
          <w:rtl/>
        </w:rPr>
        <w:t>,</w:t>
      </w:r>
      <w:r w:rsidRPr="00D90A20">
        <w:rPr>
          <w:rtl/>
        </w:rPr>
        <w:t xml:space="preserve"> שים פתק</w:t>
      </w:r>
      <w:r w:rsidR="0045631D">
        <w:rPr>
          <w:rFonts w:hint="cs"/>
          <w:rtl/>
        </w:rPr>
        <w:t>.</w:t>
      </w:r>
      <w:r w:rsidRPr="00D90A20">
        <w:rPr>
          <w:rtl/>
        </w:rPr>
        <w:t xml:space="preserve"> אולי בית משפט של מעלה יענה לך על זה</w:t>
      </w:r>
      <w:r w:rsidR="0045631D">
        <w:rPr>
          <w:rFonts w:hint="cs"/>
          <w:rtl/>
        </w:rPr>
        <w:t xml:space="preserve">. </w:t>
      </w:r>
      <w:r w:rsidRPr="00D90A20">
        <w:rPr>
          <w:rtl/>
        </w:rPr>
        <w:t>לפי דעתי</w:t>
      </w:r>
      <w:r w:rsidR="0045631D">
        <w:rPr>
          <w:rFonts w:hint="cs"/>
          <w:rtl/>
        </w:rPr>
        <w:t>,</w:t>
      </w:r>
      <w:r w:rsidRPr="00D90A20">
        <w:rPr>
          <w:rtl/>
        </w:rPr>
        <w:t xml:space="preserve"> חוק התיישנות על הנושא הזה של רוצח שבא בדם קר</w:t>
      </w:r>
      <w:r w:rsidR="0045631D">
        <w:rPr>
          <w:rFonts w:hint="cs"/>
          <w:rtl/>
        </w:rPr>
        <w:t xml:space="preserve"> ו</w:t>
      </w:r>
      <w:r w:rsidRPr="00D90A20">
        <w:rPr>
          <w:rtl/>
        </w:rPr>
        <w:t>עושה מעשה כזה</w:t>
      </w:r>
      <w:r w:rsidR="0045631D">
        <w:rPr>
          <w:rFonts w:hint="cs"/>
          <w:rtl/>
        </w:rPr>
        <w:t>,</w:t>
      </w:r>
      <w:r w:rsidRPr="00D90A20">
        <w:rPr>
          <w:rtl/>
        </w:rPr>
        <w:t xml:space="preserve"> לא צריך בכלל חוק התיישנות לדבר כזה</w:t>
      </w:r>
      <w:r w:rsidR="0045631D">
        <w:rPr>
          <w:rFonts w:hint="cs"/>
          <w:rtl/>
        </w:rPr>
        <w:t>.</w:t>
      </w:r>
      <w:r w:rsidR="004D520A">
        <w:rPr>
          <w:rtl/>
        </w:rPr>
        <w:t xml:space="preserve"> לא משנה מ</w:t>
      </w:r>
      <w:r w:rsidR="004D520A">
        <w:rPr>
          <w:rFonts w:hint="cs"/>
          <w:rtl/>
        </w:rPr>
        <w:t>תי</w:t>
      </w:r>
      <w:r w:rsidR="004D520A">
        <w:rPr>
          <w:rtl/>
        </w:rPr>
        <w:t xml:space="preserve"> אתה</w:t>
      </w:r>
      <w:r w:rsidRPr="00D90A20">
        <w:rPr>
          <w:rtl/>
        </w:rPr>
        <w:t xml:space="preserve"> משתחרר או לא משתחרר</w:t>
      </w:r>
      <w:r w:rsidR="004D520A">
        <w:rPr>
          <w:rFonts w:hint="cs"/>
          <w:rtl/>
        </w:rPr>
        <w:t>,</w:t>
      </w:r>
      <w:r w:rsidR="004D520A">
        <w:rPr>
          <w:rtl/>
        </w:rPr>
        <w:t xml:space="preserve"> לא משנה מה </w:t>
      </w:r>
      <w:r w:rsidR="004D520A">
        <w:rPr>
          <w:rFonts w:hint="cs"/>
          <w:rtl/>
        </w:rPr>
        <w:t>נ</w:t>
      </w:r>
      <w:r w:rsidRPr="00D90A20">
        <w:rPr>
          <w:rtl/>
        </w:rPr>
        <w:t xml:space="preserve">עשה </w:t>
      </w:r>
      <w:proofErr w:type="spellStart"/>
      <w:r w:rsidRPr="00D90A20">
        <w:rPr>
          <w:rtl/>
        </w:rPr>
        <w:t>איתך</w:t>
      </w:r>
      <w:proofErr w:type="spellEnd"/>
      <w:r w:rsidR="004D520A">
        <w:rPr>
          <w:rFonts w:hint="cs"/>
          <w:rtl/>
        </w:rPr>
        <w:t>,</w:t>
      </w:r>
      <w:r w:rsidRPr="00D90A20">
        <w:rPr>
          <w:rtl/>
        </w:rPr>
        <w:t xml:space="preserve"> מגיע לך לשלם את העונש שלך</w:t>
      </w:r>
      <w:r w:rsidR="004D520A">
        <w:rPr>
          <w:rFonts w:hint="cs"/>
          <w:rtl/>
        </w:rPr>
        <w:t>,</w:t>
      </w:r>
      <w:r w:rsidRPr="00D90A20">
        <w:rPr>
          <w:rtl/>
        </w:rPr>
        <w:t xml:space="preserve"> כי זה לא תאונה</w:t>
      </w:r>
      <w:r w:rsidR="004D520A">
        <w:rPr>
          <w:rFonts w:hint="cs"/>
          <w:rtl/>
        </w:rPr>
        <w:t>,</w:t>
      </w:r>
      <w:r w:rsidRPr="00D90A20">
        <w:rPr>
          <w:rtl/>
        </w:rPr>
        <w:t xml:space="preserve"> זה לא במקרה</w:t>
      </w:r>
      <w:r w:rsidR="004D520A">
        <w:rPr>
          <w:rFonts w:hint="cs"/>
          <w:rtl/>
        </w:rPr>
        <w:t>,</w:t>
      </w:r>
      <w:r w:rsidR="002C61DA">
        <w:rPr>
          <w:rtl/>
        </w:rPr>
        <w:t xml:space="preserve"> זה לא שנעשה פה משהו שהוא </w:t>
      </w:r>
      <w:r w:rsidRPr="00D90A20">
        <w:rPr>
          <w:rtl/>
        </w:rPr>
        <w:t>בשגגה</w:t>
      </w:r>
      <w:r w:rsidR="004D520A">
        <w:rPr>
          <w:rFonts w:hint="cs"/>
          <w:rtl/>
        </w:rPr>
        <w:t>.</w:t>
      </w:r>
    </w:p>
    <w:p w:rsidR="004D520A" w:rsidRDefault="004D520A" w:rsidP="0045631D">
      <w:pPr>
        <w:rPr>
          <w:rtl/>
        </w:rPr>
      </w:pPr>
      <w:bookmarkStart w:id="610" w:name="_ETM_Q1_3048000"/>
      <w:bookmarkEnd w:id="610"/>
    </w:p>
    <w:p w:rsidR="004D520A" w:rsidRDefault="004D520A" w:rsidP="004D520A">
      <w:pPr>
        <w:pStyle w:val="af6"/>
        <w:keepNext/>
        <w:rPr>
          <w:rtl/>
        </w:rPr>
      </w:pPr>
      <w:bookmarkStart w:id="611" w:name="ET_yor_4574_184"/>
      <w:r w:rsidRPr="004D520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D520A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:rsidR="004D520A" w:rsidRDefault="004D520A" w:rsidP="004D520A">
      <w:pPr>
        <w:pStyle w:val="KeepWithNext"/>
        <w:rPr>
          <w:rtl/>
        </w:rPr>
      </w:pPr>
    </w:p>
    <w:p w:rsidR="004D520A" w:rsidRDefault="00D90A20" w:rsidP="004F005D">
      <w:pPr>
        <w:rPr>
          <w:rtl/>
        </w:rPr>
      </w:pPr>
      <w:r w:rsidRPr="00D90A20">
        <w:rPr>
          <w:rtl/>
        </w:rPr>
        <w:t>תודה</w:t>
      </w:r>
      <w:r w:rsidR="004D520A">
        <w:rPr>
          <w:rFonts w:hint="cs"/>
          <w:rtl/>
        </w:rPr>
        <w:t xml:space="preserve"> לך.</w:t>
      </w:r>
      <w:bookmarkStart w:id="612" w:name="_ETM_Q1_3043000"/>
      <w:bookmarkEnd w:id="612"/>
    </w:p>
    <w:p w:rsidR="004D520A" w:rsidRDefault="004D520A" w:rsidP="004D520A">
      <w:pPr>
        <w:rPr>
          <w:rtl/>
        </w:rPr>
      </w:pPr>
      <w:bookmarkStart w:id="613" w:name="_ETM_Q1_3044000"/>
      <w:bookmarkEnd w:id="613"/>
    </w:p>
    <w:p w:rsidR="004D520A" w:rsidRDefault="004D520A" w:rsidP="004D520A">
      <w:pPr>
        <w:pStyle w:val="-"/>
        <w:keepNext/>
        <w:rPr>
          <w:rtl/>
        </w:rPr>
      </w:pPr>
      <w:bookmarkStart w:id="614" w:name="ET_speakercontinue_נתי_סמדר_185"/>
      <w:r w:rsidRPr="004D520A">
        <w:rPr>
          <w:rStyle w:val="TagStyle"/>
          <w:rtl/>
        </w:rPr>
        <w:t xml:space="preserve"> &lt;&lt; דובר_המשך &gt;&gt; </w:t>
      </w:r>
      <w:r>
        <w:rPr>
          <w:rtl/>
        </w:rPr>
        <w:t>נתי סמדר:</w:t>
      </w:r>
      <w:r w:rsidRPr="004D520A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:rsidR="004D520A" w:rsidRDefault="004D520A" w:rsidP="004D520A">
      <w:pPr>
        <w:pStyle w:val="KeepWithNext"/>
        <w:rPr>
          <w:rtl/>
        </w:rPr>
      </w:pPr>
    </w:p>
    <w:p w:rsidR="004D520A" w:rsidRDefault="00D90A20" w:rsidP="004D520A">
      <w:pPr>
        <w:rPr>
          <w:rtl/>
        </w:rPr>
      </w:pPr>
      <w:bookmarkStart w:id="615" w:name="_ETM_Q1_3045000"/>
      <w:bookmarkEnd w:id="615"/>
      <w:r w:rsidRPr="00D90A20">
        <w:rPr>
          <w:rtl/>
        </w:rPr>
        <w:t>אז אני באמת מקווה מאוד ש</w:t>
      </w:r>
      <w:r w:rsidR="004D520A">
        <w:rPr>
          <w:rFonts w:hint="cs"/>
          <w:rtl/>
        </w:rPr>
        <w:t>ה</w:t>
      </w:r>
      <w:r w:rsidR="004D520A">
        <w:rPr>
          <w:rtl/>
        </w:rPr>
        <w:t xml:space="preserve">דברים </w:t>
      </w:r>
      <w:r w:rsidR="002C61DA">
        <w:rPr>
          <w:rFonts w:hint="cs"/>
          <w:rtl/>
        </w:rPr>
        <w:t>י</w:t>
      </w:r>
      <w:r w:rsidR="004D520A">
        <w:rPr>
          <w:rtl/>
        </w:rPr>
        <w:t>פע</w:t>
      </w:r>
      <w:r w:rsidRPr="00D90A20">
        <w:rPr>
          <w:rtl/>
        </w:rPr>
        <w:t>לו</w:t>
      </w:r>
      <w:r w:rsidR="004D520A">
        <w:rPr>
          <w:rFonts w:hint="cs"/>
          <w:rtl/>
        </w:rPr>
        <w:t>.</w:t>
      </w:r>
      <w:r w:rsidRPr="00D90A20">
        <w:rPr>
          <w:rtl/>
        </w:rPr>
        <w:t xml:space="preserve"> ועוד פעם </w:t>
      </w:r>
      <w:r w:rsidR="004D520A">
        <w:rPr>
          <w:rFonts w:hint="cs"/>
          <w:rtl/>
        </w:rPr>
        <w:t>ו</w:t>
      </w:r>
      <w:r w:rsidRPr="00D90A20">
        <w:rPr>
          <w:rtl/>
        </w:rPr>
        <w:t>שוב פעם</w:t>
      </w:r>
      <w:r w:rsidR="004D520A">
        <w:rPr>
          <w:rFonts w:hint="cs"/>
          <w:rtl/>
        </w:rPr>
        <w:t>,</w:t>
      </w:r>
      <w:r w:rsidRPr="00D90A20">
        <w:rPr>
          <w:rtl/>
        </w:rPr>
        <w:t xml:space="preserve"> תודה רבה לכם על כל הדיון הזה ועל החשיבות שלו</w:t>
      </w:r>
      <w:r w:rsidR="004D520A">
        <w:rPr>
          <w:rFonts w:hint="cs"/>
          <w:rtl/>
        </w:rPr>
        <w:t>.</w:t>
      </w:r>
    </w:p>
    <w:p w:rsidR="004D520A" w:rsidRDefault="004D520A" w:rsidP="004D520A">
      <w:pPr>
        <w:rPr>
          <w:rtl/>
        </w:rPr>
      </w:pPr>
      <w:bookmarkStart w:id="616" w:name="_ETM_Q1_3054000"/>
      <w:bookmarkEnd w:id="616"/>
    </w:p>
    <w:p w:rsidR="004D520A" w:rsidRDefault="004D520A" w:rsidP="004D520A">
      <w:pPr>
        <w:pStyle w:val="af6"/>
        <w:keepNext/>
        <w:rPr>
          <w:rtl/>
        </w:rPr>
      </w:pPr>
      <w:bookmarkStart w:id="617" w:name="ET_yor_4574_186"/>
      <w:r w:rsidRPr="004D520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D520A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4D520A" w:rsidRDefault="004D520A" w:rsidP="004D520A">
      <w:pPr>
        <w:pStyle w:val="KeepWithNext"/>
        <w:rPr>
          <w:rtl/>
        </w:rPr>
      </w:pPr>
    </w:p>
    <w:p w:rsidR="004D520A" w:rsidRDefault="00D90A20" w:rsidP="004D520A">
      <w:pPr>
        <w:rPr>
          <w:rtl/>
        </w:rPr>
      </w:pPr>
      <w:bookmarkStart w:id="618" w:name="_ETM_Q1_3055000"/>
      <w:bookmarkEnd w:id="618"/>
      <w:r w:rsidRPr="00D90A20">
        <w:rPr>
          <w:rtl/>
        </w:rPr>
        <w:t>כן</w:t>
      </w:r>
      <w:r w:rsidR="004D520A">
        <w:rPr>
          <w:rFonts w:hint="cs"/>
          <w:rtl/>
        </w:rPr>
        <w:t>.</w:t>
      </w:r>
      <w:r w:rsidR="004D520A">
        <w:rPr>
          <w:rtl/>
        </w:rPr>
        <w:t xml:space="preserve"> תודה </w:t>
      </w:r>
      <w:r w:rsidR="004D520A">
        <w:rPr>
          <w:rFonts w:hint="cs"/>
          <w:rtl/>
        </w:rPr>
        <w:t xml:space="preserve">לחבר הכנסת </w:t>
      </w:r>
      <w:proofErr w:type="spellStart"/>
      <w:r w:rsidRPr="00D90A20">
        <w:rPr>
          <w:rtl/>
        </w:rPr>
        <w:t>פינדרוס</w:t>
      </w:r>
      <w:proofErr w:type="spellEnd"/>
      <w:r w:rsidRPr="00D90A20">
        <w:rPr>
          <w:rtl/>
        </w:rPr>
        <w:t xml:space="preserve"> ו</w:t>
      </w:r>
      <w:r w:rsidR="004D520A">
        <w:rPr>
          <w:rFonts w:hint="cs"/>
          <w:rtl/>
        </w:rPr>
        <w:t>ל</w:t>
      </w:r>
      <w:r w:rsidRPr="00D90A20">
        <w:rPr>
          <w:rtl/>
        </w:rPr>
        <w:t>כל היוזמים</w:t>
      </w:r>
      <w:r w:rsidR="004D520A">
        <w:rPr>
          <w:rFonts w:hint="cs"/>
          <w:rtl/>
        </w:rPr>
        <w:t>.</w:t>
      </w:r>
      <w:r w:rsidRPr="00D90A20">
        <w:rPr>
          <w:rtl/>
        </w:rPr>
        <w:t xml:space="preserve"> וכמו שאמרת</w:t>
      </w:r>
      <w:r w:rsidR="004D520A">
        <w:rPr>
          <w:rFonts w:hint="cs"/>
          <w:rtl/>
        </w:rPr>
        <w:t>,</w:t>
      </w:r>
      <w:r w:rsidRPr="00D90A20">
        <w:rPr>
          <w:rtl/>
        </w:rPr>
        <w:t xml:space="preserve"> גם </w:t>
      </w:r>
      <w:proofErr w:type="spellStart"/>
      <w:r w:rsidRPr="00D90A20">
        <w:rPr>
          <w:rtl/>
        </w:rPr>
        <w:t>לס</w:t>
      </w:r>
      <w:r w:rsidR="004D520A">
        <w:rPr>
          <w:rtl/>
        </w:rPr>
        <w:t>נדר</w:t>
      </w:r>
      <w:proofErr w:type="spellEnd"/>
      <w:r w:rsidR="004D520A">
        <w:rPr>
          <w:rtl/>
        </w:rPr>
        <w:t xml:space="preserve"> ג</w:t>
      </w:r>
      <w:r w:rsidR="004D520A">
        <w:rPr>
          <w:rFonts w:hint="cs"/>
          <w:rtl/>
        </w:rPr>
        <w:t>רב</w:t>
      </w:r>
      <w:r w:rsidRPr="00D90A20">
        <w:rPr>
          <w:rtl/>
        </w:rPr>
        <w:t>ר</w:t>
      </w:r>
      <w:r w:rsidR="00142A56">
        <w:rPr>
          <w:rtl/>
        </w:rPr>
        <w:t xml:space="preserve"> </w:t>
      </w:r>
      <w:r w:rsidR="00292B09">
        <w:rPr>
          <w:rFonts w:hint="cs"/>
          <w:rtl/>
        </w:rPr>
        <w:t>על</w:t>
      </w:r>
      <w:r w:rsidR="004D520A">
        <w:rPr>
          <w:rFonts w:hint="cs"/>
          <w:rtl/>
        </w:rPr>
        <w:t xml:space="preserve"> </w:t>
      </w:r>
      <w:r w:rsidR="00292B09">
        <w:rPr>
          <w:rFonts w:hint="cs"/>
          <w:rtl/>
        </w:rPr>
        <w:t>ה</w:t>
      </w:r>
      <w:r w:rsidRPr="00D90A20">
        <w:rPr>
          <w:rtl/>
        </w:rPr>
        <w:t>יוזמה של</w:t>
      </w:r>
      <w:r w:rsidR="004D520A">
        <w:rPr>
          <w:rFonts w:hint="cs"/>
          <w:rtl/>
        </w:rPr>
        <w:t>ו.</w:t>
      </w:r>
    </w:p>
    <w:p w:rsidR="004D520A" w:rsidRDefault="004D520A" w:rsidP="004D520A">
      <w:pPr>
        <w:rPr>
          <w:rtl/>
        </w:rPr>
      </w:pPr>
    </w:p>
    <w:p w:rsidR="004D520A" w:rsidRDefault="00D90A20" w:rsidP="004D520A">
      <w:pPr>
        <w:rPr>
          <w:rtl/>
        </w:rPr>
      </w:pPr>
      <w:bookmarkStart w:id="619" w:name="_ETM_Q1_3064000"/>
      <w:bookmarkEnd w:id="619"/>
      <w:r w:rsidRPr="00D90A20">
        <w:rPr>
          <w:rtl/>
        </w:rPr>
        <w:t>עו"ד אבי גז</w:t>
      </w:r>
      <w:r w:rsidR="004D520A">
        <w:rPr>
          <w:rFonts w:hint="cs"/>
          <w:rtl/>
        </w:rPr>
        <w:t>,</w:t>
      </w:r>
      <w:r w:rsidRPr="00D90A20">
        <w:rPr>
          <w:rtl/>
        </w:rPr>
        <w:t xml:space="preserve"> ארגון </w:t>
      </w:r>
      <w:r w:rsidR="004D520A">
        <w:rPr>
          <w:rFonts w:hint="cs"/>
          <w:rtl/>
        </w:rPr>
        <w:t>"</w:t>
      </w:r>
      <w:r w:rsidRPr="00D90A20">
        <w:rPr>
          <w:rtl/>
        </w:rPr>
        <w:t>שורת הדין</w:t>
      </w:r>
      <w:r w:rsidR="004D520A">
        <w:rPr>
          <w:rFonts w:hint="cs"/>
          <w:rtl/>
        </w:rPr>
        <w:t>".</w:t>
      </w:r>
    </w:p>
    <w:p w:rsidR="004D520A" w:rsidRDefault="004D520A" w:rsidP="004D520A">
      <w:pPr>
        <w:rPr>
          <w:rtl/>
        </w:rPr>
      </w:pPr>
      <w:bookmarkStart w:id="620" w:name="_ETM_Q1_3070000"/>
      <w:bookmarkEnd w:id="620"/>
    </w:p>
    <w:p w:rsidR="004D520A" w:rsidRDefault="004D520A" w:rsidP="004D520A">
      <w:pPr>
        <w:pStyle w:val="af9"/>
        <w:keepNext/>
        <w:rPr>
          <w:rtl/>
        </w:rPr>
      </w:pPr>
      <w:bookmarkStart w:id="621" w:name="ET_guest_850172_187"/>
      <w:r w:rsidRPr="004D520A">
        <w:rPr>
          <w:rStyle w:val="TagStyle"/>
          <w:rtl/>
        </w:rPr>
        <w:t xml:space="preserve"> &lt;&lt; אורח &gt;&gt; </w:t>
      </w:r>
      <w:r>
        <w:rPr>
          <w:rtl/>
        </w:rPr>
        <w:t>אבי גז:</w:t>
      </w:r>
      <w:r w:rsidRPr="004D520A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:rsidR="004D520A" w:rsidRDefault="004D520A" w:rsidP="004D520A">
      <w:pPr>
        <w:pStyle w:val="KeepWithNext"/>
        <w:rPr>
          <w:rtl/>
        </w:rPr>
      </w:pPr>
    </w:p>
    <w:p w:rsidR="004D520A" w:rsidRDefault="00D90A20" w:rsidP="004D520A">
      <w:pPr>
        <w:rPr>
          <w:rtl/>
        </w:rPr>
      </w:pPr>
      <w:bookmarkStart w:id="622" w:name="_ETM_Q1_3066000"/>
      <w:bookmarkEnd w:id="622"/>
      <w:r w:rsidRPr="00D90A20">
        <w:rPr>
          <w:rtl/>
        </w:rPr>
        <w:t>שלום</w:t>
      </w:r>
      <w:r w:rsidR="004D520A">
        <w:rPr>
          <w:rFonts w:hint="cs"/>
          <w:rtl/>
        </w:rPr>
        <w:t>. תודה</w:t>
      </w:r>
      <w:r w:rsidRPr="00D90A20">
        <w:rPr>
          <w:rtl/>
        </w:rPr>
        <w:t xml:space="preserve"> ליושב-ראש</w:t>
      </w:r>
      <w:r w:rsidR="004D520A">
        <w:rPr>
          <w:rFonts w:hint="cs"/>
          <w:rtl/>
        </w:rPr>
        <w:t>.</w:t>
      </w:r>
      <w:r w:rsidR="004D520A">
        <w:rPr>
          <w:rtl/>
        </w:rPr>
        <w:t xml:space="preserve"> אני הכנתי שלו </w:t>
      </w:r>
      <w:r w:rsidR="004D520A">
        <w:rPr>
          <w:rFonts w:hint="cs"/>
          <w:rtl/>
        </w:rPr>
        <w:t>ה</w:t>
      </w:r>
      <w:r w:rsidRPr="00D90A20">
        <w:rPr>
          <w:rtl/>
        </w:rPr>
        <w:t>ערות לא קצרות</w:t>
      </w:r>
      <w:r w:rsidR="003C353C">
        <w:rPr>
          <w:rFonts w:hint="cs"/>
          <w:rtl/>
        </w:rPr>
        <w:t xml:space="preserve"> האמת. למה לה</w:t>
      </w:r>
      <w:r w:rsidR="004D520A">
        <w:rPr>
          <w:rFonts w:hint="cs"/>
          <w:rtl/>
        </w:rPr>
        <w:t>ג</w:t>
      </w:r>
      <w:r w:rsidR="003C353C">
        <w:rPr>
          <w:rFonts w:hint="cs"/>
          <w:rtl/>
        </w:rPr>
        <w:t>י</w:t>
      </w:r>
      <w:r w:rsidR="004D520A">
        <w:rPr>
          <w:rFonts w:hint="cs"/>
          <w:rtl/>
        </w:rPr>
        <w:t>ד קצרות. שלוש</w:t>
      </w:r>
      <w:r w:rsidR="004D520A">
        <w:rPr>
          <w:rtl/>
        </w:rPr>
        <w:t xml:space="preserve"> </w:t>
      </w:r>
      <w:r w:rsidR="004D520A">
        <w:rPr>
          <w:rFonts w:hint="cs"/>
          <w:rtl/>
        </w:rPr>
        <w:t xml:space="preserve">הערות </w:t>
      </w:r>
      <w:r w:rsidRPr="00D90A20">
        <w:rPr>
          <w:rtl/>
        </w:rPr>
        <w:t>הבנתי</w:t>
      </w:r>
      <w:r w:rsidR="004D520A">
        <w:rPr>
          <w:rFonts w:hint="cs"/>
          <w:rtl/>
        </w:rPr>
        <w:t xml:space="preserve">. אני אתחיל </w:t>
      </w:r>
      <w:bookmarkStart w:id="623" w:name="_ETM_Q1_3076000"/>
      <w:bookmarkEnd w:id="623"/>
      <w:r w:rsidR="004D520A">
        <w:rPr>
          <w:rFonts w:hint="cs"/>
          <w:rtl/>
        </w:rPr>
        <w:t xml:space="preserve">באחרות, בשתיים </w:t>
      </w:r>
      <w:r w:rsidR="004D520A">
        <w:rPr>
          <w:rtl/>
        </w:rPr>
        <w:t>שלא נגעו בה</w:t>
      </w:r>
      <w:r w:rsidR="004D520A">
        <w:rPr>
          <w:rFonts w:hint="cs"/>
          <w:rtl/>
        </w:rPr>
        <w:t>ן.</w:t>
      </w:r>
      <w:r w:rsidRPr="00D90A20">
        <w:rPr>
          <w:rtl/>
        </w:rPr>
        <w:t xml:space="preserve"> </w:t>
      </w:r>
      <w:r w:rsidR="004D520A">
        <w:rPr>
          <w:rFonts w:hint="cs"/>
          <w:rtl/>
        </w:rPr>
        <w:t>שתי הראשונות ממש קצרות, והשליש</w:t>
      </w:r>
      <w:r w:rsidR="00AF6BC5">
        <w:rPr>
          <w:rFonts w:hint="cs"/>
          <w:rtl/>
        </w:rPr>
        <w:t>י</w:t>
      </w:r>
      <w:r w:rsidR="004D520A">
        <w:rPr>
          <w:rFonts w:hint="cs"/>
          <w:rtl/>
        </w:rPr>
        <w:t xml:space="preserve">ת על הנושא שנגעו </w:t>
      </w:r>
      <w:bookmarkStart w:id="624" w:name="_ETM_Q1_3079000"/>
      <w:bookmarkEnd w:id="624"/>
      <w:r w:rsidR="004D520A">
        <w:rPr>
          <w:rFonts w:hint="cs"/>
          <w:rtl/>
        </w:rPr>
        <w:t xml:space="preserve">בו, של הגובה של הסכום. </w:t>
      </w:r>
    </w:p>
    <w:p w:rsidR="004D520A" w:rsidRDefault="004D520A" w:rsidP="004D520A">
      <w:pPr>
        <w:rPr>
          <w:rtl/>
        </w:rPr>
      </w:pPr>
      <w:bookmarkStart w:id="625" w:name="_ETM_Q1_3087000"/>
      <w:bookmarkEnd w:id="625"/>
    </w:p>
    <w:p w:rsidR="004D520A" w:rsidRDefault="00D90A20" w:rsidP="004D520A">
      <w:pPr>
        <w:rPr>
          <w:rtl/>
        </w:rPr>
      </w:pPr>
      <w:r w:rsidRPr="00D90A20">
        <w:rPr>
          <w:rtl/>
        </w:rPr>
        <w:t>קודם כ</w:t>
      </w:r>
      <w:r w:rsidR="004D520A">
        <w:rPr>
          <w:rFonts w:hint="cs"/>
          <w:rtl/>
        </w:rPr>
        <w:t>ו</w:t>
      </w:r>
      <w:r w:rsidR="004D520A">
        <w:rPr>
          <w:rtl/>
        </w:rPr>
        <w:t>ל</w:t>
      </w:r>
      <w:r w:rsidR="004D520A">
        <w:rPr>
          <w:rFonts w:hint="cs"/>
          <w:rtl/>
        </w:rPr>
        <w:t xml:space="preserve">, </w:t>
      </w:r>
      <w:r w:rsidRPr="00D90A20">
        <w:rPr>
          <w:rtl/>
        </w:rPr>
        <w:t>רק לעשות סדר</w:t>
      </w:r>
      <w:r w:rsidR="004D520A">
        <w:rPr>
          <w:rFonts w:hint="cs"/>
          <w:rtl/>
        </w:rPr>
        <w:t>,</w:t>
      </w:r>
      <w:r w:rsidRPr="00D90A20">
        <w:rPr>
          <w:rtl/>
        </w:rPr>
        <w:t xml:space="preserve"> ואני מניח ש</w:t>
      </w:r>
      <w:r w:rsidR="004D520A">
        <w:rPr>
          <w:rtl/>
        </w:rPr>
        <w:t>אי</w:t>
      </w:r>
      <w:r w:rsidR="004D520A">
        <w:rPr>
          <w:rFonts w:hint="cs"/>
          <w:rtl/>
        </w:rPr>
        <w:t>-</w:t>
      </w:r>
      <w:r w:rsidRPr="00D90A20">
        <w:rPr>
          <w:rtl/>
        </w:rPr>
        <w:t xml:space="preserve">אפשר </w:t>
      </w:r>
      <w:r w:rsidR="004D520A">
        <w:rPr>
          <w:rFonts w:hint="cs"/>
          <w:rtl/>
        </w:rPr>
        <w:t xml:space="preserve">פה שיעור ממש </w:t>
      </w:r>
      <w:proofErr w:type="spellStart"/>
      <w:r w:rsidR="004D520A">
        <w:rPr>
          <w:rFonts w:hint="cs"/>
          <w:rtl/>
        </w:rPr>
        <w:t>ממש</w:t>
      </w:r>
      <w:proofErr w:type="spellEnd"/>
      <w:r w:rsidR="004D520A">
        <w:rPr>
          <w:rFonts w:hint="cs"/>
          <w:rtl/>
        </w:rPr>
        <w:t xml:space="preserve"> </w:t>
      </w:r>
      <w:bookmarkStart w:id="626" w:name="_ETM_Q1_3089000"/>
      <w:bookmarkEnd w:id="626"/>
      <w:r w:rsidR="004D520A">
        <w:rPr>
          <w:rFonts w:hint="cs"/>
          <w:rtl/>
        </w:rPr>
        <w:t xml:space="preserve">ארוך של זה. </w:t>
      </w:r>
      <w:r w:rsidRPr="00D90A20">
        <w:rPr>
          <w:rtl/>
        </w:rPr>
        <w:t>אז אני רק א</w:t>
      </w:r>
      <w:r w:rsidR="004D520A">
        <w:rPr>
          <w:rFonts w:hint="cs"/>
          <w:rtl/>
        </w:rPr>
        <w:t xml:space="preserve">עשה </w:t>
      </w:r>
      <w:r w:rsidRPr="00D90A20">
        <w:rPr>
          <w:rtl/>
        </w:rPr>
        <w:t>סדר</w:t>
      </w:r>
      <w:r w:rsidR="004D520A">
        <w:rPr>
          <w:rFonts w:hint="cs"/>
          <w:rtl/>
        </w:rPr>
        <w:t>.</w:t>
      </w:r>
      <w:r w:rsidRPr="00D90A20">
        <w:rPr>
          <w:rtl/>
        </w:rPr>
        <w:t xml:space="preserve"> </w:t>
      </w:r>
      <w:r w:rsidR="003C353C">
        <w:rPr>
          <w:rtl/>
        </w:rPr>
        <w:t>נדמה לי ש</w:t>
      </w:r>
      <w:r w:rsidR="003C353C">
        <w:rPr>
          <w:rFonts w:hint="cs"/>
          <w:rtl/>
        </w:rPr>
        <w:t>יש</w:t>
      </w:r>
      <w:r w:rsidR="004D520A">
        <w:rPr>
          <w:rtl/>
        </w:rPr>
        <w:t xml:space="preserve"> פה בלבול קטן עם </w:t>
      </w:r>
      <w:r w:rsidRPr="00D90A20">
        <w:rPr>
          <w:rtl/>
        </w:rPr>
        <w:t>הסיפור של רשות האכיפה והגבייה</w:t>
      </w:r>
      <w:r w:rsidR="004D520A">
        <w:rPr>
          <w:rFonts w:hint="cs"/>
          <w:rtl/>
        </w:rPr>
        <w:t>.</w:t>
      </w:r>
      <w:r w:rsidRPr="00D90A20">
        <w:rPr>
          <w:rtl/>
        </w:rPr>
        <w:t xml:space="preserve"> מדובר</w:t>
      </w:r>
      <w:r w:rsidR="004D520A">
        <w:rPr>
          <w:rFonts w:hint="cs"/>
          <w:rtl/>
        </w:rPr>
        <w:t xml:space="preserve"> על</w:t>
      </w:r>
      <w:r w:rsidRPr="00D90A20">
        <w:rPr>
          <w:rtl/>
        </w:rPr>
        <w:t xml:space="preserve"> שתי תביעות שונות לגמרי</w:t>
      </w:r>
      <w:r w:rsidR="004D520A">
        <w:rPr>
          <w:rFonts w:hint="cs"/>
          <w:rtl/>
        </w:rPr>
        <w:t>.</w:t>
      </w:r>
      <w:r w:rsidRPr="00D90A20">
        <w:rPr>
          <w:rtl/>
        </w:rPr>
        <w:t xml:space="preserve"> </w:t>
      </w:r>
      <w:r w:rsidR="004D520A">
        <w:rPr>
          <w:rtl/>
        </w:rPr>
        <w:t>אדוני דיבר על תביעות פליליות שה</w:t>
      </w:r>
      <w:r w:rsidR="004D520A">
        <w:rPr>
          <w:rFonts w:hint="cs"/>
          <w:rtl/>
        </w:rPr>
        <w:t>ן</w:t>
      </w:r>
      <w:r w:rsidRPr="00D90A20">
        <w:rPr>
          <w:rtl/>
        </w:rPr>
        <w:t xml:space="preserve"> נגד מחבלים</w:t>
      </w:r>
      <w:r w:rsidR="004D520A">
        <w:rPr>
          <w:rFonts w:hint="cs"/>
          <w:rtl/>
        </w:rPr>
        <w:t>,</w:t>
      </w:r>
      <w:r w:rsidR="004D520A">
        <w:rPr>
          <w:rtl/>
        </w:rPr>
        <w:t xml:space="preserve"> איך אוכפים אות</w:t>
      </w:r>
      <w:r w:rsidR="004D520A">
        <w:rPr>
          <w:rFonts w:hint="cs"/>
          <w:rtl/>
        </w:rPr>
        <w:t>ן.</w:t>
      </w:r>
      <w:r w:rsidRPr="00D90A20">
        <w:rPr>
          <w:rtl/>
        </w:rPr>
        <w:t xml:space="preserve"> ופה הצעת החוק באה לדבר על כל מיני </w:t>
      </w:r>
      <w:r w:rsidR="004D520A">
        <w:rPr>
          <w:rFonts w:hint="cs"/>
          <w:rtl/>
        </w:rPr>
        <w:t>מ</w:t>
      </w:r>
      <w:r w:rsidR="004D520A">
        <w:rPr>
          <w:rtl/>
        </w:rPr>
        <w:t xml:space="preserve">ממנים </w:t>
      </w:r>
      <w:r w:rsidR="004D520A">
        <w:rPr>
          <w:rFonts w:hint="cs"/>
          <w:rtl/>
        </w:rPr>
        <w:t xml:space="preserve">או </w:t>
      </w:r>
      <w:r w:rsidRPr="00D90A20">
        <w:rPr>
          <w:rtl/>
        </w:rPr>
        <w:t>משלחים של פיגועי טרור</w:t>
      </w:r>
      <w:r w:rsidR="004D520A">
        <w:rPr>
          <w:rFonts w:hint="cs"/>
          <w:rtl/>
        </w:rPr>
        <w:t>,</w:t>
      </w:r>
      <w:r w:rsidRPr="00D90A20">
        <w:rPr>
          <w:rtl/>
        </w:rPr>
        <w:t xml:space="preserve"> איך נוכל להטיל עליהם אחריות ואיך </w:t>
      </w:r>
      <w:r w:rsidR="004D520A">
        <w:rPr>
          <w:rtl/>
        </w:rPr>
        <w:t xml:space="preserve">נתייחס </w:t>
      </w:r>
      <w:r w:rsidR="004D520A">
        <w:rPr>
          <w:rFonts w:hint="cs"/>
          <w:rtl/>
        </w:rPr>
        <w:t>ל</w:t>
      </w:r>
      <w:r w:rsidR="003C353C">
        <w:rPr>
          <w:rtl/>
        </w:rPr>
        <w:t xml:space="preserve">פסק דין מעוז ואיך </w:t>
      </w:r>
      <w:r w:rsidR="003C353C">
        <w:rPr>
          <w:rFonts w:hint="cs"/>
          <w:rtl/>
        </w:rPr>
        <w:t>נ</w:t>
      </w:r>
      <w:r w:rsidR="004D520A">
        <w:rPr>
          <w:rtl/>
        </w:rPr>
        <w:t xml:space="preserve">תייחס </w:t>
      </w:r>
      <w:r w:rsidR="004D520A">
        <w:rPr>
          <w:rFonts w:hint="cs"/>
          <w:rtl/>
        </w:rPr>
        <w:t>ל</w:t>
      </w:r>
      <w:r w:rsidRPr="00D90A20">
        <w:rPr>
          <w:rtl/>
        </w:rPr>
        <w:t>פסק ד</w:t>
      </w:r>
      <w:r w:rsidR="004D520A">
        <w:rPr>
          <w:rFonts w:hint="cs"/>
          <w:rtl/>
        </w:rPr>
        <w:t xml:space="preserve">ין </w:t>
      </w:r>
      <w:proofErr w:type="spellStart"/>
      <w:r w:rsidR="004D520A">
        <w:rPr>
          <w:rtl/>
        </w:rPr>
        <w:t>מנטי</w:t>
      </w:r>
      <w:r w:rsidR="004D520A">
        <w:rPr>
          <w:rFonts w:hint="cs"/>
          <w:rtl/>
        </w:rPr>
        <w:t>ן</w:t>
      </w:r>
      <w:proofErr w:type="spellEnd"/>
      <w:r w:rsidRPr="00D90A20">
        <w:rPr>
          <w:rtl/>
        </w:rPr>
        <w:t xml:space="preserve"> </w:t>
      </w:r>
      <w:proofErr w:type="spellStart"/>
      <w:r w:rsidRPr="00D90A20">
        <w:rPr>
          <w:rtl/>
        </w:rPr>
        <w:t>וכו</w:t>
      </w:r>
      <w:proofErr w:type="spellEnd"/>
      <w:r w:rsidRPr="00D90A20">
        <w:rPr>
          <w:rtl/>
        </w:rPr>
        <w:t>'</w:t>
      </w:r>
      <w:r w:rsidR="004D520A">
        <w:rPr>
          <w:rFonts w:hint="cs"/>
          <w:rtl/>
        </w:rPr>
        <w:t>.</w:t>
      </w:r>
      <w:r w:rsidRPr="00D90A20">
        <w:rPr>
          <w:rtl/>
        </w:rPr>
        <w:t xml:space="preserve"> אין קשר בין הדברים בכלל</w:t>
      </w:r>
      <w:r w:rsidR="004D520A">
        <w:rPr>
          <w:rFonts w:hint="cs"/>
          <w:rtl/>
        </w:rPr>
        <w:t>,</w:t>
      </w:r>
      <w:r w:rsidRPr="00D90A20">
        <w:rPr>
          <w:rtl/>
        </w:rPr>
        <w:t xml:space="preserve"> וחבל בשביל הבלבול</w:t>
      </w:r>
      <w:r w:rsidR="004D520A">
        <w:rPr>
          <w:rFonts w:hint="cs"/>
          <w:rtl/>
        </w:rPr>
        <w:t>.</w:t>
      </w:r>
      <w:r w:rsidRPr="00D90A20">
        <w:rPr>
          <w:rtl/>
        </w:rPr>
        <w:t xml:space="preserve"> אבל זה טוב שכולם פועלים לאותה מטרה</w:t>
      </w:r>
      <w:r w:rsidR="004D520A">
        <w:rPr>
          <w:rFonts w:hint="cs"/>
          <w:rtl/>
        </w:rPr>
        <w:t>.</w:t>
      </w:r>
      <w:r w:rsidRPr="00D90A20">
        <w:rPr>
          <w:rtl/>
        </w:rPr>
        <w:t xml:space="preserve"> אבל כדאי </w:t>
      </w:r>
      <w:r w:rsidR="004D520A">
        <w:rPr>
          <w:rFonts w:hint="cs"/>
          <w:rtl/>
        </w:rPr>
        <w:t xml:space="preserve">בכל אופן </w:t>
      </w:r>
      <w:r w:rsidRPr="00D90A20">
        <w:rPr>
          <w:rtl/>
        </w:rPr>
        <w:t>לעשות סדר</w:t>
      </w:r>
      <w:r w:rsidR="004D520A">
        <w:rPr>
          <w:rFonts w:hint="cs"/>
          <w:rtl/>
        </w:rPr>
        <w:t xml:space="preserve">. </w:t>
      </w:r>
      <w:bookmarkStart w:id="627" w:name="_ETM_Q1_3119000"/>
      <w:bookmarkEnd w:id="627"/>
      <w:r w:rsidR="004D520A">
        <w:rPr>
          <w:rFonts w:hint="cs"/>
          <w:rtl/>
        </w:rPr>
        <w:t xml:space="preserve">זו הערה אחת. </w:t>
      </w:r>
    </w:p>
    <w:p w:rsidR="004D520A" w:rsidRDefault="004D520A" w:rsidP="004D520A">
      <w:pPr>
        <w:rPr>
          <w:rtl/>
        </w:rPr>
      </w:pPr>
    </w:p>
    <w:p w:rsidR="001D373A" w:rsidRDefault="00D90A20" w:rsidP="001D373A">
      <w:pPr>
        <w:rPr>
          <w:rtl/>
        </w:rPr>
      </w:pPr>
      <w:bookmarkStart w:id="628" w:name="_ETM_Q1_3117000"/>
      <w:bookmarkEnd w:id="628"/>
      <w:r w:rsidRPr="00D90A20">
        <w:rPr>
          <w:rtl/>
        </w:rPr>
        <w:t>ההערה השנייה לאדון ממשרד האוצר</w:t>
      </w:r>
      <w:r w:rsidR="004D520A">
        <w:rPr>
          <w:rFonts w:hint="cs"/>
          <w:rtl/>
        </w:rPr>
        <w:t>.</w:t>
      </w:r>
      <w:r w:rsidR="004D520A">
        <w:rPr>
          <w:rtl/>
        </w:rPr>
        <w:t xml:space="preserve"> אני רק אעיר</w:t>
      </w:r>
      <w:r w:rsidR="004D520A">
        <w:rPr>
          <w:rFonts w:hint="cs"/>
          <w:rtl/>
        </w:rPr>
        <w:t>, לא</w:t>
      </w:r>
      <w:r w:rsidR="004D520A">
        <w:rPr>
          <w:rtl/>
        </w:rPr>
        <w:t xml:space="preserve"> ממידע שקראתי בעיתון</w:t>
      </w:r>
      <w:r w:rsidR="004D520A">
        <w:rPr>
          <w:rFonts w:hint="cs"/>
          <w:rtl/>
        </w:rPr>
        <w:t>, אלא מ</w:t>
      </w:r>
      <w:r w:rsidRPr="00D90A20">
        <w:rPr>
          <w:rtl/>
        </w:rPr>
        <w:t>התשובות של משרד האוצר למדינה</w:t>
      </w:r>
      <w:r w:rsidR="004D520A">
        <w:rPr>
          <w:rFonts w:hint="cs"/>
          <w:rtl/>
        </w:rPr>
        <w:t>.</w:t>
      </w:r>
      <w:r w:rsidRPr="00D90A20">
        <w:rPr>
          <w:rtl/>
        </w:rPr>
        <w:t xml:space="preserve"> אז רק כדי שלא נדאג חלילה</w:t>
      </w:r>
      <w:r w:rsidR="004D520A">
        <w:rPr>
          <w:rFonts w:hint="cs"/>
          <w:rtl/>
        </w:rPr>
        <w:t>,</w:t>
      </w:r>
      <w:r w:rsidRPr="00D90A20">
        <w:rPr>
          <w:rtl/>
        </w:rPr>
        <w:t xml:space="preserve"> שייגמרו הרזרבות</w:t>
      </w:r>
      <w:r w:rsidR="004D520A">
        <w:rPr>
          <w:rFonts w:hint="cs"/>
          <w:rtl/>
        </w:rPr>
        <w:t>.</w:t>
      </w:r>
      <w:r w:rsidRPr="00D90A20">
        <w:rPr>
          <w:rtl/>
        </w:rPr>
        <w:t xml:space="preserve"> משרד האוצר</w:t>
      </w:r>
      <w:r w:rsidR="003C353C">
        <w:rPr>
          <w:rFonts w:hint="cs"/>
          <w:rtl/>
        </w:rPr>
        <w:t>,</w:t>
      </w:r>
      <w:r w:rsidRPr="00D90A20">
        <w:rPr>
          <w:rtl/>
        </w:rPr>
        <w:t xml:space="preserve"> מ</w:t>
      </w:r>
      <w:r w:rsidR="004D520A">
        <w:rPr>
          <w:rtl/>
        </w:rPr>
        <w:t>התשובות שלו למדינה עולה שיש</w:t>
      </w:r>
      <w:r w:rsidR="004D520A">
        <w:rPr>
          <w:rFonts w:hint="cs"/>
          <w:rtl/>
        </w:rPr>
        <w:t>,</w:t>
      </w:r>
      <w:r w:rsidRPr="00D90A20">
        <w:rPr>
          <w:rtl/>
        </w:rPr>
        <w:t xml:space="preserve"> נכון </w:t>
      </w:r>
      <w:proofErr w:type="spellStart"/>
      <w:r w:rsidR="004D520A">
        <w:rPr>
          <w:rFonts w:hint="cs"/>
          <w:rtl/>
        </w:rPr>
        <w:t>ל</w:t>
      </w:r>
      <w:r w:rsidRPr="00D90A20">
        <w:rPr>
          <w:rtl/>
        </w:rPr>
        <w:t>לפני</w:t>
      </w:r>
      <w:proofErr w:type="spellEnd"/>
      <w:r w:rsidRPr="00D90A20">
        <w:rPr>
          <w:rtl/>
        </w:rPr>
        <w:t xml:space="preserve"> שנה אולי</w:t>
      </w:r>
      <w:r w:rsidR="004D520A">
        <w:rPr>
          <w:rFonts w:hint="cs"/>
          <w:rtl/>
        </w:rPr>
        <w:t>,</w:t>
      </w:r>
      <w:r w:rsidRPr="00D90A20">
        <w:rPr>
          <w:rtl/>
        </w:rPr>
        <w:t xml:space="preserve"> </w:t>
      </w:r>
      <w:r w:rsidR="004D520A">
        <w:rPr>
          <w:rFonts w:hint="cs"/>
          <w:rtl/>
        </w:rPr>
        <w:t xml:space="preserve">רזרבות </w:t>
      </w:r>
      <w:r w:rsidR="001D373A">
        <w:rPr>
          <w:rFonts w:hint="cs"/>
          <w:rtl/>
        </w:rPr>
        <w:t>של</w:t>
      </w:r>
      <w:r w:rsidR="001D373A">
        <w:rPr>
          <w:rtl/>
        </w:rPr>
        <w:t xml:space="preserve"> למעלה מ</w:t>
      </w:r>
      <w:r w:rsidR="001D373A">
        <w:rPr>
          <w:rFonts w:hint="cs"/>
          <w:rtl/>
        </w:rPr>
        <w:t>-2</w:t>
      </w:r>
      <w:r w:rsidRPr="00D90A20">
        <w:rPr>
          <w:rtl/>
        </w:rPr>
        <w:t xml:space="preserve"> מיליארד שקלים שעומדים בשקט ובדממה מחוק הקיזוז</w:t>
      </w:r>
      <w:r w:rsidR="001D373A">
        <w:rPr>
          <w:rFonts w:hint="cs"/>
          <w:rtl/>
        </w:rPr>
        <w:t>.</w:t>
      </w:r>
    </w:p>
    <w:p w:rsidR="001D373A" w:rsidRDefault="001D373A" w:rsidP="001D373A">
      <w:pPr>
        <w:rPr>
          <w:rtl/>
        </w:rPr>
      </w:pPr>
      <w:bookmarkStart w:id="629" w:name="_ETM_Q1_3143000"/>
      <w:bookmarkEnd w:id="629"/>
    </w:p>
    <w:p w:rsidR="001D373A" w:rsidRDefault="001D373A" w:rsidP="001D373A">
      <w:pPr>
        <w:pStyle w:val="af9"/>
        <w:keepNext/>
        <w:rPr>
          <w:rtl/>
        </w:rPr>
      </w:pPr>
      <w:bookmarkStart w:id="630" w:name="ET_guest_842781_188"/>
      <w:r w:rsidRPr="001D373A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1D373A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:rsidR="001D373A" w:rsidRDefault="001D373A" w:rsidP="001D373A">
      <w:pPr>
        <w:pStyle w:val="KeepWithNext"/>
        <w:rPr>
          <w:rtl/>
        </w:rPr>
      </w:pPr>
    </w:p>
    <w:p w:rsidR="001D373A" w:rsidRDefault="00D90A20" w:rsidP="001D373A">
      <w:pPr>
        <w:rPr>
          <w:rtl/>
        </w:rPr>
      </w:pPr>
      <w:r w:rsidRPr="00D90A20">
        <w:rPr>
          <w:rtl/>
        </w:rPr>
        <w:t xml:space="preserve">ביוני 3 </w:t>
      </w:r>
      <w:r w:rsidR="001D373A">
        <w:rPr>
          <w:rFonts w:hint="cs"/>
          <w:rtl/>
        </w:rPr>
        <w:t>מיליארד.</w:t>
      </w:r>
    </w:p>
    <w:p w:rsidR="001D373A" w:rsidRDefault="001D373A" w:rsidP="001D373A">
      <w:pPr>
        <w:rPr>
          <w:rtl/>
        </w:rPr>
      </w:pPr>
    </w:p>
    <w:p w:rsidR="001D373A" w:rsidRDefault="001D373A" w:rsidP="001D373A">
      <w:pPr>
        <w:pStyle w:val="af9"/>
        <w:keepNext/>
        <w:rPr>
          <w:rtl/>
        </w:rPr>
      </w:pPr>
      <w:bookmarkStart w:id="631" w:name="ET_guest_850172_189"/>
      <w:r w:rsidRPr="001D373A">
        <w:rPr>
          <w:rStyle w:val="TagStyle"/>
          <w:rtl/>
        </w:rPr>
        <w:t xml:space="preserve"> &lt;&lt; אורח &gt;&gt; </w:t>
      </w:r>
      <w:r>
        <w:rPr>
          <w:rtl/>
        </w:rPr>
        <w:t>אבי גז:</w:t>
      </w:r>
      <w:r w:rsidRPr="001D373A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:rsidR="001D373A" w:rsidRDefault="001D373A" w:rsidP="001D373A">
      <w:pPr>
        <w:pStyle w:val="KeepWithNext"/>
        <w:rPr>
          <w:rtl/>
        </w:rPr>
      </w:pPr>
    </w:p>
    <w:p w:rsidR="001D373A" w:rsidRDefault="001D373A" w:rsidP="001D373A">
      <w:pPr>
        <w:rPr>
          <w:rtl/>
        </w:rPr>
      </w:pPr>
      <w:bookmarkStart w:id="632" w:name="_ETM_Q1_3148000"/>
      <w:bookmarkStart w:id="633" w:name="_ETM_Q1_3144000"/>
      <w:bookmarkEnd w:id="632"/>
      <w:bookmarkEnd w:id="633"/>
      <w:r>
        <w:rPr>
          <w:rtl/>
        </w:rPr>
        <w:t>ביוני י</w:t>
      </w:r>
      <w:r>
        <w:rPr>
          <w:rFonts w:hint="cs"/>
          <w:rtl/>
        </w:rPr>
        <w:t>היו</w:t>
      </w:r>
      <w:r w:rsidR="00D90A20" w:rsidRPr="00D90A20">
        <w:rPr>
          <w:rtl/>
        </w:rPr>
        <w:t xml:space="preserve"> 3 מיליארד שקלים</w:t>
      </w:r>
      <w:r>
        <w:rPr>
          <w:rFonts w:hint="cs"/>
          <w:rtl/>
        </w:rPr>
        <w:t>,</w:t>
      </w:r>
      <w:r>
        <w:rPr>
          <w:rtl/>
        </w:rPr>
        <w:t xml:space="preserve"> שלא קשורים בכלל </w:t>
      </w:r>
      <w:proofErr w:type="spellStart"/>
      <w:r>
        <w:rPr>
          <w:rtl/>
        </w:rPr>
        <w:t>בכלל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ל</w:t>
      </w:r>
      <w:r w:rsidR="00D90A20" w:rsidRPr="00D90A20">
        <w:rPr>
          <w:rtl/>
        </w:rPr>
        <w:t>קיזוזים החודשיים</w:t>
      </w:r>
      <w:r>
        <w:rPr>
          <w:rFonts w:hint="cs"/>
          <w:rtl/>
        </w:rPr>
        <w:t>,</w:t>
      </w:r>
      <w:r w:rsidR="00D90A20" w:rsidRPr="00D90A20">
        <w:rPr>
          <w:rtl/>
        </w:rPr>
        <w:t xml:space="preserve"> שכל חודש מעבירים מיליארד שקל</w:t>
      </w:r>
      <w:r>
        <w:rPr>
          <w:rFonts w:hint="cs"/>
          <w:rtl/>
        </w:rPr>
        <w:t>,</w:t>
      </w:r>
      <w:r w:rsidR="00D90A20" w:rsidRPr="00D90A20">
        <w:rPr>
          <w:rtl/>
        </w:rPr>
        <w:t xml:space="preserve"> ומתוך זה מעבירים </w:t>
      </w:r>
      <w:r>
        <w:rPr>
          <w:rFonts w:hint="cs"/>
          <w:rtl/>
        </w:rPr>
        <w:t xml:space="preserve">600 מיליון </w:t>
      </w:r>
      <w:r>
        <w:rPr>
          <w:rtl/>
        </w:rPr>
        <w:t>שקל</w:t>
      </w:r>
      <w:r>
        <w:rPr>
          <w:rFonts w:hint="cs"/>
          <w:rtl/>
        </w:rPr>
        <w:t xml:space="preserve">. </w:t>
      </w:r>
      <w:bookmarkStart w:id="634" w:name="_ETM_Q1_3157000"/>
      <w:bookmarkEnd w:id="634"/>
      <w:r>
        <w:rPr>
          <w:rFonts w:hint="cs"/>
          <w:rtl/>
        </w:rPr>
        <w:t xml:space="preserve">אני </w:t>
      </w:r>
      <w:r>
        <w:rPr>
          <w:rtl/>
        </w:rPr>
        <w:t xml:space="preserve">לא מדבר על </w:t>
      </w:r>
      <w:r>
        <w:rPr>
          <w:rFonts w:hint="cs"/>
          <w:rtl/>
        </w:rPr>
        <w:t xml:space="preserve">הקיזוז הזה. אני </w:t>
      </w:r>
      <w:r w:rsidR="00D90A20" w:rsidRPr="00D90A20">
        <w:rPr>
          <w:rtl/>
        </w:rPr>
        <w:t>מדבר על 3 מיליארד כספים מו</w:t>
      </w:r>
      <w:r>
        <w:rPr>
          <w:rFonts w:hint="cs"/>
          <w:rtl/>
        </w:rPr>
        <w:t xml:space="preserve">קפאים. </w:t>
      </w:r>
      <w:r w:rsidR="00D90A20" w:rsidRPr="00D90A20">
        <w:rPr>
          <w:rtl/>
        </w:rPr>
        <w:t>ולכן לכאורה אין מה לחשוש בעניין הזה</w:t>
      </w:r>
      <w:r>
        <w:rPr>
          <w:rFonts w:hint="cs"/>
          <w:rtl/>
        </w:rPr>
        <w:t>.</w:t>
      </w:r>
      <w:r w:rsidR="00D90A20" w:rsidRPr="00D90A20">
        <w:rPr>
          <w:rtl/>
        </w:rPr>
        <w:t xml:space="preserve"> באתי להר</w:t>
      </w:r>
      <w:r>
        <w:rPr>
          <w:rtl/>
        </w:rPr>
        <w:t>גיע את אנשי האוצר ואת כל מי ש</w:t>
      </w:r>
      <w:r w:rsidR="00D90A20" w:rsidRPr="00D90A20">
        <w:rPr>
          <w:rtl/>
        </w:rPr>
        <w:t>חשש פה לקופת המדינה</w:t>
      </w:r>
      <w:r>
        <w:rPr>
          <w:rFonts w:hint="cs"/>
          <w:rtl/>
        </w:rPr>
        <w:t>.</w:t>
      </w:r>
      <w:r w:rsidR="00D90A20" w:rsidRPr="00D90A20">
        <w:rPr>
          <w:rtl/>
        </w:rPr>
        <w:t xml:space="preserve"> זה כסף שיש מה לדון ב</w:t>
      </w:r>
      <w:r>
        <w:rPr>
          <w:rFonts w:hint="cs"/>
          <w:rtl/>
        </w:rPr>
        <w:t xml:space="preserve">ו </w:t>
      </w:r>
      <w:r w:rsidR="00D90A20" w:rsidRPr="00D90A20">
        <w:rPr>
          <w:rtl/>
        </w:rPr>
        <w:t>משפטית</w:t>
      </w:r>
      <w:r>
        <w:rPr>
          <w:rFonts w:hint="cs"/>
          <w:rtl/>
        </w:rPr>
        <w:t>,</w:t>
      </w:r>
      <w:r w:rsidR="00D90A20" w:rsidRPr="00D90A20">
        <w:rPr>
          <w:rtl/>
        </w:rPr>
        <w:t xml:space="preserve"> מה עושים </w:t>
      </w:r>
      <w:proofErr w:type="spellStart"/>
      <w:r w:rsidR="00D90A20" w:rsidRPr="00D90A20">
        <w:rPr>
          <w:rtl/>
        </w:rPr>
        <w:t>איתו</w:t>
      </w:r>
      <w:proofErr w:type="spellEnd"/>
      <w:r>
        <w:rPr>
          <w:rFonts w:hint="cs"/>
          <w:rtl/>
        </w:rPr>
        <w:t>.</w:t>
      </w:r>
      <w:r w:rsidR="00D90A20" w:rsidRPr="00D90A20">
        <w:rPr>
          <w:rtl/>
        </w:rPr>
        <w:t xml:space="preserve"> אבל אין מה לדאוג</w:t>
      </w:r>
      <w:r>
        <w:rPr>
          <w:rFonts w:hint="cs"/>
          <w:rtl/>
        </w:rPr>
        <w:t>,</w:t>
      </w:r>
      <w:r w:rsidR="00D90A20" w:rsidRPr="00D90A20">
        <w:rPr>
          <w:rtl/>
        </w:rPr>
        <w:t xml:space="preserve"> אני חושב</w:t>
      </w:r>
      <w:r>
        <w:rPr>
          <w:rFonts w:hint="cs"/>
          <w:rtl/>
        </w:rPr>
        <w:t>.</w:t>
      </w:r>
    </w:p>
    <w:p w:rsidR="001D373A" w:rsidRDefault="001D373A" w:rsidP="001D373A">
      <w:pPr>
        <w:rPr>
          <w:rtl/>
        </w:rPr>
      </w:pPr>
    </w:p>
    <w:p w:rsidR="001D373A" w:rsidRDefault="001D373A" w:rsidP="001D373A">
      <w:pPr>
        <w:rPr>
          <w:rtl/>
        </w:rPr>
      </w:pPr>
      <w:bookmarkStart w:id="635" w:name="_ETM_Q1_3174000"/>
      <w:bookmarkEnd w:id="635"/>
      <w:r>
        <w:rPr>
          <w:rFonts w:hint="cs"/>
          <w:rtl/>
        </w:rPr>
        <w:t>וה</w:t>
      </w:r>
      <w:r w:rsidR="00D90A20" w:rsidRPr="00D90A20">
        <w:rPr>
          <w:rtl/>
        </w:rPr>
        <w:t>סוגיה האחרונה שאני אתייחס</w:t>
      </w:r>
      <w:r>
        <w:rPr>
          <w:rFonts w:hint="cs"/>
          <w:rtl/>
        </w:rPr>
        <w:t>,</w:t>
      </w:r>
      <w:r>
        <w:rPr>
          <w:rtl/>
        </w:rPr>
        <w:t xml:space="preserve"> נגעו </w:t>
      </w:r>
      <w:r w:rsidR="003C353C">
        <w:rPr>
          <w:rFonts w:hint="cs"/>
          <w:rtl/>
        </w:rPr>
        <w:t xml:space="preserve">בה </w:t>
      </w:r>
      <w:r w:rsidR="00D90A20" w:rsidRPr="00D90A20">
        <w:rPr>
          <w:rtl/>
        </w:rPr>
        <w:t>כמה</w:t>
      </w:r>
      <w:r w:rsidR="003C353C">
        <w:rPr>
          <w:rFonts w:hint="cs"/>
          <w:rtl/>
        </w:rPr>
        <w:t>,</w:t>
      </w:r>
      <w:r>
        <w:rPr>
          <w:rtl/>
        </w:rPr>
        <w:t xml:space="preserve"> אבל נדמה לי שאם אפשר לעשות סדר</w:t>
      </w:r>
      <w:r>
        <w:rPr>
          <w:rFonts w:hint="cs"/>
          <w:rtl/>
        </w:rPr>
        <w:t xml:space="preserve">, </w:t>
      </w:r>
      <w:r w:rsidR="00D90A20" w:rsidRPr="00D90A20">
        <w:rPr>
          <w:rtl/>
        </w:rPr>
        <w:t>הייתי שמח</w:t>
      </w:r>
      <w:r>
        <w:rPr>
          <w:rFonts w:hint="cs"/>
          <w:rtl/>
        </w:rPr>
        <w:t xml:space="preserve"> לעשות את </w:t>
      </w:r>
      <w:bookmarkStart w:id="636" w:name="_ETM_Q1_3175000"/>
      <w:bookmarkEnd w:id="636"/>
      <w:r>
        <w:rPr>
          <w:rFonts w:hint="cs"/>
          <w:rtl/>
        </w:rPr>
        <w:t>זה ארוך, א</w:t>
      </w:r>
      <w:r>
        <w:rPr>
          <w:rtl/>
        </w:rPr>
        <w:t xml:space="preserve">בל </w:t>
      </w:r>
      <w:r>
        <w:rPr>
          <w:rFonts w:hint="cs"/>
          <w:rtl/>
        </w:rPr>
        <w:t>א</w:t>
      </w:r>
      <w:r w:rsidR="00D90A20" w:rsidRPr="00D90A20">
        <w:rPr>
          <w:rtl/>
        </w:rPr>
        <w:t>עשה את זה קצר בשבילכם</w:t>
      </w:r>
      <w:r>
        <w:rPr>
          <w:rFonts w:hint="cs"/>
          <w:rtl/>
        </w:rPr>
        <w:t xml:space="preserve">, כי הרבה </w:t>
      </w:r>
      <w:r>
        <w:rPr>
          <w:rtl/>
        </w:rPr>
        <w:t>דיברו</w:t>
      </w:r>
      <w:r>
        <w:rPr>
          <w:rFonts w:hint="cs"/>
          <w:rtl/>
        </w:rPr>
        <w:t xml:space="preserve">, היא </w:t>
      </w:r>
      <w:r w:rsidR="00D90A20" w:rsidRPr="00D90A20">
        <w:rPr>
          <w:rtl/>
        </w:rPr>
        <w:t>בנוגע לשאלת הסכומים</w:t>
      </w:r>
      <w:r>
        <w:rPr>
          <w:rFonts w:hint="cs"/>
          <w:rtl/>
        </w:rPr>
        <w:t>.</w:t>
      </w:r>
      <w:r w:rsidR="00D90A20" w:rsidRPr="00D90A20">
        <w:rPr>
          <w:rtl/>
        </w:rPr>
        <w:t xml:space="preserve"> אז ברשותכם</w:t>
      </w:r>
      <w:r>
        <w:rPr>
          <w:rFonts w:hint="cs"/>
          <w:rtl/>
        </w:rPr>
        <w:t>,</w:t>
      </w:r>
      <w:r>
        <w:rPr>
          <w:rtl/>
        </w:rPr>
        <w:t xml:space="preserve"> אני קצת </w:t>
      </w:r>
      <w:r>
        <w:rPr>
          <w:rFonts w:hint="cs"/>
          <w:rtl/>
        </w:rPr>
        <w:t>א</w:t>
      </w:r>
      <w:r w:rsidR="00D90A20" w:rsidRPr="00D90A20">
        <w:rPr>
          <w:rtl/>
        </w:rPr>
        <w:t>תייחס למה שאמר</w:t>
      </w:r>
      <w:r>
        <w:rPr>
          <w:rFonts w:hint="cs"/>
          <w:rtl/>
        </w:rPr>
        <w:t>ה</w:t>
      </w:r>
      <w:r w:rsidR="00D90A20" w:rsidRPr="00D90A20">
        <w:rPr>
          <w:rtl/>
        </w:rPr>
        <w:t xml:space="preserve"> ד"ר </w:t>
      </w:r>
      <w:proofErr w:type="spellStart"/>
      <w:r>
        <w:rPr>
          <w:rFonts w:hint="cs"/>
          <w:rtl/>
        </w:rPr>
        <w:t>קלהורה</w:t>
      </w:r>
      <w:proofErr w:type="spellEnd"/>
      <w:r>
        <w:rPr>
          <w:rFonts w:hint="cs"/>
          <w:rtl/>
        </w:rPr>
        <w:t xml:space="preserve"> </w:t>
      </w:r>
      <w:r w:rsidR="00D90A20" w:rsidRPr="00D90A20">
        <w:rPr>
          <w:rtl/>
        </w:rPr>
        <w:t>ואחרים</w:t>
      </w:r>
      <w:r>
        <w:rPr>
          <w:rFonts w:hint="cs"/>
          <w:rtl/>
        </w:rPr>
        <w:t>.</w:t>
      </w:r>
      <w:r w:rsidR="00D90A20" w:rsidRPr="00D90A20">
        <w:rPr>
          <w:rtl/>
        </w:rPr>
        <w:t xml:space="preserve"> קודם כ</w:t>
      </w:r>
      <w:r>
        <w:rPr>
          <w:rFonts w:hint="cs"/>
          <w:rtl/>
        </w:rPr>
        <w:t>ו</w:t>
      </w:r>
      <w:r w:rsidR="00D90A20" w:rsidRPr="00D90A20">
        <w:rPr>
          <w:rtl/>
        </w:rPr>
        <w:t>ל</w:t>
      </w:r>
      <w:r>
        <w:rPr>
          <w:rFonts w:hint="cs"/>
          <w:rtl/>
        </w:rPr>
        <w:t>,</w:t>
      </w:r>
      <w:r w:rsidR="00D90A20" w:rsidRPr="00D90A20">
        <w:rPr>
          <w:rtl/>
        </w:rPr>
        <w:t xml:space="preserve"> למען הסדר הטוב</w:t>
      </w:r>
      <w:r>
        <w:rPr>
          <w:rFonts w:hint="cs"/>
          <w:rtl/>
        </w:rPr>
        <w:t>.</w:t>
      </w:r>
      <w:r w:rsidR="00D90A20" w:rsidRPr="00D90A20">
        <w:rPr>
          <w:rtl/>
        </w:rPr>
        <w:t xml:space="preserve"> בבית המשפט המחוזי</w:t>
      </w:r>
      <w:r>
        <w:rPr>
          <w:rFonts w:hint="cs"/>
          <w:rtl/>
        </w:rPr>
        <w:t>,</w:t>
      </w:r>
      <w:r w:rsidR="00D90A20" w:rsidRPr="00D90A20">
        <w:rPr>
          <w:rtl/>
        </w:rPr>
        <w:t xml:space="preserve"> בפסק דין בן שלום</w:t>
      </w:r>
      <w:r>
        <w:rPr>
          <w:rFonts w:hint="cs"/>
          <w:rtl/>
        </w:rPr>
        <w:t>,</w:t>
      </w:r>
      <w:r>
        <w:rPr>
          <w:rtl/>
        </w:rPr>
        <w:t xml:space="preserve"> שהוא אגב המקור לכל הפסיקות שעליה</w:t>
      </w:r>
      <w:r>
        <w:rPr>
          <w:rFonts w:hint="cs"/>
          <w:rtl/>
        </w:rPr>
        <w:t>ן</w:t>
      </w:r>
      <w:r w:rsidR="00D90A20" w:rsidRPr="00D90A20">
        <w:rPr>
          <w:rtl/>
        </w:rPr>
        <w:t xml:space="preserve"> פה מדברים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מנטין</w:t>
      </w:r>
      <w:proofErr w:type="spellEnd"/>
      <w:r>
        <w:rPr>
          <w:rFonts w:hint="cs"/>
          <w:rtl/>
        </w:rPr>
        <w:t xml:space="preserve"> </w:t>
      </w:r>
      <w:bookmarkStart w:id="637" w:name="_ETM_Q1_3197000"/>
      <w:bookmarkEnd w:id="637"/>
      <w:r>
        <w:rPr>
          <w:rFonts w:hint="cs"/>
          <w:rtl/>
        </w:rPr>
        <w:t>ובן שלום ואחרים, מ</w:t>
      </w:r>
      <w:r w:rsidR="00D90A20" w:rsidRPr="00D90A20">
        <w:rPr>
          <w:rtl/>
        </w:rPr>
        <w:t>עשה שהיה כך היה</w:t>
      </w:r>
      <w:r>
        <w:rPr>
          <w:rFonts w:hint="cs"/>
          <w:rtl/>
        </w:rPr>
        <w:t>.</w:t>
      </w:r>
      <w:r w:rsidR="00D90A20" w:rsidRPr="00D90A20">
        <w:rPr>
          <w:rtl/>
        </w:rPr>
        <w:t xml:space="preserve"> משפחת בן שלום על</w:t>
      </w:r>
      <w:r>
        <w:rPr>
          <w:rFonts w:hint="cs"/>
          <w:rtl/>
        </w:rPr>
        <w:t xml:space="preserve"> שלושה </w:t>
      </w:r>
      <w:r w:rsidR="00D90A20" w:rsidRPr="00D90A20">
        <w:rPr>
          <w:rtl/>
        </w:rPr>
        <w:t>בני משפחתה</w:t>
      </w:r>
      <w:r>
        <w:rPr>
          <w:rFonts w:hint="cs"/>
          <w:rtl/>
        </w:rPr>
        <w:t xml:space="preserve">, אני </w:t>
      </w:r>
      <w:r w:rsidR="00D90A20" w:rsidRPr="00D90A20">
        <w:rPr>
          <w:rtl/>
        </w:rPr>
        <w:t>לא זוכר את השמות</w:t>
      </w:r>
      <w:r>
        <w:rPr>
          <w:rFonts w:hint="cs"/>
          <w:rtl/>
        </w:rPr>
        <w:t>,</w:t>
      </w:r>
      <w:r w:rsidR="00D90A20" w:rsidRPr="00D90A20">
        <w:rPr>
          <w:rtl/>
        </w:rPr>
        <w:t xml:space="preserve"> נדמה לי שזה דורון</w:t>
      </w:r>
      <w:r>
        <w:rPr>
          <w:rFonts w:hint="cs"/>
          <w:rtl/>
        </w:rPr>
        <w:t>.</w:t>
      </w:r>
    </w:p>
    <w:p w:rsidR="002C148E" w:rsidRDefault="002C148E" w:rsidP="001D373A">
      <w:pPr>
        <w:rPr>
          <w:rtl/>
        </w:rPr>
      </w:pPr>
    </w:p>
    <w:p w:rsidR="001D373A" w:rsidRDefault="001D373A" w:rsidP="001D373A">
      <w:pPr>
        <w:pStyle w:val="af9"/>
        <w:keepNext/>
        <w:rPr>
          <w:rtl/>
        </w:rPr>
      </w:pPr>
      <w:bookmarkStart w:id="638" w:name="ET_guest_910460_191"/>
      <w:r w:rsidRPr="001D373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אלידע</w:t>
      </w:r>
      <w:proofErr w:type="spellEnd"/>
      <w:r>
        <w:rPr>
          <w:rtl/>
        </w:rPr>
        <w:t xml:space="preserve"> הכהן:</w:t>
      </w:r>
      <w:r w:rsidRPr="001D373A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1D373A" w:rsidRDefault="001D373A" w:rsidP="001D373A">
      <w:pPr>
        <w:pStyle w:val="KeepWithNext"/>
        <w:rPr>
          <w:rtl/>
        </w:rPr>
      </w:pPr>
    </w:p>
    <w:p w:rsidR="001D373A" w:rsidRDefault="001D373A" w:rsidP="001D373A">
      <w:pPr>
        <w:rPr>
          <w:rtl/>
        </w:rPr>
      </w:pPr>
      <w:r>
        <w:rPr>
          <w:rFonts w:hint="cs"/>
          <w:rtl/>
        </w:rPr>
        <w:t>שרון ויניב.</w:t>
      </w:r>
    </w:p>
    <w:p w:rsidR="001D373A" w:rsidRDefault="001D373A" w:rsidP="001D373A">
      <w:pPr>
        <w:rPr>
          <w:rtl/>
        </w:rPr>
      </w:pPr>
    </w:p>
    <w:p w:rsidR="001D373A" w:rsidRDefault="001D373A" w:rsidP="001D373A">
      <w:pPr>
        <w:pStyle w:val="af9"/>
        <w:keepNext/>
        <w:rPr>
          <w:rtl/>
        </w:rPr>
      </w:pPr>
      <w:bookmarkStart w:id="639" w:name="ET_guest_850172_192"/>
      <w:r w:rsidRPr="001D373A">
        <w:rPr>
          <w:rStyle w:val="TagStyle"/>
          <w:rtl/>
        </w:rPr>
        <w:t xml:space="preserve"> &lt;&lt; אורח &gt;&gt; </w:t>
      </w:r>
      <w:r>
        <w:rPr>
          <w:rtl/>
        </w:rPr>
        <w:t>אבי גז:</w:t>
      </w:r>
      <w:r w:rsidRPr="001D373A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:rsidR="001D373A" w:rsidRDefault="001D373A" w:rsidP="001D373A">
      <w:pPr>
        <w:pStyle w:val="KeepWithNext"/>
        <w:rPr>
          <w:rtl/>
        </w:rPr>
      </w:pPr>
    </w:p>
    <w:p w:rsidR="001D373A" w:rsidRDefault="001D373A" w:rsidP="001D373A">
      <w:pPr>
        <w:rPr>
          <w:rtl/>
        </w:rPr>
      </w:pPr>
      <w:bookmarkStart w:id="640" w:name="_ETM_Q1_3211000"/>
      <w:bookmarkEnd w:id="640"/>
      <w:r>
        <w:rPr>
          <w:rFonts w:hint="cs"/>
          <w:rtl/>
        </w:rPr>
        <w:t xml:space="preserve">שרון </w:t>
      </w:r>
      <w:bookmarkStart w:id="641" w:name="_ETM_Q1_3205000"/>
      <w:bookmarkEnd w:id="641"/>
      <w:r>
        <w:rPr>
          <w:rFonts w:hint="cs"/>
          <w:rtl/>
        </w:rPr>
        <w:t>ומי?</w:t>
      </w:r>
    </w:p>
    <w:p w:rsidR="001D373A" w:rsidRDefault="001D373A" w:rsidP="001D373A">
      <w:pPr>
        <w:rPr>
          <w:rtl/>
        </w:rPr>
      </w:pPr>
      <w:bookmarkStart w:id="642" w:name="_ETM_Q1_3207000"/>
      <w:bookmarkEnd w:id="642"/>
    </w:p>
    <w:p w:rsidR="001D373A" w:rsidRDefault="001D373A" w:rsidP="001D373A">
      <w:pPr>
        <w:pStyle w:val="af9"/>
        <w:keepNext/>
        <w:rPr>
          <w:rtl/>
        </w:rPr>
      </w:pPr>
      <w:bookmarkStart w:id="643" w:name="ET_guest_910460_193"/>
      <w:r w:rsidRPr="001D373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אלידע</w:t>
      </w:r>
      <w:proofErr w:type="spellEnd"/>
      <w:r>
        <w:rPr>
          <w:rtl/>
        </w:rPr>
        <w:t xml:space="preserve"> הכהן:</w:t>
      </w:r>
      <w:r w:rsidRPr="001D373A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1D373A" w:rsidRDefault="001D373A" w:rsidP="001D373A">
      <w:pPr>
        <w:pStyle w:val="KeepWithNext"/>
        <w:rPr>
          <w:rtl/>
        </w:rPr>
      </w:pPr>
    </w:p>
    <w:p w:rsidR="001D373A" w:rsidRDefault="001D373A" w:rsidP="001D373A">
      <w:pPr>
        <w:rPr>
          <w:rtl/>
        </w:rPr>
      </w:pPr>
      <w:r>
        <w:rPr>
          <w:rFonts w:hint="cs"/>
          <w:rtl/>
        </w:rPr>
        <w:t>שרון ויניב.</w:t>
      </w:r>
    </w:p>
    <w:p w:rsidR="001D373A" w:rsidRDefault="001D373A" w:rsidP="001D373A">
      <w:pPr>
        <w:rPr>
          <w:rtl/>
        </w:rPr>
      </w:pPr>
      <w:bookmarkStart w:id="644" w:name="_ETM_Q1_3209000"/>
      <w:bookmarkEnd w:id="644"/>
    </w:p>
    <w:p w:rsidR="001D373A" w:rsidRDefault="001D373A" w:rsidP="001D373A">
      <w:pPr>
        <w:pStyle w:val="af9"/>
        <w:keepNext/>
        <w:rPr>
          <w:rtl/>
        </w:rPr>
      </w:pPr>
      <w:bookmarkStart w:id="645" w:name="ET_guest_850172_194"/>
      <w:r w:rsidRPr="001D373A">
        <w:rPr>
          <w:rStyle w:val="TagStyle"/>
          <w:rtl/>
        </w:rPr>
        <w:t xml:space="preserve"> &lt;&lt; אורח &gt;&gt; </w:t>
      </w:r>
      <w:r>
        <w:rPr>
          <w:rtl/>
        </w:rPr>
        <w:t>אבי גז:</w:t>
      </w:r>
      <w:r w:rsidRPr="001D373A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:rsidR="001D373A" w:rsidRDefault="001D373A" w:rsidP="001D373A">
      <w:pPr>
        <w:pStyle w:val="KeepWithNext"/>
        <w:rPr>
          <w:rtl/>
        </w:rPr>
      </w:pPr>
    </w:p>
    <w:p w:rsidR="006C6F8F" w:rsidRDefault="001D373A" w:rsidP="006C6F8F">
      <w:pPr>
        <w:rPr>
          <w:rtl/>
        </w:rPr>
      </w:pPr>
      <w:bookmarkStart w:id="646" w:name="_ETM_Q1_3213000"/>
      <w:bookmarkEnd w:id="646"/>
      <w:r>
        <w:rPr>
          <w:rFonts w:hint="cs"/>
          <w:rtl/>
        </w:rPr>
        <w:t xml:space="preserve">נכון. </w:t>
      </w:r>
      <w:r>
        <w:rPr>
          <w:rtl/>
        </w:rPr>
        <w:t>וצריך להזכיר את</w:t>
      </w:r>
      <w:r w:rsidR="00D90A20" w:rsidRPr="00D90A20">
        <w:rPr>
          <w:rtl/>
        </w:rPr>
        <w:t xml:space="preserve"> בני משפחת כהן שייצגו</w:t>
      </w:r>
      <w:r>
        <w:rPr>
          <w:rFonts w:hint="cs"/>
          <w:rtl/>
        </w:rPr>
        <w:t xml:space="preserve"> אותם. </w:t>
      </w:r>
      <w:r>
        <w:rPr>
          <w:rtl/>
        </w:rPr>
        <w:t>סליחה שאני מדבר בש</w:t>
      </w:r>
      <w:r>
        <w:rPr>
          <w:rFonts w:hint="cs"/>
          <w:rtl/>
        </w:rPr>
        <w:t>מכם.</w:t>
      </w:r>
      <w:r w:rsidR="00D90A20" w:rsidRPr="00D90A20">
        <w:rPr>
          <w:rtl/>
        </w:rPr>
        <w:t xml:space="preserve"> אז </w:t>
      </w:r>
      <w:r>
        <w:rPr>
          <w:rFonts w:hint="cs"/>
          <w:rtl/>
        </w:rPr>
        <w:t>ב</w:t>
      </w:r>
      <w:r>
        <w:rPr>
          <w:rtl/>
        </w:rPr>
        <w:t xml:space="preserve">משפחת בן שלום נהרגו </w:t>
      </w:r>
      <w:r>
        <w:rPr>
          <w:rFonts w:hint="cs"/>
          <w:rtl/>
        </w:rPr>
        <w:t xml:space="preserve">שלושה </w:t>
      </w:r>
      <w:r w:rsidR="00D90A20" w:rsidRPr="00D90A20">
        <w:rPr>
          <w:rtl/>
        </w:rPr>
        <w:t>בני משפחה</w:t>
      </w:r>
      <w:r>
        <w:rPr>
          <w:rFonts w:hint="cs"/>
          <w:rtl/>
        </w:rPr>
        <w:t xml:space="preserve">. </w:t>
      </w:r>
      <w:r w:rsidR="00D90A20" w:rsidRPr="00D90A20">
        <w:rPr>
          <w:rtl/>
        </w:rPr>
        <w:t xml:space="preserve">בית המשפט המחוזי פסק </w:t>
      </w:r>
      <w:r>
        <w:rPr>
          <w:rFonts w:hint="cs"/>
          <w:rtl/>
        </w:rPr>
        <w:t>64 מיליון</w:t>
      </w:r>
      <w:r w:rsidR="00D90A20" w:rsidRPr="00D90A20">
        <w:rPr>
          <w:rtl/>
        </w:rPr>
        <w:t xml:space="preserve"> שקלים</w:t>
      </w:r>
      <w:r>
        <w:rPr>
          <w:rFonts w:hint="cs"/>
          <w:rtl/>
        </w:rPr>
        <w:t xml:space="preserve">. אני צודק </w:t>
      </w:r>
      <w:bookmarkStart w:id="647" w:name="_ETM_Q1_3219000"/>
      <w:bookmarkEnd w:id="647"/>
      <w:r>
        <w:rPr>
          <w:rFonts w:hint="cs"/>
          <w:rtl/>
        </w:rPr>
        <w:t>בסכום? נכון. אני</w:t>
      </w:r>
      <w:r w:rsidR="00142A56">
        <w:rPr>
          <w:rFonts w:hint="cs"/>
          <w:rtl/>
        </w:rPr>
        <w:t xml:space="preserve"> </w:t>
      </w:r>
      <w:r w:rsidR="00D90A20" w:rsidRPr="00D90A20">
        <w:rPr>
          <w:rtl/>
        </w:rPr>
        <w:t xml:space="preserve">מקווה שזה בסדר </w:t>
      </w:r>
      <w:r>
        <w:rPr>
          <w:rFonts w:hint="cs"/>
          <w:rtl/>
        </w:rPr>
        <w:t>ש</w:t>
      </w:r>
      <w:r w:rsidR="00D90A20" w:rsidRPr="00D90A20">
        <w:rPr>
          <w:rtl/>
        </w:rPr>
        <w:t>אני לוקח לכם את הסיפור</w:t>
      </w:r>
      <w:r>
        <w:rPr>
          <w:rFonts w:hint="cs"/>
          <w:rtl/>
        </w:rPr>
        <w:t xml:space="preserve">. 64 מיליון </w:t>
      </w:r>
      <w:r w:rsidR="00D90A20" w:rsidRPr="00D90A20">
        <w:rPr>
          <w:rtl/>
        </w:rPr>
        <w:t>שקלים נפסקו</w:t>
      </w:r>
      <w:r>
        <w:rPr>
          <w:rFonts w:hint="cs"/>
          <w:rtl/>
        </w:rPr>
        <w:t>.</w:t>
      </w:r>
      <w:r w:rsidR="00D90A20" w:rsidRPr="00D90A20">
        <w:rPr>
          <w:rtl/>
        </w:rPr>
        <w:t xml:space="preserve"> בית המשפט העליון</w:t>
      </w:r>
      <w:r>
        <w:rPr>
          <w:rFonts w:hint="cs"/>
          <w:rtl/>
        </w:rPr>
        <w:t>,</w:t>
      </w:r>
      <w:r>
        <w:rPr>
          <w:rtl/>
        </w:rPr>
        <w:t xml:space="preserve"> בפסק דין ש</w:t>
      </w:r>
      <w:r>
        <w:rPr>
          <w:rFonts w:hint="cs"/>
          <w:rtl/>
        </w:rPr>
        <w:t xml:space="preserve">ל </w:t>
      </w:r>
      <w:r w:rsidR="00D90A20" w:rsidRPr="00D90A20">
        <w:rPr>
          <w:rtl/>
        </w:rPr>
        <w:t>60 עמודים</w:t>
      </w:r>
      <w:r w:rsidR="006C6F8F">
        <w:rPr>
          <w:rFonts w:hint="cs"/>
          <w:rtl/>
        </w:rPr>
        <w:t>,</w:t>
      </w:r>
      <w:r w:rsidR="00D90A20" w:rsidRPr="00D90A20">
        <w:rPr>
          <w:rtl/>
        </w:rPr>
        <w:t xml:space="preserve"> שהשקיע שליש עמוד מתוך 60 העמודים בשאלה מה ראוי שיהיה גובה הפיצוי</w:t>
      </w:r>
      <w:r w:rsidR="006C6F8F">
        <w:rPr>
          <w:rFonts w:hint="cs"/>
          <w:rtl/>
        </w:rPr>
        <w:t>,</w:t>
      </w:r>
      <w:r w:rsidR="00D90A20" w:rsidRPr="00D90A20">
        <w:rPr>
          <w:rtl/>
        </w:rPr>
        <w:t xml:space="preserve"> שליש </w:t>
      </w:r>
      <w:r w:rsidR="006C6F8F">
        <w:rPr>
          <w:rFonts w:hint="cs"/>
          <w:rtl/>
        </w:rPr>
        <w:t xml:space="preserve">עמוד </w:t>
      </w:r>
      <w:r w:rsidR="006C6F8F">
        <w:rPr>
          <w:rtl/>
        </w:rPr>
        <w:t>מתוך 60 עמודים</w:t>
      </w:r>
      <w:r w:rsidR="006C6F8F">
        <w:rPr>
          <w:rFonts w:hint="cs"/>
          <w:rtl/>
        </w:rPr>
        <w:t xml:space="preserve">, </w:t>
      </w:r>
      <w:bookmarkStart w:id="648" w:name="_ETM_Q1_3237000"/>
      <w:bookmarkEnd w:id="648"/>
      <w:r w:rsidR="006C6F8F">
        <w:rPr>
          <w:rFonts w:hint="cs"/>
          <w:rtl/>
        </w:rPr>
        <w:t xml:space="preserve">אמר: </w:t>
      </w:r>
      <w:r w:rsidR="00D90A20" w:rsidRPr="00D90A20">
        <w:rPr>
          <w:rtl/>
        </w:rPr>
        <w:t>לא</w:t>
      </w:r>
      <w:r w:rsidR="003C353C">
        <w:rPr>
          <w:rFonts w:hint="cs"/>
          <w:rtl/>
        </w:rPr>
        <w:t>, לא</w:t>
      </w:r>
      <w:r w:rsidR="00D90A20" w:rsidRPr="00D90A20">
        <w:rPr>
          <w:rtl/>
        </w:rPr>
        <w:t xml:space="preserve"> מתאים </w:t>
      </w:r>
      <w:r w:rsidR="006C6F8F">
        <w:rPr>
          <w:rFonts w:hint="cs"/>
          <w:rtl/>
        </w:rPr>
        <w:t xml:space="preserve">שיהיה </w:t>
      </w:r>
      <w:r w:rsidR="00D90A20" w:rsidRPr="00D90A20">
        <w:rPr>
          <w:rtl/>
        </w:rPr>
        <w:t>כל כך גבוה</w:t>
      </w:r>
      <w:r w:rsidR="006C6F8F">
        <w:rPr>
          <w:rFonts w:hint="cs"/>
          <w:rtl/>
        </w:rPr>
        <w:t>;</w:t>
      </w:r>
      <w:r w:rsidR="00D90A20" w:rsidRPr="00D90A20">
        <w:rPr>
          <w:rtl/>
        </w:rPr>
        <w:t xml:space="preserve"> בוא נוריד</w:t>
      </w:r>
      <w:r w:rsidR="006C6F8F">
        <w:rPr>
          <w:rFonts w:hint="cs"/>
          <w:rtl/>
        </w:rPr>
        <w:t>.</w:t>
      </w:r>
      <w:r w:rsidR="006C6F8F">
        <w:rPr>
          <w:rtl/>
        </w:rPr>
        <w:t xml:space="preserve"> ז</w:t>
      </w:r>
      <w:r w:rsidR="006C6F8F">
        <w:rPr>
          <w:rFonts w:hint="cs"/>
          <w:rtl/>
        </w:rPr>
        <w:t>ו</w:t>
      </w:r>
      <w:r w:rsidR="00D90A20" w:rsidRPr="00D90A20">
        <w:rPr>
          <w:rtl/>
        </w:rPr>
        <w:t xml:space="preserve"> בערך ההנמקה</w:t>
      </w:r>
      <w:r w:rsidR="006C6F8F">
        <w:rPr>
          <w:rFonts w:hint="cs"/>
          <w:rtl/>
        </w:rPr>
        <w:t>.</w:t>
      </w:r>
      <w:r w:rsidR="00D90A20" w:rsidRPr="00D90A20">
        <w:rPr>
          <w:rtl/>
        </w:rPr>
        <w:t xml:space="preserve"> מי שלא מאמין לי</w:t>
      </w:r>
      <w:r w:rsidR="006C6F8F">
        <w:rPr>
          <w:rFonts w:hint="cs"/>
          <w:rtl/>
        </w:rPr>
        <w:t>,</w:t>
      </w:r>
      <w:r w:rsidR="00D90A20" w:rsidRPr="00D90A20">
        <w:rPr>
          <w:rtl/>
        </w:rPr>
        <w:t xml:space="preserve"> שיקרא את פסק הדין בן שלום</w:t>
      </w:r>
      <w:r w:rsidR="006C6F8F">
        <w:rPr>
          <w:rFonts w:hint="cs"/>
          <w:rtl/>
        </w:rPr>
        <w:t>.</w:t>
      </w:r>
      <w:r w:rsidR="00D90A20" w:rsidRPr="00D90A20">
        <w:rPr>
          <w:rtl/>
        </w:rPr>
        <w:t xml:space="preserve"> אינני זוכר את מספר העמוד</w:t>
      </w:r>
      <w:r w:rsidR="006C6F8F">
        <w:rPr>
          <w:rFonts w:hint="cs"/>
          <w:rtl/>
        </w:rPr>
        <w:t>,</w:t>
      </w:r>
      <w:r w:rsidR="00D90A20" w:rsidRPr="00D90A20">
        <w:rPr>
          <w:rtl/>
        </w:rPr>
        <w:t xml:space="preserve"> 40 ומשהו</w:t>
      </w:r>
      <w:r w:rsidR="006C6F8F">
        <w:rPr>
          <w:rFonts w:hint="cs"/>
          <w:rtl/>
        </w:rPr>
        <w:t>,</w:t>
      </w:r>
      <w:r w:rsidR="00D90A20" w:rsidRPr="00D90A20">
        <w:rPr>
          <w:rtl/>
        </w:rPr>
        <w:t xml:space="preserve"> 50 ומשהו</w:t>
      </w:r>
      <w:r w:rsidR="006C6F8F">
        <w:rPr>
          <w:rFonts w:hint="cs"/>
          <w:rtl/>
        </w:rPr>
        <w:t>.</w:t>
      </w:r>
      <w:r w:rsidR="00D90A20" w:rsidRPr="00D90A20">
        <w:rPr>
          <w:rtl/>
        </w:rPr>
        <w:t xml:space="preserve"> בערך שליש עמוד הושקע בשאלה החשובה של למה אנחנו מורידים כרגע מ-64 </w:t>
      </w:r>
      <w:r w:rsidR="006C6F8F">
        <w:rPr>
          <w:rFonts w:hint="cs"/>
          <w:rtl/>
        </w:rPr>
        <w:t xml:space="preserve">מיליון </w:t>
      </w:r>
      <w:r w:rsidR="006C6F8F">
        <w:rPr>
          <w:rtl/>
        </w:rPr>
        <w:t>שקלים</w:t>
      </w:r>
      <w:r w:rsidR="006C6F8F">
        <w:rPr>
          <w:rFonts w:hint="cs"/>
          <w:rtl/>
        </w:rPr>
        <w:t xml:space="preserve"> ל-9 מיליון שקלים</w:t>
      </w:r>
      <w:bookmarkStart w:id="649" w:name="_ETM_Q1_3253000"/>
      <w:bookmarkEnd w:id="649"/>
      <w:r w:rsidR="006C6F8F">
        <w:rPr>
          <w:rFonts w:hint="cs"/>
          <w:rtl/>
        </w:rPr>
        <w:t xml:space="preserve"> </w:t>
      </w:r>
      <w:r w:rsidR="00D90A20" w:rsidRPr="00D90A20">
        <w:rPr>
          <w:rtl/>
        </w:rPr>
        <w:t>או</w:t>
      </w:r>
      <w:r w:rsidR="006C6F8F">
        <w:rPr>
          <w:rFonts w:hint="cs"/>
          <w:rtl/>
        </w:rPr>
        <w:t xml:space="preserve"> ל-11 מיליון שקלים. ז</w:t>
      </w:r>
      <w:r w:rsidR="00D90A20" w:rsidRPr="00D90A20">
        <w:rPr>
          <w:rtl/>
        </w:rPr>
        <w:t>ה סדר הגודל</w:t>
      </w:r>
      <w:r w:rsidR="006C6F8F">
        <w:rPr>
          <w:rFonts w:hint="cs"/>
          <w:rtl/>
        </w:rPr>
        <w:t>.</w:t>
      </w:r>
      <w:r w:rsidR="00D90A20" w:rsidRPr="00D90A20">
        <w:rPr>
          <w:rtl/>
        </w:rPr>
        <w:t xml:space="preserve"> זה השינוי</w:t>
      </w:r>
      <w:r w:rsidR="006C6F8F">
        <w:rPr>
          <w:rFonts w:hint="cs"/>
          <w:rtl/>
        </w:rPr>
        <w:t>.</w:t>
      </w:r>
      <w:r w:rsidR="006C6F8F">
        <w:rPr>
          <w:rtl/>
        </w:rPr>
        <w:t xml:space="preserve"> </w:t>
      </w:r>
    </w:p>
    <w:p w:rsidR="006C6F8F" w:rsidRDefault="006C6F8F" w:rsidP="006C6F8F">
      <w:pPr>
        <w:rPr>
          <w:rtl/>
        </w:rPr>
      </w:pPr>
    </w:p>
    <w:p w:rsidR="006C6F8F" w:rsidRDefault="006C6F8F" w:rsidP="006C6F8F">
      <w:pPr>
        <w:rPr>
          <w:rtl/>
        </w:rPr>
      </w:pPr>
      <w:r>
        <w:rPr>
          <w:rtl/>
        </w:rPr>
        <w:t>בב</w:t>
      </w:r>
      <w:r>
        <w:rPr>
          <w:rFonts w:hint="cs"/>
          <w:rtl/>
        </w:rPr>
        <w:t>תי</w:t>
      </w:r>
      <w:r w:rsidR="00D90A20" w:rsidRPr="00D90A20">
        <w:rPr>
          <w:rtl/>
        </w:rPr>
        <w:t xml:space="preserve"> </w:t>
      </w:r>
      <w:r>
        <w:rPr>
          <w:rFonts w:hint="cs"/>
          <w:rtl/>
        </w:rPr>
        <w:t xml:space="preserve">המשפטים </w:t>
      </w:r>
      <w:r>
        <w:rPr>
          <w:rtl/>
        </w:rPr>
        <w:t>המחוזיים</w:t>
      </w:r>
      <w:r>
        <w:rPr>
          <w:rFonts w:hint="cs"/>
          <w:rtl/>
        </w:rPr>
        <w:t>, בפסקי דין רבים</w:t>
      </w:r>
      <w:r w:rsidR="003C353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50" w:name="_ETM_Q1_3261000"/>
      <w:bookmarkEnd w:id="650"/>
      <w:r w:rsidR="00D90A20" w:rsidRPr="00D90A20">
        <w:rPr>
          <w:rtl/>
        </w:rPr>
        <w:t>בגביש</w:t>
      </w:r>
      <w:r>
        <w:rPr>
          <w:rFonts w:hint="cs"/>
          <w:rtl/>
        </w:rPr>
        <w:t>, אני לא זוכר כרגע את כל השמות. אבל ב</w:t>
      </w:r>
      <w:r w:rsidR="00D90A20" w:rsidRPr="00D90A20">
        <w:rPr>
          <w:rtl/>
        </w:rPr>
        <w:t>פסקי דין רבים בבית המשפט המחוזי בירושלים ובתל אביב ב-20 השנה האחרונות נפסקו פסקי דין רבים שבהם לכל תובע</w:t>
      </w:r>
      <w:r>
        <w:rPr>
          <w:rFonts w:hint="cs"/>
          <w:rtl/>
        </w:rPr>
        <w:t>,</w:t>
      </w:r>
      <w:r>
        <w:rPr>
          <w:rtl/>
        </w:rPr>
        <w:t xml:space="preserve"> ולכל תובע</w:t>
      </w:r>
      <w:bookmarkStart w:id="651" w:name="_ETM_Q1_3273000"/>
      <w:bookmarkEnd w:id="651"/>
      <w:r w:rsidR="003C353C">
        <w:rPr>
          <w:rFonts w:hint="cs"/>
          <w:rtl/>
        </w:rPr>
        <w:t xml:space="preserve"> </w:t>
      </w:r>
      <w:r w:rsidR="003C353C">
        <w:rPr>
          <w:rtl/>
        </w:rPr>
        <w:t>–</w:t>
      </w:r>
      <w:bookmarkStart w:id="652" w:name="_ETM_Q1_3272000"/>
      <w:bookmarkEnd w:id="652"/>
      <w:r w:rsidR="003C353C">
        <w:rPr>
          <w:rFonts w:hint="cs"/>
          <w:rtl/>
        </w:rPr>
        <w:t xml:space="preserve"> </w:t>
      </w:r>
      <w:r w:rsidR="00D90A20" w:rsidRPr="00D90A20">
        <w:rPr>
          <w:rtl/>
        </w:rPr>
        <w:t>לאבא</w:t>
      </w:r>
      <w:r>
        <w:rPr>
          <w:rFonts w:hint="cs"/>
          <w:rtl/>
        </w:rPr>
        <w:t>,</w:t>
      </w:r>
      <w:r w:rsidR="00D90A20" w:rsidRPr="00D90A20">
        <w:rPr>
          <w:rtl/>
        </w:rPr>
        <w:t xml:space="preserve"> לאימא</w:t>
      </w:r>
      <w:r>
        <w:rPr>
          <w:rFonts w:hint="cs"/>
          <w:rtl/>
        </w:rPr>
        <w:t>,</w:t>
      </w:r>
      <w:r w:rsidR="00D90A20" w:rsidRPr="00D90A20">
        <w:rPr>
          <w:rtl/>
        </w:rPr>
        <w:t xml:space="preserve"> </w:t>
      </w:r>
      <w:r>
        <w:rPr>
          <w:rFonts w:hint="cs"/>
          <w:rtl/>
        </w:rPr>
        <w:t xml:space="preserve">לאח, </w:t>
      </w:r>
      <w:r>
        <w:rPr>
          <w:rtl/>
        </w:rPr>
        <w:t>לאחות</w:t>
      </w:r>
      <w:r w:rsidR="003C353C">
        <w:rPr>
          <w:rFonts w:hint="cs"/>
          <w:rtl/>
        </w:rPr>
        <w:t>,</w:t>
      </w:r>
      <w:r>
        <w:rPr>
          <w:rtl/>
        </w:rPr>
        <w:t xml:space="preserve"> לב</w:t>
      </w:r>
      <w:r w:rsidR="00D90A20" w:rsidRPr="00D90A20">
        <w:rPr>
          <w:rtl/>
        </w:rPr>
        <w:t>ן</w:t>
      </w:r>
      <w:r w:rsidR="003C353C">
        <w:rPr>
          <w:rFonts w:hint="cs"/>
          <w:rtl/>
        </w:rPr>
        <w:t xml:space="preserve"> </w:t>
      </w:r>
      <w:r w:rsidR="003C353C">
        <w:rPr>
          <w:rtl/>
        </w:rPr>
        <w:t>–</w:t>
      </w:r>
      <w:r w:rsidR="003C353C">
        <w:rPr>
          <w:rFonts w:hint="cs"/>
          <w:rtl/>
        </w:rPr>
        <w:t xml:space="preserve"> </w:t>
      </w:r>
      <w:r w:rsidR="00D90A20" w:rsidRPr="00D90A20">
        <w:rPr>
          <w:rtl/>
        </w:rPr>
        <w:t xml:space="preserve">נפסקו בין 6 </w:t>
      </w:r>
      <w:r>
        <w:rPr>
          <w:rFonts w:hint="cs"/>
          <w:rtl/>
        </w:rPr>
        <w:t>מיליון שקלים ל-10 מיליון שקלים.</w:t>
      </w:r>
      <w:r w:rsidR="00142A56">
        <w:rPr>
          <w:rFonts w:hint="cs"/>
          <w:rtl/>
        </w:rPr>
        <w:t xml:space="preserve"> </w:t>
      </w:r>
      <w:r w:rsidR="00D90A20" w:rsidRPr="00D90A20">
        <w:rPr>
          <w:rtl/>
        </w:rPr>
        <w:t>ולמשפח</w:t>
      </w:r>
      <w:r>
        <w:rPr>
          <w:rtl/>
        </w:rPr>
        <w:t>ה נפסק סכום שהוא משמעותי מבחינ</w:t>
      </w:r>
      <w:r>
        <w:rPr>
          <w:rFonts w:hint="cs"/>
          <w:rtl/>
        </w:rPr>
        <w:t xml:space="preserve">ת </w:t>
      </w:r>
      <w:r w:rsidR="004D38B8">
        <w:rPr>
          <w:rFonts w:hint="cs"/>
          <w:rtl/>
        </w:rPr>
        <w:t>ההפתעה.</w:t>
      </w:r>
    </w:p>
    <w:p w:rsidR="003C353C" w:rsidRDefault="003C353C" w:rsidP="006C6F8F">
      <w:pPr>
        <w:rPr>
          <w:rtl/>
        </w:rPr>
      </w:pPr>
    </w:p>
    <w:p w:rsidR="003C353C" w:rsidRDefault="003C353C" w:rsidP="003C353C">
      <w:pPr>
        <w:pStyle w:val="a4"/>
        <w:keepNext/>
        <w:rPr>
          <w:rtl/>
        </w:rPr>
      </w:pPr>
      <w:bookmarkStart w:id="653" w:name="ET_speaker_6360_341"/>
      <w:r w:rsidRPr="003C353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C3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3C353C" w:rsidRDefault="003C353C" w:rsidP="003C353C">
      <w:pPr>
        <w:pStyle w:val="KeepWithNext"/>
        <w:rPr>
          <w:rtl/>
        </w:rPr>
      </w:pPr>
    </w:p>
    <w:p w:rsidR="006C6F8F" w:rsidRDefault="00D90A20" w:rsidP="006C6F8F">
      <w:pPr>
        <w:rPr>
          <w:rtl/>
        </w:rPr>
      </w:pPr>
      <w:bookmarkStart w:id="654" w:name="_ETM_Q1_3282000"/>
      <w:bookmarkEnd w:id="654"/>
      <w:r w:rsidRPr="00D90A20">
        <w:rPr>
          <w:rtl/>
        </w:rPr>
        <w:t>עזוב נפסק</w:t>
      </w:r>
      <w:r w:rsidR="006C6F8F">
        <w:rPr>
          <w:rFonts w:hint="cs"/>
          <w:rtl/>
        </w:rPr>
        <w:t>. כמה נגבה?</w:t>
      </w:r>
    </w:p>
    <w:p w:rsidR="006C6F8F" w:rsidRDefault="006C6F8F" w:rsidP="006C6F8F">
      <w:pPr>
        <w:rPr>
          <w:rtl/>
        </w:rPr>
      </w:pPr>
    </w:p>
    <w:p w:rsidR="006C6F8F" w:rsidRDefault="006C6F8F" w:rsidP="006C6F8F">
      <w:pPr>
        <w:pStyle w:val="af9"/>
        <w:keepNext/>
        <w:rPr>
          <w:rtl/>
        </w:rPr>
      </w:pPr>
      <w:bookmarkStart w:id="655" w:name="ET_guest_850172_196"/>
      <w:r w:rsidRPr="006C6F8F">
        <w:rPr>
          <w:rStyle w:val="TagStyle"/>
          <w:rtl/>
        </w:rPr>
        <w:t xml:space="preserve"> &lt;&lt; אורח &gt;&gt; </w:t>
      </w:r>
      <w:r>
        <w:rPr>
          <w:rtl/>
        </w:rPr>
        <w:t>אבי גז:</w:t>
      </w:r>
      <w:r w:rsidRPr="006C6F8F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:rsidR="006C6F8F" w:rsidRDefault="006C6F8F" w:rsidP="006C6F8F">
      <w:pPr>
        <w:pStyle w:val="KeepWithNext"/>
        <w:rPr>
          <w:rtl/>
        </w:rPr>
      </w:pPr>
    </w:p>
    <w:p w:rsidR="006C6F8F" w:rsidRDefault="00D90A20" w:rsidP="006C6F8F">
      <w:pPr>
        <w:rPr>
          <w:rtl/>
        </w:rPr>
      </w:pPr>
      <w:bookmarkStart w:id="656" w:name="_ETM_Q1_3284000"/>
      <w:bookmarkEnd w:id="656"/>
      <w:r w:rsidRPr="00D90A20">
        <w:rPr>
          <w:rtl/>
        </w:rPr>
        <w:t>אז</w:t>
      </w:r>
      <w:r w:rsidR="006C6F8F">
        <w:rPr>
          <w:rFonts w:hint="cs"/>
          <w:rtl/>
        </w:rPr>
        <w:t>,</w:t>
      </w:r>
      <w:r w:rsidRPr="00D90A20">
        <w:rPr>
          <w:rtl/>
        </w:rPr>
        <w:t xml:space="preserve"> בזמנו</w:t>
      </w:r>
      <w:r w:rsidR="006C6F8F">
        <w:rPr>
          <w:rFonts w:hint="cs"/>
          <w:rtl/>
        </w:rPr>
        <w:t xml:space="preserve"> - - -</w:t>
      </w:r>
    </w:p>
    <w:p w:rsidR="006C6F8F" w:rsidRDefault="006C6F8F" w:rsidP="006C6F8F">
      <w:pPr>
        <w:rPr>
          <w:rtl/>
        </w:rPr>
      </w:pPr>
    </w:p>
    <w:p w:rsidR="003C353C" w:rsidRDefault="003C353C" w:rsidP="003C353C">
      <w:pPr>
        <w:pStyle w:val="-"/>
        <w:keepNext/>
        <w:rPr>
          <w:rtl/>
        </w:rPr>
      </w:pPr>
      <w:bookmarkStart w:id="657" w:name="ET_speakercontinue_6360_342"/>
      <w:r w:rsidRPr="003C353C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3C35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7"/>
    </w:p>
    <w:p w:rsidR="003C353C" w:rsidRDefault="003C353C" w:rsidP="003C353C">
      <w:pPr>
        <w:pStyle w:val="KeepWithNext"/>
        <w:rPr>
          <w:rtl/>
        </w:rPr>
      </w:pPr>
    </w:p>
    <w:p w:rsidR="006C6F8F" w:rsidRDefault="006C6F8F" w:rsidP="006C6F8F">
      <w:pPr>
        <w:rPr>
          <w:rtl/>
        </w:rPr>
      </w:pPr>
      <w:bookmarkStart w:id="658" w:name="_ETM_Q1_3281000"/>
      <w:bookmarkEnd w:id="658"/>
      <w:r>
        <w:rPr>
          <w:rFonts w:hint="cs"/>
          <w:rtl/>
        </w:rPr>
        <w:t>לא.</w:t>
      </w:r>
      <w:r>
        <w:rPr>
          <w:rtl/>
        </w:rPr>
        <w:t xml:space="preserve"> נפס</w:t>
      </w:r>
      <w:r>
        <w:rPr>
          <w:rFonts w:hint="cs"/>
          <w:rtl/>
        </w:rPr>
        <w:t xml:space="preserve">ק, נפסק. </w:t>
      </w:r>
    </w:p>
    <w:p w:rsidR="006C6F8F" w:rsidRDefault="006C6F8F" w:rsidP="006C6F8F">
      <w:pPr>
        <w:rPr>
          <w:rtl/>
        </w:rPr>
      </w:pPr>
      <w:bookmarkStart w:id="659" w:name="_ETM_Q1_3285000"/>
      <w:bookmarkStart w:id="660" w:name="_ETM_Q1_3286000"/>
      <w:bookmarkEnd w:id="659"/>
      <w:bookmarkEnd w:id="660"/>
    </w:p>
    <w:p w:rsidR="006C6F8F" w:rsidRDefault="006C6F8F" w:rsidP="006C6F8F">
      <w:pPr>
        <w:pStyle w:val="af9"/>
        <w:keepNext/>
        <w:rPr>
          <w:rtl/>
        </w:rPr>
      </w:pPr>
      <w:bookmarkStart w:id="661" w:name="ET_guest_850172_198"/>
      <w:r w:rsidRPr="006C6F8F">
        <w:rPr>
          <w:rStyle w:val="TagStyle"/>
          <w:rtl/>
        </w:rPr>
        <w:t xml:space="preserve"> &lt;&lt; אורח &gt;&gt; </w:t>
      </w:r>
      <w:r>
        <w:rPr>
          <w:rtl/>
        </w:rPr>
        <w:t>אבי גז:</w:t>
      </w:r>
      <w:r w:rsidRPr="006C6F8F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:rsidR="006C6F8F" w:rsidRDefault="006C6F8F" w:rsidP="006C6F8F">
      <w:pPr>
        <w:pStyle w:val="KeepWithNext"/>
        <w:rPr>
          <w:rtl/>
        </w:rPr>
      </w:pPr>
    </w:p>
    <w:p w:rsidR="00AA4FCE" w:rsidRDefault="006C6F8F" w:rsidP="00AA4FCE">
      <w:pPr>
        <w:rPr>
          <w:rtl/>
        </w:rPr>
      </w:pPr>
      <w:r>
        <w:rPr>
          <w:rFonts w:hint="cs"/>
          <w:rtl/>
        </w:rPr>
        <w:t xml:space="preserve">אני עונה. </w:t>
      </w:r>
      <w:r w:rsidR="00D90A20" w:rsidRPr="00D90A20">
        <w:rPr>
          <w:rtl/>
        </w:rPr>
        <w:t>בזמנו לא נגבו</w:t>
      </w:r>
      <w:r>
        <w:rPr>
          <w:rFonts w:hint="cs"/>
          <w:rtl/>
        </w:rPr>
        <w:t>.</w:t>
      </w:r>
      <w:r w:rsidR="00D90A20" w:rsidRPr="00D90A20">
        <w:rPr>
          <w:rtl/>
        </w:rPr>
        <w:t xml:space="preserve"> בשנה האחרונה התחילו ל</w:t>
      </w:r>
      <w:r>
        <w:rPr>
          <w:rFonts w:hint="cs"/>
          <w:rtl/>
        </w:rPr>
        <w:t>הי</w:t>
      </w:r>
      <w:r w:rsidR="00D90A20" w:rsidRPr="00D90A20">
        <w:rPr>
          <w:rtl/>
        </w:rPr>
        <w:t>גבות</w:t>
      </w:r>
      <w:r>
        <w:rPr>
          <w:rFonts w:hint="cs"/>
          <w:rtl/>
        </w:rPr>
        <w:t>.</w:t>
      </w:r>
      <w:r>
        <w:rPr>
          <w:rtl/>
        </w:rPr>
        <w:t xml:space="preserve"> אנחנו גבינו עכשיו 140</w:t>
      </w:r>
      <w:r w:rsidR="00D90A20" w:rsidRPr="00D90A20">
        <w:rPr>
          <w:rtl/>
        </w:rPr>
        <w:t xml:space="preserve"> </w:t>
      </w:r>
      <w:r>
        <w:rPr>
          <w:rFonts w:hint="cs"/>
          <w:rtl/>
        </w:rPr>
        <w:t xml:space="preserve">מיליון </w:t>
      </w:r>
      <w:bookmarkStart w:id="662" w:name="_ETM_Q1_3289000"/>
      <w:bookmarkEnd w:id="662"/>
      <w:r w:rsidR="00AA4FCE">
        <w:rPr>
          <w:rFonts w:hint="cs"/>
          <w:rtl/>
        </w:rPr>
        <w:t>שקל, ל</w:t>
      </w:r>
      <w:r>
        <w:rPr>
          <w:rFonts w:hint="cs"/>
          <w:rtl/>
        </w:rPr>
        <w:t xml:space="preserve">פני ארבעה </w:t>
      </w:r>
      <w:r w:rsidR="00D90A20" w:rsidRPr="00D90A20">
        <w:rPr>
          <w:rtl/>
        </w:rPr>
        <w:t>חודשים</w:t>
      </w:r>
      <w:r>
        <w:rPr>
          <w:rFonts w:hint="cs"/>
          <w:rtl/>
        </w:rPr>
        <w:t>.</w:t>
      </w:r>
      <w:r>
        <w:rPr>
          <w:rtl/>
        </w:rPr>
        <w:t xml:space="preserve"> עכשיו התחילו ל</w:t>
      </w:r>
      <w:r>
        <w:rPr>
          <w:rFonts w:hint="cs"/>
          <w:rtl/>
        </w:rPr>
        <w:t xml:space="preserve">היגבות. </w:t>
      </w:r>
      <w:r w:rsidR="00D90A20" w:rsidRPr="00D90A20">
        <w:rPr>
          <w:rtl/>
        </w:rPr>
        <w:t>זה נכון</w:t>
      </w:r>
      <w:r>
        <w:rPr>
          <w:rFonts w:hint="cs"/>
          <w:rtl/>
        </w:rPr>
        <w:t xml:space="preserve">. אבל </w:t>
      </w:r>
      <w:r w:rsidR="00D90A20" w:rsidRPr="00D90A20">
        <w:rPr>
          <w:rtl/>
        </w:rPr>
        <w:t>אני רק אומר</w:t>
      </w:r>
      <w:r>
        <w:rPr>
          <w:rFonts w:hint="cs"/>
          <w:rtl/>
        </w:rPr>
        <w:t>,</w:t>
      </w:r>
      <w:r w:rsidR="00D90A20" w:rsidRPr="00D90A20">
        <w:rPr>
          <w:rtl/>
        </w:rPr>
        <w:t xml:space="preserve"> מבחינת גובה הפסיקה במחוזי זה היה בערך הר</w:t>
      </w:r>
      <w:r w:rsidR="00AA4FCE">
        <w:rPr>
          <w:rFonts w:hint="cs"/>
          <w:rtl/>
        </w:rPr>
        <w:t xml:space="preserve">ף. </w:t>
      </w:r>
      <w:bookmarkStart w:id="663" w:name="_ETM_Q1_3300000"/>
      <w:bookmarkEnd w:id="663"/>
      <w:r w:rsidR="00D90A20" w:rsidRPr="00D90A20">
        <w:rPr>
          <w:rtl/>
        </w:rPr>
        <w:t xml:space="preserve">בית המשפט העליון בפסק דין </w:t>
      </w:r>
      <w:r w:rsidR="00AA4FCE">
        <w:rPr>
          <w:rFonts w:hint="cs"/>
          <w:rtl/>
        </w:rPr>
        <w:t xml:space="preserve">בן שלום </w:t>
      </w:r>
      <w:r w:rsidR="00D90A20" w:rsidRPr="00D90A20">
        <w:rPr>
          <w:rtl/>
        </w:rPr>
        <w:t>כבוד השופט</w:t>
      </w:r>
      <w:r w:rsidR="00AA4FCE">
        <w:rPr>
          <w:rFonts w:hint="cs"/>
          <w:rtl/>
        </w:rPr>
        <w:t>ת</w:t>
      </w:r>
      <w:r w:rsidR="00D90A20" w:rsidRPr="00D90A20">
        <w:rPr>
          <w:rtl/>
        </w:rPr>
        <w:t xml:space="preserve"> </w:t>
      </w:r>
      <w:proofErr w:type="spellStart"/>
      <w:r w:rsidR="00D90A20" w:rsidRPr="00D90A20">
        <w:rPr>
          <w:rtl/>
        </w:rPr>
        <w:t>וילנר</w:t>
      </w:r>
      <w:proofErr w:type="spellEnd"/>
      <w:r w:rsidR="00D90A20" w:rsidRPr="00D90A20">
        <w:rPr>
          <w:rtl/>
        </w:rPr>
        <w:t xml:space="preserve"> הורידה בצורה דרמטית מאוד את הפיצויים בפסק דין בן שלום</w:t>
      </w:r>
      <w:r w:rsidR="004B2E9E">
        <w:rPr>
          <w:rFonts w:hint="cs"/>
          <w:rtl/>
        </w:rPr>
        <w:t xml:space="preserve"> ואת זה, </w:t>
      </w:r>
      <w:r w:rsidR="00D90A20" w:rsidRPr="00D90A20">
        <w:rPr>
          <w:rtl/>
        </w:rPr>
        <w:t>בין היתר</w:t>
      </w:r>
      <w:r w:rsidR="004B2E9E">
        <w:rPr>
          <w:rFonts w:hint="cs"/>
          <w:rtl/>
        </w:rPr>
        <w:t>,</w:t>
      </w:r>
      <w:r w:rsidR="00142A56">
        <w:rPr>
          <w:rtl/>
        </w:rPr>
        <w:t xml:space="preserve"> </w:t>
      </w:r>
      <w:r w:rsidR="00AA4FCE">
        <w:rPr>
          <w:rFonts w:hint="cs"/>
          <w:rtl/>
        </w:rPr>
        <w:t>מה ש</w:t>
      </w:r>
      <w:r w:rsidR="00D90A20" w:rsidRPr="00D90A20">
        <w:rPr>
          <w:rtl/>
        </w:rPr>
        <w:t xml:space="preserve">לפחות </w:t>
      </w:r>
      <w:r w:rsidR="004B2E9E">
        <w:rPr>
          <w:rFonts w:hint="cs"/>
          <w:rtl/>
        </w:rPr>
        <w:t>ב</w:t>
      </w:r>
      <w:r w:rsidR="00D90A20" w:rsidRPr="00D90A20">
        <w:rPr>
          <w:rtl/>
        </w:rPr>
        <w:t>נוגע לי</w:t>
      </w:r>
      <w:r w:rsidR="00AA4FCE">
        <w:rPr>
          <w:rFonts w:hint="cs"/>
          <w:rtl/>
        </w:rPr>
        <w:t>,</w:t>
      </w:r>
      <w:r w:rsidR="00D90A20" w:rsidRPr="00D90A20">
        <w:rPr>
          <w:rtl/>
        </w:rPr>
        <w:t xml:space="preserve"> בא החוק הזה לשנות</w:t>
      </w:r>
      <w:r w:rsidR="00AA4FCE">
        <w:rPr>
          <w:rFonts w:hint="cs"/>
          <w:rtl/>
        </w:rPr>
        <w:t>.</w:t>
      </w:r>
      <w:r w:rsidR="00AA4FCE">
        <w:rPr>
          <w:rtl/>
        </w:rPr>
        <w:t xml:space="preserve"> </w:t>
      </w:r>
    </w:p>
    <w:p w:rsidR="00AA4FCE" w:rsidRDefault="00AA4FCE" w:rsidP="00AA4FCE">
      <w:pPr>
        <w:rPr>
          <w:rtl/>
        </w:rPr>
      </w:pPr>
      <w:bookmarkStart w:id="664" w:name="_ETM_Q1_3318000"/>
      <w:bookmarkEnd w:id="664"/>
    </w:p>
    <w:p w:rsidR="00AA4FCE" w:rsidRDefault="00AA4FCE" w:rsidP="00AA4FCE">
      <w:pPr>
        <w:rPr>
          <w:rtl/>
        </w:rPr>
      </w:pPr>
      <w:bookmarkStart w:id="665" w:name="_ETM_Q1_3319000"/>
      <w:bookmarkEnd w:id="665"/>
      <w:r>
        <w:rPr>
          <w:rtl/>
        </w:rPr>
        <w:t>בשביל לס</w:t>
      </w:r>
      <w:r>
        <w:rPr>
          <w:rFonts w:hint="cs"/>
          <w:rtl/>
        </w:rPr>
        <w:t>בר</w:t>
      </w:r>
      <w:r w:rsidR="00D90A20" w:rsidRPr="00D90A20">
        <w:rPr>
          <w:rtl/>
        </w:rPr>
        <w:t xml:space="preserve"> את האוזן</w:t>
      </w:r>
      <w:r>
        <w:rPr>
          <w:rFonts w:hint="cs"/>
          <w:rtl/>
        </w:rPr>
        <w:t>,</w:t>
      </w:r>
      <w:r w:rsidR="00D90A20" w:rsidRPr="00D90A20">
        <w:rPr>
          <w:rtl/>
        </w:rPr>
        <w:t xml:space="preserve"> כי הכי קל להגיד</w:t>
      </w:r>
      <w:r>
        <w:rPr>
          <w:rFonts w:hint="cs"/>
          <w:rtl/>
        </w:rPr>
        <w:t>:</w:t>
      </w:r>
      <w:r w:rsidR="00D90A20" w:rsidRPr="00D90A20">
        <w:rPr>
          <w:rtl/>
        </w:rPr>
        <w:t xml:space="preserve"> טוב</w:t>
      </w:r>
      <w:r>
        <w:rPr>
          <w:rFonts w:hint="cs"/>
          <w:rtl/>
        </w:rPr>
        <w:t>,</w:t>
      </w:r>
      <w:r w:rsidR="00D90A20" w:rsidRPr="00D90A20">
        <w:rPr>
          <w:rtl/>
        </w:rPr>
        <w:t xml:space="preserve"> אז תגידו מיליארד שקל</w:t>
      </w:r>
      <w:r>
        <w:rPr>
          <w:rFonts w:hint="cs"/>
          <w:rtl/>
        </w:rPr>
        <w:t>;</w:t>
      </w:r>
      <w:r w:rsidR="00D90A20" w:rsidRPr="00D90A20">
        <w:rPr>
          <w:rtl/>
        </w:rPr>
        <w:t xml:space="preserve"> למה אתם לא אומרים מיליארד שקל</w:t>
      </w:r>
      <w:r w:rsidR="004B2E9E">
        <w:rPr>
          <w:rFonts w:hint="cs"/>
          <w:rtl/>
        </w:rPr>
        <w:t>?</w:t>
      </w:r>
      <w:r w:rsidR="00D90A20" w:rsidRPr="00D90A20">
        <w:rPr>
          <w:rtl/>
        </w:rPr>
        <w:t xml:space="preserve"> אני חושב שיש מבחנים ראויים לעשות</w:t>
      </w:r>
      <w:r>
        <w:rPr>
          <w:rFonts w:hint="cs"/>
          <w:rtl/>
        </w:rPr>
        <w:t>,</w:t>
      </w:r>
      <w:r w:rsidR="00D90A20" w:rsidRPr="00D90A20">
        <w:rPr>
          <w:rtl/>
        </w:rPr>
        <w:t xml:space="preserve"> אם זה מעניין</w:t>
      </w:r>
      <w:r>
        <w:rPr>
          <w:rFonts w:hint="cs"/>
          <w:rtl/>
        </w:rPr>
        <w:t>.</w:t>
      </w:r>
    </w:p>
    <w:p w:rsidR="00AA4FCE" w:rsidRDefault="00AA4FCE" w:rsidP="00AA4FCE">
      <w:pPr>
        <w:rPr>
          <w:rtl/>
        </w:rPr>
      </w:pPr>
      <w:bookmarkStart w:id="666" w:name="_ETM_Q1_3325000"/>
      <w:bookmarkStart w:id="667" w:name="_ETM_Q1_3326000"/>
      <w:bookmarkEnd w:id="666"/>
      <w:bookmarkEnd w:id="667"/>
    </w:p>
    <w:p w:rsidR="004B2E9E" w:rsidRDefault="004B2E9E" w:rsidP="004B2E9E">
      <w:pPr>
        <w:pStyle w:val="-"/>
        <w:keepNext/>
        <w:rPr>
          <w:rtl/>
        </w:rPr>
      </w:pPr>
      <w:bookmarkStart w:id="668" w:name="ET_speakercontinue_6360_343"/>
      <w:r w:rsidRPr="004B2E9E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4B2E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8"/>
    </w:p>
    <w:p w:rsidR="004B2E9E" w:rsidRDefault="004B2E9E" w:rsidP="004B2E9E">
      <w:pPr>
        <w:pStyle w:val="KeepWithNext"/>
        <w:rPr>
          <w:rtl/>
        </w:rPr>
      </w:pPr>
    </w:p>
    <w:p w:rsidR="00AA4FCE" w:rsidRDefault="004B2E9E" w:rsidP="00AA4FCE">
      <w:pPr>
        <w:rPr>
          <w:rtl/>
        </w:rPr>
      </w:pPr>
      <w:bookmarkStart w:id="669" w:name="_ETM_Q1_3322000"/>
      <w:bookmarkEnd w:id="669"/>
      <w:r>
        <w:rPr>
          <w:rFonts w:hint="cs"/>
          <w:rtl/>
        </w:rPr>
        <w:t>אגב, מצרפי</w:t>
      </w:r>
      <w:r w:rsidR="00AA4FCE">
        <w:rPr>
          <w:rFonts w:hint="cs"/>
          <w:rtl/>
        </w:rPr>
        <w:t xml:space="preserve">, </w:t>
      </w:r>
      <w:r w:rsidR="00D90A20" w:rsidRPr="00D90A20">
        <w:rPr>
          <w:rtl/>
        </w:rPr>
        <w:t>בגין פעולות של</w:t>
      </w:r>
      <w:r w:rsidR="00AA4FCE">
        <w:rPr>
          <w:rFonts w:hint="cs"/>
          <w:rtl/>
        </w:rPr>
        <w:t xml:space="preserve"> 2022, </w:t>
      </w:r>
      <w:r w:rsidR="00D90A20" w:rsidRPr="00D90A20">
        <w:rPr>
          <w:rtl/>
        </w:rPr>
        <w:t xml:space="preserve">זה באמת </w:t>
      </w:r>
      <w:r w:rsidR="00AA4FCE">
        <w:rPr>
          <w:rFonts w:hint="cs"/>
          <w:rtl/>
        </w:rPr>
        <w:t xml:space="preserve">1.23 </w:t>
      </w:r>
      <w:r w:rsidR="00D90A20" w:rsidRPr="00D90A20">
        <w:rPr>
          <w:rtl/>
        </w:rPr>
        <w:t>מיליארד</w:t>
      </w:r>
      <w:r w:rsidR="00AA4FCE">
        <w:rPr>
          <w:rFonts w:hint="cs"/>
          <w:rtl/>
        </w:rPr>
        <w:t>.</w:t>
      </w:r>
    </w:p>
    <w:p w:rsidR="00AA4FCE" w:rsidRDefault="00AA4FCE" w:rsidP="00AA4FCE">
      <w:pPr>
        <w:rPr>
          <w:rtl/>
        </w:rPr>
      </w:pPr>
      <w:bookmarkStart w:id="670" w:name="_ETM_Q1_3327000"/>
      <w:bookmarkEnd w:id="670"/>
    </w:p>
    <w:p w:rsidR="00AA4FCE" w:rsidRDefault="00AA4FCE" w:rsidP="00AA4FCE">
      <w:pPr>
        <w:pStyle w:val="af9"/>
        <w:keepNext/>
        <w:rPr>
          <w:rtl/>
        </w:rPr>
      </w:pPr>
      <w:bookmarkStart w:id="671" w:name="ET_guest_850172_200"/>
      <w:r w:rsidRPr="00AA4FCE">
        <w:rPr>
          <w:rStyle w:val="TagStyle"/>
          <w:rtl/>
        </w:rPr>
        <w:t xml:space="preserve"> &lt;&lt; אורח &gt;&gt; </w:t>
      </w:r>
      <w:r>
        <w:rPr>
          <w:rtl/>
        </w:rPr>
        <w:t>אבי גז:</w:t>
      </w:r>
      <w:r w:rsidRPr="00AA4FCE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:rsidR="00AA4FCE" w:rsidRDefault="00AA4FCE" w:rsidP="00AA4FCE">
      <w:pPr>
        <w:pStyle w:val="KeepWithNext"/>
        <w:rPr>
          <w:rtl/>
        </w:rPr>
      </w:pPr>
    </w:p>
    <w:p w:rsidR="00AA4FCE" w:rsidRDefault="00AA4FCE" w:rsidP="00AA4FCE">
      <w:pPr>
        <w:rPr>
          <w:rtl/>
        </w:rPr>
      </w:pPr>
      <w:r>
        <w:rPr>
          <w:rFonts w:hint="cs"/>
          <w:rtl/>
        </w:rPr>
        <w:t>סך ה</w:t>
      </w:r>
      <w:r w:rsidR="00D90A20" w:rsidRPr="00D90A20">
        <w:rPr>
          <w:rtl/>
        </w:rPr>
        <w:t>כ</w:t>
      </w:r>
      <w:r>
        <w:rPr>
          <w:rFonts w:hint="cs"/>
          <w:rtl/>
        </w:rPr>
        <w:t>ו</w:t>
      </w:r>
      <w:r w:rsidR="00D90A20" w:rsidRPr="00D90A20">
        <w:rPr>
          <w:rtl/>
        </w:rPr>
        <w:t>ל התביעות כאילו</w:t>
      </w:r>
      <w:r>
        <w:rPr>
          <w:rFonts w:hint="cs"/>
          <w:rtl/>
        </w:rPr>
        <w:t>?</w:t>
      </w:r>
    </w:p>
    <w:p w:rsidR="00AA4FCE" w:rsidRDefault="00AA4FCE" w:rsidP="00AA4FCE">
      <w:pPr>
        <w:rPr>
          <w:rtl/>
        </w:rPr>
      </w:pPr>
      <w:bookmarkStart w:id="672" w:name="_ETM_Q1_3331000"/>
      <w:bookmarkEnd w:id="672"/>
    </w:p>
    <w:p w:rsidR="004B2E9E" w:rsidRDefault="004B2E9E" w:rsidP="004B2E9E">
      <w:pPr>
        <w:pStyle w:val="-"/>
        <w:keepNext/>
        <w:rPr>
          <w:rtl/>
        </w:rPr>
      </w:pPr>
      <w:bookmarkStart w:id="673" w:name="ET_speakercontinue_6360_344"/>
      <w:r w:rsidRPr="004B2E9E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4B2E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3"/>
    </w:p>
    <w:p w:rsidR="004B2E9E" w:rsidRDefault="004B2E9E" w:rsidP="004B2E9E">
      <w:pPr>
        <w:pStyle w:val="KeepWithNext"/>
        <w:rPr>
          <w:rtl/>
        </w:rPr>
      </w:pPr>
    </w:p>
    <w:p w:rsidR="00AA4FCE" w:rsidRDefault="00AA4FCE" w:rsidP="00AA4FCE">
      <w:pPr>
        <w:rPr>
          <w:rtl/>
        </w:rPr>
      </w:pPr>
      <w:bookmarkStart w:id="674" w:name="_ETM_Q1_3330000"/>
      <w:bookmarkStart w:id="675" w:name="_ETM_Q1_3328000"/>
      <w:bookmarkEnd w:id="674"/>
      <w:bookmarkEnd w:id="675"/>
      <w:r>
        <w:rPr>
          <w:rFonts w:hint="cs"/>
          <w:rtl/>
        </w:rPr>
        <w:t xml:space="preserve">כן, כן. </w:t>
      </w:r>
      <w:r>
        <w:rPr>
          <w:rtl/>
        </w:rPr>
        <w:t>אם אנחנו בוחנים מצ</w:t>
      </w:r>
      <w:r w:rsidR="00D90A20" w:rsidRPr="00D90A20">
        <w:rPr>
          <w:rtl/>
        </w:rPr>
        <w:t>רפי</w:t>
      </w:r>
      <w:r w:rsidR="004B2E9E">
        <w:rPr>
          <w:rFonts w:hint="cs"/>
          <w:rtl/>
        </w:rPr>
        <w:t>ת</w:t>
      </w:r>
      <w:r>
        <w:rPr>
          <w:rFonts w:hint="cs"/>
          <w:rtl/>
        </w:rPr>
        <w:t>,</w:t>
      </w:r>
      <w:r w:rsidR="00D90A20" w:rsidRPr="00D90A20">
        <w:rPr>
          <w:rtl/>
        </w:rPr>
        <w:t xml:space="preserve"> 33 הרוגים</w:t>
      </w:r>
      <w:r>
        <w:rPr>
          <w:rFonts w:hint="cs"/>
          <w:rtl/>
        </w:rPr>
        <w:t>,</w:t>
      </w:r>
      <w:r w:rsidR="00D90A20" w:rsidRPr="00D90A20">
        <w:rPr>
          <w:rtl/>
        </w:rPr>
        <w:t xml:space="preserve"> 192 פצועים</w:t>
      </w:r>
      <w:r>
        <w:rPr>
          <w:rFonts w:hint="cs"/>
          <w:rtl/>
        </w:rPr>
        <w:t>,</w:t>
      </w:r>
      <w:r w:rsidR="00D90A20" w:rsidRPr="00D90A20">
        <w:rPr>
          <w:rtl/>
        </w:rPr>
        <w:t xml:space="preserve"> על פי אותו תחשיב</w:t>
      </w:r>
      <w:r>
        <w:rPr>
          <w:rFonts w:hint="cs"/>
          <w:rtl/>
        </w:rPr>
        <w:t>,</w:t>
      </w:r>
      <w:r w:rsidR="00D90A20" w:rsidRPr="00D90A20">
        <w:rPr>
          <w:rtl/>
        </w:rPr>
        <w:t xml:space="preserve"> זה </w:t>
      </w:r>
      <w:r>
        <w:rPr>
          <w:rFonts w:hint="cs"/>
          <w:rtl/>
        </w:rPr>
        <w:t>1.23</w:t>
      </w:r>
      <w:bookmarkStart w:id="676" w:name="_ETM_Q1_3333000"/>
      <w:bookmarkEnd w:id="676"/>
      <w:r>
        <w:rPr>
          <w:rFonts w:hint="cs"/>
          <w:rtl/>
        </w:rPr>
        <w:t xml:space="preserve"> </w:t>
      </w:r>
      <w:r w:rsidR="00D90A20" w:rsidRPr="00D90A20">
        <w:rPr>
          <w:rtl/>
        </w:rPr>
        <w:t>מיליארד</w:t>
      </w:r>
      <w:r>
        <w:rPr>
          <w:rFonts w:hint="cs"/>
          <w:rtl/>
        </w:rPr>
        <w:t>.</w:t>
      </w:r>
    </w:p>
    <w:p w:rsidR="00AA4FCE" w:rsidRDefault="00AA4FCE" w:rsidP="00AA4FCE">
      <w:pPr>
        <w:rPr>
          <w:rtl/>
        </w:rPr>
      </w:pPr>
    </w:p>
    <w:p w:rsidR="00AA4FCE" w:rsidRDefault="00AA4FCE" w:rsidP="00AA4FCE">
      <w:pPr>
        <w:pStyle w:val="af9"/>
        <w:keepNext/>
        <w:rPr>
          <w:rtl/>
        </w:rPr>
      </w:pPr>
      <w:bookmarkStart w:id="677" w:name="ET_guest_850172_202"/>
      <w:r w:rsidRPr="00AA4FCE">
        <w:rPr>
          <w:rStyle w:val="TagStyle"/>
          <w:rtl/>
        </w:rPr>
        <w:t xml:space="preserve"> &lt;&lt; אורח &gt;&gt; </w:t>
      </w:r>
      <w:r>
        <w:rPr>
          <w:rtl/>
        </w:rPr>
        <w:t>אבי גז:</w:t>
      </w:r>
      <w:r w:rsidRPr="00AA4FCE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AA4FCE" w:rsidRDefault="00AA4FCE" w:rsidP="00AA4FCE">
      <w:pPr>
        <w:pStyle w:val="KeepWithNext"/>
        <w:rPr>
          <w:rtl/>
        </w:rPr>
      </w:pPr>
    </w:p>
    <w:p w:rsidR="00D90A20" w:rsidRDefault="00AA4FCE" w:rsidP="00AA4FCE">
      <w:pPr>
        <w:rPr>
          <w:rtl/>
        </w:rPr>
      </w:pPr>
      <w:bookmarkStart w:id="678" w:name="_ETM_Q1_3337000"/>
      <w:bookmarkEnd w:id="678"/>
      <w:r>
        <w:rPr>
          <w:rFonts w:hint="cs"/>
          <w:rtl/>
        </w:rPr>
        <w:t>כן.</w:t>
      </w:r>
      <w:bookmarkStart w:id="679" w:name="_ETM_Q1_3342000"/>
      <w:bookmarkEnd w:id="679"/>
      <w:r>
        <w:rPr>
          <w:rFonts w:hint="cs"/>
          <w:rtl/>
        </w:rPr>
        <w:t xml:space="preserve"> אבל היום פוסקים 3 מיליון שקלים, ול-17 פיגועים, </w:t>
      </w:r>
      <w:r w:rsidR="00D90A20" w:rsidRPr="00D90A20">
        <w:rPr>
          <w:rtl/>
        </w:rPr>
        <w:t xml:space="preserve">כולל </w:t>
      </w:r>
      <w:r>
        <w:rPr>
          <w:rFonts w:hint="cs"/>
          <w:rtl/>
        </w:rPr>
        <w:t xml:space="preserve">הלינץ' </w:t>
      </w:r>
      <w:r w:rsidR="00D90A20" w:rsidRPr="00D90A20">
        <w:rPr>
          <w:rtl/>
        </w:rPr>
        <w:t>ברמאללה וכ</w:t>
      </w:r>
      <w:r>
        <w:rPr>
          <w:rFonts w:hint="cs"/>
          <w:rtl/>
        </w:rPr>
        <w:t>ול</w:t>
      </w:r>
      <w:r w:rsidR="00B57575">
        <w:rPr>
          <w:rtl/>
        </w:rPr>
        <w:t>ל</w:t>
      </w:r>
      <w:r w:rsidR="00D90A20" w:rsidRPr="00D90A20">
        <w:rPr>
          <w:rtl/>
        </w:rPr>
        <w:t xml:space="preserve"> הרבה שמות שאני לא אגיד</w:t>
      </w:r>
      <w:r>
        <w:rPr>
          <w:rFonts w:hint="cs"/>
          <w:rtl/>
        </w:rPr>
        <w:t xml:space="preserve">, </w:t>
      </w:r>
      <w:bookmarkStart w:id="680" w:name="_ETM_Q1_3347000"/>
      <w:bookmarkEnd w:id="680"/>
      <w:r>
        <w:rPr>
          <w:rFonts w:hint="cs"/>
          <w:rtl/>
        </w:rPr>
        <w:t>כי חלקם אולי</w:t>
      </w:r>
      <w:r w:rsidR="00D90A20" w:rsidRPr="00D90A20">
        <w:rPr>
          <w:rtl/>
        </w:rPr>
        <w:t xml:space="preserve"> יושבים פה</w:t>
      </w:r>
      <w:r w:rsidR="00B57575">
        <w:rPr>
          <w:rFonts w:hint="cs"/>
          <w:rtl/>
        </w:rPr>
        <w:t>,</w:t>
      </w:r>
      <w:r w:rsidR="00D90A20" w:rsidRPr="00D90A20">
        <w:rPr>
          <w:rtl/>
        </w:rPr>
        <w:t xml:space="preserve"> כולל כל מיני פיגועים מאוד</w:t>
      </w:r>
      <w:r>
        <w:rPr>
          <w:rFonts w:hint="cs"/>
          <w:rtl/>
        </w:rPr>
        <w:t xml:space="preserve"> מאוד מוכרים, נפסקו 140 מיליון שקלים בסך </w:t>
      </w:r>
      <w:bookmarkStart w:id="681" w:name="_ETM_Q1_3353000"/>
      <w:bookmarkEnd w:id="681"/>
      <w:r>
        <w:rPr>
          <w:rFonts w:hint="cs"/>
          <w:rtl/>
        </w:rPr>
        <w:t xml:space="preserve">הכול. </w:t>
      </w:r>
    </w:p>
    <w:p w:rsidR="00866E32" w:rsidRPr="00D90A20" w:rsidRDefault="00866E32" w:rsidP="00AA4FCE">
      <w:pPr>
        <w:rPr>
          <w:rtl/>
        </w:rPr>
      </w:pPr>
    </w:p>
    <w:p w:rsidR="00C15B00" w:rsidRDefault="00C15B00" w:rsidP="00C15B00">
      <w:pPr>
        <w:rPr>
          <w:rtl/>
        </w:rPr>
      </w:pPr>
      <w:r>
        <w:rPr>
          <w:rtl/>
        </w:rPr>
        <w:t>אני לא רוצה מאוד מאוד לה</w:t>
      </w:r>
      <w:r>
        <w:rPr>
          <w:rFonts w:hint="cs"/>
          <w:rtl/>
        </w:rPr>
        <w:t>א</w:t>
      </w:r>
      <w:r w:rsidR="00866E32" w:rsidRPr="00866E32">
        <w:rPr>
          <w:rtl/>
        </w:rPr>
        <w:t>ריך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אבל בשביל סדר הגודל</w:t>
      </w:r>
      <w:r>
        <w:rPr>
          <w:rFonts w:hint="cs"/>
          <w:rtl/>
        </w:rPr>
        <w:t>,</w:t>
      </w:r>
      <w:r>
        <w:rPr>
          <w:rtl/>
        </w:rPr>
        <w:t xml:space="preserve"> לס</w:t>
      </w:r>
      <w:r>
        <w:rPr>
          <w:rFonts w:hint="cs"/>
          <w:rtl/>
        </w:rPr>
        <w:t>ב</w:t>
      </w:r>
      <w:r w:rsidR="00866E32" w:rsidRPr="00866E32">
        <w:rPr>
          <w:rtl/>
        </w:rPr>
        <w:t>ר את האוזן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</w:t>
      </w:r>
      <w:r>
        <w:rPr>
          <w:rtl/>
        </w:rPr>
        <w:t>אני לא אכנס לשאלות שאני עוסק בה</w:t>
      </w:r>
      <w:r>
        <w:rPr>
          <w:rFonts w:hint="cs"/>
          <w:rtl/>
        </w:rPr>
        <w:t>ן</w:t>
      </w:r>
      <w:r w:rsidR="00866E32" w:rsidRPr="00866E32">
        <w:rPr>
          <w:rtl/>
        </w:rPr>
        <w:t xml:space="preserve"> בתזה שלי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של בחינה כלכלית של המשפט ושל משפט משווה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שדיברו עליו הרבה</w:t>
      </w:r>
      <w:r>
        <w:rPr>
          <w:rFonts w:hint="cs"/>
          <w:rtl/>
        </w:rPr>
        <w:t>,</w:t>
      </w:r>
      <w:r>
        <w:rPr>
          <w:rtl/>
        </w:rPr>
        <w:t xml:space="preserve"> והרבה דברים</w:t>
      </w:r>
      <w:r>
        <w:rPr>
          <w:rFonts w:hint="cs"/>
          <w:rtl/>
        </w:rPr>
        <w:t xml:space="preserve">. </w:t>
      </w:r>
      <w:r w:rsidR="00866E32" w:rsidRPr="00866E32">
        <w:rPr>
          <w:rtl/>
        </w:rPr>
        <w:t>אני אתן דוגמה</w:t>
      </w:r>
      <w:r>
        <w:rPr>
          <w:rFonts w:hint="cs"/>
          <w:rtl/>
        </w:rPr>
        <w:t xml:space="preserve"> אחת, </w:t>
      </w:r>
      <w:r w:rsidR="00866E32" w:rsidRPr="00866E32">
        <w:rPr>
          <w:rtl/>
        </w:rPr>
        <w:t>למשל</w:t>
      </w:r>
      <w:r>
        <w:rPr>
          <w:rFonts w:hint="cs"/>
          <w:rtl/>
        </w:rPr>
        <w:t>.</w:t>
      </w:r>
      <w:r w:rsidR="00866E32" w:rsidRPr="00866E32">
        <w:rPr>
          <w:rtl/>
        </w:rPr>
        <w:t xml:space="preserve"> מתוך 17 מיליארד שקל של תקציב </w:t>
      </w:r>
      <w:r>
        <w:rPr>
          <w:rFonts w:hint="cs"/>
          <w:rtl/>
        </w:rPr>
        <w:t xml:space="preserve">הרש"פ </w:t>
      </w:r>
      <w:r>
        <w:rPr>
          <w:rtl/>
        </w:rPr>
        <w:t>בשנה</w:t>
      </w:r>
      <w:r>
        <w:rPr>
          <w:rFonts w:hint="cs"/>
          <w:rtl/>
        </w:rPr>
        <w:t xml:space="preserve">, </w:t>
      </w:r>
      <w:r w:rsidR="00866E32" w:rsidRPr="00866E32">
        <w:rPr>
          <w:rtl/>
        </w:rPr>
        <w:t>כמיליארד שקלים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7% אם אינני טועה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הולך לתשלום משכורות למחבלים</w:t>
      </w:r>
      <w:r>
        <w:rPr>
          <w:rFonts w:hint="cs"/>
          <w:rtl/>
        </w:rPr>
        <w:t xml:space="preserve">, </w:t>
      </w:r>
      <w:r w:rsidR="00866E32" w:rsidRPr="00866E32">
        <w:rPr>
          <w:rtl/>
        </w:rPr>
        <w:t>כידוע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12</w:t>
      </w:r>
      <w:r>
        <w:rPr>
          <w:rFonts w:hint="cs"/>
          <w:rtl/>
        </w:rPr>
        <w:t>,</w:t>
      </w:r>
      <w:r w:rsidR="00866E32" w:rsidRPr="00866E32">
        <w:rPr>
          <w:rtl/>
        </w:rPr>
        <w:t>000 שקל</w:t>
      </w:r>
      <w:r w:rsidR="00B57575">
        <w:rPr>
          <w:rFonts w:hint="cs"/>
          <w:rtl/>
        </w:rPr>
        <w:t>ים</w:t>
      </w:r>
      <w:r w:rsidR="00866E32" w:rsidRPr="00866E32">
        <w:rPr>
          <w:rtl/>
        </w:rPr>
        <w:t xml:space="preserve"> המפורסמים</w:t>
      </w:r>
      <w:r>
        <w:rPr>
          <w:rFonts w:hint="cs"/>
          <w:rtl/>
        </w:rPr>
        <w:t xml:space="preserve"> </w:t>
      </w:r>
      <w:r w:rsidR="00866E32" w:rsidRPr="00866E32">
        <w:rPr>
          <w:rtl/>
        </w:rPr>
        <w:t>שמגיעים למחבלים</w:t>
      </w:r>
      <w:r>
        <w:rPr>
          <w:rFonts w:hint="cs"/>
          <w:rtl/>
        </w:rPr>
        <w:t>.</w:t>
      </w:r>
      <w:r w:rsidR="00866E32" w:rsidRPr="00866E32">
        <w:rPr>
          <w:rtl/>
        </w:rPr>
        <w:t xml:space="preserve"> אז לכאורה הדעת נותנת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אני אומר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בלי כאילו להשתגע</w:t>
      </w:r>
      <w:r>
        <w:rPr>
          <w:rFonts w:hint="cs"/>
          <w:rtl/>
        </w:rPr>
        <w:t xml:space="preserve">, </w:t>
      </w:r>
      <w:bookmarkStart w:id="682" w:name="_ETM_Q1_3389000"/>
      <w:bookmarkEnd w:id="682"/>
      <w:r>
        <w:rPr>
          <w:rFonts w:hint="cs"/>
          <w:rtl/>
        </w:rPr>
        <w:t>הדעת נותנת</w:t>
      </w:r>
      <w:r w:rsidR="00866E32" w:rsidRPr="00866E32">
        <w:rPr>
          <w:rtl/>
        </w:rPr>
        <w:t xml:space="preserve"> שזה </w:t>
      </w:r>
      <w:r>
        <w:rPr>
          <w:rFonts w:hint="cs"/>
          <w:rtl/>
        </w:rPr>
        <w:t xml:space="preserve">יהיה </w:t>
      </w:r>
      <w:r w:rsidR="00866E32" w:rsidRPr="00866E32">
        <w:rPr>
          <w:rtl/>
        </w:rPr>
        <w:t>משהו ש</w:t>
      </w:r>
      <w:r>
        <w:rPr>
          <w:rtl/>
        </w:rPr>
        <w:t>מתכתב עם זה באיזושהי צורה</w:t>
      </w:r>
      <w:r w:rsidR="00B57575">
        <w:rPr>
          <w:rFonts w:hint="cs"/>
          <w:rtl/>
        </w:rPr>
        <w:t>,</w:t>
      </w:r>
      <w:r>
        <w:rPr>
          <w:rtl/>
        </w:rPr>
        <w:t xml:space="preserve"> שהגבי</w:t>
      </w:r>
      <w:r>
        <w:rPr>
          <w:rFonts w:hint="cs"/>
          <w:rtl/>
        </w:rPr>
        <w:t>יה</w:t>
      </w:r>
      <w:r w:rsidR="00866E32" w:rsidRPr="00866E32">
        <w:rPr>
          <w:rtl/>
        </w:rPr>
        <w:t xml:space="preserve"> תהיה כפול</w:t>
      </w:r>
      <w:r w:rsidR="00B57575">
        <w:rPr>
          <w:rFonts w:hint="cs"/>
          <w:rtl/>
        </w:rPr>
        <w:t xml:space="preserve"> שנ</w:t>
      </w:r>
      <w:r>
        <w:rPr>
          <w:rFonts w:hint="cs"/>
          <w:rtl/>
        </w:rPr>
        <w:t xml:space="preserve">יים </w:t>
      </w:r>
      <w:r w:rsidR="00866E32" w:rsidRPr="00866E32">
        <w:rPr>
          <w:rtl/>
        </w:rPr>
        <w:t>מזה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כפול</w:t>
      </w:r>
      <w:r>
        <w:rPr>
          <w:rFonts w:hint="cs"/>
          <w:rtl/>
        </w:rPr>
        <w:t xml:space="preserve"> אחד,</w:t>
      </w:r>
      <w:r w:rsidR="004D38B8">
        <w:rPr>
          <w:rFonts w:hint="cs"/>
          <w:rtl/>
        </w:rPr>
        <w:t xml:space="preserve"> </w:t>
      </w:r>
      <w:r w:rsidR="00866E32" w:rsidRPr="00866E32">
        <w:rPr>
          <w:rtl/>
        </w:rPr>
        <w:t>כפול</w:t>
      </w:r>
      <w:r>
        <w:rPr>
          <w:rFonts w:hint="cs"/>
          <w:rtl/>
        </w:rPr>
        <w:t xml:space="preserve"> שלוש</w:t>
      </w:r>
      <w:r w:rsidR="00B57575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r w:rsidR="00866E32" w:rsidRPr="00866E32">
        <w:rPr>
          <w:rtl/>
        </w:rPr>
        <w:t>שזה י</w:t>
      </w:r>
      <w:r>
        <w:rPr>
          <w:rFonts w:hint="cs"/>
          <w:rtl/>
        </w:rPr>
        <w:t xml:space="preserve">תכתב </w:t>
      </w:r>
      <w:r w:rsidR="00866E32" w:rsidRPr="00866E32">
        <w:rPr>
          <w:rtl/>
        </w:rPr>
        <w:t>אי</w:t>
      </w:r>
      <w:r>
        <w:rPr>
          <w:rFonts w:hint="cs"/>
          <w:rtl/>
        </w:rPr>
        <w:t>כשהו</w:t>
      </w:r>
      <w:bookmarkStart w:id="683" w:name="_ETM_Q1_3396000"/>
      <w:bookmarkEnd w:id="683"/>
      <w:r>
        <w:rPr>
          <w:rFonts w:hint="cs"/>
          <w:rtl/>
        </w:rPr>
        <w:t xml:space="preserve"> עם זה.</w:t>
      </w:r>
    </w:p>
    <w:p w:rsidR="00C15B00" w:rsidRDefault="00C15B00" w:rsidP="00C15B00">
      <w:pPr>
        <w:rPr>
          <w:rtl/>
        </w:rPr>
      </w:pPr>
    </w:p>
    <w:p w:rsidR="00C15B00" w:rsidRDefault="00C15B00" w:rsidP="00C15B00">
      <w:pPr>
        <w:pStyle w:val="af6"/>
        <w:keepNext/>
        <w:rPr>
          <w:rtl/>
        </w:rPr>
      </w:pPr>
      <w:bookmarkStart w:id="684" w:name="ET_yor_4574_203"/>
      <w:r w:rsidRPr="00C15B0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15B00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:rsidR="00C15B00" w:rsidRDefault="00C15B00" w:rsidP="00C15B00">
      <w:pPr>
        <w:pStyle w:val="KeepWithNext"/>
        <w:rPr>
          <w:rtl/>
        </w:rPr>
      </w:pPr>
    </w:p>
    <w:p w:rsidR="00C15B00" w:rsidRDefault="00C15B00" w:rsidP="00C15B00">
      <w:pPr>
        <w:rPr>
          <w:rtl/>
        </w:rPr>
      </w:pPr>
      <w:bookmarkStart w:id="685" w:name="_ETM_Q1_3395000"/>
      <w:bookmarkEnd w:id="685"/>
      <w:r>
        <w:rPr>
          <w:rFonts w:hint="cs"/>
          <w:rtl/>
        </w:rPr>
        <w:t>תודה.</w:t>
      </w:r>
    </w:p>
    <w:p w:rsidR="00C15B00" w:rsidRDefault="00C15B00" w:rsidP="00C15B00">
      <w:pPr>
        <w:rPr>
          <w:rtl/>
        </w:rPr>
      </w:pPr>
      <w:bookmarkStart w:id="686" w:name="_ETM_Q1_3399000"/>
      <w:bookmarkEnd w:id="686"/>
    </w:p>
    <w:p w:rsidR="00C15B00" w:rsidRDefault="00C15B00" w:rsidP="00C15B00">
      <w:pPr>
        <w:pStyle w:val="-"/>
        <w:keepNext/>
        <w:rPr>
          <w:rtl/>
        </w:rPr>
      </w:pPr>
      <w:bookmarkStart w:id="687" w:name="ET_speakercontinue_850172_204"/>
      <w:r w:rsidRPr="00C15B00">
        <w:rPr>
          <w:rStyle w:val="TagStyle"/>
          <w:rtl/>
        </w:rPr>
        <w:t xml:space="preserve"> &lt;&lt; דובר_המשך &gt;&gt; </w:t>
      </w:r>
      <w:r>
        <w:rPr>
          <w:rtl/>
        </w:rPr>
        <w:t>אבי גז:</w:t>
      </w:r>
      <w:r w:rsidRPr="00C15B00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:rsidR="00C15B00" w:rsidRDefault="00C15B00" w:rsidP="00C15B00">
      <w:pPr>
        <w:pStyle w:val="KeepWithNext"/>
        <w:rPr>
          <w:rtl/>
        </w:rPr>
      </w:pPr>
    </w:p>
    <w:p w:rsidR="00C15B00" w:rsidRDefault="00C15B00" w:rsidP="00C15B00">
      <w:pPr>
        <w:rPr>
          <w:rtl/>
        </w:rPr>
      </w:pPr>
      <w:bookmarkStart w:id="688" w:name="_ETM_Q1_3400000"/>
      <w:bookmarkEnd w:id="688"/>
      <w:r>
        <w:rPr>
          <w:rFonts w:hint="cs"/>
          <w:rtl/>
        </w:rPr>
        <w:t>שה</w:t>
      </w:r>
      <w:r>
        <w:rPr>
          <w:rtl/>
        </w:rPr>
        <w:t>תשלום שה</w:t>
      </w:r>
      <w:r w:rsidR="00866E32" w:rsidRPr="00866E32">
        <w:rPr>
          <w:rtl/>
        </w:rPr>
        <w:t>מ</w:t>
      </w:r>
      <w:r>
        <w:rPr>
          <w:rFonts w:hint="cs"/>
          <w:rtl/>
        </w:rPr>
        <w:t xml:space="preserve">חבלים </w:t>
      </w:r>
      <w:r w:rsidR="00866E32" w:rsidRPr="00866E32">
        <w:rPr>
          <w:rtl/>
        </w:rPr>
        <w:t>מקבלים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כנגד זה </w:t>
      </w:r>
      <w:proofErr w:type="spellStart"/>
      <w:r w:rsidR="00866E32" w:rsidRPr="00866E32">
        <w:rPr>
          <w:rtl/>
        </w:rPr>
        <w:t>זה</w:t>
      </w:r>
      <w:proofErr w:type="spellEnd"/>
      <w:r w:rsidR="00866E32" w:rsidRPr="00866E32">
        <w:rPr>
          <w:rtl/>
        </w:rPr>
        <w:t xml:space="preserve"> יהיה</w:t>
      </w:r>
      <w:r>
        <w:rPr>
          <w:rFonts w:hint="cs"/>
          <w:rtl/>
        </w:rPr>
        <w:t>. ובזה פחות או יותר גמרתי. תודה.</w:t>
      </w:r>
    </w:p>
    <w:p w:rsidR="00C15B00" w:rsidRDefault="00C15B00" w:rsidP="00C15B00">
      <w:pPr>
        <w:rPr>
          <w:rtl/>
        </w:rPr>
      </w:pPr>
      <w:bookmarkStart w:id="689" w:name="_ETM_Q1_3407000"/>
      <w:bookmarkEnd w:id="689"/>
    </w:p>
    <w:p w:rsidR="00C15B00" w:rsidRDefault="00C15B00" w:rsidP="00C15B00">
      <w:pPr>
        <w:pStyle w:val="af6"/>
        <w:keepNext/>
        <w:rPr>
          <w:rtl/>
        </w:rPr>
      </w:pPr>
      <w:bookmarkStart w:id="690" w:name="ET_yor_4574_205"/>
      <w:r w:rsidRPr="00C15B0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15B00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C15B00" w:rsidRDefault="00C15B00" w:rsidP="00C15B00">
      <w:pPr>
        <w:pStyle w:val="KeepWithNext"/>
        <w:rPr>
          <w:rtl/>
        </w:rPr>
      </w:pPr>
    </w:p>
    <w:p w:rsidR="00C15B00" w:rsidRDefault="00C15B00" w:rsidP="00C15B00">
      <w:pPr>
        <w:rPr>
          <w:rtl/>
        </w:rPr>
      </w:pPr>
      <w:r>
        <w:rPr>
          <w:rtl/>
        </w:rPr>
        <w:t>תודה רבה</w:t>
      </w:r>
      <w:r>
        <w:rPr>
          <w:rFonts w:hint="cs"/>
          <w:rtl/>
        </w:rPr>
        <w:t xml:space="preserve">, </w:t>
      </w:r>
      <w:bookmarkStart w:id="691" w:name="_ETM_Q1_3404000"/>
      <w:bookmarkEnd w:id="691"/>
      <w:r w:rsidR="00866E32" w:rsidRPr="00866E32">
        <w:rPr>
          <w:rtl/>
        </w:rPr>
        <w:t>עו"ד גז</w:t>
      </w:r>
      <w:r>
        <w:rPr>
          <w:rFonts w:hint="cs"/>
          <w:rtl/>
        </w:rPr>
        <w:t xml:space="preserve">. ולדימיר </w:t>
      </w:r>
      <w:proofErr w:type="spellStart"/>
      <w:r>
        <w:rPr>
          <w:rFonts w:hint="cs"/>
          <w:rtl/>
        </w:rPr>
        <w:t>לוברסקי</w:t>
      </w:r>
      <w:proofErr w:type="spellEnd"/>
      <w:r>
        <w:rPr>
          <w:rFonts w:hint="cs"/>
          <w:rtl/>
        </w:rPr>
        <w:t>, בבקשה.</w:t>
      </w:r>
    </w:p>
    <w:p w:rsidR="00C15B00" w:rsidRDefault="00C15B00" w:rsidP="00C15B00">
      <w:pPr>
        <w:rPr>
          <w:rtl/>
        </w:rPr>
      </w:pPr>
      <w:bookmarkStart w:id="692" w:name="_ETM_Q1_3411000"/>
      <w:bookmarkStart w:id="693" w:name="_ETM_Q1_3412000"/>
      <w:bookmarkEnd w:id="692"/>
      <w:bookmarkEnd w:id="693"/>
    </w:p>
    <w:p w:rsidR="00C15B00" w:rsidRDefault="00C15B00" w:rsidP="00C15B00">
      <w:pPr>
        <w:pStyle w:val="af9"/>
        <w:keepNext/>
        <w:rPr>
          <w:rtl/>
        </w:rPr>
      </w:pPr>
      <w:bookmarkStart w:id="694" w:name="ET_guest_910637_206"/>
      <w:r w:rsidRPr="00C15B00">
        <w:rPr>
          <w:rStyle w:val="TagStyle"/>
          <w:rtl/>
        </w:rPr>
        <w:t xml:space="preserve"> &lt;&lt; אורח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לוברסקי</w:t>
      </w:r>
      <w:proofErr w:type="spellEnd"/>
      <w:r>
        <w:rPr>
          <w:rtl/>
        </w:rPr>
        <w:t>:</w:t>
      </w:r>
      <w:r w:rsidRPr="00C15B00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:rsidR="00C15B00" w:rsidRDefault="00C15B00" w:rsidP="00C15B00">
      <w:pPr>
        <w:pStyle w:val="KeepWithNext"/>
        <w:rPr>
          <w:rtl/>
        </w:rPr>
      </w:pPr>
    </w:p>
    <w:p w:rsidR="00C15B00" w:rsidRDefault="00866E32" w:rsidP="00C15B00">
      <w:pPr>
        <w:rPr>
          <w:rtl/>
        </w:rPr>
      </w:pPr>
      <w:bookmarkStart w:id="695" w:name="_ETM_Q1_3413000"/>
      <w:bookmarkEnd w:id="695"/>
      <w:r w:rsidRPr="00866E32">
        <w:rPr>
          <w:rtl/>
        </w:rPr>
        <w:t>שלום לכולכם</w:t>
      </w:r>
      <w:r w:rsidR="00C15B00">
        <w:rPr>
          <w:rFonts w:hint="cs"/>
          <w:rtl/>
        </w:rPr>
        <w:t xml:space="preserve">. שמי ולדימיר </w:t>
      </w:r>
      <w:proofErr w:type="spellStart"/>
      <w:r w:rsidR="00C15B00">
        <w:rPr>
          <w:rFonts w:hint="cs"/>
          <w:rtl/>
        </w:rPr>
        <w:t>לוברסקי</w:t>
      </w:r>
      <w:proofErr w:type="spellEnd"/>
      <w:r w:rsidR="00C15B00">
        <w:rPr>
          <w:rFonts w:hint="cs"/>
          <w:rtl/>
        </w:rPr>
        <w:t xml:space="preserve">. </w:t>
      </w:r>
      <w:r w:rsidRPr="00866E32">
        <w:rPr>
          <w:rtl/>
        </w:rPr>
        <w:t xml:space="preserve">אני אב </w:t>
      </w:r>
      <w:r w:rsidR="00C15B00">
        <w:rPr>
          <w:rFonts w:hint="cs"/>
          <w:rtl/>
        </w:rPr>
        <w:t>ל</w:t>
      </w:r>
      <w:r w:rsidRPr="00866E32">
        <w:rPr>
          <w:rtl/>
        </w:rPr>
        <w:t>לוחם דובדבן שנפל לפני</w:t>
      </w:r>
      <w:r w:rsidR="00C15B00">
        <w:rPr>
          <w:rFonts w:hint="cs"/>
          <w:rtl/>
        </w:rPr>
        <w:t xml:space="preserve"> חמש </w:t>
      </w:r>
      <w:r w:rsidRPr="00866E32">
        <w:rPr>
          <w:rtl/>
        </w:rPr>
        <w:t>שנים בפעילות מבצעית</w:t>
      </w:r>
      <w:r w:rsidR="00C15B00">
        <w:rPr>
          <w:rFonts w:hint="cs"/>
          <w:rtl/>
        </w:rPr>
        <w:t>,</w:t>
      </w:r>
      <w:r w:rsidRPr="00866E32">
        <w:rPr>
          <w:rtl/>
        </w:rPr>
        <w:t xml:space="preserve"> רונן</w:t>
      </w:r>
      <w:r w:rsidR="00C15B00">
        <w:rPr>
          <w:rFonts w:hint="cs"/>
          <w:rtl/>
        </w:rPr>
        <w:t>.</w:t>
      </w:r>
    </w:p>
    <w:p w:rsidR="00C15B00" w:rsidRDefault="00C15B00" w:rsidP="00C15B00">
      <w:pPr>
        <w:rPr>
          <w:rtl/>
        </w:rPr>
      </w:pPr>
    </w:p>
    <w:p w:rsidR="00C15B00" w:rsidRDefault="00C15B00" w:rsidP="00C15B00">
      <w:pPr>
        <w:rPr>
          <w:rtl/>
        </w:rPr>
      </w:pPr>
      <w:bookmarkStart w:id="696" w:name="_ETM_Q1_3423000"/>
      <w:bookmarkEnd w:id="696"/>
      <w:r>
        <w:rPr>
          <w:rtl/>
        </w:rPr>
        <w:t xml:space="preserve">אני לא אאריך </w:t>
      </w:r>
      <w:r>
        <w:rPr>
          <w:rFonts w:hint="cs"/>
          <w:rtl/>
        </w:rPr>
        <w:t>בדב</w:t>
      </w:r>
      <w:r w:rsidR="00866E32" w:rsidRPr="00866E32">
        <w:rPr>
          <w:rtl/>
        </w:rPr>
        <w:t>רים</w:t>
      </w:r>
      <w:r>
        <w:rPr>
          <w:rFonts w:hint="cs"/>
          <w:rtl/>
        </w:rPr>
        <w:t>.</w:t>
      </w:r>
      <w:r w:rsidR="00866E32" w:rsidRPr="00866E32">
        <w:rPr>
          <w:rtl/>
        </w:rPr>
        <w:t xml:space="preserve"> רציתי לפנות רק לחברי הוועדה ו</w:t>
      </w:r>
      <w:r>
        <w:rPr>
          <w:rFonts w:hint="cs"/>
          <w:rtl/>
        </w:rPr>
        <w:t>ל</w:t>
      </w:r>
      <w:r>
        <w:rPr>
          <w:rtl/>
        </w:rPr>
        <w:t xml:space="preserve">נציגי </w:t>
      </w:r>
      <w:r w:rsidR="00866E32" w:rsidRPr="00866E32">
        <w:rPr>
          <w:rtl/>
        </w:rPr>
        <w:t xml:space="preserve">משרדים שונים של </w:t>
      </w:r>
      <w:r>
        <w:rPr>
          <w:rFonts w:hint="cs"/>
          <w:rtl/>
        </w:rPr>
        <w:t>ה</w:t>
      </w:r>
      <w:r w:rsidR="00866E32" w:rsidRPr="00866E32">
        <w:rPr>
          <w:rtl/>
        </w:rPr>
        <w:t>ממשלה ו</w:t>
      </w:r>
      <w:r>
        <w:rPr>
          <w:rFonts w:hint="cs"/>
          <w:rtl/>
        </w:rPr>
        <w:t>ל</w:t>
      </w:r>
      <w:r w:rsidR="00866E32" w:rsidRPr="00866E32">
        <w:rPr>
          <w:rtl/>
        </w:rPr>
        <w:t>כל אלה שבסופו של דב</w:t>
      </w:r>
      <w:r>
        <w:rPr>
          <w:rtl/>
        </w:rPr>
        <w:t>ר יקבלו את ההכרעה וינסחו את</w:t>
      </w:r>
      <w:r w:rsidR="00866E32" w:rsidRPr="00866E32">
        <w:rPr>
          <w:rtl/>
        </w:rPr>
        <w:t xml:space="preserve"> הצעת החוק ש</w:t>
      </w:r>
      <w:r>
        <w:rPr>
          <w:rFonts w:hint="cs"/>
          <w:rtl/>
        </w:rPr>
        <w:t xml:space="preserve">תעלה </w:t>
      </w:r>
      <w:bookmarkStart w:id="697" w:name="_ETM_Q1_3452000"/>
      <w:bookmarkEnd w:id="697"/>
      <w:r w:rsidR="00866E32" w:rsidRPr="00866E32">
        <w:rPr>
          <w:rtl/>
        </w:rPr>
        <w:t>להצבעה</w:t>
      </w:r>
      <w:r>
        <w:rPr>
          <w:rFonts w:hint="cs"/>
          <w:rtl/>
        </w:rPr>
        <w:t>.</w:t>
      </w:r>
      <w:r w:rsidR="00866E32" w:rsidRPr="00866E32">
        <w:rPr>
          <w:rtl/>
        </w:rPr>
        <w:t xml:space="preserve"> חברים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מהווע</w:t>
      </w:r>
      <w:r>
        <w:rPr>
          <w:rtl/>
        </w:rPr>
        <w:t xml:space="preserve">דה הזאת צריך לצאת מסר חד וברור </w:t>
      </w:r>
      <w:r w:rsidR="00866E32" w:rsidRPr="00866E32">
        <w:rPr>
          <w:rtl/>
        </w:rPr>
        <w:t>לכל אלה שמחוללים טרור אצלנו</w:t>
      </w:r>
      <w:r>
        <w:rPr>
          <w:rFonts w:hint="cs"/>
          <w:rtl/>
        </w:rPr>
        <w:t>.</w:t>
      </w:r>
      <w:r>
        <w:rPr>
          <w:rtl/>
        </w:rPr>
        <w:t xml:space="preserve"> אני רוצה ש</w:t>
      </w:r>
      <w:r>
        <w:rPr>
          <w:rFonts w:hint="cs"/>
          <w:rtl/>
        </w:rPr>
        <w:t>ב</w:t>
      </w:r>
      <w:r w:rsidR="00866E32" w:rsidRPr="00866E32">
        <w:rPr>
          <w:rtl/>
        </w:rPr>
        <w:t>פני כל</w:t>
      </w:r>
      <w:r>
        <w:rPr>
          <w:rFonts w:hint="cs"/>
          <w:rtl/>
        </w:rPr>
        <w:t xml:space="preserve"> אחד ואחת מכ</w:t>
      </w:r>
      <w:r w:rsidR="00866E32" w:rsidRPr="00866E32">
        <w:rPr>
          <w:rtl/>
        </w:rPr>
        <w:t>ם יעמדו עיניים של המשפחות השכולות</w:t>
      </w:r>
      <w:r>
        <w:rPr>
          <w:rtl/>
        </w:rPr>
        <w:t xml:space="preserve"> כאשר אתם מדברים על גובה הפיצוי</w:t>
      </w:r>
      <w:r>
        <w:rPr>
          <w:rFonts w:hint="cs"/>
          <w:rtl/>
        </w:rPr>
        <w:t xml:space="preserve">, </w:t>
      </w:r>
      <w:r w:rsidR="00866E32" w:rsidRPr="00866E32">
        <w:rPr>
          <w:rtl/>
        </w:rPr>
        <w:t>ובכלל מקבלים איזושהי החלטה וכן הלאה וכן הלאה</w:t>
      </w:r>
      <w:r>
        <w:rPr>
          <w:rFonts w:hint="cs"/>
          <w:rtl/>
        </w:rPr>
        <w:t xml:space="preserve">. </w:t>
      </w:r>
      <w:r w:rsidR="00866E32" w:rsidRPr="00866E32">
        <w:rPr>
          <w:rtl/>
        </w:rPr>
        <w:t xml:space="preserve">מאוד משעשע היה באמת </w:t>
      </w:r>
      <w:r w:rsidR="00B57575">
        <w:rPr>
          <w:rFonts w:hint="cs"/>
          <w:rtl/>
        </w:rPr>
        <w:t xml:space="preserve">לשמוע </w:t>
      </w:r>
      <w:r w:rsidR="00866E32" w:rsidRPr="00866E32">
        <w:rPr>
          <w:rtl/>
        </w:rPr>
        <w:t>שמשרד המשפטים מתנגד לגובה הפיצוי</w:t>
      </w:r>
      <w:r>
        <w:rPr>
          <w:rFonts w:hint="cs"/>
          <w:rtl/>
        </w:rPr>
        <w:t xml:space="preserve">, </w:t>
      </w:r>
      <w:r w:rsidR="00866E32" w:rsidRPr="00866E32">
        <w:rPr>
          <w:rtl/>
        </w:rPr>
        <w:t xml:space="preserve">כאילו </w:t>
      </w:r>
      <w:r>
        <w:rPr>
          <w:rFonts w:hint="cs"/>
          <w:rtl/>
        </w:rPr>
        <w:t>ר</w:t>
      </w:r>
      <w:r w:rsidR="00866E32" w:rsidRPr="00866E32">
        <w:rPr>
          <w:rtl/>
        </w:rPr>
        <w:t xml:space="preserve">וצים להגביל </w:t>
      </w:r>
      <w:r>
        <w:rPr>
          <w:rFonts w:hint="cs"/>
          <w:rtl/>
        </w:rPr>
        <w:t xml:space="preserve">את </w:t>
      </w:r>
      <w:r w:rsidR="00866E32" w:rsidRPr="00866E32">
        <w:rPr>
          <w:rtl/>
        </w:rPr>
        <w:t xml:space="preserve">גובה הפיצוי ולא רוצים להגביל את גובה שכר </w:t>
      </w:r>
      <w:r>
        <w:rPr>
          <w:rFonts w:hint="cs"/>
          <w:rtl/>
        </w:rPr>
        <w:t>ה</w:t>
      </w:r>
      <w:r w:rsidR="00866E32" w:rsidRPr="00866E32">
        <w:rPr>
          <w:rtl/>
        </w:rPr>
        <w:t>טרחה</w:t>
      </w:r>
      <w:r>
        <w:rPr>
          <w:rFonts w:hint="cs"/>
          <w:rtl/>
        </w:rPr>
        <w:t>.</w:t>
      </w:r>
      <w:r w:rsidR="00866E32" w:rsidRPr="00866E32">
        <w:rPr>
          <w:rtl/>
        </w:rPr>
        <w:t xml:space="preserve"> זה מאוד מעניין</w:t>
      </w:r>
      <w:r>
        <w:rPr>
          <w:rFonts w:hint="cs"/>
          <w:rtl/>
        </w:rPr>
        <w:t>.</w:t>
      </w:r>
    </w:p>
    <w:p w:rsidR="00C15B00" w:rsidRDefault="00C15B00" w:rsidP="00C15B00">
      <w:pPr>
        <w:rPr>
          <w:rtl/>
        </w:rPr>
      </w:pPr>
    </w:p>
    <w:p w:rsidR="000B3943" w:rsidRDefault="00866E32" w:rsidP="00770A64">
      <w:pPr>
        <w:rPr>
          <w:rtl/>
        </w:rPr>
      </w:pPr>
      <w:r w:rsidRPr="00866E32">
        <w:rPr>
          <w:rtl/>
        </w:rPr>
        <w:t>אז חברים</w:t>
      </w:r>
      <w:r w:rsidR="00C15B00">
        <w:rPr>
          <w:rFonts w:hint="cs"/>
          <w:rtl/>
        </w:rPr>
        <w:t xml:space="preserve">, מסר </w:t>
      </w:r>
      <w:bookmarkStart w:id="698" w:name="_ETM_Q1_3505000"/>
      <w:bookmarkEnd w:id="698"/>
      <w:r w:rsidR="00C15B00">
        <w:rPr>
          <w:rFonts w:hint="cs"/>
          <w:rtl/>
        </w:rPr>
        <w:t>חד,</w:t>
      </w:r>
      <w:r w:rsidRPr="00866E32">
        <w:rPr>
          <w:rtl/>
        </w:rPr>
        <w:t xml:space="preserve"> ברור למ</w:t>
      </w:r>
      <w:r w:rsidR="00C15B00">
        <w:rPr>
          <w:rFonts w:hint="cs"/>
          <w:rtl/>
        </w:rPr>
        <w:t xml:space="preserve">חוללי </w:t>
      </w:r>
      <w:r w:rsidR="00B57575">
        <w:rPr>
          <w:rFonts w:hint="cs"/>
          <w:rtl/>
        </w:rPr>
        <w:t>ה</w:t>
      </w:r>
      <w:r w:rsidR="00C15B00">
        <w:rPr>
          <w:rtl/>
        </w:rPr>
        <w:t>טרור</w:t>
      </w:r>
      <w:r w:rsidR="00C15B00">
        <w:rPr>
          <w:rFonts w:hint="cs"/>
          <w:rtl/>
        </w:rPr>
        <w:t xml:space="preserve">, </w:t>
      </w:r>
      <w:r w:rsidR="00770A64">
        <w:rPr>
          <w:rtl/>
        </w:rPr>
        <w:t>שלא יהי</w:t>
      </w:r>
      <w:r w:rsidR="00770A64">
        <w:rPr>
          <w:rFonts w:hint="cs"/>
          <w:rtl/>
        </w:rPr>
        <w:t>ו</w:t>
      </w:r>
      <w:r w:rsidR="00C15B00">
        <w:rPr>
          <w:rtl/>
        </w:rPr>
        <w:t xml:space="preserve"> להם חשק ו</w:t>
      </w:r>
      <w:r w:rsidRPr="00866E32">
        <w:rPr>
          <w:rtl/>
        </w:rPr>
        <w:t>כדאיות כלכלית</w:t>
      </w:r>
      <w:r w:rsidR="00C15B00">
        <w:rPr>
          <w:rFonts w:hint="cs"/>
          <w:rtl/>
        </w:rPr>
        <w:t>,</w:t>
      </w:r>
      <w:r w:rsidRPr="00866E32">
        <w:rPr>
          <w:rtl/>
        </w:rPr>
        <w:t xml:space="preserve"> שהיום זה פשוט כלכלי להתעסק בטרור</w:t>
      </w:r>
      <w:r w:rsidR="00C15B00">
        <w:rPr>
          <w:rFonts w:hint="cs"/>
          <w:rtl/>
        </w:rPr>
        <w:t>,</w:t>
      </w:r>
      <w:r w:rsidRPr="00866E32">
        <w:rPr>
          <w:rtl/>
        </w:rPr>
        <w:t xml:space="preserve"> זה פשוט כלכלי</w:t>
      </w:r>
      <w:r w:rsidR="00C15B00">
        <w:rPr>
          <w:rFonts w:hint="cs"/>
          <w:rtl/>
        </w:rPr>
        <w:t>.</w:t>
      </w:r>
      <w:r w:rsidRPr="00866E32">
        <w:rPr>
          <w:rtl/>
        </w:rPr>
        <w:t xml:space="preserve"> אז בבקשה תחשבו על זה</w:t>
      </w:r>
      <w:r w:rsidR="00C15B00">
        <w:rPr>
          <w:rFonts w:hint="cs"/>
          <w:rtl/>
        </w:rPr>
        <w:t xml:space="preserve">, </w:t>
      </w:r>
      <w:r w:rsidR="00C15B00">
        <w:rPr>
          <w:rtl/>
        </w:rPr>
        <w:t xml:space="preserve">כי </w:t>
      </w:r>
      <w:r w:rsidR="00C15B00">
        <w:rPr>
          <w:rFonts w:hint="cs"/>
          <w:rtl/>
        </w:rPr>
        <w:t>אי-אפשר לתבוע באמת. א</w:t>
      </w:r>
      <w:r w:rsidR="000B3943">
        <w:rPr>
          <w:rtl/>
        </w:rPr>
        <w:t>ני פשוט שומע פה דיונים</w:t>
      </w:r>
      <w:bookmarkStart w:id="699" w:name="_ETM_Q1_3537000"/>
      <w:bookmarkEnd w:id="699"/>
      <w:r w:rsidR="000B3943">
        <w:rPr>
          <w:rFonts w:hint="cs"/>
          <w:rtl/>
        </w:rPr>
        <w:t xml:space="preserve"> על </w:t>
      </w:r>
      <w:bookmarkStart w:id="700" w:name="_ETM_Q1_3538000"/>
      <w:bookmarkEnd w:id="700"/>
      <w:r w:rsidR="000B3943">
        <w:rPr>
          <w:rtl/>
        </w:rPr>
        <w:t xml:space="preserve">כל מיני </w:t>
      </w:r>
      <w:r w:rsidR="000B3943">
        <w:rPr>
          <w:rFonts w:hint="cs"/>
          <w:rtl/>
        </w:rPr>
        <w:t xml:space="preserve">פלפולים </w:t>
      </w:r>
      <w:r w:rsidRPr="00866E32">
        <w:rPr>
          <w:rtl/>
        </w:rPr>
        <w:t>משפטי</w:t>
      </w:r>
      <w:r w:rsidR="000B3943">
        <w:rPr>
          <w:rFonts w:hint="cs"/>
          <w:rtl/>
        </w:rPr>
        <w:t>י</w:t>
      </w:r>
      <w:r w:rsidRPr="00866E32">
        <w:rPr>
          <w:rtl/>
        </w:rPr>
        <w:t>ם</w:t>
      </w:r>
      <w:r w:rsidR="000B3943">
        <w:rPr>
          <w:rFonts w:hint="cs"/>
          <w:rtl/>
        </w:rPr>
        <w:t>. זה</w:t>
      </w:r>
      <w:r w:rsidR="00142A56">
        <w:rPr>
          <w:rFonts w:hint="cs"/>
          <w:rtl/>
        </w:rPr>
        <w:t xml:space="preserve"> </w:t>
      </w:r>
      <w:r w:rsidRPr="00866E32">
        <w:rPr>
          <w:rtl/>
        </w:rPr>
        <w:t>כמו מסך עשן</w:t>
      </w:r>
      <w:r w:rsidR="000B3943">
        <w:rPr>
          <w:rFonts w:hint="cs"/>
          <w:rtl/>
        </w:rPr>
        <w:t>.</w:t>
      </w:r>
      <w:r w:rsidR="000B3943">
        <w:rPr>
          <w:rtl/>
        </w:rPr>
        <w:t xml:space="preserve"> אבל תזכרו שמאחורי מ</w:t>
      </w:r>
      <w:r w:rsidR="000B3943">
        <w:rPr>
          <w:rFonts w:hint="cs"/>
          <w:rtl/>
        </w:rPr>
        <w:t xml:space="preserve">סך עשן הזה </w:t>
      </w:r>
      <w:r w:rsidR="000B3943">
        <w:rPr>
          <w:rtl/>
        </w:rPr>
        <w:t>יש אנשים</w:t>
      </w:r>
      <w:r w:rsidR="000B3943">
        <w:rPr>
          <w:rFonts w:hint="cs"/>
          <w:rtl/>
        </w:rPr>
        <w:t xml:space="preserve"> </w:t>
      </w:r>
      <w:r w:rsidRPr="00866E32">
        <w:rPr>
          <w:rtl/>
        </w:rPr>
        <w:t>חיים ומ</w:t>
      </w:r>
      <w:r w:rsidR="000B3943">
        <w:rPr>
          <w:rtl/>
        </w:rPr>
        <w:t>שפחות שכולות ואלה שעוד לא נפגעו</w:t>
      </w:r>
      <w:r w:rsidR="000B3943">
        <w:rPr>
          <w:rFonts w:hint="cs"/>
          <w:rtl/>
        </w:rPr>
        <w:t xml:space="preserve">, </w:t>
      </w:r>
      <w:r w:rsidRPr="00866E32">
        <w:rPr>
          <w:rtl/>
        </w:rPr>
        <w:t>ברוך השם</w:t>
      </w:r>
      <w:r w:rsidR="000B3943">
        <w:rPr>
          <w:rFonts w:hint="cs"/>
          <w:rtl/>
        </w:rPr>
        <w:t xml:space="preserve">. </w:t>
      </w:r>
      <w:bookmarkStart w:id="701" w:name="_ETM_Q1_3567000"/>
      <w:bookmarkEnd w:id="701"/>
      <w:r w:rsidR="000B3943">
        <w:rPr>
          <w:rFonts w:hint="cs"/>
          <w:rtl/>
        </w:rPr>
        <w:t>ו</w:t>
      </w:r>
      <w:r w:rsidR="000B3943">
        <w:rPr>
          <w:rtl/>
        </w:rPr>
        <w:t xml:space="preserve">התפקיד שלכם פה הוא </w:t>
      </w:r>
      <w:r w:rsidRPr="00866E32">
        <w:rPr>
          <w:rtl/>
        </w:rPr>
        <w:t>למנוע</w:t>
      </w:r>
      <w:r w:rsidR="000B3943">
        <w:rPr>
          <w:rFonts w:hint="cs"/>
          <w:rtl/>
        </w:rPr>
        <w:t xml:space="preserve"> את</w:t>
      </w:r>
      <w:r w:rsidRPr="00866E32">
        <w:rPr>
          <w:rtl/>
        </w:rPr>
        <w:t xml:space="preserve"> הפיגוע הבא</w:t>
      </w:r>
      <w:r w:rsidR="000B3943">
        <w:rPr>
          <w:rFonts w:hint="cs"/>
          <w:rtl/>
        </w:rPr>
        <w:t>.</w:t>
      </w:r>
      <w:r w:rsidRPr="00866E32">
        <w:rPr>
          <w:rtl/>
        </w:rPr>
        <w:t xml:space="preserve"> </w:t>
      </w:r>
      <w:bookmarkStart w:id="702" w:name="_ETM_Q1_3572000"/>
      <w:bookmarkStart w:id="703" w:name="_ETM_Q1_3573000"/>
      <w:bookmarkEnd w:id="702"/>
      <w:bookmarkEnd w:id="703"/>
      <w:r w:rsidRPr="00866E32">
        <w:rPr>
          <w:rtl/>
        </w:rPr>
        <w:t xml:space="preserve">אז </w:t>
      </w:r>
      <w:r w:rsidR="000B3943">
        <w:rPr>
          <w:rtl/>
        </w:rPr>
        <w:t>אני רוצה שתחשב</w:t>
      </w:r>
      <w:r w:rsidR="000B3943">
        <w:rPr>
          <w:rFonts w:hint="cs"/>
          <w:rtl/>
        </w:rPr>
        <w:t xml:space="preserve">ו </w:t>
      </w:r>
      <w:r w:rsidRPr="00866E32">
        <w:rPr>
          <w:rtl/>
        </w:rPr>
        <w:t xml:space="preserve">על זה ובאמת </w:t>
      </w:r>
      <w:r w:rsidR="000B3943">
        <w:rPr>
          <w:rFonts w:hint="cs"/>
          <w:rtl/>
        </w:rPr>
        <w:t xml:space="preserve">תיקחו את זה </w:t>
      </w:r>
      <w:r w:rsidRPr="00866E32">
        <w:rPr>
          <w:rtl/>
        </w:rPr>
        <w:t>חשבון</w:t>
      </w:r>
      <w:r w:rsidR="000B3943">
        <w:rPr>
          <w:rFonts w:hint="cs"/>
          <w:rtl/>
        </w:rPr>
        <w:t>.</w:t>
      </w:r>
      <w:r w:rsidRPr="00866E32">
        <w:rPr>
          <w:rtl/>
        </w:rPr>
        <w:t xml:space="preserve"> תודה רבה</w:t>
      </w:r>
      <w:r w:rsidR="000B3943">
        <w:rPr>
          <w:rFonts w:hint="cs"/>
          <w:rtl/>
        </w:rPr>
        <w:t>.</w:t>
      </w:r>
    </w:p>
    <w:p w:rsidR="000B3943" w:rsidRDefault="000B3943" w:rsidP="000B3943">
      <w:pPr>
        <w:rPr>
          <w:rtl/>
        </w:rPr>
      </w:pPr>
    </w:p>
    <w:p w:rsidR="000B3943" w:rsidRDefault="000B3943" w:rsidP="000B3943">
      <w:pPr>
        <w:pStyle w:val="af6"/>
        <w:keepNext/>
        <w:rPr>
          <w:rtl/>
        </w:rPr>
      </w:pPr>
      <w:bookmarkStart w:id="704" w:name="ET_yor_4574_207"/>
      <w:r w:rsidRPr="000B39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B3943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0B3943" w:rsidRDefault="000B3943" w:rsidP="000B3943">
      <w:pPr>
        <w:pStyle w:val="KeepWithNext"/>
        <w:rPr>
          <w:rtl/>
        </w:rPr>
      </w:pPr>
    </w:p>
    <w:p w:rsidR="000B3943" w:rsidRDefault="00866E32" w:rsidP="004D38B8">
      <w:pPr>
        <w:rPr>
          <w:rtl/>
        </w:rPr>
      </w:pPr>
      <w:bookmarkStart w:id="705" w:name="_ETM_Q1_3574000"/>
      <w:bookmarkEnd w:id="705"/>
      <w:r w:rsidRPr="00866E32">
        <w:rPr>
          <w:rtl/>
        </w:rPr>
        <w:t>תודה</w:t>
      </w:r>
      <w:r w:rsidR="000B3943">
        <w:rPr>
          <w:rFonts w:hint="cs"/>
          <w:rtl/>
        </w:rPr>
        <w:t>,</w:t>
      </w:r>
      <w:r w:rsidRPr="00866E32">
        <w:rPr>
          <w:rtl/>
        </w:rPr>
        <w:t xml:space="preserve"> ולדימיר</w:t>
      </w:r>
      <w:r w:rsidR="000B3943">
        <w:rPr>
          <w:rFonts w:hint="cs"/>
          <w:rtl/>
        </w:rPr>
        <w:t>.</w:t>
      </w:r>
      <w:r w:rsidRPr="00866E32">
        <w:rPr>
          <w:rtl/>
        </w:rPr>
        <w:t xml:space="preserve"> שי מימון</w:t>
      </w:r>
      <w:r w:rsidR="000B3943">
        <w:rPr>
          <w:rFonts w:hint="cs"/>
          <w:rtl/>
        </w:rPr>
        <w:t>,</w:t>
      </w:r>
      <w:r w:rsidRPr="00866E32">
        <w:rPr>
          <w:rtl/>
        </w:rPr>
        <w:t xml:space="preserve"> פורום </w:t>
      </w:r>
      <w:r w:rsidR="00770A64">
        <w:rPr>
          <w:rFonts w:hint="cs"/>
          <w:rtl/>
        </w:rPr>
        <w:t>"</w:t>
      </w:r>
      <w:r w:rsidRPr="00866E32">
        <w:rPr>
          <w:rtl/>
        </w:rPr>
        <w:t>בוחרים בחיים</w:t>
      </w:r>
      <w:r w:rsidR="00770A64">
        <w:rPr>
          <w:rFonts w:hint="cs"/>
          <w:rtl/>
        </w:rPr>
        <w:t>"</w:t>
      </w:r>
      <w:r w:rsidR="000B3943">
        <w:rPr>
          <w:rFonts w:hint="cs"/>
          <w:rtl/>
        </w:rPr>
        <w:t>.</w:t>
      </w:r>
    </w:p>
    <w:p w:rsidR="00770A64" w:rsidRDefault="00770A64" w:rsidP="004D38B8">
      <w:pPr>
        <w:rPr>
          <w:rtl/>
        </w:rPr>
      </w:pPr>
      <w:bookmarkStart w:id="706" w:name="_ETM_Q1_3580000"/>
      <w:bookmarkEnd w:id="706"/>
    </w:p>
    <w:p w:rsidR="000B3943" w:rsidRDefault="000B3943" w:rsidP="000B3943">
      <w:pPr>
        <w:pStyle w:val="af9"/>
        <w:keepNext/>
        <w:rPr>
          <w:rtl/>
        </w:rPr>
      </w:pPr>
      <w:bookmarkStart w:id="707" w:name="ET_guest_850044_208"/>
      <w:r w:rsidRPr="000B3943">
        <w:rPr>
          <w:rStyle w:val="TagStyle"/>
          <w:rtl/>
        </w:rPr>
        <w:t xml:space="preserve"> &lt;&lt; אורח &gt;&gt; </w:t>
      </w:r>
      <w:r>
        <w:rPr>
          <w:rtl/>
        </w:rPr>
        <w:t>שי מימון:</w:t>
      </w:r>
      <w:r w:rsidRPr="000B3943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0B3943" w:rsidRDefault="000B3943" w:rsidP="000B3943">
      <w:pPr>
        <w:pStyle w:val="KeepWithNext"/>
        <w:rPr>
          <w:rtl/>
        </w:rPr>
      </w:pPr>
    </w:p>
    <w:p w:rsidR="000B3943" w:rsidRDefault="000B3943" w:rsidP="004F005D">
      <w:pPr>
        <w:rPr>
          <w:rtl/>
        </w:rPr>
      </w:pPr>
      <w:bookmarkStart w:id="708" w:name="_ETM_Q1_3583000"/>
      <w:bookmarkEnd w:id="708"/>
      <w:r>
        <w:rPr>
          <w:rFonts w:hint="cs"/>
          <w:rtl/>
        </w:rPr>
        <w:t>שלום לכולם. קוראים לי שי.</w:t>
      </w:r>
      <w:bookmarkStart w:id="709" w:name="_ETM_Q1_3585000"/>
      <w:bookmarkEnd w:id="709"/>
      <w:r>
        <w:rPr>
          <w:rFonts w:hint="cs"/>
          <w:rtl/>
        </w:rPr>
        <w:t xml:space="preserve"> אני </w:t>
      </w:r>
      <w:r w:rsidR="00866E32" w:rsidRPr="00866E32">
        <w:rPr>
          <w:rtl/>
        </w:rPr>
        <w:t>נפגע</w:t>
      </w:r>
      <w:r>
        <w:rPr>
          <w:rFonts w:hint="cs"/>
          <w:rtl/>
        </w:rPr>
        <w:t xml:space="preserve"> טרור. </w:t>
      </w:r>
      <w:r w:rsidR="00866E32" w:rsidRPr="00866E32">
        <w:rPr>
          <w:rtl/>
        </w:rPr>
        <w:t>הייתי קשור מאוד בחוק קיזוז כספי טרור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סוג של פרויקט שקרה בחדר הזה בעיקר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66E32" w:rsidRPr="00866E32">
        <w:rPr>
          <w:rtl/>
        </w:rPr>
        <w:t>אחר כך גם כמובן בכנסת</w:t>
      </w:r>
      <w:r>
        <w:rPr>
          <w:rFonts w:hint="cs"/>
          <w:rtl/>
        </w:rPr>
        <w:t>.</w:t>
      </w:r>
      <w:r w:rsidR="00866E32" w:rsidRPr="00866E32">
        <w:rPr>
          <w:rtl/>
        </w:rPr>
        <w:t xml:space="preserve"> </w:t>
      </w:r>
      <w:r>
        <w:rPr>
          <w:rFonts w:hint="cs"/>
          <w:rtl/>
        </w:rPr>
        <w:t>אחד</w:t>
      </w:r>
      <w:r w:rsidR="00866E32" w:rsidRPr="00866E32">
        <w:rPr>
          <w:rtl/>
        </w:rPr>
        <w:t xml:space="preserve"> הדברים ששנתנו לי את המוטיבציה הזאת</w:t>
      </w:r>
      <w:r>
        <w:rPr>
          <w:rFonts w:hint="cs"/>
          <w:rtl/>
        </w:rPr>
        <w:t>,</w:t>
      </w:r>
      <w:r>
        <w:rPr>
          <w:rtl/>
        </w:rPr>
        <w:t xml:space="preserve"> מעבר </w:t>
      </w:r>
      <w:r>
        <w:rPr>
          <w:rFonts w:hint="cs"/>
          <w:rtl/>
        </w:rPr>
        <w:t>ל</w:t>
      </w:r>
      <w:r w:rsidR="00866E32" w:rsidRPr="00866E32">
        <w:rPr>
          <w:rtl/>
        </w:rPr>
        <w:t>פיגוע הנורא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</w:t>
      </w:r>
      <w:r>
        <w:rPr>
          <w:rFonts w:hint="cs"/>
          <w:rtl/>
        </w:rPr>
        <w:t>ה</w:t>
      </w:r>
      <w:r w:rsidR="00866E32" w:rsidRPr="00866E32">
        <w:rPr>
          <w:rtl/>
        </w:rPr>
        <w:t xml:space="preserve">פיגוע שנהרג </w:t>
      </w:r>
      <w:r>
        <w:rPr>
          <w:rFonts w:hint="cs"/>
          <w:rtl/>
        </w:rPr>
        <w:t xml:space="preserve">בו </w:t>
      </w:r>
      <w:r w:rsidR="00866E32" w:rsidRPr="00866E32">
        <w:rPr>
          <w:rtl/>
        </w:rPr>
        <w:t>מלאכי רוזנפלד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מי שזוכר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זכרונו לברכה</w:t>
      </w:r>
      <w:r>
        <w:rPr>
          <w:rFonts w:hint="cs"/>
          <w:rtl/>
        </w:rPr>
        <w:t>, הוא ש</w:t>
      </w:r>
      <w:r w:rsidR="00866E32" w:rsidRPr="00866E32">
        <w:rPr>
          <w:rtl/>
        </w:rPr>
        <w:t>הנשק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866E32" w:rsidRPr="00866E32">
        <w:rPr>
          <w:rtl/>
        </w:rPr>
        <w:t>כתוב בכתב התביעה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הנשק שפגע בנו</w:t>
      </w:r>
      <w:r>
        <w:rPr>
          <w:rFonts w:hint="cs"/>
          <w:rtl/>
        </w:rPr>
        <w:t>,</w:t>
      </w:r>
      <w:r>
        <w:rPr>
          <w:rtl/>
        </w:rPr>
        <w:t xml:space="preserve"> רצח את מ</w:t>
      </w:r>
      <w:r w:rsidR="00866E32" w:rsidRPr="00866E32">
        <w:rPr>
          <w:rtl/>
        </w:rPr>
        <w:t>ל</w:t>
      </w:r>
      <w:r>
        <w:rPr>
          <w:rFonts w:hint="cs"/>
          <w:rtl/>
        </w:rPr>
        <w:t>א</w:t>
      </w:r>
      <w:r w:rsidR="00866E32" w:rsidRPr="00866E32">
        <w:rPr>
          <w:rtl/>
        </w:rPr>
        <w:t>כי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פגע בנו</w:t>
      </w:r>
      <w:r>
        <w:rPr>
          <w:rFonts w:hint="cs"/>
          <w:rtl/>
        </w:rPr>
        <w:t xml:space="preserve">, היינו </w:t>
      </w:r>
      <w:bookmarkStart w:id="710" w:name="_ETM_Q1_3618000"/>
      <w:bookmarkEnd w:id="710"/>
      <w:r>
        <w:rPr>
          <w:rFonts w:hint="cs"/>
          <w:rtl/>
        </w:rPr>
        <w:t>שלושה</w:t>
      </w:r>
      <w:r>
        <w:rPr>
          <w:rtl/>
        </w:rPr>
        <w:t xml:space="preserve"> חברים ש</w:t>
      </w:r>
      <w:r>
        <w:rPr>
          <w:rFonts w:hint="cs"/>
          <w:rtl/>
        </w:rPr>
        <w:t>ם</w:t>
      </w:r>
      <w:r w:rsidR="00866E32" w:rsidRPr="00866E32">
        <w:rPr>
          <w:rtl/>
        </w:rPr>
        <w:t xml:space="preserve"> בנוסף</w:t>
      </w:r>
      <w:r>
        <w:rPr>
          <w:rFonts w:hint="cs"/>
          <w:rtl/>
        </w:rPr>
        <w:t>,</w:t>
      </w:r>
      <w:r>
        <w:rPr>
          <w:rtl/>
        </w:rPr>
        <w:t xml:space="preserve"> זה נשק ש</w:t>
      </w:r>
      <w:r w:rsidR="00866E32" w:rsidRPr="00866E32">
        <w:rPr>
          <w:rtl/>
        </w:rPr>
        <w:t>נקנה מכספי משרד האסירים שמקבל אותו מחבל</w:t>
      </w:r>
      <w:r>
        <w:rPr>
          <w:rFonts w:hint="cs"/>
          <w:rtl/>
        </w:rPr>
        <w:t>.</w:t>
      </w:r>
      <w:r w:rsidR="00866E32" w:rsidRPr="00866E32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מדובר פה על מחבל בטרור שני</w:t>
      </w:r>
      <w:r>
        <w:rPr>
          <w:rFonts w:hint="cs"/>
          <w:rtl/>
        </w:rPr>
        <w:t xml:space="preserve">, כבר </w:t>
      </w:r>
      <w:r w:rsidR="00866E32" w:rsidRPr="00866E32">
        <w:rPr>
          <w:rtl/>
        </w:rPr>
        <w:t>בסיבוב שני</w:t>
      </w:r>
      <w:r>
        <w:rPr>
          <w:rFonts w:hint="cs"/>
          <w:rtl/>
        </w:rPr>
        <w:t>.</w:t>
      </w:r>
      <w:bookmarkStart w:id="711" w:name="_ETM_Q1_3630000"/>
      <w:bookmarkEnd w:id="711"/>
    </w:p>
    <w:p w:rsidR="000B3943" w:rsidRDefault="000B3943" w:rsidP="000B3943">
      <w:pPr>
        <w:rPr>
          <w:rtl/>
        </w:rPr>
      </w:pPr>
      <w:bookmarkStart w:id="712" w:name="_ETM_Q1_3631000"/>
      <w:bookmarkEnd w:id="712"/>
    </w:p>
    <w:p w:rsidR="000B3943" w:rsidRDefault="000B3943" w:rsidP="000B3943">
      <w:pPr>
        <w:pStyle w:val="a4"/>
        <w:keepNext/>
        <w:rPr>
          <w:rtl/>
        </w:rPr>
      </w:pPr>
      <w:bookmarkStart w:id="713" w:name="ET_speaker_6356_209"/>
      <w:r w:rsidRPr="000B394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B3943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:rsidR="000B3943" w:rsidRDefault="000B3943" w:rsidP="000B3943">
      <w:pPr>
        <w:pStyle w:val="KeepWithNext"/>
        <w:rPr>
          <w:rtl/>
        </w:rPr>
      </w:pPr>
    </w:p>
    <w:p w:rsidR="000B3943" w:rsidRDefault="000B3943" w:rsidP="000B3943">
      <w:pPr>
        <w:rPr>
          <w:rtl/>
        </w:rPr>
      </w:pPr>
      <w:r>
        <w:rPr>
          <w:rFonts w:hint="cs"/>
          <w:rtl/>
        </w:rPr>
        <w:t xml:space="preserve">רגע, </w:t>
      </w:r>
      <w:r w:rsidR="00AF6BC5">
        <w:rPr>
          <w:rtl/>
        </w:rPr>
        <w:t>מחבל ששוחרר בעסקת</w:t>
      </w:r>
      <w:r w:rsidR="00866E32" w:rsidRPr="00866E32">
        <w:rPr>
          <w:rtl/>
        </w:rPr>
        <w:t xml:space="preserve"> </w:t>
      </w:r>
      <w:r>
        <w:rPr>
          <w:rFonts w:hint="cs"/>
          <w:rtl/>
        </w:rPr>
        <w:t>שליט.</w:t>
      </w:r>
    </w:p>
    <w:p w:rsidR="000B3943" w:rsidRDefault="000B3943" w:rsidP="000B3943">
      <w:pPr>
        <w:rPr>
          <w:rtl/>
        </w:rPr>
      </w:pPr>
      <w:bookmarkStart w:id="714" w:name="_ETM_Q1_3633000"/>
      <w:bookmarkStart w:id="715" w:name="_ETM_Q1_3634000"/>
      <w:bookmarkEnd w:id="714"/>
      <w:bookmarkEnd w:id="715"/>
    </w:p>
    <w:p w:rsidR="000B3943" w:rsidRDefault="000B3943" w:rsidP="000B3943">
      <w:pPr>
        <w:pStyle w:val="af9"/>
        <w:keepNext/>
        <w:rPr>
          <w:rtl/>
        </w:rPr>
      </w:pPr>
      <w:bookmarkStart w:id="716" w:name="ET_guest_850044_210"/>
      <w:r w:rsidRPr="000B3943">
        <w:rPr>
          <w:rStyle w:val="TagStyle"/>
          <w:rtl/>
        </w:rPr>
        <w:t xml:space="preserve"> &lt;&lt; אורח &gt;&gt; </w:t>
      </w:r>
      <w:r>
        <w:rPr>
          <w:rtl/>
        </w:rPr>
        <w:t>שי מימון:</w:t>
      </w:r>
      <w:r w:rsidRPr="000B3943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:rsidR="000B3943" w:rsidRDefault="000B3943" w:rsidP="000B3943">
      <w:pPr>
        <w:pStyle w:val="KeepWithNext"/>
        <w:rPr>
          <w:rtl/>
        </w:rPr>
      </w:pPr>
    </w:p>
    <w:p w:rsidR="000B3943" w:rsidRDefault="00866E32" w:rsidP="000B3943">
      <w:pPr>
        <w:rPr>
          <w:rtl/>
        </w:rPr>
      </w:pPr>
      <w:r w:rsidRPr="00866E32">
        <w:rPr>
          <w:rtl/>
        </w:rPr>
        <w:t>כן</w:t>
      </w:r>
      <w:r w:rsidR="000B3943">
        <w:rPr>
          <w:rFonts w:hint="cs"/>
          <w:rtl/>
        </w:rPr>
        <w:t>.</w:t>
      </w:r>
      <w:r w:rsidRPr="00866E32">
        <w:rPr>
          <w:rtl/>
        </w:rPr>
        <w:t xml:space="preserve"> שוחרר בעסקת </w:t>
      </w:r>
      <w:r w:rsidR="000B3943">
        <w:rPr>
          <w:rFonts w:hint="cs"/>
          <w:rtl/>
        </w:rPr>
        <w:t>שליט.</w:t>
      </w:r>
    </w:p>
    <w:p w:rsidR="000B3943" w:rsidRDefault="000B3943" w:rsidP="000B3943">
      <w:pPr>
        <w:rPr>
          <w:rtl/>
        </w:rPr>
      </w:pPr>
      <w:bookmarkStart w:id="717" w:name="_ETM_Q1_3636000"/>
      <w:bookmarkEnd w:id="717"/>
    </w:p>
    <w:p w:rsidR="000B3943" w:rsidRDefault="000B3943" w:rsidP="000B3943">
      <w:pPr>
        <w:pStyle w:val="af5"/>
        <w:keepNext/>
        <w:rPr>
          <w:rtl/>
        </w:rPr>
      </w:pPr>
      <w:bookmarkStart w:id="718" w:name="ET_interruption_6356_211"/>
      <w:r w:rsidRPr="000B3943">
        <w:rPr>
          <w:rStyle w:val="TagStyle"/>
          <w:rtl/>
        </w:rPr>
        <w:t xml:space="preserve"> &lt;&lt; קריאה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B3943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:rsidR="000B3943" w:rsidRDefault="000B3943" w:rsidP="000B3943">
      <w:pPr>
        <w:pStyle w:val="KeepWithNext"/>
        <w:rPr>
          <w:rtl/>
        </w:rPr>
      </w:pPr>
    </w:p>
    <w:p w:rsidR="000B3943" w:rsidRDefault="000B3943" w:rsidP="000B3943">
      <w:pPr>
        <w:rPr>
          <w:rtl/>
        </w:rPr>
      </w:pPr>
      <w:r>
        <w:rPr>
          <w:rtl/>
        </w:rPr>
        <w:t>שבעצם פי</w:t>
      </w:r>
      <w:r>
        <w:rPr>
          <w:rFonts w:hint="cs"/>
          <w:rtl/>
        </w:rPr>
        <w:t xml:space="preserve">קד על אותה </w:t>
      </w:r>
      <w:r>
        <w:rPr>
          <w:rtl/>
        </w:rPr>
        <w:t>חול</w:t>
      </w:r>
      <w:r w:rsidR="003A7626">
        <w:rPr>
          <w:rFonts w:hint="cs"/>
          <w:rtl/>
        </w:rPr>
        <w:t>י</w:t>
      </w:r>
      <w:r>
        <w:rPr>
          <w:rtl/>
        </w:rPr>
        <w:t>ה ו</w:t>
      </w:r>
      <w:r>
        <w:rPr>
          <w:rFonts w:hint="cs"/>
          <w:rtl/>
        </w:rPr>
        <w:t>פ</w:t>
      </w:r>
      <w:r w:rsidR="00866E32" w:rsidRPr="00866E32">
        <w:rPr>
          <w:rtl/>
        </w:rPr>
        <w:t xml:space="preserve">יקד על </w:t>
      </w:r>
      <w:r w:rsidR="00AF6BC5">
        <w:rPr>
          <w:rFonts w:hint="cs"/>
          <w:rtl/>
        </w:rPr>
        <w:t>חול</w:t>
      </w:r>
      <w:r w:rsidR="003A7626">
        <w:rPr>
          <w:rFonts w:hint="cs"/>
          <w:rtl/>
        </w:rPr>
        <w:t>י</w:t>
      </w:r>
      <w:r>
        <w:rPr>
          <w:rFonts w:hint="cs"/>
          <w:rtl/>
        </w:rPr>
        <w:t xml:space="preserve">ה אחרת </w:t>
      </w:r>
      <w:bookmarkStart w:id="719" w:name="_ETM_Q1_3642000"/>
      <w:bookmarkEnd w:id="719"/>
      <w:r w:rsidR="00866E32" w:rsidRPr="00866E32">
        <w:rPr>
          <w:rtl/>
        </w:rPr>
        <w:t>שרצחה באותו מקום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כמה מטרים לפני כן</w:t>
      </w:r>
      <w:r>
        <w:rPr>
          <w:rFonts w:hint="cs"/>
          <w:rtl/>
        </w:rPr>
        <w:t>.</w:t>
      </w:r>
    </w:p>
    <w:p w:rsidR="000B3943" w:rsidRDefault="000B3943" w:rsidP="000B3943">
      <w:pPr>
        <w:rPr>
          <w:rtl/>
        </w:rPr>
      </w:pPr>
      <w:bookmarkStart w:id="720" w:name="_ETM_Q1_3646000"/>
      <w:bookmarkEnd w:id="720"/>
    </w:p>
    <w:p w:rsidR="000B3943" w:rsidRDefault="000B3943" w:rsidP="000B3943">
      <w:pPr>
        <w:pStyle w:val="-"/>
        <w:keepNext/>
        <w:rPr>
          <w:rtl/>
        </w:rPr>
      </w:pPr>
      <w:bookmarkStart w:id="721" w:name="ET_speakercontinue_850044_212"/>
      <w:r w:rsidRPr="000B3943">
        <w:rPr>
          <w:rStyle w:val="TagStyle"/>
          <w:rtl/>
        </w:rPr>
        <w:t xml:space="preserve"> &lt;&lt; דובר_המשך &gt;&gt; </w:t>
      </w:r>
      <w:r>
        <w:rPr>
          <w:rtl/>
        </w:rPr>
        <w:t>שי מימון:</w:t>
      </w:r>
      <w:r w:rsidRPr="000B3943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:rsidR="000B3943" w:rsidRDefault="000B3943" w:rsidP="000B3943">
      <w:pPr>
        <w:pStyle w:val="KeepWithNext"/>
        <w:rPr>
          <w:rtl/>
        </w:rPr>
      </w:pPr>
    </w:p>
    <w:p w:rsidR="000B3943" w:rsidRDefault="00866E32" w:rsidP="003A7626">
      <w:pPr>
        <w:rPr>
          <w:rtl/>
        </w:rPr>
      </w:pPr>
      <w:r w:rsidRPr="00866E32">
        <w:rPr>
          <w:rtl/>
        </w:rPr>
        <w:t xml:space="preserve">אחמד </w:t>
      </w:r>
      <w:proofErr w:type="spellStart"/>
      <w:r w:rsidRPr="00866E32">
        <w:rPr>
          <w:rtl/>
        </w:rPr>
        <w:t>נג'אר</w:t>
      </w:r>
      <w:proofErr w:type="spellEnd"/>
      <w:r w:rsidRPr="00866E32">
        <w:rPr>
          <w:rtl/>
        </w:rPr>
        <w:t xml:space="preserve"> המנוול רצח</w:t>
      </w:r>
      <w:r w:rsidR="000B3943">
        <w:rPr>
          <w:rFonts w:hint="cs"/>
          <w:rtl/>
        </w:rPr>
        <w:t xml:space="preserve"> שישה </w:t>
      </w:r>
      <w:r w:rsidR="000B3943">
        <w:rPr>
          <w:rtl/>
        </w:rPr>
        <w:t>ישראלים לפני שנכנס לכלא</w:t>
      </w:r>
      <w:r w:rsidR="000B3943">
        <w:rPr>
          <w:rFonts w:hint="cs"/>
          <w:rtl/>
        </w:rPr>
        <w:t xml:space="preserve">. </w:t>
      </w:r>
      <w:r w:rsidRPr="00866E32">
        <w:rPr>
          <w:rtl/>
        </w:rPr>
        <w:t>מפקד חולי</w:t>
      </w:r>
      <w:r w:rsidR="003A7626">
        <w:rPr>
          <w:rFonts w:hint="cs"/>
          <w:rtl/>
        </w:rPr>
        <w:t>י</w:t>
      </w:r>
      <w:r w:rsidRPr="00866E32">
        <w:rPr>
          <w:rtl/>
        </w:rPr>
        <w:t xml:space="preserve">ת </w:t>
      </w:r>
      <w:r w:rsidR="003A7626">
        <w:rPr>
          <w:rFonts w:hint="cs"/>
          <w:rtl/>
        </w:rPr>
        <w:t xml:space="preserve">עין </w:t>
      </w:r>
      <w:proofErr w:type="spellStart"/>
      <w:r w:rsidR="003A7626">
        <w:rPr>
          <w:rFonts w:hint="cs"/>
          <w:rtl/>
        </w:rPr>
        <w:t>י</w:t>
      </w:r>
      <w:r w:rsidR="000B3943">
        <w:rPr>
          <w:rFonts w:hint="cs"/>
          <w:rtl/>
        </w:rPr>
        <w:t>ברוד</w:t>
      </w:r>
      <w:proofErr w:type="spellEnd"/>
      <w:r w:rsidR="000B3943">
        <w:rPr>
          <w:rFonts w:hint="cs"/>
          <w:rtl/>
        </w:rPr>
        <w:t>, קראו לו, כי</w:t>
      </w:r>
      <w:r w:rsidRPr="00866E32">
        <w:rPr>
          <w:rtl/>
        </w:rPr>
        <w:t xml:space="preserve"> הפיגוע המפורסם ביותר היה </w:t>
      </w:r>
      <w:r w:rsidR="003A7626">
        <w:rPr>
          <w:rFonts w:hint="cs"/>
          <w:rtl/>
        </w:rPr>
        <w:t>ב</w:t>
      </w:r>
      <w:r w:rsidR="000B3943">
        <w:rPr>
          <w:rFonts w:hint="cs"/>
          <w:rtl/>
        </w:rPr>
        <w:t xml:space="preserve">עין </w:t>
      </w:r>
      <w:proofErr w:type="spellStart"/>
      <w:r w:rsidRPr="00866E32">
        <w:rPr>
          <w:rtl/>
        </w:rPr>
        <w:t>יב</w:t>
      </w:r>
      <w:r w:rsidR="000B3943">
        <w:rPr>
          <w:rFonts w:hint="cs"/>
          <w:rtl/>
        </w:rPr>
        <w:t>ר</w:t>
      </w:r>
      <w:r w:rsidRPr="00866E32">
        <w:rPr>
          <w:rtl/>
        </w:rPr>
        <w:t>וד</w:t>
      </w:r>
      <w:proofErr w:type="spellEnd"/>
      <w:r w:rsidR="000B3943">
        <w:rPr>
          <w:rFonts w:hint="cs"/>
          <w:rtl/>
        </w:rPr>
        <w:t xml:space="preserve">, ששם </w:t>
      </w:r>
      <w:bookmarkStart w:id="722" w:name="_ETM_Q1_3654000"/>
      <w:bookmarkEnd w:id="722"/>
      <w:r w:rsidR="000B3943">
        <w:rPr>
          <w:rFonts w:hint="cs"/>
          <w:rtl/>
        </w:rPr>
        <w:t xml:space="preserve">אלה שלושה </w:t>
      </w:r>
      <w:r w:rsidRPr="00866E32">
        <w:rPr>
          <w:rtl/>
        </w:rPr>
        <w:t>חיילים</w:t>
      </w:r>
      <w:r w:rsidR="000B3943">
        <w:rPr>
          <w:rFonts w:hint="cs"/>
          <w:rtl/>
        </w:rPr>
        <w:t xml:space="preserve"> דווקא. לא </w:t>
      </w:r>
      <w:r w:rsidR="003A7626">
        <w:rPr>
          <w:rFonts w:hint="cs"/>
          <w:rtl/>
        </w:rPr>
        <w:t>אזרחים</w:t>
      </w:r>
      <w:r w:rsidR="000B3943">
        <w:rPr>
          <w:rFonts w:hint="cs"/>
          <w:rtl/>
        </w:rPr>
        <w:t>.</w:t>
      </w:r>
    </w:p>
    <w:p w:rsidR="000B3943" w:rsidRDefault="000B3943" w:rsidP="000B3943">
      <w:pPr>
        <w:rPr>
          <w:rtl/>
        </w:rPr>
      </w:pPr>
    </w:p>
    <w:p w:rsidR="000B3943" w:rsidRDefault="000B3943" w:rsidP="000B3943">
      <w:pPr>
        <w:pStyle w:val="af5"/>
        <w:keepNext/>
        <w:rPr>
          <w:rtl/>
        </w:rPr>
      </w:pPr>
      <w:bookmarkStart w:id="723" w:name="ET_interruption_6356_213"/>
      <w:r w:rsidRPr="000B3943">
        <w:rPr>
          <w:rStyle w:val="TagStyle"/>
          <w:rtl/>
        </w:rPr>
        <w:t xml:space="preserve"> &lt;&lt; קריאה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B3943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:rsidR="000B3943" w:rsidRDefault="000B3943" w:rsidP="000B3943">
      <w:pPr>
        <w:pStyle w:val="KeepWithNext"/>
        <w:rPr>
          <w:rtl/>
        </w:rPr>
      </w:pPr>
    </w:p>
    <w:p w:rsidR="000B3943" w:rsidRDefault="000B3943" w:rsidP="000B3943">
      <w:pPr>
        <w:rPr>
          <w:rtl/>
        </w:rPr>
      </w:pPr>
      <w:bookmarkStart w:id="724" w:name="_ETM_Q1_3659000"/>
      <w:bookmarkEnd w:id="724"/>
      <w:r>
        <w:rPr>
          <w:rFonts w:hint="cs"/>
          <w:rtl/>
        </w:rPr>
        <w:t>שלושה</w:t>
      </w:r>
      <w:r w:rsidR="00866E32" w:rsidRPr="00866E32">
        <w:rPr>
          <w:rtl/>
        </w:rPr>
        <w:t xml:space="preserve"> חיילים שנ</w:t>
      </w:r>
      <w:r w:rsidR="003A7626">
        <w:rPr>
          <w:rFonts w:hint="cs"/>
          <w:rtl/>
        </w:rPr>
        <w:t xml:space="preserve">רצחו, וזו אותה חוליה. </w:t>
      </w:r>
    </w:p>
    <w:p w:rsidR="003263D6" w:rsidRDefault="003263D6" w:rsidP="000B3943">
      <w:pPr>
        <w:rPr>
          <w:rtl/>
        </w:rPr>
      </w:pPr>
      <w:bookmarkStart w:id="725" w:name="_ETM_Q1_3664000"/>
      <w:bookmarkEnd w:id="725"/>
    </w:p>
    <w:p w:rsidR="003263D6" w:rsidRDefault="003263D6" w:rsidP="003263D6">
      <w:pPr>
        <w:pStyle w:val="-"/>
        <w:keepNext/>
        <w:rPr>
          <w:rtl/>
        </w:rPr>
      </w:pPr>
      <w:bookmarkStart w:id="726" w:name="ET_speakercontinue_850044_214"/>
      <w:r w:rsidRPr="003263D6">
        <w:rPr>
          <w:rStyle w:val="TagStyle"/>
          <w:rtl/>
        </w:rPr>
        <w:t xml:space="preserve"> &lt;&lt; דובר_המשך &gt;&gt; </w:t>
      </w:r>
      <w:r>
        <w:rPr>
          <w:rtl/>
        </w:rPr>
        <w:t>שי מימון:</w:t>
      </w:r>
      <w:r w:rsidRPr="003263D6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3263D6" w:rsidRDefault="003263D6" w:rsidP="003263D6">
      <w:pPr>
        <w:pStyle w:val="KeepWithNext"/>
        <w:rPr>
          <w:rtl/>
        </w:rPr>
      </w:pPr>
    </w:p>
    <w:p w:rsidR="003263D6" w:rsidRDefault="003263D6" w:rsidP="003263D6">
      <w:pPr>
        <w:rPr>
          <w:rtl/>
        </w:rPr>
      </w:pPr>
      <w:bookmarkStart w:id="727" w:name="_ETM_Q1_3660000"/>
      <w:bookmarkEnd w:id="727"/>
      <w:r>
        <w:rPr>
          <w:rFonts w:hint="cs"/>
          <w:rtl/>
        </w:rPr>
        <w:t>כן.</w:t>
      </w:r>
      <w:bookmarkStart w:id="728" w:name="_ETM_Q1_3662000"/>
      <w:bookmarkEnd w:id="728"/>
      <w:r>
        <w:rPr>
          <w:rFonts w:hint="cs"/>
          <w:rtl/>
        </w:rPr>
        <w:t xml:space="preserve"> עוד</w:t>
      </w:r>
      <w:bookmarkStart w:id="729" w:name="_ETM_Q1_3656000"/>
      <w:bookmarkStart w:id="730" w:name="_ETM_Q1_3657000"/>
      <w:bookmarkEnd w:id="729"/>
      <w:bookmarkEnd w:id="730"/>
      <w:r w:rsidR="00866E32" w:rsidRPr="00866E32">
        <w:rPr>
          <w:rtl/>
        </w:rPr>
        <w:t xml:space="preserve"> אנקדוטה קטנה</w:t>
      </w:r>
      <w:r>
        <w:rPr>
          <w:rFonts w:hint="cs"/>
          <w:rtl/>
        </w:rPr>
        <w:t>,</w:t>
      </w:r>
      <w:r>
        <w:rPr>
          <w:rtl/>
        </w:rPr>
        <w:t xml:space="preserve"> ב-2003 הייתי מפקד צוות ב</w:t>
      </w:r>
      <w:r w:rsidR="00866E32" w:rsidRPr="00866E32">
        <w:rPr>
          <w:rtl/>
        </w:rPr>
        <w:t>יחידה בצבא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ואני תפסתי אותו</w:t>
      </w:r>
      <w:r>
        <w:rPr>
          <w:rFonts w:hint="cs"/>
          <w:rtl/>
        </w:rPr>
        <w:t xml:space="preserve">. זה </w:t>
      </w:r>
      <w:r w:rsidR="00866E32" w:rsidRPr="00866E32">
        <w:rPr>
          <w:rtl/>
        </w:rPr>
        <w:t>בכלל מעגל חיים ישראלי מוטרף שכזה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כי אני זוכר שהכנסנו אותו לכלא</w:t>
      </w:r>
      <w:r>
        <w:rPr>
          <w:rFonts w:hint="cs"/>
          <w:rtl/>
        </w:rPr>
        <w:t>. בא ה</w:t>
      </w:r>
      <w:r>
        <w:rPr>
          <w:rtl/>
        </w:rPr>
        <w:t>שב"כ</w:t>
      </w:r>
      <w:r>
        <w:rPr>
          <w:rFonts w:hint="cs"/>
          <w:rtl/>
        </w:rPr>
        <w:t xml:space="preserve">, </w:t>
      </w:r>
      <w:r w:rsidR="00866E32" w:rsidRPr="00866E32">
        <w:rPr>
          <w:rtl/>
        </w:rPr>
        <w:t xml:space="preserve">לקח אותו </w:t>
      </w:r>
      <w:proofErr w:type="spellStart"/>
      <w:r w:rsidR="00866E32" w:rsidRPr="00866E32">
        <w:rPr>
          <w:rtl/>
        </w:rPr>
        <w:t>מאיתנו</w:t>
      </w:r>
      <w:proofErr w:type="spellEnd"/>
      <w:r>
        <w:rPr>
          <w:rFonts w:hint="cs"/>
          <w:rtl/>
        </w:rPr>
        <w:t>.</w:t>
      </w:r>
      <w:r w:rsidR="00866E32" w:rsidRPr="00866E32">
        <w:rPr>
          <w:rtl/>
        </w:rPr>
        <w:t xml:space="preserve"> תודה רבה</w:t>
      </w:r>
      <w:r>
        <w:rPr>
          <w:rFonts w:hint="cs"/>
          <w:rtl/>
        </w:rPr>
        <w:t>.</w:t>
      </w:r>
      <w:r w:rsidR="00866E32" w:rsidRPr="00866E32">
        <w:rPr>
          <w:rtl/>
        </w:rPr>
        <w:t xml:space="preserve"> נגמר הסיפור</w:t>
      </w:r>
      <w:r>
        <w:rPr>
          <w:rFonts w:hint="cs"/>
          <w:rtl/>
        </w:rPr>
        <w:t xml:space="preserve">. שלוש </w:t>
      </w:r>
      <w:r w:rsidR="00866E32" w:rsidRPr="00866E32">
        <w:rPr>
          <w:rtl/>
        </w:rPr>
        <w:t>שנים אחרי זה הוא משתחרר</w:t>
      </w:r>
      <w:r>
        <w:rPr>
          <w:rFonts w:hint="cs"/>
          <w:rtl/>
        </w:rPr>
        <w:t>.</w:t>
      </w:r>
    </w:p>
    <w:p w:rsidR="003263D6" w:rsidRDefault="003263D6" w:rsidP="003263D6">
      <w:pPr>
        <w:rPr>
          <w:rtl/>
        </w:rPr>
      </w:pPr>
      <w:bookmarkStart w:id="731" w:name="_ETM_Q1_3683000"/>
      <w:bookmarkEnd w:id="731"/>
    </w:p>
    <w:p w:rsidR="003263D6" w:rsidRDefault="003263D6" w:rsidP="003263D6">
      <w:pPr>
        <w:pStyle w:val="af5"/>
        <w:keepNext/>
        <w:rPr>
          <w:rtl/>
        </w:rPr>
      </w:pPr>
      <w:bookmarkStart w:id="732" w:name="ET_interruption_6356_215"/>
      <w:r w:rsidRPr="003263D6">
        <w:rPr>
          <w:rStyle w:val="TagStyle"/>
          <w:rtl/>
        </w:rPr>
        <w:t xml:space="preserve"> &lt;&lt; קריאה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263D6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:rsidR="003263D6" w:rsidRDefault="003263D6" w:rsidP="003263D6">
      <w:pPr>
        <w:pStyle w:val="KeepWithNext"/>
        <w:rPr>
          <w:rtl/>
        </w:rPr>
      </w:pPr>
    </w:p>
    <w:p w:rsidR="003263D6" w:rsidRDefault="003263D6" w:rsidP="003263D6">
      <w:pPr>
        <w:rPr>
          <w:rtl/>
        </w:rPr>
      </w:pPr>
      <w:bookmarkStart w:id="733" w:name="_ETM_Q1_3685000"/>
      <w:bookmarkEnd w:id="733"/>
      <w:r>
        <w:rPr>
          <w:rFonts w:hint="cs"/>
          <w:rtl/>
        </w:rPr>
        <w:t>נכון.</w:t>
      </w:r>
    </w:p>
    <w:p w:rsidR="003263D6" w:rsidRDefault="003263D6" w:rsidP="003263D6">
      <w:pPr>
        <w:rPr>
          <w:rtl/>
        </w:rPr>
      </w:pPr>
      <w:bookmarkStart w:id="734" w:name="_ETM_Q1_3682000"/>
      <w:bookmarkEnd w:id="734"/>
    </w:p>
    <w:p w:rsidR="003263D6" w:rsidRDefault="003263D6" w:rsidP="003263D6">
      <w:pPr>
        <w:pStyle w:val="-"/>
        <w:keepNext/>
        <w:rPr>
          <w:rtl/>
        </w:rPr>
      </w:pPr>
      <w:bookmarkStart w:id="735" w:name="ET_speakercontinue_850044_216"/>
      <w:r w:rsidRPr="003263D6">
        <w:rPr>
          <w:rStyle w:val="TagStyle"/>
          <w:rtl/>
        </w:rPr>
        <w:t xml:space="preserve"> &lt;&lt; דובר_המשך &gt;&gt; </w:t>
      </w:r>
      <w:r>
        <w:rPr>
          <w:rtl/>
        </w:rPr>
        <w:t>שי מימון:</w:t>
      </w:r>
      <w:r w:rsidRPr="003263D6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:rsidR="003263D6" w:rsidRDefault="003263D6" w:rsidP="003263D6">
      <w:pPr>
        <w:pStyle w:val="KeepWithNext"/>
        <w:rPr>
          <w:rtl/>
        </w:rPr>
      </w:pPr>
    </w:p>
    <w:p w:rsidR="003263D6" w:rsidRDefault="00866E32" w:rsidP="003263D6">
      <w:pPr>
        <w:rPr>
          <w:rtl/>
        </w:rPr>
      </w:pPr>
      <w:r w:rsidRPr="00866E32">
        <w:rPr>
          <w:rtl/>
        </w:rPr>
        <w:t>מסתבר</w:t>
      </w:r>
      <w:r w:rsidR="003263D6">
        <w:rPr>
          <w:rFonts w:hint="cs"/>
          <w:rtl/>
        </w:rPr>
        <w:t>.</w:t>
      </w:r>
      <w:r w:rsidRPr="00866E32">
        <w:rPr>
          <w:rtl/>
        </w:rPr>
        <w:t xml:space="preserve"> לא ידעתי את זה</w:t>
      </w:r>
      <w:r w:rsidR="003263D6">
        <w:rPr>
          <w:rFonts w:hint="cs"/>
          <w:rtl/>
        </w:rPr>
        <w:t>.</w:t>
      </w:r>
    </w:p>
    <w:p w:rsidR="003263D6" w:rsidRDefault="003263D6" w:rsidP="003263D6">
      <w:pPr>
        <w:rPr>
          <w:rtl/>
        </w:rPr>
      </w:pPr>
    </w:p>
    <w:p w:rsidR="003263D6" w:rsidRDefault="003263D6" w:rsidP="003263D6">
      <w:pPr>
        <w:pStyle w:val="af5"/>
        <w:keepNext/>
        <w:rPr>
          <w:rtl/>
        </w:rPr>
      </w:pPr>
      <w:bookmarkStart w:id="736" w:name="ET_interruption_6356_217"/>
      <w:r w:rsidRPr="003263D6">
        <w:rPr>
          <w:rStyle w:val="TagStyle"/>
          <w:rtl/>
        </w:rPr>
        <w:t xml:space="preserve"> &lt;&lt; קריאה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263D6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:rsidR="003263D6" w:rsidRDefault="003263D6" w:rsidP="003263D6">
      <w:pPr>
        <w:pStyle w:val="KeepWithNext"/>
        <w:rPr>
          <w:rtl/>
        </w:rPr>
      </w:pPr>
    </w:p>
    <w:p w:rsidR="003263D6" w:rsidRDefault="00866E32" w:rsidP="004F005D">
      <w:pPr>
        <w:rPr>
          <w:rtl/>
        </w:rPr>
      </w:pPr>
      <w:r w:rsidRPr="00866E32">
        <w:rPr>
          <w:rtl/>
        </w:rPr>
        <w:t>כן</w:t>
      </w:r>
      <w:r w:rsidR="003263D6">
        <w:rPr>
          <w:rFonts w:hint="cs"/>
          <w:rtl/>
        </w:rPr>
        <w:t>.</w:t>
      </w:r>
    </w:p>
    <w:p w:rsidR="003263D6" w:rsidRDefault="003263D6" w:rsidP="003263D6">
      <w:pPr>
        <w:rPr>
          <w:rtl/>
        </w:rPr>
      </w:pPr>
      <w:bookmarkStart w:id="737" w:name="_ETM_Q1_3684000"/>
      <w:bookmarkEnd w:id="737"/>
    </w:p>
    <w:p w:rsidR="003263D6" w:rsidRDefault="003263D6" w:rsidP="003263D6">
      <w:pPr>
        <w:pStyle w:val="-"/>
        <w:keepNext/>
        <w:rPr>
          <w:rtl/>
        </w:rPr>
      </w:pPr>
      <w:bookmarkStart w:id="738" w:name="ET_speakercontinue_850044_218"/>
      <w:r w:rsidRPr="003263D6">
        <w:rPr>
          <w:rStyle w:val="TagStyle"/>
          <w:rtl/>
        </w:rPr>
        <w:t xml:space="preserve"> &lt;&lt; דובר_המשך &gt;&gt; </w:t>
      </w:r>
      <w:r>
        <w:rPr>
          <w:rtl/>
        </w:rPr>
        <w:t>שי מימון:</w:t>
      </w:r>
      <w:r w:rsidRPr="003263D6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:rsidR="003263D6" w:rsidRDefault="003263D6" w:rsidP="003263D6">
      <w:pPr>
        <w:pStyle w:val="KeepWithNext"/>
        <w:rPr>
          <w:rtl/>
        </w:rPr>
      </w:pPr>
    </w:p>
    <w:p w:rsidR="003263D6" w:rsidRDefault="00866E32" w:rsidP="004F005D">
      <w:pPr>
        <w:rPr>
          <w:rtl/>
        </w:rPr>
      </w:pPr>
      <w:bookmarkStart w:id="739" w:name="_ETM_Q1_3686000"/>
      <w:bookmarkEnd w:id="739"/>
      <w:r w:rsidRPr="00866E32">
        <w:rPr>
          <w:rtl/>
        </w:rPr>
        <w:t>ו-12 שנה אחרי זה</w:t>
      </w:r>
      <w:r w:rsidR="003263D6">
        <w:rPr>
          <w:rFonts w:hint="cs"/>
          <w:rtl/>
        </w:rPr>
        <w:t>,</w:t>
      </w:r>
      <w:r w:rsidR="00770A64">
        <w:rPr>
          <w:rtl/>
        </w:rPr>
        <w:t xml:space="preserve"> הוא מפקד על חול</w:t>
      </w:r>
      <w:r w:rsidR="003263D6">
        <w:rPr>
          <w:rFonts w:hint="cs"/>
          <w:rtl/>
        </w:rPr>
        <w:t>י</w:t>
      </w:r>
      <w:r w:rsidRPr="00866E32">
        <w:rPr>
          <w:rtl/>
        </w:rPr>
        <w:t>ה מרחוק</w:t>
      </w:r>
      <w:r w:rsidR="003263D6">
        <w:rPr>
          <w:rFonts w:hint="cs"/>
          <w:rtl/>
        </w:rPr>
        <w:t>,</w:t>
      </w:r>
      <w:r w:rsidRPr="00866E32">
        <w:rPr>
          <w:rtl/>
        </w:rPr>
        <w:t xml:space="preserve"> מממן אותה ומייעץ לה ומפקד עליה מרחוק</w:t>
      </w:r>
      <w:r w:rsidR="003263D6">
        <w:rPr>
          <w:rFonts w:hint="cs"/>
          <w:rtl/>
        </w:rPr>
        <w:t>,</w:t>
      </w:r>
      <w:r w:rsidR="003263D6">
        <w:rPr>
          <w:rtl/>
        </w:rPr>
        <w:t xml:space="preserve"> מירדן</w:t>
      </w:r>
      <w:r w:rsidR="003263D6">
        <w:rPr>
          <w:rFonts w:hint="cs"/>
          <w:rtl/>
        </w:rPr>
        <w:t xml:space="preserve">, </w:t>
      </w:r>
      <w:bookmarkStart w:id="740" w:name="_ETM_Q1_3693000"/>
      <w:bookmarkEnd w:id="740"/>
      <w:r w:rsidRPr="00866E32">
        <w:rPr>
          <w:rtl/>
        </w:rPr>
        <w:t>כי הוא גורש לירדן</w:t>
      </w:r>
      <w:r w:rsidR="003263D6">
        <w:rPr>
          <w:rFonts w:hint="cs"/>
          <w:rtl/>
        </w:rPr>
        <w:t>.</w:t>
      </w:r>
      <w:bookmarkStart w:id="741" w:name="_ETM_Q1_3692000"/>
      <w:bookmarkEnd w:id="741"/>
    </w:p>
    <w:p w:rsidR="00521423" w:rsidRDefault="00521423" w:rsidP="004F005D">
      <w:pPr>
        <w:rPr>
          <w:rtl/>
        </w:rPr>
      </w:pPr>
    </w:p>
    <w:p w:rsidR="003263D6" w:rsidRDefault="003263D6" w:rsidP="003263D6">
      <w:pPr>
        <w:pStyle w:val="af5"/>
        <w:keepNext/>
        <w:rPr>
          <w:rtl/>
        </w:rPr>
      </w:pPr>
      <w:bookmarkStart w:id="742" w:name="ET_interruption_6356_219"/>
      <w:r w:rsidRPr="003263D6">
        <w:rPr>
          <w:rStyle w:val="TagStyle"/>
          <w:rtl/>
        </w:rPr>
        <w:t xml:space="preserve"> &lt;&lt; קריאה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263D6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:rsidR="003263D6" w:rsidRDefault="003263D6" w:rsidP="003263D6">
      <w:pPr>
        <w:pStyle w:val="KeepWithNext"/>
        <w:rPr>
          <w:rtl/>
        </w:rPr>
      </w:pPr>
    </w:p>
    <w:p w:rsidR="003263D6" w:rsidRDefault="00866E32" w:rsidP="003263D6">
      <w:pPr>
        <w:rPr>
          <w:rtl/>
        </w:rPr>
      </w:pPr>
      <w:bookmarkStart w:id="743" w:name="_ETM_Q1_3698000"/>
      <w:bookmarkEnd w:id="743"/>
      <w:r w:rsidRPr="00866E32">
        <w:rPr>
          <w:rtl/>
        </w:rPr>
        <w:t>היית בבית המשפט שפסק את העונש שלו</w:t>
      </w:r>
      <w:r w:rsidR="003263D6">
        <w:rPr>
          <w:rFonts w:hint="cs"/>
          <w:rtl/>
        </w:rPr>
        <w:t>?</w:t>
      </w:r>
      <w:r w:rsidRPr="00866E32">
        <w:rPr>
          <w:rtl/>
        </w:rPr>
        <w:t xml:space="preserve"> הוא </w:t>
      </w:r>
      <w:r w:rsidR="003263D6">
        <w:rPr>
          <w:rFonts w:hint="cs"/>
          <w:rtl/>
        </w:rPr>
        <w:t>קיבל כמה? אתה זוכר כמה שנים הוא קיבל?</w:t>
      </w:r>
    </w:p>
    <w:p w:rsidR="003263D6" w:rsidRDefault="003263D6" w:rsidP="003263D6">
      <w:pPr>
        <w:rPr>
          <w:rtl/>
        </w:rPr>
      </w:pPr>
      <w:bookmarkStart w:id="744" w:name="_ETM_Q1_3697000"/>
      <w:bookmarkEnd w:id="744"/>
    </w:p>
    <w:p w:rsidR="003263D6" w:rsidRDefault="003263D6" w:rsidP="003263D6">
      <w:pPr>
        <w:pStyle w:val="-"/>
        <w:keepNext/>
        <w:rPr>
          <w:rtl/>
        </w:rPr>
      </w:pPr>
      <w:bookmarkStart w:id="745" w:name="ET_speakercontinue_850044_220"/>
      <w:r w:rsidRPr="003263D6">
        <w:rPr>
          <w:rStyle w:val="TagStyle"/>
          <w:rtl/>
        </w:rPr>
        <w:t xml:space="preserve"> &lt;&lt; דובר_המשך &gt;&gt; </w:t>
      </w:r>
      <w:r>
        <w:rPr>
          <w:rtl/>
        </w:rPr>
        <w:t>שי מימון:</w:t>
      </w:r>
      <w:r w:rsidRPr="003263D6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3263D6" w:rsidRDefault="003263D6" w:rsidP="003263D6">
      <w:pPr>
        <w:pStyle w:val="KeepWithNext"/>
        <w:rPr>
          <w:rtl/>
        </w:rPr>
      </w:pPr>
    </w:p>
    <w:p w:rsidR="003263D6" w:rsidRDefault="00866E32" w:rsidP="003263D6">
      <w:pPr>
        <w:rPr>
          <w:rtl/>
        </w:rPr>
      </w:pPr>
      <w:bookmarkStart w:id="746" w:name="_ETM_Q1_3699000"/>
      <w:bookmarkEnd w:id="746"/>
      <w:r w:rsidRPr="00866E32">
        <w:rPr>
          <w:rtl/>
        </w:rPr>
        <w:t>של אחמד</w:t>
      </w:r>
      <w:r w:rsidR="003263D6">
        <w:rPr>
          <w:rFonts w:hint="cs"/>
          <w:rtl/>
        </w:rPr>
        <w:t>?</w:t>
      </w:r>
      <w:r w:rsidRPr="00866E32">
        <w:rPr>
          <w:rtl/>
        </w:rPr>
        <w:t xml:space="preserve"> לא</w:t>
      </w:r>
      <w:r w:rsidR="003263D6">
        <w:rPr>
          <w:rFonts w:hint="cs"/>
          <w:rtl/>
        </w:rPr>
        <w:t>. לא הייתי.</w:t>
      </w:r>
    </w:p>
    <w:p w:rsidR="003263D6" w:rsidRDefault="003263D6" w:rsidP="003263D6">
      <w:pPr>
        <w:rPr>
          <w:rtl/>
        </w:rPr>
      </w:pPr>
    </w:p>
    <w:p w:rsidR="003263D6" w:rsidRDefault="003263D6" w:rsidP="003263D6">
      <w:pPr>
        <w:pStyle w:val="af5"/>
        <w:keepNext/>
        <w:rPr>
          <w:rtl/>
        </w:rPr>
      </w:pPr>
      <w:bookmarkStart w:id="747" w:name="ET_interruption_6356_221"/>
      <w:r w:rsidRPr="003263D6">
        <w:rPr>
          <w:rStyle w:val="TagStyle"/>
          <w:rtl/>
        </w:rPr>
        <w:t xml:space="preserve"> &lt;&lt; קריאה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263D6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3263D6" w:rsidRDefault="003263D6" w:rsidP="003263D6">
      <w:pPr>
        <w:pStyle w:val="KeepWithNext"/>
        <w:rPr>
          <w:rtl/>
        </w:rPr>
      </w:pPr>
    </w:p>
    <w:p w:rsidR="003263D6" w:rsidRDefault="00770A64" w:rsidP="003263D6">
      <w:pPr>
        <w:rPr>
          <w:rtl/>
        </w:rPr>
      </w:pPr>
      <w:bookmarkStart w:id="748" w:name="_ETM_Q1_3701000"/>
      <w:bookmarkEnd w:id="748"/>
      <w:r>
        <w:rPr>
          <w:rFonts w:hint="cs"/>
          <w:rtl/>
        </w:rPr>
        <w:t xml:space="preserve">הוא </w:t>
      </w:r>
      <w:r w:rsidR="00866E32" w:rsidRPr="00866E32">
        <w:rPr>
          <w:rtl/>
        </w:rPr>
        <w:t xml:space="preserve">קיבל </w:t>
      </w:r>
      <w:r w:rsidR="003263D6">
        <w:rPr>
          <w:rFonts w:hint="cs"/>
          <w:rtl/>
        </w:rPr>
        <w:t>שבעה</w:t>
      </w:r>
      <w:r w:rsidR="00866E32" w:rsidRPr="00866E32">
        <w:rPr>
          <w:rtl/>
        </w:rPr>
        <w:t xml:space="preserve"> מאסרי עולם</w:t>
      </w:r>
      <w:r w:rsidR="003263D6">
        <w:rPr>
          <w:rFonts w:hint="cs"/>
          <w:rtl/>
        </w:rPr>
        <w:t>.</w:t>
      </w:r>
      <w:bookmarkStart w:id="749" w:name="_ETM_Q1_3700000"/>
      <w:bookmarkEnd w:id="749"/>
      <w:r w:rsidR="003263D6">
        <w:rPr>
          <w:rFonts w:hint="cs"/>
          <w:rtl/>
        </w:rPr>
        <w:t xml:space="preserve"> ו</w:t>
      </w:r>
      <w:r w:rsidR="003263D6">
        <w:rPr>
          <w:rtl/>
        </w:rPr>
        <w:t xml:space="preserve">הוא </w:t>
      </w:r>
      <w:r w:rsidR="00866E32" w:rsidRPr="00866E32">
        <w:rPr>
          <w:rtl/>
        </w:rPr>
        <w:t>שוחרר אחרי</w:t>
      </w:r>
      <w:r w:rsidR="003263D6">
        <w:rPr>
          <w:rFonts w:hint="cs"/>
          <w:rtl/>
        </w:rPr>
        <w:t xml:space="preserve"> שלוש</w:t>
      </w:r>
      <w:r w:rsidR="00866E32" w:rsidRPr="00866E32">
        <w:rPr>
          <w:rtl/>
        </w:rPr>
        <w:t xml:space="preserve"> שנים</w:t>
      </w:r>
      <w:r w:rsidR="003263D6">
        <w:rPr>
          <w:rFonts w:hint="cs"/>
          <w:rtl/>
        </w:rPr>
        <w:t>.</w:t>
      </w:r>
      <w:r w:rsidR="00866E32" w:rsidRPr="00866E32">
        <w:rPr>
          <w:rtl/>
        </w:rPr>
        <w:t xml:space="preserve"> תקשיבו לנתונים</w:t>
      </w:r>
      <w:r w:rsidR="003263D6">
        <w:rPr>
          <w:rFonts w:hint="cs"/>
          <w:rtl/>
        </w:rPr>
        <w:t>.</w:t>
      </w:r>
    </w:p>
    <w:p w:rsidR="003263D6" w:rsidRDefault="003263D6" w:rsidP="003263D6">
      <w:pPr>
        <w:rPr>
          <w:rtl/>
        </w:rPr>
      </w:pPr>
      <w:bookmarkStart w:id="750" w:name="_ETM_Q1_3707000"/>
      <w:bookmarkEnd w:id="750"/>
    </w:p>
    <w:p w:rsidR="003263D6" w:rsidRDefault="003263D6" w:rsidP="003263D6">
      <w:pPr>
        <w:pStyle w:val="-"/>
        <w:keepNext/>
        <w:rPr>
          <w:rtl/>
        </w:rPr>
      </w:pPr>
      <w:bookmarkStart w:id="751" w:name="ET_speakercontinue_850044_222"/>
      <w:r w:rsidRPr="003263D6">
        <w:rPr>
          <w:rStyle w:val="TagStyle"/>
          <w:rtl/>
        </w:rPr>
        <w:t xml:space="preserve"> &lt;&lt; דובר_המשך &gt;&gt; </w:t>
      </w:r>
      <w:r>
        <w:rPr>
          <w:rtl/>
        </w:rPr>
        <w:t>שי מימון:</w:t>
      </w:r>
      <w:r w:rsidRPr="003263D6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:rsidR="003263D6" w:rsidRDefault="003263D6" w:rsidP="003263D6">
      <w:pPr>
        <w:pStyle w:val="KeepWithNext"/>
        <w:rPr>
          <w:rtl/>
        </w:rPr>
      </w:pPr>
    </w:p>
    <w:p w:rsidR="003263D6" w:rsidRDefault="003263D6" w:rsidP="003263D6">
      <w:pPr>
        <w:rPr>
          <w:rtl/>
        </w:rPr>
      </w:pPr>
      <w:bookmarkStart w:id="752" w:name="_ETM_Q1_3703000"/>
      <w:bookmarkEnd w:id="752"/>
      <w:r>
        <w:rPr>
          <w:rFonts w:hint="cs"/>
          <w:rtl/>
        </w:rPr>
        <w:t>כן.</w:t>
      </w:r>
    </w:p>
    <w:p w:rsidR="003263D6" w:rsidRDefault="003263D6" w:rsidP="003263D6">
      <w:pPr>
        <w:rPr>
          <w:rtl/>
        </w:rPr>
      </w:pPr>
      <w:bookmarkStart w:id="753" w:name="_ETM_Q1_3706000"/>
      <w:bookmarkEnd w:id="753"/>
    </w:p>
    <w:p w:rsidR="003263D6" w:rsidRDefault="003263D6" w:rsidP="003263D6">
      <w:pPr>
        <w:pStyle w:val="af5"/>
        <w:keepNext/>
        <w:rPr>
          <w:rtl/>
        </w:rPr>
      </w:pPr>
      <w:bookmarkStart w:id="754" w:name="ET_interruption_6356_223"/>
      <w:r w:rsidRPr="003263D6">
        <w:rPr>
          <w:rStyle w:val="TagStyle"/>
          <w:rtl/>
        </w:rPr>
        <w:t xml:space="preserve"> &lt;&lt; קריאה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263D6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:rsidR="003263D6" w:rsidRDefault="003263D6" w:rsidP="003263D6">
      <w:pPr>
        <w:pStyle w:val="KeepWithNext"/>
        <w:rPr>
          <w:rtl/>
        </w:rPr>
      </w:pPr>
    </w:p>
    <w:p w:rsidR="00D60370" w:rsidRDefault="00770A64" w:rsidP="003263D6">
      <w:pPr>
        <w:rPr>
          <w:rtl/>
        </w:rPr>
      </w:pPr>
      <w:r>
        <w:rPr>
          <w:rtl/>
        </w:rPr>
        <w:t xml:space="preserve">בבית המשפט </w:t>
      </w:r>
      <w:r>
        <w:rPr>
          <w:rFonts w:hint="cs"/>
          <w:rtl/>
        </w:rPr>
        <w:t xml:space="preserve">הוא </w:t>
      </w:r>
      <w:bookmarkStart w:id="755" w:name="_ETM_Q1_3704000"/>
      <w:bookmarkEnd w:id="755"/>
      <w:r w:rsidR="00866E32" w:rsidRPr="00866E32">
        <w:rPr>
          <w:rtl/>
        </w:rPr>
        <w:t>מבקש לשאת נאום</w:t>
      </w:r>
      <w:r w:rsidR="003263D6">
        <w:rPr>
          <w:rFonts w:hint="cs"/>
          <w:rtl/>
        </w:rPr>
        <w:t>.</w:t>
      </w:r>
      <w:r w:rsidR="00866E32" w:rsidRPr="00866E32">
        <w:rPr>
          <w:rtl/>
        </w:rPr>
        <w:t xml:space="preserve"> הוא מבקש לומר שאנחנו </w:t>
      </w:r>
      <w:r w:rsidR="003263D6">
        <w:rPr>
          <w:rFonts w:hint="cs"/>
          <w:rtl/>
        </w:rPr>
        <w:t>אומה ח</w:t>
      </w:r>
      <w:r w:rsidR="00866E32" w:rsidRPr="00866E32">
        <w:rPr>
          <w:rtl/>
        </w:rPr>
        <w:t>לשה ויש להם סבלנות ולכל</w:t>
      </w:r>
      <w:r w:rsidR="003263D6">
        <w:rPr>
          <w:rFonts w:hint="cs"/>
          <w:rtl/>
        </w:rPr>
        <w:t xml:space="preserve"> אחד מהם </w:t>
      </w:r>
      <w:r w:rsidR="003263D6">
        <w:rPr>
          <w:rtl/>
        </w:rPr>
        <w:t>יש ב</w:t>
      </w:r>
      <w:r w:rsidR="00866E32" w:rsidRPr="00866E32">
        <w:rPr>
          <w:rtl/>
        </w:rPr>
        <w:t xml:space="preserve">ן </w:t>
      </w:r>
      <w:r w:rsidR="003263D6">
        <w:rPr>
          <w:rFonts w:hint="cs"/>
          <w:rtl/>
        </w:rPr>
        <w:t>והבן ה</w:t>
      </w:r>
      <w:r w:rsidR="003263D6">
        <w:rPr>
          <w:rtl/>
        </w:rPr>
        <w:t xml:space="preserve">זה </w:t>
      </w:r>
      <w:r w:rsidR="003263D6">
        <w:rPr>
          <w:rFonts w:hint="cs"/>
          <w:rtl/>
        </w:rPr>
        <w:t>י</w:t>
      </w:r>
      <w:r w:rsidR="003263D6">
        <w:rPr>
          <w:rtl/>
        </w:rPr>
        <w:t xml:space="preserve">חטוף חייל עד </w:t>
      </w:r>
      <w:r w:rsidR="003263D6">
        <w:rPr>
          <w:rFonts w:hint="cs"/>
          <w:rtl/>
        </w:rPr>
        <w:t>שה</w:t>
      </w:r>
      <w:r w:rsidR="003263D6">
        <w:rPr>
          <w:rtl/>
        </w:rPr>
        <w:t>אחרו</w:t>
      </w:r>
      <w:r w:rsidR="003263D6">
        <w:rPr>
          <w:rFonts w:hint="cs"/>
          <w:rtl/>
        </w:rPr>
        <w:t xml:space="preserve">ן, אני </w:t>
      </w:r>
      <w:bookmarkStart w:id="756" w:name="_ETM_Q1_3716000"/>
      <w:bookmarkEnd w:id="756"/>
      <w:r w:rsidR="003263D6">
        <w:rPr>
          <w:rFonts w:hint="cs"/>
          <w:rtl/>
        </w:rPr>
        <w:t xml:space="preserve">לא </w:t>
      </w:r>
      <w:r w:rsidR="003263D6">
        <w:rPr>
          <w:rtl/>
        </w:rPr>
        <w:t>יודעת איך קוראים ל</w:t>
      </w:r>
      <w:r w:rsidR="003263D6">
        <w:rPr>
          <w:rFonts w:hint="cs"/>
          <w:rtl/>
        </w:rPr>
        <w:t>זה,</w:t>
      </w:r>
      <w:r w:rsidR="00866E32" w:rsidRPr="00866E32">
        <w:rPr>
          <w:rtl/>
        </w:rPr>
        <w:t xml:space="preserve"> הרוצחים שלהם ישוחרר מהכלא</w:t>
      </w:r>
      <w:r w:rsidR="003263D6">
        <w:rPr>
          <w:rFonts w:hint="cs"/>
          <w:rtl/>
        </w:rPr>
        <w:t>.</w:t>
      </w:r>
      <w:r w:rsidR="00866E32" w:rsidRPr="00866E32">
        <w:rPr>
          <w:rtl/>
        </w:rPr>
        <w:t xml:space="preserve"> תבינו עם מי יש לנו עסק ועל מה אנחנו דנים</w:t>
      </w:r>
      <w:r w:rsidR="00D60370">
        <w:rPr>
          <w:rFonts w:hint="cs"/>
          <w:rtl/>
        </w:rPr>
        <w:t>.</w:t>
      </w:r>
      <w:r w:rsidR="00866E32" w:rsidRPr="00866E32">
        <w:rPr>
          <w:rtl/>
        </w:rPr>
        <w:t xml:space="preserve"> זהו</w:t>
      </w:r>
      <w:r w:rsidR="00D60370">
        <w:rPr>
          <w:rFonts w:hint="cs"/>
          <w:rtl/>
        </w:rPr>
        <w:t>,</w:t>
      </w:r>
      <w:r w:rsidR="00866E32" w:rsidRPr="00866E32">
        <w:rPr>
          <w:rtl/>
        </w:rPr>
        <w:t xml:space="preserve"> עד כאן</w:t>
      </w:r>
      <w:r w:rsidR="00D60370">
        <w:rPr>
          <w:rFonts w:hint="cs"/>
          <w:rtl/>
        </w:rPr>
        <w:t>.</w:t>
      </w:r>
    </w:p>
    <w:p w:rsidR="00D60370" w:rsidRDefault="00D60370" w:rsidP="003263D6">
      <w:pPr>
        <w:rPr>
          <w:rtl/>
        </w:rPr>
      </w:pPr>
      <w:bookmarkStart w:id="757" w:name="_ETM_Q1_3728000"/>
      <w:bookmarkEnd w:id="757"/>
    </w:p>
    <w:p w:rsidR="00D60370" w:rsidRDefault="00D60370" w:rsidP="00D60370">
      <w:pPr>
        <w:pStyle w:val="af5"/>
        <w:keepNext/>
        <w:rPr>
          <w:rtl/>
        </w:rPr>
      </w:pPr>
      <w:bookmarkStart w:id="758" w:name="ET_interruption_קריאה_224"/>
      <w:r w:rsidRPr="00D603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0370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:rsidR="00D60370" w:rsidRDefault="00D60370" w:rsidP="00D60370">
      <w:pPr>
        <w:pStyle w:val="KeepWithNext"/>
        <w:rPr>
          <w:rtl/>
        </w:rPr>
      </w:pPr>
    </w:p>
    <w:p w:rsidR="00D60370" w:rsidRDefault="00770A64" w:rsidP="00D60370">
      <w:pPr>
        <w:rPr>
          <w:rtl/>
        </w:rPr>
      </w:pPr>
      <w:r>
        <w:rPr>
          <w:rFonts w:hint="cs"/>
          <w:rtl/>
        </w:rPr>
        <w:t>ו</w:t>
      </w:r>
      <w:r w:rsidR="00D60370">
        <w:rPr>
          <w:rFonts w:hint="cs"/>
          <w:rtl/>
        </w:rPr>
        <w:t>הוא צודק.</w:t>
      </w:r>
    </w:p>
    <w:p w:rsidR="00D60370" w:rsidRDefault="00D60370" w:rsidP="00D60370">
      <w:pPr>
        <w:rPr>
          <w:rtl/>
        </w:rPr>
      </w:pPr>
      <w:bookmarkStart w:id="759" w:name="_ETM_Q1_3727000"/>
      <w:bookmarkEnd w:id="759"/>
    </w:p>
    <w:p w:rsidR="00D60370" w:rsidRDefault="00D60370" w:rsidP="00D60370">
      <w:pPr>
        <w:pStyle w:val="af5"/>
        <w:keepNext/>
        <w:rPr>
          <w:rtl/>
        </w:rPr>
      </w:pPr>
      <w:bookmarkStart w:id="760" w:name="ET_interruption_6356_225"/>
      <w:r w:rsidRPr="00D60370">
        <w:rPr>
          <w:rStyle w:val="TagStyle"/>
          <w:rtl/>
        </w:rPr>
        <w:t xml:space="preserve"> &lt;&lt; קריאה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60370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:rsidR="00D60370" w:rsidRDefault="00D60370" w:rsidP="00D60370">
      <w:pPr>
        <w:pStyle w:val="KeepWithNext"/>
        <w:rPr>
          <w:rtl/>
        </w:rPr>
      </w:pPr>
    </w:p>
    <w:p w:rsidR="00D60370" w:rsidRDefault="00D60370" w:rsidP="00D60370">
      <w:pPr>
        <w:rPr>
          <w:rtl/>
        </w:rPr>
      </w:pPr>
      <w:r>
        <w:rPr>
          <w:rFonts w:hint="cs"/>
          <w:rtl/>
        </w:rPr>
        <w:t>הוא צודק. הוא צודק.</w:t>
      </w:r>
    </w:p>
    <w:p w:rsidR="00D60370" w:rsidRDefault="00D60370" w:rsidP="00D60370">
      <w:pPr>
        <w:rPr>
          <w:rtl/>
        </w:rPr>
      </w:pPr>
      <w:bookmarkStart w:id="761" w:name="_ETM_Q1_3730000"/>
      <w:bookmarkEnd w:id="761"/>
    </w:p>
    <w:p w:rsidR="00D60370" w:rsidRDefault="00D60370" w:rsidP="00D60370">
      <w:pPr>
        <w:pStyle w:val="af6"/>
        <w:keepNext/>
        <w:rPr>
          <w:rtl/>
        </w:rPr>
      </w:pPr>
      <w:bookmarkStart w:id="762" w:name="ET_yor_4574_226"/>
      <w:r w:rsidRPr="00D6037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60370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:rsidR="00D60370" w:rsidRDefault="00D60370" w:rsidP="00D60370">
      <w:pPr>
        <w:pStyle w:val="KeepWithNext"/>
        <w:rPr>
          <w:rtl/>
        </w:rPr>
      </w:pPr>
    </w:p>
    <w:p w:rsidR="00D60370" w:rsidRDefault="00D60370" w:rsidP="00D60370">
      <w:pPr>
        <w:rPr>
          <w:rtl/>
        </w:rPr>
      </w:pPr>
      <w:bookmarkStart w:id="763" w:name="_ETM_Q1_3732000"/>
      <w:bookmarkEnd w:id="763"/>
      <w:r>
        <w:rPr>
          <w:rFonts w:hint="cs"/>
          <w:rtl/>
        </w:rPr>
        <w:t xml:space="preserve">לימור, תודה. </w:t>
      </w:r>
    </w:p>
    <w:p w:rsidR="00D60370" w:rsidRDefault="00D60370" w:rsidP="00D60370">
      <w:pPr>
        <w:rPr>
          <w:rtl/>
        </w:rPr>
      </w:pPr>
    </w:p>
    <w:p w:rsidR="00770A64" w:rsidRDefault="00770A64" w:rsidP="00770A64">
      <w:pPr>
        <w:pStyle w:val="-"/>
        <w:keepNext/>
        <w:rPr>
          <w:rtl/>
        </w:rPr>
      </w:pPr>
      <w:bookmarkStart w:id="764" w:name="ET_speakercontinue_6360_345"/>
      <w:r w:rsidRPr="00770A64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770A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4"/>
    </w:p>
    <w:p w:rsidR="00770A64" w:rsidRDefault="00770A64" w:rsidP="00770A64">
      <w:pPr>
        <w:pStyle w:val="KeepWithNext"/>
        <w:rPr>
          <w:rtl/>
        </w:rPr>
      </w:pPr>
    </w:p>
    <w:p w:rsidR="00D60370" w:rsidRDefault="00D60370" w:rsidP="00D60370">
      <w:pPr>
        <w:rPr>
          <w:rtl/>
        </w:rPr>
      </w:pPr>
      <w:bookmarkStart w:id="765" w:name="_ETM_Q1_3738000"/>
      <w:bookmarkEnd w:id="765"/>
      <w:r>
        <w:rPr>
          <w:rFonts w:hint="cs"/>
          <w:rtl/>
        </w:rPr>
        <w:t>א</w:t>
      </w:r>
      <w:r>
        <w:rPr>
          <w:rtl/>
        </w:rPr>
        <w:t>ו שעד שממשל</w:t>
      </w:r>
      <w:r w:rsidR="00866E32" w:rsidRPr="00866E32">
        <w:rPr>
          <w:rtl/>
        </w:rPr>
        <w:t>ת ישראל תדע להכריע ולהבהיר לכל ההורים לחיילים ול</w:t>
      </w:r>
      <w:r>
        <w:rPr>
          <w:rFonts w:hint="cs"/>
          <w:rtl/>
        </w:rPr>
        <w:t xml:space="preserve">חיילים </w:t>
      </w:r>
      <w:r>
        <w:rPr>
          <w:rtl/>
        </w:rPr>
        <w:t xml:space="preserve">עתידיים שתדע אימא </w:t>
      </w:r>
      <w:r>
        <w:rPr>
          <w:rFonts w:hint="cs"/>
          <w:rtl/>
        </w:rPr>
        <w:t xml:space="preserve">עברייה </w:t>
      </w:r>
      <w:bookmarkStart w:id="766" w:name="_ETM_Q1_3743000"/>
      <w:bookmarkEnd w:id="766"/>
      <w:r w:rsidR="00866E32" w:rsidRPr="00866E32">
        <w:rPr>
          <w:rtl/>
        </w:rPr>
        <w:t>שמדינת ישראל וצה"ל שולח</w:t>
      </w:r>
      <w:r>
        <w:rPr>
          <w:rFonts w:hint="cs"/>
          <w:rtl/>
        </w:rPr>
        <w:t>ים</w:t>
      </w:r>
      <w:r w:rsidR="00866E32" w:rsidRPr="00866E32">
        <w:rPr>
          <w:rtl/>
        </w:rPr>
        <w:t xml:space="preserve"> את חייליה להילחם</w:t>
      </w:r>
      <w:r>
        <w:rPr>
          <w:rFonts w:hint="cs"/>
          <w:rtl/>
        </w:rPr>
        <w:t>,</w:t>
      </w:r>
      <w:r>
        <w:rPr>
          <w:rtl/>
        </w:rPr>
        <w:t xml:space="preserve"> וייתכן </w:t>
      </w:r>
      <w:r>
        <w:rPr>
          <w:rFonts w:hint="cs"/>
          <w:rtl/>
        </w:rPr>
        <w:t xml:space="preserve">שהם </w:t>
      </w:r>
      <w:r w:rsidR="00866E32" w:rsidRPr="00866E32">
        <w:rPr>
          <w:rtl/>
        </w:rPr>
        <w:t>ייפלו בשבי</w:t>
      </w:r>
      <w:r>
        <w:rPr>
          <w:rFonts w:hint="cs"/>
          <w:rtl/>
        </w:rPr>
        <w:t>,</w:t>
      </w:r>
      <w:r>
        <w:rPr>
          <w:rtl/>
        </w:rPr>
        <w:t xml:space="preserve"> ומדינת ישראל לא תנהל משא</w:t>
      </w:r>
      <w:r>
        <w:rPr>
          <w:rFonts w:hint="cs"/>
          <w:rtl/>
        </w:rPr>
        <w:t xml:space="preserve"> </w:t>
      </w:r>
      <w:r w:rsidR="00866E32" w:rsidRPr="00866E32">
        <w:rPr>
          <w:rtl/>
        </w:rPr>
        <w:t>ומתן על האסירים ביחס לא פרופורציונלי</w:t>
      </w:r>
      <w:r>
        <w:rPr>
          <w:rFonts w:hint="cs"/>
          <w:rtl/>
        </w:rPr>
        <w:t>.</w:t>
      </w:r>
      <w:bookmarkStart w:id="767" w:name="_ETM_Q1_3758000"/>
      <w:bookmarkEnd w:id="767"/>
      <w:r>
        <w:rPr>
          <w:rFonts w:hint="cs"/>
          <w:rtl/>
        </w:rPr>
        <w:t xml:space="preserve"> כל</w:t>
      </w:r>
      <w:r w:rsidR="00866E32" w:rsidRPr="00866E32">
        <w:rPr>
          <w:rtl/>
        </w:rPr>
        <w:t xml:space="preserve"> </w:t>
      </w:r>
      <w:r>
        <w:rPr>
          <w:rtl/>
        </w:rPr>
        <w:t>עוד שאנחנו לא מגדירים את זה ואנחנו לא מ</w:t>
      </w:r>
      <w:r w:rsidR="00866E32" w:rsidRPr="00866E32">
        <w:rPr>
          <w:rtl/>
        </w:rPr>
        <w:t>ב</w:t>
      </w:r>
      <w:r>
        <w:rPr>
          <w:rFonts w:hint="cs"/>
          <w:rtl/>
        </w:rPr>
        <w:t>ה</w:t>
      </w:r>
      <w:r w:rsidR="00866E32" w:rsidRPr="00866E32">
        <w:rPr>
          <w:rtl/>
        </w:rPr>
        <w:t>ירים את זה</w:t>
      </w:r>
      <w:r>
        <w:rPr>
          <w:rFonts w:hint="cs"/>
          <w:rtl/>
        </w:rPr>
        <w:t>,</w:t>
      </w:r>
      <w:r w:rsidR="00866E32" w:rsidRPr="00866E32">
        <w:rPr>
          <w:rtl/>
        </w:rPr>
        <w:t xml:space="preserve"> החייל</w:t>
      </w:r>
      <w:r w:rsidRPr="00D60370">
        <w:rPr>
          <w:rtl/>
        </w:rPr>
        <w:t xml:space="preserve"> למה שנופל בשבי באופן טבעי הוריו יצפו לאותו יחס שזכו ל</w:t>
      </w:r>
      <w:r>
        <w:rPr>
          <w:rFonts w:hint="cs"/>
          <w:rtl/>
        </w:rPr>
        <w:t>ו ה</w:t>
      </w:r>
      <w:r w:rsidRPr="00D60370">
        <w:rPr>
          <w:rtl/>
        </w:rPr>
        <w:t>הורים של</w:t>
      </w:r>
      <w:r>
        <w:rPr>
          <w:rFonts w:hint="cs"/>
          <w:rtl/>
        </w:rPr>
        <w:t xml:space="preserve"> החייל הקודם.</w:t>
      </w:r>
    </w:p>
    <w:p w:rsidR="00D60370" w:rsidRDefault="00D60370" w:rsidP="00D60370">
      <w:pPr>
        <w:rPr>
          <w:rtl/>
        </w:rPr>
      </w:pPr>
      <w:bookmarkStart w:id="768" w:name="_ETM_Q1_3770000"/>
      <w:bookmarkStart w:id="769" w:name="_ETM_Q1_3771000"/>
      <w:bookmarkEnd w:id="768"/>
      <w:bookmarkEnd w:id="769"/>
    </w:p>
    <w:p w:rsidR="00D60370" w:rsidRDefault="00D60370" w:rsidP="00D60370">
      <w:pPr>
        <w:pStyle w:val="af6"/>
        <w:keepNext/>
        <w:rPr>
          <w:rtl/>
        </w:rPr>
      </w:pPr>
      <w:bookmarkStart w:id="770" w:name="ET_yor_4574_228"/>
      <w:r w:rsidRPr="00D6037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60370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:rsidR="00D60370" w:rsidRDefault="00D60370" w:rsidP="00D60370">
      <w:pPr>
        <w:pStyle w:val="KeepWithNext"/>
        <w:rPr>
          <w:rtl/>
        </w:rPr>
      </w:pPr>
    </w:p>
    <w:p w:rsidR="00D60370" w:rsidRDefault="00D60370" w:rsidP="00D60370">
      <w:pPr>
        <w:rPr>
          <w:rtl/>
        </w:rPr>
      </w:pPr>
      <w:bookmarkStart w:id="771" w:name="_ETM_Q1_3775000"/>
      <w:bookmarkEnd w:id="771"/>
      <w:r>
        <w:rPr>
          <w:rFonts w:hint="cs"/>
          <w:rtl/>
        </w:rPr>
        <w:t>את</w:t>
      </w:r>
      <w:r w:rsidRPr="00D60370">
        <w:rPr>
          <w:rtl/>
        </w:rPr>
        <w:t>ה יודע</w:t>
      </w:r>
      <w:r>
        <w:rPr>
          <w:rFonts w:hint="cs"/>
          <w:rtl/>
        </w:rPr>
        <w:t xml:space="preserve">, </w:t>
      </w:r>
      <w:bookmarkStart w:id="772" w:name="_ETM_Q1_3774000"/>
      <w:bookmarkEnd w:id="772"/>
      <w:r>
        <w:rPr>
          <w:rFonts w:hint="cs"/>
          <w:rtl/>
        </w:rPr>
        <w:t xml:space="preserve">אלי, זה לא שייך. </w:t>
      </w:r>
      <w:r w:rsidRPr="00D60370">
        <w:rPr>
          <w:rtl/>
        </w:rPr>
        <w:t>מכיוון ש</w:t>
      </w:r>
      <w:r>
        <w:rPr>
          <w:rtl/>
        </w:rPr>
        <w:t xml:space="preserve">שמענו דווקא </w:t>
      </w:r>
      <w:r>
        <w:rPr>
          <w:rFonts w:hint="cs"/>
          <w:rtl/>
        </w:rPr>
        <w:t>מ</w:t>
      </w:r>
      <w:r>
        <w:rPr>
          <w:rtl/>
        </w:rPr>
        <w:t xml:space="preserve">נציגי המשפחות </w:t>
      </w:r>
      <w:r>
        <w:rPr>
          <w:rFonts w:hint="cs"/>
          <w:rtl/>
        </w:rPr>
        <w:t>ומ</w:t>
      </w:r>
      <w:r w:rsidRPr="00D60370">
        <w:rPr>
          <w:rtl/>
        </w:rPr>
        <w:t xml:space="preserve">נפגעי </w:t>
      </w:r>
      <w:r w:rsidR="00521423">
        <w:rPr>
          <w:rFonts w:hint="cs"/>
          <w:rtl/>
        </w:rPr>
        <w:t>ה</w:t>
      </w:r>
      <w:r w:rsidRPr="00D60370">
        <w:rPr>
          <w:rtl/>
        </w:rPr>
        <w:t xml:space="preserve">טרור </w:t>
      </w:r>
      <w:r>
        <w:rPr>
          <w:rFonts w:hint="cs"/>
          <w:rtl/>
        </w:rPr>
        <w:t xml:space="preserve">ומעורכי </w:t>
      </w:r>
      <w:r w:rsidR="00521423">
        <w:rPr>
          <w:rFonts w:hint="cs"/>
          <w:rtl/>
        </w:rPr>
        <w:t>ה</w:t>
      </w:r>
      <w:r>
        <w:rPr>
          <w:rFonts w:hint="cs"/>
          <w:rtl/>
        </w:rPr>
        <w:t xml:space="preserve">דין </w:t>
      </w:r>
      <w:r w:rsidRPr="00D60370">
        <w:rPr>
          <w:rtl/>
        </w:rPr>
        <w:t>שמייצגים אותם ועוסקים בנושא הזה הרבה מאוד שנים</w:t>
      </w:r>
      <w:r w:rsidR="00521423">
        <w:rPr>
          <w:rFonts w:hint="cs"/>
          <w:rtl/>
        </w:rPr>
        <w:t>,</w:t>
      </w:r>
      <w:r w:rsidRPr="00D60370">
        <w:rPr>
          <w:rtl/>
        </w:rPr>
        <w:t xml:space="preserve"> כמה חשוב כל פרט</w:t>
      </w:r>
      <w:r>
        <w:rPr>
          <w:rFonts w:hint="cs"/>
          <w:rtl/>
        </w:rPr>
        <w:t>,</w:t>
      </w:r>
      <w:r w:rsidRPr="00D60370">
        <w:rPr>
          <w:rtl/>
        </w:rPr>
        <w:t xml:space="preserve"> שלא תצא פה</w:t>
      </w:r>
      <w:r>
        <w:rPr>
          <w:rFonts w:hint="cs"/>
          <w:rtl/>
        </w:rPr>
        <w:t xml:space="preserve"> הצהרה יפה</w:t>
      </w:r>
      <w:r w:rsidRPr="00D60370">
        <w:rPr>
          <w:rtl/>
        </w:rPr>
        <w:t xml:space="preserve"> ונקבל מחיאות כפיים</w:t>
      </w:r>
      <w:r>
        <w:rPr>
          <w:rFonts w:hint="cs"/>
          <w:rtl/>
        </w:rPr>
        <w:t>.</w:t>
      </w:r>
      <w:r>
        <w:rPr>
          <w:rtl/>
        </w:rPr>
        <w:t xml:space="preserve"> אחרי ש</w:t>
      </w:r>
      <w:r>
        <w:rPr>
          <w:rFonts w:hint="cs"/>
          <w:rtl/>
        </w:rPr>
        <w:t>י</w:t>
      </w:r>
      <w:r w:rsidRPr="00D60370">
        <w:rPr>
          <w:rtl/>
        </w:rPr>
        <w:t>סתבר שהאדם בקצה לא יצא לו מזה כלום</w:t>
      </w:r>
      <w:r>
        <w:rPr>
          <w:rFonts w:hint="cs"/>
          <w:rtl/>
        </w:rPr>
        <w:t>.</w:t>
      </w:r>
      <w:r w:rsidRPr="00D60370">
        <w:rPr>
          <w:rtl/>
        </w:rPr>
        <w:t xml:space="preserve"> כמו שאמרתי</w:t>
      </w:r>
      <w:r>
        <w:rPr>
          <w:rFonts w:hint="cs"/>
          <w:rtl/>
        </w:rPr>
        <w:t>,</w:t>
      </w:r>
      <w:r w:rsidRPr="00D60370">
        <w:rPr>
          <w:rtl/>
        </w:rPr>
        <w:t xml:space="preserve"> יש הרבה אמוציות</w:t>
      </w:r>
      <w:r>
        <w:rPr>
          <w:rFonts w:hint="cs"/>
          <w:rtl/>
        </w:rPr>
        <w:t>,</w:t>
      </w:r>
      <w:r w:rsidRPr="00D60370">
        <w:rPr>
          <w:rtl/>
        </w:rPr>
        <w:t xml:space="preserve"> לכולנו יש חברים</w:t>
      </w:r>
      <w:r>
        <w:rPr>
          <w:rFonts w:hint="cs"/>
          <w:rtl/>
        </w:rPr>
        <w:t>,</w:t>
      </w:r>
      <w:r w:rsidRPr="00D60370">
        <w:rPr>
          <w:rtl/>
        </w:rPr>
        <w:t xml:space="preserve"> בני משפחה קרובים יותר</w:t>
      </w:r>
      <w:r>
        <w:rPr>
          <w:rFonts w:hint="cs"/>
          <w:rtl/>
        </w:rPr>
        <w:t>,</w:t>
      </w:r>
      <w:r w:rsidRPr="00D60370">
        <w:rPr>
          <w:rtl/>
        </w:rPr>
        <w:t xml:space="preserve"> קרובים פחות</w:t>
      </w:r>
      <w:r>
        <w:rPr>
          <w:rFonts w:hint="cs"/>
          <w:rtl/>
        </w:rPr>
        <w:t>,</w:t>
      </w:r>
      <w:r w:rsidRPr="00D60370">
        <w:rPr>
          <w:rtl/>
        </w:rPr>
        <w:t xml:space="preserve"> שנפגעו בפיגועי טרור</w:t>
      </w:r>
      <w:r>
        <w:rPr>
          <w:rFonts w:hint="cs"/>
          <w:rtl/>
        </w:rPr>
        <w:t>.</w:t>
      </w:r>
      <w:r w:rsidRPr="00D60370">
        <w:rPr>
          <w:rtl/>
        </w:rPr>
        <w:t xml:space="preserve"> לצערי</w:t>
      </w:r>
      <w:r>
        <w:rPr>
          <w:rFonts w:hint="cs"/>
          <w:rtl/>
        </w:rPr>
        <w:t>,</w:t>
      </w:r>
      <w:r w:rsidRPr="00D60370">
        <w:rPr>
          <w:rtl/>
        </w:rPr>
        <w:t xml:space="preserve"> זאת המציאות שלנו</w:t>
      </w:r>
      <w:r>
        <w:rPr>
          <w:rFonts w:hint="cs"/>
          <w:rtl/>
        </w:rPr>
        <w:t>.</w:t>
      </w:r>
      <w:r>
        <w:rPr>
          <w:rtl/>
        </w:rPr>
        <w:t xml:space="preserve"> אז אני מציע </w:t>
      </w:r>
      <w:r>
        <w:rPr>
          <w:rFonts w:hint="cs"/>
          <w:rtl/>
        </w:rPr>
        <w:t>ל</w:t>
      </w:r>
      <w:r>
        <w:rPr>
          <w:rtl/>
        </w:rPr>
        <w:t>שים כרגע את האמוציות בצ</w:t>
      </w:r>
      <w:r w:rsidRPr="00D60370">
        <w:rPr>
          <w:rtl/>
        </w:rPr>
        <w:t>ד</w:t>
      </w:r>
      <w:r>
        <w:rPr>
          <w:rFonts w:hint="cs"/>
          <w:rtl/>
        </w:rPr>
        <w:t>.</w:t>
      </w:r>
      <w:r w:rsidRPr="00D60370">
        <w:rPr>
          <w:rtl/>
        </w:rPr>
        <w:t xml:space="preserve"> יש כל מיני דברים לומר לכל</w:t>
      </w:r>
      <w:r>
        <w:rPr>
          <w:rFonts w:hint="cs"/>
          <w:rtl/>
        </w:rPr>
        <w:t xml:space="preserve"> </w:t>
      </w:r>
      <w:bookmarkStart w:id="773" w:name="_ETM_Q1_3815000"/>
      <w:bookmarkEnd w:id="773"/>
      <w:r>
        <w:rPr>
          <w:rFonts w:hint="cs"/>
          <w:rtl/>
        </w:rPr>
        <w:t>אחד</w:t>
      </w:r>
      <w:r w:rsidRPr="00D60370">
        <w:rPr>
          <w:rtl/>
        </w:rPr>
        <w:t xml:space="preserve"> </w:t>
      </w:r>
      <w:proofErr w:type="spellStart"/>
      <w:r w:rsidRPr="00D60370">
        <w:rPr>
          <w:rtl/>
        </w:rPr>
        <w:t>מא</w:t>
      </w:r>
      <w:r>
        <w:rPr>
          <w:rFonts w:hint="cs"/>
          <w:rtl/>
        </w:rPr>
        <w:t>י</w:t>
      </w:r>
      <w:r w:rsidRPr="00D60370">
        <w:rPr>
          <w:rtl/>
        </w:rPr>
        <w:t>תנו</w:t>
      </w:r>
      <w:proofErr w:type="spellEnd"/>
      <w:r>
        <w:rPr>
          <w:rFonts w:hint="cs"/>
          <w:rtl/>
        </w:rPr>
        <w:t>.</w:t>
      </w:r>
      <w:r w:rsidRPr="00D60370">
        <w:rPr>
          <w:rtl/>
        </w:rPr>
        <w:t xml:space="preserve"> בואו נדון בחוק</w:t>
      </w:r>
      <w:r>
        <w:rPr>
          <w:rFonts w:hint="cs"/>
          <w:rtl/>
        </w:rPr>
        <w:t>.</w:t>
      </w:r>
      <w:r w:rsidRPr="00D60370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D60370" w:rsidRDefault="00D60370" w:rsidP="00D60370">
      <w:pPr>
        <w:rPr>
          <w:rtl/>
        </w:rPr>
      </w:pPr>
      <w:bookmarkStart w:id="774" w:name="_ETM_Q1_3818000"/>
      <w:bookmarkEnd w:id="774"/>
    </w:p>
    <w:p w:rsidR="00D60370" w:rsidRDefault="00D60370" w:rsidP="00D60370">
      <w:pPr>
        <w:pStyle w:val="af9"/>
        <w:keepNext/>
        <w:rPr>
          <w:rtl/>
        </w:rPr>
      </w:pPr>
      <w:bookmarkStart w:id="775" w:name="ET_guest_850044_229"/>
      <w:r w:rsidRPr="00D60370">
        <w:rPr>
          <w:rStyle w:val="TagStyle"/>
          <w:rtl/>
        </w:rPr>
        <w:t xml:space="preserve"> &lt;&lt; אורח &gt;&gt; </w:t>
      </w:r>
      <w:r>
        <w:rPr>
          <w:rtl/>
        </w:rPr>
        <w:t>שי מימון:</w:t>
      </w:r>
      <w:r w:rsidRPr="00D60370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:rsidR="00D60370" w:rsidRDefault="00D60370" w:rsidP="00D60370">
      <w:pPr>
        <w:pStyle w:val="KeepWithNext"/>
        <w:rPr>
          <w:rtl/>
        </w:rPr>
      </w:pPr>
    </w:p>
    <w:p w:rsidR="003E491D" w:rsidRDefault="00564A33" w:rsidP="00521423">
      <w:pPr>
        <w:rPr>
          <w:rtl/>
        </w:rPr>
      </w:pPr>
      <w:bookmarkStart w:id="776" w:name="_ETM_Q1_3821000"/>
      <w:bookmarkEnd w:id="776"/>
      <w:r>
        <w:rPr>
          <w:rFonts w:hint="cs"/>
          <w:rtl/>
        </w:rPr>
        <w:t xml:space="preserve">אז </w:t>
      </w:r>
      <w:r w:rsidR="003E491D">
        <w:rPr>
          <w:rtl/>
        </w:rPr>
        <w:t xml:space="preserve">אני </w:t>
      </w:r>
      <w:r w:rsidR="00D60370">
        <w:rPr>
          <w:rtl/>
        </w:rPr>
        <w:t>אחזור ל</w:t>
      </w:r>
      <w:r w:rsidR="00D60370" w:rsidRPr="00D60370">
        <w:rPr>
          <w:rtl/>
        </w:rPr>
        <w:t>עניין</w:t>
      </w:r>
      <w:r w:rsidR="00D60370">
        <w:rPr>
          <w:rFonts w:hint="cs"/>
          <w:rtl/>
        </w:rPr>
        <w:t>.</w:t>
      </w:r>
      <w:r w:rsidR="003E491D">
        <w:rPr>
          <w:rtl/>
        </w:rPr>
        <w:t xml:space="preserve"> ההקשר הוא </w:t>
      </w:r>
      <w:r w:rsidR="003E491D">
        <w:rPr>
          <w:rFonts w:hint="cs"/>
          <w:rtl/>
        </w:rPr>
        <w:t>ש</w:t>
      </w:r>
      <w:r w:rsidR="00D60370" w:rsidRPr="00D60370">
        <w:rPr>
          <w:rtl/>
        </w:rPr>
        <w:t>הוא בעצם מימן את החולי</w:t>
      </w:r>
      <w:r w:rsidR="003E491D">
        <w:rPr>
          <w:rtl/>
        </w:rPr>
        <w:t>ה</w:t>
      </w:r>
      <w:r w:rsidR="003E491D">
        <w:rPr>
          <w:rFonts w:hint="cs"/>
          <w:rtl/>
        </w:rPr>
        <w:t xml:space="preserve"> </w:t>
      </w:r>
      <w:r w:rsidR="00D60370" w:rsidRPr="00D60370">
        <w:rPr>
          <w:rtl/>
        </w:rPr>
        <w:t xml:space="preserve">מאותם </w:t>
      </w:r>
      <w:r w:rsidR="003E491D">
        <w:rPr>
          <w:rFonts w:hint="cs"/>
          <w:rtl/>
        </w:rPr>
        <w:t>ה</w:t>
      </w:r>
      <w:r w:rsidR="003E491D">
        <w:rPr>
          <w:rtl/>
        </w:rPr>
        <w:t xml:space="preserve">כספים </w:t>
      </w:r>
      <w:r w:rsidR="00D60370" w:rsidRPr="00D60370">
        <w:rPr>
          <w:rtl/>
        </w:rPr>
        <w:t>במיוחד</w:t>
      </w:r>
      <w:r w:rsidR="003E491D">
        <w:rPr>
          <w:rFonts w:hint="cs"/>
          <w:rtl/>
        </w:rPr>
        <w:t>.</w:t>
      </w:r>
      <w:r w:rsidR="00D60370" w:rsidRPr="00D60370">
        <w:rPr>
          <w:rtl/>
        </w:rPr>
        <w:t xml:space="preserve"> זאת אומרת</w:t>
      </w:r>
      <w:r w:rsidR="003E491D">
        <w:rPr>
          <w:rFonts w:hint="cs"/>
          <w:rtl/>
        </w:rPr>
        <w:t>,</w:t>
      </w:r>
      <w:r w:rsidR="003E491D">
        <w:rPr>
          <w:rtl/>
        </w:rPr>
        <w:t xml:space="preserve"> אני רק רוצה להכניס</w:t>
      </w:r>
      <w:r w:rsidR="003E491D">
        <w:rPr>
          <w:rFonts w:hint="cs"/>
          <w:rtl/>
        </w:rPr>
        <w:t>,</w:t>
      </w:r>
      <w:r w:rsidR="00D60370" w:rsidRPr="00D60370">
        <w:rPr>
          <w:rtl/>
        </w:rPr>
        <w:t xml:space="preserve"> לשים פה עוד משהו על השולחן</w:t>
      </w:r>
      <w:r w:rsidR="003E491D">
        <w:rPr>
          <w:rFonts w:hint="cs"/>
          <w:rtl/>
        </w:rPr>
        <w:t>.</w:t>
      </w:r>
      <w:r w:rsidR="00D60370" w:rsidRPr="00D60370">
        <w:rPr>
          <w:rtl/>
        </w:rPr>
        <w:t xml:space="preserve"> לא מדובר רק על ענישה</w:t>
      </w:r>
      <w:r w:rsidR="003E491D">
        <w:rPr>
          <w:rFonts w:hint="cs"/>
          <w:rtl/>
        </w:rPr>
        <w:t>,</w:t>
      </w:r>
      <w:r w:rsidR="00D60370" w:rsidRPr="00D60370">
        <w:rPr>
          <w:rtl/>
        </w:rPr>
        <w:t xml:space="preserve"> ולא מדובר רק על הרתעה</w:t>
      </w:r>
      <w:r w:rsidR="003E491D">
        <w:rPr>
          <w:rFonts w:hint="cs"/>
          <w:rtl/>
        </w:rPr>
        <w:t>,</w:t>
      </w:r>
      <w:r w:rsidR="00D60370" w:rsidRPr="00D60370">
        <w:rPr>
          <w:rtl/>
        </w:rPr>
        <w:t xml:space="preserve"> ולא מדובר </w:t>
      </w:r>
      <w:r w:rsidR="003E491D">
        <w:rPr>
          <w:rFonts w:hint="cs"/>
          <w:rtl/>
        </w:rPr>
        <w:t xml:space="preserve">רק </w:t>
      </w:r>
      <w:r w:rsidR="00D60370" w:rsidRPr="00D60370">
        <w:rPr>
          <w:rtl/>
        </w:rPr>
        <w:t>על שיפוי</w:t>
      </w:r>
      <w:r w:rsidR="003E491D">
        <w:rPr>
          <w:rFonts w:hint="cs"/>
          <w:rtl/>
        </w:rPr>
        <w:t>.</w:t>
      </w:r>
      <w:r w:rsidR="00D60370" w:rsidRPr="00D60370">
        <w:rPr>
          <w:rtl/>
        </w:rPr>
        <w:t xml:space="preserve"> מדובר גם על מניעת טרור שני</w:t>
      </w:r>
      <w:r w:rsidR="003E491D">
        <w:rPr>
          <w:rFonts w:hint="cs"/>
          <w:rtl/>
        </w:rPr>
        <w:t>.</w:t>
      </w:r>
      <w:r w:rsidR="00D60370" w:rsidRPr="00D60370">
        <w:rPr>
          <w:rtl/>
        </w:rPr>
        <w:t xml:space="preserve"> כסף שהולך למחבלים</w:t>
      </w:r>
      <w:r w:rsidR="003E491D">
        <w:rPr>
          <w:rFonts w:hint="cs"/>
          <w:rtl/>
        </w:rPr>
        <w:t>, גם אם הם</w:t>
      </w:r>
      <w:r w:rsidR="00D60370" w:rsidRPr="00D60370">
        <w:rPr>
          <w:rtl/>
        </w:rPr>
        <w:t xml:space="preserve"> בכלא</w:t>
      </w:r>
      <w:r w:rsidR="003E491D">
        <w:rPr>
          <w:rFonts w:hint="cs"/>
          <w:rtl/>
        </w:rPr>
        <w:t xml:space="preserve">, גם </w:t>
      </w:r>
      <w:bookmarkStart w:id="777" w:name="_ETM_Q1_3842000"/>
      <w:bookmarkEnd w:id="777"/>
      <w:r w:rsidR="003E491D">
        <w:rPr>
          <w:rFonts w:hint="cs"/>
          <w:rtl/>
        </w:rPr>
        <w:t>אם הם</w:t>
      </w:r>
      <w:r w:rsidR="00D60370" w:rsidRPr="00D60370">
        <w:rPr>
          <w:rtl/>
        </w:rPr>
        <w:t xml:space="preserve"> בירדן</w:t>
      </w:r>
      <w:r w:rsidR="003E491D">
        <w:rPr>
          <w:rFonts w:hint="cs"/>
          <w:rtl/>
        </w:rPr>
        <w:t>,</w:t>
      </w:r>
      <w:r w:rsidR="00D60370" w:rsidRPr="00D60370">
        <w:rPr>
          <w:rtl/>
        </w:rPr>
        <w:t xml:space="preserve"> הוא כסף שמגיע לטרור שני</w:t>
      </w:r>
      <w:r w:rsidR="003E491D">
        <w:rPr>
          <w:rFonts w:hint="cs"/>
          <w:rtl/>
        </w:rPr>
        <w:t>.</w:t>
      </w:r>
      <w:r w:rsidR="00D60370" w:rsidRPr="00D60370">
        <w:rPr>
          <w:rtl/>
        </w:rPr>
        <w:t xml:space="preserve"> נקודה</w:t>
      </w:r>
      <w:r w:rsidR="003E491D">
        <w:rPr>
          <w:rFonts w:hint="cs"/>
          <w:rtl/>
        </w:rPr>
        <w:t>.</w:t>
      </w:r>
      <w:r w:rsidR="00D60370" w:rsidRPr="00D60370">
        <w:rPr>
          <w:rtl/>
        </w:rPr>
        <w:t xml:space="preserve"> הדבר הזה </w:t>
      </w:r>
      <w:r w:rsidR="003E491D">
        <w:rPr>
          <w:rFonts w:hint="cs"/>
          <w:rtl/>
        </w:rPr>
        <w:t xml:space="preserve">מוכח. </w:t>
      </w:r>
      <w:r w:rsidR="00D60370" w:rsidRPr="00D60370">
        <w:rPr>
          <w:rtl/>
        </w:rPr>
        <w:t xml:space="preserve">מאוד מאוד חשוב לשים </w:t>
      </w:r>
      <w:r w:rsidR="003E491D">
        <w:rPr>
          <w:rFonts w:hint="cs"/>
          <w:rtl/>
        </w:rPr>
        <w:t xml:space="preserve">את זה </w:t>
      </w:r>
      <w:r w:rsidR="00D60370" w:rsidRPr="00D60370">
        <w:rPr>
          <w:rtl/>
        </w:rPr>
        <w:t>על השולחן</w:t>
      </w:r>
      <w:r w:rsidR="003E491D">
        <w:rPr>
          <w:rFonts w:hint="cs"/>
          <w:rtl/>
        </w:rPr>
        <w:t>.</w:t>
      </w:r>
      <w:r w:rsidR="00D60370" w:rsidRPr="00D60370">
        <w:rPr>
          <w:rtl/>
        </w:rPr>
        <w:t xml:space="preserve"> </w:t>
      </w:r>
    </w:p>
    <w:p w:rsidR="003E491D" w:rsidRDefault="003E491D" w:rsidP="003E491D">
      <w:pPr>
        <w:rPr>
          <w:rtl/>
        </w:rPr>
      </w:pPr>
      <w:bookmarkStart w:id="778" w:name="_ETM_Q1_3855000"/>
      <w:bookmarkEnd w:id="778"/>
    </w:p>
    <w:p w:rsidR="0004252F" w:rsidRDefault="00D60370" w:rsidP="003E491D">
      <w:pPr>
        <w:rPr>
          <w:rtl/>
        </w:rPr>
      </w:pPr>
      <w:r w:rsidRPr="00D60370">
        <w:rPr>
          <w:rtl/>
        </w:rPr>
        <w:t>אני רוצה להגיד שהמוטיבציה לחוק הזה</w:t>
      </w:r>
      <w:r w:rsidR="003E491D">
        <w:rPr>
          <w:rFonts w:hint="cs"/>
          <w:rtl/>
        </w:rPr>
        <w:t>,</w:t>
      </w:r>
      <w:r w:rsidRPr="00D60370">
        <w:rPr>
          <w:rtl/>
        </w:rPr>
        <w:t xml:space="preserve"> שהוא מאוד חשוב</w:t>
      </w:r>
      <w:r w:rsidR="003E491D">
        <w:rPr>
          <w:rFonts w:hint="cs"/>
          <w:rtl/>
        </w:rPr>
        <w:t>,</w:t>
      </w:r>
      <w:r w:rsidRPr="00D60370">
        <w:rPr>
          <w:rtl/>
        </w:rPr>
        <w:t xml:space="preserve"> ואני מודה לכל מי שדוחף אותו</w:t>
      </w:r>
      <w:r w:rsidR="003E491D">
        <w:rPr>
          <w:rFonts w:hint="cs"/>
          <w:rtl/>
        </w:rPr>
        <w:t>,</w:t>
      </w:r>
      <w:r w:rsidRPr="00D60370">
        <w:rPr>
          <w:rtl/>
        </w:rPr>
        <w:t xml:space="preserve"> היא כפולה</w:t>
      </w:r>
      <w:r w:rsidR="003E491D">
        <w:rPr>
          <w:rFonts w:hint="cs"/>
          <w:rtl/>
        </w:rPr>
        <w:t>.</w:t>
      </w:r>
      <w:r w:rsidRPr="00D60370">
        <w:rPr>
          <w:rtl/>
        </w:rPr>
        <w:t xml:space="preserve"> היא גם </w:t>
      </w:r>
      <w:r w:rsidR="003E491D">
        <w:rPr>
          <w:rFonts w:hint="cs"/>
          <w:rtl/>
        </w:rPr>
        <w:t>הרתעה, ענישה</w:t>
      </w:r>
      <w:r w:rsidRPr="00D60370">
        <w:rPr>
          <w:rtl/>
        </w:rPr>
        <w:t xml:space="preserve"> ועצירת הטרור השני כמובן</w:t>
      </w:r>
      <w:r w:rsidR="003E491D">
        <w:rPr>
          <w:rFonts w:hint="cs"/>
          <w:rtl/>
        </w:rPr>
        <w:t xml:space="preserve">, והיא </w:t>
      </w:r>
      <w:r w:rsidR="003E491D">
        <w:rPr>
          <w:rtl/>
        </w:rPr>
        <w:t>גם שיפוי ופיצוי למשפחות</w:t>
      </w:r>
      <w:r w:rsidR="003E491D">
        <w:rPr>
          <w:rFonts w:hint="cs"/>
          <w:rtl/>
        </w:rPr>
        <w:t xml:space="preserve">, </w:t>
      </w:r>
      <w:r w:rsidR="003E491D">
        <w:rPr>
          <w:rtl/>
        </w:rPr>
        <w:t xml:space="preserve">ותמיכה בעצם במשפחות </w:t>
      </w:r>
      <w:r w:rsidR="003E491D">
        <w:rPr>
          <w:rFonts w:hint="cs"/>
          <w:rtl/>
        </w:rPr>
        <w:t>ו</w:t>
      </w:r>
      <w:r w:rsidR="00564A33">
        <w:rPr>
          <w:rFonts w:hint="cs"/>
          <w:rtl/>
        </w:rPr>
        <w:t>ב</w:t>
      </w:r>
      <w:r w:rsidRPr="00D60370">
        <w:rPr>
          <w:rtl/>
        </w:rPr>
        <w:t>נפגעים</w:t>
      </w:r>
      <w:r w:rsidR="003E491D">
        <w:rPr>
          <w:rFonts w:hint="cs"/>
          <w:rtl/>
        </w:rPr>
        <w:t>.</w:t>
      </w:r>
      <w:r w:rsidR="003E491D">
        <w:rPr>
          <w:rtl/>
        </w:rPr>
        <w:t xml:space="preserve"> כיום מדובר על ויה ד</w:t>
      </w:r>
      <w:r w:rsidR="003E491D">
        <w:rPr>
          <w:rFonts w:hint="cs"/>
          <w:rtl/>
        </w:rPr>
        <w:t>ולו</w:t>
      </w:r>
      <w:r w:rsidRPr="00D60370">
        <w:rPr>
          <w:rtl/>
        </w:rPr>
        <w:t>רוזה</w:t>
      </w:r>
      <w:r w:rsidR="003E491D">
        <w:rPr>
          <w:rFonts w:hint="cs"/>
          <w:rtl/>
        </w:rPr>
        <w:t>.</w:t>
      </w:r>
      <w:r w:rsidRPr="00D60370">
        <w:rPr>
          <w:rtl/>
        </w:rPr>
        <w:t xml:space="preserve"> בסדר</w:t>
      </w:r>
      <w:r w:rsidR="003E491D">
        <w:rPr>
          <w:rFonts w:hint="cs"/>
          <w:rtl/>
        </w:rPr>
        <w:t>?</w:t>
      </w:r>
      <w:r w:rsidRPr="00D60370">
        <w:rPr>
          <w:rtl/>
        </w:rPr>
        <w:t xml:space="preserve"> ודבר כזה צריך להיות חו</w:t>
      </w:r>
      <w:r w:rsidR="003E491D">
        <w:rPr>
          <w:rFonts w:hint="cs"/>
          <w:rtl/>
        </w:rPr>
        <w:t xml:space="preserve">תך, </w:t>
      </w:r>
      <w:r w:rsidRPr="00D60370">
        <w:rPr>
          <w:rtl/>
        </w:rPr>
        <w:t>חד וברור</w:t>
      </w:r>
      <w:r w:rsidR="003E491D">
        <w:rPr>
          <w:rFonts w:hint="cs"/>
          <w:rtl/>
        </w:rPr>
        <w:t xml:space="preserve">. </w:t>
      </w:r>
      <w:bookmarkStart w:id="779" w:name="_ETM_Q1_3882000"/>
      <w:bookmarkEnd w:id="779"/>
      <w:r w:rsidR="003E491D">
        <w:rPr>
          <w:rFonts w:hint="cs"/>
          <w:rtl/>
        </w:rPr>
        <w:t>אם</w:t>
      </w:r>
      <w:r w:rsidR="003E491D">
        <w:rPr>
          <w:rtl/>
        </w:rPr>
        <w:t xml:space="preserve"> משפחה או פצוע נפגעו </w:t>
      </w:r>
      <w:r w:rsidR="00564A33">
        <w:rPr>
          <w:rtl/>
        </w:rPr>
        <w:t>בפיגוע</w:t>
      </w:r>
      <w:r w:rsidR="00564A33">
        <w:rPr>
          <w:rFonts w:hint="cs"/>
          <w:rtl/>
        </w:rPr>
        <w:t>,</w:t>
      </w:r>
      <w:r w:rsidRPr="00D60370">
        <w:rPr>
          <w:rtl/>
        </w:rPr>
        <w:t xml:space="preserve"> צריך</w:t>
      </w:r>
      <w:r w:rsidR="003E491D">
        <w:rPr>
          <w:rFonts w:hint="cs"/>
          <w:rtl/>
        </w:rPr>
        <w:t>,</w:t>
      </w:r>
      <w:r w:rsidR="003E491D">
        <w:rPr>
          <w:rtl/>
        </w:rPr>
        <w:t xml:space="preserve"> תוך זמן הכי קצר שאפשר</w:t>
      </w:r>
      <w:r w:rsidR="003E491D">
        <w:rPr>
          <w:rFonts w:hint="cs"/>
          <w:rtl/>
        </w:rPr>
        <w:t xml:space="preserve">, </w:t>
      </w:r>
      <w:r w:rsidR="003E491D">
        <w:rPr>
          <w:rtl/>
        </w:rPr>
        <w:t>להנחית מכה כמה שיותר קשה</w:t>
      </w:r>
      <w:r w:rsidR="003E491D">
        <w:rPr>
          <w:rFonts w:hint="cs"/>
          <w:rtl/>
        </w:rPr>
        <w:t xml:space="preserve">, </w:t>
      </w:r>
      <w:r w:rsidRPr="00D60370">
        <w:rPr>
          <w:rtl/>
        </w:rPr>
        <w:t>כואבת כלכלית</w:t>
      </w:r>
      <w:r w:rsidR="003E491D">
        <w:rPr>
          <w:rFonts w:hint="cs"/>
          <w:rtl/>
        </w:rPr>
        <w:t>,</w:t>
      </w:r>
      <w:r w:rsidRPr="00D60370">
        <w:rPr>
          <w:rtl/>
        </w:rPr>
        <w:t xml:space="preserve"> על הרשות</w:t>
      </w:r>
      <w:r w:rsidR="003E491D">
        <w:rPr>
          <w:rFonts w:hint="cs"/>
          <w:rtl/>
        </w:rPr>
        <w:t>.</w:t>
      </w:r>
      <w:r w:rsidRPr="00D60370">
        <w:rPr>
          <w:rtl/>
        </w:rPr>
        <w:t xml:space="preserve"> זה מה שאני מצפה</w:t>
      </w:r>
      <w:r w:rsidR="003E491D">
        <w:rPr>
          <w:rFonts w:hint="cs"/>
          <w:rtl/>
        </w:rPr>
        <w:t>,</w:t>
      </w:r>
      <w:r w:rsidRPr="00D60370">
        <w:rPr>
          <w:rtl/>
        </w:rPr>
        <w:t xml:space="preserve"> ואני חושב שזה הדבר ההגיוני ו</w:t>
      </w:r>
      <w:r w:rsidR="003E491D">
        <w:rPr>
          <w:rFonts w:hint="cs"/>
          <w:rtl/>
        </w:rPr>
        <w:t>ה</w:t>
      </w:r>
      <w:r w:rsidRPr="00D60370">
        <w:rPr>
          <w:rtl/>
        </w:rPr>
        <w:t>נכון לעשות</w:t>
      </w:r>
      <w:r w:rsidR="003E491D">
        <w:rPr>
          <w:rFonts w:hint="cs"/>
          <w:rtl/>
        </w:rPr>
        <w:t>,</w:t>
      </w:r>
      <w:r w:rsidRPr="00D60370">
        <w:rPr>
          <w:rtl/>
        </w:rPr>
        <w:t xml:space="preserve"> מבית המחוקקים הזה</w:t>
      </w:r>
      <w:r w:rsidR="003E491D">
        <w:rPr>
          <w:rFonts w:hint="cs"/>
          <w:rtl/>
        </w:rPr>
        <w:t>.</w:t>
      </w:r>
    </w:p>
    <w:p w:rsidR="003E491D" w:rsidRDefault="003E491D" w:rsidP="003E491D">
      <w:pPr>
        <w:rPr>
          <w:rtl/>
        </w:rPr>
      </w:pPr>
    </w:p>
    <w:p w:rsidR="0063051D" w:rsidRDefault="0063051D" w:rsidP="00564A33">
      <w:pPr>
        <w:rPr>
          <w:rtl/>
        </w:rPr>
      </w:pPr>
      <w:bookmarkStart w:id="780" w:name="_ETM_Q1_3898000"/>
      <w:bookmarkEnd w:id="780"/>
      <w:r w:rsidRPr="0063051D">
        <w:rPr>
          <w:rtl/>
        </w:rPr>
        <w:t>עכשיו</w:t>
      </w:r>
      <w:r>
        <w:rPr>
          <w:rFonts w:hint="cs"/>
          <w:rtl/>
        </w:rPr>
        <w:t>, רק</w:t>
      </w:r>
      <w:r w:rsidRPr="0063051D">
        <w:rPr>
          <w:rtl/>
        </w:rPr>
        <w:t xml:space="preserve"> שני דברים האחרונים לגבי החוק הקיזוז</w:t>
      </w:r>
      <w:r>
        <w:rPr>
          <w:rFonts w:hint="cs"/>
          <w:rtl/>
        </w:rPr>
        <w:t>,</w:t>
      </w:r>
      <w:r w:rsidRPr="0063051D">
        <w:rPr>
          <w:rtl/>
        </w:rPr>
        <w:t xml:space="preserve"> כי במקרה הייתי פה בעניינים</w:t>
      </w:r>
      <w:r>
        <w:rPr>
          <w:rFonts w:hint="cs"/>
          <w:rtl/>
        </w:rPr>
        <w:t xml:space="preserve">. </w:t>
      </w:r>
      <w:r w:rsidRPr="0063051D">
        <w:rPr>
          <w:rtl/>
        </w:rPr>
        <w:t>אז קודם כ</w:t>
      </w:r>
      <w:r>
        <w:rPr>
          <w:rFonts w:hint="cs"/>
          <w:rtl/>
        </w:rPr>
        <w:t>ו</w:t>
      </w:r>
      <w:r w:rsidRPr="0063051D"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בהקשר של בטוח יהיה פה בג"ץ</w:t>
      </w:r>
      <w:r>
        <w:rPr>
          <w:rFonts w:hint="cs"/>
          <w:rtl/>
        </w:rPr>
        <w:t xml:space="preserve">, </w:t>
      </w:r>
      <w:r w:rsidRPr="0063051D">
        <w:rPr>
          <w:rtl/>
        </w:rPr>
        <w:t>אמרו את האמירה הזאת גם על חוק קיזוז כספי טרור</w:t>
      </w:r>
      <w:r>
        <w:rPr>
          <w:rFonts w:hint="cs"/>
          <w:rtl/>
        </w:rPr>
        <w:t>,</w:t>
      </w:r>
      <w:r>
        <w:rPr>
          <w:rtl/>
        </w:rPr>
        <w:t xml:space="preserve"> ולא </w:t>
      </w:r>
      <w:r w:rsidRPr="0063051D">
        <w:rPr>
          <w:rtl/>
        </w:rPr>
        <w:t>בג"ץ</w:t>
      </w:r>
      <w:r>
        <w:rPr>
          <w:rFonts w:hint="cs"/>
          <w:rtl/>
        </w:rPr>
        <w:t>.</w:t>
      </w:r>
      <w:r w:rsidRPr="0063051D">
        <w:rPr>
          <w:rtl/>
        </w:rPr>
        <w:t xml:space="preserve"> לא הוגש בג"ץ</w:t>
      </w:r>
      <w:r>
        <w:rPr>
          <w:rFonts w:hint="cs"/>
          <w:rtl/>
        </w:rPr>
        <w:t>.</w:t>
      </w:r>
      <w:r w:rsidRPr="0063051D">
        <w:rPr>
          <w:rtl/>
        </w:rPr>
        <w:t xml:space="preserve"> היה בסדר</w:t>
      </w:r>
      <w:r>
        <w:rPr>
          <w:rFonts w:hint="cs"/>
          <w:rtl/>
        </w:rPr>
        <w:t>. ו</w:t>
      </w:r>
      <w:r w:rsidRPr="0063051D">
        <w:rPr>
          <w:rtl/>
        </w:rPr>
        <w:t>אני חושב שיש אולי בהקשר הזה היגיון בריא</w:t>
      </w:r>
      <w:r>
        <w:rPr>
          <w:rFonts w:hint="cs"/>
          <w:rtl/>
        </w:rPr>
        <w:t>,</w:t>
      </w:r>
      <w:r w:rsidRPr="0063051D">
        <w:rPr>
          <w:rtl/>
        </w:rPr>
        <w:t xml:space="preserve"> אני מקווה</w:t>
      </w:r>
      <w:r>
        <w:rPr>
          <w:rFonts w:hint="cs"/>
          <w:rtl/>
        </w:rPr>
        <w:t>,</w:t>
      </w:r>
      <w:r w:rsidRPr="0063051D">
        <w:rPr>
          <w:rtl/>
        </w:rPr>
        <w:t xml:space="preserve"> ולא יוגש גם בהקשר של החוק הזה</w:t>
      </w:r>
      <w:r>
        <w:rPr>
          <w:rFonts w:hint="cs"/>
          <w:rtl/>
        </w:rPr>
        <w:t>. זו</w:t>
      </w:r>
      <w:r w:rsidRPr="0063051D">
        <w:rPr>
          <w:rtl/>
        </w:rPr>
        <w:t xml:space="preserve"> לא גזירת גורל</w:t>
      </w:r>
      <w:r>
        <w:rPr>
          <w:rFonts w:hint="cs"/>
          <w:rtl/>
        </w:rPr>
        <w:t>.</w:t>
      </w:r>
    </w:p>
    <w:p w:rsidR="0052426F" w:rsidRDefault="0063051D" w:rsidP="0052426F">
      <w:pPr>
        <w:rPr>
          <w:rtl/>
        </w:rPr>
      </w:pPr>
      <w:bookmarkStart w:id="781" w:name="_ETM_Q1_3920000"/>
      <w:bookmarkEnd w:id="781"/>
      <w:r>
        <w:rPr>
          <w:rFonts w:hint="cs"/>
          <w:rtl/>
        </w:rPr>
        <w:t xml:space="preserve">שנית, </w:t>
      </w:r>
      <w:r w:rsidRPr="0063051D">
        <w:rPr>
          <w:rtl/>
        </w:rPr>
        <w:t>אמרו ש</w:t>
      </w:r>
      <w:r>
        <w:rPr>
          <w:rFonts w:hint="cs"/>
          <w:rtl/>
        </w:rPr>
        <w:t xml:space="preserve">הרש"פ </w:t>
      </w:r>
      <w:bookmarkStart w:id="782" w:name="_ETM_Q1_3924000"/>
      <w:bookmarkEnd w:id="782"/>
      <w:r>
        <w:rPr>
          <w:rFonts w:hint="cs"/>
          <w:rtl/>
        </w:rPr>
        <w:t>ת</w:t>
      </w:r>
      <w:r w:rsidRPr="0063051D">
        <w:rPr>
          <w:rtl/>
        </w:rPr>
        <w:t>תמוטט</w:t>
      </w:r>
      <w:r>
        <w:rPr>
          <w:rFonts w:hint="cs"/>
          <w:rtl/>
        </w:rPr>
        <w:t>,</w:t>
      </w:r>
      <w:r w:rsidRPr="0063051D">
        <w:rPr>
          <w:rtl/>
        </w:rPr>
        <w:t xml:space="preserve"> והיא לא התמוטטה</w:t>
      </w:r>
      <w:r>
        <w:rPr>
          <w:rFonts w:hint="cs"/>
          <w:rtl/>
        </w:rPr>
        <w:t>.</w:t>
      </w:r>
      <w:r w:rsidRPr="0063051D">
        <w:rPr>
          <w:rtl/>
        </w:rPr>
        <w:t xml:space="preserve"> לא רק שהיא לא</w:t>
      </w:r>
      <w:r w:rsidR="0052426F">
        <w:rPr>
          <w:rFonts w:hint="cs"/>
          <w:rtl/>
        </w:rPr>
        <w:t xml:space="preserve"> התמוטטה,</w:t>
      </w:r>
      <w:r w:rsidRPr="0063051D">
        <w:rPr>
          <w:rtl/>
        </w:rPr>
        <w:t xml:space="preserve"> לצערנו</w:t>
      </w:r>
      <w:r w:rsidR="0052426F">
        <w:rPr>
          <w:rFonts w:hint="cs"/>
          <w:rtl/>
        </w:rPr>
        <w:t>,</w:t>
      </w:r>
      <w:r w:rsidRPr="0063051D">
        <w:rPr>
          <w:rtl/>
        </w:rPr>
        <w:t xml:space="preserve"> </w:t>
      </w:r>
      <w:r w:rsidR="0052426F">
        <w:rPr>
          <w:rFonts w:hint="cs"/>
          <w:rtl/>
        </w:rPr>
        <w:t xml:space="preserve">היא </w:t>
      </w:r>
      <w:r w:rsidR="0052426F">
        <w:rPr>
          <w:rtl/>
        </w:rPr>
        <w:t>גם לא הפסיקה לשלם</w:t>
      </w:r>
      <w:r w:rsidR="0052426F">
        <w:rPr>
          <w:rFonts w:hint="cs"/>
          <w:rtl/>
        </w:rPr>
        <w:t xml:space="preserve">. </w:t>
      </w:r>
      <w:r w:rsidRPr="0063051D">
        <w:rPr>
          <w:rtl/>
        </w:rPr>
        <w:t>היא גם לא התמו</w:t>
      </w:r>
      <w:r w:rsidR="0052426F">
        <w:rPr>
          <w:rFonts w:hint="cs"/>
          <w:rtl/>
        </w:rPr>
        <w:t>טטה. מה</w:t>
      </w:r>
      <w:r w:rsidRPr="0063051D">
        <w:rPr>
          <w:rtl/>
        </w:rPr>
        <w:t xml:space="preserve"> שכן</w:t>
      </w:r>
      <w:r w:rsidR="0052426F">
        <w:rPr>
          <w:rFonts w:hint="cs"/>
          <w:rtl/>
        </w:rPr>
        <w:t>,</w:t>
      </w:r>
      <w:r w:rsidRPr="0063051D">
        <w:rPr>
          <w:rtl/>
        </w:rPr>
        <w:t xml:space="preserve"> החוק כן יצר שם זעזועים</w:t>
      </w:r>
      <w:r w:rsidR="0052426F">
        <w:rPr>
          <w:rFonts w:hint="cs"/>
          <w:rtl/>
        </w:rPr>
        <w:t>.</w:t>
      </w:r>
      <w:r w:rsidRPr="0063051D">
        <w:rPr>
          <w:rtl/>
        </w:rPr>
        <w:t xml:space="preserve"> </w:t>
      </w:r>
      <w:r w:rsidR="0052426F">
        <w:rPr>
          <w:rFonts w:hint="cs"/>
          <w:rtl/>
        </w:rPr>
        <w:t xml:space="preserve">אני לא אחזיר אתכם, </w:t>
      </w:r>
      <w:bookmarkStart w:id="783" w:name="_ETM_Q1_3932000"/>
      <w:bookmarkEnd w:id="783"/>
      <w:r w:rsidR="0052426F">
        <w:rPr>
          <w:rFonts w:hint="cs"/>
          <w:rtl/>
        </w:rPr>
        <w:t xml:space="preserve">כתבות, היו </w:t>
      </w:r>
      <w:r w:rsidR="0052426F">
        <w:rPr>
          <w:rtl/>
        </w:rPr>
        <w:t>אפילו הפגנות של אסירים</w:t>
      </w:r>
      <w:r w:rsidR="0052426F">
        <w:rPr>
          <w:rFonts w:hint="cs"/>
          <w:rtl/>
        </w:rPr>
        <w:t xml:space="preserve">, </w:t>
      </w:r>
      <w:r w:rsidR="0052426F">
        <w:rPr>
          <w:rtl/>
        </w:rPr>
        <w:t>כי הרשות</w:t>
      </w:r>
      <w:r w:rsidRPr="0063051D">
        <w:rPr>
          <w:rtl/>
        </w:rPr>
        <w:t xml:space="preserve"> הקפיא</w:t>
      </w:r>
      <w:r w:rsidR="0052426F">
        <w:rPr>
          <w:rFonts w:hint="cs"/>
          <w:rtl/>
        </w:rPr>
        <w:t xml:space="preserve">ה להם </w:t>
      </w:r>
      <w:r w:rsidR="0052426F">
        <w:rPr>
          <w:rtl/>
        </w:rPr>
        <w:t>כמה פעמים את התשלום</w:t>
      </w:r>
      <w:r w:rsidR="0052426F">
        <w:rPr>
          <w:rFonts w:hint="cs"/>
          <w:rtl/>
        </w:rPr>
        <w:t xml:space="preserve">. </w:t>
      </w:r>
      <w:r w:rsidRPr="0063051D">
        <w:rPr>
          <w:rtl/>
        </w:rPr>
        <w:t>אגב</w:t>
      </w:r>
      <w:r w:rsidR="0052426F">
        <w:rPr>
          <w:rFonts w:hint="cs"/>
          <w:rtl/>
        </w:rPr>
        <w:t>,</w:t>
      </w:r>
      <w:r w:rsidRPr="0063051D">
        <w:rPr>
          <w:rtl/>
        </w:rPr>
        <w:t xml:space="preserve"> יום </w:t>
      </w:r>
      <w:r w:rsidR="0052426F">
        <w:rPr>
          <w:rtl/>
        </w:rPr>
        <w:t>אחרי שחוקק פה חוק הקיזוז ב-2008</w:t>
      </w:r>
      <w:r w:rsidR="0052426F">
        <w:rPr>
          <w:rFonts w:hint="cs"/>
          <w:rtl/>
        </w:rPr>
        <w:t xml:space="preserve">, </w:t>
      </w:r>
      <w:r w:rsidRPr="0063051D">
        <w:rPr>
          <w:rtl/>
        </w:rPr>
        <w:t>הודיעה אוסטרליה שהיא גם כן מתחילה להקפיא כספים</w:t>
      </w:r>
      <w:r w:rsidR="0052426F">
        <w:rPr>
          <w:rFonts w:hint="cs"/>
          <w:rtl/>
        </w:rPr>
        <w:t>,</w:t>
      </w:r>
      <w:r w:rsidR="0052426F">
        <w:rPr>
          <w:rtl/>
        </w:rPr>
        <w:t xml:space="preserve"> והי</w:t>
      </w:r>
      <w:r w:rsidR="0052426F">
        <w:rPr>
          <w:rFonts w:hint="cs"/>
          <w:rtl/>
        </w:rPr>
        <w:t xml:space="preserve">יתה </w:t>
      </w:r>
      <w:r w:rsidRPr="0063051D">
        <w:rPr>
          <w:rtl/>
        </w:rPr>
        <w:t>באירופה גם איזושהי מדינה</w:t>
      </w:r>
      <w:r w:rsidR="0052426F">
        <w:rPr>
          <w:rFonts w:hint="cs"/>
          <w:rtl/>
        </w:rPr>
        <w:t>,</w:t>
      </w:r>
      <w:r w:rsidRPr="0063051D">
        <w:rPr>
          <w:rtl/>
        </w:rPr>
        <w:t xml:space="preserve"> </w:t>
      </w:r>
      <w:r w:rsidR="0052426F">
        <w:rPr>
          <w:rFonts w:hint="cs"/>
          <w:rtl/>
        </w:rPr>
        <w:t>ש</w:t>
      </w:r>
      <w:r w:rsidRPr="0063051D">
        <w:rPr>
          <w:rtl/>
        </w:rPr>
        <w:t>אני כבר לא זוכר</w:t>
      </w:r>
      <w:r w:rsidR="0052426F">
        <w:rPr>
          <w:rFonts w:hint="cs"/>
          <w:rtl/>
        </w:rPr>
        <w:t>.</w:t>
      </w:r>
      <w:r w:rsidRPr="0063051D">
        <w:rPr>
          <w:rtl/>
        </w:rPr>
        <w:t xml:space="preserve"> זאת אומרת</w:t>
      </w:r>
      <w:r w:rsidR="0052426F">
        <w:rPr>
          <w:rFonts w:hint="cs"/>
          <w:rtl/>
        </w:rPr>
        <w:t>,</w:t>
      </w:r>
      <w:r w:rsidRPr="0063051D">
        <w:rPr>
          <w:rtl/>
        </w:rPr>
        <w:t xml:space="preserve"> הדבר הזה גם השפיע</w:t>
      </w:r>
      <w:r w:rsidR="0052426F">
        <w:rPr>
          <w:rFonts w:hint="cs"/>
          <w:rtl/>
        </w:rPr>
        <w:t>.</w:t>
      </w:r>
      <w:r w:rsidRPr="0063051D">
        <w:rPr>
          <w:rtl/>
        </w:rPr>
        <w:t xml:space="preserve"> אנחנו יודעים להגיד את זה</w:t>
      </w:r>
      <w:r w:rsidR="0052426F">
        <w:rPr>
          <w:rFonts w:hint="cs"/>
          <w:rtl/>
        </w:rPr>
        <w:t>,</w:t>
      </w:r>
      <w:r w:rsidRPr="0063051D">
        <w:rPr>
          <w:rtl/>
        </w:rPr>
        <w:t xml:space="preserve"> שברגע שאנחנו עושים נכון</w:t>
      </w:r>
      <w:r w:rsidR="0052426F">
        <w:rPr>
          <w:rFonts w:hint="cs"/>
          <w:rtl/>
        </w:rPr>
        <w:t>,</w:t>
      </w:r>
      <w:r w:rsidRPr="0063051D">
        <w:rPr>
          <w:rtl/>
        </w:rPr>
        <w:t xml:space="preserve"> אז העולם מסתכל עלינו ועושה נכון</w:t>
      </w:r>
      <w:r w:rsidR="0052426F">
        <w:rPr>
          <w:rFonts w:hint="cs"/>
          <w:rtl/>
        </w:rPr>
        <w:t>.</w:t>
      </w:r>
    </w:p>
    <w:p w:rsidR="0052426F" w:rsidRDefault="0052426F" w:rsidP="0052426F">
      <w:pPr>
        <w:rPr>
          <w:rtl/>
        </w:rPr>
      </w:pPr>
    </w:p>
    <w:p w:rsidR="0052426F" w:rsidRDefault="0063051D" w:rsidP="009D09F4">
      <w:pPr>
        <w:rPr>
          <w:rtl/>
        </w:rPr>
      </w:pPr>
      <w:bookmarkStart w:id="784" w:name="_ETM_Q1_3954000"/>
      <w:bookmarkEnd w:id="784"/>
      <w:r w:rsidRPr="0063051D">
        <w:rPr>
          <w:rtl/>
        </w:rPr>
        <w:t>הדבר השני</w:t>
      </w:r>
      <w:r w:rsidR="0052426F">
        <w:rPr>
          <w:rFonts w:hint="cs"/>
          <w:rtl/>
        </w:rPr>
        <w:t>,</w:t>
      </w:r>
      <w:r w:rsidRPr="0063051D">
        <w:rPr>
          <w:rtl/>
        </w:rPr>
        <w:t xml:space="preserve"> </w:t>
      </w:r>
      <w:r w:rsidR="0052426F">
        <w:rPr>
          <w:rFonts w:hint="cs"/>
          <w:rtl/>
        </w:rPr>
        <w:t>ה</w:t>
      </w:r>
      <w:r w:rsidRPr="0063051D">
        <w:rPr>
          <w:rtl/>
        </w:rPr>
        <w:t xml:space="preserve">אנקדוטה </w:t>
      </w:r>
      <w:r w:rsidR="0052426F">
        <w:rPr>
          <w:rFonts w:hint="cs"/>
          <w:rtl/>
        </w:rPr>
        <w:t>ה</w:t>
      </w:r>
      <w:r w:rsidRPr="0063051D">
        <w:rPr>
          <w:rtl/>
        </w:rPr>
        <w:t xml:space="preserve">שנייה לגבי חוק הקיזוז </w:t>
      </w:r>
      <w:r w:rsidR="0052426F">
        <w:rPr>
          <w:rtl/>
        </w:rPr>
        <w:t>–</w:t>
      </w:r>
      <w:bookmarkStart w:id="785" w:name="_ETM_Q1_3957000"/>
      <w:bookmarkEnd w:id="785"/>
      <w:r w:rsidR="0052426F">
        <w:rPr>
          <w:rFonts w:hint="cs"/>
          <w:rtl/>
        </w:rPr>
        <w:t xml:space="preserve"> </w:t>
      </w:r>
      <w:r w:rsidRPr="0063051D">
        <w:rPr>
          <w:rtl/>
        </w:rPr>
        <w:t>בהצעה</w:t>
      </w:r>
      <w:r w:rsidR="0052426F">
        <w:rPr>
          <w:rtl/>
        </w:rPr>
        <w:t xml:space="preserve"> </w:t>
      </w:r>
      <w:r w:rsidR="0052426F">
        <w:rPr>
          <w:rFonts w:hint="cs"/>
          <w:rtl/>
        </w:rPr>
        <w:t xml:space="preserve">של </w:t>
      </w:r>
      <w:r w:rsidR="0052426F">
        <w:rPr>
          <w:rtl/>
        </w:rPr>
        <w:t>לי</w:t>
      </w:r>
      <w:r w:rsidRPr="0063051D">
        <w:rPr>
          <w:rtl/>
        </w:rPr>
        <w:t>ברמן</w:t>
      </w:r>
      <w:r w:rsidR="0052426F">
        <w:rPr>
          <w:rFonts w:hint="cs"/>
          <w:rtl/>
        </w:rPr>
        <w:t xml:space="preserve">, הוא </w:t>
      </w:r>
      <w:r w:rsidRPr="0063051D">
        <w:rPr>
          <w:rtl/>
        </w:rPr>
        <w:t>היה שר הביטחון אז</w:t>
      </w:r>
      <w:r w:rsidR="0052426F">
        <w:rPr>
          <w:rFonts w:hint="cs"/>
          <w:rtl/>
        </w:rPr>
        <w:t>,</w:t>
      </w:r>
      <w:r w:rsidRPr="0063051D">
        <w:rPr>
          <w:rtl/>
        </w:rPr>
        <w:t xml:space="preserve"> היה סעיף בתוך החוק שמאפשר שיפוי </w:t>
      </w:r>
      <w:r w:rsidR="0052426F">
        <w:rPr>
          <w:rFonts w:hint="cs"/>
          <w:rtl/>
        </w:rPr>
        <w:t xml:space="preserve">סלש </w:t>
      </w:r>
      <w:r w:rsidRPr="0063051D">
        <w:rPr>
          <w:rtl/>
        </w:rPr>
        <w:t>פיצוי לנפגעים</w:t>
      </w:r>
      <w:r w:rsidR="0052426F">
        <w:rPr>
          <w:rFonts w:hint="cs"/>
          <w:rtl/>
        </w:rPr>
        <w:t>,</w:t>
      </w:r>
      <w:r w:rsidRPr="0063051D">
        <w:rPr>
          <w:rtl/>
        </w:rPr>
        <w:t xml:space="preserve"> בחוק ש</w:t>
      </w:r>
      <w:r w:rsidR="0052426F">
        <w:rPr>
          <w:rFonts w:hint="cs"/>
          <w:rtl/>
        </w:rPr>
        <w:t xml:space="preserve">ל </w:t>
      </w:r>
      <w:r w:rsidRPr="0063051D">
        <w:rPr>
          <w:rtl/>
        </w:rPr>
        <w:t>משרד הביטחון שהגיש אז</w:t>
      </w:r>
      <w:r w:rsidR="0052426F">
        <w:rPr>
          <w:rFonts w:hint="cs"/>
          <w:rtl/>
        </w:rPr>
        <w:t>.</w:t>
      </w:r>
      <w:r w:rsidRPr="0063051D">
        <w:rPr>
          <w:rtl/>
        </w:rPr>
        <w:t xml:space="preserve"> בסוף</w:t>
      </w:r>
      <w:r w:rsidR="0052426F">
        <w:rPr>
          <w:rFonts w:hint="cs"/>
          <w:rtl/>
        </w:rPr>
        <w:t>,</w:t>
      </w:r>
      <w:r w:rsidRPr="0063051D">
        <w:rPr>
          <w:rtl/>
        </w:rPr>
        <w:t xml:space="preserve"> בגלל שזה היה </w:t>
      </w:r>
      <w:r w:rsidR="0052426F">
        <w:rPr>
          <w:rFonts w:hint="cs"/>
          <w:rtl/>
        </w:rPr>
        <w:t xml:space="preserve">חוק </w:t>
      </w:r>
      <w:r w:rsidRPr="0063051D">
        <w:rPr>
          <w:rtl/>
        </w:rPr>
        <w:t>גם ככה מהפכני וגם ככה היו ב</w:t>
      </w:r>
      <w:r w:rsidR="0052426F">
        <w:rPr>
          <w:rFonts w:hint="cs"/>
          <w:rtl/>
        </w:rPr>
        <w:t xml:space="preserve">ו </w:t>
      </w:r>
      <w:r w:rsidRPr="0063051D">
        <w:rPr>
          <w:rtl/>
        </w:rPr>
        <w:t>סעיפים שהיו צריכים להתקבל</w:t>
      </w:r>
      <w:r w:rsidR="0052426F">
        <w:rPr>
          <w:rFonts w:hint="cs"/>
          <w:rtl/>
        </w:rPr>
        <w:t>,</w:t>
      </w:r>
      <w:r w:rsidRPr="0063051D">
        <w:rPr>
          <w:rtl/>
        </w:rPr>
        <w:t xml:space="preserve"> היה צריך לאכול את הדבר הזה</w:t>
      </w:r>
      <w:r w:rsidR="0052426F">
        <w:rPr>
          <w:rFonts w:hint="cs"/>
          <w:rtl/>
        </w:rPr>
        <w:t>,</w:t>
      </w:r>
      <w:r w:rsidR="0052426F">
        <w:rPr>
          <w:rtl/>
        </w:rPr>
        <w:t xml:space="preserve"> את</w:t>
      </w:r>
      <w:r w:rsidRPr="0063051D">
        <w:rPr>
          <w:rtl/>
        </w:rPr>
        <w:t xml:space="preserve"> </w:t>
      </w:r>
      <w:r w:rsidR="0052426F">
        <w:rPr>
          <w:rFonts w:hint="cs"/>
          <w:rtl/>
        </w:rPr>
        <w:t>ה</w:t>
      </w:r>
      <w:r w:rsidRPr="0063051D">
        <w:rPr>
          <w:rtl/>
        </w:rPr>
        <w:t>צפרדע הזאת</w:t>
      </w:r>
      <w:r w:rsidR="0052426F">
        <w:rPr>
          <w:rFonts w:hint="cs"/>
          <w:rtl/>
        </w:rPr>
        <w:t>,</w:t>
      </w:r>
      <w:r w:rsidRPr="0063051D">
        <w:rPr>
          <w:rtl/>
        </w:rPr>
        <w:t xml:space="preserve"> אז הורידו ספציפית את הסעיף הזה</w:t>
      </w:r>
      <w:r w:rsidR="0052426F">
        <w:rPr>
          <w:rFonts w:hint="cs"/>
          <w:rtl/>
        </w:rPr>
        <w:t>.</w:t>
      </w:r>
      <w:r w:rsidRPr="0063051D">
        <w:rPr>
          <w:rtl/>
        </w:rPr>
        <w:t xml:space="preserve"> א</w:t>
      </w:r>
      <w:r w:rsidR="0052426F">
        <w:rPr>
          <w:rtl/>
        </w:rPr>
        <w:t>בל נאמר פה</w:t>
      </w:r>
      <w:r w:rsidR="0052426F">
        <w:rPr>
          <w:rFonts w:hint="cs"/>
          <w:rtl/>
        </w:rPr>
        <w:t xml:space="preserve">, </w:t>
      </w:r>
      <w:r w:rsidRPr="0063051D">
        <w:rPr>
          <w:rtl/>
        </w:rPr>
        <w:t>חבר הכנסת אלעזר שטרן</w:t>
      </w:r>
      <w:r w:rsidR="0052426F">
        <w:rPr>
          <w:rFonts w:hint="cs"/>
          <w:rtl/>
        </w:rPr>
        <w:t>,</w:t>
      </w:r>
      <w:r w:rsidRPr="0063051D">
        <w:rPr>
          <w:rtl/>
        </w:rPr>
        <w:t xml:space="preserve"> יוזם החוק</w:t>
      </w:r>
      <w:r w:rsidR="0052426F">
        <w:rPr>
          <w:rFonts w:hint="cs"/>
          <w:rtl/>
        </w:rPr>
        <w:t>,</w:t>
      </w:r>
      <w:r w:rsidRPr="0063051D">
        <w:rPr>
          <w:rtl/>
        </w:rPr>
        <w:t xml:space="preserve"> ישב פה ואמר</w:t>
      </w:r>
      <w:r w:rsidR="009D09F4">
        <w:rPr>
          <w:rFonts w:hint="cs"/>
          <w:rtl/>
        </w:rPr>
        <w:t xml:space="preserve">, </w:t>
      </w:r>
      <w:r w:rsidRPr="0063051D">
        <w:rPr>
          <w:rtl/>
        </w:rPr>
        <w:t>אני יכול להוציא את זה מהפרוטוקול</w:t>
      </w:r>
      <w:r w:rsidR="009D09F4">
        <w:rPr>
          <w:rFonts w:hint="cs"/>
          <w:rtl/>
        </w:rPr>
        <w:t xml:space="preserve">: </w:t>
      </w:r>
      <w:r w:rsidR="0052426F">
        <w:rPr>
          <w:rFonts w:hint="cs"/>
          <w:rtl/>
        </w:rPr>
        <w:t>זה</w:t>
      </w:r>
      <w:r w:rsidR="0052426F">
        <w:rPr>
          <w:rtl/>
        </w:rPr>
        <w:t xml:space="preserve"> ש</w:t>
      </w:r>
      <w:r w:rsidRPr="0063051D">
        <w:rPr>
          <w:rtl/>
        </w:rPr>
        <w:t xml:space="preserve">הסעיף הזה כרגע לא עולה לקריאה </w:t>
      </w:r>
      <w:r w:rsidR="0052426F">
        <w:rPr>
          <w:rFonts w:hint="cs"/>
          <w:rtl/>
        </w:rPr>
        <w:t>ה</w:t>
      </w:r>
      <w:r w:rsidRPr="0063051D">
        <w:rPr>
          <w:rtl/>
        </w:rPr>
        <w:t>שנייה ו</w:t>
      </w:r>
      <w:r w:rsidR="0052426F">
        <w:rPr>
          <w:rFonts w:hint="cs"/>
          <w:rtl/>
        </w:rPr>
        <w:t>ה</w:t>
      </w:r>
      <w:r w:rsidRPr="0063051D">
        <w:rPr>
          <w:rtl/>
        </w:rPr>
        <w:t>שלישית</w:t>
      </w:r>
      <w:r w:rsidR="0052426F">
        <w:rPr>
          <w:rFonts w:hint="cs"/>
          <w:rtl/>
        </w:rPr>
        <w:t>,</w:t>
      </w:r>
      <w:r w:rsidR="0052426F">
        <w:rPr>
          <w:rtl/>
        </w:rPr>
        <w:t xml:space="preserve"> זה לא אומר שנפגע</w:t>
      </w:r>
      <w:r w:rsidR="0052426F">
        <w:rPr>
          <w:rFonts w:hint="cs"/>
          <w:rtl/>
        </w:rPr>
        <w:t>י</w:t>
      </w:r>
      <w:r w:rsidRPr="0063051D">
        <w:rPr>
          <w:rtl/>
        </w:rPr>
        <w:t xml:space="preserve"> </w:t>
      </w:r>
      <w:r w:rsidR="0052426F">
        <w:rPr>
          <w:rFonts w:hint="cs"/>
          <w:rtl/>
        </w:rPr>
        <w:t>ה</w:t>
      </w:r>
      <w:r w:rsidRPr="0063051D">
        <w:rPr>
          <w:rtl/>
        </w:rPr>
        <w:t>טרור לא יוכלו בעתיד לגשת לכספים האלה</w:t>
      </w:r>
      <w:r w:rsidR="0052426F">
        <w:rPr>
          <w:rFonts w:hint="cs"/>
          <w:rtl/>
        </w:rPr>
        <w:t>,</w:t>
      </w:r>
      <w:r w:rsidRPr="0063051D">
        <w:rPr>
          <w:rtl/>
        </w:rPr>
        <w:t xml:space="preserve"> או על פי חוק או </w:t>
      </w:r>
      <w:r w:rsidR="0052426F">
        <w:rPr>
          <w:rFonts w:hint="cs"/>
          <w:rtl/>
        </w:rPr>
        <w:t>ב</w:t>
      </w:r>
      <w:r w:rsidRPr="0063051D">
        <w:rPr>
          <w:rtl/>
        </w:rPr>
        <w:t>פסקי דין או לא משנה איך</w:t>
      </w:r>
      <w:r w:rsidR="0052426F">
        <w:rPr>
          <w:rFonts w:hint="cs"/>
          <w:rtl/>
        </w:rPr>
        <w:t>,</w:t>
      </w:r>
      <w:r w:rsidR="0052426F">
        <w:rPr>
          <w:rtl/>
        </w:rPr>
        <w:t xml:space="preserve"> לגשת לכספים האלה שמוקפאים</w:t>
      </w:r>
      <w:r w:rsidRPr="0063051D">
        <w:rPr>
          <w:rtl/>
        </w:rPr>
        <w:t xml:space="preserve"> על ידנו</w:t>
      </w:r>
      <w:r w:rsidR="0052426F">
        <w:rPr>
          <w:rFonts w:hint="cs"/>
          <w:rtl/>
        </w:rPr>
        <w:t>,</w:t>
      </w:r>
      <w:r w:rsidRPr="0063051D">
        <w:rPr>
          <w:rtl/>
        </w:rPr>
        <w:t xml:space="preserve"> כספי הטרור</w:t>
      </w:r>
      <w:r w:rsidR="0052426F">
        <w:rPr>
          <w:rFonts w:hint="cs"/>
          <w:rtl/>
        </w:rPr>
        <w:t>,</w:t>
      </w:r>
      <w:r w:rsidRPr="0063051D">
        <w:rPr>
          <w:rtl/>
        </w:rPr>
        <w:t xml:space="preserve"> ובעצם לקבל פיצוי</w:t>
      </w:r>
      <w:r w:rsidR="0052426F">
        <w:rPr>
          <w:rFonts w:hint="cs"/>
          <w:rtl/>
        </w:rPr>
        <w:t>.</w:t>
      </w:r>
      <w:r w:rsidRPr="0063051D">
        <w:rPr>
          <w:rtl/>
        </w:rPr>
        <w:t xml:space="preserve"> וזה מה שקורה פה היום</w:t>
      </w:r>
      <w:r w:rsidR="0052426F">
        <w:rPr>
          <w:rFonts w:hint="cs"/>
          <w:rtl/>
        </w:rPr>
        <w:t>.</w:t>
      </w:r>
      <w:r w:rsidRPr="0063051D">
        <w:rPr>
          <w:rtl/>
        </w:rPr>
        <w:t xml:space="preserve"> זה תיקון חשוב מאוד על הבסיס של חוק הקיזוז</w:t>
      </w:r>
      <w:r w:rsidR="0052426F">
        <w:rPr>
          <w:rFonts w:hint="cs"/>
          <w:rtl/>
        </w:rPr>
        <w:t>.</w:t>
      </w:r>
      <w:bookmarkStart w:id="786" w:name="_ETM_Q1_4015000"/>
      <w:bookmarkEnd w:id="786"/>
      <w:r w:rsidR="0052426F">
        <w:rPr>
          <w:rFonts w:hint="cs"/>
          <w:rtl/>
        </w:rPr>
        <w:t xml:space="preserve"> ו</w:t>
      </w:r>
      <w:r w:rsidRPr="0063051D">
        <w:rPr>
          <w:rtl/>
        </w:rPr>
        <w:t>אני מודה לכל מי שמריץ את זה ודוחף את זה</w:t>
      </w:r>
      <w:r w:rsidR="0052426F">
        <w:rPr>
          <w:rFonts w:hint="cs"/>
          <w:rtl/>
        </w:rPr>
        <w:t>.</w:t>
      </w:r>
      <w:r w:rsidRPr="0063051D">
        <w:rPr>
          <w:rtl/>
        </w:rPr>
        <w:t xml:space="preserve"> וזה מה שצריך להיות</w:t>
      </w:r>
      <w:r w:rsidR="0052426F">
        <w:rPr>
          <w:rFonts w:hint="cs"/>
          <w:rtl/>
        </w:rPr>
        <w:t>.</w:t>
      </w:r>
      <w:r w:rsidRPr="0063051D">
        <w:rPr>
          <w:rtl/>
        </w:rPr>
        <w:t xml:space="preserve"> תודה רבה</w:t>
      </w:r>
      <w:r w:rsidR="0052426F">
        <w:rPr>
          <w:rFonts w:hint="cs"/>
          <w:rtl/>
        </w:rPr>
        <w:t>.</w:t>
      </w:r>
    </w:p>
    <w:p w:rsidR="0052426F" w:rsidRDefault="0052426F" w:rsidP="0052426F">
      <w:pPr>
        <w:rPr>
          <w:rtl/>
        </w:rPr>
      </w:pPr>
      <w:bookmarkStart w:id="787" w:name="_ETM_Q1_4023000"/>
      <w:bookmarkEnd w:id="787"/>
    </w:p>
    <w:p w:rsidR="0052426F" w:rsidRDefault="0052426F" w:rsidP="0052426F">
      <w:pPr>
        <w:pStyle w:val="af6"/>
        <w:keepNext/>
        <w:rPr>
          <w:rtl/>
        </w:rPr>
      </w:pPr>
      <w:bookmarkStart w:id="788" w:name="ET_yor_4574_230"/>
      <w:r w:rsidRPr="0052426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2426F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:rsidR="0052426F" w:rsidRDefault="0052426F" w:rsidP="0052426F">
      <w:pPr>
        <w:pStyle w:val="KeepWithNext"/>
        <w:rPr>
          <w:rtl/>
        </w:rPr>
      </w:pPr>
    </w:p>
    <w:p w:rsidR="0052426F" w:rsidRDefault="0063051D" w:rsidP="002F2A01">
      <w:pPr>
        <w:rPr>
          <w:rtl/>
        </w:rPr>
      </w:pPr>
      <w:r w:rsidRPr="0063051D">
        <w:rPr>
          <w:rtl/>
        </w:rPr>
        <w:t>תודה</w:t>
      </w:r>
      <w:r w:rsidR="0052426F">
        <w:rPr>
          <w:rFonts w:hint="cs"/>
          <w:rtl/>
        </w:rPr>
        <w:t>, שי.</w:t>
      </w:r>
      <w:bookmarkStart w:id="789" w:name="_ETM_Q1_4026000"/>
      <w:bookmarkEnd w:id="789"/>
    </w:p>
    <w:p w:rsidR="0052426F" w:rsidRDefault="0052426F" w:rsidP="0052426F">
      <w:pPr>
        <w:rPr>
          <w:rtl/>
        </w:rPr>
      </w:pPr>
      <w:bookmarkStart w:id="790" w:name="_ETM_Q1_4027000"/>
      <w:bookmarkEnd w:id="790"/>
    </w:p>
    <w:p w:rsidR="0052426F" w:rsidRDefault="0052426F" w:rsidP="0052426F">
      <w:pPr>
        <w:pStyle w:val="a4"/>
        <w:keepNext/>
        <w:rPr>
          <w:rtl/>
        </w:rPr>
      </w:pPr>
      <w:bookmarkStart w:id="791" w:name="ET_speaker_5797_231"/>
      <w:r w:rsidRPr="0052426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2426F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:rsidR="0052426F" w:rsidRDefault="0052426F" w:rsidP="0052426F">
      <w:pPr>
        <w:pStyle w:val="KeepWithNext"/>
        <w:rPr>
          <w:rtl/>
        </w:rPr>
      </w:pPr>
    </w:p>
    <w:p w:rsidR="003A7276" w:rsidRDefault="0052426F" w:rsidP="009D09F4">
      <w:pPr>
        <w:rPr>
          <w:rtl/>
        </w:rPr>
      </w:pPr>
      <w:bookmarkStart w:id="792" w:name="_ETM_Q1_4025000"/>
      <w:bookmarkEnd w:id="792"/>
      <w:r>
        <w:rPr>
          <w:rFonts w:hint="cs"/>
          <w:rtl/>
        </w:rPr>
        <w:t>אדוני היושב-ראש,</w:t>
      </w:r>
      <w:r w:rsidR="0063051D" w:rsidRPr="0063051D">
        <w:rPr>
          <w:rtl/>
        </w:rPr>
        <w:t xml:space="preserve"> רוצה להתייחס</w:t>
      </w:r>
      <w:r>
        <w:rPr>
          <w:rFonts w:hint="cs"/>
          <w:rtl/>
        </w:rPr>
        <w:t>.</w:t>
      </w:r>
      <w:r w:rsidR="0063051D" w:rsidRPr="0063051D">
        <w:rPr>
          <w:rtl/>
        </w:rPr>
        <w:t xml:space="preserve"> אם לא היה אותו פסק דין מוזר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63051D" w:rsidRPr="0063051D">
        <w:rPr>
          <w:rtl/>
        </w:rPr>
        <w:t>בעיניי</w:t>
      </w:r>
      <w:r>
        <w:rPr>
          <w:rFonts w:hint="cs"/>
          <w:rtl/>
        </w:rPr>
        <w:t>,</w:t>
      </w:r>
      <w:r w:rsidR="0063051D" w:rsidRPr="0063051D">
        <w:rPr>
          <w:rtl/>
        </w:rPr>
        <w:t xml:space="preserve"> של עמית</w:t>
      </w:r>
      <w:r>
        <w:rPr>
          <w:rFonts w:hint="cs"/>
          <w:rtl/>
        </w:rPr>
        <w:t>,</w:t>
      </w:r>
      <w:r>
        <w:rPr>
          <w:rtl/>
        </w:rPr>
        <w:t xml:space="preserve"> והיו מקבלים את </w:t>
      </w:r>
      <w:r>
        <w:rPr>
          <w:rFonts w:hint="cs"/>
          <w:rtl/>
        </w:rPr>
        <w:t xml:space="preserve">דעת המיעוט, </w:t>
      </w:r>
      <w:bookmarkStart w:id="793" w:name="_ETM_Q1_4031000"/>
      <w:bookmarkEnd w:id="793"/>
      <w:r w:rsidR="0063051D" w:rsidRPr="0063051D">
        <w:rPr>
          <w:rtl/>
        </w:rPr>
        <w:t>לא היינו צריכים להגיע לכאן היום</w:t>
      </w:r>
      <w:r>
        <w:rPr>
          <w:rFonts w:hint="cs"/>
          <w:rtl/>
        </w:rPr>
        <w:t>.</w:t>
      </w:r>
      <w:r w:rsidR="0063051D" w:rsidRPr="0063051D">
        <w:rPr>
          <w:rtl/>
        </w:rPr>
        <w:t xml:space="preserve"> בוא</w:t>
      </w:r>
      <w:r>
        <w:rPr>
          <w:rFonts w:hint="cs"/>
          <w:rtl/>
        </w:rPr>
        <w:t>ו</w:t>
      </w:r>
      <w:r w:rsidR="0063051D" w:rsidRPr="0063051D">
        <w:rPr>
          <w:rtl/>
        </w:rPr>
        <w:t xml:space="preserve"> נאמר את האמת</w:t>
      </w:r>
      <w:r>
        <w:rPr>
          <w:rFonts w:hint="cs"/>
          <w:rtl/>
        </w:rPr>
        <w:t>.</w:t>
      </w:r>
      <w:r w:rsidR="0063051D" w:rsidRPr="0063051D">
        <w:rPr>
          <w:rtl/>
        </w:rPr>
        <w:t xml:space="preserve"> אם לא העמדה של עמית באותו פסק דין מוזר</w:t>
      </w:r>
      <w:r w:rsidR="003A7276">
        <w:rPr>
          <w:rFonts w:hint="cs"/>
          <w:rtl/>
        </w:rPr>
        <w:t>,</w:t>
      </w:r>
      <w:r w:rsidR="003A7276">
        <w:rPr>
          <w:rtl/>
        </w:rPr>
        <w:t xml:space="preserve"> </w:t>
      </w:r>
      <w:r w:rsidR="003A7276">
        <w:rPr>
          <w:rFonts w:hint="cs"/>
          <w:rtl/>
        </w:rPr>
        <w:t>עמדת המיעוט, ואמר את ז</w:t>
      </w:r>
      <w:r w:rsidR="0063051D" w:rsidRPr="0063051D">
        <w:rPr>
          <w:rtl/>
        </w:rPr>
        <w:t>ה גם משרד המשפטים</w:t>
      </w:r>
      <w:r w:rsidR="003A7276">
        <w:rPr>
          <w:rFonts w:hint="cs"/>
          <w:rtl/>
        </w:rPr>
        <w:t>,</w:t>
      </w:r>
      <w:r w:rsidR="0063051D" w:rsidRPr="0063051D">
        <w:rPr>
          <w:rtl/>
        </w:rPr>
        <w:t xml:space="preserve"> לא היינו צריכים להיות פה היום</w:t>
      </w:r>
      <w:r w:rsidR="003A7276">
        <w:rPr>
          <w:rFonts w:hint="cs"/>
          <w:rtl/>
        </w:rPr>
        <w:t>.</w:t>
      </w:r>
      <w:r w:rsidR="0063051D" w:rsidRPr="0063051D">
        <w:rPr>
          <w:rtl/>
        </w:rPr>
        <w:t xml:space="preserve"> </w:t>
      </w:r>
      <w:r w:rsidR="003A7276">
        <w:rPr>
          <w:rFonts w:hint="cs"/>
          <w:rtl/>
        </w:rPr>
        <w:t>ו</w:t>
      </w:r>
      <w:r w:rsidR="0063051D" w:rsidRPr="0063051D">
        <w:rPr>
          <w:rtl/>
        </w:rPr>
        <w:t>אני מסכים שהחוק הזה הוא ההיגיון הפשוט שהיה צריך להיות מובן מאליו</w:t>
      </w:r>
      <w:r w:rsidR="003A7276">
        <w:rPr>
          <w:rFonts w:hint="cs"/>
          <w:rtl/>
        </w:rPr>
        <w:t>.</w:t>
      </w:r>
      <w:r w:rsidR="0063051D" w:rsidRPr="0063051D">
        <w:rPr>
          <w:rtl/>
        </w:rPr>
        <w:t xml:space="preserve"> ולצערי הרב</w:t>
      </w:r>
      <w:r w:rsidR="003A7276">
        <w:rPr>
          <w:rFonts w:hint="cs"/>
          <w:rtl/>
        </w:rPr>
        <w:t>,</w:t>
      </w:r>
      <w:r w:rsidR="0063051D" w:rsidRPr="0063051D">
        <w:rPr>
          <w:rtl/>
        </w:rPr>
        <w:t xml:space="preserve"> אנחנו צריכים לבוא לכל ההליך הזה</w:t>
      </w:r>
      <w:r w:rsidR="003A7276">
        <w:rPr>
          <w:rFonts w:hint="cs"/>
          <w:rtl/>
        </w:rPr>
        <w:t>.</w:t>
      </w:r>
      <w:r w:rsidR="0063051D" w:rsidRPr="0063051D">
        <w:rPr>
          <w:rtl/>
        </w:rPr>
        <w:t xml:space="preserve"> ואני מקווה שאנחנו</w:t>
      </w:r>
      <w:r w:rsidR="003A7276">
        <w:rPr>
          <w:rFonts w:hint="cs"/>
          <w:rtl/>
        </w:rPr>
        <w:t xml:space="preserve"> </w:t>
      </w:r>
      <w:r w:rsidR="009D09F4">
        <w:rPr>
          <w:rFonts w:hint="cs"/>
          <w:rtl/>
        </w:rPr>
        <w:t>נסיים.</w:t>
      </w:r>
    </w:p>
    <w:p w:rsidR="003A7276" w:rsidRDefault="003A7276" w:rsidP="003A7276">
      <w:pPr>
        <w:rPr>
          <w:rtl/>
        </w:rPr>
      </w:pPr>
      <w:bookmarkStart w:id="794" w:name="_ETM_Q1_4050000"/>
      <w:bookmarkEnd w:id="794"/>
    </w:p>
    <w:p w:rsidR="003A7276" w:rsidRDefault="003A7276" w:rsidP="003A7276">
      <w:pPr>
        <w:pStyle w:val="a4"/>
        <w:keepNext/>
        <w:rPr>
          <w:rtl/>
        </w:rPr>
      </w:pPr>
      <w:bookmarkStart w:id="795" w:name="ET_speaker_6356_232"/>
      <w:r w:rsidRPr="003A727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7276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:rsidR="003A7276" w:rsidRDefault="003A7276" w:rsidP="003A7276">
      <w:pPr>
        <w:pStyle w:val="KeepWithNext"/>
        <w:rPr>
          <w:rtl/>
        </w:rPr>
      </w:pPr>
    </w:p>
    <w:p w:rsidR="003A7276" w:rsidRDefault="003A7276" w:rsidP="003A7276">
      <w:pPr>
        <w:rPr>
          <w:rtl/>
        </w:rPr>
      </w:pPr>
      <w:bookmarkStart w:id="796" w:name="_ETM_Q1_4047000"/>
      <w:bookmarkEnd w:id="796"/>
      <w:r>
        <w:rPr>
          <w:rFonts w:hint="cs"/>
          <w:rtl/>
        </w:rPr>
        <w:t>נכון. אנחנו</w:t>
      </w:r>
      <w:r w:rsidR="0063051D" w:rsidRPr="0063051D">
        <w:rPr>
          <w:rtl/>
        </w:rPr>
        <w:t xml:space="preserve"> דנים על המובן מאליו</w:t>
      </w:r>
      <w:r>
        <w:rPr>
          <w:rFonts w:hint="cs"/>
          <w:rtl/>
        </w:rPr>
        <w:t>.</w:t>
      </w:r>
    </w:p>
    <w:p w:rsidR="003A7276" w:rsidRDefault="003A7276" w:rsidP="003A7276">
      <w:pPr>
        <w:rPr>
          <w:rtl/>
        </w:rPr>
      </w:pPr>
      <w:bookmarkStart w:id="797" w:name="_ETM_Q1_4048000"/>
      <w:bookmarkEnd w:id="797"/>
    </w:p>
    <w:p w:rsidR="003A7276" w:rsidRDefault="003A7276" w:rsidP="003A7276">
      <w:pPr>
        <w:pStyle w:val="af6"/>
        <w:keepNext/>
        <w:rPr>
          <w:rtl/>
        </w:rPr>
      </w:pPr>
      <w:bookmarkStart w:id="798" w:name="ET_yor_4574_233"/>
      <w:r w:rsidRPr="003A727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A7276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:rsidR="003A7276" w:rsidRDefault="003A7276" w:rsidP="003A7276">
      <w:pPr>
        <w:pStyle w:val="KeepWithNext"/>
        <w:rPr>
          <w:rtl/>
        </w:rPr>
      </w:pPr>
    </w:p>
    <w:p w:rsidR="003A7276" w:rsidRDefault="0063051D" w:rsidP="003A7276">
      <w:pPr>
        <w:rPr>
          <w:rtl/>
        </w:rPr>
      </w:pPr>
      <w:r w:rsidRPr="0063051D">
        <w:rPr>
          <w:rtl/>
        </w:rPr>
        <w:t>טוב</w:t>
      </w:r>
      <w:r w:rsidR="003A7276">
        <w:rPr>
          <w:rFonts w:hint="cs"/>
          <w:rtl/>
        </w:rPr>
        <w:t>.</w:t>
      </w:r>
    </w:p>
    <w:p w:rsidR="003A7276" w:rsidRDefault="003A7276" w:rsidP="003A7276">
      <w:pPr>
        <w:rPr>
          <w:rtl/>
        </w:rPr>
      </w:pPr>
      <w:bookmarkStart w:id="799" w:name="_ETM_Q1_4049000"/>
      <w:bookmarkEnd w:id="799"/>
    </w:p>
    <w:p w:rsidR="003A7276" w:rsidRDefault="003A7276" w:rsidP="003A7276">
      <w:pPr>
        <w:pStyle w:val="af9"/>
        <w:keepNext/>
        <w:rPr>
          <w:rtl/>
        </w:rPr>
      </w:pPr>
      <w:bookmarkStart w:id="800" w:name="ET_guest_910205_234"/>
      <w:r w:rsidRPr="003A727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סחיווסחורדר</w:t>
      </w:r>
      <w:proofErr w:type="spellEnd"/>
      <w:r>
        <w:rPr>
          <w:rtl/>
        </w:rPr>
        <w:t>:</w:t>
      </w:r>
      <w:r w:rsidRPr="003A7276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:rsidR="003A7276" w:rsidRDefault="003A7276" w:rsidP="003A7276">
      <w:pPr>
        <w:pStyle w:val="KeepWithNext"/>
        <w:rPr>
          <w:rtl/>
        </w:rPr>
      </w:pPr>
    </w:p>
    <w:p w:rsidR="003E491D" w:rsidRDefault="0063051D" w:rsidP="003A7276">
      <w:pPr>
        <w:rPr>
          <w:rtl/>
        </w:rPr>
      </w:pPr>
      <w:bookmarkStart w:id="801" w:name="_ETM_Q1_4054000"/>
      <w:bookmarkEnd w:id="801"/>
      <w:r w:rsidRPr="0063051D">
        <w:rPr>
          <w:rtl/>
        </w:rPr>
        <w:t>חשוב רק גם לשים לב להסרת חסמים</w:t>
      </w:r>
      <w:r w:rsidR="003A7276">
        <w:rPr>
          <w:rFonts w:hint="cs"/>
          <w:rtl/>
        </w:rPr>
        <w:t xml:space="preserve">. תשימו </w:t>
      </w:r>
      <w:bookmarkStart w:id="802" w:name="_ETM_Q1_4055000"/>
      <w:bookmarkEnd w:id="802"/>
      <w:r w:rsidR="003A7276">
        <w:rPr>
          <w:rFonts w:hint="cs"/>
          <w:rtl/>
        </w:rPr>
        <w:t>לב פה. יש המון חסמים בסוף לנפגעי הטרור.</w:t>
      </w:r>
    </w:p>
    <w:p w:rsidR="003A7276" w:rsidRDefault="003A7276" w:rsidP="003A7276">
      <w:pPr>
        <w:rPr>
          <w:rtl/>
        </w:rPr>
      </w:pPr>
      <w:bookmarkStart w:id="803" w:name="_ETM_Q1_4058000"/>
      <w:bookmarkEnd w:id="803"/>
    </w:p>
    <w:p w:rsidR="003A7276" w:rsidRDefault="003A7276" w:rsidP="003A7276">
      <w:pPr>
        <w:pStyle w:val="af6"/>
        <w:keepNext/>
        <w:rPr>
          <w:rtl/>
        </w:rPr>
      </w:pPr>
      <w:bookmarkStart w:id="804" w:name="ET_yor_4574_235"/>
      <w:r w:rsidRPr="003A727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A7276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:rsidR="003A7276" w:rsidRDefault="003A7276" w:rsidP="003A7276">
      <w:pPr>
        <w:pStyle w:val="KeepWithNext"/>
        <w:rPr>
          <w:rtl/>
        </w:rPr>
      </w:pPr>
    </w:p>
    <w:p w:rsidR="003A7276" w:rsidRDefault="003A7276" w:rsidP="003A7276">
      <w:pPr>
        <w:rPr>
          <w:rtl/>
        </w:rPr>
      </w:pPr>
      <w:bookmarkStart w:id="805" w:name="_ETM_Q1_4059000"/>
      <w:bookmarkEnd w:id="805"/>
      <w:r>
        <w:rPr>
          <w:rFonts w:hint="cs"/>
          <w:rtl/>
        </w:rPr>
        <w:t xml:space="preserve">זאת הייתה הכוונה </w:t>
      </w:r>
      <w:bookmarkStart w:id="806" w:name="_ETM_Q1_4062000"/>
      <w:bookmarkEnd w:id="806"/>
      <w:r>
        <w:rPr>
          <w:rFonts w:hint="cs"/>
          <w:rtl/>
        </w:rPr>
        <w:t>שלי, מאיר, שאנחנו צריכים באמת לראות שכל הפרטים יטופלו ולא רק נצא מתלהמים מן הדיון.</w:t>
      </w:r>
    </w:p>
    <w:p w:rsidR="003A7276" w:rsidRDefault="003A7276" w:rsidP="003A7276">
      <w:pPr>
        <w:rPr>
          <w:rtl/>
        </w:rPr>
      </w:pPr>
    </w:p>
    <w:p w:rsidR="003A7276" w:rsidRDefault="003A7276" w:rsidP="003A7276">
      <w:pPr>
        <w:pStyle w:val="a4"/>
        <w:keepNext/>
        <w:rPr>
          <w:rtl/>
        </w:rPr>
      </w:pPr>
      <w:bookmarkStart w:id="807" w:name="ET_speaker_6356_236"/>
      <w:r w:rsidRPr="003A727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7276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:rsidR="003A7276" w:rsidRDefault="003A7276" w:rsidP="003A7276">
      <w:pPr>
        <w:pStyle w:val="KeepWithNext"/>
        <w:rPr>
          <w:rtl/>
        </w:rPr>
      </w:pPr>
    </w:p>
    <w:p w:rsidR="003A7276" w:rsidRDefault="003A7276" w:rsidP="003A7276">
      <w:pPr>
        <w:rPr>
          <w:rtl/>
        </w:rPr>
      </w:pPr>
      <w:bookmarkStart w:id="808" w:name="_ETM_Q1_4067000"/>
      <w:bookmarkEnd w:id="808"/>
      <w:r>
        <w:rPr>
          <w:rFonts w:hint="cs"/>
          <w:rtl/>
        </w:rPr>
        <w:t xml:space="preserve">יולי, </w:t>
      </w:r>
      <w:bookmarkStart w:id="809" w:name="_ETM_Q1_4065000"/>
      <w:bookmarkEnd w:id="809"/>
      <w:r>
        <w:rPr>
          <w:rFonts w:hint="cs"/>
          <w:rtl/>
        </w:rPr>
        <w:t>אני רוצה להגיד משהו, חצי דקה.</w:t>
      </w:r>
    </w:p>
    <w:p w:rsidR="003A7276" w:rsidRDefault="003A7276" w:rsidP="003A7276">
      <w:pPr>
        <w:rPr>
          <w:rtl/>
        </w:rPr>
      </w:pPr>
    </w:p>
    <w:p w:rsidR="003A7276" w:rsidRDefault="003A7276" w:rsidP="003A7276">
      <w:pPr>
        <w:pStyle w:val="af6"/>
        <w:keepNext/>
        <w:rPr>
          <w:rtl/>
        </w:rPr>
      </w:pPr>
      <w:bookmarkStart w:id="810" w:name="ET_yor_4574_237"/>
      <w:r w:rsidRPr="003A727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A7276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:rsidR="003A7276" w:rsidRDefault="003A7276" w:rsidP="003A7276">
      <w:pPr>
        <w:pStyle w:val="KeepWithNext"/>
        <w:rPr>
          <w:rtl/>
        </w:rPr>
      </w:pPr>
    </w:p>
    <w:p w:rsidR="003A7276" w:rsidRDefault="003A7276" w:rsidP="003A7276">
      <w:pPr>
        <w:rPr>
          <w:rtl/>
        </w:rPr>
      </w:pPr>
      <w:r>
        <w:rPr>
          <w:rFonts w:hint="cs"/>
          <w:rtl/>
        </w:rPr>
        <w:t xml:space="preserve">כן, לימור. </w:t>
      </w:r>
    </w:p>
    <w:p w:rsidR="003A7276" w:rsidRDefault="003A7276" w:rsidP="003A7276">
      <w:pPr>
        <w:rPr>
          <w:rtl/>
        </w:rPr>
      </w:pPr>
      <w:bookmarkStart w:id="811" w:name="_ETM_Q1_4070000"/>
      <w:bookmarkEnd w:id="811"/>
    </w:p>
    <w:p w:rsidR="003A7276" w:rsidRDefault="003A7276" w:rsidP="003A7276">
      <w:pPr>
        <w:pStyle w:val="-"/>
        <w:keepNext/>
        <w:rPr>
          <w:rtl/>
        </w:rPr>
      </w:pPr>
      <w:bookmarkStart w:id="812" w:name="ET_speakercontinue_6356_238"/>
      <w:r w:rsidRPr="003A727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7276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:rsidR="003A7276" w:rsidRDefault="003A7276" w:rsidP="003A7276">
      <w:pPr>
        <w:pStyle w:val="KeepWithNext"/>
        <w:rPr>
          <w:rtl/>
        </w:rPr>
      </w:pPr>
    </w:p>
    <w:p w:rsidR="003A7276" w:rsidRDefault="003A7276" w:rsidP="003A7276">
      <w:pPr>
        <w:rPr>
          <w:rtl/>
        </w:rPr>
      </w:pPr>
      <w:bookmarkStart w:id="813" w:name="_ETM_Q1_4071000"/>
      <w:bookmarkEnd w:id="813"/>
      <w:r>
        <w:rPr>
          <w:rFonts w:hint="cs"/>
          <w:rtl/>
        </w:rPr>
        <w:t xml:space="preserve">רק הערה. </w:t>
      </w:r>
      <w:bookmarkStart w:id="814" w:name="_ETM_Q1_4073000"/>
      <w:bookmarkEnd w:id="814"/>
      <w:r w:rsidR="009D09F4">
        <w:rPr>
          <w:rFonts w:hint="cs"/>
          <w:rtl/>
        </w:rPr>
        <w:t>אני יודעת, זה אמוציונלי וזה.</w:t>
      </w:r>
      <w:r>
        <w:rPr>
          <w:rFonts w:hint="cs"/>
          <w:rtl/>
        </w:rPr>
        <w:t xml:space="preserve"> אבל כשאנחנו יושבים פה </w:t>
      </w:r>
      <w:bookmarkStart w:id="815" w:name="_ETM_Q1_4078000"/>
      <w:bookmarkEnd w:id="815"/>
      <w:r>
        <w:rPr>
          <w:rFonts w:hint="cs"/>
          <w:rtl/>
        </w:rPr>
        <w:t>ושומעים את הכאב ואת ההתמודדות, כאב שאין לו שיעור ואין</w:t>
      </w:r>
      <w:bookmarkStart w:id="816" w:name="_ETM_Q1_4081000"/>
      <w:bookmarkEnd w:id="816"/>
      <w:r>
        <w:rPr>
          <w:rFonts w:hint="cs"/>
          <w:rtl/>
        </w:rPr>
        <w:t xml:space="preserve"> לו גבול ואין מילים שיכולות בכלל לגעת, לתאר את הדבר </w:t>
      </w:r>
      <w:bookmarkStart w:id="817" w:name="_ETM_Q1_4088000"/>
      <w:bookmarkEnd w:id="817"/>
      <w:r>
        <w:rPr>
          <w:rFonts w:hint="cs"/>
          <w:rtl/>
        </w:rPr>
        <w:t xml:space="preserve">הזה, וחבר כנסת בכנסת ישראל ביום חמישי האחרון מאחל </w:t>
      </w:r>
      <w:bookmarkStart w:id="818" w:name="_ETM_Q1_4093000"/>
      <w:bookmarkEnd w:id="818"/>
      <w:r>
        <w:rPr>
          <w:rFonts w:hint="cs"/>
          <w:rtl/>
        </w:rPr>
        <w:t>לבחור יהודי - -</w:t>
      </w:r>
    </w:p>
    <w:p w:rsidR="003A7276" w:rsidRDefault="003A7276" w:rsidP="003A7276">
      <w:pPr>
        <w:rPr>
          <w:rtl/>
        </w:rPr>
      </w:pPr>
    </w:p>
    <w:p w:rsidR="003A7276" w:rsidRDefault="003A7276" w:rsidP="003A7276">
      <w:pPr>
        <w:pStyle w:val="af6"/>
        <w:keepNext/>
        <w:rPr>
          <w:rtl/>
        </w:rPr>
      </w:pPr>
      <w:bookmarkStart w:id="819" w:name="ET_yor_4574_239"/>
      <w:r w:rsidRPr="003A727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A7276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3A7276" w:rsidRDefault="003A7276" w:rsidP="003A7276">
      <w:pPr>
        <w:pStyle w:val="KeepWithNext"/>
        <w:rPr>
          <w:rtl/>
        </w:rPr>
      </w:pPr>
    </w:p>
    <w:p w:rsidR="003A7276" w:rsidRDefault="003A7276" w:rsidP="003A7276">
      <w:pPr>
        <w:rPr>
          <w:rtl/>
        </w:rPr>
      </w:pPr>
      <w:bookmarkStart w:id="820" w:name="_ETM_Q1_4098000"/>
      <w:bookmarkEnd w:id="820"/>
      <w:r>
        <w:rPr>
          <w:rFonts w:hint="cs"/>
          <w:rtl/>
        </w:rPr>
        <w:t>"בקרוב אצלך", כן.</w:t>
      </w:r>
    </w:p>
    <w:p w:rsidR="003A7276" w:rsidRDefault="003A7276" w:rsidP="003A7276">
      <w:pPr>
        <w:rPr>
          <w:rtl/>
        </w:rPr>
      </w:pPr>
    </w:p>
    <w:p w:rsidR="003A7276" w:rsidRDefault="003A7276" w:rsidP="003A7276">
      <w:pPr>
        <w:pStyle w:val="-"/>
        <w:keepNext/>
        <w:rPr>
          <w:rtl/>
        </w:rPr>
      </w:pPr>
      <w:bookmarkStart w:id="821" w:name="ET_speakercontinue_6356_240"/>
      <w:r w:rsidRPr="003A727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7276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:rsidR="003A7276" w:rsidRDefault="003A7276" w:rsidP="003A7276">
      <w:pPr>
        <w:pStyle w:val="KeepWithNext"/>
        <w:rPr>
          <w:rtl/>
        </w:rPr>
      </w:pPr>
    </w:p>
    <w:p w:rsidR="003A7276" w:rsidRDefault="003A7276" w:rsidP="003A7276">
      <w:pPr>
        <w:rPr>
          <w:rtl/>
        </w:rPr>
      </w:pPr>
      <w:bookmarkStart w:id="822" w:name="_ETM_Q1_4096000"/>
      <w:bookmarkEnd w:id="822"/>
      <w:r>
        <w:rPr>
          <w:rFonts w:hint="cs"/>
          <w:rtl/>
        </w:rPr>
        <w:t>- -"בקרוב אצלך" להיות</w:t>
      </w:r>
      <w:bookmarkStart w:id="823" w:name="_ETM_Q1_4099000"/>
      <w:bookmarkEnd w:id="823"/>
      <w:r>
        <w:rPr>
          <w:rFonts w:hint="cs"/>
          <w:rtl/>
        </w:rPr>
        <w:t xml:space="preserve"> במקום הזה, הוא חבר כנסת שיושב פה בכנסת ישראל, חייבים למחות על זה. אסור לעבו</w:t>
      </w:r>
      <w:bookmarkStart w:id="824" w:name="_ETM_Q1_4105000"/>
      <w:bookmarkEnd w:id="824"/>
      <w:r>
        <w:rPr>
          <w:rFonts w:hint="cs"/>
          <w:rtl/>
        </w:rPr>
        <w:t>ר על הדבר הזה בשתיקה. זהו.</w:t>
      </w:r>
    </w:p>
    <w:p w:rsidR="003A7276" w:rsidRDefault="003A7276" w:rsidP="003A7276">
      <w:pPr>
        <w:rPr>
          <w:rtl/>
        </w:rPr>
      </w:pPr>
      <w:bookmarkStart w:id="825" w:name="_ETM_Q1_4107000"/>
      <w:bookmarkEnd w:id="825"/>
    </w:p>
    <w:p w:rsidR="003A7276" w:rsidRDefault="003A7276" w:rsidP="003A7276">
      <w:pPr>
        <w:pStyle w:val="af6"/>
        <w:keepNext/>
        <w:rPr>
          <w:rtl/>
        </w:rPr>
      </w:pPr>
      <w:bookmarkStart w:id="826" w:name="ET_yor_4574_241"/>
      <w:r w:rsidRPr="003A727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A7276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:rsidR="003A7276" w:rsidRDefault="003A7276" w:rsidP="003A7276">
      <w:pPr>
        <w:pStyle w:val="KeepWithNext"/>
        <w:rPr>
          <w:rtl/>
        </w:rPr>
      </w:pPr>
    </w:p>
    <w:p w:rsidR="003A7276" w:rsidRDefault="003A7276" w:rsidP="003A7276">
      <w:pPr>
        <w:rPr>
          <w:rtl/>
        </w:rPr>
      </w:pPr>
      <w:bookmarkStart w:id="827" w:name="_ETM_Q1_4108000"/>
      <w:bookmarkEnd w:id="827"/>
      <w:r>
        <w:rPr>
          <w:rFonts w:hint="cs"/>
          <w:rtl/>
        </w:rPr>
        <w:t>טוב. יש ועדת אתיקה. כל</w:t>
      </w:r>
      <w:bookmarkStart w:id="828" w:name="_ETM_Q1_4110000"/>
      <w:bookmarkEnd w:id="828"/>
      <w:r>
        <w:rPr>
          <w:rFonts w:hint="cs"/>
          <w:rtl/>
        </w:rPr>
        <w:t xml:space="preserve"> אחד יכול להגיש לשם תלונה. </w:t>
      </w:r>
    </w:p>
    <w:p w:rsidR="003A7276" w:rsidRDefault="003A7276" w:rsidP="003A7276">
      <w:pPr>
        <w:rPr>
          <w:rtl/>
        </w:rPr>
      </w:pPr>
      <w:bookmarkStart w:id="829" w:name="_ETM_Q1_4114000"/>
      <w:bookmarkEnd w:id="829"/>
    </w:p>
    <w:p w:rsidR="003A7276" w:rsidRDefault="003A7276" w:rsidP="003A7276">
      <w:pPr>
        <w:pStyle w:val="-"/>
        <w:keepNext/>
        <w:rPr>
          <w:rtl/>
        </w:rPr>
      </w:pPr>
      <w:bookmarkStart w:id="830" w:name="ET_speakercontinue_6356_242"/>
      <w:r w:rsidRPr="003A727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7276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:rsidR="003A7276" w:rsidRDefault="003A7276" w:rsidP="003A7276">
      <w:pPr>
        <w:pStyle w:val="KeepWithNext"/>
        <w:rPr>
          <w:rtl/>
        </w:rPr>
      </w:pPr>
    </w:p>
    <w:p w:rsidR="003A7276" w:rsidRDefault="003A7276" w:rsidP="003A7276">
      <w:pPr>
        <w:rPr>
          <w:rtl/>
        </w:rPr>
      </w:pPr>
      <w:bookmarkStart w:id="831" w:name="_ETM_Q1_4109000"/>
      <w:bookmarkEnd w:id="831"/>
      <w:r>
        <w:rPr>
          <w:rFonts w:hint="cs"/>
          <w:rtl/>
        </w:rPr>
        <w:t>אני הגשתי. אני הגשתי.</w:t>
      </w:r>
    </w:p>
    <w:p w:rsidR="003A7276" w:rsidRDefault="003A7276" w:rsidP="003A7276">
      <w:pPr>
        <w:rPr>
          <w:rtl/>
        </w:rPr>
      </w:pPr>
    </w:p>
    <w:p w:rsidR="003A7276" w:rsidRDefault="003A7276" w:rsidP="003A7276">
      <w:pPr>
        <w:pStyle w:val="af6"/>
        <w:keepNext/>
        <w:rPr>
          <w:rtl/>
        </w:rPr>
      </w:pPr>
      <w:bookmarkStart w:id="832" w:name="ET_yor_4574_243"/>
      <w:r w:rsidRPr="003A727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A7276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:rsidR="003A7276" w:rsidRDefault="003A7276" w:rsidP="003A7276">
      <w:pPr>
        <w:pStyle w:val="KeepWithNext"/>
        <w:rPr>
          <w:rtl/>
        </w:rPr>
      </w:pPr>
    </w:p>
    <w:p w:rsidR="003A7276" w:rsidRDefault="003A7276" w:rsidP="003A7276">
      <w:pPr>
        <w:rPr>
          <w:rtl/>
        </w:rPr>
      </w:pPr>
      <w:bookmarkStart w:id="833" w:name="_ETM_Q1_4112000"/>
      <w:bookmarkEnd w:id="833"/>
      <w:r>
        <w:rPr>
          <w:rFonts w:hint="cs"/>
          <w:rtl/>
        </w:rPr>
        <w:t xml:space="preserve">אם הגשת, </w:t>
      </w:r>
      <w:bookmarkStart w:id="834" w:name="_ETM_Q1_4115000"/>
      <w:bookmarkEnd w:id="834"/>
      <w:r>
        <w:rPr>
          <w:rFonts w:hint="cs"/>
          <w:rtl/>
        </w:rPr>
        <w:t>טוב עשית.</w:t>
      </w:r>
    </w:p>
    <w:p w:rsidR="003A7276" w:rsidRDefault="003A7276" w:rsidP="003A7276">
      <w:pPr>
        <w:rPr>
          <w:rtl/>
        </w:rPr>
      </w:pPr>
      <w:bookmarkStart w:id="835" w:name="_ETM_Q1_4118000"/>
      <w:bookmarkEnd w:id="835"/>
    </w:p>
    <w:p w:rsidR="003A7276" w:rsidRDefault="003A7276" w:rsidP="003A7276">
      <w:pPr>
        <w:rPr>
          <w:rtl/>
        </w:rPr>
      </w:pPr>
      <w:bookmarkStart w:id="836" w:name="_ETM_Q1_4113000"/>
      <w:bookmarkEnd w:id="836"/>
      <w:r>
        <w:rPr>
          <w:rFonts w:hint="cs"/>
          <w:rtl/>
        </w:rPr>
        <w:t xml:space="preserve">בבקשה, חברת הכנסת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. </w:t>
      </w:r>
      <w:bookmarkStart w:id="837" w:name="_ETM_Q1_4116000"/>
      <w:bookmarkEnd w:id="837"/>
    </w:p>
    <w:p w:rsidR="005E0D65" w:rsidRDefault="005E0D65" w:rsidP="003A7276">
      <w:pPr>
        <w:rPr>
          <w:rtl/>
        </w:rPr>
      </w:pPr>
    </w:p>
    <w:p w:rsidR="003A7276" w:rsidRDefault="003A7276" w:rsidP="003A7276">
      <w:pPr>
        <w:pStyle w:val="a4"/>
        <w:keepNext/>
        <w:rPr>
          <w:rtl/>
        </w:rPr>
      </w:pPr>
      <w:bookmarkStart w:id="838" w:name="ET_speaker_5767_244"/>
      <w:r w:rsidRPr="003A727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3A7276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:rsidR="003A7276" w:rsidRDefault="003A7276" w:rsidP="003A7276">
      <w:pPr>
        <w:pStyle w:val="KeepWithNext"/>
        <w:rPr>
          <w:rtl/>
        </w:rPr>
      </w:pPr>
    </w:p>
    <w:p w:rsidR="008A5F07" w:rsidRDefault="009D09F4" w:rsidP="008A5F07">
      <w:pPr>
        <w:jc w:val="left"/>
        <w:rPr>
          <w:rtl/>
        </w:rPr>
      </w:pPr>
      <w:bookmarkStart w:id="839" w:name="_ETM_Q1_4120000"/>
      <w:bookmarkStart w:id="840" w:name="_ETM_Q1_1061000"/>
      <w:bookmarkStart w:id="841" w:name="_ETM_Q1_458000"/>
      <w:bookmarkEnd w:id="839"/>
      <w:bookmarkEnd w:id="840"/>
      <w:bookmarkEnd w:id="841"/>
      <w:r>
        <w:rPr>
          <w:rtl/>
        </w:rPr>
        <w:t xml:space="preserve">אני רואה כאן </w:t>
      </w:r>
      <w:r w:rsidR="008A5F07" w:rsidRPr="008A5F07">
        <w:rPr>
          <w:rtl/>
        </w:rPr>
        <w:t>את המשפחות שנפגעו</w:t>
      </w:r>
      <w:r w:rsidR="008A5F07">
        <w:rPr>
          <w:rFonts w:hint="cs"/>
          <w:rtl/>
        </w:rPr>
        <w:t>,</w:t>
      </w:r>
      <w:r w:rsidR="008A5F07" w:rsidRPr="008A5F07">
        <w:rPr>
          <w:rtl/>
        </w:rPr>
        <w:t xml:space="preserve"> ואני</w:t>
      </w:r>
      <w:r w:rsidR="008A5F07">
        <w:rPr>
          <w:rFonts w:hint="cs"/>
          <w:rtl/>
        </w:rPr>
        <w:t xml:space="preserve"> אומרת</w:t>
      </w:r>
      <w:r w:rsidR="008A5F07" w:rsidRPr="008A5F07">
        <w:rPr>
          <w:rtl/>
        </w:rPr>
        <w:t xml:space="preserve"> </w:t>
      </w:r>
      <w:r w:rsidR="008A5F07">
        <w:rPr>
          <w:rFonts w:hint="cs"/>
          <w:rtl/>
        </w:rPr>
        <w:t>ש</w:t>
      </w:r>
      <w:r w:rsidR="008A5F07" w:rsidRPr="008A5F07">
        <w:rPr>
          <w:rtl/>
        </w:rPr>
        <w:t>בעיניי זה עיוות שמחייב תיקון מוקדם ככל האפשר</w:t>
      </w:r>
      <w:r w:rsidR="008A5F07">
        <w:rPr>
          <w:rFonts w:hint="cs"/>
          <w:rtl/>
        </w:rPr>
        <w:t xml:space="preserve">. </w:t>
      </w:r>
      <w:r w:rsidR="008A5F07" w:rsidRPr="008A5F07">
        <w:rPr>
          <w:rtl/>
        </w:rPr>
        <w:t>זה נכון פעמיים</w:t>
      </w:r>
      <w:r w:rsidR="008A5F07">
        <w:rPr>
          <w:rFonts w:hint="cs"/>
          <w:rtl/>
        </w:rPr>
        <w:t>.</w:t>
      </w:r>
      <w:r w:rsidR="008A5F07" w:rsidRPr="008A5F07">
        <w:rPr>
          <w:rtl/>
        </w:rPr>
        <w:t xml:space="preserve"> זה נכון קודם כ</w:t>
      </w:r>
      <w:r w:rsidR="008A5F07">
        <w:rPr>
          <w:rFonts w:hint="cs"/>
          <w:rtl/>
        </w:rPr>
        <w:t>ו</w:t>
      </w:r>
      <w:r w:rsidR="008A5F07">
        <w:rPr>
          <w:rtl/>
        </w:rPr>
        <w:t xml:space="preserve">ל </w:t>
      </w:r>
      <w:r w:rsidR="008A5F07">
        <w:rPr>
          <w:rFonts w:hint="cs"/>
          <w:rtl/>
        </w:rPr>
        <w:t xml:space="preserve">כלפי </w:t>
      </w:r>
      <w:r w:rsidR="008A5F07" w:rsidRPr="008A5F07">
        <w:rPr>
          <w:rtl/>
        </w:rPr>
        <w:t>אדם שנפגע</w:t>
      </w:r>
      <w:r w:rsidR="008A5F07">
        <w:rPr>
          <w:rFonts w:hint="cs"/>
          <w:rtl/>
        </w:rPr>
        <w:t>,</w:t>
      </w:r>
      <w:r w:rsidR="008A5F07" w:rsidRPr="008A5F07">
        <w:rPr>
          <w:rtl/>
        </w:rPr>
        <w:t xml:space="preserve"> הוא ומשפחתו</w:t>
      </w:r>
      <w:r w:rsidR="008A5F07">
        <w:rPr>
          <w:rFonts w:hint="cs"/>
          <w:rtl/>
        </w:rPr>
        <w:t>;</w:t>
      </w:r>
      <w:r w:rsidR="008A5F07" w:rsidRPr="008A5F07">
        <w:rPr>
          <w:rtl/>
        </w:rPr>
        <w:t xml:space="preserve"> וזה נכון גם בהיבט הרתעתי</w:t>
      </w:r>
      <w:r w:rsidR="008A5F07">
        <w:rPr>
          <w:rFonts w:hint="cs"/>
          <w:rtl/>
        </w:rPr>
        <w:t>,</w:t>
      </w:r>
      <w:r w:rsidR="008A5F07">
        <w:rPr>
          <w:rtl/>
        </w:rPr>
        <w:t xml:space="preserve"> כפי שהצגתם את זה פה</w:t>
      </w:r>
      <w:r w:rsidR="008A5F07">
        <w:rPr>
          <w:rFonts w:hint="cs"/>
          <w:rtl/>
        </w:rPr>
        <w:t xml:space="preserve">. </w:t>
      </w:r>
      <w:r w:rsidR="008A5F07" w:rsidRPr="008A5F07">
        <w:rPr>
          <w:rtl/>
        </w:rPr>
        <w:t>אני חושב</w:t>
      </w:r>
      <w:r w:rsidR="008A5F07">
        <w:rPr>
          <w:rFonts w:hint="cs"/>
          <w:rtl/>
        </w:rPr>
        <w:t>ת</w:t>
      </w:r>
      <w:r w:rsidR="008A5F07" w:rsidRPr="008A5F07">
        <w:rPr>
          <w:rtl/>
        </w:rPr>
        <w:t xml:space="preserve"> שערכית</w:t>
      </w:r>
      <w:r w:rsidR="008A5F07">
        <w:rPr>
          <w:rFonts w:hint="cs"/>
          <w:rtl/>
        </w:rPr>
        <w:t>,</w:t>
      </w:r>
      <w:r w:rsidR="008A5F07" w:rsidRPr="008A5F07">
        <w:rPr>
          <w:rtl/>
        </w:rPr>
        <w:t xml:space="preserve"> באמת של החיים</w:t>
      </w:r>
      <w:r w:rsidR="008A5F07">
        <w:rPr>
          <w:rFonts w:hint="cs"/>
          <w:rtl/>
        </w:rPr>
        <w:t>,</w:t>
      </w:r>
      <w:r w:rsidR="008A5F07" w:rsidRPr="008A5F07">
        <w:rPr>
          <w:rtl/>
        </w:rPr>
        <w:t xml:space="preserve"> נכון לבטא את החוק הזה</w:t>
      </w:r>
      <w:r w:rsidR="008A5F07">
        <w:rPr>
          <w:rFonts w:hint="cs"/>
          <w:rtl/>
        </w:rPr>
        <w:t>.</w:t>
      </w:r>
    </w:p>
    <w:p w:rsidR="008A5F07" w:rsidRDefault="008A5F07" w:rsidP="008A5F07">
      <w:pPr>
        <w:jc w:val="left"/>
        <w:rPr>
          <w:rtl/>
        </w:rPr>
      </w:pPr>
    </w:p>
    <w:p w:rsidR="008A5F07" w:rsidRDefault="008A5F07" w:rsidP="008A5F07">
      <w:pPr>
        <w:jc w:val="left"/>
        <w:rPr>
          <w:rtl/>
        </w:rPr>
      </w:pPr>
      <w:bookmarkStart w:id="842" w:name="_ETM_Q1_4141000"/>
      <w:bookmarkEnd w:id="842"/>
      <w:r>
        <w:rPr>
          <w:rtl/>
        </w:rPr>
        <w:t>אני חושב</w:t>
      </w:r>
      <w:r w:rsidR="009D09F4">
        <w:rPr>
          <w:rFonts w:hint="cs"/>
          <w:rtl/>
        </w:rPr>
        <w:t>ת</w:t>
      </w:r>
      <w:r>
        <w:rPr>
          <w:rtl/>
        </w:rPr>
        <w:t xml:space="preserve"> שכן</w:t>
      </w:r>
      <w:r>
        <w:rPr>
          <w:rFonts w:hint="cs"/>
          <w:rtl/>
        </w:rPr>
        <w:t xml:space="preserve"> </w:t>
      </w:r>
      <w:r w:rsidRPr="008A5F07">
        <w:rPr>
          <w:rtl/>
        </w:rPr>
        <w:t>חסרה חוות דעת משפטית</w:t>
      </w:r>
      <w:r>
        <w:rPr>
          <w:rFonts w:hint="cs"/>
          <w:rtl/>
        </w:rPr>
        <w:t>,</w:t>
      </w:r>
      <w:r w:rsidRPr="008A5F07">
        <w:rPr>
          <w:rtl/>
        </w:rPr>
        <w:t xml:space="preserve"> כדי שנוכל להתייחס</w:t>
      </w:r>
      <w:r>
        <w:rPr>
          <w:rFonts w:hint="cs"/>
          <w:rtl/>
        </w:rPr>
        <w:t>,</w:t>
      </w:r>
      <w:r w:rsidRPr="008A5F07">
        <w:rPr>
          <w:rtl/>
        </w:rPr>
        <w:t xml:space="preserve"> על מנת שאו</w:t>
      </w:r>
      <w:r>
        <w:rPr>
          <w:rtl/>
        </w:rPr>
        <w:t>תם חסמים טכניים כאלה ואחרים יבו</w:t>
      </w:r>
      <w:r>
        <w:rPr>
          <w:rFonts w:hint="cs"/>
          <w:rtl/>
        </w:rPr>
        <w:t xml:space="preserve">טאו </w:t>
      </w:r>
      <w:r w:rsidR="009D09F4">
        <w:rPr>
          <w:rtl/>
        </w:rPr>
        <w:t>גם בהצעת החוק ממש כ</w:t>
      </w:r>
      <w:r w:rsidRPr="008A5F07">
        <w:rPr>
          <w:rtl/>
        </w:rPr>
        <w:t>שהחוק הזה יוגש</w:t>
      </w:r>
      <w:r>
        <w:rPr>
          <w:rFonts w:hint="cs"/>
          <w:rtl/>
        </w:rPr>
        <w:t xml:space="preserve">. אני חושבת </w:t>
      </w:r>
      <w:r w:rsidRPr="008A5F07">
        <w:rPr>
          <w:rtl/>
        </w:rPr>
        <w:t>שבהחלט יש מקום להעביר את החוק הזה מוקדם ככל האפשר</w:t>
      </w:r>
      <w:r>
        <w:rPr>
          <w:rFonts w:hint="cs"/>
          <w:rtl/>
        </w:rPr>
        <w:t>.</w:t>
      </w:r>
    </w:p>
    <w:p w:rsidR="008A5F07" w:rsidRDefault="008A5F07" w:rsidP="008A5F07">
      <w:pPr>
        <w:jc w:val="left"/>
        <w:rPr>
          <w:rtl/>
        </w:rPr>
      </w:pPr>
      <w:bookmarkStart w:id="843" w:name="_ETM_Q1_4158000"/>
      <w:bookmarkEnd w:id="843"/>
    </w:p>
    <w:p w:rsidR="008A5F07" w:rsidRDefault="008A5F07" w:rsidP="008A5F07">
      <w:pPr>
        <w:pStyle w:val="af6"/>
        <w:keepNext/>
        <w:rPr>
          <w:rtl/>
        </w:rPr>
      </w:pPr>
      <w:bookmarkStart w:id="844" w:name="ET_yor_4574_236"/>
      <w:r w:rsidRPr="008A5F0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A5F07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:rsidR="008A5F07" w:rsidRDefault="008A5F07" w:rsidP="008A5F07">
      <w:pPr>
        <w:pStyle w:val="KeepWithNext"/>
        <w:rPr>
          <w:rtl/>
        </w:rPr>
      </w:pPr>
    </w:p>
    <w:p w:rsidR="008A5F07" w:rsidRDefault="008A5F07" w:rsidP="008A5F07">
      <w:pPr>
        <w:rPr>
          <w:rtl/>
        </w:rPr>
      </w:pPr>
      <w:bookmarkStart w:id="845" w:name="_ETM_Q1_4159000"/>
      <w:bookmarkEnd w:id="845"/>
      <w:r w:rsidRPr="008A5F07">
        <w:rPr>
          <w:rtl/>
        </w:rPr>
        <w:t>אנחנו בשביל זה עושים דיון</w:t>
      </w:r>
      <w:r>
        <w:rPr>
          <w:rFonts w:hint="cs"/>
          <w:rtl/>
        </w:rPr>
        <w:t>,</w:t>
      </w:r>
      <w:r>
        <w:rPr>
          <w:rtl/>
        </w:rPr>
        <w:t xml:space="preserve"> ואם צריך עוד ישיבה</w:t>
      </w:r>
      <w:r>
        <w:rPr>
          <w:rFonts w:hint="cs"/>
          <w:rtl/>
        </w:rPr>
        <w:t xml:space="preserve">, נעשה עוד ישיבה. </w:t>
      </w:r>
      <w:r w:rsidRPr="008A5F07">
        <w:rPr>
          <w:rtl/>
        </w:rPr>
        <w:t>בשביל זה יש כאן</w:t>
      </w:r>
      <w:r>
        <w:rPr>
          <w:rFonts w:hint="cs"/>
          <w:rtl/>
        </w:rPr>
        <w:t xml:space="preserve"> את הייעוץ</w:t>
      </w:r>
      <w:r w:rsidR="00142A56">
        <w:rPr>
          <w:rFonts w:hint="cs"/>
          <w:rtl/>
        </w:rPr>
        <w:t xml:space="preserve"> </w:t>
      </w:r>
      <w:r>
        <w:rPr>
          <w:rFonts w:hint="cs"/>
          <w:rtl/>
        </w:rPr>
        <w:t>המשפטי שלנו.</w:t>
      </w:r>
    </w:p>
    <w:p w:rsidR="008A5F07" w:rsidRDefault="008A5F07" w:rsidP="008A5F07">
      <w:pPr>
        <w:rPr>
          <w:rtl/>
        </w:rPr>
      </w:pPr>
      <w:bookmarkStart w:id="846" w:name="_ETM_Q1_4163000"/>
      <w:bookmarkEnd w:id="846"/>
    </w:p>
    <w:p w:rsidR="008A5F07" w:rsidRDefault="008A5F07" w:rsidP="008A5F07">
      <w:pPr>
        <w:pStyle w:val="-"/>
        <w:keepNext/>
        <w:rPr>
          <w:rtl/>
        </w:rPr>
      </w:pPr>
      <w:bookmarkStart w:id="847" w:name="ET_speakercontinue_5767_237"/>
      <w:r w:rsidRPr="008A5F0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8A5F07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:rsidR="008A5F07" w:rsidRDefault="008A5F07" w:rsidP="008A5F07">
      <w:pPr>
        <w:pStyle w:val="KeepWithNext"/>
        <w:rPr>
          <w:rtl/>
        </w:rPr>
      </w:pPr>
    </w:p>
    <w:p w:rsidR="00E42180" w:rsidRDefault="00E930AB" w:rsidP="00E42180">
      <w:pPr>
        <w:rPr>
          <w:rtl/>
        </w:rPr>
      </w:pPr>
      <w:bookmarkStart w:id="848" w:name="_ETM_Q1_4164000"/>
      <w:bookmarkEnd w:id="848"/>
      <w:r>
        <w:rPr>
          <w:rFonts w:hint="cs"/>
          <w:rtl/>
        </w:rPr>
        <w:t>ו</w:t>
      </w:r>
      <w:r w:rsidR="00E42180">
        <w:rPr>
          <w:rtl/>
        </w:rPr>
        <w:t>לגבי</w:t>
      </w:r>
      <w:r w:rsidR="008A5F07" w:rsidRPr="008A5F07">
        <w:rPr>
          <w:rtl/>
        </w:rPr>
        <w:t xml:space="preserve"> הרשות האוכפת</w:t>
      </w:r>
      <w:r w:rsidR="00E42180">
        <w:rPr>
          <w:rFonts w:hint="cs"/>
          <w:rtl/>
        </w:rPr>
        <w:t xml:space="preserve">, </w:t>
      </w:r>
      <w:bookmarkStart w:id="849" w:name="_ETM_Q1_4165000"/>
      <w:bookmarkEnd w:id="849"/>
      <w:r w:rsidR="00E42180">
        <w:rPr>
          <w:rFonts w:hint="cs"/>
          <w:rtl/>
        </w:rPr>
        <w:t xml:space="preserve">אני מציעה לא </w:t>
      </w:r>
      <w:r w:rsidR="008A5F07" w:rsidRPr="008A5F07">
        <w:rPr>
          <w:rtl/>
        </w:rPr>
        <w:t>לבוא אליו בטענות</w:t>
      </w:r>
      <w:r w:rsidR="00E42180">
        <w:rPr>
          <w:rFonts w:hint="cs"/>
          <w:rtl/>
        </w:rPr>
        <w:t>,</w:t>
      </w:r>
      <w:r w:rsidR="008A5F07" w:rsidRPr="008A5F07">
        <w:rPr>
          <w:rtl/>
        </w:rPr>
        <w:t xml:space="preserve"> אלא</w:t>
      </w:r>
      <w:r w:rsidR="00E42180">
        <w:rPr>
          <w:rtl/>
        </w:rPr>
        <w:t xml:space="preserve"> פשוט לקבוע מדיניות שתנחה אותו </w:t>
      </w:r>
      <w:r w:rsidR="00E42180">
        <w:rPr>
          <w:rFonts w:hint="cs"/>
          <w:rtl/>
        </w:rPr>
        <w:t>ב</w:t>
      </w:r>
      <w:r w:rsidR="008A5F07" w:rsidRPr="008A5F07">
        <w:rPr>
          <w:rtl/>
        </w:rPr>
        <w:t>התאמה</w:t>
      </w:r>
      <w:r w:rsidR="00E42180">
        <w:rPr>
          <w:rFonts w:hint="cs"/>
          <w:rtl/>
        </w:rPr>
        <w:t>.</w:t>
      </w:r>
      <w:r w:rsidR="008A5F07" w:rsidRPr="008A5F07">
        <w:rPr>
          <w:rtl/>
        </w:rPr>
        <w:t xml:space="preserve"> הבקשה שלו היית</w:t>
      </w:r>
      <w:r w:rsidR="00E42180">
        <w:rPr>
          <w:rFonts w:hint="cs"/>
          <w:rtl/>
        </w:rPr>
        <w:t>ה</w:t>
      </w:r>
      <w:r w:rsidR="008A5F07" w:rsidRPr="008A5F07">
        <w:rPr>
          <w:rtl/>
        </w:rPr>
        <w:t xml:space="preserve"> סופר לגיטימי</w:t>
      </w:r>
      <w:r w:rsidR="00E42180">
        <w:rPr>
          <w:rFonts w:hint="cs"/>
          <w:rtl/>
        </w:rPr>
        <w:t>ת.</w:t>
      </w:r>
    </w:p>
    <w:p w:rsidR="00E42180" w:rsidRDefault="00E42180" w:rsidP="00E42180">
      <w:pPr>
        <w:rPr>
          <w:rtl/>
        </w:rPr>
      </w:pPr>
      <w:bookmarkStart w:id="850" w:name="_ETM_Q1_4175000"/>
      <w:bookmarkEnd w:id="850"/>
    </w:p>
    <w:p w:rsidR="00E42180" w:rsidRDefault="00E42180" w:rsidP="00E42180">
      <w:pPr>
        <w:pStyle w:val="af6"/>
        <w:keepNext/>
        <w:rPr>
          <w:rtl/>
        </w:rPr>
      </w:pPr>
      <w:bookmarkStart w:id="851" w:name="ET_yor_4574_238"/>
      <w:r w:rsidRPr="00E4218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42180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:rsidR="00E42180" w:rsidRDefault="00E42180" w:rsidP="00E42180">
      <w:pPr>
        <w:pStyle w:val="KeepWithNext"/>
        <w:rPr>
          <w:rtl/>
        </w:rPr>
      </w:pPr>
    </w:p>
    <w:p w:rsidR="00E42180" w:rsidRDefault="00E42180" w:rsidP="00E42180">
      <w:pPr>
        <w:rPr>
          <w:rtl/>
        </w:rPr>
      </w:pPr>
      <w:bookmarkStart w:id="852" w:name="_ETM_Q1_4171000"/>
      <w:bookmarkEnd w:id="852"/>
      <w:r>
        <w:rPr>
          <w:rFonts w:hint="cs"/>
          <w:rtl/>
        </w:rPr>
        <w:t xml:space="preserve">נכון מאה אחוז. </w:t>
      </w:r>
      <w:r w:rsidR="008A5F07" w:rsidRPr="008A5F07">
        <w:rPr>
          <w:rtl/>
        </w:rPr>
        <w:t>ירון בוסקילה</w:t>
      </w:r>
      <w:r>
        <w:rPr>
          <w:rFonts w:hint="cs"/>
          <w:rtl/>
        </w:rPr>
        <w:t>,</w:t>
      </w:r>
      <w:r w:rsidR="008A5F07" w:rsidRPr="008A5F07">
        <w:rPr>
          <w:rtl/>
        </w:rPr>
        <w:t xml:space="preserve"> סמנכ"ל תנועת הביטחונ</w:t>
      </w:r>
      <w:r>
        <w:rPr>
          <w:rFonts w:hint="cs"/>
          <w:rtl/>
        </w:rPr>
        <w:t xml:space="preserve">יסטים. </w:t>
      </w:r>
    </w:p>
    <w:p w:rsidR="00E42180" w:rsidRDefault="00E42180" w:rsidP="00E42180">
      <w:pPr>
        <w:rPr>
          <w:rtl/>
        </w:rPr>
      </w:pPr>
      <w:bookmarkStart w:id="853" w:name="_ETM_Q1_4177000"/>
      <w:bookmarkEnd w:id="853"/>
    </w:p>
    <w:p w:rsidR="00E42180" w:rsidRDefault="00E42180" w:rsidP="00E42180">
      <w:pPr>
        <w:pStyle w:val="af9"/>
        <w:keepNext/>
        <w:rPr>
          <w:rtl/>
        </w:rPr>
      </w:pPr>
      <w:bookmarkStart w:id="854" w:name="ET_guest_903752_239"/>
      <w:r w:rsidRPr="00E42180">
        <w:rPr>
          <w:rStyle w:val="TagStyle"/>
          <w:rtl/>
        </w:rPr>
        <w:t xml:space="preserve"> &lt;&lt; אורח &gt;&gt; </w:t>
      </w:r>
      <w:r>
        <w:rPr>
          <w:rtl/>
        </w:rPr>
        <w:t>ירון בוסקילה:</w:t>
      </w:r>
      <w:r w:rsidRPr="00E42180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:rsidR="00E42180" w:rsidRDefault="00E42180" w:rsidP="00E42180">
      <w:pPr>
        <w:pStyle w:val="KeepWithNext"/>
        <w:rPr>
          <w:rtl/>
        </w:rPr>
      </w:pPr>
    </w:p>
    <w:p w:rsidR="00E42180" w:rsidRDefault="008A5F07" w:rsidP="00E42180">
      <w:pPr>
        <w:rPr>
          <w:rtl/>
        </w:rPr>
      </w:pPr>
      <w:bookmarkStart w:id="855" w:name="_ETM_Q1_4182000"/>
      <w:bookmarkStart w:id="856" w:name="_ETM_Q1_4179000"/>
      <w:bookmarkEnd w:id="855"/>
      <w:bookmarkEnd w:id="856"/>
      <w:r w:rsidRPr="008A5F07">
        <w:rPr>
          <w:rtl/>
        </w:rPr>
        <w:t>שלום</w:t>
      </w:r>
      <w:r w:rsidR="00E42180">
        <w:rPr>
          <w:rFonts w:hint="cs"/>
          <w:rtl/>
        </w:rPr>
        <w:t xml:space="preserve">. שמי </w:t>
      </w:r>
      <w:bookmarkStart w:id="857" w:name="_ETM_Q1_4181000"/>
      <w:bookmarkEnd w:id="857"/>
      <w:r w:rsidRPr="008A5F07">
        <w:rPr>
          <w:rtl/>
        </w:rPr>
        <w:t>ירון בוסקילה</w:t>
      </w:r>
      <w:r w:rsidR="00E42180">
        <w:rPr>
          <w:rFonts w:hint="cs"/>
          <w:rtl/>
        </w:rPr>
        <w:t xml:space="preserve">. </w:t>
      </w:r>
      <w:r w:rsidR="009D09F4">
        <w:rPr>
          <w:rFonts w:hint="cs"/>
          <w:rtl/>
        </w:rPr>
        <w:t xml:space="preserve">אני </w:t>
      </w:r>
      <w:r w:rsidR="00E42180">
        <w:rPr>
          <w:rFonts w:hint="cs"/>
          <w:rtl/>
        </w:rPr>
        <w:t>אכן</w:t>
      </w:r>
      <w:r w:rsidRPr="008A5F07">
        <w:rPr>
          <w:rtl/>
        </w:rPr>
        <w:t xml:space="preserve"> סמנכ"ל הביטחוניסטים</w:t>
      </w:r>
      <w:r w:rsidR="00E42180">
        <w:rPr>
          <w:rFonts w:hint="cs"/>
          <w:rtl/>
        </w:rPr>
        <w:t>.</w:t>
      </w:r>
      <w:r w:rsidRPr="008A5F07">
        <w:rPr>
          <w:rtl/>
        </w:rPr>
        <w:t xml:space="preserve"> הייתי קצין מבצעים של אוגדת יהודה ושומרון וגם קצין מבצעים מיוחדים</w:t>
      </w:r>
      <w:r w:rsidR="00E42180">
        <w:rPr>
          <w:rFonts w:hint="cs"/>
          <w:rtl/>
        </w:rPr>
        <w:t>.</w:t>
      </w:r>
      <w:r w:rsidR="00E42180">
        <w:rPr>
          <w:rtl/>
        </w:rPr>
        <w:t xml:space="preserve"> אני רוצה להגיד לכם שכ</w:t>
      </w:r>
      <w:r w:rsidRPr="008A5F07">
        <w:rPr>
          <w:rtl/>
        </w:rPr>
        <w:t>מי שלחם 24 שנים בטרור</w:t>
      </w:r>
      <w:r w:rsidR="00E42180">
        <w:rPr>
          <w:rFonts w:hint="cs"/>
          <w:rtl/>
        </w:rPr>
        <w:t>,</w:t>
      </w:r>
      <w:r w:rsidRPr="008A5F07">
        <w:rPr>
          <w:rtl/>
        </w:rPr>
        <w:t xml:space="preserve"> תי</w:t>
      </w:r>
      <w:r w:rsidR="009D09F4">
        <w:rPr>
          <w:rtl/>
        </w:rPr>
        <w:t xml:space="preserve">קון החוק הזה מהווה כלי משמעותי </w:t>
      </w:r>
      <w:r w:rsidR="009D09F4">
        <w:rPr>
          <w:rFonts w:hint="cs"/>
          <w:rtl/>
        </w:rPr>
        <w:t>ב</w:t>
      </w:r>
      <w:r w:rsidRPr="008A5F07">
        <w:rPr>
          <w:rtl/>
        </w:rPr>
        <w:t>לחימה בטרור</w:t>
      </w:r>
      <w:r w:rsidR="00E42180">
        <w:rPr>
          <w:rFonts w:hint="cs"/>
          <w:rtl/>
        </w:rPr>
        <w:t>.</w:t>
      </w:r>
      <w:r w:rsidRPr="008A5F07">
        <w:rPr>
          <w:rtl/>
        </w:rPr>
        <w:t xml:space="preserve"> קודם כ</w:t>
      </w:r>
      <w:r w:rsidR="00E42180">
        <w:rPr>
          <w:rFonts w:hint="cs"/>
          <w:rtl/>
        </w:rPr>
        <w:t>ו</w:t>
      </w:r>
      <w:r w:rsidRPr="008A5F07">
        <w:rPr>
          <w:rtl/>
        </w:rPr>
        <w:t>ל</w:t>
      </w:r>
      <w:r w:rsidR="00E42180">
        <w:rPr>
          <w:rFonts w:hint="cs"/>
          <w:rtl/>
        </w:rPr>
        <w:t>,</w:t>
      </w:r>
      <w:r w:rsidR="00E42180">
        <w:rPr>
          <w:rtl/>
        </w:rPr>
        <w:t xml:space="preserve"> יש בתיקון </w:t>
      </w:r>
      <w:r w:rsidR="00E42180">
        <w:rPr>
          <w:rFonts w:hint="cs"/>
          <w:rtl/>
        </w:rPr>
        <w:t>הזה מן</w:t>
      </w:r>
      <w:r w:rsidRPr="008A5F07">
        <w:rPr>
          <w:rtl/>
        </w:rPr>
        <w:t xml:space="preserve"> הצדק</w:t>
      </w:r>
      <w:r w:rsidR="00E42180">
        <w:rPr>
          <w:rFonts w:hint="cs"/>
          <w:rtl/>
        </w:rPr>
        <w:t>,</w:t>
      </w:r>
      <w:r w:rsidRPr="008A5F07">
        <w:rPr>
          <w:rtl/>
        </w:rPr>
        <w:t xml:space="preserve"> מעט מן הצדק כלפי המשפחות</w:t>
      </w:r>
      <w:r w:rsidR="00E42180">
        <w:rPr>
          <w:rFonts w:hint="cs"/>
          <w:rtl/>
        </w:rPr>
        <w:t>,</w:t>
      </w:r>
      <w:r w:rsidRPr="008A5F07">
        <w:rPr>
          <w:rtl/>
        </w:rPr>
        <w:t xml:space="preserve"> אבל בעיקר מול </w:t>
      </w:r>
      <w:r w:rsidR="00E42180">
        <w:rPr>
          <w:rFonts w:hint="cs"/>
          <w:rtl/>
        </w:rPr>
        <w:t>ה</w:t>
      </w:r>
      <w:r w:rsidRPr="008A5F07">
        <w:rPr>
          <w:rtl/>
        </w:rPr>
        <w:t>דין</w:t>
      </w:r>
      <w:r w:rsidR="00E42180">
        <w:rPr>
          <w:rFonts w:hint="cs"/>
          <w:rtl/>
        </w:rPr>
        <w:t>,</w:t>
      </w:r>
      <w:r w:rsidRPr="008A5F07">
        <w:rPr>
          <w:rtl/>
        </w:rPr>
        <w:t xml:space="preserve"> מול הרשות הפלסטינית</w:t>
      </w:r>
      <w:r w:rsidR="00E42180">
        <w:rPr>
          <w:rFonts w:hint="cs"/>
          <w:rtl/>
        </w:rPr>
        <w:t>. היא</w:t>
      </w:r>
      <w:r w:rsidRPr="008A5F07">
        <w:rPr>
          <w:rtl/>
        </w:rPr>
        <w:t xml:space="preserve"> לא יותר מאשר ארגון טרור ברישיון שמעודד ופועל לקידום טרור</w:t>
      </w:r>
      <w:r w:rsidR="00E42180">
        <w:rPr>
          <w:rFonts w:hint="cs"/>
          <w:rtl/>
        </w:rPr>
        <w:t>.</w:t>
      </w:r>
    </w:p>
    <w:p w:rsidR="00E42180" w:rsidRDefault="00E42180" w:rsidP="00E42180">
      <w:pPr>
        <w:rPr>
          <w:rtl/>
        </w:rPr>
      </w:pPr>
    </w:p>
    <w:p w:rsidR="00E42180" w:rsidRDefault="008A5F07" w:rsidP="00E42180">
      <w:pPr>
        <w:rPr>
          <w:rtl/>
        </w:rPr>
      </w:pPr>
      <w:bookmarkStart w:id="858" w:name="_ETM_Q1_4217000"/>
      <w:bookmarkEnd w:id="858"/>
      <w:r w:rsidRPr="008A5F07">
        <w:rPr>
          <w:rtl/>
        </w:rPr>
        <w:t>עכשיו</w:t>
      </w:r>
      <w:r w:rsidR="00E42180">
        <w:rPr>
          <w:rFonts w:hint="cs"/>
          <w:rtl/>
        </w:rPr>
        <w:t xml:space="preserve">, תראו, </w:t>
      </w:r>
      <w:r w:rsidRPr="008A5F07">
        <w:rPr>
          <w:rtl/>
        </w:rPr>
        <w:t xml:space="preserve">יש כל מיני דוגמאות לאופן </w:t>
      </w:r>
      <w:r w:rsidR="00E42180">
        <w:rPr>
          <w:rFonts w:hint="cs"/>
          <w:rtl/>
        </w:rPr>
        <w:t>ש</w:t>
      </w:r>
      <w:r w:rsidR="00E42180">
        <w:rPr>
          <w:rtl/>
        </w:rPr>
        <w:t xml:space="preserve">בו אנחנו נלחמים </w:t>
      </w:r>
      <w:r w:rsidRPr="008A5F07">
        <w:rPr>
          <w:rtl/>
        </w:rPr>
        <w:t>בצורה כלכלית</w:t>
      </w:r>
      <w:r w:rsidR="00E42180">
        <w:rPr>
          <w:rFonts w:hint="cs"/>
          <w:rtl/>
        </w:rPr>
        <w:t>, ו</w:t>
      </w:r>
      <w:r w:rsidRPr="008A5F07">
        <w:rPr>
          <w:rtl/>
        </w:rPr>
        <w:t>הכ</w:t>
      </w:r>
      <w:r w:rsidR="009D09F4">
        <w:rPr>
          <w:rtl/>
        </w:rPr>
        <w:t xml:space="preserve">לי הכלכלי הוא בעצם עוד כלי נשק </w:t>
      </w:r>
      <w:r w:rsidR="009D09F4">
        <w:rPr>
          <w:rFonts w:hint="cs"/>
          <w:rtl/>
        </w:rPr>
        <w:t>ב</w:t>
      </w:r>
      <w:r w:rsidRPr="008A5F07">
        <w:rPr>
          <w:rtl/>
        </w:rPr>
        <w:t>לחימה בטרור</w:t>
      </w:r>
      <w:r w:rsidR="00E42180">
        <w:rPr>
          <w:rFonts w:hint="cs"/>
          <w:rtl/>
        </w:rPr>
        <w:t>.</w:t>
      </w:r>
      <w:r w:rsidRPr="008A5F07">
        <w:rPr>
          <w:rtl/>
        </w:rPr>
        <w:t xml:space="preserve"> אנחנו בעצמנו קודם כ</w:t>
      </w:r>
      <w:r w:rsidR="00E42180">
        <w:rPr>
          <w:rFonts w:hint="cs"/>
          <w:rtl/>
        </w:rPr>
        <w:t>ו</w:t>
      </w:r>
      <w:r w:rsidRPr="008A5F07">
        <w:rPr>
          <w:rtl/>
        </w:rPr>
        <w:t xml:space="preserve">ל </w:t>
      </w:r>
      <w:r w:rsidR="00E42180">
        <w:rPr>
          <w:rFonts w:hint="cs"/>
          <w:rtl/>
        </w:rPr>
        <w:t xml:space="preserve">תובעים </w:t>
      </w:r>
      <w:r w:rsidRPr="008A5F07">
        <w:rPr>
          <w:rtl/>
        </w:rPr>
        <w:t>מהעולם להטיל סנקציות כלכליות על א</w:t>
      </w:r>
      <w:r w:rsidR="00E42180">
        <w:rPr>
          <w:rtl/>
        </w:rPr>
        <w:t xml:space="preserve">יראן כדי לפגוע בהם או לפגוע </w:t>
      </w:r>
      <w:r w:rsidRPr="008A5F07">
        <w:rPr>
          <w:rtl/>
        </w:rPr>
        <w:t>בניסיון שלהם להוביל ולעודד טרור ברחבי העולם</w:t>
      </w:r>
      <w:r w:rsidR="00E42180">
        <w:rPr>
          <w:rFonts w:hint="cs"/>
          <w:rtl/>
        </w:rPr>
        <w:t>.</w:t>
      </w:r>
      <w:r w:rsidR="00E42180">
        <w:rPr>
          <w:rtl/>
        </w:rPr>
        <w:t xml:space="preserve"> </w:t>
      </w:r>
      <w:r w:rsidRPr="008A5F07">
        <w:rPr>
          <w:rtl/>
        </w:rPr>
        <w:t xml:space="preserve">אנחנו תובעים </w:t>
      </w:r>
      <w:r w:rsidR="00E42180">
        <w:rPr>
          <w:rFonts w:hint="cs"/>
          <w:rtl/>
        </w:rPr>
        <w:t>מ</w:t>
      </w:r>
      <w:r w:rsidR="00E42180">
        <w:rPr>
          <w:rtl/>
        </w:rPr>
        <w:t xml:space="preserve">העולם להפעיל כלים כלכליים </w:t>
      </w:r>
      <w:r w:rsidRPr="008A5F07">
        <w:rPr>
          <w:rtl/>
        </w:rPr>
        <w:t>נגד מדינה שמוביל</w:t>
      </w:r>
      <w:r w:rsidR="00E42180">
        <w:rPr>
          <w:rFonts w:hint="cs"/>
          <w:rtl/>
        </w:rPr>
        <w:t>ה</w:t>
      </w:r>
      <w:r w:rsidRPr="008A5F07">
        <w:rPr>
          <w:rtl/>
        </w:rPr>
        <w:t xml:space="preserve"> לטרור</w:t>
      </w:r>
      <w:r w:rsidR="00E42180">
        <w:rPr>
          <w:rFonts w:hint="cs"/>
          <w:rtl/>
        </w:rPr>
        <w:t>.</w:t>
      </w:r>
      <w:r w:rsidRPr="008A5F07">
        <w:rPr>
          <w:rtl/>
        </w:rPr>
        <w:t xml:space="preserve"> אנחנו הורסים בתים כצ</w:t>
      </w:r>
      <w:r w:rsidR="00E42180">
        <w:rPr>
          <w:rFonts w:hint="cs"/>
          <w:rtl/>
        </w:rPr>
        <w:t>ע</w:t>
      </w:r>
      <w:r w:rsidRPr="008A5F07">
        <w:rPr>
          <w:rtl/>
        </w:rPr>
        <w:t>ד הרתעתי</w:t>
      </w:r>
      <w:r w:rsidR="00E42180">
        <w:rPr>
          <w:rFonts w:hint="cs"/>
          <w:rtl/>
        </w:rPr>
        <w:t>.</w:t>
      </w:r>
      <w:r w:rsidRPr="008A5F07">
        <w:rPr>
          <w:rtl/>
        </w:rPr>
        <w:t xml:space="preserve"> אנחנו פועלים מול החמאס ב</w:t>
      </w:r>
      <w:r w:rsidR="00E42180">
        <w:rPr>
          <w:rtl/>
        </w:rPr>
        <w:t>עזה ומצמצמים מעבר של פועלים ו</w:t>
      </w:r>
      <w:r w:rsidRPr="008A5F07">
        <w:rPr>
          <w:rtl/>
        </w:rPr>
        <w:t xml:space="preserve">פועלים נגדם </w:t>
      </w:r>
      <w:r w:rsidR="00E42180">
        <w:rPr>
          <w:rFonts w:hint="cs"/>
          <w:rtl/>
        </w:rPr>
        <w:t>ב</w:t>
      </w:r>
      <w:r w:rsidRPr="008A5F07">
        <w:rPr>
          <w:rtl/>
        </w:rPr>
        <w:t>צעדים כלכליים נוספים כחלק מהמלחמה שלנו בטרור</w:t>
      </w:r>
      <w:r w:rsidR="00E42180">
        <w:rPr>
          <w:rFonts w:hint="cs"/>
          <w:rtl/>
        </w:rPr>
        <w:t>.</w:t>
      </w:r>
      <w:r w:rsidRPr="008A5F07">
        <w:rPr>
          <w:rtl/>
        </w:rPr>
        <w:t xml:space="preserve"> ארצות הברית רק לפני </w:t>
      </w:r>
      <w:r w:rsidR="00E42180">
        <w:rPr>
          <w:rFonts w:hint="cs"/>
          <w:rtl/>
        </w:rPr>
        <w:t xml:space="preserve">כשנה, אני </w:t>
      </w:r>
      <w:bookmarkStart w:id="859" w:name="_ETM_Q1_4258000"/>
      <w:bookmarkEnd w:id="859"/>
      <w:r w:rsidR="00E42180">
        <w:rPr>
          <w:rFonts w:hint="cs"/>
          <w:rtl/>
        </w:rPr>
        <w:t>חושב במאי</w:t>
      </w:r>
      <w:r w:rsidR="009D09F4">
        <w:rPr>
          <w:rtl/>
        </w:rPr>
        <w:t xml:space="preserve"> לפני </w:t>
      </w:r>
      <w:r w:rsidRPr="008A5F07">
        <w:rPr>
          <w:rtl/>
        </w:rPr>
        <w:t>שנה</w:t>
      </w:r>
      <w:r w:rsidR="00E42180">
        <w:rPr>
          <w:rFonts w:hint="cs"/>
          <w:rtl/>
        </w:rPr>
        <w:t>,</w:t>
      </w:r>
      <w:r w:rsidRPr="008A5F07">
        <w:rPr>
          <w:rtl/>
        </w:rPr>
        <w:t xml:space="preserve"> הודיעה על כוונתה להטיל סנקציות כלכליות על אישיים המזוהים עם ארגוני טרור</w:t>
      </w:r>
      <w:r w:rsidR="00E42180">
        <w:rPr>
          <w:rFonts w:hint="cs"/>
          <w:rtl/>
        </w:rPr>
        <w:t>,</w:t>
      </w:r>
      <w:r w:rsidRPr="008A5F07">
        <w:rPr>
          <w:rtl/>
        </w:rPr>
        <w:t xml:space="preserve"> ביניהם על ארגון החמאס שמחזיק בכמעט</w:t>
      </w:r>
      <w:r w:rsidR="00E42180">
        <w:rPr>
          <w:rFonts w:hint="cs"/>
          <w:rtl/>
        </w:rPr>
        <w:t xml:space="preserve"> 500 מיליון דולר</w:t>
      </w:r>
      <w:r w:rsidR="00142A56">
        <w:rPr>
          <w:rFonts w:hint="cs"/>
          <w:rtl/>
        </w:rPr>
        <w:t xml:space="preserve"> </w:t>
      </w:r>
      <w:r w:rsidRPr="008A5F07">
        <w:rPr>
          <w:rtl/>
        </w:rPr>
        <w:t>בבנקים ברחבי העולם</w:t>
      </w:r>
      <w:r w:rsidR="00E42180">
        <w:rPr>
          <w:rFonts w:hint="cs"/>
          <w:rtl/>
        </w:rPr>
        <w:t>.</w:t>
      </w:r>
      <w:r w:rsidRPr="008A5F07">
        <w:rPr>
          <w:rtl/>
        </w:rPr>
        <w:t xml:space="preserve"> ויש קשר ישיר בין ענישה כלכלית למוטיבציה לפעול באמצעות טרור</w:t>
      </w:r>
      <w:r w:rsidR="00E42180">
        <w:rPr>
          <w:rFonts w:hint="cs"/>
          <w:rtl/>
        </w:rPr>
        <w:t>.</w:t>
      </w:r>
    </w:p>
    <w:p w:rsidR="00E42180" w:rsidRDefault="00E42180" w:rsidP="00E42180">
      <w:pPr>
        <w:rPr>
          <w:rtl/>
        </w:rPr>
      </w:pPr>
      <w:bookmarkStart w:id="860" w:name="_ETM_Q1_4284000"/>
      <w:bookmarkEnd w:id="860"/>
    </w:p>
    <w:p w:rsidR="00E42180" w:rsidRDefault="00E42180" w:rsidP="00E42180">
      <w:pPr>
        <w:rPr>
          <w:rtl/>
        </w:rPr>
      </w:pPr>
      <w:r>
        <w:rPr>
          <w:rtl/>
        </w:rPr>
        <w:t>אני חושב ש</w:t>
      </w:r>
      <w:r w:rsidR="008A5F07" w:rsidRPr="008A5F07">
        <w:rPr>
          <w:rtl/>
        </w:rPr>
        <w:t>תיקון החוק הזה יטיב לא רק עם המשפחות שכבר נפגעו מטרו</w:t>
      </w:r>
      <w:r>
        <w:rPr>
          <w:rFonts w:hint="cs"/>
          <w:rtl/>
        </w:rPr>
        <w:t>ר,</w:t>
      </w:r>
      <w:r w:rsidR="008A5F07" w:rsidRPr="008A5F07">
        <w:rPr>
          <w:rtl/>
        </w:rPr>
        <w:t xml:space="preserve"> אלא בעיקר עם אלה שעוד עלולות</w:t>
      </w:r>
      <w:r>
        <w:rPr>
          <w:rFonts w:hint="cs"/>
          <w:rtl/>
        </w:rPr>
        <w:t>,</w:t>
      </w:r>
      <w:r w:rsidR="008A5F07" w:rsidRPr="008A5F07">
        <w:rPr>
          <w:rtl/>
        </w:rPr>
        <w:t xml:space="preserve"> חלילה</w:t>
      </w:r>
      <w:r>
        <w:rPr>
          <w:rFonts w:hint="cs"/>
          <w:rtl/>
        </w:rPr>
        <w:t>,</w:t>
      </w:r>
      <w:r w:rsidR="008A5F07" w:rsidRPr="008A5F07">
        <w:rPr>
          <w:rtl/>
        </w:rPr>
        <w:t xml:space="preserve"> להצטרף למעגל המשפחות שכבר נפגעו מן הטרור</w:t>
      </w:r>
      <w:r>
        <w:rPr>
          <w:rFonts w:hint="cs"/>
          <w:rtl/>
        </w:rPr>
        <w:t>.</w:t>
      </w:r>
      <w:r w:rsidR="008A5F07" w:rsidRPr="008A5F07">
        <w:rPr>
          <w:rtl/>
        </w:rPr>
        <w:t xml:space="preserve"> תודה רבה</w:t>
      </w:r>
      <w:r>
        <w:rPr>
          <w:rFonts w:hint="cs"/>
          <w:rtl/>
        </w:rPr>
        <w:t>.</w:t>
      </w:r>
    </w:p>
    <w:p w:rsidR="00E42180" w:rsidRDefault="00E42180" w:rsidP="00E42180">
      <w:pPr>
        <w:rPr>
          <w:rtl/>
        </w:rPr>
      </w:pPr>
      <w:bookmarkStart w:id="861" w:name="_ETM_Q1_4292000"/>
      <w:bookmarkEnd w:id="861"/>
    </w:p>
    <w:p w:rsidR="00E42180" w:rsidRDefault="00E42180" w:rsidP="00E42180">
      <w:pPr>
        <w:pStyle w:val="af6"/>
        <w:keepNext/>
        <w:rPr>
          <w:rtl/>
        </w:rPr>
      </w:pPr>
      <w:bookmarkStart w:id="862" w:name="ET_yor_4574_240"/>
      <w:r w:rsidRPr="00E4218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42180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:rsidR="00E42180" w:rsidRDefault="00E42180" w:rsidP="00E42180">
      <w:pPr>
        <w:pStyle w:val="KeepWithNext"/>
        <w:rPr>
          <w:rtl/>
        </w:rPr>
      </w:pPr>
    </w:p>
    <w:p w:rsidR="00E42180" w:rsidRDefault="008A5F07" w:rsidP="00E42180">
      <w:pPr>
        <w:rPr>
          <w:rtl/>
        </w:rPr>
      </w:pPr>
      <w:bookmarkStart w:id="863" w:name="_ETM_Q1_4293000"/>
      <w:bookmarkEnd w:id="863"/>
      <w:r w:rsidRPr="008A5F07">
        <w:rPr>
          <w:rtl/>
        </w:rPr>
        <w:t>תודה רבה</w:t>
      </w:r>
      <w:r w:rsidR="00E42180">
        <w:rPr>
          <w:rFonts w:hint="cs"/>
          <w:rtl/>
        </w:rPr>
        <w:t>,</w:t>
      </w:r>
      <w:r w:rsidRPr="008A5F07">
        <w:rPr>
          <w:rtl/>
        </w:rPr>
        <w:t xml:space="preserve"> ירון בוסקילה</w:t>
      </w:r>
      <w:r w:rsidR="00E42180">
        <w:rPr>
          <w:rFonts w:hint="cs"/>
          <w:rtl/>
        </w:rPr>
        <w:t>.</w:t>
      </w:r>
      <w:r w:rsidRPr="008A5F07">
        <w:rPr>
          <w:rtl/>
        </w:rPr>
        <w:t xml:space="preserve"> עו"ד גיל ממ</w:t>
      </w:r>
      <w:r w:rsidR="00E42180">
        <w:rPr>
          <w:rFonts w:hint="cs"/>
          <w:rtl/>
        </w:rPr>
        <w:t>ן, "</w:t>
      </w:r>
      <w:r w:rsidRPr="008A5F07">
        <w:rPr>
          <w:rtl/>
        </w:rPr>
        <w:t>בוחרים בחיים</w:t>
      </w:r>
      <w:r w:rsidR="00E42180">
        <w:rPr>
          <w:rFonts w:hint="cs"/>
          <w:rtl/>
        </w:rPr>
        <w:t>".</w:t>
      </w:r>
    </w:p>
    <w:p w:rsidR="00E42180" w:rsidRDefault="00E42180" w:rsidP="00E42180">
      <w:pPr>
        <w:rPr>
          <w:rtl/>
        </w:rPr>
      </w:pPr>
      <w:bookmarkStart w:id="864" w:name="_ETM_Q1_4305000"/>
      <w:bookmarkEnd w:id="864"/>
    </w:p>
    <w:p w:rsidR="00E42180" w:rsidRDefault="00E42180" w:rsidP="00E42180">
      <w:pPr>
        <w:pStyle w:val="af9"/>
        <w:keepNext/>
        <w:rPr>
          <w:rtl/>
        </w:rPr>
      </w:pPr>
      <w:bookmarkStart w:id="865" w:name="ET_guest_910632_241"/>
      <w:r w:rsidRPr="00E42180">
        <w:rPr>
          <w:rStyle w:val="TagStyle"/>
          <w:rtl/>
        </w:rPr>
        <w:t xml:space="preserve"> &lt;&lt; אורח &gt;&gt; </w:t>
      </w:r>
      <w:r>
        <w:rPr>
          <w:rtl/>
        </w:rPr>
        <w:t>גיל ממן:</w:t>
      </w:r>
      <w:r w:rsidRPr="00E42180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:rsidR="00E42180" w:rsidRDefault="00E42180" w:rsidP="00E42180">
      <w:pPr>
        <w:pStyle w:val="KeepWithNext"/>
        <w:rPr>
          <w:rtl/>
        </w:rPr>
      </w:pPr>
    </w:p>
    <w:p w:rsidR="00E42180" w:rsidRDefault="008A5F07" w:rsidP="002B42E4">
      <w:pPr>
        <w:rPr>
          <w:rtl/>
        </w:rPr>
      </w:pPr>
      <w:bookmarkStart w:id="866" w:name="_ETM_Q1_4303000"/>
      <w:bookmarkEnd w:id="866"/>
      <w:r w:rsidRPr="008A5F07">
        <w:rPr>
          <w:rtl/>
        </w:rPr>
        <w:t>שלום</w:t>
      </w:r>
      <w:r w:rsidR="00E42180">
        <w:rPr>
          <w:rFonts w:hint="cs"/>
          <w:rtl/>
        </w:rPr>
        <w:t>,</w:t>
      </w:r>
      <w:r w:rsidRPr="008A5F07">
        <w:rPr>
          <w:rtl/>
        </w:rPr>
        <w:t xml:space="preserve"> </w:t>
      </w:r>
      <w:proofErr w:type="spellStart"/>
      <w:r w:rsidRPr="008A5F07">
        <w:rPr>
          <w:rtl/>
        </w:rPr>
        <w:t>צ</w:t>
      </w:r>
      <w:r w:rsidR="00E42180">
        <w:rPr>
          <w:rFonts w:hint="cs"/>
          <w:rtl/>
        </w:rPr>
        <w:t>ו</w:t>
      </w:r>
      <w:r w:rsidRPr="008A5F07">
        <w:rPr>
          <w:rtl/>
        </w:rPr>
        <w:t>הריים</w:t>
      </w:r>
      <w:proofErr w:type="spellEnd"/>
      <w:r w:rsidRPr="008A5F07">
        <w:rPr>
          <w:rtl/>
        </w:rPr>
        <w:t xml:space="preserve"> טובים לכולם</w:t>
      </w:r>
      <w:r w:rsidR="00E42180">
        <w:rPr>
          <w:rFonts w:hint="cs"/>
          <w:rtl/>
        </w:rPr>
        <w:t>.</w:t>
      </w:r>
      <w:r w:rsidRPr="008A5F07">
        <w:rPr>
          <w:rtl/>
        </w:rPr>
        <w:t xml:space="preserve"> אני אתייחס ממש ב</w:t>
      </w:r>
      <w:r w:rsidR="00E42180">
        <w:rPr>
          <w:rFonts w:hint="cs"/>
          <w:rtl/>
        </w:rPr>
        <w:t xml:space="preserve">קצרה </w:t>
      </w:r>
      <w:r w:rsidRPr="008A5F07">
        <w:rPr>
          <w:rtl/>
        </w:rPr>
        <w:t>למה ש</w:t>
      </w:r>
      <w:r w:rsidR="00E42180">
        <w:rPr>
          <w:rFonts w:hint="cs"/>
          <w:rtl/>
        </w:rPr>
        <w:t xml:space="preserve">התייחסו </w:t>
      </w:r>
      <w:bookmarkStart w:id="867" w:name="_ETM_Q1_4312000"/>
      <w:bookmarkEnd w:id="867"/>
      <w:r w:rsidR="00E42180">
        <w:rPr>
          <w:rFonts w:hint="cs"/>
          <w:rtl/>
        </w:rPr>
        <w:t xml:space="preserve">פה. קודם כול, </w:t>
      </w:r>
      <w:r w:rsidRPr="008A5F07">
        <w:rPr>
          <w:rtl/>
        </w:rPr>
        <w:t>אני מכיר היטב את הפיגועים ש</w:t>
      </w:r>
      <w:r w:rsidR="00E42180">
        <w:rPr>
          <w:rFonts w:hint="cs"/>
          <w:rtl/>
        </w:rPr>
        <w:t xml:space="preserve">ל </w:t>
      </w:r>
      <w:r w:rsidRPr="008A5F07">
        <w:rPr>
          <w:rtl/>
        </w:rPr>
        <w:t>משפחת הר</w:t>
      </w:r>
      <w:r w:rsidR="002B42E4">
        <w:rPr>
          <w:rFonts w:hint="cs"/>
          <w:rtl/>
        </w:rPr>
        <w:t xml:space="preserve"> </w:t>
      </w:r>
      <w:r w:rsidRPr="008A5F07">
        <w:rPr>
          <w:rtl/>
        </w:rPr>
        <w:t>מלך</w:t>
      </w:r>
      <w:r w:rsidR="00E42180">
        <w:rPr>
          <w:rFonts w:hint="cs"/>
          <w:rtl/>
        </w:rPr>
        <w:t>,</w:t>
      </w:r>
      <w:r w:rsidR="00E42180">
        <w:rPr>
          <w:rtl/>
        </w:rPr>
        <w:t xml:space="preserve"> </w:t>
      </w:r>
      <w:proofErr w:type="spellStart"/>
      <w:r w:rsidR="00E42180">
        <w:rPr>
          <w:rtl/>
        </w:rPr>
        <w:t>לוב</w:t>
      </w:r>
      <w:r w:rsidR="00E42180">
        <w:rPr>
          <w:rFonts w:hint="cs"/>
          <w:rtl/>
        </w:rPr>
        <w:t>ר</w:t>
      </w:r>
      <w:r w:rsidRPr="008A5F07">
        <w:rPr>
          <w:rtl/>
        </w:rPr>
        <w:t>סקי</w:t>
      </w:r>
      <w:proofErr w:type="spellEnd"/>
      <w:r w:rsidR="00E42180">
        <w:rPr>
          <w:rFonts w:hint="cs"/>
          <w:rtl/>
        </w:rPr>
        <w:t>,</w:t>
      </w:r>
      <w:r w:rsidR="00E42180">
        <w:rPr>
          <w:rtl/>
        </w:rPr>
        <w:t xml:space="preserve"> רוזנפלד</w:t>
      </w:r>
      <w:r w:rsidR="00E42180">
        <w:rPr>
          <w:rFonts w:hint="cs"/>
          <w:rtl/>
        </w:rPr>
        <w:t xml:space="preserve">, </w:t>
      </w:r>
      <w:r w:rsidR="00E42180">
        <w:rPr>
          <w:rtl/>
        </w:rPr>
        <w:t>כל הפיגועים ש</w:t>
      </w:r>
      <w:r w:rsidR="00E42180">
        <w:rPr>
          <w:rFonts w:hint="cs"/>
          <w:rtl/>
        </w:rPr>
        <w:t>ה</w:t>
      </w:r>
      <w:r w:rsidRPr="008A5F07">
        <w:rPr>
          <w:rtl/>
        </w:rPr>
        <w:t>עלו פה</w:t>
      </w:r>
      <w:r w:rsidR="00E42180">
        <w:rPr>
          <w:rFonts w:hint="cs"/>
          <w:rtl/>
        </w:rPr>
        <w:t>,</w:t>
      </w:r>
      <w:r w:rsidR="00E42180">
        <w:rPr>
          <w:rtl/>
        </w:rPr>
        <w:t xml:space="preserve"> מתוקף היותי </w:t>
      </w:r>
      <w:r w:rsidRPr="008A5F07">
        <w:rPr>
          <w:rtl/>
        </w:rPr>
        <w:t>עו"ד</w:t>
      </w:r>
      <w:r w:rsidR="00E42180">
        <w:rPr>
          <w:rFonts w:hint="cs"/>
          <w:rtl/>
        </w:rPr>
        <w:t>,</w:t>
      </w:r>
      <w:r w:rsidR="00142A56">
        <w:rPr>
          <w:rFonts w:hint="cs"/>
          <w:rtl/>
        </w:rPr>
        <w:t xml:space="preserve"> </w:t>
      </w:r>
      <w:r w:rsidR="00E42180">
        <w:rPr>
          <w:rFonts w:hint="cs"/>
          <w:rtl/>
        </w:rPr>
        <w:t>ו</w:t>
      </w:r>
      <w:r w:rsidRPr="008A5F07">
        <w:rPr>
          <w:rtl/>
        </w:rPr>
        <w:t>ככה אני ג</w:t>
      </w:r>
      <w:r w:rsidR="00E42180">
        <w:rPr>
          <w:rtl/>
        </w:rPr>
        <w:t>ם מודע</w:t>
      </w:r>
      <w:r w:rsidR="00142A56">
        <w:rPr>
          <w:rtl/>
        </w:rPr>
        <w:t xml:space="preserve"> </w:t>
      </w:r>
      <w:r w:rsidR="00E42180">
        <w:rPr>
          <w:rFonts w:hint="cs"/>
          <w:rtl/>
        </w:rPr>
        <w:t>ל</w:t>
      </w:r>
      <w:r w:rsidR="002B42E4">
        <w:rPr>
          <w:rtl/>
        </w:rPr>
        <w:t xml:space="preserve">בעיות המשפטיות </w:t>
      </w:r>
      <w:r w:rsidRPr="008A5F07">
        <w:rPr>
          <w:rtl/>
        </w:rPr>
        <w:t>שעולות בבית המשפט</w:t>
      </w:r>
      <w:r w:rsidR="00E42180">
        <w:rPr>
          <w:rFonts w:hint="cs"/>
          <w:rtl/>
        </w:rPr>
        <w:t>.</w:t>
      </w:r>
      <w:r w:rsidRPr="008A5F07">
        <w:rPr>
          <w:rtl/>
        </w:rPr>
        <w:t xml:space="preserve"> </w:t>
      </w:r>
    </w:p>
    <w:p w:rsidR="00E42180" w:rsidRDefault="00E42180" w:rsidP="00E42180">
      <w:pPr>
        <w:rPr>
          <w:rtl/>
        </w:rPr>
      </w:pPr>
    </w:p>
    <w:p w:rsidR="005A44D9" w:rsidRDefault="008A5F07" w:rsidP="005A44D9">
      <w:pPr>
        <w:rPr>
          <w:rtl/>
        </w:rPr>
      </w:pPr>
      <w:bookmarkStart w:id="868" w:name="_ETM_Q1_4327000"/>
      <w:bookmarkEnd w:id="868"/>
      <w:r w:rsidRPr="008A5F07">
        <w:rPr>
          <w:rtl/>
        </w:rPr>
        <w:t>אז קודם כ</w:t>
      </w:r>
      <w:r w:rsidR="00E42180">
        <w:rPr>
          <w:rFonts w:hint="cs"/>
          <w:rtl/>
        </w:rPr>
        <w:t>ו</w:t>
      </w:r>
      <w:r w:rsidRPr="008A5F07">
        <w:rPr>
          <w:rtl/>
        </w:rPr>
        <w:t>ל</w:t>
      </w:r>
      <w:r w:rsidR="00E42180">
        <w:rPr>
          <w:rFonts w:hint="cs"/>
          <w:rtl/>
        </w:rPr>
        <w:t>,</w:t>
      </w:r>
      <w:r w:rsidR="00E42180">
        <w:rPr>
          <w:rtl/>
        </w:rPr>
        <w:t xml:space="preserve"> </w:t>
      </w:r>
      <w:r w:rsidR="00E42180">
        <w:rPr>
          <w:rFonts w:hint="cs"/>
          <w:rtl/>
        </w:rPr>
        <w:t>על</w:t>
      </w:r>
      <w:r w:rsidRPr="008A5F07">
        <w:rPr>
          <w:rtl/>
        </w:rPr>
        <w:t>תה פה שאלה לעניין הסכומים</w:t>
      </w:r>
      <w:r w:rsidR="00E42180">
        <w:rPr>
          <w:rFonts w:hint="cs"/>
          <w:rtl/>
        </w:rPr>
        <w:t xml:space="preserve"> עם </w:t>
      </w:r>
      <w:r w:rsidRPr="008A5F07">
        <w:rPr>
          <w:rtl/>
        </w:rPr>
        <w:t>בית המשפט העליון</w:t>
      </w:r>
      <w:r w:rsidR="00E42180">
        <w:rPr>
          <w:rFonts w:hint="cs"/>
          <w:rtl/>
        </w:rPr>
        <w:t>.</w:t>
      </w:r>
      <w:r w:rsidRPr="008A5F07">
        <w:rPr>
          <w:rtl/>
        </w:rPr>
        <w:t xml:space="preserve"> כל סוגיה הזו בכלל לא הייתה אמורה ל</w:t>
      </w:r>
      <w:r w:rsidR="005A44D9">
        <w:rPr>
          <w:rFonts w:hint="cs"/>
          <w:rtl/>
        </w:rPr>
        <w:t>ה</w:t>
      </w:r>
      <w:r w:rsidRPr="008A5F07">
        <w:rPr>
          <w:rtl/>
        </w:rPr>
        <w:t>עלות</w:t>
      </w:r>
      <w:r w:rsidR="005A44D9">
        <w:rPr>
          <w:rFonts w:hint="cs"/>
          <w:rtl/>
        </w:rPr>
        <w:t>.</w:t>
      </w:r>
      <w:r w:rsidRPr="008A5F07">
        <w:rPr>
          <w:rtl/>
        </w:rPr>
        <w:t xml:space="preserve"> אם החוק הזה היה קיים</w:t>
      </w:r>
      <w:r w:rsidR="005A44D9">
        <w:rPr>
          <w:rFonts w:hint="cs"/>
          <w:rtl/>
        </w:rPr>
        <w:t>,</w:t>
      </w:r>
      <w:r w:rsidR="005A44D9">
        <w:rPr>
          <w:rtl/>
        </w:rPr>
        <w:t xml:space="preserve"> בית המשפט </w:t>
      </w:r>
      <w:r w:rsidR="005A44D9">
        <w:rPr>
          <w:rFonts w:hint="cs"/>
          <w:rtl/>
        </w:rPr>
        <w:t xml:space="preserve">העליון </w:t>
      </w:r>
      <w:bookmarkStart w:id="869" w:name="_ETM_Q1_4333000"/>
      <w:bookmarkEnd w:id="869"/>
      <w:r w:rsidRPr="008A5F07">
        <w:rPr>
          <w:rtl/>
        </w:rPr>
        <w:t>לא צריך לדון בזה בכלל</w:t>
      </w:r>
      <w:r w:rsidR="005A44D9">
        <w:rPr>
          <w:rFonts w:hint="cs"/>
          <w:rtl/>
        </w:rPr>
        <w:t>.</w:t>
      </w:r>
      <w:r w:rsidRPr="008A5F07">
        <w:rPr>
          <w:rtl/>
        </w:rPr>
        <w:t xml:space="preserve"> זו הסיבה שהחוק הזה קודם כ</w:t>
      </w:r>
      <w:r w:rsidR="005A44D9">
        <w:rPr>
          <w:rFonts w:hint="cs"/>
          <w:rtl/>
        </w:rPr>
        <w:t>ו</w:t>
      </w:r>
      <w:r w:rsidRPr="008A5F07">
        <w:rPr>
          <w:rtl/>
        </w:rPr>
        <w:t>ל הוא מאוד מאוד חשוב</w:t>
      </w:r>
      <w:r w:rsidR="005A44D9">
        <w:rPr>
          <w:rFonts w:hint="cs"/>
          <w:rtl/>
        </w:rPr>
        <w:t>.</w:t>
      </w:r>
      <w:r w:rsidRPr="008A5F07">
        <w:rPr>
          <w:rtl/>
        </w:rPr>
        <w:t xml:space="preserve"> </w:t>
      </w:r>
    </w:p>
    <w:p w:rsidR="005A44D9" w:rsidRDefault="005A44D9" w:rsidP="005A44D9">
      <w:pPr>
        <w:rPr>
          <w:rtl/>
        </w:rPr>
      </w:pPr>
      <w:bookmarkStart w:id="870" w:name="_ETM_Q1_4345000"/>
      <w:bookmarkEnd w:id="870"/>
    </w:p>
    <w:p w:rsidR="005A44D9" w:rsidRDefault="008A5F07" w:rsidP="005A44D9">
      <w:pPr>
        <w:rPr>
          <w:rtl/>
        </w:rPr>
      </w:pPr>
      <w:bookmarkStart w:id="871" w:name="_ETM_Q1_4346000"/>
      <w:bookmarkEnd w:id="871"/>
      <w:r w:rsidRPr="008A5F07">
        <w:rPr>
          <w:rtl/>
        </w:rPr>
        <w:t>לעניין התחולה של החוק</w:t>
      </w:r>
      <w:r w:rsidR="005A44D9">
        <w:rPr>
          <w:rFonts w:hint="cs"/>
          <w:rtl/>
        </w:rPr>
        <w:t>,</w:t>
      </w:r>
      <w:r w:rsidRPr="008A5F07">
        <w:rPr>
          <w:rtl/>
        </w:rPr>
        <w:t xml:space="preserve"> אין שום סיבה שבעולם שבגלל דעת יחיד של כבוד השופט עמית </w:t>
      </w:r>
      <w:r w:rsidR="005A44D9">
        <w:rPr>
          <w:rFonts w:hint="cs"/>
          <w:rtl/>
        </w:rPr>
        <w:t>ייפגעו</w:t>
      </w:r>
      <w:r w:rsidR="00142A56">
        <w:rPr>
          <w:rFonts w:hint="cs"/>
          <w:rtl/>
        </w:rPr>
        <w:t xml:space="preserve"> </w:t>
      </w:r>
      <w:r w:rsidRPr="008A5F07">
        <w:rPr>
          <w:rtl/>
        </w:rPr>
        <w:t>נפגעי טרור</w:t>
      </w:r>
      <w:r w:rsidR="005A44D9">
        <w:rPr>
          <w:rFonts w:hint="cs"/>
          <w:rtl/>
        </w:rPr>
        <w:t>,</w:t>
      </w:r>
      <w:r w:rsidRPr="008A5F07">
        <w:rPr>
          <w:rtl/>
        </w:rPr>
        <w:t xml:space="preserve"> שלמעשה לא יכולים ליהנות במ</w:t>
      </w:r>
      <w:r w:rsidR="005A44D9">
        <w:rPr>
          <w:rFonts w:hint="cs"/>
          <w:rtl/>
        </w:rPr>
        <w:t>י</w:t>
      </w:r>
      <w:r w:rsidR="005A44D9">
        <w:rPr>
          <w:rtl/>
        </w:rPr>
        <w:t>רכאות כמובן מהת</w:t>
      </w:r>
      <w:r w:rsidR="005A44D9">
        <w:rPr>
          <w:rFonts w:hint="cs"/>
          <w:rtl/>
        </w:rPr>
        <w:t>ח</w:t>
      </w:r>
      <w:r w:rsidR="005A44D9">
        <w:rPr>
          <w:rtl/>
        </w:rPr>
        <w:t>ולה של החוק הזה שיעבור</w:t>
      </w:r>
      <w:r w:rsidR="005A44D9">
        <w:rPr>
          <w:rFonts w:hint="cs"/>
          <w:rtl/>
        </w:rPr>
        <w:t xml:space="preserve">. </w:t>
      </w:r>
      <w:r w:rsidRPr="008A5F07">
        <w:rPr>
          <w:rtl/>
        </w:rPr>
        <w:t>אין שום סיבה שהחוק הזה לא יהיה קיים</w:t>
      </w:r>
      <w:r w:rsidR="005A44D9">
        <w:rPr>
          <w:rFonts w:hint="cs"/>
          <w:rtl/>
        </w:rPr>
        <w:t xml:space="preserve">. אף אחד </w:t>
      </w:r>
      <w:r w:rsidRPr="008A5F07">
        <w:rPr>
          <w:rtl/>
        </w:rPr>
        <w:t xml:space="preserve">לא </w:t>
      </w:r>
      <w:r w:rsidR="005A44D9">
        <w:rPr>
          <w:rtl/>
        </w:rPr>
        <w:t>מדבר על זה שהוא יהיה קיים</w:t>
      </w:r>
      <w:r w:rsidRPr="008A5F07">
        <w:rPr>
          <w:rtl/>
        </w:rPr>
        <w:t xml:space="preserve"> </w:t>
      </w:r>
      <w:r w:rsidR="005A44D9">
        <w:rPr>
          <w:rFonts w:hint="cs"/>
          <w:rtl/>
        </w:rPr>
        <w:t>מ</w:t>
      </w:r>
      <w:r w:rsidRPr="008A5F07">
        <w:rPr>
          <w:rtl/>
        </w:rPr>
        <w:t>הקמת מדינת ישראל</w:t>
      </w:r>
      <w:r w:rsidR="005A44D9">
        <w:rPr>
          <w:rFonts w:hint="cs"/>
          <w:rtl/>
        </w:rPr>
        <w:t>,</w:t>
      </w:r>
      <w:r w:rsidRPr="008A5F07">
        <w:rPr>
          <w:rtl/>
        </w:rPr>
        <w:t xml:space="preserve"> אלא </w:t>
      </w:r>
      <w:r w:rsidR="002B42E4">
        <w:rPr>
          <w:rFonts w:hint="cs"/>
          <w:rtl/>
        </w:rPr>
        <w:t>ב</w:t>
      </w:r>
      <w:r w:rsidR="005A44D9">
        <w:rPr>
          <w:rtl/>
        </w:rPr>
        <w:t xml:space="preserve">הליכים </w:t>
      </w:r>
      <w:r w:rsidR="005A44D9">
        <w:rPr>
          <w:rFonts w:hint="cs"/>
          <w:rtl/>
        </w:rPr>
        <w:t>ש</w:t>
      </w:r>
      <w:r w:rsidRPr="008A5F07">
        <w:rPr>
          <w:rtl/>
        </w:rPr>
        <w:t>תלויים ועומדים</w:t>
      </w:r>
      <w:r w:rsidR="005A44D9">
        <w:rPr>
          <w:rFonts w:hint="cs"/>
          <w:rtl/>
        </w:rPr>
        <w:t>.</w:t>
      </w:r>
      <w:r w:rsidRPr="008A5F07">
        <w:rPr>
          <w:rtl/>
        </w:rPr>
        <w:t xml:space="preserve"> יש הליכי</w:t>
      </w:r>
      <w:r w:rsidR="005A44D9">
        <w:rPr>
          <w:rtl/>
        </w:rPr>
        <w:t>ם תלויים ועומדים שכרגע הופסקו</w:t>
      </w:r>
      <w:r w:rsidRPr="008A5F07">
        <w:rPr>
          <w:rtl/>
        </w:rPr>
        <w:t xml:space="preserve"> או נדחו</w:t>
      </w:r>
      <w:r w:rsidR="005A44D9">
        <w:rPr>
          <w:rFonts w:hint="cs"/>
          <w:rtl/>
        </w:rPr>
        <w:t>.</w:t>
      </w:r>
      <w:r w:rsidRPr="008A5F07">
        <w:rPr>
          <w:rtl/>
        </w:rPr>
        <w:t xml:space="preserve"> אבל אי</w:t>
      </w:r>
      <w:r w:rsidR="005A44D9">
        <w:rPr>
          <w:rFonts w:hint="cs"/>
          <w:rtl/>
        </w:rPr>
        <w:t>ן שום</w:t>
      </w:r>
      <w:r w:rsidRPr="008A5F07">
        <w:rPr>
          <w:rtl/>
        </w:rPr>
        <w:t xml:space="preserve"> סיבה שזה לא יחול גם עליהם</w:t>
      </w:r>
      <w:r w:rsidR="005A44D9">
        <w:rPr>
          <w:rFonts w:hint="cs"/>
          <w:rtl/>
        </w:rPr>
        <w:t>.</w:t>
      </w:r>
      <w:r w:rsidRPr="008A5F07">
        <w:rPr>
          <w:rtl/>
        </w:rPr>
        <w:t xml:space="preserve"> </w:t>
      </w:r>
    </w:p>
    <w:p w:rsidR="005A44D9" w:rsidRDefault="005A44D9" w:rsidP="005A44D9">
      <w:pPr>
        <w:rPr>
          <w:rtl/>
        </w:rPr>
      </w:pPr>
    </w:p>
    <w:p w:rsidR="00991C9C" w:rsidRDefault="005A44D9" w:rsidP="00991C9C">
      <w:pPr>
        <w:rPr>
          <w:rtl/>
        </w:rPr>
      </w:pPr>
      <w:bookmarkStart w:id="872" w:name="_ETM_Q1_4384000"/>
      <w:bookmarkEnd w:id="872"/>
      <w:r>
        <w:rPr>
          <w:rtl/>
        </w:rPr>
        <w:t xml:space="preserve">נושא נוסף </w:t>
      </w:r>
      <w:r>
        <w:rPr>
          <w:rFonts w:hint="cs"/>
          <w:rtl/>
        </w:rPr>
        <w:t>הוא</w:t>
      </w:r>
      <w:r>
        <w:rPr>
          <w:rtl/>
        </w:rPr>
        <w:t xml:space="preserve"> הצעת חוק של</w:t>
      </w:r>
      <w:r w:rsidR="008A5F07" w:rsidRPr="008A5F07">
        <w:rPr>
          <w:rtl/>
        </w:rPr>
        <w:t xml:space="preserve"> חבר</w:t>
      </w:r>
      <w:r>
        <w:rPr>
          <w:rFonts w:hint="cs"/>
          <w:rtl/>
        </w:rPr>
        <w:t>ו</w:t>
      </w:r>
      <w:r w:rsidR="008A5F07" w:rsidRPr="008A5F07">
        <w:rPr>
          <w:rtl/>
        </w:rPr>
        <w:t>ת הכנסת השכל ושרון נ</w:t>
      </w:r>
      <w:r>
        <w:rPr>
          <w:rFonts w:hint="cs"/>
          <w:rtl/>
        </w:rPr>
        <w:t>י</w:t>
      </w:r>
      <w:r w:rsidR="008A5F07" w:rsidRPr="008A5F07">
        <w:rPr>
          <w:rtl/>
        </w:rPr>
        <w:t>ר בעניין הביטוח לאומי</w:t>
      </w:r>
      <w:r>
        <w:rPr>
          <w:rFonts w:hint="cs"/>
          <w:rtl/>
        </w:rPr>
        <w:t>.</w:t>
      </w:r>
      <w:r w:rsidR="008A5F07" w:rsidRPr="008A5F07">
        <w:rPr>
          <w:rtl/>
        </w:rPr>
        <w:t xml:space="preserve"> אלו שני חוקים נפרדים לחלוטין</w:t>
      </w:r>
      <w:r>
        <w:rPr>
          <w:rFonts w:hint="cs"/>
          <w:rtl/>
        </w:rPr>
        <w:t>.</w:t>
      </w:r>
      <w:r w:rsidR="008A5F07" w:rsidRPr="008A5F07">
        <w:rPr>
          <w:rtl/>
        </w:rPr>
        <w:t xml:space="preserve"> כל חוק ב</w:t>
      </w:r>
      <w:r>
        <w:rPr>
          <w:rFonts w:hint="cs"/>
          <w:rtl/>
        </w:rPr>
        <w:t xml:space="preserve">א לתקן </w:t>
      </w:r>
      <w:r w:rsidR="008A5F07" w:rsidRPr="008A5F07">
        <w:rPr>
          <w:rtl/>
        </w:rPr>
        <w:t>משהו אחר</w:t>
      </w:r>
      <w:r>
        <w:rPr>
          <w:rFonts w:hint="cs"/>
          <w:rtl/>
        </w:rPr>
        <w:t>.</w:t>
      </w:r>
      <w:r w:rsidR="008A5F07" w:rsidRPr="008A5F07">
        <w:rPr>
          <w:rtl/>
        </w:rPr>
        <w:t xml:space="preserve"> החוק של שרן השכל </w:t>
      </w:r>
      <w:r w:rsidR="002B42E4">
        <w:rPr>
          <w:rFonts w:hint="cs"/>
          <w:rtl/>
        </w:rPr>
        <w:t>ו</w:t>
      </w:r>
      <w:r w:rsidR="008A5F07" w:rsidRPr="008A5F07">
        <w:rPr>
          <w:rtl/>
        </w:rPr>
        <w:t>שרו</w:t>
      </w:r>
      <w:r>
        <w:rPr>
          <w:rFonts w:hint="cs"/>
          <w:rtl/>
        </w:rPr>
        <w:t xml:space="preserve">ן </w:t>
      </w:r>
      <w:bookmarkStart w:id="873" w:name="_ETM_Q1_4399000"/>
      <w:bookmarkEnd w:id="873"/>
      <w:r>
        <w:rPr>
          <w:rFonts w:hint="cs"/>
          <w:rtl/>
        </w:rPr>
        <w:t xml:space="preserve">ניר </w:t>
      </w:r>
      <w:r w:rsidR="008A5F07" w:rsidRPr="008A5F07">
        <w:rPr>
          <w:rtl/>
        </w:rPr>
        <w:t>בא למעשה לתקן אפליה בחוק</w:t>
      </w:r>
      <w:r>
        <w:rPr>
          <w:rFonts w:hint="cs"/>
          <w:rtl/>
        </w:rPr>
        <w:t>,</w:t>
      </w:r>
      <w:r w:rsidR="008A5F07" w:rsidRPr="008A5F07">
        <w:rPr>
          <w:rtl/>
        </w:rPr>
        <w:t xml:space="preserve"> כ</w:t>
      </w:r>
      <w:r>
        <w:rPr>
          <w:rFonts w:hint="cs"/>
          <w:rtl/>
        </w:rPr>
        <w:t xml:space="preserve">י </w:t>
      </w:r>
      <w:r w:rsidR="002B42E4">
        <w:rPr>
          <w:rFonts w:hint="cs"/>
          <w:rtl/>
        </w:rPr>
        <w:t>ה</w:t>
      </w:r>
      <w:r w:rsidR="008A5F07" w:rsidRPr="008A5F07">
        <w:rPr>
          <w:rtl/>
        </w:rPr>
        <w:t>חוק ש</w:t>
      </w:r>
      <w:r>
        <w:rPr>
          <w:rFonts w:hint="cs"/>
          <w:rtl/>
        </w:rPr>
        <w:t xml:space="preserve">ל </w:t>
      </w:r>
      <w:r w:rsidR="002B42E4">
        <w:rPr>
          <w:rFonts w:hint="cs"/>
          <w:rtl/>
        </w:rPr>
        <w:t>ה</w:t>
      </w:r>
      <w:r w:rsidR="008A5F07" w:rsidRPr="008A5F07">
        <w:rPr>
          <w:rtl/>
        </w:rPr>
        <w:t xml:space="preserve">ביטוח </w:t>
      </w:r>
      <w:r w:rsidR="002B42E4">
        <w:rPr>
          <w:rFonts w:hint="cs"/>
          <w:rtl/>
        </w:rPr>
        <w:t>ה</w:t>
      </w:r>
      <w:r w:rsidR="008A5F07" w:rsidRPr="008A5F07">
        <w:rPr>
          <w:rtl/>
        </w:rPr>
        <w:t>לאומי שמענ</w:t>
      </w:r>
      <w:r>
        <w:rPr>
          <w:rtl/>
        </w:rPr>
        <w:t>יק את הקצבאות הוא חוק משנת 1950</w:t>
      </w:r>
      <w:r>
        <w:rPr>
          <w:rFonts w:hint="cs"/>
          <w:rtl/>
        </w:rPr>
        <w:t xml:space="preserve">, </w:t>
      </w:r>
      <w:r>
        <w:rPr>
          <w:rtl/>
        </w:rPr>
        <w:t xml:space="preserve">שהגיע הזמן </w:t>
      </w:r>
      <w:r>
        <w:rPr>
          <w:rFonts w:hint="cs"/>
          <w:rtl/>
        </w:rPr>
        <w:t>לתקן</w:t>
      </w:r>
      <w:r w:rsidR="008A5F07" w:rsidRPr="008A5F07">
        <w:rPr>
          <w:rtl/>
        </w:rPr>
        <w:t xml:space="preserve"> אותו</w:t>
      </w:r>
      <w:r>
        <w:rPr>
          <w:rFonts w:hint="cs"/>
          <w:rtl/>
        </w:rPr>
        <w:t>.</w:t>
      </w:r>
      <w:r>
        <w:rPr>
          <w:rtl/>
        </w:rPr>
        <w:t xml:space="preserve"> בשנ</w:t>
      </w:r>
      <w:r w:rsidR="008A5F07" w:rsidRPr="008A5F07">
        <w:rPr>
          <w:rtl/>
        </w:rPr>
        <w:t xml:space="preserve">ת </w:t>
      </w:r>
      <w:r>
        <w:rPr>
          <w:rFonts w:hint="cs"/>
          <w:rtl/>
        </w:rPr>
        <w:t xml:space="preserve">1950 </w:t>
      </w:r>
      <w:r>
        <w:rPr>
          <w:rtl/>
        </w:rPr>
        <w:t>לא היו את התביעות האל</w:t>
      </w:r>
      <w:r>
        <w:rPr>
          <w:rFonts w:hint="cs"/>
          <w:rtl/>
        </w:rPr>
        <w:t>ו.</w:t>
      </w:r>
      <w:r w:rsidR="008A5F07" w:rsidRPr="008A5F07">
        <w:rPr>
          <w:rtl/>
        </w:rPr>
        <w:t xml:space="preserve"> לכן הנושא הזה בכלל לא עלה</w:t>
      </w:r>
      <w:r>
        <w:rPr>
          <w:rFonts w:hint="cs"/>
          <w:rtl/>
        </w:rPr>
        <w:t>. והחוק הזה</w:t>
      </w:r>
      <w:r w:rsidR="002B42E4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2B42E4">
        <w:rPr>
          <w:rFonts w:hint="cs"/>
          <w:rtl/>
        </w:rPr>
        <w:t xml:space="preserve">הן </w:t>
      </w:r>
      <w:r>
        <w:rPr>
          <w:rFonts w:hint="cs"/>
          <w:rtl/>
        </w:rPr>
        <w:t>בא</w:t>
      </w:r>
      <w:r w:rsidR="002B42E4">
        <w:rPr>
          <w:rFonts w:hint="cs"/>
          <w:rtl/>
        </w:rPr>
        <w:t>ות</w:t>
      </w:r>
      <w:r>
        <w:rPr>
          <w:rFonts w:hint="cs"/>
          <w:rtl/>
        </w:rPr>
        <w:t xml:space="preserve"> למעשה </w:t>
      </w:r>
      <w:bookmarkStart w:id="874" w:name="_ETM_Q1_4412000"/>
      <w:bookmarkEnd w:id="874"/>
      <w:r>
        <w:rPr>
          <w:rFonts w:hint="cs"/>
          <w:rtl/>
        </w:rPr>
        <w:t>לתקן פה</w:t>
      </w:r>
      <w:r w:rsidR="002B42E4">
        <w:rPr>
          <w:rFonts w:hint="cs"/>
          <w:rtl/>
        </w:rPr>
        <w:t>,</w:t>
      </w:r>
      <w:r>
        <w:rPr>
          <w:rFonts w:hint="cs"/>
          <w:rtl/>
        </w:rPr>
        <w:t xml:space="preserve"> מאפשר ב</w:t>
      </w:r>
      <w:r w:rsidR="008A5F07" w:rsidRPr="008A5F07">
        <w:rPr>
          <w:rtl/>
        </w:rPr>
        <w:t>סך הכ</w:t>
      </w:r>
      <w:r>
        <w:rPr>
          <w:rFonts w:hint="cs"/>
          <w:rtl/>
        </w:rPr>
        <w:t>ו</w:t>
      </w:r>
      <w:r w:rsidR="008A5F07" w:rsidRPr="008A5F07">
        <w:rPr>
          <w:rtl/>
        </w:rPr>
        <w:t xml:space="preserve">ל </w:t>
      </w:r>
      <w:r>
        <w:rPr>
          <w:rFonts w:hint="cs"/>
          <w:rtl/>
        </w:rPr>
        <w:t>ל</w:t>
      </w:r>
      <w:r w:rsidR="008A5F07" w:rsidRPr="008A5F07">
        <w:rPr>
          <w:rtl/>
        </w:rPr>
        <w:t>נפגעי הטרור להגיש את התביעה</w:t>
      </w:r>
      <w:r>
        <w:rPr>
          <w:rFonts w:hint="cs"/>
          <w:rtl/>
        </w:rPr>
        <w:t>,</w:t>
      </w:r>
      <w:r w:rsidR="008A5F07" w:rsidRPr="008A5F07">
        <w:rPr>
          <w:rtl/>
        </w:rPr>
        <w:t xml:space="preserve"> </w:t>
      </w:r>
      <w:r>
        <w:rPr>
          <w:rtl/>
        </w:rPr>
        <w:t>את הפיצוי</w:t>
      </w:r>
      <w:r w:rsidR="008A5F07" w:rsidRPr="008A5F07">
        <w:rPr>
          <w:rtl/>
        </w:rPr>
        <w:t xml:space="preserve"> </w:t>
      </w:r>
      <w:r>
        <w:rPr>
          <w:rFonts w:hint="cs"/>
          <w:rtl/>
        </w:rPr>
        <w:t>ה</w:t>
      </w:r>
      <w:r w:rsidR="008A5F07" w:rsidRPr="008A5F07">
        <w:rPr>
          <w:rtl/>
        </w:rPr>
        <w:t xml:space="preserve">נזיקי </w:t>
      </w:r>
      <w:r>
        <w:rPr>
          <w:rFonts w:hint="cs"/>
          <w:rtl/>
        </w:rPr>
        <w:t>הטהור ולגבות אותו מ</w:t>
      </w:r>
      <w:r w:rsidR="008A5F07" w:rsidRPr="008A5F07">
        <w:rPr>
          <w:rtl/>
        </w:rPr>
        <w:t>הרשות הפלסטינית</w:t>
      </w:r>
      <w:r>
        <w:rPr>
          <w:rFonts w:hint="cs"/>
          <w:rtl/>
        </w:rPr>
        <w:t>,</w:t>
      </w:r>
      <w:r w:rsidR="008A5F07" w:rsidRPr="008A5F07">
        <w:rPr>
          <w:rtl/>
        </w:rPr>
        <w:t xml:space="preserve"> כי המצב היום הוא שהרשות הפלסטינית באה ואומרת</w:t>
      </w:r>
      <w:r>
        <w:rPr>
          <w:rFonts w:hint="cs"/>
          <w:rtl/>
        </w:rPr>
        <w:t>:</w:t>
      </w:r>
      <w:r w:rsidR="00991C9C">
        <w:rPr>
          <w:rtl/>
        </w:rPr>
        <w:t xml:space="preserve"> סליחה</w:t>
      </w:r>
      <w:r w:rsidR="00991C9C">
        <w:rPr>
          <w:rFonts w:hint="cs"/>
          <w:rtl/>
        </w:rPr>
        <w:t xml:space="preserve">, </w:t>
      </w:r>
      <w:r w:rsidR="008A5F07" w:rsidRPr="008A5F07">
        <w:rPr>
          <w:rtl/>
        </w:rPr>
        <w:t>גם אם יש לכם נזק</w:t>
      </w:r>
      <w:r w:rsidR="00991C9C">
        <w:rPr>
          <w:rFonts w:hint="cs"/>
          <w:rtl/>
        </w:rPr>
        <w:t>,</w:t>
      </w:r>
      <w:r w:rsidR="008A5F07" w:rsidRPr="008A5F07">
        <w:rPr>
          <w:rtl/>
        </w:rPr>
        <w:t xml:space="preserve"> מדינת ישראל משלמת לכם אותו</w:t>
      </w:r>
      <w:r w:rsidR="00991C9C">
        <w:rPr>
          <w:rFonts w:hint="cs"/>
          <w:rtl/>
        </w:rPr>
        <w:t>;</w:t>
      </w:r>
      <w:r w:rsidR="00991C9C">
        <w:rPr>
          <w:rtl/>
        </w:rPr>
        <w:t xml:space="preserve"> </w:t>
      </w:r>
      <w:r w:rsidR="008A5F07" w:rsidRPr="008A5F07">
        <w:rPr>
          <w:rtl/>
        </w:rPr>
        <w:t>למרות שבית המשפט קבע שאנחנו אחראים</w:t>
      </w:r>
      <w:r w:rsidR="00991C9C">
        <w:rPr>
          <w:rFonts w:hint="cs"/>
          <w:rtl/>
        </w:rPr>
        <w:t>,</w:t>
      </w:r>
      <w:r w:rsidR="008A5F07" w:rsidRPr="008A5F07">
        <w:rPr>
          <w:rtl/>
        </w:rPr>
        <w:t xml:space="preserve"> אנחנו לא צריכים לשלם</w:t>
      </w:r>
      <w:r w:rsidR="00991C9C">
        <w:rPr>
          <w:rFonts w:hint="cs"/>
          <w:rtl/>
        </w:rPr>
        <w:t>.</w:t>
      </w:r>
      <w:r w:rsidR="008A5F07" w:rsidRPr="008A5F07">
        <w:rPr>
          <w:rtl/>
        </w:rPr>
        <w:t xml:space="preserve"> אז צריך לעשות </w:t>
      </w:r>
      <w:r w:rsidR="00991C9C">
        <w:rPr>
          <w:rFonts w:hint="cs"/>
          <w:rtl/>
        </w:rPr>
        <w:t xml:space="preserve">פה </w:t>
      </w:r>
      <w:r w:rsidR="008A5F07" w:rsidRPr="008A5F07">
        <w:rPr>
          <w:rtl/>
        </w:rPr>
        <w:t>ההפרדה בין שני ה</w:t>
      </w:r>
      <w:r w:rsidR="00991C9C">
        <w:rPr>
          <w:rFonts w:hint="cs"/>
          <w:rtl/>
        </w:rPr>
        <w:t>חוקים.</w:t>
      </w:r>
    </w:p>
    <w:p w:rsidR="00991C9C" w:rsidRDefault="00991C9C" w:rsidP="00991C9C">
      <w:pPr>
        <w:rPr>
          <w:rtl/>
        </w:rPr>
      </w:pPr>
      <w:bookmarkStart w:id="875" w:name="_ETM_Q1_4441000"/>
      <w:bookmarkEnd w:id="875"/>
    </w:p>
    <w:p w:rsidR="00991C9C" w:rsidRDefault="00991C9C" w:rsidP="00991C9C">
      <w:pPr>
        <w:pStyle w:val="af6"/>
        <w:keepNext/>
        <w:rPr>
          <w:rtl/>
        </w:rPr>
      </w:pPr>
      <w:bookmarkStart w:id="876" w:name="ET_yor_4574_242"/>
      <w:r w:rsidRPr="00991C9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91C9C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:rsidR="00991C9C" w:rsidRDefault="00991C9C" w:rsidP="00991C9C">
      <w:pPr>
        <w:pStyle w:val="KeepWithNext"/>
        <w:rPr>
          <w:rtl/>
        </w:rPr>
      </w:pPr>
    </w:p>
    <w:p w:rsidR="00991C9C" w:rsidRDefault="00991C9C" w:rsidP="00991C9C">
      <w:pPr>
        <w:rPr>
          <w:rtl/>
        </w:rPr>
      </w:pPr>
      <w:bookmarkStart w:id="877" w:name="_ETM_Q1_4436000"/>
      <w:bookmarkEnd w:id="877"/>
      <w:r>
        <w:rPr>
          <w:rFonts w:hint="cs"/>
          <w:rtl/>
        </w:rPr>
        <w:t>ברור לגמרי.</w:t>
      </w:r>
      <w:bookmarkStart w:id="878" w:name="_ETM_Q1_4434000"/>
      <w:bookmarkEnd w:id="878"/>
      <w:r>
        <w:rPr>
          <w:rFonts w:hint="cs"/>
          <w:rtl/>
        </w:rPr>
        <w:t xml:space="preserve"> </w:t>
      </w:r>
    </w:p>
    <w:p w:rsidR="00991C9C" w:rsidRDefault="00991C9C" w:rsidP="00991C9C">
      <w:pPr>
        <w:rPr>
          <w:rtl/>
        </w:rPr>
      </w:pPr>
    </w:p>
    <w:p w:rsidR="00991C9C" w:rsidRDefault="00991C9C" w:rsidP="00991C9C">
      <w:pPr>
        <w:pStyle w:val="-"/>
        <w:keepNext/>
        <w:rPr>
          <w:rtl/>
        </w:rPr>
      </w:pPr>
      <w:bookmarkStart w:id="879" w:name="ET_speakercontinue_910632_243"/>
      <w:r w:rsidRPr="00991C9C">
        <w:rPr>
          <w:rStyle w:val="TagStyle"/>
          <w:rtl/>
        </w:rPr>
        <w:t xml:space="preserve"> &lt;&lt; דובר_המשך &gt;&gt; </w:t>
      </w:r>
      <w:r>
        <w:rPr>
          <w:rtl/>
        </w:rPr>
        <w:t>גיל ממן:</w:t>
      </w:r>
      <w:r w:rsidRPr="00991C9C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:rsidR="00991C9C" w:rsidRDefault="00991C9C" w:rsidP="00991C9C">
      <w:pPr>
        <w:pStyle w:val="KeepWithNext"/>
        <w:rPr>
          <w:rtl/>
        </w:rPr>
      </w:pPr>
    </w:p>
    <w:p w:rsidR="00991C9C" w:rsidRDefault="008A5F07" w:rsidP="00991C9C">
      <w:pPr>
        <w:rPr>
          <w:rtl/>
        </w:rPr>
      </w:pPr>
      <w:bookmarkStart w:id="880" w:name="_ETM_Q1_4435000"/>
      <w:bookmarkEnd w:id="880"/>
      <w:r w:rsidRPr="008A5F07">
        <w:rPr>
          <w:rtl/>
        </w:rPr>
        <w:t xml:space="preserve">הם לא </w:t>
      </w:r>
      <w:r w:rsidR="00991C9C">
        <w:rPr>
          <w:rFonts w:hint="cs"/>
          <w:rtl/>
        </w:rPr>
        <w:t xml:space="preserve">תלויים </w:t>
      </w:r>
      <w:r w:rsidRPr="008A5F07">
        <w:rPr>
          <w:rtl/>
        </w:rPr>
        <w:t>בכלל</w:t>
      </w:r>
      <w:r w:rsidR="00991C9C">
        <w:rPr>
          <w:rFonts w:hint="cs"/>
          <w:rtl/>
        </w:rPr>
        <w:t xml:space="preserve"> אחד ב</w:t>
      </w:r>
      <w:r w:rsidRPr="008A5F07">
        <w:rPr>
          <w:rtl/>
        </w:rPr>
        <w:t>שני</w:t>
      </w:r>
      <w:r w:rsidR="00991C9C">
        <w:rPr>
          <w:rFonts w:hint="cs"/>
          <w:rtl/>
        </w:rPr>
        <w:t>.</w:t>
      </w:r>
      <w:r w:rsidRPr="008A5F07">
        <w:rPr>
          <w:rtl/>
        </w:rPr>
        <w:t xml:space="preserve"> צריך לקדם את שניהם במקביל</w:t>
      </w:r>
      <w:r w:rsidR="00991C9C">
        <w:rPr>
          <w:rFonts w:hint="cs"/>
          <w:rtl/>
        </w:rPr>
        <w:t>.</w:t>
      </w:r>
    </w:p>
    <w:p w:rsidR="00991C9C" w:rsidRDefault="00991C9C" w:rsidP="00991C9C">
      <w:pPr>
        <w:rPr>
          <w:rtl/>
        </w:rPr>
      </w:pPr>
      <w:bookmarkStart w:id="881" w:name="_ETM_Q1_4446000"/>
      <w:bookmarkEnd w:id="881"/>
    </w:p>
    <w:p w:rsidR="004D38B8" w:rsidRDefault="008A5F07" w:rsidP="004D38B8">
      <w:pPr>
        <w:rPr>
          <w:rtl/>
        </w:rPr>
      </w:pPr>
      <w:bookmarkStart w:id="882" w:name="_ETM_Q1_4447000"/>
      <w:bookmarkEnd w:id="882"/>
      <w:r w:rsidRPr="008A5F07">
        <w:rPr>
          <w:rtl/>
        </w:rPr>
        <w:t>הנושא האחרון</w:t>
      </w:r>
      <w:r w:rsidR="00991C9C">
        <w:rPr>
          <w:rFonts w:hint="cs"/>
          <w:rtl/>
        </w:rPr>
        <w:t>,</w:t>
      </w:r>
      <w:r w:rsidRPr="008A5F07">
        <w:rPr>
          <w:rtl/>
        </w:rPr>
        <w:t xml:space="preserve"> שחברי גם התייחס אליו</w:t>
      </w:r>
      <w:r w:rsidR="002B42E4">
        <w:rPr>
          <w:rFonts w:hint="cs"/>
          <w:rtl/>
        </w:rPr>
        <w:t>, עו"ד</w:t>
      </w:r>
      <w:r w:rsidR="00991C9C">
        <w:rPr>
          <w:rFonts w:hint="cs"/>
          <w:rtl/>
        </w:rPr>
        <w:t xml:space="preserve"> </w:t>
      </w:r>
      <w:r w:rsidRPr="008A5F07">
        <w:rPr>
          <w:rtl/>
        </w:rPr>
        <w:t>אבי גז</w:t>
      </w:r>
      <w:r w:rsidR="002B42E4">
        <w:rPr>
          <w:rFonts w:hint="cs"/>
          <w:rtl/>
        </w:rPr>
        <w:t>, הוא</w:t>
      </w:r>
      <w:r w:rsidR="00991C9C">
        <w:rPr>
          <w:rFonts w:hint="cs"/>
          <w:rtl/>
        </w:rPr>
        <w:t xml:space="preserve"> </w:t>
      </w:r>
      <w:r w:rsidRPr="008A5F07">
        <w:rPr>
          <w:rtl/>
        </w:rPr>
        <w:t>לעניין הכספים</w:t>
      </w:r>
      <w:r w:rsidR="00991C9C">
        <w:rPr>
          <w:rFonts w:hint="cs"/>
          <w:rtl/>
        </w:rPr>
        <w:t>.</w:t>
      </w:r>
      <w:r w:rsidR="00991C9C">
        <w:rPr>
          <w:rtl/>
        </w:rPr>
        <w:t xml:space="preserve"> </w:t>
      </w:r>
      <w:r w:rsidR="00991C9C">
        <w:rPr>
          <w:rFonts w:hint="cs"/>
          <w:rtl/>
        </w:rPr>
        <w:t>עלתה</w:t>
      </w:r>
      <w:r w:rsidR="004D38B8">
        <w:rPr>
          <w:rFonts w:hint="cs"/>
          <w:rtl/>
        </w:rPr>
        <w:t xml:space="preserve"> פה</w:t>
      </w:r>
      <w:r w:rsidR="00991C9C">
        <w:rPr>
          <w:rFonts w:hint="cs"/>
          <w:rtl/>
        </w:rPr>
        <w:t xml:space="preserve"> </w:t>
      </w:r>
      <w:r w:rsidRPr="008A5F07">
        <w:rPr>
          <w:rtl/>
        </w:rPr>
        <w:t>דאגה כביכול</w:t>
      </w:r>
      <w:r w:rsidR="00991C9C">
        <w:rPr>
          <w:rFonts w:hint="cs"/>
          <w:rtl/>
        </w:rPr>
        <w:t xml:space="preserve"> </w:t>
      </w:r>
      <w:bookmarkStart w:id="883" w:name="_ETM_Q1_4457000"/>
      <w:bookmarkEnd w:id="883"/>
      <w:r w:rsidR="00991C9C">
        <w:rPr>
          <w:rFonts w:hint="cs"/>
          <w:rtl/>
        </w:rPr>
        <w:t>של משרד האוצר לגבי היכולת להיפרע מחובות כלפי מדינת ישראל.</w:t>
      </w:r>
      <w:bookmarkStart w:id="884" w:name="_ETM_Q1_4459000"/>
      <w:bookmarkEnd w:id="884"/>
      <w:r w:rsidR="004D38B8">
        <w:rPr>
          <w:rFonts w:hint="cs"/>
          <w:rtl/>
        </w:rPr>
        <w:t xml:space="preserve"> </w:t>
      </w:r>
      <w:r w:rsidR="004D38B8" w:rsidRPr="004D38B8">
        <w:rPr>
          <w:rtl/>
        </w:rPr>
        <w:t>כמו ששמענו פה</w:t>
      </w:r>
      <w:r w:rsidR="004D38B8">
        <w:rPr>
          <w:rFonts w:hint="cs"/>
          <w:rtl/>
        </w:rPr>
        <w:t>,</w:t>
      </w:r>
      <w:r w:rsidR="004D38B8">
        <w:rPr>
          <w:rtl/>
        </w:rPr>
        <w:t xml:space="preserve"> יש </w:t>
      </w:r>
      <w:r w:rsidR="004D38B8">
        <w:rPr>
          <w:rFonts w:hint="cs"/>
          <w:rtl/>
        </w:rPr>
        <w:t>מעל 2</w:t>
      </w:r>
      <w:r w:rsidR="004D38B8" w:rsidRPr="004D38B8">
        <w:rPr>
          <w:rtl/>
        </w:rPr>
        <w:t xml:space="preserve"> מילי</w:t>
      </w:r>
      <w:r w:rsidR="004D38B8">
        <w:rPr>
          <w:rtl/>
        </w:rPr>
        <w:t>ארד שקלים</w:t>
      </w:r>
      <w:r w:rsidR="004D38B8">
        <w:rPr>
          <w:rFonts w:hint="cs"/>
          <w:rtl/>
        </w:rPr>
        <w:t xml:space="preserve">. </w:t>
      </w:r>
      <w:r w:rsidR="004D38B8" w:rsidRPr="004D38B8">
        <w:rPr>
          <w:rtl/>
        </w:rPr>
        <w:t>אין שום בעיה</w:t>
      </w:r>
      <w:r w:rsidR="004D38B8">
        <w:rPr>
          <w:rFonts w:hint="cs"/>
          <w:rtl/>
        </w:rPr>
        <w:t>.</w:t>
      </w:r>
      <w:r w:rsidR="004D38B8" w:rsidRPr="004D38B8">
        <w:rPr>
          <w:rtl/>
        </w:rPr>
        <w:t xml:space="preserve"> לא תהיה שום בעיה לגבייה</w:t>
      </w:r>
      <w:r w:rsidR="004D38B8">
        <w:rPr>
          <w:rFonts w:hint="cs"/>
          <w:rtl/>
        </w:rPr>
        <w:t>.</w:t>
      </w:r>
      <w:r w:rsidR="004D38B8" w:rsidRPr="004D38B8">
        <w:rPr>
          <w:rtl/>
        </w:rPr>
        <w:t xml:space="preserve"> זה לא יפגע במדינת ישראל</w:t>
      </w:r>
      <w:r w:rsidR="004D38B8">
        <w:rPr>
          <w:rFonts w:hint="cs"/>
          <w:rtl/>
        </w:rPr>
        <w:t>.</w:t>
      </w:r>
      <w:r w:rsidR="004D38B8" w:rsidRPr="004D38B8">
        <w:rPr>
          <w:rtl/>
        </w:rPr>
        <w:t xml:space="preserve"> אני לא רואה גם</w:t>
      </w:r>
      <w:r w:rsidR="004D38B8">
        <w:rPr>
          <w:rFonts w:hint="cs"/>
          <w:rtl/>
        </w:rPr>
        <w:t>,</w:t>
      </w:r>
      <w:r w:rsidR="004D38B8" w:rsidRPr="004D38B8">
        <w:rPr>
          <w:rtl/>
        </w:rPr>
        <w:t xml:space="preserve"> לא </w:t>
      </w:r>
      <w:r w:rsidR="004D38B8">
        <w:rPr>
          <w:rFonts w:hint="cs"/>
          <w:rtl/>
        </w:rPr>
        <w:t>הובא שום</w:t>
      </w:r>
      <w:r w:rsidR="004D38B8" w:rsidRPr="004D38B8">
        <w:rPr>
          <w:rtl/>
        </w:rPr>
        <w:t xml:space="preserve"> נתון</w:t>
      </w:r>
      <w:r w:rsidR="004D38B8">
        <w:rPr>
          <w:rFonts w:hint="cs"/>
          <w:rtl/>
        </w:rPr>
        <w:t>,</w:t>
      </w:r>
      <w:r w:rsidR="004D38B8" w:rsidRPr="004D38B8">
        <w:rPr>
          <w:rtl/>
        </w:rPr>
        <w:t xml:space="preserve"> שזה יכול להוות איזושהי פגיעה</w:t>
      </w:r>
      <w:r w:rsidR="004D38B8">
        <w:rPr>
          <w:rFonts w:hint="cs"/>
          <w:rtl/>
        </w:rPr>
        <w:t>.</w:t>
      </w:r>
      <w:r w:rsidR="004D38B8" w:rsidRPr="004D38B8">
        <w:rPr>
          <w:rtl/>
        </w:rPr>
        <w:t xml:space="preserve"> </w:t>
      </w:r>
      <w:bookmarkStart w:id="885" w:name="_ETM_Q1_4484000"/>
      <w:bookmarkEnd w:id="885"/>
      <w:r w:rsidR="004D38B8">
        <w:rPr>
          <w:rFonts w:hint="cs"/>
          <w:rtl/>
        </w:rPr>
        <w:t xml:space="preserve">אז זה בסך </w:t>
      </w:r>
      <w:bookmarkStart w:id="886" w:name="_ETM_Q1_4479000"/>
      <w:bookmarkEnd w:id="886"/>
      <w:r w:rsidR="004D38B8">
        <w:rPr>
          <w:rFonts w:hint="cs"/>
          <w:rtl/>
        </w:rPr>
        <w:t xml:space="preserve">הכול </w:t>
      </w:r>
      <w:r w:rsidR="004D38B8" w:rsidRPr="004D38B8">
        <w:rPr>
          <w:rtl/>
        </w:rPr>
        <w:t>לעניין הסכומים</w:t>
      </w:r>
      <w:r w:rsidR="004D38B8">
        <w:rPr>
          <w:rFonts w:hint="cs"/>
          <w:rtl/>
        </w:rPr>
        <w:t>.</w:t>
      </w:r>
    </w:p>
    <w:p w:rsidR="004D38B8" w:rsidRDefault="004D38B8" w:rsidP="004D38B8">
      <w:pPr>
        <w:rPr>
          <w:rtl/>
        </w:rPr>
      </w:pPr>
    </w:p>
    <w:p w:rsidR="009254CB" w:rsidRDefault="004D38B8" w:rsidP="009254CB">
      <w:pPr>
        <w:rPr>
          <w:rtl/>
        </w:rPr>
      </w:pPr>
      <w:bookmarkStart w:id="887" w:name="_ETM_Q1_4478000"/>
      <w:bookmarkEnd w:id="887"/>
      <w:r>
        <w:rPr>
          <w:rFonts w:hint="cs"/>
          <w:rtl/>
        </w:rPr>
        <w:t xml:space="preserve">אני </w:t>
      </w:r>
      <w:r>
        <w:rPr>
          <w:rtl/>
        </w:rPr>
        <w:t xml:space="preserve">רק </w:t>
      </w:r>
      <w:r>
        <w:rPr>
          <w:rFonts w:hint="cs"/>
          <w:rtl/>
        </w:rPr>
        <w:t>א</w:t>
      </w:r>
      <w:r w:rsidRPr="004D38B8">
        <w:rPr>
          <w:rtl/>
        </w:rPr>
        <w:t>דגיש עוד משהו</w:t>
      </w:r>
      <w:r>
        <w:rPr>
          <w:rFonts w:hint="cs"/>
          <w:rtl/>
        </w:rPr>
        <w:t xml:space="preserve"> אחד. </w:t>
      </w:r>
      <w:r w:rsidRPr="004D38B8">
        <w:rPr>
          <w:rtl/>
        </w:rPr>
        <w:t>החוק הזה בא לייצר הרתעה</w:t>
      </w:r>
      <w:r>
        <w:rPr>
          <w:rFonts w:hint="cs"/>
          <w:rtl/>
        </w:rPr>
        <w:t>.</w:t>
      </w:r>
      <w:r w:rsidRPr="004D38B8">
        <w:rPr>
          <w:rtl/>
        </w:rPr>
        <w:t xml:space="preserve"> במהות של ה</w:t>
      </w:r>
      <w:r>
        <w:rPr>
          <w:rFonts w:hint="cs"/>
          <w:rtl/>
        </w:rPr>
        <w:t xml:space="preserve">הרתעה, </w:t>
      </w:r>
      <w:r w:rsidRPr="004D38B8">
        <w:rPr>
          <w:rtl/>
        </w:rPr>
        <w:t>אם אנחנו נקבע הסכומים שהם מצחיקים</w:t>
      </w:r>
      <w:r w:rsidR="009254CB">
        <w:rPr>
          <w:rFonts w:hint="cs"/>
          <w:rtl/>
        </w:rPr>
        <w:t>,</w:t>
      </w:r>
      <w:r w:rsidRPr="004D38B8">
        <w:rPr>
          <w:rtl/>
        </w:rPr>
        <w:t xml:space="preserve"> אז לא עשינו פה שום דבר</w:t>
      </w:r>
      <w:r w:rsidR="009254CB">
        <w:rPr>
          <w:rFonts w:hint="cs"/>
          <w:rtl/>
        </w:rPr>
        <w:t>.</w:t>
      </w:r>
      <w:r w:rsidRPr="004D38B8">
        <w:rPr>
          <w:rtl/>
        </w:rPr>
        <w:t xml:space="preserve"> החוק הזה הוא חוק עונשי</w:t>
      </w:r>
      <w:r w:rsidR="009254CB">
        <w:rPr>
          <w:rFonts w:hint="cs"/>
          <w:rtl/>
        </w:rPr>
        <w:t>.</w:t>
      </w:r>
      <w:r w:rsidRPr="004D38B8">
        <w:rPr>
          <w:rtl/>
        </w:rPr>
        <w:t xml:space="preserve"> הוא לא מדבר על הנזק</w:t>
      </w:r>
      <w:r w:rsidR="009254CB">
        <w:rPr>
          <w:rFonts w:hint="cs"/>
          <w:rtl/>
        </w:rPr>
        <w:t>.</w:t>
      </w:r>
      <w:r w:rsidRPr="004D38B8">
        <w:rPr>
          <w:rtl/>
        </w:rPr>
        <w:t xml:space="preserve"> הוא מדבר </w:t>
      </w:r>
      <w:r w:rsidR="009254CB">
        <w:rPr>
          <w:rFonts w:hint="cs"/>
          <w:rtl/>
        </w:rPr>
        <w:t xml:space="preserve">על </w:t>
      </w:r>
      <w:r w:rsidR="002B42E4">
        <w:rPr>
          <w:rtl/>
        </w:rPr>
        <w:t>יצ</w:t>
      </w:r>
      <w:r w:rsidR="002B42E4">
        <w:rPr>
          <w:rFonts w:hint="cs"/>
          <w:rtl/>
        </w:rPr>
        <w:t>י</w:t>
      </w:r>
      <w:r w:rsidRPr="004D38B8">
        <w:rPr>
          <w:rtl/>
        </w:rPr>
        <w:t>ר</w:t>
      </w:r>
      <w:r w:rsidR="002B42E4">
        <w:rPr>
          <w:rFonts w:hint="cs"/>
          <w:rtl/>
        </w:rPr>
        <w:t>ת</w:t>
      </w:r>
      <w:r w:rsidRPr="004D38B8">
        <w:rPr>
          <w:rtl/>
        </w:rPr>
        <w:t xml:space="preserve"> </w:t>
      </w:r>
      <w:r w:rsidR="009254CB">
        <w:rPr>
          <w:rFonts w:hint="cs"/>
          <w:rtl/>
        </w:rPr>
        <w:t xml:space="preserve">הרתעה. </w:t>
      </w:r>
      <w:r w:rsidRPr="004D38B8">
        <w:rPr>
          <w:rtl/>
        </w:rPr>
        <w:t>אנחנו רוצים לייצר</w:t>
      </w:r>
      <w:r w:rsidR="009254CB">
        <w:rPr>
          <w:rFonts w:hint="cs"/>
          <w:rtl/>
        </w:rPr>
        <w:t xml:space="preserve"> הרתעה. </w:t>
      </w:r>
      <w:bookmarkStart w:id="888" w:name="_ETM_Q1_4497000"/>
      <w:bookmarkEnd w:id="888"/>
      <w:r w:rsidRPr="004D38B8">
        <w:rPr>
          <w:rtl/>
        </w:rPr>
        <w:t>הסכומים האלה צריכים להיות גבוהים</w:t>
      </w:r>
      <w:r w:rsidR="009254CB">
        <w:rPr>
          <w:rFonts w:hint="cs"/>
          <w:rtl/>
        </w:rPr>
        <w:t>. אם</w:t>
      </w:r>
      <w:r w:rsidRPr="004D38B8">
        <w:rPr>
          <w:rtl/>
        </w:rPr>
        <w:t xml:space="preserve"> תיקבע תקרה של מינימום</w:t>
      </w:r>
      <w:r w:rsidR="009254CB">
        <w:rPr>
          <w:rFonts w:hint="cs"/>
          <w:rtl/>
        </w:rPr>
        <w:t>,</w:t>
      </w:r>
      <w:r w:rsidRPr="004D38B8">
        <w:rPr>
          <w:rtl/>
        </w:rPr>
        <w:t xml:space="preserve"> התקרה הזאת צריכה להיות מספיק גבוהה בשביל לפגוע בכיס של הרשות הפלסטינית</w:t>
      </w:r>
      <w:r w:rsidR="009254CB">
        <w:rPr>
          <w:rFonts w:hint="cs"/>
          <w:rtl/>
        </w:rPr>
        <w:t>.</w:t>
      </w:r>
      <w:r w:rsidRPr="004D38B8">
        <w:rPr>
          <w:rtl/>
        </w:rPr>
        <w:t xml:space="preserve"> זה הכ</w:t>
      </w:r>
      <w:r w:rsidR="009254CB">
        <w:rPr>
          <w:rFonts w:hint="cs"/>
          <w:rtl/>
        </w:rPr>
        <w:t>ו</w:t>
      </w:r>
      <w:r w:rsidRPr="004D38B8">
        <w:rPr>
          <w:rtl/>
        </w:rPr>
        <w:t>ל</w:t>
      </w:r>
      <w:r w:rsidR="009254CB">
        <w:rPr>
          <w:rFonts w:hint="cs"/>
          <w:rtl/>
        </w:rPr>
        <w:t>.</w:t>
      </w:r>
      <w:r w:rsidRPr="004D38B8">
        <w:rPr>
          <w:rtl/>
        </w:rPr>
        <w:t xml:space="preserve"> תודה</w:t>
      </w:r>
      <w:r w:rsidR="009254CB">
        <w:rPr>
          <w:rFonts w:hint="cs"/>
          <w:rtl/>
        </w:rPr>
        <w:t>.</w:t>
      </w:r>
    </w:p>
    <w:p w:rsidR="009254CB" w:rsidRDefault="009254CB" w:rsidP="009254CB">
      <w:pPr>
        <w:rPr>
          <w:rtl/>
        </w:rPr>
      </w:pPr>
      <w:bookmarkStart w:id="889" w:name="_ETM_Q1_4511000"/>
      <w:bookmarkStart w:id="890" w:name="_ETM_Q1_4512000"/>
      <w:bookmarkEnd w:id="889"/>
      <w:bookmarkEnd w:id="890"/>
    </w:p>
    <w:p w:rsidR="009254CB" w:rsidRDefault="009254CB" w:rsidP="009254CB">
      <w:pPr>
        <w:pStyle w:val="af6"/>
        <w:keepNext/>
        <w:rPr>
          <w:rtl/>
        </w:rPr>
      </w:pPr>
      <w:bookmarkStart w:id="891" w:name="ET_yor_4574_244"/>
      <w:r w:rsidRPr="009254C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254CB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:rsidR="009254CB" w:rsidRDefault="009254CB" w:rsidP="009254CB">
      <w:pPr>
        <w:pStyle w:val="KeepWithNext"/>
        <w:rPr>
          <w:rtl/>
        </w:rPr>
      </w:pPr>
    </w:p>
    <w:p w:rsidR="009254CB" w:rsidRDefault="004D38B8" w:rsidP="009254CB">
      <w:pPr>
        <w:rPr>
          <w:rtl/>
        </w:rPr>
      </w:pPr>
      <w:bookmarkStart w:id="892" w:name="_ETM_Q1_4513000"/>
      <w:bookmarkEnd w:id="892"/>
      <w:r w:rsidRPr="004D38B8">
        <w:rPr>
          <w:rtl/>
        </w:rPr>
        <w:t>תודה</w:t>
      </w:r>
      <w:r w:rsidR="009254CB">
        <w:rPr>
          <w:rFonts w:hint="cs"/>
          <w:rtl/>
        </w:rPr>
        <w:t>.</w:t>
      </w:r>
      <w:r w:rsidRPr="004D38B8">
        <w:rPr>
          <w:rtl/>
        </w:rPr>
        <w:t xml:space="preserve"> אם יורשה לי כהערת אגב</w:t>
      </w:r>
      <w:r w:rsidR="009254CB">
        <w:rPr>
          <w:rFonts w:hint="cs"/>
          <w:rtl/>
        </w:rPr>
        <w:t>,</w:t>
      </w:r>
      <w:r w:rsidR="009254CB">
        <w:rPr>
          <w:rtl/>
        </w:rPr>
        <w:t xml:space="preserve"> אנחנו מדברים כל הזמן </w:t>
      </w:r>
      <w:r w:rsidRPr="004D38B8">
        <w:rPr>
          <w:rtl/>
        </w:rPr>
        <w:t>על המחיר ועל הכסף שמונח בכמות זו או אחרת במשרד האוצר</w:t>
      </w:r>
      <w:r w:rsidR="009254CB">
        <w:rPr>
          <w:rFonts w:hint="cs"/>
          <w:rtl/>
        </w:rPr>
        <w:t>,</w:t>
      </w:r>
      <w:r w:rsidRPr="004D38B8">
        <w:rPr>
          <w:rtl/>
        </w:rPr>
        <w:t xml:space="preserve"> אם צודקת </w:t>
      </w:r>
      <w:r w:rsidR="009254CB">
        <w:rPr>
          <w:rFonts w:hint="cs"/>
          <w:rtl/>
        </w:rPr>
        <w:t>ה</w:t>
      </w:r>
      <w:r w:rsidRPr="004D38B8">
        <w:rPr>
          <w:rtl/>
        </w:rPr>
        <w:t>הערכה ונכונה ההערכה</w:t>
      </w:r>
      <w:r w:rsidR="009254CB">
        <w:rPr>
          <w:rFonts w:hint="cs"/>
          <w:rtl/>
        </w:rPr>
        <w:t>,</w:t>
      </w:r>
      <w:r w:rsidRPr="004D38B8">
        <w:rPr>
          <w:rtl/>
        </w:rPr>
        <w:t xml:space="preserve"> שזה ימנע ולו פיגוע</w:t>
      </w:r>
      <w:r w:rsidR="009254CB">
        <w:rPr>
          <w:rFonts w:hint="cs"/>
          <w:rtl/>
        </w:rPr>
        <w:t xml:space="preserve"> אחד</w:t>
      </w:r>
      <w:r w:rsidRPr="004D38B8">
        <w:rPr>
          <w:rtl/>
        </w:rPr>
        <w:t xml:space="preserve"> בעתיד</w:t>
      </w:r>
      <w:r w:rsidR="009254CB">
        <w:rPr>
          <w:rFonts w:hint="cs"/>
          <w:rtl/>
        </w:rPr>
        <w:t>,</w:t>
      </w:r>
      <w:r w:rsidRPr="004D38B8">
        <w:rPr>
          <w:rtl/>
        </w:rPr>
        <w:t xml:space="preserve"> אני חושב שכבר הרווחנו כולנו</w:t>
      </w:r>
      <w:r w:rsidR="002B42E4">
        <w:rPr>
          <w:rFonts w:hint="cs"/>
          <w:rtl/>
        </w:rPr>
        <w:t xml:space="preserve"> </w:t>
      </w:r>
      <w:r w:rsidRPr="004D38B8">
        <w:rPr>
          <w:rtl/>
        </w:rPr>
        <w:t>ואין לדבר על זה מחיר</w:t>
      </w:r>
      <w:r w:rsidR="009254CB">
        <w:rPr>
          <w:rFonts w:hint="cs"/>
          <w:rtl/>
        </w:rPr>
        <w:t>.</w:t>
      </w:r>
    </w:p>
    <w:p w:rsidR="009254CB" w:rsidRDefault="009254CB" w:rsidP="009254CB">
      <w:pPr>
        <w:rPr>
          <w:rtl/>
        </w:rPr>
      </w:pPr>
      <w:bookmarkStart w:id="893" w:name="_ETM_Q1_4535000"/>
      <w:bookmarkEnd w:id="893"/>
    </w:p>
    <w:p w:rsidR="009254CB" w:rsidRDefault="004D38B8" w:rsidP="009254CB">
      <w:pPr>
        <w:rPr>
          <w:rtl/>
        </w:rPr>
      </w:pPr>
      <w:r w:rsidRPr="004D38B8">
        <w:rPr>
          <w:rtl/>
        </w:rPr>
        <w:t xml:space="preserve">רותי </w:t>
      </w:r>
      <w:proofErr w:type="spellStart"/>
      <w:r w:rsidRPr="004D38B8">
        <w:rPr>
          <w:rtl/>
        </w:rPr>
        <w:t>פרמינגר</w:t>
      </w:r>
      <w:proofErr w:type="spellEnd"/>
      <w:r w:rsidR="009254CB">
        <w:rPr>
          <w:rFonts w:hint="cs"/>
          <w:rtl/>
        </w:rPr>
        <w:t>,</w:t>
      </w:r>
      <w:r w:rsidRPr="004D38B8">
        <w:rPr>
          <w:rtl/>
        </w:rPr>
        <w:t xml:space="preserve"> בבקשה</w:t>
      </w:r>
      <w:r w:rsidR="009254CB">
        <w:rPr>
          <w:rFonts w:hint="cs"/>
          <w:rtl/>
        </w:rPr>
        <w:t>,</w:t>
      </w:r>
      <w:r w:rsidR="001C349E">
        <w:rPr>
          <w:rtl/>
        </w:rPr>
        <w:t xml:space="preserve"> ארגון נפגעי פעולות </w:t>
      </w:r>
      <w:r w:rsidRPr="004D38B8">
        <w:rPr>
          <w:rtl/>
        </w:rPr>
        <w:t>איבה</w:t>
      </w:r>
      <w:r w:rsidR="009254CB">
        <w:rPr>
          <w:rFonts w:hint="cs"/>
          <w:rtl/>
        </w:rPr>
        <w:t>.</w:t>
      </w:r>
    </w:p>
    <w:p w:rsidR="009254CB" w:rsidRDefault="009254CB" w:rsidP="009254CB">
      <w:pPr>
        <w:rPr>
          <w:rtl/>
        </w:rPr>
      </w:pPr>
      <w:bookmarkStart w:id="894" w:name="_ETM_Q1_4536000"/>
      <w:bookmarkStart w:id="895" w:name="_ETM_Q1_4537000"/>
      <w:bookmarkEnd w:id="894"/>
      <w:bookmarkEnd w:id="895"/>
    </w:p>
    <w:p w:rsidR="009254CB" w:rsidRDefault="009254CB" w:rsidP="009254CB">
      <w:pPr>
        <w:pStyle w:val="a4"/>
        <w:keepNext/>
        <w:rPr>
          <w:rtl/>
        </w:rPr>
      </w:pPr>
      <w:bookmarkStart w:id="896" w:name="ET_speaker_רות_פרמינגר_245"/>
      <w:r w:rsidRPr="009254C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9254CB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:rsidR="009254CB" w:rsidRDefault="009254CB" w:rsidP="009254CB">
      <w:pPr>
        <w:pStyle w:val="KeepWithNext"/>
        <w:rPr>
          <w:rtl/>
        </w:rPr>
      </w:pPr>
    </w:p>
    <w:p w:rsidR="009254CB" w:rsidRDefault="004D38B8" w:rsidP="009254CB">
      <w:pPr>
        <w:rPr>
          <w:rtl/>
        </w:rPr>
      </w:pPr>
      <w:r w:rsidRPr="004D38B8">
        <w:rPr>
          <w:rtl/>
        </w:rPr>
        <w:t>שלום</w:t>
      </w:r>
      <w:r w:rsidR="009254CB">
        <w:rPr>
          <w:rFonts w:hint="cs"/>
          <w:rtl/>
        </w:rPr>
        <w:t>.</w:t>
      </w:r>
      <w:r w:rsidRPr="004D38B8">
        <w:rPr>
          <w:rtl/>
        </w:rPr>
        <w:t xml:space="preserve"> קודם כ</w:t>
      </w:r>
      <w:r w:rsidR="009254CB">
        <w:rPr>
          <w:rFonts w:hint="cs"/>
          <w:rtl/>
        </w:rPr>
        <w:t>ו</w:t>
      </w:r>
      <w:r w:rsidRPr="004D38B8">
        <w:rPr>
          <w:rtl/>
        </w:rPr>
        <w:t>ל</w:t>
      </w:r>
      <w:r w:rsidR="009254CB">
        <w:rPr>
          <w:rFonts w:hint="cs"/>
          <w:rtl/>
        </w:rPr>
        <w:t>,</w:t>
      </w:r>
      <w:r w:rsidRPr="004D38B8">
        <w:rPr>
          <w:rtl/>
        </w:rPr>
        <w:t xml:space="preserve"> אני רוצה להגיד שאני ממש מעריכה ומוקירה את הנושא של להעלות את החוק הזה</w:t>
      </w:r>
      <w:r w:rsidR="009254CB">
        <w:rPr>
          <w:rFonts w:hint="cs"/>
          <w:rtl/>
        </w:rPr>
        <w:t>.</w:t>
      </w:r>
      <w:r w:rsidR="009254CB">
        <w:rPr>
          <w:rtl/>
        </w:rPr>
        <w:t xml:space="preserve"> זה באמת חוק </w:t>
      </w:r>
      <w:r w:rsidRPr="004D38B8">
        <w:rPr>
          <w:rtl/>
        </w:rPr>
        <w:t>שיתקן עוול גדול מאוד</w:t>
      </w:r>
      <w:r w:rsidR="009254CB">
        <w:rPr>
          <w:rFonts w:hint="cs"/>
          <w:rtl/>
        </w:rPr>
        <w:t>.</w:t>
      </w:r>
      <w:r w:rsidRPr="004D38B8">
        <w:rPr>
          <w:rtl/>
        </w:rPr>
        <w:t xml:space="preserve"> </w:t>
      </w:r>
    </w:p>
    <w:p w:rsidR="009254CB" w:rsidRDefault="009254CB" w:rsidP="009254CB">
      <w:pPr>
        <w:rPr>
          <w:rtl/>
        </w:rPr>
      </w:pPr>
    </w:p>
    <w:p w:rsidR="009254CB" w:rsidRDefault="004D38B8" w:rsidP="009254CB">
      <w:pPr>
        <w:rPr>
          <w:rtl/>
        </w:rPr>
      </w:pPr>
      <w:bookmarkStart w:id="897" w:name="_ETM_Q1_4548000"/>
      <w:bookmarkEnd w:id="897"/>
      <w:r w:rsidRPr="004D38B8">
        <w:rPr>
          <w:rtl/>
        </w:rPr>
        <w:t>אני רוצה להגיד רק משפט</w:t>
      </w:r>
      <w:r w:rsidR="009254CB">
        <w:rPr>
          <w:rFonts w:hint="cs"/>
          <w:rtl/>
        </w:rPr>
        <w:t xml:space="preserve"> אחד</w:t>
      </w:r>
      <w:r w:rsidRPr="004D38B8">
        <w:rPr>
          <w:rtl/>
        </w:rPr>
        <w:t xml:space="preserve"> למאיר</w:t>
      </w:r>
      <w:r w:rsidR="009254CB">
        <w:rPr>
          <w:rFonts w:hint="cs"/>
          <w:rtl/>
        </w:rPr>
        <w:t>.</w:t>
      </w:r>
      <w:r w:rsidR="009254CB">
        <w:rPr>
          <w:rtl/>
        </w:rPr>
        <w:t xml:space="preserve"> תרא</w:t>
      </w:r>
      <w:r w:rsidR="009254CB">
        <w:rPr>
          <w:rFonts w:hint="cs"/>
          <w:rtl/>
        </w:rPr>
        <w:t>ו,</w:t>
      </w:r>
      <w:r w:rsidR="009254CB">
        <w:rPr>
          <w:rtl/>
        </w:rPr>
        <w:t xml:space="preserve"> אני שומעת פה עו</w:t>
      </w:r>
      <w:r w:rsidR="009254CB">
        <w:rPr>
          <w:rFonts w:hint="cs"/>
          <w:rtl/>
        </w:rPr>
        <w:t xml:space="preserve">רכי דין </w:t>
      </w:r>
      <w:r w:rsidRPr="004D38B8">
        <w:rPr>
          <w:rtl/>
        </w:rPr>
        <w:t>שמייצגים את המשפחות</w:t>
      </w:r>
      <w:r w:rsidR="009254CB">
        <w:rPr>
          <w:rFonts w:hint="cs"/>
          <w:rtl/>
        </w:rPr>
        <w:t>,</w:t>
      </w:r>
      <w:r w:rsidRPr="004D38B8">
        <w:rPr>
          <w:rtl/>
        </w:rPr>
        <w:t xml:space="preserve"> אבל אני לא </w:t>
      </w:r>
      <w:r w:rsidR="009254CB">
        <w:rPr>
          <w:rtl/>
        </w:rPr>
        <w:t>יודעת אם אתם מודעים לקושי שמאיר</w:t>
      </w:r>
      <w:r w:rsidR="009254CB">
        <w:rPr>
          <w:rFonts w:hint="cs"/>
          <w:rtl/>
        </w:rPr>
        <w:t xml:space="preserve">, </w:t>
      </w:r>
      <w:r w:rsidR="009254CB">
        <w:rPr>
          <w:rtl/>
        </w:rPr>
        <w:t>כמי שנפגע</w:t>
      </w:r>
      <w:r w:rsidR="009254CB">
        <w:rPr>
          <w:rFonts w:hint="cs"/>
          <w:rtl/>
        </w:rPr>
        <w:t xml:space="preserve">, </w:t>
      </w:r>
      <w:r w:rsidRPr="004D38B8">
        <w:rPr>
          <w:rtl/>
        </w:rPr>
        <w:t>מייצג</w:t>
      </w:r>
      <w:r w:rsidR="009254CB">
        <w:rPr>
          <w:rFonts w:hint="cs"/>
          <w:rtl/>
        </w:rPr>
        <w:t xml:space="preserve"> א</w:t>
      </w:r>
      <w:r w:rsidRPr="004D38B8">
        <w:rPr>
          <w:rtl/>
        </w:rPr>
        <w:t>ת הנושא הזה</w:t>
      </w:r>
      <w:r w:rsidR="009254CB">
        <w:rPr>
          <w:rFonts w:hint="cs"/>
          <w:rtl/>
        </w:rPr>
        <w:t>.</w:t>
      </w:r>
      <w:r w:rsidR="009254CB">
        <w:rPr>
          <w:rtl/>
        </w:rPr>
        <w:t xml:space="preserve"> אני חושבת שזה משהו </w:t>
      </w:r>
      <w:r w:rsidR="009254CB">
        <w:rPr>
          <w:rFonts w:hint="cs"/>
          <w:rtl/>
        </w:rPr>
        <w:t xml:space="preserve">מאוד </w:t>
      </w:r>
      <w:r w:rsidRPr="004D38B8">
        <w:rPr>
          <w:rtl/>
        </w:rPr>
        <w:t>מאוד מאוד קשה</w:t>
      </w:r>
      <w:r w:rsidR="009254CB">
        <w:rPr>
          <w:rFonts w:hint="cs"/>
          <w:rtl/>
        </w:rPr>
        <w:t>.</w:t>
      </w:r>
      <w:r w:rsidRPr="004D38B8">
        <w:rPr>
          <w:rtl/>
        </w:rPr>
        <w:t xml:space="preserve"> אני מעריכה אותך על</w:t>
      </w:r>
      <w:r w:rsidR="009254CB">
        <w:rPr>
          <w:rFonts w:hint="cs"/>
          <w:rtl/>
        </w:rPr>
        <w:t xml:space="preserve"> </w:t>
      </w:r>
      <w:bookmarkStart w:id="898" w:name="_ETM_Q1_4562000"/>
      <w:bookmarkEnd w:id="898"/>
      <w:r w:rsidRPr="004D38B8">
        <w:rPr>
          <w:rtl/>
        </w:rPr>
        <w:t>כך</w:t>
      </w:r>
      <w:r w:rsidR="009254CB">
        <w:rPr>
          <w:rFonts w:hint="cs"/>
          <w:rtl/>
        </w:rPr>
        <w:t>.</w:t>
      </w:r>
      <w:r w:rsidRPr="004D38B8">
        <w:rPr>
          <w:rtl/>
        </w:rPr>
        <w:t xml:space="preserve"> אני באמת מודה לאלוהים שלא נותן לך להישבר</w:t>
      </w:r>
      <w:r w:rsidR="009254CB">
        <w:rPr>
          <w:rFonts w:hint="cs"/>
          <w:rtl/>
        </w:rPr>
        <w:t>.</w:t>
      </w:r>
      <w:r w:rsidR="009254CB">
        <w:rPr>
          <w:rtl/>
        </w:rPr>
        <w:t xml:space="preserve"> ואם קורה לך</w:t>
      </w:r>
      <w:r w:rsidR="009254CB">
        <w:rPr>
          <w:rFonts w:hint="cs"/>
          <w:rtl/>
        </w:rPr>
        <w:t xml:space="preserve">, </w:t>
      </w:r>
      <w:r w:rsidRPr="004D38B8">
        <w:rPr>
          <w:rtl/>
        </w:rPr>
        <w:t>אתה עומד על הרגליים</w:t>
      </w:r>
      <w:r w:rsidR="009254CB">
        <w:rPr>
          <w:rFonts w:hint="cs"/>
          <w:rtl/>
        </w:rPr>
        <w:t>,</w:t>
      </w:r>
      <w:r w:rsidR="009254CB">
        <w:rPr>
          <w:rtl/>
        </w:rPr>
        <w:t xml:space="preserve"> כי כשבן</w:t>
      </w:r>
      <w:r w:rsidR="009254CB">
        <w:rPr>
          <w:rFonts w:hint="cs"/>
          <w:rtl/>
        </w:rPr>
        <w:t xml:space="preserve"> </w:t>
      </w:r>
      <w:r w:rsidRPr="004D38B8">
        <w:rPr>
          <w:rtl/>
        </w:rPr>
        <w:t>אדם מדבר על החיים שלו</w:t>
      </w:r>
      <w:r w:rsidR="009254CB">
        <w:rPr>
          <w:rFonts w:hint="cs"/>
          <w:rtl/>
        </w:rPr>
        <w:t>,</w:t>
      </w:r>
      <w:r w:rsidRPr="004D38B8">
        <w:rPr>
          <w:rtl/>
        </w:rPr>
        <w:t xml:space="preserve"> זה מאוד קשה</w:t>
      </w:r>
      <w:r w:rsidR="009254CB">
        <w:rPr>
          <w:rFonts w:hint="cs"/>
          <w:rtl/>
        </w:rPr>
        <w:t>.</w:t>
      </w:r>
      <w:r w:rsidRPr="004D38B8">
        <w:rPr>
          <w:rtl/>
        </w:rPr>
        <w:t xml:space="preserve"> </w:t>
      </w:r>
    </w:p>
    <w:p w:rsidR="009254CB" w:rsidRDefault="009254CB" w:rsidP="009254CB">
      <w:pPr>
        <w:rPr>
          <w:rtl/>
        </w:rPr>
      </w:pPr>
    </w:p>
    <w:p w:rsidR="009254CB" w:rsidRDefault="004D38B8" w:rsidP="001C349E">
      <w:pPr>
        <w:rPr>
          <w:rtl/>
        </w:rPr>
      </w:pPr>
      <w:bookmarkStart w:id="899" w:name="_ETM_Q1_4578000"/>
      <w:bookmarkEnd w:id="899"/>
      <w:r w:rsidRPr="004D38B8">
        <w:rPr>
          <w:rtl/>
        </w:rPr>
        <w:t>אני שייכת לארגון נפגעי פעולות איבה</w:t>
      </w:r>
      <w:r w:rsidR="009254CB">
        <w:rPr>
          <w:rFonts w:hint="cs"/>
          <w:rtl/>
        </w:rPr>
        <w:t>,</w:t>
      </w:r>
      <w:r w:rsidRPr="004D38B8">
        <w:rPr>
          <w:rtl/>
        </w:rPr>
        <w:t xml:space="preserve"> ואצלנו בארגון</w:t>
      </w:r>
      <w:r w:rsidR="009254CB">
        <w:rPr>
          <w:rFonts w:hint="cs"/>
          <w:rtl/>
        </w:rPr>
        <w:t>,</w:t>
      </w:r>
      <w:r w:rsidR="009254CB">
        <w:rPr>
          <w:rtl/>
        </w:rPr>
        <w:t xml:space="preserve"> בשונה אגב </w:t>
      </w:r>
      <w:r w:rsidR="009254CB">
        <w:rPr>
          <w:rFonts w:hint="cs"/>
          <w:rtl/>
        </w:rPr>
        <w:t>מ</w:t>
      </w:r>
      <w:r w:rsidRPr="004D38B8">
        <w:rPr>
          <w:rtl/>
        </w:rPr>
        <w:t>ארגון נכי צה"ל</w:t>
      </w:r>
      <w:r w:rsidR="009254CB">
        <w:rPr>
          <w:rFonts w:hint="cs"/>
          <w:rtl/>
        </w:rPr>
        <w:t>,</w:t>
      </w:r>
      <w:r w:rsidRPr="004D38B8">
        <w:rPr>
          <w:rtl/>
        </w:rPr>
        <w:t xml:space="preserve"> גם אצלנו חברים המשפחות השכולות</w:t>
      </w:r>
      <w:r w:rsidR="009254CB">
        <w:rPr>
          <w:rFonts w:hint="cs"/>
          <w:rtl/>
        </w:rPr>
        <w:t>,</w:t>
      </w:r>
      <w:r w:rsidRPr="004D38B8">
        <w:rPr>
          <w:rtl/>
        </w:rPr>
        <w:t xml:space="preserve"> היתומים</w:t>
      </w:r>
      <w:r w:rsidR="009254CB">
        <w:rPr>
          <w:rFonts w:hint="cs"/>
          <w:rtl/>
        </w:rPr>
        <w:t>,</w:t>
      </w:r>
      <w:r w:rsidRPr="004D38B8">
        <w:rPr>
          <w:rtl/>
        </w:rPr>
        <w:t xml:space="preserve"> האלמנות והאלמנים</w:t>
      </w:r>
      <w:r w:rsidR="009254CB">
        <w:rPr>
          <w:rFonts w:hint="cs"/>
          <w:rtl/>
        </w:rPr>
        <w:t>.</w:t>
      </w:r>
      <w:r w:rsidR="009254CB">
        <w:rPr>
          <w:rtl/>
        </w:rPr>
        <w:t xml:space="preserve"> </w:t>
      </w:r>
    </w:p>
    <w:p w:rsidR="009254CB" w:rsidRDefault="009254CB" w:rsidP="009254CB">
      <w:pPr>
        <w:rPr>
          <w:rtl/>
        </w:rPr>
      </w:pPr>
      <w:bookmarkStart w:id="900" w:name="_ETM_Q1_4593000"/>
      <w:bookmarkEnd w:id="900"/>
    </w:p>
    <w:p w:rsidR="009254CB" w:rsidRDefault="004D38B8" w:rsidP="009254CB">
      <w:pPr>
        <w:rPr>
          <w:rtl/>
        </w:rPr>
      </w:pPr>
      <w:r w:rsidRPr="004D38B8">
        <w:rPr>
          <w:rtl/>
        </w:rPr>
        <w:t>אני רוצה לה</w:t>
      </w:r>
      <w:r w:rsidR="009254CB">
        <w:rPr>
          <w:rFonts w:hint="cs"/>
          <w:rtl/>
        </w:rPr>
        <w:t>גיד שלושה</w:t>
      </w:r>
      <w:r w:rsidRPr="004D38B8">
        <w:rPr>
          <w:rtl/>
        </w:rPr>
        <w:t xml:space="preserve"> דברים קצרים</w:t>
      </w:r>
      <w:r w:rsidR="009254CB">
        <w:rPr>
          <w:rFonts w:hint="cs"/>
          <w:rtl/>
        </w:rPr>
        <w:t>.</w:t>
      </w:r>
      <w:r w:rsidRPr="004D38B8">
        <w:rPr>
          <w:rtl/>
        </w:rPr>
        <w:t xml:space="preserve"> דבר</w:t>
      </w:r>
      <w:r w:rsidR="009254CB">
        <w:rPr>
          <w:rFonts w:hint="cs"/>
          <w:rtl/>
        </w:rPr>
        <w:t xml:space="preserve"> אחד,</w:t>
      </w:r>
      <w:r w:rsidRPr="004D38B8">
        <w:rPr>
          <w:rtl/>
        </w:rPr>
        <w:t xml:space="preserve"> מאוד חשוב לי</w:t>
      </w:r>
      <w:r w:rsidR="009254CB">
        <w:rPr>
          <w:rFonts w:hint="cs"/>
          <w:rtl/>
        </w:rPr>
        <w:t>,</w:t>
      </w:r>
      <w:r w:rsidRPr="004D38B8">
        <w:rPr>
          <w:rtl/>
        </w:rPr>
        <w:t xml:space="preserve"> כמו שאמרה עו"ד </w:t>
      </w:r>
      <w:r w:rsidR="009254CB">
        <w:rPr>
          <w:rFonts w:hint="cs"/>
          <w:rtl/>
        </w:rPr>
        <w:t xml:space="preserve">שרית </w:t>
      </w:r>
      <w:proofErr w:type="spellStart"/>
      <w:r w:rsidR="009254CB">
        <w:rPr>
          <w:rFonts w:hint="cs"/>
          <w:rtl/>
        </w:rPr>
        <w:t>דמרי</w:t>
      </w:r>
      <w:proofErr w:type="spellEnd"/>
      <w:r w:rsidR="009254CB">
        <w:rPr>
          <w:rFonts w:hint="cs"/>
          <w:rtl/>
        </w:rPr>
        <w:t>,</w:t>
      </w:r>
      <w:r w:rsidR="00142A56">
        <w:rPr>
          <w:rFonts w:hint="cs"/>
          <w:rtl/>
        </w:rPr>
        <w:t xml:space="preserve"> </w:t>
      </w:r>
      <w:r w:rsidRPr="004D38B8">
        <w:rPr>
          <w:rtl/>
        </w:rPr>
        <w:t>שיתוקן החוק ואנחנו ניכנס בתיקון הזה</w:t>
      </w:r>
      <w:r w:rsidR="009254CB">
        <w:rPr>
          <w:rFonts w:hint="cs"/>
          <w:rtl/>
        </w:rPr>
        <w:t>,</w:t>
      </w:r>
      <w:r w:rsidRPr="004D38B8">
        <w:rPr>
          <w:rtl/>
        </w:rPr>
        <w:t xml:space="preserve"> כמו שיש לנו פה בסעיף </w:t>
      </w:r>
      <w:r w:rsidR="001C349E">
        <w:rPr>
          <w:rFonts w:hint="cs"/>
          <w:rtl/>
        </w:rPr>
        <w:t xml:space="preserve">3 </w:t>
      </w:r>
      <w:r w:rsidR="009254CB">
        <w:rPr>
          <w:rFonts w:hint="cs"/>
          <w:rtl/>
        </w:rPr>
        <w:t xml:space="preserve">את התיקון </w:t>
      </w:r>
      <w:r w:rsidRPr="004D38B8">
        <w:rPr>
          <w:rtl/>
        </w:rPr>
        <w:t>לחוק נכי צה"ל</w:t>
      </w:r>
      <w:r w:rsidR="009254CB">
        <w:rPr>
          <w:rFonts w:hint="cs"/>
          <w:rtl/>
        </w:rPr>
        <w:t>,</w:t>
      </w:r>
      <w:r w:rsidRPr="004D38B8">
        <w:rPr>
          <w:rtl/>
        </w:rPr>
        <w:t xml:space="preserve"> הם מוסיפים עוד תיקון של המשפחות השכולות</w:t>
      </w:r>
      <w:r w:rsidR="009254CB">
        <w:rPr>
          <w:rFonts w:hint="cs"/>
          <w:rtl/>
        </w:rPr>
        <w:t>, ו</w:t>
      </w:r>
      <w:r w:rsidRPr="004D38B8">
        <w:rPr>
          <w:rtl/>
        </w:rPr>
        <w:t>מבחינתנו</w:t>
      </w:r>
      <w:r w:rsidR="009254CB">
        <w:rPr>
          <w:rFonts w:hint="cs"/>
          <w:rtl/>
        </w:rPr>
        <w:t>,</w:t>
      </w:r>
      <w:r w:rsidRPr="004D38B8">
        <w:rPr>
          <w:rtl/>
        </w:rPr>
        <w:t xml:space="preserve"> כמו שאמרנו</w:t>
      </w:r>
      <w:r w:rsidR="009254CB">
        <w:rPr>
          <w:rFonts w:hint="cs"/>
          <w:rtl/>
        </w:rPr>
        <w:t>,</w:t>
      </w:r>
      <w:r w:rsidRPr="004D38B8">
        <w:rPr>
          <w:rtl/>
        </w:rPr>
        <w:t xml:space="preserve"> זה </w:t>
      </w:r>
      <w:r w:rsidR="009254CB">
        <w:rPr>
          <w:rFonts w:hint="cs"/>
          <w:rtl/>
        </w:rPr>
        <w:t>אחד.</w:t>
      </w:r>
      <w:bookmarkStart w:id="901" w:name="_ETM_Q1_4614000"/>
      <w:bookmarkEnd w:id="901"/>
      <w:r w:rsidRPr="004D38B8">
        <w:rPr>
          <w:rtl/>
        </w:rPr>
        <w:t xml:space="preserve"> יש לי שאלה</w:t>
      </w:r>
      <w:r w:rsidR="009254CB">
        <w:rPr>
          <w:rFonts w:hint="cs"/>
          <w:rtl/>
        </w:rPr>
        <w:t>, אני רק</w:t>
      </w:r>
      <w:r w:rsidRPr="004D38B8">
        <w:rPr>
          <w:rtl/>
        </w:rPr>
        <w:t xml:space="preserve"> לא י</w:t>
      </w:r>
      <w:r w:rsidR="009254CB">
        <w:rPr>
          <w:rFonts w:hint="cs"/>
          <w:rtl/>
        </w:rPr>
        <w:t>ו</w:t>
      </w:r>
      <w:r w:rsidR="009254CB">
        <w:rPr>
          <w:rtl/>
        </w:rPr>
        <w:t>דעת</w:t>
      </w:r>
      <w:r w:rsidRPr="004D38B8">
        <w:rPr>
          <w:rtl/>
        </w:rPr>
        <w:t xml:space="preserve"> אם זה נכון</w:t>
      </w:r>
      <w:r w:rsidR="009254CB">
        <w:rPr>
          <w:rFonts w:hint="cs"/>
          <w:rtl/>
        </w:rPr>
        <w:t>.</w:t>
      </w:r>
      <w:r w:rsidR="009254CB">
        <w:rPr>
          <w:rtl/>
        </w:rPr>
        <w:t xml:space="preserve"> הנושא של מעש</w:t>
      </w:r>
      <w:r w:rsidR="009254CB">
        <w:rPr>
          <w:rFonts w:hint="cs"/>
          <w:rtl/>
        </w:rPr>
        <w:t>ה</w:t>
      </w:r>
      <w:r w:rsidRPr="004D38B8">
        <w:rPr>
          <w:rtl/>
        </w:rPr>
        <w:t xml:space="preserve"> טרור</w:t>
      </w:r>
      <w:r w:rsidR="009254CB">
        <w:rPr>
          <w:rFonts w:hint="cs"/>
          <w:rtl/>
        </w:rPr>
        <w:t>,</w:t>
      </w:r>
      <w:r w:rsidRPr="004D38B8">
        <w:rPr>
          <w:rtl/>
        </w:rPr>
        <w:t xml:space="preserve"> האם הוא כולל בתוכו פעולות איבה או פעולות איבה כוללת בתוכה מעשה טרור</w:t>
      </w:r>
      <w:r w:rsidR="009254CB">
        <w:rPr>
          <w:rFonts w:hint="cs"/>
          <w:rtl/>
        </w:rPr>
        <w:t>?</w:t>
      </w:r>
      <w:r w:rsidR="009254CB">
        <w:rPr>
          <w:rtl/>
        </w:rPr>
        <w:t xml:space="preserve"> לא הייתי רוצה שחס וחלילה משהו </w:t>
      </w:r>
      <w:r w:rsidR="009254CB">
        <w:rPr>
          <w:rFonts w:hint="cs"/>
          <w:rtl/>
        </w:rPr>
        <w:t>י</w:t>
      </w:r>
      <w:r w:rsidRPr="004D38B8">
        <w:rPr>
          <w:rtl/>
        </w:rPr>
        <w:t>יפול ולא יהיה כלול בפנים</w:t>
      </w:r>
      <w:r w:rsidR="009254CB">
        <w:rPr>
          <w:rFonts w:hint="cs"/>
          <w:rtl/>
        </w:rPr>
        <w:t>.</w:t>
      </w:r>
      <w:r w:rsidRPr="004D38B8">
        <w:rPr>
          <w:rtl/>
        </w:rPr>
        <w:t xml:space="preserve"> אז אני שואלת את זה את הייעוץ המשפטי</w:t>
      </w:r>
      <w:r w:rsidR="009254CB">
        <w:rPr>
          <w:rFonts w:hint="cs"/>
          <w:rtl/>
        </w:rPr>
        <w:t>.</w:t>
      </w:r>
      <w:r w:rsidRPr="004D38B8">
        <w:rPr>
          <w:rtl/>
        </w:rPr>
        <w:t xml:space="preserve"> </w:t>
      </w:r>
    </w:p>
    <w:p w:rsidR="009254CB" w:rsidRDefault="009254CB" w:rsidP="009254CB">
      <w:pPr>
        <w:rPr>
          <w:rtl/>
        </w:rPr>
      </w:pPr>
    </w:p>
    <w:p w:rsidR="00347B2F" w:rsidRDefault="009254CB" w:rsidP="00347B2F">
      <w:pPr>
        <w:rPr>
          <w:rtl/>
        </w:rPr>
      </w:pPr>
      <w:bookmarkStart w:id="902" w:name="_ETM_Q1_4638000"/>
      <w:bookmarkEnd w:id="902"/>
      <w:r>
        <w:rPr>
          <w:rtl/>
        </w:rPr>
        <w:t>הנושא של שני החוקים שעל</w:t>
      </w:r>
      <w:r w:rsidR="004D38B8" w:rsidRPr="004D38B8">
        <w:rPr>
          <w:rtl/>
        </w:rPr>
        <w:t xml:space="preserve"> </w:t>
      </w:r>
      <w:r>
        <w:rPr>
          <w:rFonts w:hint="cs"/>
          <w:rtl/>
        </w:rPr>
        <w:t>ה</w:t>
      </w:r>
      <w:r w:rsidR="004D38B8" w:rsidRPr="004D38B8">
        <w:rPr>
          <w:rtl/>
        </w:rPr>
        <w:t>פרק היום בכנסת</w:t>
      </w:r>
      <w:r>
        <w:rPr>
          <w:rFonts w:hint="cs"/>
          <w:rtl/>
        </w:rPr>
        <w:t>,</w:t>
      </w:r>
      <w:r w:rsidR="004D38B8" w:rsidRPr="004D38B8">
        <w:rPr>
          <w:rtl/>
        </w:rPr>
        <w:t xml:space="preserve"> אני חושבת</w:t>
      </w:r>
      <w:r>
        <w:rPr>
          <w:rFonts w:hint="cs"/>
          <w:rtl/>
        </w:rPr>
        <w:t>,</w:t>
      </w:r>
      <w:r w:rsidR="004D38B8" w:rsidRPr="004D38B8">
        <w:rPr>
          <w:rtl/>
        </w:rPr>
        <w:t xml:space="preserve"> למרות שאמר עו"ד ששכחתי</w:t>
      </w:r>
      <w:r>
        <w:rPr>
          <w:rFonts w:hint="cs"/>
          <w:rtl/>
        </w:rPr>
        <w:t>,</w:t>
      </w:r>
      <w:r w:rsidR="004D38B8" w:rsidRPr="004D38B8">
        <w:rPr>
          <w:rtl/>
        </w:rPr>
        <w:t xml:space="preserve"> סליחה</w:t>
      </w:r>
      <w:r>
        <w:rPr>
          <w:rFonts w:hint="cs"/>
          <w:rtl/>
        </w:rPr>
        <w:t>,</w:t>
      </w:r>
      <w:r>
        <w:rPr>
          <w:rtl/>
        </w:rPr>
        <w:t xml:space="preserve"> את שמ</w:t>
      </w:r>
      <w:r>
        <w:rPr>
          <w:rFonts w:hint="cs"/>
          <w:rtl/>
        </w:rPr>
        <w:t>ו</w:t>
      </w:r>
      <w:r w:rsidR="003D0CAB">
        <w:rPr>
          <w:rFonts w:hint="cs"/>
          <w:rtl/>
        </w:rPr>
        <w:t xml:space="preserve">, </w:t>
      </w:r>
      <w:r w:rsidR="004D38B8" w:rsidRPr="004D38B8">
        <w:rPr>
          <w:rtl/>
        </w:rPr>
        <w:t>שני חוקים שונים</w:t>
      </w:r>
      <w:r w:rsidR="003D0CAB">
        <w:rPr>
          <w:rFonts w:hint="cs"/>
          <w:rtl/>
        </w:rPr>
        <w:t>.</w:t>
      </w:r>
      <w:r w:rsidR="004D38B8" w:rsidRPr="004D38B8">
        <w:rPr>
          <w:rtl/>
        </w:rPr>
        <w:t xml:space="preserve"> מניסיוני למעלה מ-25 שנה בחקיקה בכנסת</w:t>
      </w:r>
      <w:r>
        <w:rPr>
          <w:rFonts w:hint="cs"/>
          <w:rtl/>
        </w:rPr>
        <w:t>,</w:t>
      </w:r>
      <w:r w:rsidR="004D38B8" w:rsidRPr="004D38B8">
        <w:rPr>
          <w:rtl/>
        </w:rPr>
        <w:t xml:space="preserve"> אני רוצה להגיד לכם שצריך להסתכל מאוד בזהירות לחוקים האלה</w:t>
      </w:r>
      <w:r w:rsidR="003D0CAB">
        <w:rPr>
          <w:rFonts w:hint="cs"/>
          <w:rtl/>
        </w:rPr>
        <w:t>,</w:t>
      </w:r>
      <w:r w:rsidR="003D0CAB">
        <w:rPr>
          <w:rtl/>
        </w:rPr>
        <w:t xml:space="preserve"> שלא ייווצר איזה ניגוד או </w:t>
      </w:r>
      <w:r w:rsidR="003D0CAB">
        <w:rPr>
          <w:rFonts w:hint="cs"/>
          <w:rtl/>
        </w:rPr>
        <w:t xml:space="preserve">התנגשות או </w:t>
      </w:r>
      <w:bookmarkStart w:id="903" w:name="_ETM_Q1_4656000"/>
      <w:bookmarkEnd w:id="903"/>
      <w:r w:rsidR="003D0CAB">
        <w:rPr>
          <w:rFonts w:hint="cs"/>
          <w:rtl/>
        </w:rPr>
        <w:t>חוסר</w:t>
      </w:r>
      <w:r w:rsidR="004D38B8" w:rsidRPr="004D38B8">
        <w:rPr>
          <w:rtl/>
        </w:rPr>
        <w:t xml:space="preserve"> בהירות</w:t>
      </w:r>
      <w:r w:rsidR="003D0CAB">
        <w:rPr>
          <w:rFonts w:hint="cs"/>
          <w:rtl/>
        </w:rPr>
        <w:t>,</w:t>
      </w:r>
      <w:r w:rsidR="004D38B8" w:rsidRPr="004D38B8">
        <w:rPr>
          <w:rtl/>
        </w:rPr>
        <w:t xml:space="preserve"> מקום לפרשנות</w:t>
      </w:r>
      <w:r w:rsidR="003D0CAB">
        <w:rPr>
          <w:rFonts w:hint="cs"/>
          <w:rtl/>
        </w:rPr>
        <w:t>,</w:t>
      </w:r>
      <w:r w:rsidR="003D0CAB">
        <w:rPr>
          <w:rtl/>
        </w:rPr>
        <w:t xml:space="preserve"> ומי שבסוף ישלם את המחיר </w:t>
      </w:r>
      <w:r w:rsidR="003D0CAB">
        <w:rPr>
          <w:rFonts w:hint="cs"/>
          <w:rtl/>
        </w:rPr>
        <w:t xml:space="preserve">אלה </w:t>
      </w:r>
      <w:r w:rsidR="004D38B8" w:rsidRPr="004D38B8">
        <w:rPr>
          <w:rtl/>
        </w:rPr>
        <w:t>המשפחות</w:t>
      </w:r>
      <w:r w:rsidR="003D0CAB">
        <w:rPr>
          <w:rFonts w:hint="cs"/>
          <w:rtl/>
        </w:rPr>
        <w:t>.</w:t>
      </w:r>
      <w:r w:rsidR="004D38B8" w:rsidRPr="004D38B8">
        <w:rPr>
          <w:rtl/>
        </w:rPr>
        <w:t xml:space="preserve"> אז אני ממש </w:t>
      </w:r>
      <w:proofErr w:type="spellStart"/>
      <w:r w:rsidR="004D38B8" w:rsidRPr="004D38B8">
        <w:rPr>
          <w:rtl/>
        </w:rPr>
        <w:t>ממש</w:t>
      </w:r>
      <w:proofErr w:type="spellEnd"/>
      <w:r w:rsidR="004D38B8" w:rsidRPr="004D38B8">
        <w:rPr>
          <w:rtl/>
        </w:rPr>
        <w:t xml:space="preserve"> מבקשת</w:t>
      </w:r>
      <w:r w:rsidR="00347B2F">
        <w:rPr>
          <w:rFonts w:hint="cs"/>
          <w:rtl/>
        </w:rPr>
        <w:t>.</w:t>
      </w:r>
      <w:r w:rsidR="004D38B8" w:rsidRPr="004D38B8">
        <w:rPr>
          <w:rtl/>
        </w:rPr>
        <w:t xml:space="preserve"> הרצון הטוב</w:t>
      </w:r>
      <w:r w:rsidR="00347B2F">
        <w:rPr>
          <w:rFonts w:hint="cs"/>
          <w:rtl/>
        </w:rPr>
        <w:t>,</w:t>
      </w:r>
      <w:r w:rsidR="004D38B8" w:rsidRPr="004D38B8">
        <w:rPr>
          <w:rtl/>
        </w:rPr>
        <w:t xml:space="preserve"> אין לי ספק</w:t>
      </w:r>
      <w:r w:rsidR="00347B2F">
        <w:rPr>
          <w:rFonts w:hint="cs"/>
          <w:rtl/>
        </w:rPr>
        <w:t>.</w:t>
      </w:r>
      <w:r w:rsidR="00347B2F">
        <w:rPr>
          <w:rtl/>
        </w:rPr>
        <w:t xml:space="preserve"> אבל בואו נשים לב</w:t>
      </w:r>
      <w:r w:rsidR="00347B2F">
        <w:rPr>
          <w:rFonts w:hint="cs"/>
          <w:rtl/>
        </w:rPr>
        <w:t>.</w:t>
      </w:r>
      <w:r w:rsidR="00142A56">
        <w:rPr>
          <w:rFonts w:hint="cs"/>
          <w:rtl/>
        </w:rPr>
        <w:t xml:space="preserve"> </w:t>
      </w:r>
      <w:r w:rsidR="00347B2F">
        <w:rPr>
          <w:rFonts w:hint="cs"/>
          <w:rtl/>
        </w:rPr>
        <w:t xml:space="preserve">זו </w:t>
      </w:r>
      <w:r w:rsidR="004D38B8" w:rsidRPr="004D38B8">
        <w:rPr>
          <w:rtl/>
        </w:rPr>
        <w:t>המחלקה המשפטית</w:t>
      </w:r>
      <w:r w:rsidR="00347B2F">
        <w:rPr>
          <w:rFonts w:hint="cs"/>
          <w:rtl/>
        </w:rPr>
        <w:t>.</w:t>
      </w:r>
      <w:r w:rsidR="004D38B8" w:rsidRPr="004D38B8">
        <w:rPr>
          <w:rtl/>
        </w:rPr>
        <w:t xml:space="preserve"> מירי</w:t>
      </w:r>
      <w:r w:rsidR="00347B2F">
        <w:rPr>
          <w:rFonts w:hint="cs"/>
          <w:rtl/>
        </w:rPr>
        <w:t>,</w:t>
      </w:r>
      <w:r w:rsidR="004D38B8" w:rsidRPr="004D38B8">
        <w:rPr>
          <w:rtl/>
        </w:rPr>
        <w:t xml:space="preserve"> אני בטוחה שאת תדעי לשים לב לעניין הזה</w:t>
      </w:r>
      <w:r w:rsidR="00347B2F">
        <w:rPr>
          <w:rFonts w:hint="cs"/>
          <w:rtl/>
        </w:rPr>
        <w:t>,</w:t>
      </w:r>
      <w:r w:rsidR="004D38B8" w:rsidRPr="004D38B8">
        <w:rPr>
          <w:rtl/>
        </w:rPr>
        <w:t xml:space="preserve"> שלא ייווצר</w:t>
      </w:r>
      <w:r w:rsidR="00347B2F">
        <w:rPr>
          <w:rFonts w:hint="cs"/>
          <w:rtl/>
        </w:rPr>
        <w:t>.</w:t>
      </w:r>
      <w:r w:rsidR="00347B2F">
        <w:rPr>
          <w:rtl/>
        </w:rPr>
        <w:t xml:space="preserve"> רוצים לעשות </w:t>
      </w:r>
      <w:r w:rsidR="00347B2F">
        <w:rPr>
          <w:rFonts w:hint="cs"/>
          <w:rtl/>
        </w:rPr>
        <w:t>טוב,</w:t>
      </w:r>
      <w:r w:rsidR="00347B2F">
        <w:rPr>
          <w:rtl/>
        </w:rPr>
        <w:t xml:space="preserve"> ופתאום </w:t>
      </w:r>
      <w:r w:rsidR="004D38B8" w:rsidRPr="004D38B8">
        <w:rPr>
          <w:rtl/>
        </w:rPr>
        <w:t>נ</w:t>
      </w:r>
      <w:r w:rsidR="00347B2F">
        <w:rPr>
          <w:rFonts w:hint="cs"/>
          <w:rtl/>
        </w:rPr>
        <w:t>ו</w:t>
      </w:r>
      <w:r w:rsidR="00347B2F">
        <w:rPr>
          <w:rtl/>
        </w:rPr>
        <w:t>פלים באיזושהי נקודה</w:t>
      </w:r>
      <w:r w:rsidR="00347B2F">
        <w:rPr>
          <w:rFonts w:hint="cs"/>
          <w:rtl/>
        </w:rPr>
        <w:t xml:space="preserve">. זה </w:t>
      </w:r>
      <w:r w:rsidR="004D38B8" w:rsidRPr="004D38B8">
        <w:rPr>
          <w:rtl/>
        </w:rPr>
        <w:t>מאוד חשוב</w:t>
      </w:r>
      <w:r w:rsidR="00347B2F">
        <w:rPr>
          <w:rFonts w:hint="cs"/>
          <w:rtl/>
        </w:rPr>
        <w:t>,</w:t>
      </w:r>
      <w:r w:rsidR="004D38B8" w:rsidRPr="004D38B8">
        <w:rPr>
          <w:rtl/>
        </w:rPr>
        <w:t xml:space="preserve"> בעיניי</w:t>
      </w:r>
      <w:r w:rsidR="00347B2F">
        <w:rPr>
          <w:rFonts w:hint="cs"/>
          <w:rtl/>
        </w:rPr>
        <w:t>.</w:t>
      </w:r>
    </w:p>
    <w:p w:rsidR="00347B2F" w:rsidRDefault="00347B2F" w:rsidP="00347B2F">
      <w:pPr>
        <w:rPr>
          <w:rtl/>
        </w:rPr>
      </w:pPr>
    </w:p>
    <w:p w:rsidR="004749D5" w:rsidRDefault="004D38B8" w:rsidP="004749D5">
      <w:pPr>
        <w:rPr>
          <w:rtl/>
        </w:rPr>
      </w:pPr>
      <w:bookmarkStart w:id="904" w:name="_ETM_Q1_4681000"/>
      <w:bookmarkEnd w:id="904"/>
      <w:r w:rsidRPr="004D38B8">
        <w:rPr>
          <w:rtl/>
        </w:rPr>
        <w:t xml:space="preserve">והדבר האחרון </w:t>
      </w:r>
      <w:r w:rsidR="004749D5">
        <w:rPr>
          <w:rFonts w:hint="cs"/>
          <w:rtl/>
        </w:rPr>
        <w:t xml:space="preserve">הוא </w:t>
      </w:r>
      <w:r w:rsidRPr="004D38B8">
        <w:rPr>
          <w:rtl/>
        </w:rPr>
        <w:t>הנושא של התקרה של הפיצויים</w:t>
      </w:r>
      <w:r w:rsidR="004749D5">
        <w:rPr>
          <w:rFonts w:hint="cs"/>
          <w:rtl/>
        </w:rPr>
        <w:t>.</w:t>
      </w:r>
      <w:r w:rsidRPr="004D38B8">
        <w:rPr>
          <w:rtl/>
        </w:rPr>
        <w:t xml:space="preserve"> את</w:t>
      </w:r>
      <w:r w:rsidR="004749D5">
        <w:rPr>
          <w:rFonts w:hint="cs"/>
          <w:rtl/>
        </w:rPr>
        <w:t xml:space="preserve">ם </w:t>
      </w:r>
      <w:r w:rsidR="004749D5" w:rsidRPr="004749D5">
        <w:rPr>
          <w:rtl/>
        </w:rPr>
        <w:t>יודעים</w:t>
      </w:r>
      <w:r w:rsidR="004749D5">
        <w:rPr>
          <w:rFonts w:hint="cs"/>
          <w:rtl/>
        </w:rPr>
        <w:t>,</w:t>
      </w:r>
      <w:r w:rsidR="004749D5" w:rsidRPr="004749D5">
        <w:rPr>
          <w:rtl/>
        </w:rPr>
        <w:t xml:space="preserve"> תמיד השופטים אומרים</w:t>
      </w:r>
      <w:r w:rsidR="004749D5">
        <w:rPr>
          <w:rFonts w:hint="cs"/>
          <w:rtl/>
        </w:rPr>
        <w:t>:</w:t>
      </w:r>
      <w:r w:rsidR="004749D5" w:rsidRPr="004749D5">
        <w:rPr>
          <w:rtl/>
        </w:rPr>
        <w:t xml:space="preserve"> אבל אני לא יכול</w:t>
      </w:r>
      <w:r w:rsidR="004749D5">
        <w:rPr>
          <w:rFonts w:hint="cs"/>
          <w:rtl/>
        </w:rPr>
        <w:t>;</w:t>
      </w:r>
      <w:r w:rsidR="004749D5" w:rsidRPr="004749D5">
        <w:rPr>
          <w:rtl/>
        </w:rPr>
        <w:t xml:space="preserve"> זה מה שיש לפניי</w:t>
      </w:r>
      <w:r w:rsidR="004749D5">
        <w:rPr>
          <w:rFonts w:hint="cs"/>
          <w:rtl/>
        </w:rPr>
        <w:t>.</w:t>
      </w:r>
      <w:r w:rsidR="004749D5" w:rsidRPr="004749D5">
        <w:rPr>
          <w:rtl/>
        </w:rPr>
        <w:t xml:space="preserve"> וזה מה שיקרה לדעתי</w:t>
      </w:r>
      <w:r w:rsidR="004749D5">
        <w:rPr>
          <w:rFonts w:hint="cs"/>
          <w:rtl/>
        </w:rPr>
        <w:t xml:space="preserve">, </w:t>
      </w:r>
      <w:bookmarkStart w:id="905" w:name="_ETM_Q1_4688000"/>
      <w:bookmarkEnd w:id="905"/>
      <w:r w:rsidR="004749D5">
        <w:rPr>
          <w:rFonts w:hint="cs"/>
          <w:rtl/>
        </w:rPr>
        <w:t>תמר,</w:t>
      </w:r>
      <w:r w:rsidR="004749D5" w:rsidRPr="004749D5">
        <w:rPr>
          <w:rtl/>
        </w:rPr>
        <w:t xml:space="preserve"> אם נציב להם גובה של פיצויים</w:t>
      </w:r>
      <w:r w:rsidR="004749D5">
        <w:rPr>
          <w:rFonts w:hint="cs"/>
          <w:rtl/>
        </w:rPr>
        <w:t>.</w:t>
      </w:r>
      <w:r w:rsidR="004749D5" w:rsidRPr="004749D5">
        <w:rPr>
          <w:rtl/>
        </w:rPr>
        <w:t xml:space="preserve"> ולא</w:t>
      </w:r>
      <w:r w:rsidR="004749D5">
        <w:rPr>
          <w:rFonts w:hint="cs"/>
          <w:rtl/>
        </w:rPr>
        <w:t>,</w:t>
      </w:r>
      <w:r w:rsidR="004749D5">
        <w:rPr>
          <w:rtl/>
        </w:rPr>
        <w:t xml:space="preserve"> אני לא חושבת שיש גבול </w:t>
      </w:r>
      <w:r w:rsidR="004749D5">
        <w:rPr>
          <w:rFonts w:hint="cs"/>
          <w:rtl/>
        </w:rPr>
        <w:t>ל</w:t>
      </w:r>
      <w:r w:rsidR="004749D5" w:rsidRPr="004749D5">
        <w:rPr>
          <w:rtl/>
        </w:rPr>
        <w:t>פיצויים</w:t>
      </w:r>
      <w:r w:rsidR="004749D5">
        <w:rPr>
          <w:rFonts w:hint="cs"/>
          <w:rtl/>
        </w:rPr>
        <w:t>.</w:t>
      </w:r>
      <w:r w:rsidR="004749D5">
        <w:rPr>
          <w:rtl/>
        </w:rPr>
        <w:t xml:space="preserve"> הם צריכים להיות עד אין</w:t>
      </w:r>
      <w:r w:rsidR="004749D5">
        <w:rPr>
          <w:rFonts w:hint="cs"/>
          <w:rtl/>
        </w:rPr>
        <w:t>-</w:t>
      </w:r>
      <w:r w:rsidR="004749D5" w:rsidRPr="004749D5">
        <w:rPr>
          <w:rtl/>
        </w:rPr>
        <w:t>סוף</w:t>
      </w:r>
      <w:r w:rsidR="004749D5">
        <w:rPr>
          <w:rFonts w:hint="cs"/>
          <w:rtl/>
        </w:rPr>
        <w:t>. ו</w:t>
      </w:r>
      <w:r w:rsidR="004749D5" w:rsidRPr="004749D5">
        <w:rPr>
          <w:rtl/>
        </w:rPr>
        <w:t xml:space="preserve">גם צריכים להבין </w:t>
      </w:r>
      <w:r w:rsidR="004749D5">
        <w:rPr>
          <w:rFonts w:hint="cs"/>
          <w:rtl/>
        </w:rPr>
        <w:t>ש</w:t>
      </w:r>
      <w:r w:rsidR="004749D5" w:rsidRPr="004749D5">
        <w:rPr>
          <w:rtl/>
        </w:rPr>
        <w:t>כשהמ</w:t>
      </w:r>
      <w:r w:rsidR="004749D5">
        <w:rPr>
          <w:rtl/>
        </w:rPr>
        <w:t>שפחות רואות את הכוונה הזאת ו</w:t>
      </w:r>
      <w:r w:rsidR="004749D5" w:rsidRPr="004749D5">
        <w:rPr>
          <w:rtl/>
        </w:rPr>
        <w:t>יודע</w:t>
      </w:r>
      <w:r w:rsidR="00657CAE">
        <w:rPr>
          <w:rFonts w:hint="cs"/>
          <w:rtl/>
        </w:rPr>
        <w:t>ו</w:t>
      </w:r>
      <w:r w:rsidR="004749D5" w:rsidRPr="004749D5">
        <w:rPr>
          <w:rtl/>
        </w:rPr>
        <w:t>ת שזה קיים</w:t>
      </w:r>
      <w:r w:rsidR="004749D5">
        <w:rPr>
          <w:rFonts w:hint="cs"/>
          <w:rtl/>
        </w:rPr>
        <w:t>,</w:t>
      </w:r>
      <w:r w:rsidR="004749D5">
        <w:rPr>
          <w:rtl/>
        </w:rPr>
        <w:t xml:space="preserve"> גם בשביל</w:t>
      </w:r>
      <w:r w:rsidR="004749D5">
        <w:rPr>
          <w:rFonts w:hint="cs"/>
          <w:rtl/>
        </w:rPr>
        <w:t>ן</w:t>
      </w:r>
      <w:r w:rsidR="004749D5">
        <w:rPr>
          <w:rtl/>
        </w:rPr>
        <w:t xml:space="preserve"> זה איזשהו </w:t>
      </w:r>
      <w:r w:rsidR="004749D5">
        <w:rPr>
          <w:rFonts w:hint="cs"/>
          <w:rtl/>
        </w:rPr>
        <w:t>אפס</w:t>
      </w:r>
      <w:r w:rsidR="004749D5">
        <w:rPr>
          <w:rtl/>
        </w:rPr>
        <w:t xml:space="preserve"> קצהו ש</w:t>
      </w:r>
      <w:r w:rsidR="004749D5">
        <w:rPr>
          <w:rFonts w:hint="cs"/>
          <w:rtl/>
        </w:rPr>
        <w:t>ל</w:t>
      </w:r>
      <w:r w:rsidR="004749D5">
        <w:rPr>
          <w:rtl/>
        </w:rPr>
        <w:t xml:space="preserve"> ל</w:t>
      </w:r>
      <w:r w:rsidR="004749D5">
        <w:rPr>
          <w:rFonts w:hint="cs"/>
          <w:rtl/>
        </w:rPr>
        <w:t>נ</w:t>
      </w:r>
      <w:r w:rsidR="004749D5" w:rsidRPr="004749D5">
        <w:rPr>
          <w:rtl/>
        </w:rPr>
        <w:t>קום את האסון האיום ו</w:t>
      </w:r>
      <w:r w:rsidR="004749D5">
        <w:rPr>
          <w:rFonts w:hint="cs"/>
          <w:rtl/>
        </w:rPr>
        <w:t>ה</w:t>
      </w:r>
      <w:r w:rsidR="004749D5" w:rsidRPr="004749D5">
        <w:rPr>
          <w:rtl/>
        </w:rPr>
        <w:t>נורא שקרה למשפחה</w:t>
      </w:r>
      <w:r w:rsidR="004749D5">
        <w:rPr>
          <w:rFonts w:hint="cs"/>
          <w:rtl/>
        </w:rPr>
        <w:t>.</w:t>
      </w:r>
      <w:r w:rsidR="004749D5">
        <w:rPr>
          <w:rtl/>
        </w:rPr>
        <w:t xml:space="preserve"> </w:t>
      </w:r>
      <w:r w:rsidR="004749D5">
        <w:rPr>
          <w:rFonts w:hint="cs"/>
          <w:rtl/>
        </w:rPr>
        <w:t>ו</w:t>
      </w:r>
      <w:r w:rsidR="004749D5">
        <w:rPr>
          <w:rtl/>
        </w:rPr>
        <w:t>כ</w:t>
      </w:r>
      <w:r w:rsidR="004749D5" w:rsidRPr="004749D5">
        <w:rPr>
          <w:rtl/>
        </w:rPr>
        <w:t>אשר מ</w:t>
      </w:r>
      <w:r w:rsidR="004749D5">
        <w:rPr>
          <w:rFonts w:hint="cs"/>
          <w:rtl/>
        </w:rPr>
        <w:t>כמתים את זה ו</w:t>
      </w:r>
      <w:r w:rsidR="004749D5" w:rsidRPr="004749D5">
        <w:rPr>
          <w:rtl/>
        </w:rPr>
        <w:t>אומרים</w:t>
      </w:r>
      <w:r w:rsidR="004749D5">
        <w:rPr>
          <w:rFonts w:hint="cs"/>
          <w:rtl/>
        </w:rPr>
        <w:t>:</w:t>
      </w:r>
      <w:r w:rsidR="004749D5">
        <w:rPr>
          <w:rtl/>
        </w:rPr>
        <w:t xml:space="preserve"> </w:t>
      </w:r>
      <w:proofErr w:type="spellStart"/>
      <w:r w:rsidR="004749D5">
        <w:rPr>
          <w:rtl/>
        </w:rPr>
        <w:t>או</w:t>
      </w:r>
      <w:r w:rsidR="004749D5" w:rsidRPr="004749D5">
        <w:rPr>
          <w:rtl/>
        </w:rPr>
        <w:t>קיי</w:t>
      </w:r>
      <w:proofErr w:type="spellEnd"/>
      <w:r w:rsidR="004749D5">
        <w:rPr>
          <w:rFonts w:hint="cs"/>
          <w:rtl/>
        </w:rPr>
        <w:t>, אז ה</w:t>
      </w:r>
      <w:r w:rsidR="004749D5">
        <w:rPr>
          <w:rtl/>
        </w:rPr>
        <w:t>תקר</w:t>
      </w:r>
      <w:r w:rsidR="004749D5">
        <w:rPr>
          <w:rFonts w:hint="cs"/>
          <w:rtl/>
        </w:rPr>
        <w:t>ה היא 6 מיליון</w:t>
      </w:r>
      <w:bookmarkStart w:id="906" w:name="_ETM_Q1_4714000"/>
      <w:bookmarkEnd w:id="906"/>
      <w:r w:rsidR="004749D5">
        <w:rPr>
          <w:rFonts w:hint="cs"/>
          <w:rtl/>
        </w:rPr>
        <w:t xml:space="preserve"> </w:t>
      </w:r>
      <w:r w:rsidR="004749D5">
        <w:rPr>
          <w:rtl/>
        </w:rPr>
        <w:t>–</w:t>
      </w:r>
      <w:r w:rsidR="00142A56">
        <w:rPr>
          <w:rFonts w:hint="cs"/>
          <w:rtl/>
        </w:rPr>
        <w:t xml:space="preserve"> </w:t>
      </w:r>
      <w:r w:rsidR="004749D5" w:rsidRPr="004749D5">
        <w:rPr>
          <w:rtl/>
        </w:rPr>
        <w:t>תקשיבו</w:t>
      </w:r>
      <w:r w:rsidR="004749D5">
        <w:rPr>
          <w:rFonts w:hint="cs"/>
          <w:rtl/>
        </w:rPr>
        <w:t>,</w:t>
      </w:r>
      <w:r w:rsidR="004749D5" w:rsidRPr="004749D5">
        <w:rPr>
          <w:rtl/>
        </w:rPr>
        <w:t xml:space="preserve"> קשה מאוד לחשוב שב</w:t>
      </w:r>
      <w:r w:rsidR="004749D5">
        <w:rPr>
          <w:rFonts w:hint="cs"/>
          <w:rtl/>
        </w:rPr>
        <w:t xml:space="preserve">כלל </w:t>
      </w:r>
      <w:r w:rsidR="004749D5" w:rsidRPr="004749D5">
        <w:rPr>
          <w:rtl/>
        </w:rPr>
        <w:t>אפשר ל</w:t>
      </w:r>
      <w:r w:rsidR="004749D5">
        <w:rPr>
          <w:rFonts w:hint="cs"/>
          <w:rtl/>
        </w:rPr>
        <w:t xml:space="preserve">כמת </w:t>
      </w:r>
      <w:r w:rsidR="004749D5" w:rsidRPr="004749D5">
        <w:rPr>
          <w:rtl/>
        </w:rPr>
        <w:t>את האסון הזה</w:t>
      </w:r>
      <w:r w:rsidR="004749D5">
        <w:rPr>
          <w:rFonts w:hint="cs"/>
          <w:rtl/>
        </w:rPr>
        <w:t>.</w:t>
      </w:r>
      <w:r w:rsidR="004749D5" w:rsidRPr="004749D5">
        <w:rPr>
          <w:rtl/>
        </w:rPr>
        <w:t xml:space="preserve"> אבל אני חושבת שכדאי לחשוב </w:t>
      </w:r>
      <w:r w:rsidR="004749D5">
        <w:rPr>
          <w:rFonts w:hint="cs"/>
          <w:rtl/>
        </w:rPr>
        <w:t>ש</w:t>
      </w:r>
      <w:r w:rsidR="004749D5">
        <w:rPr>
          <w:rtl/>
        </w:rPr>
        <w:t xml:space="preserve">לא </w:t>
      </w:r>
      <w:r w:rsidR="004749D5">
        <w:rPr>
          <w:rFonts w:hint="cs"/>
          <w:rtl/>
        </w:rPr>
        <w:t>לכ</w:t>
      </w:r>
      <w:r w:rsidR="004749D5" w:rsidRPr="004749D5">
        <w:rPr>
          <w:rtl/>
        </w:rPr>
        <w:t>בול את הידיים שלו שופטים</w:t>
      </w:r>
      <w:r w:rsidR="004749D5">
        <w:rPr>
          <w:rFonts w:hint="cs"/>
          <w:rtl/>
        </w:rPr>
        <w:t>,</w:t>
      </w:r>
      <w:r w:rsidR="004749D5">
        <w:rPr>
          <w:rtl/>
        </w:rPr>
        <w:t xml:space="preserve"> שמ</w:t>
      </w:r>
      <w:r w:rsidR="004749D5" w:rsidRPr="004749D5">
        <w:rPr>
          <w:rtl/>
        </w:rPr>
        <w:t>הר מאוד יגידו</w:t>
      </w:r>
      <w:r w:rsidR="004749D5">
        <w:rPr>
          <w:rFonts w:hint="cs"/>
          <w:rtl/>
        </w:rPr>
        <w:t>:</w:t>
      </w:r>
      <w:r w:rsidR="004749D5" w:rsidRPr="004749D5">
        <w:rPr>
          <w:rtl/>
        </w:rPr>
        <w:t xml:space="preserve"> אבל אני לא יכול</w:t>
      </w:r>
      <w:r w:rsidR="004749D5">
        <w:rPr>
          <w:rFonts w:hint="cs"/>
          <w:rtl/>
        </w:rPr>
        <w:t>.</w:t>
      </w:r>
      <w:r w:rsidR="004749D5" w:rsidRPr="004749D5">
        <w:rPr>
          <w:rtl/>
        </w:rPr>
        <w:t xml:space="preserve"> תודה רבה</w:t>
      </w:r>
      <w:r w:rsidR="004749D5">
        <w:rPr>
          <w:rFonts w:hint="cs"/>
          <w:rtl/>
        </w:rPr>
        <w:t>.</w:t>
      </w:r>
    </w:p>
    <w:p w:rsidR="004749D5" w:rsidRDefault="004749D5" w:rsidP="004749D5">
      <w:pPr>
        <w:rPr>
          <w:rtl/>
        </w:rPr>
      </w:pPr>
    </w:p>
    <w:p w:rsidR="004749D5" w:rsidRDefault="004749D5" w:rsidP="004749D5">
      <w:pPr>
        <w:pStyle w:val="a4"/>
        <w:keepNext/>
        <w:rPr>
          <w:rtl/>
        </w:rPr>
      </w:pPr>
      <w:bookmarkStart w:id="907" w:name="ET_speaker_נתי_סמדר_246"/>
      <w:r w:rsidRPr="004749D5">
        <w:rPr>
          <w:rStyle w:val="TagStyle"/>
          <w:rtl/>
        </w:rPr>
        <w:t xml:space="preserve"> &lt;&lt; דובר &gt;&gt; </w:t>
      </w:r>
      <w:r>
        <w:rPr>
          <w:rtl/>
        </w:rPr>
        <w:t>נתי סמדר:</w:t>
      </w:r>
      <w:r w:rsidRPr="004749D5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:rsidR="004749D5" w:rsidRDefault="004749D5" w:rsidP="004749D5">
      <w:pPr>
        <w:pStyle w:val="KeepWithNext"/>
        <w:rPr>
          <w:rtl/>
        </w:rPr>
      </w:pPr>
    </w:p>
    <w:p w:rsidR="004749D5" w:rsidRDefault="004749D5" w:rsidP="004749D5">
      <w:pPr>
        <w:rPr>
          <w:rtl/>
        </w:rPr>
      </w:pPr>
      <w:r>
        <w:rPr>
          <w:rFonts w:hint="cs"/>
          <w:rtl/>
        </w:rPr>
        <w:t>האצבע המאשימה היא לא עלייך.</w:t>
      </w:r>
    </w:p>
    <w:p w:rsidR="004749D5" w:rsidRDefault="004749D5" w:rsidP="004749D5">
      <w:pPr>
        <w:rPr>
          <w:rtl/>
        </w:rPr>
      </w:pPr>
      <w:bookmarkStart w:id="908" w:name="_ETM_Q1_4727000"/>
      <w:bookmarkEnd w:id="908"/>
    </w:p>
    <w:p w:rsidR="004749D5" w:rsidRDefault="004749D5" w:rsidP="004749D5">
      <w:pPr>
        <w:pStyle w:val="a4"/>
        <w:keepNext/>
        <w:rPr>
          <w:rtl/>
        </w:rPr>
      </w:pPr>
      <w:bookmarkStart w:id="909" w:name="ET_speaker_רות_פרמינגר_247"/>
      <w:r w:rsidRPr="004749D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4749D5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:rsidR="004749D5" w:rsidRDefault="004749D5" w:rsidP="004749D5">
      <w:pPr>
        <w:pStyle w:val="KeepWithNext"/>
        <w:rPr>
          <w:rtl/>
        </w:rPr>
      </w:pPr>
    </w:p>
    <w:p w:rsidR="004749D5" w:rsidRDefault="004749D5" w:rsidP="004749D5">
      <w:pPr>
        <w:rPr>
          <w:rtl/>
        </w:rPr>
      </w:pPr>
      <w:bookmarkStart w:id="910" w:name="_ETM_Q1_4726000"/>
      <w:bookmarkEnd w:id="910"/>
      <w:r>
        <w:rPr>
          <w:rFonts w:hint="cs"/>
          <w:rtl/>
        </w:rPr>
        <w:t>לא</w:t>
      </w:r>
      <w:bookmarkStart w:id="911" w:name="_ETM_Q1_4728000"/>
      <w:bookmarkEnd w:id="911"/>
      <w:r>
        <w:rPr>
          <w:rFonts w:hint="cs"/>
          <w:rtl/>
        </w:rPr>
        <w:t>, לא. חלילה, חלילה.</w:t>
      </w:r>
    </w:p>
    <w:p w:rsidR="004749D5" w:rsidRDefault="004749D5" w:rsidP="004749D5">
      <w:pPr>
        <w:rPr>
          <w:rtl/>
        </w:rPr>
      </w:pPr>
    </w:p>
    <w:p w:rsidR="004749D5" w:rsidRDefault="004749D5" w:rsidP="004749D5">
      <w:pPr>
        <w:pStyle w:val="af9"/>
        <w:keepNext/>
        <w:rPr>
          <w:rtl/>
        </w:rPr>
      </w:pPr>
      <w:bookmarkStart w:id="912" w:name="ET_guest_469197_248"/>
      <w:r w:rsidRPr="004749D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4749D5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4749D5" w:rsidRDefault="004749D5" w:rsidP="004749D5">
      <w:pPr>
        <w:pStyle w:val="KeepWithNext"/>
        <w:rPr>
          <w:rtl/>
        </w:rPr>
      </w:pPr>
    </w:p>
    <w:p w:rsidR="004749D5" w:rsidRDefault="004749D5" w:rsidP="004749D5">
      <w:pPr>
        <w:rPr>
          <w:rtl/>
        </w:rPr>
      </w:pPr>
      <w:r>
        <w:rPr>
          <w:rFonts w:hint="cs"/>
          <w:rtl/>
        </w:rPr>
        <w:t xml:space="preserve">אני - - - </w:t>
      </w:r>
    </w:p>
    <w:p w:rsidR="004749D5" w:rsidRDefault="004749D5" w:rsidP="004749D5">
      <w:pPr>
        <w:rPr>
          <w:rtl/>
        </w:rPr>
      </w:pPr>
      <w:bookmarkStart w:id="913" w:name="_ETM_Q1_4729000"/>
      <w:bookmarkEnd w:id="913"/>
    </w:p>
    <w:p w:rsidR="004749D5" w:rsidRDefault="004749D5" w:rsidP="004749D5">
      <w:pPr>
        <w:pStyle w:val="af6"/>
        <w:keepNext/>
        <w:rPr>
          <w:rtl/>
        </w:rPr>
      </w:pPr>
      <w:bookmarkStart w:id="914" w:name="ET_yor_4574_249"/>
      <w:r w:rsidRPr="004749D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749D5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:rsidR="004749D5" w:rsidRDefault="004749D5" w:rsidP="004749D5">
      <w:pPr>
        <w:pStyle w:val="KeepWithNext"/>
        <w:rPr>
          <w:rtl/>
        </w:rPr>
      </w:pPr>
    </w:p>
    <w:p w:rsidR="000C1DA6" w:rsidRDefault="004749D5" w:rsidP="000C1DA6">
      <w:pPr>
        <w:rPr>
          <w:rtl/>
        </w:rPr>
      </w:pPr>
      <w:bookmarkStart w:id="915" w:name="_ETM_Q1_4730000"/>
      <w:bookmarkEnd w:id="915"/>
      <w:r>
        <w:rPr>
          <w:rFonts w:hint="cs"/>
          <w:rtl/>
        </w:rPr>
        <w:t>רגע, רגע, רגע.</w:t>
      </w:r>
      <w:bookmarkStart w:id="916" w:name="_ETM_Q1_4733000"/>
      <w:bookmarkEnd w:id="916"/>
      <w:r>
        <w:rPr>
          <w:rFonts w:hint="cs"/>
          <w:rtl/>
        </w:rPr>
        <w:t xml:space="preserve"> </w:t>
      </w:r>
      <w:r w:rsidRPr="004749D5">
        <w:rPr>
          <w:rtl/>
        </w:rPr>
        <w:t>קודם כ</w:t>
      </w:r>
      <w:r>
        <w:rPr>
          <w:rFonts w:hint="cs"/>
          <w:rtl/>
        </w:rPr>
        <w:t>ו</w:t>
      </w:r>
      <w:r w:rsidRPr="004749D5">
        <w:rPr>
          <w:rtl/>
        </w:rPr>
        <w:t>ל</w:t>
      </w:r>
      <w:r>
        <w:rPr>
          <w:rFonts w:hint="cs"/>
          <w:rtl/>
        </w:rPr>
        <w:t>,</w:t>
      </w:r>
      <w:r w:rsidRPr="004749D5">
        <w:rPr>
          <w:rtl/>
        </w:rPr>
        <w:t xml:space="preserve"> באמת נציגת משרד המשפטים דיברה מאוד ברור</w:t>
      </w:r>
      <w:r>
        <w:rPr>
          <w:rFonts w:hint="cs"/>
          <w:rtl/>
        </w:rPr>
        <w:t xml:space="preserve">. </w:t>
      </w:r>
      <w:r w:rsidRPr="004749D5">
        <w:rPr>
          <w:rtl/>
        </w:rPr>
        <w:t xml:space="preserve">היא לא אמרה </w:t>
      </w:r>
      <w:r>
        <w:rPr>
          <w:rFonts w:hint="cs"/>
          <w:rtl/>
        </w:rPr>
        <w:t>ש</w:t>
      </w:r>
      <w:r w:rsidRPr="004749D5">
        <w:rPr>
          <w:rtl/>
        </w:rPr>
        <w:t>המשרד מתנגד</w:t>
      </w:r>
      <w:r>
        <w:rPr>
          <w:rFonts w:hint="cs"/>
          <w:rtl/>
        </w:rPr>
        <w:t>. היא</w:t>
      </w:r>
      <w:r w:rsidRPr="004749D5">
        <w:rPr>
          <w:rtl/>
        </w:rPr>
        <w:t xml:space="preserve"> הביע</w:t>
      </w:r>
      <w:r>
        <w:rPr>
          <w:rFonts w:hint="cs"/>
          <w:rtl/>
        </w:rPr>
        <w:t>ה</w:t>
      </w:r>
      <w:r w:rsidRPr="004749D5">
        <w:rPr>
          <w:rtl/>
        </w:rPr>
        <w:t xml:space="preserve"> חשש שאם יקרה משהו</w:t>
      </w:r>
      <w:r>
        <w:rPr>
          <w:rFonts w:hint="cs"/>
          <w:rtl/>
        </w:rPr>
        <w:t xml:space="preserve">, בית המשפט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4749D5">
        <w:rPr>
          <w:rtl/>
        </w:rPr>
        <w:t>כמחוקקים</w:t>
      </w:r>
      <w:r>
        <w:rPr>
          <w:rFonts w:hint="cs"/>
          <w:rtl/>
        </w:rPr>
        <w:t xml:space="preserve"> </w:t>
      </w:r>
      <w:bookmarkStart w:id="917" w:name="_ETM_Q1_4743000"/>
      <w:bookmarkEnd w:id="917"/>
      <w:r w:rsidRPr="004749D5">
        <w:rPr>
          <w:rtl/>
        </w:rPr>
        <w:t>אנחנו רושמים בפנינו כל הערה</w:t>
      </w:r>
      <w:r>
        <w:rPr>
          <w:rFonts w:hint="cs"/>
          <w:rtl/>
        </w:rPr>
        <w:t>,</w:t>
      </w:r>
      <w:r w:rsidRPr="004749D5">
        <w:rPr>
          <w:rtl/>
        </w:rPr>
        <w:t xml:space="preserve"> אבל לא חייבים לקבל את ההערכה הזאת</w:t>
      </w:r>
      <w:r>
        <w:rPr>
          <w:rFonts w:hint="cs"/>
          <w:rtl/>
        </w:rPr>
        <w:t>.</w:t>
      </w:r>
      <w:r>
        <w:rPr>
          <w:rtl/>
        </w:rPr>
        <w:t xml:space="preserve"> חוץ מזה</w:t>
      </w:r>
      <w:r>
        <w:rPr>
          <w:rFonts w:hint="cs"/>
          <w:rtl/>
        </w:rPr>
        <w:t xml:space="preserve">, </w:t>
      </w:r>
      <w:r w:rsidRPr="004749D5">
        <w:rPr>
          <w:rtl/>
        </w:rPr>
        <w:t>כן היו דברים</w:t>
      </w:r>
      <w:r>
        <w:rPr>
          <w:rFonts w:hint="cs"/>
          <w:rtl/>
        </w:rPr>
        <w:t>,</w:t>
      </w:r>
      <w:r w:rsidRPr="004749D5">
        <w:rPr>
          <w:rtl/>
        </w:rPr>
        <w:t xml:space="preserve"> כפי שציין שי</w:t>
      </w:r>
      <w:r>
        <w:rPr>
          <w:rFonts w:hint="cs"/>
          <w:rtl/>
        </w:rPr>
        <w:t>,</w:t>
      </w:r>
      <w:r w:rsidRPr="004749D5">
        <w:rPr>
          <w:rtl/>
        </w:rPr>
        <w:t xml:space="preserve"> אני חושב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4749D5">
        <w:rPr>
          <w:rtl/>
        </w:rPr>
        <w:t>כן שגם בדיונים אחרים</w:t>
      </w:r>
      <w:r>
        <w:rPr>
          <w:rFonts w:hint="cs"/>
          <w:rtl/>
        </w:rPr>
        <w:t>,</w:t>
      </w:r>
      <w:r w:rsidRPr="004749D5">
        <w:rPr>
          <w:rtl/>
        </w:rPr>
        <w:t xml:space="preserve"> ואני זוכר הרבה חוקים כאלה בכנסת</w:t>
      </w:r>
      <w:r w:rsidR="000C1DA6">
        <w:rPr>
          <w:rFonts w:hint="cs"/>
          <w:rtl/>
        </w:rPr>
        <w:t>,</w:t>
      </w:r>
      <w:r w:rsidRPr="004749D5">
        <w:rPr>
          <w:rtl/>
        </w:rPr>
        <w:t xml:space="preserve"> שהביעו את החשש הזה</w:t>
      </w:r>
      <w:r w:rsidR="000C1DA6">
        <w:rPr>
          <w:rFonts w:hint="cs"/>
          <w:rtl/>
        </w:rPr>
        <w:t>.</w:t>
      </w:r>
      <w:r w:rsidR="000C1DA6">
        <w:rPr>
          <w:rtl/>
        </w:rPr>
        <w:t xml:space="preserve"> </w:t>
      </w:r>
      <w:r w:rsidRPr="004749D5">
        <w:rPr>
          <w:rtl/>
        </w:rPr>
        <w:t>בסוף</w:t>
      </w:r>
      <w:r w:rsidR="000C1DA6">
        <w:rPr>
          <w:rFonts w:hint="cs"/>
          <w:rtl/>
        </w:rPr>
        <w:t>,</w:t>
      </w:r>
      <w:r w:rsidRPr="004749D5">
        <w:rPr>
          <w:rtl/>
        </w:rPr>
        <w:t xml:space="preserve"> אתם יודעים מה</w:t>
      </w:r>
      <w:r w:rsidR="000C1DA6">
        <w:rPr>
          <w:rFonts w:hint="cs"/>
          <w:rtl/>
        </w:rPr>
        <w:t>?</w:t>
      </w:r>
      <w:r w:rsidRPr="004749D5">
        <w:rPr>
          <w:rtl/>
        </w:rPr>
        <w:t xml:space="preserve"> מסתבר שגם בבית המשפט העליון י</w:t>
      </w:r>
      <w:r w:rsidR="000C1DA6">
        <w:rPr>
          <w:rFonts w:hint="cs"/>
          <w:rtl/>
        </w:rPr>
        <w:t>ו</w:t>
      </w:r>
      <w:r w:rsidR="000C1DA6">
        <w:rPr>
          <w:rtl/>
        </w:rPr>
        <w:t>ש</w:t>
      </w:r>
      <w:r w:rsidRPr="004749D5">
        <w:rPr>
          <w:rtl/>
        </w:rPr>
        <w:t>בים כ</w:t>
      </w:r>
      <w:r w:rsidR="000C1DA6">
        <w:rPr>
          <w:rFonts w:hint="cs"/>
          <w:rtl/>
        </w:rPr>
        <w:t xml:space="preserve">נראה </w:t>
      </w:r>
      <w:r w:rsidRPr="004749D5">
        <w:rPr>
          <w:rtl/>
        </w:rPr>
        <w:t>לא מעט שופטים שמבינים את המצב ולא ששים להתערב בדברים האלה</w:t>
      </w:r>
      <w:r w:rsidR="000C1DA6">
        <w:rPr>
          <w:rFonts w:hint="cs"/>
          <w:rtl/>
        </w:rPr>
        <w:t>.</w:t>
      </w:r>
      <w:r w:rsidRPr="004749D5">
        <w:rPr>
          <w:rtl/>
        </w:rPr>
        <w:t xml:space="preserve"> </w:t>
      </w:r>
    </w:p>
    <w:p w:rsidR="000C1DA6" w:rsidRDefault="000C1DA6" w:rsidP="000C1DA6">
      <w:pPr>
        <w:rPr>
          <w:rtl/>
        </w:rPr>
      </w:pPr>
    </w:p>
    <w:p w:rsidR="000C1DA6" w:rsidRDefault="004749D5" w:rsidP="00B90AB5">
      <w:pPr>
        <w:rPr>
          <w:rtl/>
        </w:rPr>
      </w:pPr>
      <w:bookmarkStart w:id="918" w:name="_ETM_Q1_4775000"/>
      <w:bookmarkEnd w:id="918"/>
      <w:r w:rsidRPr="004749D5">
        <w:rPr>
          <w:rtl/>
        </w:rPr>
        <w:t>אני רוצה ככה</w:t>
      </w:r>
      <w:r w:rsidR="000C1DA6">
        <w:rPr>
          <w:rFonts w:hint="cs"/>
          <w:rtl/>
        </w:rPr>
        <w:t>,</w:t>
      </w:r>
      <w:r w:rsidRPr="004749D5">
        <w:rPr>
          <w:rtl/>
        </w:rPr>
        <w:t xml:space="preserve"> קודם כ</w:t>
      </w:r>
      <w:r w:rsidR="000C1DA6">
        <w:rPr>
          <w:rFonts w:hint="cs"/>
          <w:rtl/>
        </w:rPr>
        <w:t>ו</w:t>
      </w:r>
      <w:r w:rsidRPr="004749D5">
        <w:rPr>
          <w:rtl/>
        </w:rPr>
        <w:t>ל</w:t>
      </w:r>
      <w:r w:rsidR="000C1DA6">
        <w:rPr>
          <w:rFonts w:hint="cs"/>
          <w:rtl/>
        </w:rPr>
        <w:t>,</w:t>
      </w:r>
      <w:r w:rsidRPr="004749D5">
        <w:rPr>
          <w:rtl/>
        </w:rPr>
        <w:t xml:space="preserve"> לבקש בקשה מ</w:t>
      </w:r>
      <w:r w:rsidR="000C1DA6">
        <w:rPr>
          <w:rFonts w:hint="cs"/>
          <w:rtl/>
        </w:rPr>
        <w:t xml:space="preserve">מירי </w:t>
      </w:r>
      <w:r w:rsidRPr="004749D5">
        <w:rPr>
          <w:rtl/>
        </w:rPr>
        <w:t xml:space="preserve">או </w:t>
      </w:r>
      <w:r w:rsidR="000C1DA6">
        <w:rPr>
          <w:rFonts w:hint="cs"/>
          <w:rtl/>
        </w:rPr>
        <w:t>מ</w:t>
      </w:r>
      <w:r w:rsidRPr="004749D5">
        <w:rPr>
          <w:rtl/>
        </w:rPr>
        <w:t>גלעד באמת לבוא בדברים עם הייעוץ המשפטי של ועדת העבודה והרווחה</w:t>
      </w:r>
      <w:r w:rsidR="000C1DA6">
        <w:rPr>
          <w:rFonts w:hint="cs"/>
          <w:rtl/>
        </w:rPr>
        <w:t>,</w:t>
      </w:r>
      <w:r w:rsidRPr="004749D5">
        <w:rPr>
          <w:rtl/>
        </w:rPr>
        <w:t xml:space="preserve"> ולראות שלא נוצר</w:t>
      </w:r>
      <w:r w:rsidR="000C1DA6">
        <w:rPr>
          <w:rtl/>
        </w:rPr>
        <w:t>ת</w:t>
      </w:r>
      <w:r w:rsidR="000C1DA6">
        <w:rPr>
          <w:rFonts w:hint="cs"/>
          <w:rtl/>
        </w:rPr>
        <w:t xml:space="preserve"> איזושהי </w:t>
      </w:r>
      <w:r w:rsidRPr="004749D5">
        <w:rPr>
          <w:rtl/>
        </w:rPr>
        <w:t>לקונה או משהו</w:t>
      </w:r>
      <w:r w:rsidR="000C1DA6">
        <w:rPr>
          <w:rFonts w:hint="cs"/>
          <w:rtl/>
        </w:rPr>
        <w:t>.</w:t>
      </w:r>
      <w:r w:rsidR="000C1DA6">
        <w:rPr>
          <w:rtl/>
        </w:rPr>
        <w:t xml:space="preserve"> </w:t>
      </w:r>
    </w:p>
    <w:p w:rsidR="000C1DA6" w:rsidRDefault="000C1DA6" w:rsidP="000C1DA6">
      <w:pPr>
        <w:rPr>
          <w:rtl/>
        </w:rPr>
      </w:pPr>
      <w:bookmarkStart w:id="919" w:name="_ETM_Q1_4780000"/>
      <w:bookmarkEnd w:id="919"/>
    </w:p>
    <w:p w:rsidR="000C1DA6" w:rsidRDefault="000C1DA6" w:rsidP="000C1DA6">
      <w:pPr>
        <w:pStyle w:val="a4"/>
        <w:keepNext/>
        <w:rPr>
          <w:rtl/>
        </w:rPr>
      </w:pPr>
      <w:bookmarkStart w:id="920" w:name="ET_speaker_6367_252"/>
      <w:r w:rsidRPr="000C1DA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C1DA6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:rsidR="000C1DA6" w:rsidRDefault="000C1DA6" w:rsidP="000C1DA6">
      <w:pPr>
        <w:pStyle w:val="KeepWithNext"/>
        <w:rPr>
          <w:rtl/>
        </w:rPr>
      </w:pPr>
    </w:p>
    <w:p w:rsidR="000C1DA6" w:rsidRDefault="000C1DA6" w:rsidP="000C1DA6">
      <w:pPr>
        <w:rPr>
          <w:rtl/>
        </w:rPr>
      </w:pPr>
      <w:bookmarkStart w:id="921" w:name="_ETM_Q1_4786000"/>
      <w:bookmarkEnd w:id="921"/>
      <w:r>
        <w:rPr>
          <w:rFonts w:hint="cs"/>
          <w:rtl/>
        </w:rPr>
        <w:t xml:space="preserve">בין </w:t>
      </w:r>
      <w:bookmarkStart w:id="922" w:name="_ETM_Q1_4789000"/>
      <w:bookmarkEnd w:id="922"/>
      <w:r w:rsidR="00B90AB5">
        <w:rPr>
          <w:rFonts w:hint="cs"/>
          <w:rtl/>
        </w:rPr>
        <w:t xml:space="preserve">שתי </w:t>
      </w:r>
      <w:r>
        <w:rPr>
          <w:rFonts w:hint="cs"/>
          <w:rtl/>
        </w:rPr>
        <w:t>ההצעות.</w:t>
      </w:r>
    </w:p>
    <w:p w:rsidR="000C1DA6" w:rsidRDefault="000C1DA6" w:rsidP="000C1DA6">
      <w:pPr>
        <w:rPr>
          <w:rtl/>
        </w:rPr>
      </w:pPr>
      <w:bookmarkStart w:id="923" w:name="_ETM_Q1_4787000"/>
      <w:bookmarkEnd w:id="923"/>
    </w:p>
    <w:p w:rsidR="000C1DA6" w:rsidRDefault="000C1DA6" w:rsidP="000C1DA6">
      <w:pPr>
        <w:pStyle w:val="af6"/>
        <w:keepNext/>
        <w:rPr>
          <w:rtl/>
        </w:rPr>
      </w:pPr>
      <w:bookmarkStart w:id="924" w:name="ET_yor_4574_251"/>
      <w:r w:rsidRPr="000C1DA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C1DA6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:rsidR="000C1DA6" w:rsidRDefault="000C1DA6" w:rsidP="000C1DA6">
      <w:pPr>
        <w:pStyle w:val="KeepWithNext"/>
        <w:rPr>
          <w:rtl/>
        </w:rPr>
      </w:pPr>
    </w:p>
    <w:p w:rsidR="000C1DA6" w:rsidRDefault="000C1DA6" w:rsidP="000C1DA6">
      <w:pPr>
        <w:rPr>
          <w:rtl/>
        </w:rPr>
      </w:pPr>
      <w:bookmarkStart w:id="925" w:name="_ETM_Q1_4788000"/>
      <w:bookmarkEnd w:id="925"/>
      <w:r>
        <w:rPr>
          <w:rFonts w:hint="cs"/>
          <w:rtl/>
        </w:rPr>
        <w:t xml:space="preserve">כן, </w:t>
      </w:r>
      <w:r w:rsidR="004749D5" w:rsidRPr="004749D5">
        <w:rPr>
          <w:rtl/>
        </w:rPr>
        <w:t>כן</w:t>
      </w:r>
      <w:r>
        <w:rPr>
          <w:rFonts w:hint="cs"/>
          <w:rtl/>
        </w:rPr>
        <w:t>.</w:t>
      </w:r>
      <w:r w:rsidR="004749D5" w:rsidRPr="004749D5">
        <w:rPr>
          <w:rtl/>
        </w:rPr>
        <w:t xml:space="preserve"> בין שתי ההצעות</w:t>
      </w:r>
      <w:r>
        <w:rPr>
          <w:rFonts w:hint="cs"/>
          <w:rtl/>
        </w:rPr>
        <w:t>.</w:t>
      </w:r>
      <w:r w:rsidR="004749D5" w:rsidRPr="004749D5">
        <w:rPr>
          <w:rtl/>
        </w:rPr>
        <w:t xml:space="preserve"> זה מה שאמרתי</w:t>
      </w:r>
      <w:r>
        <w:rPr>
          <w:rFonts w:hint="cs"/>
          <w:rtl/>
        </w:rPr>
        <w:t>.</w:t>
      </w:r>
    </w:p>
    <w:p w:rsidR="000C1DA6" w:rsidRDefault="000C1DA6" w:rsidP="000C1DA6">
      <w:pPr>
        <w:rPr>
          <w:rtl/>
        </w:rPr>
      </w:pPr>
    </w:p>
    <w:p w:rsidR="000C1DA6" w:rsidRDefault="000C1DA6" w:rsidP="000C1DA6">
      <w:pPr>
        <w:pStyle w:val="-"/>
        <w:keepNext/>
        <w:rPr>
          <w:rtl/>
        </w:rPr>
      </w:pPr>
      <w:bookmarkStart w:id="926" w:name="_ETM_Q1_4791000"/>
      <w:bookmarkStart w:id="927" w:name="ET_speakercontinue_6367_253"/>
      <w:bookmarkEnd w:id="926"/>
      <w:r w:rsidRPr="000C1DA6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0C1DA6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:rsidR="000C1DA6" w:rsidRDefault="000C1DA6" w:rsidP="000C1DA6">
      <w:pPr>
        <w:pStyle w:val="KeepWithNext"/>
        <w:rPr>
          <w:rtl/>
        </w:rPr>
      </w:pPr>
    </w:p>
    <w:p w:rsidR="000C1DA6" w:rsidRDefault="004749D5" w:rsidP="000C1DA6">
      <w:pPr>
        <w:rPr>
          <w:rtl/>
        </w:rPr>
      </w:pPr>
      <w:r w:rsidRPr="004749D5">
        <w:rPr>
          <w:rtl/>
        </w:rPr>
        <w:t>מעולה</w:t>
      </w:r>
      <w:r w:rsidR="000C1DA6">
        <w:rPr>
          <w:rFonts w:hint="cs"/>
          <w:rtl/>
        </w:rPr>
        <w:t>.</w:t>
      </w:r>
    </w:p>
    <w:p w:rsidR="000C1DA6" w:rsidRDefault="000C1DA6" w:rsidP="000C1DA6">
      <w:pPr>
        <w:rPr>
          <w:rtl/>
        </w:rPr>
      </w:pPr>
    </w:p>
    <w:p w:rsidR="000C1DA6" w:rsidRDefault="000C1DA6" w:rsidP="000C1DA6">
      <w:pPr>
        <w:pStyle w:val="af6"/>
        <w:keepNext/>
        <w:rPr>
          <w:rtl/>
        </w:rPr>
      </w:pPr>
      <w:bookmarkStart w:id="928" w:name="ET_yor_4574_254"/>
      <w:r w:rsidRPr="000C1DA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C1DA6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:rsidR="000C1DA6" w:rsidRDefault="000C1DA6" w:rsidP="000C1DA6">
      <w:pPr>
        <w:pStyle w:val="KeepWithNext"/>
        <w:rPr>
          <w:rtl/>
        </w:rPr>
      </w:pPr>
    </w:p>
    <w:p w:rsidR="000C1DA6" w:rsidRDefault="004749D5" w:rsidP="000C1DA6">
      <w:pPr>
        <w:rPr>
          <w:rtl/>
        </w:rPr>
      </w:pPr>
      <w:bookmarkStart w:id="929" w:name="_ETM_Q1_4792000"/>
      <w:bookmarkEnd w:id="929"/>
      <w:r w:rsidRPr="004749D5">
        <w:rPr>
          <w:rtl/>
        </w:rPr>
        <w:t>בין שתי ההצעות האלה</w:t>
      </w:r>
      <w:r w:rsidR="000C1DA6">
        <w:rPr>
          <w:rFonts w:hint="cs"/>
          <w:rtl/>
        </w:rPr>
        <w:t xml:space="preserve"> אני </w:t>
      </w:r>
      <w:r w:rsidRPr="004749D5">
        <w:rPr>
          <w:rtl/>
        </w:rPr>
        <w:t>כרגע</w:t>
      </w:r>
      <w:r w:rsidR="000C1DA6">
        <w:rPr>
          <w:rFonts w:hint="cs"/>
          <w:rtl/>
        </w:rPr>
        <w:t xml:space="preserve"> מדבר.</w:t>
      </w:r>
    </w:p>
    <w:p w:rsidR="000C1DA6" w:rsidRDefault="000C1DA6" w:rsidP="000C1DA6">
      <w:pPr>
        <w:rPr>
          <w:rtl/>
        </w:rPr>
      </w:pPr>
      <w:bookmarkStart w:id="930" w:name="_ETM_Q1_4793000"/>
      <w:bookmarkEnd w:id="930"/>
    </w:p>
    <w:p w:rsidR="000C1DA6" w:rsidRDefault="000C1DA6" w:rsidP="000C1DA6">
      <w:pPr>
        <w:pStyle w:val="-"/>
        <w:keepNext/>
        <w:rPr>
          <w:rtl/>
        </w:rPr>
      </w:pPr>
      <w:bookmarkStart w:id="931" w:name="ET_speakercontinue_6367_255"/>
      <w:r w:rsidRPr="000C1DA6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0C1DA6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0C1DA6" w:rsidRDefault="000C1DA6" w:rsidP="000C1DA6">
      <w:pPr>
        <w:pStyle w:val="KeepWithNext"/>
        <w:rPr>
          <w:rtl/>
        </w:rPr>
      </w:pPr>
    </w:p>
    <w:p w:rsidR="000C1DA6" w:rsidRDefault="000C1DA6" w:rsidP="000C1DA6">
      <w:pPr>
        <w:rPr>
          <w:rtl/>
        </w:rPr>
      </w:pPr>
      <w:bookmarkStart w:id="932" w:name="_ETM_Q1_4794000"/>
      <w:bookmarkEnd w:id="932"/>
      <w:r>
        <w:rPr>
          <w:rFonts w:hint="cs"/>
          <w:rtl/>
        </w:rPr>
        <w:t>כן.</w:t>
      </w:r>
    </w:p>
    <w:p w:rsidR="000C1DA6" w:rsidRDefault="000C1DA6" w:rsidP="000C1DA6">
      <w:pPr>
        <w:rPr>
          <w:rtl/>
        </w:rPr>
      </w:pPr>
      <w:bookmarkStart w:id="933" w:name="_ETM_Q1_4795000"/>
      <w:bookmarkStart w:id="934" w:name="_ETM_Q1_4796000"/>
      <w:bookmarkEnd w:id="933"/>
      <w:bookmarkEnd w:id="934"/>
    </w:p>
    <w:p w:rsidR="000C1DA6" w:rsidRDefault="000C1DA6" w:rsidP="000C1DA6">
      <w:pPr>
        <w:pStyle w:val="af6"/>
        <w:keepNext/>
        <w:rPr>
          <w:rtl/>
        </w:rPr>
      </w:pPr>
      <w:bookmarkStart w:id="935" w:name="ET_yor_4574_256"/>
      <w:r w:rsidRPr="000C1DA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C1DA6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:rsidR="000C1DA6" w:rsidRDefault="000C1DA6" w:rsidP="000C1DA6">
      <w:pPr>
        <w:pStyle w:val="KeepWithNext"/>
        <w:rPr>
          <w:rtl/>
        </w:rPr>
      </w:pPr>
    </w:p>
    <w:p w:rsidR="000C1DA6" w:rsidRDefault="000C1DA6" w:rsidP="000C1DA6">
      <w:pPr>
        <w:rPr>
          <w:rtl/>
        </w:rPr>
      </w:pPr>
      <w:bookmarkStart w:id="936" w:name="_ETM_Q1_4797000"/>
      <w:bookmarkEnd w:id="936"/>
      <w:proofErr w:type="spellStart"/>
      <w:r>
        <w:rPr>
          <w:rtl/>
        </w:rPr>
        <w:t>או</w:t>
      </w:r>
      <w:r w:rsidR="004749D5" w:rsidRPr="004749D5">
        <w:rPr>
          <w:rtl/>
        </w:rPr>
        <w:t>קיי</w:t>
      </w:r>
      <w:proofErr w:type="spellEnd"/>
      <w:r>
        <w:rPr>
          <w:rFonts w:hint="cs"/>
          <w:rtl/>
        </w:rPr>
        <w:t xml:space="preserve">. בקיצור, </w:t>
      </w:r>
      <w:r w:rsidR="004749D5" w:rsidRPr="004749D5">
        <w:rPr>
          <w:rtl/>
        </w:rPr>
        <w:t>עם מי שאתם צריכים להתייעץ ולראות</w:t>
      </w:r>
      <w:r>
        <w:rPr>
          <w:rFonts w:hint="cs"/>
          <w:rtl/>
        </w:rPr>
        <w:t>,</w:t>
      </w:r>
      <w:r w:rsidR="004749D5" w:rsidRPr="004749D5">
        <w:rPr>
          <w:rtl/>
        </w:rPr>
        <w:t xml:space="preserve"> אני סומך עליכם</w:t>
      </w:r>
      <w:r>
        <w:rPr>
          <w:rFonts w:hint="cs"/>
          <w:rtl/>
        </w:rPr>
        <w:t>.</w:t>
      </w:r>
    </w:p>
    <w:p w:rsidR="000C1DA6" w:rsidRDefault="000C1DA6" w:rsidP="000C1DA6">
      <w:pPr>
        <w:rPr>
          <w:rtl/>
        </w:rPr>
      </w:pPr>
      <w:bookmarkStart w:id="937" w:name="_ETM_Q1_4800000"/>
      <w:bookmarkEnd w:id="937"/>
    </w:p>
    <w:p w:rsidR="000C1DA6" w:rsidRDefault="000C1DA6" w:rsidP="000C1DA6">
      <w:pPr>
        <w:pStyle w:val="-"/>
        <w:keepNext/>
        <w:rPr>
          <w:rtl/>
        </w:rPr>
      </w:pPr>
      <w:bookmarkStart w:id="938" w:name="ET_speakercontinue_6367_257"/>
      <w:r w:rsidRPr="000C1DA6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0C1DA6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:rsidR="000C1DA6" w:rsidRDefault="000C1DA6" w:rsidP="000C1DA6">
      <w:pPr>
        <w:pStyle w:val="KeepWithNext"/>
        <w:rPr>
          <w:rtl/>
        </w:rPr>
      </w:pPr>
    </w:p>
    <w:p w:rsidR="000C1DA6" w:rsidRDefault="000C1DA6" w:rsidP="000C1DA6">
      <w:pPr>
        <w:rPr>
          <w:rtl/>
        </w:rPr>
      </w:pPr>
      <w:r>
        <w:rPr>
          <w:rtl/>
        </w:rPr>
        <w:t>אני אשמח להיות</w:t>
      </w:r>
      <w:r>
        <w:rPr>
          <w:rFonts w:hint="cs"/>
          <w:rtl/>
        </w:rPr>
        <w:t xml:space="preserve"> מזה, בבקשה. תודה.</w:t>
      </w:r>
    </w:p>
    <w:p w:rsidR="000C1DA6" w:rsidRDefault="000C1DA6" w:rsidP="000C1DA6">
      <w:pPr>
        <w:rPr>
          <w:rtl/>
        </w:rPr>
      </w:pPr>
      <w:bookmarkStart w:id="939" w:name="_ETM_Q1_4802000"/>
      <w:bookmarkEnd w:id="939"/>
    </w:p>
    <w:p w:rsidR="000C1DA6" w:rsidRDefault="000C1DA6" w:rsidP="000C1DA6">
      <w:pPr>
        <w:pStyle w:val="af6"/>
        <w:keepNext/>
        <w:rPr>
          <w:rtl/>
        </w:rPr>
      </w:pPr>
      <w:bookmarkStart w:id="940" w:name="ET_yor_4574_258"/>
      <w:r w:rsidRPr="000C1DA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C1DA6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:rsidR="000C1DA6" w:rsidRDefault="000C1DA6" w:rsidP="000C1DA6">
      <w:pPr>
        <w:pStyle w:val="KeepWithNext"/>
        <w:rPr>
          <w:rtl/>
        </w:rPr>
      </w:pPr>
    </w:p>
    <w:p w:rsidR="000C1DA6" w:rsidRDefault="00F50A46" w:rsidP="000C1DA6">
      <w:pPr>
        <w:rPr>
          <w:rtl/>
        </w:rPr>
      </w:pPr>
      <w:bookmarkStart w:id="941" w:name="_ETM_Q1_4803000"/>
      <w:bookmarkEnd w:id="941"/>
      <w:r>
        <w:rPr>
          <w:rFonts w:hint="cs"/>
          <w:rtl/>
        </w:rPr>
        <w:t>סומך</w:t>
      </w:r>
      <w:r w:rsidR="000C1DA6">
        <w:rPr>
          <w:rFonts w:hint="cs"/>
          <w:rtl/>
        </w:rPr>
        <w:t xml:space="preserve"> </w:t>
      </w:r>
      <w:bookmarkStart w:id="942" w:name="_ETM_Q1_4801000"/>
      <w:bookmarkEnd w:id="942"/>
      <w:r w:rsidR="000C1DA6">
        <w:rPr>
          <w:rFonts w:hint="cs"/>
          <w:rtl/>
        </w:rPr>
        <w:t>עליכם במאה אחוז</w:t>
      </w:r>
      <w:r w:rsidR="000C1DA6">
        <w:rPr>
          <w:rtl/>
        </w:rPr>
        <w:t xml:space="preserve"> ב</w:t>
      </w:r>
      <w:r w:rsidR="000C1DA6">
        <w:rPr>
          <w:rFonts w:hint="cs"/>
          <w:rtl/>
        </w:rPr>
        <w:t>ה</w:t>
      </w:r>
      <w:r w:rsidR="004749D5" w:rsidRPr="004749D5">
        <w:rPr>
          <w:rtl/>
        </w:rPr>
        <w:t>ערכה שלכם</w:t>
      </w:r>
      <w:r w:rsidR="000C1DA6">
        <w:rPr>
          <w:rFonts w:hint="cs"/>
          <w:rtl/>
        </w:rPr>
        <w:t>.</w:t>
      </w:r>
      <w:r w:rsidR="004749D5" w:rsidRPr="004749D5">
        <w:rPr>
          <w:rtl/>
        </w:rPr>
        <w:t xml:space="preserve"> </w:t>
      </w:r>
    </w:p>
    <w:p w:rsidR="000C1DA6" w:rsidRDefault="000C1DA6" w:rsidP="000C1DA6">
      <w:pPr>
        <w:rPr>
          <w:rtl/>
        </w:rPr>
      </w:pPr>
    </w:p>
    <w:p w:rsidR="000C1DA6" w:rsidRDefault="000C1DA6" w:rsidP="000C1DA6">
      <w:pPr>
        <w:rPr>
          <w:rtl/>
        </w:rPr>
      </w:pPr>
      <w:bookmarkStart w:id="943" w:name="_ETM_Q1_4809000"/>
      <w:bookmarkEnd w:id="943"/>
      <w:r>
        <w:rPr>
          <w:rtl/>
        </w:rPr>
        <w:t xml:space="preserve">מי רוצה להתייחס לשאלה של גברת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 xml:space="preserve">לגבי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749D5" w:rsidRPr="004749D5">
        <w:rPr>
          <w:rtl/>
        </w:rPr>
        <w:t xml:space="preserve">אני באמת אף פעם לא חשבתי על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44" w:name="_ETM_Q1_4811000"/>
      <w:bookmarkEnd w:id="944"/>
      <w:r>
        <w:rPr>
          <w:rFonts w:hint="cs"/>
          <w:rtl/>
        </w:rPr>
        <w:t>נ</w:t>
      </w:r>
      <w:r w:rsidR="004749D5" w:rsidRPr="004749D5">
        <w:rPr>
          <w:rtl/>
        </w:rPr>
        <w:t>פגעי טרור</w:t>
      </w:r>
      <w:r>
        <w:rPr>
          <w:rFonts w:hint="cs"/>
          <w:rtl/>
        </w:rPr>
        <w:t>,</w:t>
      </w:r>
      <w:r w:rsidR="004749D5" w:rsidRPr="004749D5">
        <w:rPr>
          <w:rtl/>
        </w:rPr>
        <w:t xml:space="preserve"> נפגעי פעולות איבה</w:t>
      </w:r>
      <w:r>
        <w:rPr>
          <w:rFonts w:hint="cs"/>
          <w:rtl/>
        </w:rPr>
        <w:t>. כן, בבקשה, מירי.</w:t>
      </w:r>
    </w:p>
    <w:p w:rsidR="000C1DA6" w:rsidRDefault="000C1DA6" w:rsidP="000C1DA6">
      <w:pPr>
        <w:rPr>
          <w:rtl/>
        </w:rPr>
      </w:pPr>
    </w:p>
    <w:p w:rsidR="000C1DA6" w:rsidRDefault="000C1DA6" w:rsidP="000C1DA6">
      <w:pPr>
        <w:pStyle w:val="af9"/>
        <w:keepNext/>
        <w:rPr>
          <w:rtl/>
        </w:rPr>
      </w:pPr>
      <w:bookmarkStart w:id="945" w:name="ET_guest_469197_259"/>
      <w:r w:rsidRPr="000C1DA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0C1DA6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:rsidR="000C1DA6" w:rsidRDefault="000C1DA6" w:rsidP="000C1DA6">
      <w:pPr>
        <w:pStyle w:val="KeepWithNext"/>
        <w:rPr>
          <w:rtl/>
        </w:rPr>
      </w:pPr>
    </w:p>
    <w:p w:rsidR="000C1DA6" w:rsidRDefault="000C1DA6" w:rsidP="000C1DA6">
      <w:pPr>
        <w:rPr>
          <w:rtl/>
        </w:rPr>
      </w:pPr>
      <w:bookmarkStart w:id="946" w:name="_ETM_Q1_4817000"/>
      <w:bookmarkEnd w:id="946"/>
      <w:r>
        <w:rPr>
          <w:rFonts w:hint="cs"/>
          <w:rtl/>
        </w:rPr>
        <w:t>לא. לא</w:t>
      </w:r>
      <w:r w:rsidR="00F50A46">
        <w:rPr>
          <w:rFonts w:hint="cs"/>
          <w:rtl/>
        </w:rPr>
        <w:t xml:space="preserve"> הגעתי להערות הפרטיקולריות האלה.</w:t>
      </w:r>
    </w:p>
    <w:p w:rsidR="000C1DA6" w:rsidRDefault="000C1DA6" w:rsidP="000C1DA6">
      <w:pPr>
        <w:rPr>
          <w:rtl/>
        </w:rPr>
      </w:pPr>
      <w:bookmarkStart w:id="947" w:name="_ETM_Q1_4820000"/>
      <w:bookmarkEnd w:id="947"/>
    </w:p>
    <w:p w:rsidR="000C1DA6" w:rsidRDefault="000C1DA6" w:rsidP="000C1DA6">
      <w:pPr>
        <w:pStyle w:val="af6"/>
        <w:keepNext/>
        <w:rPr>
          <w:rtl/>
        </w:rPr>
      </w:pPr>
      <w:bookmarkStart w:id="948" w:name="_ETM_Q1_4815000"/>
      <w:bookmarkStart w:id="949" w:name="_ETM_Q1_4816000"/>
      <w:bookmarkStart w:id="950" w:name="ET_yor_4574_260"/>
      <w:bookmarkEnd w:id="948"/>
      <w:bookmarkEnd w:id="949"/>
      <w:r w:rsidRPr="000C1DA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C1DA6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:rsidR="000C1DA6" w:rsidRDefault="000C1DA6" w:rsidP="000C1DA6">
      <w:pPr>
        <w:pStyle w:val="KeepWithNext"/>
        <w:rPr>
          <w:rtl/>
        </w:rPr>
      </w:pPr>
    </w:p>
    <w:p w:rsidR="000C1DA6" w:rsidRDefault="004749D5" w:rsidP="00F50A46">
      <w:pPr>
        <w:rPr>
          <w:rtl/>
        </w:rPr>
      </w:pPr>
      <w:bookmarkStart w:id="951" w:name="_ETM_Q1_4823000"/>
      <w:bookmarkEnd w:id="951"/>
      <w:r w:rsidRPr="004749D5">
        <w:rPr>
          <w:rtl/>
        </w:rPr>
        <w:t>לא</w:t>
      </w:r>
      <w:r w:rsidR="000C1DA6">
        <w:rPr>
          <w:rFonts w:hint="cs"/>
          <w:rtl/>
        </w:rPr>
        <w:t>,</w:t>
      </w:r>
      <w:r w:rsidRPr="004749D5">
        <w:rPr>
          <w:rtl/>
        </w:rPr>
        <w:t xml:space="preserve"> לא</w:t>
      </w:r>
      <w:r w:rsidR="000C1DA6">
        <w:rPr>
          <w:rFonts w:hint="cs"/>
          <w:rtl/>
        </w:rPr>
        <w:t>.</w:t>
      </w:r>
      <w:r w:rsidRPr="004749D5">
        <w:rPr>
          <w:rtl/>
        </w:rPr>
        <w:t xml:space="preserve"> אני רק רוצה באמת להבין את ההגדרה</w:t>
      </w:r>
      <w:r w:rsidR="000C1DA6">
        <w:rPr>
          <w:rFonts w:hint="cs"/>
          <w:rtl/>
        </w:rPr>
        <w:t>.</w:t>
      </w:r>
      <w:bookmarkStart w:id="952" w:name="_ETM_Q1_4822000"/>
      <w:bookmarkEnd w:id="952"/>
      <w:r w:rsidRPr="004749D5">
        <w:rPr>
          <w:rtl/>
        </w:rPr>
        <w:t xml:space="preserve"> כן</w:t>
      </w:r>
      <w:r w:rsidR="000C1DA6">
        <w:rPr>
          <w:rFonts w:hint="cs"/>
          <w:rtl/>
        </w:rPr>
        <w:t>.</w:t>
      </w:r>
      <w:bookmarkStart w:id="953" w:name="_ETM_Q1_4825000"/>
      <w:bookmarkEnd w:id="953"/>
    </w:p>
    <w:p w:rsidR="000C1DA6" w:rsidRDefault="000C1DA6" w:rsidP="000C1DA6">
      <w:pPr>
        <w:pStyle w:val="a4"/>
        <w:keepNext/>
        <w:rPr>
          <w:rtl/>
        </w:rPr>
      </w:pPr>
      <w:bookmarkStart w:id="954" w:name="ET_speaker_מירי_פרנקלשור_261"/>
      <w:r w:rsidRPr="000C1DA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C1DA6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:rsidR="000C1DA6" w:rsidRDefault="000C1DA6" w:rsidP="000C1DA6">
      <w:pPr>
        <w:pStyle w:val="KeepWithNext"/>
        <w:rPr>
          <w:rtl/>
        </w:rPr>
      </w:pPr>
    </w:p>
    <w:p w:rsidR="000C1DA6" w:rsidRDefault="000C1DA6" w:rsidP="000C1DA6">
      <w:pPr>
        <w:rPr>
          <w:rtl/>
        </w:rPr>
      </w:pPr>
      <w:bookmarkStart w:id="955" w:name="_ETM_Q1_4826000"/>
      <w:bookmarkEnd w:id="955"/>
      <w:r>
        <w:rPr>
          <w:rtl/>
        </w:rPr>
        <w:t xml:space="preserve">אנחנו לא רואים כרגע </w:t>
      </w:r>
      <w:r w:rsidR="004749D5" w:rsidRPr="004749D5">
        <w:rPr>
          <w:rtl/>
        </w:rPr>
        <w:t>קושי</w:t>
      </w:r>
      <w:r>
        <w:rPr>
          <w:rFonts w:hint="cs"/>
          <w:rtl/>
        </w:rPr>
        <w:t>,</w:t>
      </w:r>
      <w:r>
        <w:rPr>
          <w:rtl/>
        </w:rPr>
        <w:t xml:space="preserve"> מכיוון ש</w:t>
      </w:r>
      <w:r>
        <w:rPr>
          <w:rFonts w:hint="cs"/>
          <w:rtl/>
        </w:rPr>
        <w:t>ה</w:t>
      </w:r>
      <w:r w:rsidR="004749D5" w:rsidRPr="004749D5">
        <w:rPr>
          <w:rtl/>
        </w:rPr>
        <w:t xml:space="preserve">חוק </w:t>
      </w:r>
      <w:r>
        <w:rPr>
          <w:rtl/>
        </w:rPr>
        <w:t xml:space="preserve">למניעת טרור </w:t>
      </w:r>
      <w:r>
        <w:rPr>
          <w:rFonts w:hint="cs"/>
          <w:rtl/>
        </w:rPr>
        <w:t xml:space="preserve">קובע </w:t>
      </w:r>
      <w:bookmarkStart w:id="956" w:name="_ETM_Q1_4829000"/>
      <w:bookmarkEnd w:id="956"/>
      <w:r>
        <w:rPr>
          <w:rFonts w:hint="cs"/>
          <w:rtl/>
        </w:rPr>
        <w:t>ש</w:t>
      </w:r>
      <w:r w:rsidR="004749D5" w:rsidRPr="004749D5">
        <w:rPr>
          <w:rtl/>
        </w:rPr>
        <w:t>פגיעה חמורה בגופו של אדם או בחירותו</w:t>
      </w:r>
      <w:r>
        <w:rPr>
          <w:rFonts w:hint="cs"/>
          <w:rtl/>
        </w:rPr>
        <w:t>.</w:t>
      </w:r>
      <w:r>
        <w:rPr>
          <w:rtl/>
        </w:rPr>
        <w:t xml:space="preserve"> כלומר</w:t>
      </w:r>
      <w:r>
        <w:rPr>
          <w:rFonts w:hint="cs"/>
          <w:rtl/>
        </w:rPr>
        <w:t xml:space="preserve">, </w:t>
      </w:r>
      <w:r>
        <w:rPr>
          <w:rtl/>
        </w:rPr>
        <w:t>אין הבחנה</w:t>
      </w:r>
      <w:r>
        <w:rPr>
          <w:rFonts w:hint="cs"/>
          <w:rtl/>
        </w:rPr>
        <w:t>,</w:t>
      </w:r>
      <w:r w:rsidR="004749D5" w:rsidRPr="004749D5">
        <w:rPr>
          <w:rtl/>
        </w:rPr>
        <w:t xml:space="preserve"> כמו בחקיקה אחרת</w:t>
      </w:r>
      <w:r>
        <w:rPr>
          <w:rFonts w:hint="cs"/>
          <w:rtl/>
        </w:rPr>
        <w:t>,</w:t>
      </w:r>
      <w:r w:rsidR="004749D5" w:rsidRPr="004749D5">
        <w:rPr>
          <w:rtl/>
        </w:rPr>
        <w:t xml:space="preserve"> בין נפגעי פעולות איבה לבין </w:t>
      </w:r>
      <w:r>
        <w:rPr>
          <w:rFonts w:hint="cs"/>
          <w:rtl/>
        </w:rPr>
        <w:t xml:space="preserve">פגיעות </w:t>
      </w:r>
      <w:r w:rsidR="004749D5" w:rsidRPr="004749D5">
        <w:rPr>
          <w:rtl/>
        </w:rPr>
        <w:t>אחרות</w:t>
      </w:r>
      <w:r>
        <w:rPr>
          <w:rFonts w:hint="cs"/>
          <w:rtl/>
        </w:rPr>
        <w:t>.</w:t>
      </w:r>
      <w:r w:rsidR="004749D5" w:rsidRPr="004749D5">
        <w:rPr>
          <w:rtl/>
        </w:rPr>
        <w:t xml:space="preserve"> אנחנו ניתן על זה את הדעת</w:t>
      </w:r>
      <w:r>
        <w:rPr>
          <w:rFonts w:hint="cs"/>
          <w:rtl/>
        </w:rPr>
        <w:t>.</w:t>
      </w:r>
      <w:r w:rsidR="004749D5" w:rsidRPr="004749D5">
        <w:rPr>
          <w:rtl/>
        </w:rPr>
        <w:t xml:space="preserve"> אבל על פני הדברים</w:t>
      </w:r>
      <w:r>
        <w:rPr>
          <w:rFonts w:hint="cs"/>
          <w:rtl/>
        </w:rPr>
        <w:t>,</w:t>
      </w:r>
      <w:r w:rsidR="004749D5" w:rsidRPr="004749D5">
        <w:rPr>
          <w:rtl/>
        </w:rPr>
        <w:t xml:space="preserve"> אני לא רואה בעיה</w:t>
      </w:r>
      <w:r>
        <w:rPr>
          <w:rFonts w:hint="cs"/>
          <w:rtl/>
        </w:rPr>
        <w:t>.</w:t>
      </w:r>
    </w:p>
    <w:p w:rsidR="000C1DA6" w:rsidRDefault="000C1DA6" w:rsidP="000C1DA6">
      <w:pPr>
        <w:rPr>
          <w:rtl/>
        </w:rPr>
      </w:pPr>
      <w:bookmarkStart w:id="957" w:name="_ETM_Q1_4844000"/>
      <w:bookmarkStart w:id="958" w:name="_ETM_Q1_4845000"/>
      <w:bookmarkEnd w:id="957"/>
      <w:bookmarkEnd w:id="958"/>
    </w:p>
    <w:p w:rsidR="000C1DA6" w:rsidRDefault="000C1DA6" w:rsidP="000C1DA6">
      <w:pPr>
        <w:pStyle w:val="a4"/>
        <w:keepNext/>
        <w:rPr>
          <w:rtl/>
        </w:rPr>
      </w:pPr>
      <w:bookmarkStart w:id="959" w:name="ET_speaker_רות_פרמינגר_262"/>
      <w:r w:rsidRPr="000C1DA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0C1DA6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:rsidR="000C1DA6" w:rsidRDefault="000C1DA6" w:rsidP="000C1DA6">
      <w:pPr>
        <w:pStyle w:val="KeepWithNext"/>
        <w:rPr>
          <w:rtl/>
        </w:rPr>
      </w:pPr>
    </w:p>
    <w:p w:rsidR="000C1DA6" w:rsidRDefault="000C1DA6" w:rsidP="000C1DA6">
      <w:pPr>
        <w:rPr>
          <w:rtl/>
        </w:rPr>
      </w:pPr>
      <w:bookmarkStart w:id="960" w:name="_ETM_Q1_4843000"/>
      <w:bookmarkEnd w:id="96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0C1DA6" w:rsidRDefault="000C1DA6" w:rsidP="000C1DA6">
      <w:pPr>
        <w:rPr>
          <w:rtl/>
        </w:rPr>
      </w:pPr>
      <w:bookmarkStart w:id="961" w:name="_ETM_Q1_4846000"/>
      <w:bookmarkEnd w:id="961"/>
    </w:p>
    <w:p w:rsidR="000C1DA6" w:rsidRDefault="000C1DA6" w:rsidP="000C1DA6">
      <w:pPr>
        <w:pStyle w:val="af6"/>
        <w:keepNext/>
        <w:rPr>
          <w:rtl/>
        </w:rPr>
      </w:pPr>
      <w:bookmarkStart w:id="962" w:name="ET_yor_4574_263"/>
      <w:r w:rsidRPr="000C1DA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C1DA6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:rsidR="000C1DA6" w:rsidRDefault="000C1DA6" w:rsidP="000C1DA6">
      <w:pPr>
        <w:pStyle w:val="KeepWithNext"/>
        <w:rPr>
          <w:rtl/>
        </w:rPr>
      </w:pPr>
    </w:p>
    <w:p w:rsidR="000C1DA6" w:rsidRDefault="004749D5" w:rsidP="000C1DA6">
      <w:pPr>
        <w:rPr>
          <w:rtl/>
        </w:rPr>
      </w:pPr>
      <w:bookmarkStart w:id="963" w:name="_ETM_Q1_4848000"/>
      <w:bookmarkEnd w:id="963"/>
      <w:r w:rsidRPr="004749D5">
        <w:rPr>
          <w:rtl/>
        </w:rPr>
        <w:t>תודה</w:t>
      </w:r>
      <w:r w:rsidR="000C1DA6">
        <w:rPr>
          <w:rFonts w:hint="cs"/>
          <w:rtl/>
        </w:rPr>
        <w:t>.</w:t>
      </w:r>
      <w:r w:rsidRPr="004749D5">
        <w:rPr>
          <w:rtl/>
        </w:rPr>
        <w:t xml:space="preserve"> יש לנו עוד מספר דוברים</w:t>
      </w:r>
      <w:r w:rsidR="000C1DA6">
        <w:rPr>
          <w:rFonts w:hint="cs"/>
          <w:rtl/>
        </w:rPr>
        <w:t>.</w:t>
      </w:r>
      <w:r w:rsidR="000C1DA6">
        <w:rPr>
          <w:rtl/>
        </w:rPr>
        <w:t xml:space="preserve"> מארק </w:t>
      </w:r>
      <w:proofErr w:type="spellStart"/>
      <w:r w:rsidR="000C1DA6">
        <w:rPr>
          <w:rtl/>
        </w:rPr>
        <w:t>בל</w:t>
      </w:r>
      <w:r w:rsidR="000C1DA6">
        <w:rPr>
          <w:rFonts w:hint="cs"/>
          <w:rtl/>
        </w:rPr>
        <w:t>ז</w:t>
      </w:r>
      <w:r w:rsidRPr="004749D5">
        <w:rPr>
          <w:rtl/>
        </w:rPr>
        <w:t>ברג</w:t>
      </w:r>
      <w:proofErr w:type="spellEnd"/>
      <w:r w:rsidR="000C1DA6">
        <w:rPr>
          <w:rFonts w:hint="cs"/>
          <w:rtl/>
        </w:rPr>
        <w:t>,</w:t>
      </w:r>
      <w:r w:rsidRPr="004749D5">
        <w:rPr>
          <w:rtl/>
        </w:rPr>
        <w:t xml:space="preserve"> בבקשה</w:t>
      </w:r>
      <w:r w:rsidR="000C1DA6">
        <w:rPr>
          <w:rFonts w:hint="cs"/>
          <w:rtl/>
        </w:rPr>
        <w:t xml:space="preserve">, </w:t>
      </w:r>
      <w:r w:rsidR="00F50A46">
        <w:rPr>
          <w:rFonts w:hint="cs"/>
          <w:rtl/>
        </w:rPr>
        <w:t>"</w:t>
      </w:r>
      <w:r w:rsidRPr="004749D5">
        <w:rPr>
          <w:rtl/>
        </w:rPr>
        <w:t>משפחה</w:t>
      </w:r>
      <w:r w:rsidR="000C1DA6">
        <w:rPr>
          <w:rFonts w:hint="cs"/>
          <w:rtl/>
        </w:rPr>
        <w:t xml:space="preserve"> אחת</w:t>
      </w:r>
      <w:r w:rsidR="00F50A46">
        <w:rPr>
          <w:rFonts w:hint="cs"/>
          <w:rtl/>
        </w:rPr>
        <w:t>"</w:t>
      </w:r>
      <w:r w:rsidR="000C1DA6">
        <w:rPr>
          <w:rFonts w:hint="cs"/>
          <w:rtl/>
        </w:rPr>
        <w:t>.</w:t>
      </w:r>
    </w:p>
    <w:p w:rsidR="000C1DA6" w:rsidRDefault="000C1DA6" w:rsidP="000C1DA6">
      <w:pPr>
        <w:rPr>
          <w:rtl/>
        </w:rPr>
      </w:pPr>
      <w:bookmarkStart w:id="964" w:name="_ETM_Q1_4856000"/>
      <w:bookmarkEnd w:id="964"/>
    </w:p>
    <w:p w:rsidR="000C1DA6" w:rsidRDefault="000C1DA6" w:rsidP="000C1DA6">
      <w:pPr>
        <w:pStyle w:val="af9"/>
        <w:keepNext/>
        <w:rPr>
          <w:rtl/>
        </w:rPr>
      </w:pPr>
      <w:bookmarkStart w:id="965" w:name="ET_guest_910361_264"/>
      <w:r w:rsidRPr="000C1DA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מארק </w:t>
      </w:r>
      <w:proofErr w:type="spellStart"/>
      <w:r>
        <w:rPr>
          <w:rtl/>
        </w:rPr>
        <w:t>בלזברג</w:t>
      </w:r>
      <w:proofErr w:type="spellEnd"/>
      <w:r>
        <w:rPr>
          <w:rtl/>
        </w:rPr>
        <w:t>:</w:t>
      </w:r>
      <w:r w:rsidRPr="000C1DA6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:rsidR="000C1DA6" w:rsidRDefault="000C1DA6" w:rsidP="000C1DA6">
      <w:pPr>
        <w:pStyle w:val="KeepWithNext"/>
        <w:rPr>
          <w:rtl/>
        </w:rPr>
      </w:pPr>
    </w:p>
    <w:p w:rsidR="00733DFD" w:rsidRDefault="000C1DA6" w:rsidP="00F50A46">
      <w:pPr>
        <w:rPr>
          <w:rtl/>
        </w:rPr>
      </w:pPr>
      <w:bookmarkStart w:id="966" w:name="_ETM_Q1_4853000"/>
      <w:bookmarkEnd w:id="966"/>
      <w:r>
        <w:rPr>
          <w:rFonts w:hint="cs"/>
          <w:rtl/>
        </w:rPr>
        <w:t>שמי מארק</w:t>
      </w:r>
      <w:r w:rsidR="00F50A46">
        <w:rPr>
          <w:rFonts w:hint="cs"/>
          <w:rtl/>
        </w:rPr>
        <w:t xml:space="preserve"> </w:t>
      </w:r>
      <w:proofErr w:type="spellStart"/>
      <w:r w:rsidR="00F50A46">
        <w:rPr>
          <w:rFonts w:hint="cs"/>
          <w:rtl/>
        </w:rPr>
        <w:t>בלזברג</w:t>
      </w:r>
      <w:proofErr w:type="spellEnd"/>
      <w:r w:rsidR="00F50A46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יושב-ראש </w:t>
      </w:r>
      <w:bookmarkStart w:id="967" w:name="_ETM_Q1_4854000"/>
      <w:bookmarkEnd w:id="967"/>
      <w:r w:rsidR="00F50A46">
        <w:rPr>
          <w:rFonts w:hint="cs"/>
          <w:rtl/>
        </w:rPr>
        <w:t>"</w:t>
      </w:r>
      <w:r>
        <w:rPr>
          <w:rFonts w:hint="cs"/>
          <w:rtl/>
        </w:rPr>
        <w:t>משפחה אחת</w:t>
      </w:r>
      <w:r w:rsidR="00F50A46">
        <w:rPr>
          <w:rFonts w:hint="cs"/>
          <w:rtl/>
        </w:rPr>
        <w:t>"</w:t>
      </w:r>
      <w:r>
        <w:rPr>
          <w:rFonts w:hint="cs"/>
          <w:rtl/>
        </w:rPr>
        <w:t>.</w:t>
      </w:r>
      <w:r w:rsidR="004749D5" w:rsidRPr="004749D5">
        <w:rPr>
          <w:rtl/>
        </w:rPr>
        <w:t xml:space="preserve"> יש עוד נושא שלא </w:t>
      </w:r>
      <w:r w:rsidR="00733DFD">
        <w:rPr>
          <w:rFonts w:hint="cs"/>
          <w:rtl/>
        </w:rPr>
        <w:t xml:space="preserve">עלה </w:t>
      </w:r>
      <w:r w:rsidR="00733DFD">
        <w:rPr>
          <w:rtl/>
        </w:rPr>
        <w:t>היום</w:t>
      </w:r>
      <w:r w:rsidR="00733DFD">
        <w:rPr>
          <w:rFonts w:hint="cs"/>
          <w:rtl/>
        </w:rPr>
        <w:t xml:space="preserve">, </w:t>
      </w:r>
      <w:r w:rsidR="004749D5" w:rsidRPr="004749D5">
        <w:rPr>
          <w:rtl/>
        </w:rPr>
        <w:t>שבלי לטפל בו</w:t>
      </w:r>
      <w:r w:rsidR="00F50A46">
        <w:rPr>
          <w:rFonts w:hint="cs"/>
          <w:rtl/>
        </w:rPr>
        <w:t>, בלי לטפל ב</w:t>
      </w:r>
      <w:r w:rsidR="00733DFD">
        <w:rPr>
          <w:rFonts w:hint="cs"/>
          <w:rtl/>
        </w:rPr>
        <w:t>נושא הזה שלא עלה,</w:t>
      </w:r>
      <w:r w:rsidR="00142A56">
        <w:rPr>
          <w:rFonts w:hint="cs"/>
          <w:rtl/>
        </w:rPr>
        <w:t xml:space="preserve"> </w:t>
      </w:r>
      <w:r w:rsidR="004749D5" w:rsidRPr="004749D5">
        <w:rPr>
          <w:rtl/>
        </w:rPr>
        <w:t>כל החוק הזה לא שווה כלום</w:t>
      </w:r>
      <w:r w:rsidR="00733DFD">
        <w:rPr>
          <w:rFonts w:hint="cs"/>
          <w:rtl/>
        </w:rPr>
        <w:t>.</w:t>
      </w:r>
      <w:r w:rsidR="004B385E">
        <w:rPr>
          <w:rtl/>
        </w:rPr>
        <w:t xml:space="preserve"> </w:t>
      </w:r>
      <w:r w:rsidR="004749D5" w:rsidRPr="004749D5">
        <w:rPr>
          <w:rtl/>
        </w:rPr>
        <w:t>מדינת ישראל היא מדינת חוק</w:t>
      </w:r>
      <w:r w:rsidR="00733DFD">
        <w:rPr>
          <w:rFonts w:hint="cs"/>
          <w:rtl/>
        </w:rPr>
        <w:t>,</w:t>
      </w:r>
      <w:r w:rsidR="004749D5" w:rsidRPr="004749D5">
        <w:rPr>
          <w:rtl/>
        </w:rPr>
        <w:t xml:space="preserve"> ברוך השם</w:t>
      </w:r>
      <w:r w:rsidR="00733DFD">
        <w:rPr>
          <w:rFonts w:hint="cs"/>
          <w:rtl/>
        </w:rPr>
        <w:t>,</w:t>
      </w:r>
      <w:r w:rsidR="00733DFD">
        <w:rPr>
          <w:rtl/>
        </w:rPr>
        <w:t xml:space="preserve"> וכל </w:t>
      </w:r>
      <w:r w:rsidR="004749D5" w:rsidRPr="004749D5">
        <w:rPr>
          <w:rtl/>
        </w:rPr>
        <w:t xml:space="preserve">נפגע </w:t>
      </w:r>
      <w:r w:rsidR="00733DFD">
        <w:rPr>
          <w:rFonts w:hint="cs"/>
          <w:rtl/>
        </w:rPr>
        <w:t xml:space="preserve">טרור </w:t>
      </w:r>
      <w:r w:rsidR="004749D5" w:rsidRPr="004749D5">
        <w:rPr>
          <w:rtl/>
        </w:rPr>
        <w:t xml:space="preserve">חייב לבוא לבית </w:t>
      </w:r>
      <w:r w:rsidR="00733DFD">
        <w:rPr>
          <w:rFonts w:hint="cs"/>
          <w:rtl/>
        </w:rPr>
        <w:t>ה</w:t>
      </w:r>
      <w:r w:rsidR="00733DFD">
        <w:rPr>
          <w:rtl/>
        </w:rPr>
        <w:t>משפט ולהוכיח שבן</w:t>
      </w:r>
      <w:r w:rsidR="00733DFD">
        <w:rPr>
          <w:rFonts w:hint="cs"/>
          <w:rtl/>
        </w:rPr>
        <w:t xml:space="preserve"> </w:t>
      </w:r>
      <w:r w:rsidR="00733DFD">
        <w:rPr>
          <w:rtl/>
        </w:rPr>
        <w:t xml:space="preserve">אדם </w:t>
      </w:r>
      <w:r w:rsidR="004749D5" w:rsidRPr="004749D5">
        <w:rPr>
          <w:rtl/>
        </w:rPr>
        <w:t xml:space="preserve">זה מקבל כסף </w:t>
      </w:r>
      <w:r w:rsidR="00733DFD">
        <w:rPr>
          <w:rFonts w:hint="cs"/>
          <w:rtl/>
        </w:rPr>
        <w:t>מ</w:t>
      </w:r>
      <w:r w:rsidR="00F50A46">
        <w:rPr>
          <w:rFonts w:hint="cs"/>
          <w:rtl/>
        </w:rPr>
        <w:t>הרשות הפלסטינית,</w:t>
      </w:r>
      <w:r w:rsidR="00733DFD">
        <w:rPr>
          <w:rtl/>
        </w:rPr>
        <w:t xml:space="preserve"> ואין ל</w:t>
      </w:r>
      <w:r w:rsidR="00733DFD">
        <w:rPr>
          <w:rFonts w:hint="cs"/>
          <w:rtl/>
        </w:rPr>
        <w:t>ו</w:t>
      </w:r>
      <w:r w:rsidR="004749D5" w:rsidRPr="004749D5">
        <w:rPr>
          <w:rtl/>
        </w:rPr>
        <w:t xml:space="preserve"> שום דרך לעשות את הדבר הזה</w:t>
      </w:r>
      <w:r w:rsidR="00733DFD">
        <w:rPr>
          <w:rFonts w:hint="cs"/>
          <w:rtl/>
        </w:rPr>
        <w:t>.</w:t>
      </w:r>
      <w:r w:rsidR="00733DFD">
        <w:rPr>
          <w:rtl/>
        </w:rPr>
        <w:t xml:space="preserve"> זאת אומרת</w:t>
      </w:r>
      <w:r w:rsidR="00733DFD">
        <w:rPr>
          <w:rFonts w:hint="cs"/>
          <w:rtl/>
        </w:rPr>
        <w:t xml:space="preserve">, </w:t>
      </w:r>
      <w:r w:rsidR="004749D5" w:rsidRPr="004749D5">
        <w:rPr>
          <w:rtl/>
        </w:rPr>
        <w:t>זה לא שווה כלום</w:t>
      </w:r>
      <w:r w:rsidR="00733DFD">
        <w:rPr>
          <w:rFonts w:hint="cs"/>
          <w:rtl/>
        </w:rPr>
        <w:t>,</w:t>
      </w:r>
      <w:r w:rsidR="004749D5" w:rsidRPr="004749D5">
        <w:rPr>
          <w:rtl/>
        </w:rPr>
        <w:t xml:space="preserve"> אם לא יהיה פה </w:t>
      </w:r>
      <w:r w:rsidR="00733DFD">
        <w:rPr>
          <w:rFonts w:hint="cs"/>
          <w:rtl/>
        </w:rPr>
        <w:t xml:space="preserve">חוק חופש המידע שמאפשר </w:t>
      </w:r>
      <w:bookmarkStart w:id="968" w:name="_ETM_Q1_4886000"/>
      <w:bookmarkEnd w:id="968"/>
      <w:r w:rsidR="00733DFD">
        <w:rPr>
          <w:rFonts w:hint="cs"/>
          <w:rtl/>
        </w:rPr>
        <w:t>לקורבנות לקבל את המידע על מה שהם</w:t>
      </w:r>
      <w:r w:rsidR="00142A56">
        <w:rPr>
          <w:rFonts w:hint="cs"/>
          <w:rtl/>
        </w:rPr>
        <w:t xml:space="preserve"> </w:t>
      </w:r>
      <w:r w:rsidR="00733DFD">
        <w:rPr>
          <w:rFonts w:hint="cs"/>
          <w:rtl/>
        </w:rPr>
        <w:t>מקבלים.</w:t>
      </w:r>
      <w:bookmarkStart w:id="969" w:name="_ETM_Q1_4894000"/>
      <w:bookmarkEnd w:id="969"/>
      <w:r w:rsidR="004B385E">
        <w:rPr>
          <w:rFonts w:hint="cs"/>
          <w:rtl/>
        </w:rPr>
        <w:t xml:space="preserve"> המידע</w:t>
      </w:r>
      <w:r w:rsidR="00733DFD">
        <w:rPr>
          <w:rFonts w:hint="cs"/>
          <w:rtl/>
        </w:rPr>
        <w:t xml:space="preserve"> בהחלט קיים</w:t>
      </w:r>
      <w:r w:rsidR="00F50A46">
        <w:rPr>
          <w:rFonts w:hint="cs"/>
          <w:rtl/>
        </w:rPr>
        <w:t>,</w:t>
      </w:r>
      <w:r w:rsidR="00733DFD">
        <w:rPr>
          <w:rFonts w:hint="cs"/>
          <w:rtl/>
        </w:rPr>
        <w:t xml:space="preserve"> ואם בית המשפט העליון </w:t>
      </w:r>
      <w:bookmarkStart w:id="970" w:name="_ETM_Q1_4899000"/>
      <w:bookmarkEnd w:id="970"/>
      <w:r w:rsidR="00733DFD">
        <w:rPr>
          <w:rFonts w:hint="cs"/>
          <w:rtl/>
        </w:rPr>
        <w:t>מונע מזה להיות חשוף - - -</w:t>
      </w:r>
    </w:p>
    <w:p w:rsidR="0007145F" w:rsidRDefault="0007145F" w:rsidP="00733DFD">
      <w:pPr>
        <w:rPr>
          <w:rtl/>
        </w:rPr>
      </w:pPr>
    </w:p>
    <w:p w:rsidR="0007145F" w:rsidRDefault="0007145F" w:rsidP="0007145F">
      <w:pPr>
        <w:pStyle w:val="af9"/>
        <w:keepNext/>
        <w:rPr>
          <w:rtl/>
        </w:rPr>
      </w:pPr>
      <w:bookmarkStart w:id="971" w:name="ET_guest_850172_346"/>
      <w:r w:rsidRPr="0007145F">
        <w:rPr>
          <w:rStyle w:val="TagStyle"/>
          <w:rtl/>
        </w:rPr>
        <w:t xml:space="preserve"> &lt;&lt; אורח &gt;&gt; </w:t>
      </w:r>
      <w:r>
        <w:rPr>
          <w:rtl/>
        </w:rPr>
        <w:t>אבי גז:</w:t>
      </w:r>
      <w:r w:rsidRPr="000714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1"/>
    </w:p>
    <w:p w:rsidR="0007145F" w:rsidRDefault="0007145F" w:rsidP="0007145F">
      <w:pPr>
        <w:pStyle w:val="KeepWithNext"/>
        <w:rPr>
          <w:rtl/>
        </w:rPr>
      </w:pPr>
    </w:p>
    <w:p w:rsidR="00733DFD" w:rsidRDefault="00733DFD" w:rsidP="0007145F">
      <w:pPr>
        <w:rPr>
          <w:rtl/>
        </w:rPr>
      </w:pPr>
      <w:r>
        <w:rPr>
          <w:rFonts w:hint="cs"/>
          <w:rtl/>
        </w:rPr>
        <w:t xml:space="preserve">יש חזקה. אין </w:t>
      </w:r>
      <w:bookmarkStart w:id="972" w:name="_ETM_Q1_4901000"/>
      <w:bookmarkEnd w:id="972"/>
      <w:r>
        <w:rPr>
          <w:rFonts w:hint="cs"/>
          <w:rtl/>
        </w:rPr>
        <w:t xml:space="preserve">צורך </w:t>
      </w:r>
      <w:r w:rsidR="0007145F">
        <w:rPr>
          <w:rFonts w:hint="cs"/>
          <w:rtl/>
        </w:rPr>
        <w:t>בהוכחה.</w:t>
      </w:r>
    </w:p>
    <w:p w:rsidR="00733DFD" w:rsidRDefault="00733DFD" w:rsidP="00733DFD">
      <w:pPr>
        <w:rPr>
          <w:rtl/>
        </w:rPr>
      </w:pPr>
      <w:bookmarkStart w:id="973" w:name="_ETM_Q1_4903000"/>
      <w:bookmarkEnd w:id="973"/>
    </w:p>
    <w:p w:rsidR="00733DFD" w:rsidRDefault="00733DFD" w:rsidP="00733DFD">
      <w:pPr>
        <w:pStyle w:val="a4"/>
        <w:keepNext/>
        <w:rPr>
          <w:rtl/>
        </w:rPr>
      </w:pPr>
      <w:bookmarkStart w:id="974" w:name="ET_speaker_5797_266"/>
      <w:r w:rsidRPr="00733DF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33DFD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:rsidR="00733DFD" w:rsidRDefault="00733DFD" w:rsidP="00733DFD">
      <w:pPr>
        <w:pStyle w:val="KeepWithNext"/>
        <w:rPr>
          <w:rtl/>
        </w:rPr>
      </w:pPr>
    </w:p>
    <w:p w:rsidR="00733DFD" w:rsidRDefault="00733DFD" w:rsidP="00733DFD">
      <w:pPr>
        <w:rPr>
          <w:rtl/>
        </w:rPr>
      </w:pPr>
      <w:bookmarkStart w:id="975" w:name="_ETM_Q1_4900000"/>
      <w:bookmarkEnd w:id="975"/>
      <w:r>
        <w:rPr>
          <w:rFonts w:hint="cs"/>
          <w:rtl/>
        </w:rPr>
        <w:t>אני</w:t>
      </w:r>
      <w:r w:rsidR="0007145F">
        <w:rPr>
          <w:rFonts w:hint="cs"/>
          <w:rtl/>
        </w:rPr>
        <w:t xml:space="preserve"> מנסה להבין. כבוד היושב-ראש,</w:t>
      </w:r>
      <w:r>
        <w:rPr>
          <w:rFonts w:hint="cs"/>
          <w:rtl/>
        </w:rPr>
        <w:t xml:space="preserve"> </w:t>
      </w:r>
      <w:bookmarkStart w:id="976" w:name="_ETM_Q1_4905000"/>
      <w:bookmarkEnd w:id="976"/>
      <w:r>
        <w:rPr>
          <w:rFonts w:hint="cs"/>
          <w:rtl/>
        </w:rPr>
        <w:t>אני מנסה להבין. אבל אחרי</w:t>
      </w:r>
      <w:r w:rsidR="004749D5" w:rsidRPr="004749D5">
        <w:rPr>
          <w:rtl/>
        </w:rPr>
        <w:t xml:space="preserve"> שחוקק בכנסת החוק ש</w:t>
      </w:r>
      <w:r>
        <w:rPr>
          <w:rFonts w:hint="cs"/>
          <w:rtl/>
        </w:rPr>
        <w:t>יולי</w:t>
      </w:r>
      <w:r w:rsidR="00142A56">
        <w:rPr>
          <w:rFonts w:hint="cs"/>
          <w:rtl/>
        </w:rPr>
        <w:t xml:space="preserve"> </w:t>
      </w:r>
      <w:r w:rsidR="004749D5" w:rsidRPr="004749D5">
        <w:rPr>
          <w:rtl/>
        </w:rPr>
        <w:t>הוביל אותו</w:t>
      </w:r>
      <w:r>
        <w:rPr>
          <w:rFonts w:hint="cs"/>
          <w:rtl/>
        </w:rPr>
        <w:t>,</w:t>
      </w:r>
      <w:r w:rsidR="004749D5" w:rsidRPr="004749D5">
        <w:rPr>
          <w:rtl/>
        </w:rPr>
        <w:t xml:space="preserve"> היום זה בחוק</w:t>
      </w:r>
      <w:r>
        <w:rPr>
          <w:rFonts w:hint="cs"/>
          <w:rtl/>
        </w:rPr>
        <w:t>.</w:t>
      </w:r>
      <w:r w:rsidR="004749D5" w:rsidRPr="004749D5">
        <w:rPr>
          <w:rtl/>
        </w:rPr>
        <w:t xml:space="preserve"> זאת אומרת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4749D5" w:rsidRPr="004749D5">
        <w:rPr>
          <w:rtl/>
        </w:rPr>
        <w:t>מדינת ישראל היום מכירה ויודעת ומודע</w:t>
      </w:r>
      <w:r>
        <w:rPr>
          <w:rtl/>
        </w:rPr>
        <w:t>ת לנושא של השכר</w:t>
      </w:r>
      <w:r>
        <w:rPr>
          <w:rFonts w:hint="cs"/>
          <w:rtl/>
        </w:rPr>
        <w:t xml:space="preserve">. </w:t>
      </w:r>
    </w:p>
    <w:p w:rsidR="003B4289" w:rsidRDefault="003B4289" w:rsidP="00733DFD">
      <w:pPr>
        <w:rPr>
          <w:rtl/>
        </w:rPr>
      </w:pPr>
    </w:p>
    <w:p w:rsidR="003B4289" w:rsidRDefault="003B4289" w:rsidP="003B4289">
      <w:pPr>
        <w:pStyle w:val="af9"/>
        <w:keepNext/>
        <w:rPr>
          <w:rtl/>
        </w:rPr>
      </w:pPr>
      <w:bookmarkStart w:id="977" w:name="ET_guest_850172_267"/>
      <w:r w:rsidRPr="003B4289">
        <w:rPr>
          <w:rStyle w:val="TagStyle"/>
          <w:rtl/>
        </w:rPr>
        <w:t xml:space="preserve"> &lt;&lt; אורח &gt;&gt; </w:t>
      </w:r>
      <w:r>
        <w:rPr>
          <w:rtl/>
        </w:rPr>
        <w:t>אבי גז:</w:t>
      </w:r>
      <w:r w:rsidRPr="003B4289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:rsidR="003B4289" w:rsidRDefault="003B4289" w:rsidP="003B4289">
      <w:pPr>
        <w:pStyle w:val="KeepWithNext"/>
        <w:rPr>
          <w:rtl/>
        </w:rPr>
      </w:pPr>
    </w:p>
    <w:p w:rsidR="003B4289" w:rsidRDefault="003B4289" w:rsidP="003B4289">
      <w:pPr>
        <w:rPr>
          <w:rtl/>
        </w:rPr>
      </w:pPr>
      <w:bookmarkStart w:id="978" w:name="_ETM_Q1_4919000"/>
      <w:bookmarkEnd w:id="978"/>
      <w:r>
        <w:rPr>
          <w:rFonts w:hint="cs"/>
          <w:rtl/>
        </w:rPr>
        <w:t>כן. יש חזקה</w:t>
      </w:r>
      <w:r w:rsidR="0052676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79" w:name="_ETM_Q1_4921000"/>
      <w:bookmarkEnd w:id="979"/>
      <w:r>
        <w:rPr>
          <w:rFonts w:hint="cs"/>
          <w:rtl/>
        </w:rPr>
        <w:t xml:space="preserve">גם </w:t>
      </w:r>
      <w:bookmarkStart w:id="980" w:name="_ETM_Q1_4913000"/>
      <w:bookmarkEnd w:id="980"/>
      <w:r w:rsidR="004749D5" w:rsidRPr="004749D5">
        <w:rPr>
          <w:rtl/>
        </w:rPr>
        <w:t>בפסק דין מעוז וגם בוודאי שב</w:t>
      </w:r>
      <w:r>
        <w:rPr>
          <w:rFonts w:hint="cs"/>
          <w:rtl/>
        </w:rPr>
        <w:t>פסקי דין של רשמי</w:t>
      </w:r>
      <w:r w:rsidR="004749D5" w:rsidRPr="004749D5">
        <w:rPr>
          <w:rtl/>
        </w:rPr>
        <w:t xml:space="preserve"> ההוצאה לפועל</w:t>
      </w:r>
      <w:r w:rsidR="0052676F">
        <w:rPr>
          <w:rFonts w:hint="cs"/>
          <w:rtl/>
        </w:rPr>
        <w:t xml:space="preserve"> יש חזקה</w:t>
      </w:r>
      <w:r>
        <w:rPr>
          <w:rFonts w:hint="cs"/>
          <w:rtl/>
        </w:rPr>
        <w:t xml:space="preserve">. </w:t>
      </w:r>
    </w:p>
    <w:p w:rsidR="003B4289" w:rsidRDefault="003B4289" w:rsidP="003B4289">
      <w:pPr>
        <w:rPr>
          <w:rtl/>
        </w:rPr>
      </w:pPr>
      <w:bookmarkStart w:id="981" w:name="_ETM_Q1_4927000"/>
      <w:bookmarkEnd w:id="981"/>
    </w:p>
    <w:p w:rsidR="003B4289" w:rsidRDefault="003B4289" w:rsidP="003B4289">
      <w:pPr>
        <w:pStyle w:val="af5"/>
        <w:keepNext/>
        <w:rPr>
          <w:rtl/>
        </w:rPr>
      </w:pPr>
      <w:bookmarkStart w:id="982" w:name="ET_interruption_5797_268"/>
      <w:r w:rsidRPr="003B4289">
        <w:rPr>
          <w:rStyle w:val="TagStyle"/>
          <w:rtl/>
        </w:rPr>
        <w:t xml:space="preserve"> &lt;&lt; קריאה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B4289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:rsidR="003B4289" w:rsidRDefault="003B4289" w:rsidP="003B4289">
      <w:pPr>
        <w:pStyle w:val="KeepWithNext"/>
        <w:rPr>
          <w:rtl/>
        </w:rPr>
      </w:pPr>
    </w:p>
    <w:p w:rsidR="003B4289" w:rsidRDefault="003B4289" w:rsidP="003B4289">
      <w:pPr>
        <w:rPr>
          <w:rtl/>
        </w:rPr>
      </w:pPr>
      <w:r>
        <w:rPr>
          <w:rFonts w:hint="cs"/>
          <w:rtl/>
        </w:rPr>
        <w:t xml:space="preserve">לא, לא. </w:t>
      </w:r>
      <w:r w:rsidR="004749D5" w:rsidRPr="004749D5">
        <w:rPr>
          <w:rtl/>
        </w:rPr>
        <w:t>זה השתנה</w:t>
      </w:r>
      <w:r>
        <w:rPr>
          <w:rFonts w:hint="cs"/>
          <w:rtl/>
        </w:rPr>
        <w:t>.</w:t>
      </w:r>
      <w:r w:rsidR="004749D5" w:rsidRPr="004749D5">
        <w:rPr>
          <w:rtl/>
        </w:rPr>
        <w:t xml:space="preserve"> היה</w:t>
      </w:r>
      <w:r>
        <w:rPr>
          <w:rFonts w:hint="cs"/>
          <w:rtl/>
        </w:rPr>
        <w:t>,</w:t>
      </w:r>
      <w:r w:rsidR="004749D5" w:rsidRPr="004749D5">
        <w:rPr>
          <w:rtl/>
        </w:rPr>
        <w:t xml:space="preserve"> זה נכון</w:t>
      </w:r>
      <w:r>
        <w:rPr>
          <w:rFonts w:hint="cs"/>
          <w:rtl/>
        </w:rPr>
        <w:t xml:space="preserve">, כשהוא </w:t>
      </w:r>
      <w:bookmarkStart w:id="983" w:name="_ETM_Q1_4924000"/>
      <w:bookmarkEnd w:id="983"/>
      <w:r>
        <w:rPr>
          <w:rFonts w:hint="cs"/>
          <w:rtl/>
        </w:rPr>
        <w:t xml:space="preserve">ניהל את הדיון אז. אבל זה </w:t>
      </w:r>
      <w:bookmarkStart w:id="984" w:name="_ETM_Q1_4930000"/>
      <w:bookmarkEnd w:id="984"/>
      <w:r>
        <w:rPr>
          <w:rFonts w:hint="cs"/>
          <w:rtl/>
        </w:rPr>
        <w:t>השתנה מאז החוק.</w:t>
      </w:r>
    </w:p>
    <w:p w:rsidR="003B4289" w:rsidRDefault="003B4289" w:rsidP="003B4289">
      <w:pPr>
        <w:rPr>
          <w:rtl/>
        </w:rPr>
      </w:pPr>
      <w:bookmarkStart w:id="985" w:name="_ETM_Q1_4929000"/>
      <w:bookmarkEnd w:id="985"/>
    </w:p>
    <w:p w:rsidR="003B4289" w:rsidRDefault="003B4289" w:rsidP="003B4289">
      <w:pPr>
        <w:pStyle w:val="-"/>
        <w:keepNext/>
        <w:rPr>
          <w:rtl/>
        </w:rPr>
      </w:pPr>
      <w:bookmarkStart w:id="986" w:name="ET_speakercontinue_850172_269"/>
      <w:r w:rsidRPr="003B4289">
        <w:rPr>
          <w:rStyle w:val="TagStyle"/>
          <w:rtl/>
        </w:rPr>
        <w:t xml:space="preserve"> &lt;&lt; דובר_המשך &gt;&gt; </w:t>
      </w:r>
      <w:r>
        <w:rPr>
          <w:rtl/>
        </w:rPr>
        <w:t>אבי גז:</w:t>
      </w:r>
      <w:r w:rsidRPr="003B4289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:rsidR="003B4289" w:rsidRDefault="003B4289" w:rsidP="003B4289">
      <w:pPr>
        <w:pStyle w:val="KeepWithNext"/>
        <w:rPr>
          <w:rtl/>
        </w:rPr>
      </w:pPr>
    </w:p>
    <w:p w:rsidR="003B4289" w:rsidRDefault="003B4289" w:rsidP="003B4289">
      <w:pPr>
        <w:rPr>
          <w:rtl/>
        </w:rPr>
      </w:pPr>
      <w:bookmarkStart w:id="987" w:name="_ETM_Q1_4931000"/>
      <w:bookmarkEnd w:id="98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לא נתון למחלוקת. </w:t>
      </w:r>
      <w:r>
        <w:rPr>
          <w:rtl/>
        </w:rPr>
        <w:t>חוץ</w:t>
      </w:r>
      <w:r w:rsidR="004749D5" w:rsidRPr="004749D5">
        <w:rPr>
          <w:rtl/>
        </w:rPr>
        <w:t xml:space="preserve"> מהרשות הפלסטינית</w:t>
      </w:r>
      <w:r>
        <w:rPr>
          <w:rFonts w:hint="cs"/>
          <w:rtl/>
        </w:rPr>
        <w:t>,</w:t>
      </w:r>
      <w:r w:rsidR="004749D5" w:rsidRPr="004749D5">
        <w:rPr>
          <w:rtl/>
        </w:rPr>
        <w:t xml:space="preserve"> אבל חוץ מזה</w:t>
      </w:r>
      <w:r>
        <w:rPr>
          <w:rFonts w:hint="cs"/>
          <w:rtl/>
        </w:rPr>
        <w:t>,</w:t>
      </w:r>
      <w:r w:rsidR="0052676F">
        <w:rPr>
          <w:rtl/>
        </w:rPr>
        <w:t xml:space="preserve"> לא נתנ</w:t>
      </w:r>
      <w:r w:rsidR="0052676F">
        <w:rPr>
          <w:rFonts w:hint="cs"/>
          <w:rtl/>
        </w:rPr>
        <w:t>ן</w:t>
      </w:r>
      <w:r w:rsidR="004749D5" w:rsidRPr="004749D5">
        <w:rPr>
          <w:rtl/>
        </w:rPr>
        <w:t xml:space="preserve"> למחלוקת</w:t>
      </w:r>
      <w:r>
        <w:rPr>
          <w:rFonts w:hint="cs"/>
          <w:rtl/>
        </w:rPr>
        <w:t>.</w:t>
      </w:r>
    </w:p>
    <w:p w:rsidR="003B4289" w:rsidRDefault="003B4289" w:rsidP="003B4289">
      <w:pPr>
        <w:rPr>
          <w:rtl/>
        </w:rPr>
      </w:pPr>
    </w:p>
    <w:p w:rsidR="003B4289" w:rsidRDefault="003B4289" w:rsidP="003B4289">
      <w:pPr>
        <w:pStyle w:val="af6"/>
        <w:keepNext/>
        <w:rPr>
          <w:rtl/>
        </w:rPr>
      </w:pPr>
      <w:bookmarkStart w:id="988" w:name="ET_yor_4574_270"/>
      <w:r w:rsidRPr="003B428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B4289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:rsidR="003B4289" w:rsidRDefault="003B4289" w:rsidP="003B4289">
      <w:pPr>
        <w:pStyle w:val="KeepWithNext"/>
        <w:rPr>
          <w:rtl/>
        </w:rPr>
      </w:pPr>
    </w:p>
    <w:p w:rsidR="003B4289" w:rsidRDefault="004749D5" w:rsidP="003B4289">
      <w:pPr>
        <w:rPr>
          <w:rtl/>
        </w:rPr>
      </w:pPr>
      <w:proofErr w:type="spellStart"/>
      <w:r w:rsidRPr="004749D5">
        <w:rPr>
          <w:rtl/>
        </w:rPr>
        <w:t>אוקיי</w:t>
      </w:r>
      <w:proofErr w:type="spellEnd"/>
      <w:r w:rsidR="003B4289">
        <w:rPr>
          <w:rFonts w:hint="cs"/>
          <w:rtl/>
        </w:rPr>
        <w:t>. אנחנו נ</w:t>
      </w:r>
      <w:r w:rsidRPr="004749D5">
        <w:rPr>
          <w:rtl/>
        </w:rPr>
        <w:t>בדוק את זה</w:t>
      </w:r>
      <w:r w:rsidR="003B4289">
        <w:rPr>
          <w:rFonts w:hint="cs"/>
          <w:rtl/>
        </w:rPr>
        <w:t xml:space="preserve">. </w:t>
      </w:r>
      <w:r w:rsidR="003B4289">
        <w:t>We will double check that</w:t>
      </w:r>
      <w:r w:rsidR="003B4289">
        <w:rPr>
          <w:rFonts w:hint="cs"/>
          <w:rtl/>
        </w:rPr>
        <w:t>.</w:t>
      </w:r>
      <w:r w:rsidRPr="004749D5">
        <w:rPr>
          <w:rtl/>
        </w:rPr>
        <w:t xml:space="preserve"> </w:t>
      </w:r>
    </w:p>
    <w:p w:rsidR="003B4289" w:rsidRDefault="003B4289" w:rsidP="003B4289">
      <w:pPr>
        <w:rPr>
          <w:rtl/>
        </w:rPr>
      </w:pPr>
    </w:p>
    <w:p w:rsidR="003B4289" w:rsidRDefault="003B4289" w:rsidP="003B4289">
      <w:pPr>
        <w:pStyle w:val="af9"/>
        <w:keepNext/>
        <w:rPr>
          <w:rtl/>
        </w:rPr>
      </w:pPr>
      <w:bookmarkStart w:id="989" w:name="ET_guest_910361_271"/>
      <w:r w:rsidRPr="003B4289">
        <w:rPr>
          <w:rStyle w:val="TagStyle"/>
          <w:rtl/>
        </w:rPr>
        <w:t xml:space="preserve"> &lt;&lt; אורח &gt;&gt; </w:t>
      </w:r>
      <w:r>
        <w:rPr>
          <w:rtl/>
        </w:rPr>
        <w:t xml:space="preserve">מארק </w:t>
      </w:r>
      <w:proofErr w:type="spellStart"/>
      <w:r>
        <w:rPr>
          <w:rtl/>
        </w:rPr>
        <w:t>בלזברג</w:t>
      </w:r>
      <w:proofErr w:type="spellEnd"/>
      <w:r>
        <w:rPr>
          <w:rtl/>
        </w:rPr>
        <w:t>:</w:t>
      </w:r>
      <w:r w:rsidRPr="003B4289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:rsidR="003B4289" w:rsidRDefault="003B4289" w:rsidP="003B4289">
      <w:pPr>
        <w:pStyle w:val="KeepWithNext"/>
        <w:rPr>
          <w:rtl/>
        </w:rPr>
      </w:pPr>
    </w:p>
    <w:p w:rsidR="003B4289" w:rsidRDefault="003B4289" w:rsidP="003B428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3B4289" w:rsidRDefault="003B4289" w:rsidP="003B4289">
      <w:pPr>
        <w:rPr>
          <w:rtl/>
        </w:rPr>
      </w:pPr>
      <w:bookmarkStart w:id="990" w:name="_ETM_Q1_4934000"/>
      <w:bookmarkEnd w:id="990"/>
    </w:p>
    <w:p w:rsidR="003B4289" w:rsidRDefault="003B4289" w:rsidP="003B4289">
      <w:pPr>
        <w:pStyle w:val="af6"/>
        <w:keepNext/>
        <w:rPr>
          <w:rtl/>
        </w:rPr>
      </w:pPr>
      <w:bookmarkStart w:id="991" w:name="ET_yor_4574_272"/>
      <w:r w:rsidRPr="003B428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B4289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:rsidR="003B4289" w:rsidRDefault="003B4289" w:rsidP="003B4289">
      <w:pPr>
        <w:pStyle w:val="KeepWithNext"/>
        <w:rPr>
          <w:rtl/>
        </w:rPr>
      </w:pPr>
    </w:p>
    <w:p w:rsidR="00991C9C" w:rsidRDefault="004749D5" w:rsidP="003B4289">
      <w:pPr>
        <w:rPr>
          <w:rtl/>
        </w:rPr>
      </w:pPr>
      <w:bookmarkStart w:id="992" w:name="_ETM_Q1_4937000"/>
      <w:bookmarkEnd w:id="992"/>
      <w:r w:rsidRPr="004749D5">
        <w:rPr>
          <w:rtl/>
        </w:rPr>
        <w:t>אתה רוצה להמשיך</w:t>
      </w:r>
      <w:r w:rsidR="003B4289">
        <w:rPr>
          <w:rFonts w:hint="cs"/>
          <w:rtl/>
        </w:rPr>
        <w:t>?</w:t>
      </w:r>
    </w:p>
    <w:p w:rsidR="003B4289" w:rsidRDefault="003B4289" w:rsidP="003B4289">
      <w:pPr>
        <w:rPr>
          <w:rtl/>
        </w:rPr>
      </w:pPr>
      <w:bookmarkStart w:id="993" w:name="_ETM_Q1_4938000"/>
      <w:bookmarkEnd w:id="993"/>
    </w:p>
    <w:p w:rsidR="003B4289" w:rsidRDefault="003B4289" w:rsidP="003B4289">
      <w:pPr>
        <w:pStyle w:val="a4"/>
        <w:keepNext/>
        <w:rPr>
          <w:rtl/>
        </w:rPr>
      </w:pPr>
      <w:bookmarkStart w:id="994" w:name="ET_speaker_5797_273"/>
      <w:r w:rsidRPr="003B428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B4289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:rsidR="003B4289" w:rsidRDefault="003B4289" w:rsidP="003B4289">
      <w:pPr>
        <w:pStyle w:val="KeepWithNext"/>
        <w:rPr>
          <w:rtl/>
        </w:rPr>
      </w:pPr>
    </w:p>
    <w:p w:rsidR="003B4289" w:rsidRDefault="003B4289" w:rsidP="003B4289">
      <w:pPr>
        <w:rPr>
          <w:rtl/>
        </w:rPr>
      </w:pPr>
      <w:bookmarkStart w:id="995" w:name="_ETM_Q1_4939000"/>
      <w:bookmarkEnd w:id="995"/>
      <w:r>
        <w:rPr>
          <w:rFonts w:hint="cs"/>
          <w:rtl/>
        </w:rPr>
        <w:t>לא.</w:t>
      </w:r>
    </w:p>
    <w:p w:rsidR="003B4289" w:rsidRDefault="003B4289" w:rsidP="003B4289">
      <w:pPr>
        <w:rPr>
          <w:rtl/>
        </w:rPr>
      </w:pPr>
      <w:bookmarkStart w:id="996" w:name="_ETM_Q1_4941000"/>
      <w:bookmarkEnd w:id="996"/>
    </w:p>
    <w:p w:rsidR="003B4289" w:rsidRDefault="003B4289" w:rsidP="003B4289">
      <w:pPr>
        <w:pStyle w:val="af6"/>
        <w:keepNext/>
        <w:rPr>
          <w:rtl/>
        </w:rPr>
      </w:pPr>
      <w:bookmarkStart w:id="997" w:name="ET_yor_4574_274"/>
      <w:r w:rsidRPr="003B428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B4289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:rsidR="003B4289" w:rsidRDefault="003B4289" w:rsidP="003B4289">
      <w:pPr>
        <w:pStyle w:val="KeepWithNext"/>
        <w:rPr>
          <w:rtl/>
        </w:rPr>
      </w:pPr>
    </w:p>
    <w:p w:rsidR="00B10301" w:rsidRDefault="00B10301" w:rsidP="00B10301">
      <w:pPr>
        <w:rPr>
          <w:rtl/>
        </w:rPr>
      </w:pPr>
      <w:bookmarkStart w:id="998" w:name="_ETM_Q1_4942000"/>
      <w:bookmarkEnd w:id="998"/>
      <w:r w:rsidRPr="00B10301">
        <w:rPr>
          <w:rtl/>
        </w:rPr>
        <w:t>תודה ל</w:t>
      </w:r>
      <w:r>
        <w:rPr>
          <w:rFonts w:hint="cs"/>
          <w:rtl/>
        </w:rPr>
        <w:t xml:space="preserve">מר </w:t>
      </w:r>
      <w:proofErr w:type="spellStart"/>
      <w:r>
        <w:rPr>
          <w:rFonts w:hint="cs"/>
          <w:rtl/>
        </w:rPr>
        <w:t>בלזברג</w:t>
      </w:r>
      <w:proofErr w:type="spellEnd"/>
      <w:r>
        <w:rPr>
          <w:rFonts w:hint="cs"/>
          <w:rtl/>
        </w:rPr>
        <w:t>. א</w:t>
      </w:r>
      <w:r w:rsidRPr="00B10301">
        <w:rPr>
          <w:rtl/>
        </w:rPr>
        <w:t>ני אאפשר עכשיו לשני חברי כנסת שעוד לא דיברו</w:t>
      </w:r>
      <w:r>
        <w:rPr>
          <w:rFonts w:hint="cs"/>
          <w:rtl/>
        </w:rPr>
        <w:t>,</w:t>
      </w:r>
      <w:r>
        <w:rPr>
          <w:rtl/>
        </w:rPr>
        <w:t xml:space="preserve"> ואז נמשיך עוד </w:t>
      </w:r>
      <w:r>
        <w:rPr>
          <w:rFonts w:hint="cs"/>
          <w:rtl/>
        </w:rPr>
        <w:t xml:space="preserve">עם הרשימה. </w:t>
      </w:r>
      <w:r w:rsidRPr="00B10301">
        <w:rPr>
          <w:rtl/>
        </w:rPr>
        <w:t>בבקשה</w:t>
      </w:r>
      <w:r>
        <w:rPr>
          <w:rFonts w:hint="cs"/>
          <w:rtl/>
        </w:rPr>
        <w:t>,</w:t>
      </w:r>
      <w:r w:rsidRPr="00B10301">
        <w:rPr>
          <w:rtl/>
        </w:rPr>
        <w:t xml:space="preserve"> שרון </w:t>
      </w:r>
      <w:r>
        <w:rPr>
          <w:rFonts w:hint="cs"/>
          <w:rtl/>
        </w:rPr>
        <w:t>ניר.</w:t>
      </w:r>
    </w:p>
    <w:p w:rsidR="00B10301" w:rsidRDefault="00B10301" w:rsidP="00B10301">
      <w:pPr>
        <w:rPr>
          <w:rtl/>
        </w:rPr>
      </w:pPr>
    </w:p>
    <w:p w:rsidR="00B10301" w:rsidRDefault="00B10301" w:rsidP="00B10301">
      <w:pPr>
        <w:pStyle w:val="a4"/>
        <w:keepNext/>
        <w:rPr>
          <w:rtl/>
        </w:rPr>
      </w:pPr>
      <w:bookmarkStart w:id="999" w:name="ET_speaker_6367_275"/>
      <w:r w:rsidRPr="00B1030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10301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:rsidR="00B10301" w:rsidRDefault="00B10301" w:rsidP="00B10301">
      <w:pPr>
        <w:pStyle w:val="KeepWithNext"/>
        <w:rPr>
          <w:rtl/>
        </w:rPr>
      </w:pPr>
    </w:p>
    <w:p w:rsidR="00B03312" w:rsidRDefault="00B10301" w:rsidP="00B03312">
      <w:pPr>
        <w:rPr>
          <w:rtl/>
        </w:rPr>
      </w:pPr>
      <w:bookmarkStart w:id="1000" w:name="_ETM_Q1_4956000"/>
      <w:bookmarkStart w:id="1001" w:name="_ETM_Q1_4953000"/>
      <w:bookmarkEnd w:id="1000"/>
      <w:bookmarkEnd w:id="1001"/>
      <w:r>
        <w:rPr>
          <w:rtl/>
        </w:rPr>
        <w:t>תודה רבה</w:t>
      </w:r>
      <w:r>
        <w:rPr>
          <w:rFonts w:hint="cs"/>
          <w:rtl/>
        </w:rPr>
        <w:t xml:space="preserve">, </w:t>
      </w:r>
      <w:r w:rsidRPr="00B10301">
        <w:rPr>
          <w:rtl/>
        </w:rPr>
        <w:t>אדוני</w:t>
      </w:r>
      <w:r>
        <w:rPr>
          <w:rFonts w:hint="cs"/>
          <w:rtl/>
        </w:rPr>
        <w:t>.</w:t>
      </w:r>
      <w:r w:rsidRPr="00B10301">
        <w:rPr>
          <w:rtl/>
        </w:rPr>
        <w:t xml:space="preserve"> 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 xml:space="preserve">, </w:t>
      </w:r>
      <w:r w:rsidRPr="00B10301">
        <w:rPr>
          <w:rtl/>
        </w:rPr>
        <w:t>אני רוצה לברך את המצי</w:t>
      </w:r>
      <w:r>
        <w:rPr>
          <w:rFonts w:hint="cs"/>
          <w:rtl/>
        </w:rPr>
        <w:t xml:space="preserve">ע, </w:t>
      </w:r>
      <w:r w:rsidRPr="00B10301">
        <w:rPr>
          <w:rtl/>
        </w:rPr>
        <w:t xml:space="preserve">את חברי הכנסת </w:t>
      </w:r>
      <w:proofErr w:type="spellStart"/>
      <w:r w:rsidRPr="00B10301">
        <w:rPr>
          <w:rtl/>
        </w:rPr>
        <w:t>פינדרוס</w:t>
      </w:r>
      <w:proofErr w:type="spellEnd"/>
      <w:r>
        <w:rPr>
          <w:rFonts w:hint="cs"/>
          <w:rtl/>
        </w:rPr>
        <w:t>.</w:t>
      </w:r>
      <w:r w:rsidRPr="00B10301">
        <w:rPr>
          <w:rtl/>
        </w:rPr>
        <w:t xml:space="preserve"> באמת אני חושבת שיש מקום לחקיקה מסודרת</w:t>
      </w:r>
      <w:r>
        <w:rPr>
          <w:rFonts w:hint="cs"/>
          <w:rtl/>
        </w:rPr>
        <w:t>,</w:t>
      </w:r>
      <w:r w:rsidRPr="00B10301">
        <w:rPr>
          <w:rtl/>
        </w:rPr>
        <w:t xml:space="preserve"> למקרה ב</w:t>
      </w:r>
      <w:r>
        <w:rPr>
          <w:rFonts w:hint="cs"/>
          <w:rtl/>
        </w:rPr>
        <w:t xml:space="preserve">וחן </w:t>
      </w:r>
      <w:r w:rsidRPr="00B10301">
        <w:rPr>
          <w:rtl/>
        </w:rPr>
        <w:t>ייחודי למדינת יש</w:t>
      </w:r>
      <w:r>
        <w:rPr>
          <w:rtl/>
        </w:rPr>
        <w:t>ראל</w:t>
      </w:r>
      <w:r>
        <w:rPr>
          <w:rFonts w:hint="cs"/>
          <w:rtl/>
        </w:rPr>
        <w:t xml:space="preserve">, </w:t>
      </w:r>
      <w:r w:rsidRPr="00B10301">
        <w:rPr>
          <w:rtl/>
        </w:rPr>
        <w:t xml:space="preserve">שזה אירוע </w:t>
      </w:r>
      <w:r>
        <w:rPr>
          <w:rFonts w:hint="cs"/>
          <w:rtl/>
        </w:rPr>
        <w:t>ה</w:t>
      </w:r>
      <w:r w:rsidRPr="00B10301">
        <w:rPr>
          <w:rtl/>
        </w:rPr>
        <w:t>טרור באמת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B10301">
        <w:rPr>
          <w:rtl/>
        </w:rPr>
        <w:t>אנחנו גם לומדים עם הזמן</w:t>
      </w:r>
      <w:r>
        <w:rPr>
          <w:rFonts w:hint="cs"/>
          <w:rtl/>
        </w:rPr>
        <w:t>.</w:t>
      </w:r>
      <w:r w:rsidRPr="00B10301">
        <w:rPr>
          <w:rtl/>
        </w:rPr>
        <w:t xml:space="preserve"> אז ראוי ש</w:t>
      </w:r>
      <w:r>
        <w:rPr>
          <w:rFonts w:hint="cs"/>
          <w:rtl/>
        </w:rPr>
        <w:t>נ</w:t>
      </w:r>
      <w:r w:rsidRPr="00B10301">
        <w:rPr>
          <w:rtl/>
        </w:rPr>
        <w:t>חוקק את החוק הזה שמביא לידי ביטוי באמת את הפיצוי</w:t>
      </w:r>
      <w:r>
        <w:rPr>
          <w:rFonts w:hint="cs"/>
          <w:rtl/>
        </w:rPr>
        <w:t>,</w:t>
      </w:r>
      <w:r w:rsidRPr="00B10301">
        <w:rPr>
          <w:rtl/>
        </w:rPr>
        <w:t xml:space="preserve"> אתה יודע</w:t>
      </w:r>
      <w:r>
        <w:rPr>
          <w:rFonts w:hint="cs"/>
          <w:rtl/>
        </w:rPr>
        <w:t>,</w:t>
      </w:r>
      <w:r w:rsidRPr="00B10301">
        <w:rPr>
          <w:rtl/>
        </w:rPr>
        <w:t xml:space="preserve"> המינימלי לאירוע כל כך מורכב שפוקד אזרחים</w:t>
      </w:r>
      <w:r>
        <w:rPr>
          <w:rFonts w:hint="cs"/>
          <w:rtl/>
        </w:rPr>
        <w:t xml:space="preserve"> </w:t>
      </w:r>
      <w:r w:rsidR="00B03312">
        <w:rPr>
          <w:rFonts w:hint="cs"/>
        </w:rPr>
        <w:t>O</w:t>
      </w:r>
      <w:r>
        <w:t>ut of nowhere</w:t>
      </w:r>
      <w:r w:rsidR="00B03312">
        <w:rPr>
          <w:rFonts w:hint="cs"/>
          <w:rtl/>
        </w:rPr>
        <w:t>.</w:t>
      </w:r>
      <w:r w:rsidRPr="00B10301">
        <w:rPr>
          <w:rtl/>
        </w:rPr>
        <w:t xml:space="preserve"> ולכן חשוב באמת להסדיר גם את פיצ</w:t>
      </w:r>
      <w:r w:rsidR="00B03312">
        <w:rPr>
          <w:rtl/>
        </w:rPr>
        <w:t xml:space="preserve">ויי העונשין וגם את פיצויי </w:t>
      </w:r>
      <w:proofErr w:type="spellStart"/>
      <w:r w:rsidR="00B03312">
        <w:rPr>
          <w:rtl/>
        </w:rPr>
        <w:t>הנז</w:t>
      </w:r>
      <w:r w:rsidR="00B03312">
        <w:rPr>
          <w:rFonts w:hint="cs"/>
          <w:rtl/>
        </w:rPr>
        <w:t>י</w:t>
      </w:r>
      <w:r w:rsidR="00B03312">
        <w:rPr>
          <w:rtl/>
        </w:rPr>
        <w:t>קי</w:t>
      </w:r>
      <w:r w:rsidR="00B03312">
        <w:rPr>
          <w:rFonts w:hint="cs"/>
          <w:rtl/>
        </w:rPr>
        <w:t>ן</w:t>
      </w:r>
      <w:proofErr w:type="spellEnd"/>
      <w:r w:rsidR="00B03312">
        <w:rPr>
          <w:rFonts w:hint="cs"/>
          <w:rtl/>
        </w:rPr>
        <w:t>,</w:t>
      </w:r>
      <w:r w:rsidRPr="00B10301">
        <w:rPr>
          <w:rtl/>
        </w:rPr>
        <w:t xml:space="preserve"> בעיניי</w:t>
      </w:r>
      <w:r w:rsidR="00B03312">
        <w:rPr>
          <w:rFonts w:hint="cs"/>
          <w:rtl/>
        </w:rPr>
        <w:t>,</w:t>
      </w:r>
      <w:r w:rsidRPr="00B10301">
        <w:rPr>
          <w:rtl/>
        </w:rPr>
        <w:t xml:space="preserve"> באופן שאינו משתמע לשני פנים</w:t>
      </w:r>
      <w:r w:rsidR="00B03312">
        <w:rPr>
          <w:rFonts w:hint="cs"/>
          <w:rtl/>
        </w:rPr>
        <w:t>,</w:t>
      </w:r>
      <w:r w:rsidR="00B03312">
        <w:rPr>
          <w:rtl/>
        </w:rPr>
        <w:t xml:space="preserve"> והוא בחוק</w:t>
      </w:r>
      <w:r w:rsidR="00B03312">
        <w:rPr>
          <w:rFonts w:hint="cs"/>
          <w:rtl/>
        </w:rPr>
        <w:t>. אני רוצה להגיד</w:t>
      </w:r>
      <w:r w:rsidRPr="00B10301">
        <w:rPr>
          <w:rtl/>
        </w:rPr>
        <w:t xml:space="preserve"> שיש לכך חשיבות עליונה</w:t>
      </w:r>
      <w:r w:rsidR="00B03312">
        <w:rPr>
          <w:rFonts w:hint="cs"/>
          <w:rtl/>
        </w:rPr>
        <w:t>,</w:t>
      </w:r>
      <w:r w:rsidRPr="00B10301">
        <w:rPr>
          <w:rtl/>
        </w:rPr>
        <w:t xml:space="preserve"> כי באמת רק לאחרונה הצלחנו לייצר איזושהי זיקה בין הרשות הפלסטינית ובין חשבונות הבנק</w:t>
      </w:r>
      <w:r w:rsidR="00B03312">
        <w:rPr>
          <w:rFonts w:hint="cs"/>
          <w:rtl/>
        </w:rPr>
        <w:t>,</w:t>
      </w:r>
      <w:r w:rsidRPr="00B10301">
        <w:rPr>
          <w:rtl/>
        </w:rPr>
        <w:t xml:space="preserve"> גם בגלל ההתפתחות הטכנולוגית </w:t>
      </w:r>
      <w:proofErr w:type="spellStart"/>
      <w:r w:rsidRPr="00B10301">
        <w:rPr>
          <w:rtl/>
        </w:rPr>
        <w:t>והדיגיטל</w:t>
      </w:r>
      <w:proofErr w:type="spellEnd"/>
      <w:r w:rsidRPr="00B10301">
        <w:rPr>
          <w:rtl/>
        </w:rPr>
        <w:t xml:space="preserve"> והכ</w:t>
      </w:r>
      <w:r w:rsidR="00B03312">
        <w:rPr>
          <w:rFonts w:hint="cs"/>
          <w:rtl/>
        </w:rPr>
        <w:t>ו</w:t>
      </w:r>
      <w:r w:rsidRPr="00B10301">
        <w:rPr>
          <w:rtl/>
        </w:rPr>
        <w:t>ל</w:t>
      </w:r>
      <w:r w:rsidR="00B03312">
        <w:rPr>
          <w:rFonts w:hint="cs"/>
          <w:rtl/>
        </w:rPr>
        <w:t>,</w:t>
      </w:r>
      <w:r w:rsidRPr="00B10301">
        <w:rPr>
          <w:rtl/>
        </w:rPr>
        <w:t xml:space="preserve"> לבין חשבונותיהם של הפוגעים</w:t>
      </w:r>
      <w:r w:rsidR="00B03312">
        <w:rPr>
          <w:rFonts w:hint="cs"/>
          <w:rtl/>
        </w:rPr>
        <w:t>.</w:t>
      </w:r>
      <w:r w:rsidRPr="00B10301">
        <w:rPr>
          <w:rtl/>
        </w:rPr>
        <w:t xml:space="preserve"> ולכן ההתקדמות הזאת בשנים האחרונות</w:t>
      </w:r>
      <w:r w:rsidR="00B03312">
        <w:rPr>
          <w:rFonts w:hint="cs"/>
          <w:rtl/>
        </w:rPr>
        <w:t>,</w:t>
      </w:r>
      <w:r w:rsidRPr="00B10301">
        <w:rPr>
          <w:rtl/>
        </w:rPr>
        <w:t xml:space="preserve"> שמאפשרת לנו גם לייצר את הזיקה הזו</w:t>
      </w:r>
      <w:r w:rsidR="00B03312">
        <w:rPr>
          <w:rFonts w:hint="cs"/>
          <w:rtl/>
        </w:rPr>
        <w:t>,</w:t>
      </w:r>
      <w:r w:rsidR="00B03312">
        <w:rPr>
          <w:rtl/>
        </w:rPr>
        <w:t xml:space="preserve"> היא</w:t>
      </w:r>
      <w:r w:rsidRPr="00B10301">
        <w:rPr>
          <w:rtl/>
        </w:rPr>
        <w:t xml:space="preserve"> אפקט</w:t>
      </w:r>
      <w:r w:rsidR="00B03312">
        <w:rPr>
          <w:rFonts w:hint="cs"/>
          <w:rtl/>
        </w:rPr>
        <w:t>,</w:t>
      </w:r>
      <w:r w:rsidRPr="00B10301">
        <w:rPr>
          <w:rtl/>
        </w:rPr>
        <w:t xml:space="preserve"> לצורך העניין</w:t>
      </w:r>
      <w:r w:rsidR="00B03312">
        <w:rPr>
          <w:rFonts w:hint="cs"/>
          <w:rtl/>
        </w:rPr>
        <w:t>,</w:t>
      </w:r>
      <w:r w:rsidR="00B03312">
        <w:rPr>
          <w:rtl/>
        </w:rPr>
        <w:t xml:space="preserve"> משפיע ומתבקש</w:t>
      </w:r>
      <w:r w:rsidR="0052676F">
        <w:rPr>
          <w:rFonts w:hint="cs"/>
          <w:rtl/>
        </w:rPr>
        <w:t>,</w:t>
      </w:r>
      <w:r w:rsidR="00B03312">
        <w:rPr>
          <w:rtl/>
        </w:rPr>
        <w:t xml:space="preserve"> </w:t>
      </w:r>
      <w:r w:rsidR="00B03312">
        <w:rPr>
          <w:rFonts w:hint="cs"/>
          <w:rtl/>
        </w:rPr>
        <w:t>שנ</w:t>
      </w:r>
      <w:r w:rsidR="00B03312">
        <w:rPr>
          <w:rtl/>
        </w:rPr>
        <w:t xml:space="preserve">חוקק את זה בצורה סדורה וגם </w:t>
      </w:r>
      <w:r w:rsidRPr="00B10301">
        <w:rPr>
          <w:rtl/>
        </w:rPr>
        <w:t xml:space="preserve">נתבע בצורה מסודרת את העונשין ואת </w:t>
      </w:r>
      <w:proofErr w:type="spellStart"/>
      <w:r w:rsidRPr="00B10301">
        <w:rPr>
          <w:rtl/>
        </w:rPr>
        <w:t>הנז</w:t>
      </w:r>
      <w:r w:rsidR="00B03312">
        <w:rPr>
          <w:rFonts w:hint="cs"/>
          <w:rtl/>
        </w:rPr>
        <w:t>י</w:t>
      </w:r>
      <w:r w:rsidRPr="00B10301">
        <w:rPr>
          <w:rtl/>
        </w:rPr>
        <w:t>קי</w:t>
      </w:r>
      <w:r w:rsidR="00B03312">
        <w:rPr>
          <w:rFonts w:hint="cs"/>
          <w:rtl/>
        </w:rPr>
        <w:t>ן</w:t>
      </w:r>
      <w:proofErr w:type="spellEnd"/>
      <w:r w:rsidRPr="00B10301">
        <w:rPr>
          <w:rtl/>
        </w:rPr>
        <w:t xml:space="preserve"> של הנפגעים</w:t>
      </w:r>
      <w:r w:rsidR="00B03312">
        <w:rPr>
          <w:rFonts w:hint="cs"/>
          <w:rtl/>
        </w:rPr>
        <w:t>.</w:t>
      </w:r>
    </w:p>
    <w:p w:rsidR="00B03312" w:rsidRDefault="00B03312" w:rsidP="00B03312">
      <w:pPr>
        <w:rPr>
          <w:rtl/>
        </w:rPr>
      </w:pPr>
    </w:p>
    <w:p w:rsidR="00B03312" w:rsidRDefault="00B03312" w:rsidP="00B03312">
      <w:pPr>
        <w:rPr>
          <w:rtl/>
        </w:rPr>
      </w:pPr>
      <w:bookmarkStart w:id="1002" w:name="_ETM_Q1_5027000"/>
      <w:bookmarkEnd w:id="1002"/>
      <w:r>
        <w:rPr>
          <w:rtl/>
        </w:rPr>
        <w:t>אז</w:t>
      </w:r>
      <w:r w:rsidR="00B10301" w:rsidRPr="00B10301">
        <w:rPr>
          <w:rtl/>
        </w:rPr>
        <w:t xml:space="preserve"> באמת דבר שרציתי לבקש</w:t>
      </w:r>
      <w:r>
        <w:rPr>
          <w:rFonts w:hint="cs"/>
          <w:rtl/>
        </w:rPr>
        <w:t>,</w:t>
      </w:r>
      <w:r>
        <w:rPr>
          <w:rtl/>
        </w:rPr>
        <w:t xml:space="preserve"> ואני שמחה שהנחית</w:t>
      </w:r>
      <w:r w:rsidR="00B10301" w:rsidRPr="00B10301">
        <w:rPr>
          <w:rtl/>
        </w:rPr>
        <w:t xml:space="preserve"> עליו</w:t>
      </w:r>
      <w:r>
        <w:rPr>
          <w:rFonts w:hint="cs"/>
          <w:rtl/>
        </w:rPr>
        <w:t>,</w:t>
      </w:r>
      <w:r w:rsidR="00B10301" w:rsidRPr="00B10301">
        <w:rPr>
          <w:rtl/>
        </w:rPr>
        <w:t xml:space="preserve"> אדוני</w:t>
      </w:r>
      <w:r>
        <w:rPr>
          <w:rFonts w:hint="cs"/>
          <w:rtl/>
        </w:rPr>
        <w:t xml:space="preserve">, הוא </w:t>
      </w:r>
      <w:r w:rsidR="00B10301" w:rsidRPr="00B10301">
        <w:rPr>
          <w:rtl/>
        </w:rPr>
        <w:t>באמת לראות איך שתי ההצעות</w:t>
      </w:r>
      <w:r>
        <w:rPr>
          <w:rFonts w:hint="cs"/>
          <w:rtl/>
        </w:rPr>
        <w:t>,</w:t>
      </w:r>
      <w:r>
        <w:rPr>
          <w:rtl/>
        </w:rPr>
        <w:t xml:space="preserve"> גם הצעת החוק של חבר הכנסת </w:t>
      </w:r>
      <w:proofErr w:type="spellStart"/>
      <w:r>
        <w:rPr>
          <w:rFonts w:hint="cs"/>
          <w:rtl/>
        </w:rPr>
        <w:t>פ</w:t>
      </w:r>
      <w:r w:rsidR="00B10301" w:rsidRPr="00B10301">
        <w:rPr>
          <w:rtl/>
        </w:rPr>
        <w:t>ינד</w:t>
      </w:r>
      <w:r>
        <w:rPr>
          <w:rFonts w:hint="cs"/>
          <w:rtl/>
        </w:rPr>
        <w:t>ר</w:t>
      </w:r>
      <w:r>
        <w:rPr>
          <w:rtl/>
        </w:rPr>
        <w:t>וס</w:t>
      </w:r>
      <w:proofErr w:type="spellEnd"/>
      <w:r>
        <w:rPr>
          <w:rtl/>
        </w:rPr>
        <w:t xml:space="preserve"> וגם </w:t>
      </w:r>
      <w:r w:rsidR="00B10301" w:rsidRPr="00B10301">
        <w:rPr>
          <w:rtl/>
        </w:rPr>
        <w:t>הצעת חוק של חברת הכנסת השכל ושלי</w:t>
      </w:r>
      <w:r>
        <w:rPr>
          <w:rFonts w:hint="cs"/>
          <w:rtl/>
        </w:rPr>
        <w:t>,</w:t>
      </w:r>
      <w:r w:rsidR="00B10301" w:rsidRPr="00B10301">
        <w:rPr>
          <w:rtl/>
        </w:rPr>
        <w:t xml:space="preserve"> הולכ</w:t>
      </w:r>
      <w:r>
        <w:rPr>
          <w:rFonts w:hint="cs"/>
          <w:rtl/>
        </w:rPr>
        <w:t>ות</w:t>
      </w:r>
      <w:r w:rsidR="00B10301" w:rsidRPr="00B10301">
        <w:rPr>
          <w:rtl/>
        </w:rPr>
        <w:t xml:space="preserve"> בד בבד</w:t>
      </w:r>
      <w:r>
        <w:rPr>
          <w:rFonts w:hint="cs"/>
          <w:rtl/>
        </w:rPr>
        <w:t>,</w:t>
      </w:r>
      <w:r w:rsidR="00B10301" w:rsidRPr="00B10301">
        <w:rPr>
          <w:rtl/>
        </w:rPr>
        <w:t xml:space="preserve"> כי אנחנו באמת חושב</w:t>
      </w:r>
      <w:r>
        <w:rPr>
          <w:rtl/>
        </w:rPr>
        <w:t xml:space="preserve">ים שצריך להסתכל על זה בצורה של </w:t>
      </w:r>
      <w:r w:rsidR="00B10301" w:rsidRPr="00B10301">
        <w:rPr>
          <w:rtl/>
        </w:rPr>
        <w:t>מניפה רחבה</w:t>
      </w:r>
      <w:r>
        <w:rPr>
          <w:rFonts w:hint="cs"/>
          <w:rtl/>
        </w:rPr>
        <w:t xml:space="preserve"> </w:t>
      </w:r>
      <w:bookmarkStart w:id="1003" w:name="_ETM_Q1_5043000"/>
      <w:bookmarkEnd w:id="1003"/>
      <w:r w:rsidR="00B10301" w:rsidRPr="00B10301">
        <w:rPr>
          <w:rtl/>
        </w:rPr>
        <w:t>ולהסדיר א</w:t>
      </w:r>
      <w:r w:rsidR="0052676F">
        <w:rPr>
          <w:rtl/>
        </w:rPr>
        <w:t xml:space="preserve">ת זכויותיהם ואולי אפשר גם </w:t>
      </w:r>
      <w:r w:rsidR="0052676F">
        <w:rPr>
          <w:rFonts w:hint="cs"/>
          <w:rtl/>
        </w:rPr>
        <w:t>ל</w:t>
      </w:r>
      <w:r>
        <w:rPr>
          <w:rtl/>
        </w:rPr>
        <w:t xml:space="preserve">קדם במקביל את </w:t>
      </w:r>
      <w:r w:rsidR="00B10301" w:rsidRPr="00B10301">
        <w:rPr>
          <w:rtl/>
        </w:rPr>
        <w:t>שני החוקים האלה</w:t>
      </w:r>
      <w:r>
        <w:rPr>
          <w:rFonts w:hint="cs"/>
          <w:rtl/>
        </w:rPr>
        <w:t>,</w:t>
      </w:r>
      <w:r w:rsidR="00B10301" w:rsidRPr="00B10301">
        <w:rPr>
          <w:rtl/>
        </w:rPr>
        <w:t xml:space="preserve"> ו</w:t>
      </w:r>
      <w:r>
        <w:rPr>
          <w:rFonts w:hint="cs"/>
          <w:rtl/>
        </w:rPr>
        <w:t>ל</w:t>
      </w:r>
      <w:r w:rsidR="00B10301" w:rsidRPr="00B10301">
        <w:rPr>
          <w:rtl/>
        </w:rPr>
        <w:t>הסדיר את זכויותיהם של נפגעי הטרור באופן מלא אל מול הרשות הפלסטינית</w:t>
      </w:r>
      <w:r>
        <w:rPr>
          <w:rFonts w:hint="cs"/>
          <w:rtl/>
        </w:rPr>
        <w:t>.</w:t>
      </w:r>
      <w:r w:rsidR="00B10301" w:rsidRPr="00B10301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B03312" w:rsidRDefault="00B03312" w:rsidP="00B03312">
      <w:pPr>
        <w:rPr>
          <w:rtl/>
        </w:rPr>
      </w:pPr>
      <w:bookmarkStart w:id="1004" w:name="_ETM_Q1_5056000"/>
      <w:bookmarkStart w:id="1005" w:name="_ETM_Q1_5057000"/>
      <w:bookmarkEnd w:id="1004"/>
      <w:bookmarkEnd w:id="1005"/>
    </w:p>
    <w:p w:rsidR="00B03312" w:rsidRDefault="00B03312" w:rsidP="00B03312">
      <w:pPr>
        <w:pStyle w:val="af6"/>
        <w:keepNext/>
        <w:rPr>
          <w:rtl/>
        </w:rPr>
      </w:pPr>
      <w:bookmarkStart w:id="1006" w:name="ET_yor_4574_276"/>
      <w:r w:rsidRPr="00B0331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03312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:rsidR="00B03312" w:rsidRDefault="00B03312" w:rsidP="00B03312">
      <w:pPr>
        <w:pStyle w:val="KeepWithNext"/>
        <w:rPr>
          <w:rtl/>
        </w:rPr>
      </w:pPr>
    </w:p>
    <w:p w:rsidR="00B03312" w:rsidRDefault="00B10301" w:rsidP="00B03312">
      <w:pPr>
        <w:rPr>
          <w:rtl/>
        </w:rPr>
      </w:pPr>
      <w:bookmarkStart w:id="1007" w:name="_ETM_Q1_5058000"/>
      <w:bookmarkEnd w:id="1007"/>
      <w:r w:rsidRPr="00B10301">
        <w:rPr>
          <w:rtl/>
        </w:rPr>
        <w:t xml:space="preserve">תודה לחברת הכנסת </w:t>
      </w:r>
      <w:r w:rsidR="00B03312">
        <w:rPr>
          <w:rFonts w:hint="cs"/>
          <w:rtl/>
        </w:rPr>
        <w:t xml:space="preserve">ניר. </w:t>
      </w:r>
      <w:r w:rsidR="00B03312">
        <w:rPr>
          <w:rtl/>
        </w:rPr>
        <w:t>אנחנו ודאי שנעשה את זה ו</w:t>
      </w:r>
      <w:r w:rsidR="00B03312">
        <w:rPr>
          <w:rFonts w:hint="cs"/>
          <w:rtl/>
        </w:rPr>
        <w:t>נ</w:t>
      </w:r>
      <w:r w:rsidRPr="00B10301">
        <w:rPr>
          <w:rtl/>
        </w:rPr>
        <w:t>יידע אותך</w:t>
      </w:r>
      <w:r w:rsidR="00B03312">
        <w:rPr>
          <w:rFonts w:hint="cs"/>
          <w:rtl/>
        </w:rPr>
        <w:t>.</w:t>
      </w:r>
    </w:p>
    <w:p w:rsidR="00B03312" w:rsidRDefault="00B03312" w:rsidP="00B03312">
      <w:pPr>
        <w:rPr>
          <w:rtl/>
        </w:rPr>
      </w:pPr>
      <w:bookmarkStart w:id="1008" w:name="_ETM_Q1_5065000"/>
      <w:bookmarkEnd w:id="1008"/>
    </w:p>
    <w:p w:rsidR="00B03312" w:rsidRDefault="00B10301" w:rsidP="00B03312">
      <w:pPr>
        <w:rPr>
          <w:rtl/>
        </w:rPr>
      </w:pPr>
      <w:r w:rsidRPr="00B10301">
        <w:rPr>
          <w:rtl/>
        </w:rPr>
        <w:t>בנימי</w:t>
      </w:r>
      <w:r w:rsidR="00B03312">
        <w:rPr>
          <w:rFonts w:hint="cs"/>
          <w:rtl/>
        </w:rPr>
        <w:t>ן הורגן, בבקשה.</w:t>
      </w:r>
    </w:p>
    <w:p w:rsidR="00B03312" w:rsidRDefault="00B03312" w:rsidP="00B03312">
      <w:pPr>
        <w:rPr>
          <w:rtl/>
        </w:rPr>
      </w:pPr>
    </w:p>
    <w:p w:rsidR="00B03312" w:rsidRDefault="00B03312" w:rsidP="00B03312">
      <w:pPr>
        <w:pStyle w:val="af9"/>
        <w:keepNext/>
        <w:rPr>
          <w:rtl/>
        </w:rPr>
      </w:pPr>
      <w:bookmarkStart w:id="1009" w:name="ET_guest_910363_277"/>
      <w:r w:rsidRPr="00B03312">
        <w:rPr>
          <w:rStyle w:val="TagStyle"/>
          <w:rtl/>
        </w:rPr>
        <w:t xml:space="preserve"> &lt;&lt; אורח &gt;&gt; </w:t>
      </w:r>
      <w:r>
        <w:rPr>
          <w:rtl/>
        </w:rPr>
        <w:t>בנימין הורגן:</w:t>
      </w:r>
      <w:r w:rsidRPr="00B03312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:rsidR="00B03312" w:rsidRDefault="00B03312" w:rsidP="00B03312">
      <w:pPr>
        <w:pStyle w:val="KeepWithNext"/>
        <w:rPr>
          <w:rtl/>
        </w:rPr>
      </w:pPr>
    </w:p>
    <w:p w:rsidR="009C0BC0" w:rsidRDefault="00B03312" w:rsidP="00B03312">
      <w:pPr>
        <w:rPr>
          <w:rtl/>
        </w:rPr>
      </w:pPr>
      <w:bookmarkStart w:id="1010" w:name="_ETM_Q1_5068000"/>
      <w:bookmarkStart w:id="1011" w:name="_ETM_Q1_5064000"/>
      <w:bookmarkEnd w:id="1010"/>
      <w:bookmarkEnd w:id="1011"/>
      <w:r>
        <w:rPr>
          <w:rtl/>
        </w:rPr>
        <w:t>שלום</w:t>
      </w:r>
      <w:r w:rsidR="00B10301" w:rsidRPr="00B10301">
        <w:rPr>
          <w:rtl/>
        </w:rPr>
        <w:t xml:space="preserve"> </w:t>
      </w:r>
      <w:r>
        <w:rPr>
          <w:rFonts w:hint="cs"/>
          <w:rtl/>
        </w:rPr>
        <w:t>ל</w:t>
      </w:r>
      <w:r w:rsidR="00B10301" w:rsidRPr="00B10301">
        <w:rPr>
          <w:rtl/>
        </w:rPr>
        <w:t>כל המכובדים</w:t>
      </w:r>
      <w:r>
        <w:rPr>
          <w:rFonts w:hint="cs"/>
          <w:rtl/>
        </w:rPr>
        <w:t>.</w:t>
      </w:r>
      <w:r w:rsidR="00B10301" w:rsidRPr="00B10301">
        <w:rPr>
          <w:rtl/>
        </w:rPr>
        <w:t xml:space="preserve"> קודם כ</w:t>
      </w:r>
      <w:r>
        <w:rPr>
          <w:rFonts w:hint="cs"/>
          <w:rtl/>
        </w:rPr>
        <w:t>ו</w:t>
      </w:r>
      <w:r w:rsidR="00B10301" w:rsidRPr="00B10301">
        <w:rPr>
          <w:rtl/>
        </w:rPr>
        <w:t>ל</w:t>
      </w:r>
      <w:r>
        <w:rPr>
          <w:rFonts w:hint="cs"/>
          <w:rtl/>
        </w:rPr>
        <w:t>, שמי בנימין הורגן.</w:t>
      </w:r>
      <w:r w:rsidR="00B10301" w:rsidRPr="00B10301">
        <w:rPr>
          <w:rtl/>
        </w:rPr>
        <w:t xml:space="preserve"> לפני שנתיים וחצי אשתי אסתר נרצחה </w:t>
      </w:r>
      <w:r>
        <w:rPr>
          <w:rFonts w:hint="cs"/>
          <w:rtl/>
        </w:rPr>
        <w:t>על ידי</w:t>
      </w:r>
      <w:r w:rsidR="00142A56">
        <w:rPr>
          <w:rFonts w:hint="cs"/>
          <w:rtl/>
        </w:rPr>
        <w:t xml:space="preserve"> </w:t>
      </w:r>
      <w:r w:rsidR="00B10301" w:rsidRPr="00B10301">
        <w:rPr>
          <w:rtl/>
        </w:rPr>
        <w:t>מחבל פלסטיני</w:t>
      </w:r>
      <w:r>
        <w:rPr>
          <w:rFonts w:hint="cs"/>
          <w:rtl/>
        </w:rPr>
        <w:t>.</w:t>
      </w:r>
      <w:r w:rsidR="00B10301" w:rsidRPr="00B10301">
        <w:rPr>
          <w:rtl/>
        </w:rPr>
        <w:t xml:space="preserve"> ולפני שבועיים בדיוק גם חת</w:t>
      </w:r>
      <w:r>
        <w:rPr>
          <w:rFonts w:hint="cs"/>
          <w:rtl/>
        </w:rPr>
        <w:t xml:space="preserve">ני, </w:t>
      </w:r>
      <w:bookmarkStart w:id="1012" w:name="_ETM_Q1_5082000"/>
      <w:bookmarkEnd w:id="1012"/>
      <w:r w:rsidR="00B10301" w:rsidRPr="00B10301">
        <w:rPr>
          <w:rtl/>
        </w:rPr>
        <w:t>מאיר תמר</w:t>
      </w:r>
      <w:r>
        <w:rPr>
          <w:rFonts w:hint="cs"/>
          <w:rtl/>
        </w:rPr>
        <w:t>י, השם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>
        <w:rPr>
          <w:rtl/>
        </w:rPr>
        <w:t>קום דמו</w:t>
      </w:r>
      <w:r>
        <w:rPr>
          <w:rFonts w:hint="cs"/>
          <w:rtl/>
        </w:rPr>
        <w:t xml:space="preserve">, </w:t>
      </w:r>
      <w:r w:rsidR="00B10301" w:rsidRPr="00B10301">
        <w:rPr>
          <w:rtl/>
        </w:rPr>
        <w:t>נרצח בפיגוע ליד ביתו</w:t>
      </w:r>
      <w:r>
        <w:rPr>
          <w:rFonts w:hint="cs"/>
          <w:rtl/>
        </w:rPr>
        <w:t>.</w:t>
      </w:r>
      <w:r w:rsidR="009C0BC0">
        <w:rPr>
          <w:rtl/>
        </w:rPr>
        <w:t xml:space="preserve"> </w:t>
      </w:r>
    </w:p>
    <w:p w:rsidR="009C0BC0" w:rsidRDefault="009C0BC0" w:rsidP="00B03312">
      <w:pPr>
        <w:rPr>
          <w:rtl/>
        </w:rPr>
      </w:pPr>
    </w:p>
    <w:p w:rsidR="009C0BC0" w:rsidRDefault="00B10301" w:rsidP="00B03312">
      <w:pPr>
        <w:rPr>
          <w:rtl/>
        </w:rPr>
      </w:pPr>
      <w:bookmarkStart w:id="1013" w:name="_ETM_Q1_5090000"/>
      <w:bookmarkEnd w:id="1013"/>
      <w:r w:rsidRPr="00B10301">
        <w:rPr>
          <w:rtl/>
        </w:rPr>
        <w:t>אנ</w:t>
      </w:r>
      <w:r w:rsidR="009C0BC0">
        <w:rPr>
          <w:rtl/>
        </w:rPr>
        <w:t>י חושב שהדיון הזה הוא חשוב מאוד</w:t>
      </w:r>
      <w:r w:rsidR="009C0BC0">
        <w:rPr>
          <w:rFonts w:hint="cs"/>
          <w:rtl/>
        </w:rPr>
        <w:t xml:space="preserve">, </w:t>
      </w:r>
      <w:r w:rsidRPr="00B10301">
        <w:rPr>
          <w:rtl/>
        </w:rPr>
        <w:t>וזה נאמר כך</w:t>
      </w:r>
      <w:r w:rsidR="009C0BC0">
        <w:rPr>
          <w:rFonts w:hint="cs"/>
          <w:rtl/>
        </w:rPr>
        <w:t>,</w:t>
      </w:r>
      <w:r w:rsidR="009C0BC0">
        <w:rPr>
          <w:rtl/>
        </w:rPr>
        <w:t xml:space="preserve"> ואני מודה על</w:t>
      </w:r>
      <w:r w:rsidR="009C0BC0">
        <w:rPr>
          <w:rFonts w:hint="cs"/>
          <w:rtl/>
        </w:rPr>
        <w:t xml:space="preserve"> </w:t>
      </w:r>
      <w:r w:rsidR="009C0BC0">
        <w:rPr>
          <w:rtl/>
        </w:rPr>
        <w:t xml:space="preserve">כך </w:t>
      </w:r>
      <w:r w:rsidR="009C0BC0">
        <w:rPr>
          <w:rFonts w:hint="cs"/>
          <w:rtl/>
        </w:rPr>
        <w:t>ל</w:t>
      </w:r>
      <w:r w:rsidR="009C0BC0">
        <w:rPr>
          <w:rtl/>
        </w:rPr>
        <w:t>כל חבר</w:t>
      </w:r>
      <w:r w:rsidR="009C0BC0">
        <w:rPr>
          <w:rFonts w:hint="cs"/>
          <w:rtl/>
        </w:rPr>
        <w:t xml:space="preserve">י </w:t>
      </w:r>
      <w:r w:rsidR="009C0BC0">
        <w:rPr>
          <w:rtl/>
        </w:rPr>
        <w:t>הכנסת</w:t>
      </w:r>
      <w:r w:rsidR="0052676F">
        <w:rPr>
          <w:rFonts w:hint="cs"/>
          <w:rtl/>
        </w:rPr>
        <w:t>,</w:t>
      </w:r>
      <w:r w:rsidR="009C0BC0">
        <w:rPr>
          <w:rtl/>
        </w:rPr>
        <w:t xml:space="preserve"> </w:t>
      </w:r>
      <w:r w:rsidR="009C0BC0">
        <w:rPr>
          <w:rFonts w:hint="cs"/>
          <w:rtl/>
        </w:rPr>
        <w:t>ל</w:t>
      </w:r>
      <w:r w:rsidRPr="00B10301">
        <w:rPr>
          <w:rtl/>
        </w:rPr>
        <w:t>יושב-ראש ולכולם</w:t>
      </w:r>
      <w:r w:rsidR="009C0BC0">
        <w:rPr>
          <w:rFonts w:hint="cs"/>
          <w:rtl/>
        </w:rPr>
        <w:t>.</w:t>
      </w:r>
      <w:r w:rsidRPr="00B10301">
        <w:rPr>
          <w:rtl/>
        </w:rPr>
        <w:t xml:space="preserve"> </w:t>
      </w:r>
    </w:p>
    <w:p w:rsidR="009C0BC0" w:rsidRDefault="009C0BC0" w:rsidP="00B03312">
      <w:pPr>
        <w:rPr>
          <w:rtl/>
        </w:rPr>
      </w:pPr>
    </w:p>
    <w:p w:rsidR="00D706D7" w:rsidRDefault="00B10301" w:rsidP="0052676F">
      <w:pPr>
        <w:rPr>
          <w:rtl/>
        </w:rPr>
      </w:pPr>
      <w:bookmarkStart w:id="1014" w:name="_ETM_Q1_5094000"/>
      <w:bookmarkEnd w:id="1014"/>
      <w:r w:rsidRPr="00B10301">
        <w:rPr>
          <w:rtl/>
        </w:rPr>
        <w:t>אני רוצה להבהיר</w:t>
      </w:r>
      <w:r w:rsidR="009C0BC0">
        <w:rPr>
          <w:rFonts w:hint="cs"/>
          <w:rtl/>
        </w:rPr>
        <w:t>,</w:t>
      </w:r>
      <w:r w:rsidRPr="00B10301">
        <w:rPr>
          <w:rtl/>
        </w:rPr>
        <w:t xml:space="preserve"> אנחנו פה מדברים על פיצויים וכספים</w:t>
      </w:r>
      <w:r w:rsidR="009C0BC0">
        <w:rPr>
          <w:rFonts w:hint="cs"/>
          <w:rtl/>
        </w:rPr>
        <w:t>.</w:t>
      </w:r>
      <w:r w:rsidRPr="00B10301">
        <w:rPr>
          <w:rtl/>
        </w:rPr>
        <w:t xml:space="preserve"> אנחנו </w:t>
      </w:r>
      <w:r w:rsidR="009C0BC0">
        <w:rPr>
          <w:rFonts w:hint="cs"/>
          <w:rtl/>
        </w:rPr>
        <w:t xml:space="preserve">לא </w:t>
      </w:r>
      <w:r w:rsidRPr="00B10301">
        <w:rPr>
          <w:rtl/>
        </w:rPr>
        <w:t>דנים פה בדיני ממונות</w:t>
      </w:r>
      <w:r w:rsidR="009C0BC0">
        <w:rPr>
          <w:rFonts w:hint="cs"/>
          <w:rtl/>
        </w:rPr>
        <w:t>.</w:t>
      </w:r>
      <w:r w:rsidRPr="00B10301">
        <w:rPr>
          <w:rtl/>
        </w:rPr>
        <w:t xml:space="preserve"> מדו</w:t>
      </w:r>
      <w:r w:rsidR="009C0BC0">
        <w:rPr>
          <w:rFonts w:hint="cs"/>
          <w:rtl/>
        </w:rPr>
        <w:t>ב</w:t>
      </w:r>
      <w:r w:rsidR="009C0BC0">
        <w:rPr>
          <w:rtl/>
        </w:rPr>
        <w:t>ר כאן בדיני נפשות</w:t>
      </w:r>
      <w:r w:rsidR="009C0BC0">
        <w:rPr>
          <w:rFonts w:hint="cs"/>
          <w:rtl/>
        </w:rPr>
        <w:t xml:space="preserve">. </w:t>
      </w:r>
      <w:r w:rsidRPr="00B10301">
        <w:rPr>
          <w:rtl/>
        </w:rPr>
        <w:t xml:space="preserve">ולכן צריך לייחס לזה </w:t>
      </w:r>
      <w:r w:rsidR="009C0BC0">
        <w:rPr>
          <w:rFonts w:hint="cs"/>
          <w:rtl/>
        </w:rPr>
        <w:t xml:space="preserve">את </w:t>
      </w:r>
      <w:r w:rsidRPr="00B10301">
        <w:rPr>
          <w:rtl/>
        </w:rPr>
        <w:t>כל החשיבות</w:t>
      </w:r>
      <w:r w:rsidR="009C0BC0">
        <w:rPr>
          <w:rFonts w:hint="cs"/>
          <w:rtl/>
        </w:rPr>
        <w:t>.</w:t>
      </w:r>
      <w:r w:rsidRPr="00B10301">
        <w:rPr>
          <w:rtl/>
        </w:rPr>
        <w:t xml:space="preserve"> באמת</w:t>
      </w:r>
      <w:r w:rsidR="009C0BC0">
        <w:rPr>
          <w:rFonts w:hint="cs"/>
          <w:rtl/>
        </w:rPr>
        <w:t>,</w:t>
      </w:r>
      <w:r w:rsidRPr="00B10301">
        <w:rPr>
          <w:rtl/>
        </w:rPr>
        <w:t xml:space="preserve"> כמו שנאמר</w:t>
      </w:r>
      <w:r w:rsidR="009C0BC0">
        <w:rPr>
          <w:rFonts w:hint="cs"/>
          <w:rtl/>
        </w:rPr>
        <w:t>,</w:t>
      </w:r>
      <w:r w:rsidRPr="00B10301">
        <w:rPr>
          <w:rtl/>
        </w:rPr>
        <w:t xml:space="preserve"> הפיצויים האלה </w:t>
      </w:r>
      <w:r w:rsidR="009C0BC0">
        <w:rPr>
          <w:rFonts w:hint="cs"/>
          <w:rtl/>
        </w:rPr>
        <w:t>ה</w:t>
      </w:r>
      <w:r w:rsidRPr="00B10301">
        <w:rPr>
          <w:rtl/>
        </w:rPr>
        <w:t xml:space="preserve">ם פיצויים </w:t>
      </w:r>
      <w:proofErr w:type="spellStart"/>
      <w:r w:rsidRPr="00B10301">
        <w:rPr>
          <w:rtl/>
        </w:rPr>
        <w:t>עונשיים</w:t>
      </w:r>
      <w:proofErr w:type="spellEnd"/>
      <w:r w:rsidRPr="00B10301">
        <w:rPr>
          <w:rtl/>
        </w:rPr>
        <w:t xml:space="preserve"> שבאים להרתיע את הרשות הפלסטינית</w:t>
      </w:r>
      <w:r w:rsidR="009C0BC0">
        <w:rPr>
          <w:rFonts w:hint="cs"/>
          <w:rtl/>
        </w:rPr>
        <w:t>.</w:t>
      </w:r>
      <w:r w:rsidRPr="00B10301">
        <w:rPr>
          <w:rtl/>
        </w:rPr>
        <w:t xml:space="preserve"> במקרה של אסתר</w:t>
      </w:r>
      <w:r w:rsidR="009C0BC0">
        <w:rPr>
          <w:rFonts w:hint="cs"/>
          <w:rtl/>
        </w:rPr>
        <w:t xml:space="preserve"> ו</w:t>
      </w:r>
      <w:r w:rsidRPr="00B10301">
        <w:rPr>
          <w:rtl/>
        </w:rPr>
        <w:t>למעשה בכל המקרים של כל הפיגועים שהיו</w:t>
      </w:r>
      <w:r w:rsidR="009C0BC0">
        <w:rPr>
          <w:rFonts w:hint="cs"/>
          <w:rtl/>
        </w:rPr>
        <w:t>,</w:t>
      </w:r>
      <w:r w:rsidR="009C0BC0">
        <w:rPr>
          <w:rtl/>
        </w:rPr>
        <w:t xml:space="preserve"> זה לא רק שהרשות תומכת ב</w:t>
      </w:r>
      <w:r w:rsidRPr="00B10301">
        <w:rPr>
          <w:rtl/>
        </w:rPr>
        <w:t>מחבלים</w:t>
      </w:r>
      <w:r w:rsidR="00D706D7">
        <w:rPr>
          <w:rFonts w:hint="cs"/>
          <w:rtl/>
        </w:rPr>
        <w:t xml:space="preserve"> </w:t>
      </w:r>
      <w:bookmarkStart w:id="1015" w:name="_ETM_Q1_5124000"/>
      <w:bookmarkEnd w:id="1015"/>
      <w:r w:rsidR="0052676F">
        <w:rPr>
          <w:rFonts w:hint="cs"/>
          <w:rtl/>
        </w:rPr>
        <w:t>ו</w:t>
      </w:r>
      <w:r w:rsidR="00D706D7" w:rsidRPr="00D706D7">
        <w:rPr>
          <w:rtl/>
        </w:rPr>
        <w:t>משלמת להם משכורות</w:t>
      </w:r>
      <w:r w:rsidR="00D706D7">
        <w:rPr>
          <w:rFonts w:hint="cs"/>
          <w:rtl/>
        </w:rPr>
        <w:t xml:space="preserve">. על זה </w:t>
      </w:r>
      <w:r w:rsidR="00D706D7" w:rsidRPr="00D706D7">
        <w:rPr>
          <w:rtl/>
        </w:rPr>
        <w:t xml:space="preserve">כבר דובר והוכר </w:t>
      </w:r>
      <w:r w:rsidR="0052676F">
        <w:rPr>
          <w:rFonts w:hint="cs"/>
          <w:rtl/>
        </w:rPr>
        <w:t>על יד</w:t>
      </w:r>
      <w:r w:rsidR="00D706D7">
        <w:rPr>
          <w:rFonts w:hint="cs"/>
          <w:rtl/>
        </w:rPr>
        <w:t xml:space="preserve">י החוק. </w:t>
      </w:r>
      <w:r w:rsidR="00D706D7" w:rsidRPr="00D706D7">
        <w:rPr>
          <w:rtl/>
        </w:rPr>
        <w:t>כל זה לא בא על רקע ריק</w:t>
      </w:r>
      <w:r w:rsidR="00D706D7">
        <w:rPr>
          <w:rFonts w:hint="cs"/>
          <w:rtl/>
        </w:rPr>
        <w:t>.</w:t>
      </w:r>
      <w:r w:rsidR="00D706D7" w:rsidRPr="00D706D7">
        <w:rPr>
          <w:rtl/>
        </w:rPr>
        <w:t xml:space="preserve"> כל הפיגועים האלה קורים בגלל ההסתה הבלתי פוסקת של הרשות</w:t>
      </w:r>
      <w:r w:rsidR="00D706D7">
        <w:rPr>
          <w:rFonts w:hint="cs"/>
          <w:rtl/>
        </w:rPr>
        <w:t>,</w:t>
      </w:r>
      <w:r w:rsidR="00D706D7" w:rsidRPr="00D706D7">
        <w:rPr>
          <w:rtl/>
        </w:rPr>
        <w:t xml:space="preserve"> בגלל החינוך שהם נותנים לילדים שלהם מגיל הרך ועד בכלל</w:t>
      </w:r>
      <w:r w:rsidR="00D706D7">
        <w:rPr>
          <w:rFonts w:hint="cs"/>
          <w:rtl/>
        </w:rPr>
        <w:t>.</w:t>
      </w:r>
      <w:r w:rsidR="00D706D7" w:rsidRPr="00D706D7">
        <w:rPr>
          <w:rtl/>
        </w:rPr>
        <w:t xml:space="preserve"> ולכן</w:t>
      </w:r>
      <w:r w:rsidR="00D706D7">
        <w:rPr>
          <w:rFonts w:hint="cs"/>
          <w:rtl/>
        </w:rPr>
        <w:t xml:space="preserve"> השאלה של </w:t>
      </w:r>
      <w:bookmarkStart w:id="1016" w:name="_ETM_Q1_5144000"/>
      <w:bookmarkEnd w:id="1016"/>
      <w:r w:rsidR="00D706D7" w:rsidRPr="00D706D7">
        <w:rPr>
          <w:rtl/>
        </w:rPr>
        <w:t>האחר</w:t>
      </w:r>
      <w:r w:rsidR="00D706D7">
        <w:rPr>
          <w:rtl/>
        </w:rPr>
        <w:t>יות של הרשות בכלל לא מוטלת בספק</w:t>
      </w:r>
      <w:r w:rsidR="00D706D7">
        <w:rPr>
          <w:rFonts w:hint="cs"/>
          <w:rtl/>
        </w:rPr>
        <w:t xml:space="preserve">. </w:t>
      </w:r>
      <w:r w:rsidR="00D706D7" w:rsidRPr="00D706D7">
        <w:rPr>
          <w:rtl/>
        </w:rPr>
        <w:t>במקרה של</w:t>
      </w:r>
      <w:r w:rsidR="00D706D7">
        <w:rPr>
          <w:rFonts w:hint="cs"/>
          <w:rtl/>
        </w:rPr>
        <w:t xml:space="preserve"> אסתר </w:t>
      </w:r>
      <w:r w:rsidR="00D706D7" w:rsidRPr="00D706D7">
        <w:rPr>
          <w:rtl/>
        </w:rPr>
        <w:t xml:space="preserve">הוכח פה </w:t>
      </w:r>
      <w:r w:rsidR="00D706D7">
        <w:rPr>
          <w:rFonts w:hint="cs"/>
          <w:rtl/>
        </w:rPr>
        <w:t>על ידי ע</w:t>
      </w:r>
      <w:r w:rsidR="00D706D7" w:rsidRPr="00D706D7">
        <w:rPr>
          <w:rtl/>
        </w:rPr>
        <w:t>ו"ד מוריס</w:t>
      </w:r>
      <w:r w:rsidR="00D706D7">
        <w:rPr>
          <w:rFonts w:hint="cs"/>
          <w:rtl/>
        </w:rPr>
        <w:t xml:space="preserve"> הירש, </w:t>
      </w:r>
      <w:r w:rsidR="00D706D7" w:rsidRPr="00D706D7">
        <w:rPr>
          <w:rtl/>
        </w:rPr>
        <w:t>שגם מייצג אותי</w:t>
      </w:r>
      <w:r w:rsidR="00D706D7">
        <w:rPr>
          <w:rFonts w:hint="cs"/>
          <w:rtl/>
        </w:rPr>
        <w:t>,</w:t>
      </w:r>
      <w:r w:rsidR="00D706D7">
        <w:rPr>
          <w:rtl/>
        </w:rPr>
        <w:t xml:space="preserve"> שלמעשה</w:t>
      </w:r>
      <w:r w:rsidR="00D706D7" w:rsidRPr="00D706D7">
        <w:rPr>
          <w:rtl/>
        </w:rPr>
        <w:t xml:space="preserve"> הרצח הזה הוא תוצאה ישירה של ההס</w:t>
      </w:r>
      <w:r w:rsidR="00D706D7">
        <w:rPr>
          <w:rFonts w:hint="cs"/>
          <w:rtl/>
        </w:rPr>
        <w:t xml:space="preserve">תה </w:t>
      </w:r>
      <w:r w:rsidR="00D706D7" w:rsidRPr="00D706D7">
        <w:rPr>
          <w:rtl/>
        </w:rPr>
        <w:t>של הרשות</w:t>
      </w:r>
      <w:r w:rsidR="0052676F">
        <w:rPr>
          <w:rFonts w:hint="cs"/>
          <w:rtl/>
        </w:rPr>
        <w:t xml:space="preserve">. </w:t>
      </w:r>
      <w:r w:rsidR="00D706D7" w:rsidRPr="00D706D7">
        <w:rPr>
          <w:rtl/>
        </w:rPr>
        <w:t>זה אומר שהם תומכים בטרור הזה מלכתחילה</w:t>
      </w:r>
      <w:r w:rsidR="00D706D7">
        <w:rPr>
          <w:rFonts w:hint="cs"/>
          <w:rtl/>
        </w:rPr>
        <w:t>,</w:t>
      </w:r>
      <w:r w:rsidR="00D706D7" w:rsidRPr="00D706D7">
        <w:rPr>
          <w:rtl/>
        </w:rPr>
        <w:t xml:space="preserve"> ולאחר מכן משלמים לו משכורת בדיעבד</w:t>
      </w:r>
      <w:r w:rsidR="00D706D7">
        <w:rPr>
          <w:rFonts w:hint="cs"/>
          <w:rtl/>
        </w:rPr>
        <w:t>.</w:t>
      </w:r>
      <w:r w:rsidR="00D706D7" w:rsidRPr="00D706D7">
        <w:rPr>
          <w:rtl/>
        </w:rPr>
        <w:t xml:space="preserve"> </w:t>
      </w:r>
    </w:p>
    <w:p w:rsidR="00D706D7" w:rsidRDefault="00D706D7" w:rsidP="00D706D7">
      <w:pPr>
        <w:rPr>
          <w:rtl/>
        </w:rPr>
      </w:pPr>
    </w:p>
    <w:p w:rsidR="00D706D7" w:rsidRDefault="00D706D7" w:rsidP="0052676F">
      <w:pPr>
        <w:rPr>
          <w:rtl/>
        </w:rPr>
      </w:pPr>
      <w:bookmarkStart w:id="1017" w:name="_ETM_Q1_5167000"/>
      <w:bookmarkEnd w:id="1017"/>
      <w:r w:rsidRPr="00D706D7">
        <w:rPr>
          <w:rtl/>
        </w:rPr>
        <w:t>מבחינתי</w:t>
      </w:r>
      <w:r>
        <w:rPr>
          <w:rFonts w:hint="cs"/>
          <w:rtl/>
        </w:rPr>
        <w:t>,</w:t>
      </w:r>
      <w:r w:rsidRPr="00D706D7">
        <w:rPr>
          <w:rtl/>
        </w:rPr>
        <w:t xml:space="preserve"> זה שהמחבל כרגע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018" w:name="_ETM_Q1_5164000"/>
      <w:bookmarkEnd w:id="1018"/>
      <w:r>
        <w:rPr>
          <w:rFonts w:hint="cs"/>
          <w:rtl/>
        </w:rPr>
        <w:t xml:space="preserve"> </w:t>
      </w:r>
      <w:r w:rsidRPr="00D706D7">
        <w:rPr>
          <w:rtl/>
        </w:rPr>
        <w:t xml:space="preserve">שגם לי היה </w:t>
      </w:r>
      <w:r w:rsidR="0052676F">
        <w:rPr>
          <w:rFonts w:hint="cs"/>
          <w:rtl/>
        </w:rPr>
        <w:t xml:space="preserve">את </w:t>
      </w:r>
      <w:r>
        <w:rPr>
          <w:rFonts w:hint="cs"/>
          <w:rtl/>
        </w:rPr>
        <w:t>העונג המאוד</w:t>
      </w:r>
      <w:r w:rsidRPr="00D706D7">
        <w:rPr>
          <w:rtl/>
        </w:rPr>
        <w:t xml:space="preserve"> מפוקפק לפגוש אותו בבית המשפט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D706D7">
        <w:rPr>
          <w:rtl/>
        </w:rPr>
        <w:t>זה שהוא יושב עכשיו לכל חייו בבית הכלא הישרא</w:t>
      </w:r>
      <w:r>
        <w:rPr>
          <w:rtl/>
        </w:rPr>
        <w:t xml:space="preserve">לי ומקבל את המשכורות והלימודים </w:t>
      </w:r>
      <w:r>
        <w:rPr>
          <w:rFonts w:hint="cs"/>
          <w:rtl/>
        </w:rPr>
        <w:t>ו</w:t>
      </w:r>
      <w:r w:rsidRPr="00D706D7">
        <w:rPr>
          <w:rtl/>
        </w:rPr>
        <w:t xml:space="preserve">כל התנאים </w:t>
      </w:r>
      <w:proofErr w:type="spellStart"/>
      <w:r w:rsidRPr="00D706D7">
        <w:rPr>
          <w:rtl/>
        </w:rPr>
        <w:t>וכו</w:t>
      </w:r>
      <w:proofErr w:type="spellEnd"/>
      <w:r w:rsidRPr="00D706D7">
        <w:rPr>
          <w:rtl/>
        </w:rPr>
        <w:t>'</w:t>
      </w:r>
      <w:r>
        <w:rPr>
          <w:rFonts w:hint="cs"/>
          <w:rtl/>
        </w:rPr>
        <w:t>,</w:t>
      </w:r>
      <w:r w:rsidRPr="00D706D7">
        <w:rPr>
          <w:rtl/>
        </w:rPr>
        <w:t xml:space="preserve"> </w:t>
      </w:r>
      <w:r>
        <w:rPr>
          <w:rFonts w:hint="cs"/>
          <w:rtl/>
        </w:rPr>
        <w:t>הוא רק</w:t>
      </w:r>
      <w:r w:rsidRPr="00D706D7">
        <w:rPr>
          <w:rtl/>
        </w:rPr>
        <w:t xml:space="preserve"> </w:t>
      </w:r>
      <w:proofErr w:type="spellStart"/>
      <w:r w:rsidRPr="00D706D7">
        <w:rPr>
          <w:rtl/>
        </w:rPr>
        <w:t>הש"ג</w:t>
      </w:r>
      <w:proofErr w:type="spellEnd"/>
      <w:r>
        <w:rPr>
          <w:rFonts w:hint="cs"/>
          <w:rtl/>
        </w:rPr>
        <w:t>,</w:t>
      </w:r>
      <w:r w:rsidRPr="00D706D7">
        <w:rPr>
          <w:rtl/>
        </w:rPr>
        <w:t xml:space="preserve"> לצורך הע</w:t>
      </w:r>
      <w:r>
        <w:rPr>
          <w:rFonts w:hint="cs"/>
          <w:rtl/>
        </w:rPr>
        <w:t>ניין.</w:t>
      </w:r>
      <w:r w:rsidR="00142A5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רק </w:t>
      </w:r>
      <w:bookmarkStart w:id="1019" w:name="_ETM_Q1_5180000"/>
      <w:bookmarkEnd w:id="1019"/>
      <w:r w:rsidRPr="00D706D7">
        <w:rPr>
          <w:rtl/>
        </w:rPr>
        <w:t>זה שביצע את הרצח</w:t>
      </w:r>
      <w:r>
        <w:rPr>
          <w:rFonts w:hint="cs"/>
          <w:rtl/>
        </w:rPr>
        <w:t>.</w:t>
      </w:r>
      <w:r w:rsidRPr="00D706D7">
        <w:rPr>
          <w:rtl/>
        </w:rPr>
        <w:t xml:space="preserve"> מי שאחראי לרצח זה אבו מאזן והרשות</w:t>
      </w:r>
      <w:r>
        <w:rPr>
          <w:rFonts w:hint="cs"/>
          <w:rtl/>
        </w:rPr>
        <w:t>,</w:t>
      </w:r>
      <w:r w:rsidRPr="00D706D7">
        <w:rPr>
          <w:rtl/>
        </w:rPr>
        <w:t xml:space="preserve"> ולכן הוא צריך לשלם</w:t>
      </w:r>
      <w:r>
        <w:rPr>
          <w:rFonts w:hint="cs"/>
          <w:rtl/>
        </w:rPr>
        <w:t>.</w:t>
      </w:r>
    </w:p>
    <w:p w:rsidR="00D706D7" w:rsidRDefault="00D706D7" w:rsidP="00D706D7">
      <w:pPr>
        <w:rPr>
          <w:rtl/>
        </w:rPr>
      </w:pPr>
    </w:p>
    <w:p w:rsidR="00A25246" w:rsidRDefault="00D706D7" w:rsidP="00A25246">
      <w:pPr>
        <w:rPr>
          <w:rtl/>
        </w:rPr>
      </w:pPr>
      <w:bookmarkStart w:id="1020" w:name="_ETM_Q1_5189000"/>
      <w:bookmarkEnd w:id="1020"/>
      <w:r w:rsidRPr="00D706D7">
        <w:rPr>
          <w:rtl/>
        </w:rPr>
        <w:t xml:space="preserve">אם </w:t>
      </w:r>
      <w:r>
        <w:rPr>
          <w:rFonts w:hint="cs"/>
          <w:rtl/>
        </w:rPr>
        <w:t xml:space="preserve">לא-סיסי </w:t>
      </w:r>
      <w:r>
        <w:rPr>
          <w:rtl/>
        </w:rPr>
        <w:t xml:space="preserve">יש </w:t>
      </w:r>
      <w:r w:rsidRPr="00D706D7">
        <w:rPr>
          <w:rtl/>
        </w:rPr>
        <w:t>את הכבוד המינימלי להגיד</w:t>
      </w:r>
      <w:r>
        <w:rPr>
          <w:rFonts w:hint="cs"/>
          <w:rtl/>
        </w:rPr>
        <w:t>,</w:t>
      </w:r>
      <w:r w:rsidRPr="00D706D7">
        <w:rPr>
          <w:rtl/>
        </w:rPr>
        <w:t xml:space="preserve"> </w:t>
      </w:r>
      <w:proofErr w:type="spellStart"/>
      <w:r w:rsidRPr="00D706D7">
        <w:rPr>
          <w:rtl/>
        </w:rPr>
        <w:t>מ</w:t>
      </w:r>
      <w:r>
        <w:rPr>
          <w:rFonts w:hint="cs"/>
          <w:rtl/>
        </w:rPr>
        <w:t>י</w:t>
      </w:r>
      <w:r>
        <w:rPr>
          <w:rtl/>
        </w:rPr>
        <w:t>יד</w:t>
      </w:r>
      <w:proofErr w:type="spellEnd"/>
      <w:r>
        <w:rPr>
          <w:rtl/>
        </w:rPr>
        <w:t xml:space="preserve"> אחרי שחייל מצרי סורר פגע</w:t>
      </w:r>
      <w:r>
        <w:rPr>
          <w:rFonts w:hint="cs"/>
          <w:rtl/>
        </w:rPr>
        <w:t xml:space="preserve"> </w:t>
      </w:r>
      <w:r w:rsidRPr="00D706D7">
        <w:rPr>
          <w:rtl/>
        </w:rPr>
        <w:t>בחיילים ישראלים</w:t>
      </w:r>
      <w:r>
        <w:rPr>
          <w:rFonts w:hint="cs"/>
          <w:rtl/>
        </w:rPr>
        <w:t>,</w:t>
      </w:r>
      <w:r w:rsidRPr="00D706D7">
        <w:rPr>
          <w:rtl/>
        </w:rPr>
        <w:t xml:space="preserve"> שהוא </w:t>
      </w:r>
      <w:proofErr w:type="spellStart"/>
      <w:r w:rsidRPr="00D706D7">
        <w:rPr>
          <w:rtl/>
        </w:rPr>
        <w:t>מי</w:t>
      </w:r>
      <w:r>
        <w:rPr>
          <w:rFonts w:hint="cs"/>
          <w:rtl/>
        </w:rPr>
        <w:t>י</w:t>
      </w:r>
      <w:r w:rsidRPr="00D706D7">
        <w:rPr>
          <w:rtl/>
        </w:rPr>
        <w:t>ד</w:t>
      </w:r>
      <w:proofErr w:type="spellEnd"/>
      <w:r w:rsidRPr="00D706D7">
        <w:rPr>
          <w:rtl/>
        </w:rPr>
        <w:t xml:space="preserve"> יוצא</w:t>
      </w:r>
      <w:r>
        <w:rPr>
          <w:rFonts w:hint="cs"/>
          <w:rtl/>
        </w:rPr>
        <w:t>,</w:t>
      </w:r>
      <w:r>
        <w:rPr>
          <w:rtl/>
        </w:rPr>
        <w:t xml:space="preserve"> בלי </w:t>
      </w:r>
      <w:r w:rsidRPr="00D706D7">
        <w:rPr>
          <w:rtl/>
        </w:rPr>
        <w:t>עכשיו שאלות</w:t>
      </w:r>
      <w:r>
        <w:rPr>
          <w:rFonts w:hint="cs"/>
          <w:rtl/>
        </w:rPr>
        <w:t>,</w:t>
      </w:r>
      <w:r w:rsidRPr="00D706D7">
        <w:rPr>
          <w:rtl/>
        </w:rPr>
        <w:t xml:space="preserve"> בלי בג"ץ</w:t>
      </w:r>
      <w:r>
        <w:rPr>
          <w:rFonts w:hint="cs"/>
          <w:rtl/>
        </w:rPr>
        <w:t>,</w:t>
      </w:r>
      <w:r w:rsidRPr="00D706D7">
        <w:rPr>
          <w:rtl/>
        </w:rPr>
        <w:t xml:space="preserve"> בלי בית משפט</w:t>
      </w:r>
      <w:r>
        <w:rPr>
          <w:rFonts w:hint="cs"/>
          <w:rtl/>
        </w:rPr>
        <w:t>,</w:t>
      </w:r>
      <w:r w:rsidRPr="00D706D7">
        <w:rPr>
          <w:rtl/>
        </w:rPr>
        <w:t xml:space="preserve"> בלי כלום</w:t>
      </w:r>
      <w:r>
        <w:rPr>
          <w:rFonts w:hint="cs"/>
          <w:rtl/>
        </w:rPr>
        <w:t>,</w:t>
      </w:r>
      <w:r>
        <w:rPr>
          <w:rtl/>
        </w:rPr>
        <w:t xml:space="preserve"> ויוצא </w:t>
      </w:r>
      <w:r>
        <w:rPr>
          <w:rFonts w:hint="cs"/>
          <w:rtl/>
        </w:rPr>
        <w:t>ו</w:t>
      </w:r>
      <w:r w:rsidRPr="00D706D7">
        <w:rPr>
          <w:rtl/>
        </w:rPr>
        <w:t xml:space="preserve">נותן כבר על ההתחלה </w:t>
      </w:r>
      <w:r>
        <w:rPr>
          <w:rFonts w:hint="cs"/>
          <w:rtl/>
        </w:rPr>
        <w:t xml:space="preserve">מיליון </w:t>
      </w:r>
      <w:r w:rsidRPr="00D706D7">
        <w:rPr>
          <w:rtl/>
        </w:rPr>
        <w:t>דולר לכל משפחה</w:t>
      </w:r>
      <w:r>
        <w:rPr>
          <w:rFonts w:hint="cs"/>
          <w:rtl/>
        </w:rPr>
        <w:t>,</w:t>
      </w:r>
      <w:r w:rsidRPr="00D706D7">
        <w:rPr>
          <w:rtl/>
        </w:rPr>
        <w:t xml:space="preserve"> אני חושב שזה צריך להיות ברור לכולם שגם את הרשות צריך להעניש בצורה מאוד משמעותית</w:t>
      </w:r>
      <w:r>
        <w:rPr>
          <w:rFonts w:hint="cs"/>
          <w:rtl/>
        </w:rPr>
        <w:t>.</w:t>
      </w:r>
      <w:r w:rsidRPr="00D706D7">
        <w:rPr>
          <w:rtl/>
        </w:rPr>
        <w:t xml:space="preserve"> אגב</w:t>
      </w:r>
      <w:r w:rsidR="00A25246">
        <w:rPr>
          <w:rFonts w:hint="cs"/>
          <w:rtl/>
        </w:rPr>
        <w:t>,</w:t>
      </w:r>
      <w:r w:rsidR="00A25246">
        <w:rPr>
          <w:rtl/>
        </w:rPr>
        <w:t xml:space="preserve"> כמה חברים </w:t>
      </w:r>
      <w:r w:rsidR="00A25246">
        <w:rPr>
          <w:rFonts w:hint="cs"/>
          <w:rtl/>
        </w:rPr>
        <w:t>ו</w:t>
      </w:r>
      <w:r w:rsidR="00A25246">
        <w:rPr>
          <w:rtl/>
        </w:rPr>
        <w:t>אנשים ש</w:t>
      </w:r>
      <w:r w:rsidRPr="00D706D7">
        <w:rPr>
          <w:rtl/>
        </w:rPr>
        <w:t>סביבי</w:t>
      </w:r>
      <w:r w:rsidR="00A25246">
        <w:rPr>
          <w:rFonts w:hint="cs"/>
          <w:rtl/>
        </w:rPr>
        <w:t>,</w:t>
      </w:r>
      <w:r w:rsidRPr="00D706D7">
        <w:rPr>
          <w:rtl/>
        </w:rPr>
        <w:t xml:space="preserve"> אזרחים פשוטים</w:t>
      </w:r>
      <w:r w:rsidR="00A25246">
        <w:rPr>
          <w:rFonts w:hint="cs"/>
          <w:rtl/>
        </w:rPr>
        <w:t>,</w:t>
      </w:r>
      <w:r w:rsidRPr="00D706D7">
        <w:rPr>
          <w:rtl/>
        </w:rPr>
        <w:t xml:space="preserve"> </w:t>
      </w:r>
      <w:r w:rsidR="00CB7392">
        <w:rPr>
          <w:rFonts w:hint="cs"/>
          <w:rtl/>
        </w:rPr>
        <w:t>כ</w:t>
      </w:r>
      <w:r w:rsidRPr="00D706D7">
        <w:rPr>
          <w:rtl/>
        </w:rPr>
        <w:t>שאני אומר להם שעכשיו הולכים לדון בחוק הזה</w:t>
      </w:r>
      <w:r w:rsidR="00A25246">
        <w:rPr>
          <w:rFonts w:hint="cs"/>
          <w:rtl/>
        </w:rPr>
        <w:t>,</w:t>
      </w:r>
      <w:r w:rsidR="00A25246">
        <w:rPr>
          <w:rtl/>
        </w:rPr>
        <w:t xml:space="preserve"> כול</w:t>
      </w:r>
      <w:r w:rsidR="00A25246">
        <w:rPr>
          <w:rFonts w:hint="cs"/>
          <w:rtl/>
        </w:rPr>
        <w:t>ם</w:t>
      </w:r>
      <w:r w:rsidRPr="00D706D7">
        <w:rPr>
          <w:rtl/>
        </w:rPr>
        <w:t xml:space="preserve"> מתפלאים איך החוק הזה עוד לא קיים</w:t>
      </w:r>
      <w:r w:rsidR="00A25246">
        <w:rPr>
          <w:rFonts w:hint="cs"/>
          <w:rtl/>
        </w:rPr>
        <w:t>.</w:t>
      </w:r>
      <w:r w:rsidRPr="00D706D7">
        <w:rPr>
          <w:rtl/>
        </w:rPr>
        <w:t xml:space="preserve"> ולכן הגיע הזמן לתקן את העוול הזה</w:t>
      </w:r>
      <w:r w:rsidR="00A25246">
        <w:rPr>
          <w:rFonts w:hint="cs"/>
          <w:rtl/>
        </w:rPr>
        <w:t>.</w:t>
      </w:r>
    </w:p>
    <w:p w:rsidR="00A25246" w:rsidRDefault="00A25246" w:rsidP="00A25246">
      <w:pPr>
        <w:rPr>
          <w:rtl/>
        </w:rPr>
      </w:pPr>
    </w:p>
    <w:p w:rsidR="00526A8C" w:rsidRDefault="00A25246" w:rsidP="00CB7392">
      <w:pPr>
        <w:rPr>
          <w:rtl/>
        </w:rPr>
      </w:pPr>
      <w:bookmarkStart w:id="1021" w:name="_ETM_Q1_5226000"/>
      <w:bookmarkEnd w:id="1021"/>
      <w:r>
        <w:rPr>
          <w:rFonts w:hint="cs"/>
          <w:rtl/>
        </w:rPr>
        <w:t>הערה</w:t>
      </w:r>
      <w:r>
        <w:rPr>
          <w:rtl/>
        </w:rPr>
        <w:t xml:space="preserve"> האחרונה</w:t>
      </w:r>
      <w:r>
        <w:rPr>
          <w:rFonts w:hint="cs"/>
          <w:rtl/>
        </w:rPr>
        <w:t xml:space="preserve">, </w:t>
      </w:r>
      <w:r w:rsidR="00D706D7" w:rsidRPr="00D706D7">
        <w:rPr>
          <w:rtl/>
        </w:rPr>
        <w:t>אני חו</w:t>
      </w:r>
      <w:r>
        <w:rPr>
          <w:rtl/>
        </w:rPr>
        <w:t>שב שזה מאוד מצער</w:t>
      </w:r>
      <w:r>
        <w:rPr>
          <w:rFonts w:hint="cs"/>
          <w:rtl/>
        </w:rPr>
        <w:t xml:space="preserve">, </w:t>
      </w:r>
      <w:r>
        <w:rPr>
          <w:rtl/>
        </w:rPr>
        <w:t>במדינה שאמורה להיות בה</w:t>
      </w:r>
      <w:r w:rsidR="00D706D7" w:rsidRPr="00D706D7">
        <w:rPr>
          <w:rtl/>
        </w:rPr>
        <w:t xml:space="preserve"> הפרדת רשויות</w:t>
      </w:r>
      <w:r>
        <w:rPr>
          <w:rFonts w:hint="cs"/>
          <w:rtl/>
        </w:rPr>
        <w:t>, גם</w:t>
      </w:r>
      <w:r w:rsidR="00D706D7" w:rsidRPr="00D706D7">
        <w:rPr>
          <w:rtl/>
        </w:rPr>
        <w:t xml:space="preserve"> אנחנו נמצאים פה בבית המחוקקים וגם נציגי ה</w:t>
      </w:r>
      <w:r>
        <w:rPr>
          <w:rtl/>
        </w:rPr>
        <w:t>ממשלה וכולם פה יש להם רק בפה</w:t>
      </w:r>
      <w:r w:rsidR="00D706D7" w:rsidRPr="00D706D7">
        <w:rPr>
          <w:rtl/>
        </w:rPr>
        <w:t xml:space="preserve"> שלהם</w:t>
      </w:r>
      <w:r>
        <w:rPr>
          <w:rFonts w:hint="cs"/>
          <w:rtl/>
        </w:rPr>
        <w:t xml:space="preserve"> דבר אחד </w:t>
      </w:r>
      <w:bookmarkStart w:id="1022" w:name="_ETM_Q1_5236000"/>
      <w:bookmarkEnd w:id="1022"/>
      <w:r>
        <w:rPr>
          <w:rtl/>
        </w:rPr>
        <w:t>–</w:t>
      </w:r>
      <w:r w:rsidR="00D706D7" w:rsidRPr="00D706D7">
        <w:rPr>
          <w:rtl/>
        </w:rPr>
        <w:t xml:space="preserve"> חוששים מבג"ץ</w:t>
      </w:r>
      <w:r w:rsidR="00526A8C">
        <w:rPr>
          <w:rFonts w:hint="cs"/>
          <w:rtl/>
        </w:rPr>
        <w:t>.</w:t>
      </w:r>
      <w:r w:rsidR="00D706D7" w:rsidRPr="00D706D7">
        <w:rPr>
          <w:rtl/>
        </w:rPr>
        <w:t xml:space="preserve"> פשוט לא י</w:t>
      </w:r>
      <w:r w:rsidR="00526A8C">
        <w:rPr>
          <w:rFonts w:hint="cs"/>
          <w:rtl/>
        </w:rPr>
        <w:t>י</w:t>
      </w:r>
      <w:r w:rsidR="00526A8C">
        <w:rPr>
          <w:rtl/>
        </w:rPr>
        <w:t>א</w:t>
      </w:r>
      <w:r w:rsidR="00D706D7" w:rsidRPr="00D706D7">
        <w:rPr>
          <w:rtl/>
        </w:rPr>
        <w:t>מן</w:t>
      </w:r>
      <w:r w:rsidR="00526A8C">
        <w:rPr>
          <w:rFonts w:hint="cs"/>
          <w:rtl/>
        </w:rPr>
        <w:t>.</w:t>
      </w:r>
      <w:r w:rsidR="00D706D7" w:rsidRPr="00D706D7">
        <w:rPr>
          <w:rtl/>
        </w:rPr>
        <w:t xml:space="preserve"> גם מפקדים צבאיים ש</w:t>
      </w:r>
      <w:r w:rsidR="00526A8C">
        <w:rPr>
          <w:rFonts w:hint="cs"/>
          <w:rtl/>
        </w:rPr>
        <w:t xml:space="preserve">אני </w:t>
      </w:r>
      <w:r w:rsidR="00D706D7" w:rsidRPr="00D706D7">
        <w:rPr>
          <w:rtl/>
        </w:rPr>
        <w:t>מדבר איתם</w:t>
      </w:r>
      <w:r w:rsidR="00526A8C">
        <w:rPr>
          <w:rFonts w:hint="cs"/>
          <w:rtl/>
        </w:rPr>
        <w:t>,</w:t>
      </w:r>
      <w:r w:rsidR="00D706D7" w:rsidRPr="00D706D7">
        <w:rPr>
          <w:rtl/>
        </w:rPr>
        <w:t xml:space="preserve"> </w:t>
      </w:r>
      <w:r w:rsidR="00CB7392">
        <w:rPr>
          <w:rFonts w:hint="cs"/>
          <w:rtl/>
        </w:rPr>
        <w:t>מ</w:t>
      </w:r>
      <w:r w:rsidR="00D706D7" w:rsidRPr="00D706D7">
        <w:rPr>
          <w:rtl/>
        </w:rPr>
        <w:t>מפקד האוגדה ומטה</w:t>
      </w:r>
      <w:r w:rsidR="00526A8C">
        <w:rPr>
          <w:rFonts w:hint="cs"/>
          <w:rtl/>
        </w:rPr>
        <w:t>,</w:t>
      </w:r>
      <w:r w:rsidR="00D706D7" w:rsidRPr="00D706D7">
        <w:rPr>
          <w:rtl/>
        </w:rPr>
        <w:t xml:space="preserve"> אומרים לי</w:t>
      </w:r>
      <w:r w:rsidR="00526A8C">
        <w:rPr>
          <w:rFonts w:hint="cs"/>
          <w:rtl/>
        </w:rPr>
        <w:t>:</w:t>
      </w:r>
      <w:r w:rsidR="00D706D7" w:rsidRPr="00D706D7">
        <w:rPr>
          <w:rtl/>
        </w:rPr>
        <w:t xml:space="preserve"> אנחנו לא יכולים</w:t>
      </w:r>
      <w:r w:rsidR="00CB7392">
        <w:rPr>
          <w:rFonts w:hint="cs"/>
          <w:rtl/>
        </w:rPr>
        <w:t>,</w:t>
      </w:r>
      <w:r w:rsidR="00D706D7" w:rsidRPr="00D706D7">
        <w:rPr>
          <w:rtl/>
        </w:rPr>
        <w:t xml:space="preserve"> בגלל שח</w:t>
      </w:r>
      <w:r w:rsidR="00526A8C">
        <w:rPr>
          <w:rtl/>
        </w:rPr>
        <w:t>וששים מבג"ץ</w:t>
      </w:r>
      <w:r w:rsidR="00526A8C">
        <w:rPr>
          <w:rFonts w:hint="cs"/>
          <w:rtl/>
        </w:rPr>
        <w:t xml:space="preserve">. אז </w:t>
      </w:r>
      <w:r w:rsidR="00D706D7" w:rsidRPr="00D706D7">
        <w:rPr>
          <w:rtl/>
        </w:rPr>
        <w:t>לאן הגענו</w:t>
      </w:r>
      <w:r w:rsidR="00526A8C">
        <w:rPr>
          <w:rFonts w:hint="cs"/>
          <w:rtl/>
        </w:rPr>
        <w:t>?</w:t>
      </w:r>
      <w:r w:rsidR="00D706D7" w:rsidRPr="00D706D7">
        <w:rPr>
          <w:rtl/>
        </w:rPr>
        <w:t xml:space="preserve"> זה לא הנושא</w:t>
      </w:r>
      <w:r w:rsidR="00526A8C">
        <w:rPr>
          <w:rFonts w:hint="cs"/>
          <w:rtl/>
        </w:rPr>
        <w:t>.</w:t>
      </w:r>
      <w:r w:rsidR="00D706D7" w:rsidRPr="00D706D7">
        <w:rPr>
          <w:rtl/>
        </w:rPr>
        <w:t xml:space="preserve"> אני לא רוצה עכשיו להיכנס לסיפורים של הרפורמה או לא רפורמה</w:t>
      </w:r>
      <w:r w:rsidR="00526A8C">
        <w:rPr>
          <w:rFonts w:hint="cs"/>
          <w:rtl/>
        </w:rPr>
        <w:t>,</w:t>
      </w:r>
      <w:r w:rsidR="00D706D7" w:rsidRPr="00D706D7">
        <w:rPr>
          <w:rtl/>
        </w:rPr>
        <w:t xml:space="preserve"> אבל זה פ</w:t>
      </w:r>
      <w:r w:rsidR="00526A8C">
        <w:rPr>
          <w:rtl/>
        </w:rPr>
        <w:t>שוט לא ייתכן שבמדינה דמוקרטית כ</w:t>
      </w:r>
      <w:r w:rsidR="00526A8C">
        <w:rPr>
          <w:rFonts w:hint="cs"/>
          <w:rtl/>
        </w:rPr>
        <w:t>אן,</w:t>
      </w:r>
      <w:r w:rsidR="00D706D7" w:rsidRPr="00D706D7">
        <w:rPr>
          <w:rtl/>
        </w:rPr>
        <w:t xml:space="preserve"> בלב בית המחוקקים</w:t>
      </w:r>
      <w:r w:rsidR="00526A8C">
        <w:rPr>
          <w:rFonts w:hint="cs"/>
          <w:rtl/>
        </w:rPr>
        <w:t>,</w:t>
      </w:r>
      <w:r w:rsidR="00D706D7" w:rsidRPr="00D706D7">
        <w:rPr>
          <w:rtl/>
        </w:rPr>
        <w:t xml:space="preserve"> וגם</w:t>
      </w:r>
      <w:r w:rsidR="00526A8C">
        <w:rPr>
          <w:rtl/>
        </w:rPr>
        <w:t xml:space="preserve"> הרשות המחוקקת וגם הרשות המבצעת</w:t>
      </w:r>
      <w:r w:rsidR="00526A8C">
        <w:rPr>
          <w:rFonts w:hint="cs"/>
          <w:rtl/>
        </w:rPr>
        <w:t xml:space="preserve">, </w:t>
      </w:r>
      <w:r w:rsidR="00CB7392">
        <w:rPr>
          <w:rtl/>
        </w:rPr>
        <w:t>ש</w:t>
      </w:r>
      <w:r w:rsidR="00CB7392">
        <w:rPr>
          <w:rFonts w:hint="cs"/>
          <w:rtl/>
        </w:rPr>
        <w:t>ת</w:t>
      </w:r>
      <w:r w:rsidR="00D706D7" w:rsidRPr="00D706D7">
        <w:rPr>
          <w:rtl/>
        </w:rPr>
        <w:t>יה</w:t>
      </w:r>
      <w:r w:rsidR="00CB7392">
        <w:rPr>
          <w:rFonts w:hint="cs"/>
          <w:rtl/>
        </w:rPr>
        <w:t>ן</w:t>
      </w:r>
      <w:r w:rsidR="00526A8C">
        <w:rPr>
          <w:rFonts w:hint="cs"/>
          <w:rtl/>
        </w:rPr>
        <w:t xml:space="preserve"> </w:t>
      </w:r>
      <w:r w:rsidR="00526A8C">
        <w:rPr>
          <w:rtl/>
        </w:rPr>
        <w:t>חושש</w:t>
      </w:r>
      <w:r w:rsidR="00526A8C">
        <w:rPr>
          <w:rFonts w:hint="cs"/>
          <w:rtl/>
        </w:rPr>
        <w:t>ות</w:t>
      </w:r>
      <w:r w:rsidR="00D706D7" w:rsidRPr="00D706D7">
        <w:rPr>
          <w:rtl/>
        </w:rPr>
        <w:t xml:space="preserve"> מבג"ץ</w:t>
      </w:r>
      <w:r w:rsidR="00526A8C">
        <w:rPr>
          <w:rFonts w:hint="cs"/>
          <w:rtl/>
        </w:rPr>
        <w:t>. זה</w:t>
      </w:r>
      <w:r w:rsidR="00D706D7" w:rsidRPr="00D706D7">
        <w:rPr>
          <w:rtl/>
        </w:rPr>
        <w:t xml:space="preserve"> פשוט מצער מאוד מאוד</w:t>
      </w:r>
      <w:r w:rsidR="00526A8C">
        <w:rPr>
          <w:rFonts w:hint="cs"/>
          <w:rtl/>
        </w:rPr>
        <w:t>.</w:t>
      </w:r>
      <w:r w:rsidR="00D706D7" w:rsidRPr="00D706D7">
        <w:rPr>
          <w:rtl/>
        </w:rPr>
        <w:t xml:space="preserve"> אני אומר את זה בתור אזרח מן השורה</w:t>
      </w:r>
      <w:r w:rsidR="00526A8C">
        <w:rPr>
          <w:rFonts w:hint="cs"/>
          <w:rtl/>
        </w:rPr>
        <w:t>.</w:t>
      </w:r>
    </w:p>
    <w:p w:rsidR="00526A8C" w:rsidRDefault="00526A8C" w:rsidP="00526A8C">
      <w:pPr>
        <w:rPr>
          <w:rtl/>
        </w:rPr>
      </w:pPr>
      <w:bookmarkStart w:id="1023" w:name="_ETM_Q1_5262000"/>
      <w:bookmarkEnd w:id="1023"/>
    </w:p>
    <w:p w:rsidR="00526A8C" w:rsidRDefault="00526A8C" w:rsidP="00526A8C">
      <w:pPr>
        <w:pStyle w:val="af6"/>
        <w:keepNext/>
        <w:rPr>
          <w:rtl/>
        </w:rPr>
      </w:pPr>
      <w:bookmarkStart w:id="1024" w:name="ET_yor_4574_278"/>
      <w:r w:rsidRPr="00526A8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26A8C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:rsidR="00526A8C" w:rsidRDefault="00526A8C" w:rsidP="00526A8C">
      <w:pPr>
        <w:pStyle w:val="KeepWithNext"/>
        <w:rPr>
          <w:rtl/>
        </w:rPr>
      </w:pPr>
    </w:p>
    <w:p w:rsidR="00526A8C" w:rsidRDefault="00526A8C" w:rsidP="00526A8C">
      <w:pPr>
        <w:rPr>
          <w:rtl/>
        </w:rPr>
      </w:pPr>
      <w:bookmarkStart w:id="1025" w:name="_ETM_Q1_5263000"/>
      <w:bookmarkEnd w:id="1025"/>
      <w:r>
        <w:rPr>
          <w:rFonts w:hint="cs"/>
          <w:rtl/>
        </w:rPr>
        <w:t xml:space="preserve">תודה, </w:t>
      </w:r>
      <w:r w:rsidR="00D706D7" w:rsidRPr="00D706D7">
        <w:rPr>
          <w:rtl/>
        </w:rPr>
        <w:t>בנימין</w:t>
      </w:r>
      <w:r>
        <w:rPr>
          <w:rFonts w:hint="cs"/>
          <w:rtl/>
        </w:rPr>
        <w:t>.</w:t>
      </w:r>
      <w:r w:rsidR="00D706D7" w:rsidRPr="00D706D7">
        <w:rPr>
          <w:rtl/>
        </w:rPr>
        <w:t xml:space="preserve"> אני רק חוזר פעם שנייה</w:t>
      </w:r>
      <w:r>
        <w:rPr>
          <w:rFonts w:hint="cs"/>
          <w:rtl/>
        </w:rPr>
        <w:t>,</w:t>
      </w:r>
      <w:r w:rsidR="00D706D7" w:rsidRPr="00D706D7">
        <w:rPr>
          <w:rtl/>
        </w:rPr>
        <w:t xml:space="preserve"> כל</w:t>
      </w:r>
      <w:r w:rsidR="00142A56">
        <w:rPr>
          <w:rFonts w:hint="cs"/>
          <w:rtl/>
        </w:rPr>
        <w:t xml:space="preserve"> </w:t>
      </w:r>
      <w:bookmarkStart w:id="1026" w:name="_ETM_Q1_5266000"/>
      <w:bookmarkEnd w:id="1026"/>
      <w:r>
        <w:rPr>
          <w:rFonts w:hint="cs"/>
          <w:rtl/>
        </w:rPr>
        <w:t>אחד</w:t>
      </w:r>
      <w:r w:rsidR="00D706D7" w:rsidRPr="00D706D7">
        <w:rPr>
          <w:rtl/>
        </w:rPr>
        <w:t xml:space="preserve"> מביע את דעתו</w:t>
      </w:r>
      <w:r>
        <w:rPr>
          <w:rFonts w:hint="cs"/>
          <w:rtl/>
        </w:rPr>
        <w:t>,</w:t>
      </w:r>
      <w:r w:rsidR="00D706D7" w:rsidRPr="00D706D7">
        <w:rPr>
          <w:rtl/>
        </w:rPr>
        <w:t xml:space="preserve"> מנסים לעשות עבודה טובה</w:t>
      </w:r>
      <w:r>
        <w:rPr>
          <w:rFonts w:hint="cs"/>
          <w:rtl/>
        </w:rPr>
        <w:t>.</w:t>
      </w:r>
      <w:r w:rsidR="00D706D7" w:rsidRPr="00D706D7">
        <w:rPr>
          <w:rtl/>
        </w:rPr>
        <w:t xml:space="preserve"> אף</w:t>
      </w:r>
      <w:r>
        <w:rPr>
          <w:rFonts w:hint="cs"/>
          <w:rtl/>
        </w:rPr>
        <w:t xml:space="preserve"> אחד</w:t>
      </w:r>
      <w:r w:rsidR="00D706D7" w:rsidRPr="00D706D7">
        <w:rPr>
          <w:rtl/>
        </w:rPr>
        <w:t xml:space="preserve"> לא חושש משום דבר</w:t>
      </w:r>
      <w:r>
        <w:rPr>
          <w:rFonts w:hint="cs"/>
          <w:rtl/>
        </w:rPr>
        <w:t>.</w:t>
      </w:r>
      <w:r w:rsidR="00D706D7" w:rsidRPr="00D706D7">
        <w:rPr>
          <w:rtl/>
        </w:rPr>
        <w:t xml:space="preserve"> אנחנו הרשות המחוקקת</w:t>
      </w:r>
      <w:r>
        <w:rPr>
          <w:rFonts w:hint="cs"/>
          <w:rtl/>
        </w:rPr>
        <w:t>,</w:t>
      </w:r>
      <w:r w:rsidR="00D706D7" w:rsidRPr="00D706D7">
        <w:rPr>
          <w:rtl/>
        </w:rPr>
        <w:t xml:space="preserve"> חוקקנו חוקים בעבר ונמשיך לחוקק חוקים</w:t>
      </w:r>
      <w:r>
        <w:rPr>
          <w:rFonts w:hint="cs"/>
          <w:rtl/>
        </w:rPr>
        <w:t>.</w:t>
      </w:r>
      <w:r w:rsidR="00D706D7" w:rsidRPr="00D706D7">
        <w:rPr>
          <w:rtl/>
        </w:rPr>
        <w:t xml:space="preserve"> מכיוון שיש פה פרוטוקול</w:t>
      </w:r>
      <w:r>
        <w:rPr>
          <w:rFonts w:hint="cs"/>
          <w:rtl/>
        </w:rPr>
        <w:t>,</w:t>
      </w:r>
      <w:r w:rsidR="00D706D7" w:rsidRPr="00D706D7">
        <w:rPr>
          <w:rtl/>
        </w:rPr>
        <w:t xml:space="preserve"> אז חשוב לי גם לציין את הדבר הזה</w:t>
      </w:r>
      <w:r>
        <w:rPr>
          <w:rFonts w:hint="cs"/>
          <w:rtl/>
        </w:rPr>
        <w:t>.</w:t>
      </w:r>
    </w:p>
    <w:p w:rsidR="00526A8C" w:rsidRDefault="00526A8C" w:rsidP="00526A8C">
      <w:pPr>
        <w:rPr>
          <w:rtl/>
        </w:rPr>
      </w:pPr>
      <w:bookmarkStart w:id="1027" w:name="_ETM_Q1_5286000"/>
      <w:bookmarkEnd w:id="1027"/>
    </w:p>
    <w:p w:rsidR="00526A8C" w:rsidRDefault="00526A8C" w:rsidP="00526A8C">
      <w:pPr>
        <w:pStyle w:val="af9"/>
        <w:keepNext/>
        <w:rPr>
          <w:rtl/>
        </w:rPr>
      </w:pPr>
      <w:bookmarkStart w:id="1028" w:name="ET_guest_910363_281"/>
      <w:r w:rsidRPr="00526A8C">
        <w:rPr>
          <w:rStyle w:val="TagStyle"/>
          <w:rtl/>
        </w:rPr>
        <w:t xml:space="preserve"> &lt;&lt; אורח &gt;&gt; </w:t>
      </w:r>
      <w:r>
        <w:rPr>
          <w:rtl/>
        </w:rPr>
        <w:t>בנימין הורגן:</w:t>
      </w:r>
      <w:r w:rsidRPr="00526A8C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:rsidR="00526A8C" w:rsidRDefault="00526A8C" w:rsidP="00526A8C">
      <w:pPr>
        <w:pStyle w:val="KeepWithNext"/>
        <w:rPr>
          <w:rtl/>
        </w:rPr>
      </w:pPr>
    </w:p>
    <w:p w:rsidR="00526A8C" w:rsidRDefault="00526A8C" w:rsidP="00CB7392">
      <w:pPr>
        <w:rPr>
          <w:rtl/>
        </w:rPr>
      </w:pPr>
      <w:r>
        <w:rPr>
          <w:rFonts w:hint="cs"/>
          <w:rtl/>
        </w:rPr>
        <w:t xml:space="preserve">מחזקים את ידכם, </w:t>
      </w:r>
      <w:bookmarkStart w:id="1029" w:name="_ETM_Q1_5285000"/>
      <w:bookmarkEnd w:id="1029"/>
      <w:r>
        <w:rPr>
          <w:rFonts w:hint="cs"/>
          <w:rtl/>
        </w:rPr>
        <w:t xml:space="preserve">ואם </w:t>
      </w:r>
      <w:r w:rsidR="00D706D7" w:rsidRPr="00D706D7">
        <w:rPr>
          <w:rtl/>
        </w:rPr>
        <w:t>בג"ץ יבוא ויגיד משהו</w:t>
      </w:r>
      <w:r>
        <w:rPr>
          <w:rFonts w:hint="cs"/>
          <w:rtl/>
        </w:rPr>
        <w:t>,</w:t>
      </w:r>
      <w:r w:rsidR="00D706D7" w:rsidRPr="00D706D7">
        <w:rPr>
          <w:rtl/>
        </w:rPr>
        <w:t xml:space="preserve"> אז אנחנו </w:t>
      </w:r>
      <w:r>
        <w:rPr>
          <w:rFonts w:hint="cs"/>
          <w:rtl/>
        </w:rPr>
        <w:t>נל</w:t>
      </w:r>
      <w:r w:rsidR="00CB7392">
        <w:rPr>
          <w:rFonts w:hint="cs"/>
          <w:rtl/>
        </w:rPr>
        <w:t>ך ונפגין מולו.</w:t>
      </w:r>
    </w:p>
    <w:p w:rsidR="00526A8C" w:rsidRDefault="00526A8C" w:rsidP="00526A8C">
      <w:pPr>
        <w:rPr>
          <w:rtl/>
        </w:rPr>
      </w:pPr>
      <w:bookmarkStart w:id="1030" w:name="_ETM_Q1_5284000"/>
      <w:bookmarkEnd w:id="1030"/>
    </w:p>
    <w:p w:rsidR="00526A8C" w:rsidRDefault="00526A8C" w:rsidP="00526A8C">
      <w:pPr>
        <w:pStyle w:val="af6"/>
        <w:keepNext/>
        <w:rPr>
          <w:rtl/>
        </w:rPr>
      </w:pPr>
      <w:bookmarkStart w:id="1031" w:name="ET_yor_4574_280"/>
      <w:r w:rsidRPr="00526A8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26A8C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:rsidR="00526A8C" w:rsidRDefault="00526A8C" w:rsidP="00526A8C">
      <w:pPr>
        <w:pStyle w:val="KeepWithNext"/>
        <w:rPr>
          <w:rtl/>
        </w:rPr>
      </w:pPr>
    </w:p>
    <w:p w:rsidR="00526A8C" w:rsidRDefault="00D706D7" w:rsidP="00526A8C">
      <w:pPr>
        <w:rPr>
          <w:rtl/>
        </w:rPr>
      </w:pPr>
      <w:r w:rsidRPr="00D706D7">
        <w:rPr>
          <w:rtl/>
        </w:rPr>
        <w:t>אז אנחנו נדע לקדם את החוק באמת עם ההערות או בלי ההערות</w:t>
      </w:r>
      <w:r w:rsidR="00526A8C">
        <w:rPr>
          <w:rFonts w:hint="cs"/>
          <w:rtl/>
        </w:rPr>
        <w:t>.</w:t>
      </w:r>
    </w:p>
    <w:p w:rsidR="00526A8C" w:rsidRDefault="00526A8C" w:rsidP="00526A8C">
      <w:pPr>
        <w:rPr>
          <w:rtl/>
        </w:rPr>
      </w:pPr>
      <w:bookmarkStart w:id="1032" w:name="_ETM_Q1_5287000"/>
      <w:bookmarkEnd w:id="1032"/>
    </w:p>
    <w:p w:rsidR="00526A8C" w:rsidRDefault="00526A8C" w:rsidP="00526A8C">
      <w:pPr>
        <w:pStyle w:val="af9"/>
        <w:keepNext/>
        <w:rPr>
          <w:rtl/>
        </w:rPr>
      </w:pPr>
      <w:bookmarkStart w:id="1033" w:name="ET_guest_842781_282"/>
      <w:r w:rsidRPr="00526A8C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526A8C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:rsidR="00526A8C" w:rsidRDefault="00526A8C" w:rsidP="00526A8C">
      <w:pPr>
        <w:pStyle w:val="KeepWithNext"/>
        <w:rPr>
          <w:rtl/>
        </w:rPr>
      </w:pPr>
    </w:p>
    <w:p w:rsidR="00526A8C" w:rsidRDefault="00D706D7" w:rsidP="00526A8C">
      <w:pPr>
        <w:rPr>
          <w:rtl/>
        </w:rPr>
      </w:pPr>
      <w:bookmarkStart w:id="1034" w:name="_ETM_Q1_5289000"/>
      <w:bookmarkStart w:id="1035" w:name="_ETM_Q1_5297000"/>
      <w:bookmarkEnd w:id="1034"/>
      <w:bookmarkEnd w:id="1035"/>
      <w:r w:rsidRPr="00D706D7">
        <w:rPr>
          <w:rtl/>
        </w:rPr>
        <w:t>אדוני</w:t>
      </w:r>
      <w:r w:rsidR="00526A8C">
        <w:rPr>
          <w:rFonts w:hint="cs"/>
          <w:rtl/>
        </w:rPr>
        <w:t xml:space="preserve">, מכיוון </w:t>
      </w:r>
      <w:r w:rsidRPr="00D706D7">
        <w:rPr>
          <w:rtl/>
        </w:rPr>
        <w:t>שהפרוטוקול באמת חיי לנצח</w:t>
      </w:r>
      <w:r w:rsidR="00526A8C">
        <w:rPr>
          <w:rFonts w:hint="cs"/>
          <w:rtl/>
        </w:rPr>
        <w:t>,</w:t>
      </w:r>
      <w:r w:rsidRPr="00D706D7">
        <w:rPr>
          <w:rtl/>
        </w:rPr>
        <w:t xml:space="preserve"> אני חייב לתקן את בנימין</w:t>
      </w:r>
      <w:r w:rsidR="00526A8C">
        <w:rPr>
          <w:rFonts w:hint="cs"/>
          <w:rtl/>
        </w:rPr>
        <w:t>.</w:t>
      </w:r>
      <w:r w:rsidRPr="00D706D7">
        <w:rPr>
          <w:rtl/>
        </w:rPr>
        <w:t xml:space="preserve"> אני לא עשיתי שום דבר</w:t>
      </w:r>
      <w:r w:rsidR="00526A8C">
        <w:rPr>
          <w:rFonts w:hint="cs"/>
          <w:rtl/>
        </w:rPr>
        <w:t>.</w:t>
      </w:r>
      <w:r w:rsidR="00526A8C">
        <w:rPr>
          <w:rtl/>
        </w:rPr>
        <w:t xml:space="preserve"> מי שעשתה את זה</w:t>
      </w:r>
      <w:r w:rsidR="00526A8C">
        <w:rPr>
          <w:rFonts w:hint="cs"/>
          <w:rtl/>
        </w:rPr>
        <w:t xml:space="preserve"> </w:t>
      </w:r>
      <w:r w:rsidR="00CB7392">
        <w:rPr>
          <w:rFonts w:hint="cs"/>
          <w:rtl/>
        </w:rPr>
        <w:t>היא</w:t>
      </w:r>
      <w:r w:rsidRPr="00D706D7">
        <w:rPr>
          <w:rtl/>
        </w:rPr>
        <w:t xml:space="preserve"> התביעה הצבאית</w:t>
      </w:r>
      <w:r w:rsidR="00526A8C">
        <w:rPr>
          <w:rFonts w:hint="cs"/>
          <w:rtl/>
        </w:rPr>
        <w:t>.</w:t>
      </w:r>
      <w:r w:rsidRPr="00D706D7">
        <w:rPr>
          <w:rtl/>
        </w:rPr>
        <w:t xml:space="preserve"> הקרדיט להם</w:t>
      </w:r>
      <w:r w:rsidR="00526A8C">
        <w:rPr>
          <w:rFonts w:hint="cs"/>
          <w:rtl/>
        </w:rPr>
        <w:t>,</w:t>
      </w:r>
      <w:r w:rsidRPr="00D706D7">
        <w:rPr>
          <w:rtl/>
        </w:rPr>
        <w:t xml:space="preserve"> לא לי</w:t>
      </w:r>
      <w:r w:rsidR="00526A8C">
        <w:rPr>
          <w:rFonts w:hint="cs"/>
          <w:rtl/>
        </w:rPr>
        <w:t>.</w:t>
      </w:r>
      <w:r w:rsidRPr="00D706D7">
        <w:rPr>
          <w:rtl/>
        </w:rPr>
        <w:t xml:space="preserve"> חשוב מאוד שהפרוטוקול</w:t>
      </w:r>
      <w:r w:rsidR="00526A8C">
        <w:rPr>
          <w:rFonts w:hint="cs"/>
          <w:rtl/>
        </w:rPr>
        <w:t xml:space="preserve"> - - -</w:t>
      </w:r>
    </w:p>
    <w:p w:rsidR="00526A8C" w:rsidRDefault="00526A8C" w:rsidP="00526A8C">
      <w:pPr>
        <w:rPr>
          <w:rtl/>
        </w:rPr>
      </w:pPr>
      <w:bookmarkStart w:id="1036" w:name="_ETM_Q1_5302000"/>
      <w:bookmarkEnd w:id="1036"/>
    </w:p>
    <w:p w:rsidR="00526A8C" w:rsidRDefault="00526A8C" w:rsidP="00526A8C">
      <w:pPr>
        <w:pStyle w:val="af6"/>
        <w:keepNext/>
        <w:rPr>
          <w:rtl/>
        </w:rPr>
      </w:pPr>
      <w:bookmarkStart w:id="1037" w:name="ET_yor_4574_283"/>
      <w:r w:rsidRPr="00526A8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26A8C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:rsidR="00526A8C" w:rsidRDefault="00526A8C" w:rsidP="00526A8C">
      <w:pPr>
        <w:pStyle w:val="KeepWithNext"/>
        <w:rPr>
          <w:rtl/>
        </w:rPr>
      </w:pPr>
    </w:p>
    <w:p w:rsidR="00526A8C" w:rsidRDefault="00526A8C" w:rsidP="00526A8C">
      <w:pPr>
        <w:rPr>
          <w:rtl/>
        </w:rPr>
      </w:pPr>
      <w:r>
        <w:rPr>
          <w:rFonts w:hint="cs"/>
          <w:rtl/>
        </w:rPr>
        <w:t>מאה אחוז.</w:t>
      </w:r>
    </w:p>
    <w:p w:rsidR="00526A8C" w:rsidRDefault="00526A8C" w:rsidP="00526A8C">
      <w:pPr>
        <w:rPr>
          <w:rtl/>
        </w:rPr>
      </w:pPr>
      <w:bookmarkStart w:id="1038" w:name="_ETM_Q1_5303000"/>
      <w:bookmarkEnd w:id="1038"/>
    </w:p>
    <w:p w:rsidR="00526A8C" w:rsidRDefault="00526A8C" w:rsidP="00526A8C">
      <w:pPr>
        <w:pStyle w:val="-"/>
        <w:keepNext/>
        <w:rPr>
          <w:rtl/>
        </w:rPr>
      </w:pPr>
      <w:bookmarkStart w:id="1039" w:name="ET_speakercontinue_842781_284"/>
      <w:r w:rsidRPr="00526A8C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526A8C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:rsidR="00526A8C" w:rsidRDefault="00526A8C" w:rsidP="00526A8C">
      <w:pPr>
        <w:pStyle w:val="KeepWithNext"/>
        <w:rPr>
          <w:rtl/>
        </w:rPr>
      </w:pPr>
    </w:p>
    <w:p w:rsidR="00526A8C" w:rsidRDefault="00526A8C" w:rsidP="00526A8C">
      <w:pPr>
        <w:rPr>
          <w:rtl/>
        </w:rPr>
      </w:pPr>
      <w:bookmarkStart w:id="1040" w:name="_ETM_Q1_5304000"/>
      <w:bookmarkEnd w:id="1040"/>
      <w:r>
        <w:rPr>
          <w:rFonts w:hint="cs"/>
          <w:rtl/>
        </w:rPr>
        <w:t>ש</w:t>
      </w:r>
      <w:r w:rsidR="00D706D7" w:rsidRPr="00D706D7">
        <w:rPr>
          <w:rtl/>
        </w:rPr>
        <w:t>כאילו קיבלת</w:t>
      </w:r>
      <w:r>
        <w:rPr>
          <w:rtl/>
        </w:rPr>
        <w:t>י את המחמאה הזאת בשקט</w:t>
      </w:r>
      <w:r>
        <w:rPr>
          <w:rFonts w:hint="cs"/>
          <w:rtl/>
        </w:rPr>
        <w:t xml:space="preserve">. </w:t>
      </w:r>
      <w:r w:rsidR="00D706D7" w:rsidRPr="00D706D7">
        <w:rPr>
          <w:rtl/>
        </w:rPr>
        <w:t>זה לא אני עשיתי</w:t>
      </w:r>
      <w:r>
        <w:rPr>
          <w:rFonts w:hint="cs"/>
          <w:rtl/>
        </w:rPr>
        <w:t>.</w:t>
      </w:r>
    </w:p>
    <w:p w:rsidR="00526A8C" w:rsidRDefault="00526A8C" w:rsidP="00526A8C">
      <w:pPr>
        <w:rPr>
          <w:rtl/>
        </w:rPr>
      </w:pPr>
      <w:bookmarkStart w:id="1041" w:name="_ETM_Q1_5307000"/>
      <w:bookmarkEnd w:id="1041"/>
    </w:p>
    <w:p w:rsidR="00526A8C" w:rsidRDefault="00526A8C" w:rsidP="00526A8C">
      <w:pPr>
        <w:pStyle w:val="af6"/>
        <w:keepNext/>
        <w:rPr>
          <w:rtl/>
        </w:rPr>
      </w:pPr>
      <w:bookmarkStart w:id="1042" w:name="ET_yor_4574_285"/>
      <w:r w:rsidRPr="00526A8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26A8C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:rsidR="00526A8C" w:rsidRDefault="00526A8C" w:rsidP="00526A8C">
      <w:pPr>
        <w:pStyle w:val="KeepWithNext"/>
        <w:rPr>
          <w:rtl/>
        </w:rPr>
      </w:pPr>
    </w:p>
    <w:p w:rsidR="00526A8C" w:rsidRDefault="00526A8C" w:rsidP="00526A8C">
      <w:pPr>
        <w:rPr>
          <w:rtl/>
        </w:rPr>
      </w:pPr>
      <w:bookmarkStart w:id="1043" w:name="_ETM_Q1_5309000"/>
      <w:bookmarkEnd w:id="1043"/>
      <w:r>
        <w:rPr>
          <w:rtl/>
        </w:rPr>
        <w:t>בדיוק קרא</w:t>
      </w:r>
      <w:r>
        <w:rPr>
          <w:rFonts w:hint="cs"/>
          <w:rtl/>
        </w:rPr>
        <w:t>נו על ה</w:t>
      </w:r>
      <w:r w:rsidR="00D706D7" w:rsidRPr="00D706D7">
        <w:rPr>
          <w:rtl/>
        </w:rPr>
        <w:t>ענ</w:t>
      </w:r>
      <w:r>
        <w:rPr>
          <w:rFonts w:hint="cs"/>
          <w:rtl/>
        </w:rPr>
        <w:t xml:space="preserve">ווים </w:t>
      </w:r>
      <w:bookmarkStart w:id="1044" w:name="_ETM_Q1_5310000"/>
      <w:bookmarkEnd w:id="1044"/>
      <w:r w:rsidR="00D706D7" w:rsidRPr="00D706D7">
        <w:rPr>
          <w:rtl/>
        </w:rPr>
        <w:t>בפרקי אבות השבת</w:t>
      </w:r>
      <w:r>
        <w:rPr>
          <w:rFonts w:hint="cs"/>
          <w:rtl/>
        </w:rPr>
        <w:t xml:space="preserve">. </w:t>
      </w:r>
    </w:p>
    <w:p w:rsidR="00526A8C" w:rsidRDefault="00526A8C" w:rsidP="00526A8C">
      <w:pPr>
        <w:rPr>
          <w:rtl/>
        </w:rPr>
      </w:pPr>
    </w:p>
    <w:p w:rsidR="00526A8C" w:rsidRDefault="00526A8C" w:rsidP="00526A8C">
      <w:pPr>
        <w:rPr>
          <w:rtl/>
        </w:rPr>
      </w:pPr>
      <w:bookmarkStart w:id="1045" w:name="_ETM_Q1_5315000"/>
      <w:bookmarkEnd w:id="1045"/>
      <w:r>
        <w:rPr>
          <w:rtl/>
        </w:rPr>
        <w:t xml:space="preserve">עו"ד </w:t>
      </w:r>
      <w:proofErr w:type="spellStart"/>
      <w:r>
        <w:rPr>
          <w:rtl/>
        </w:rPr>
        <w:t>אל</w:t>
      </w:r>
      <w:r w:rsidR="00D706D7" w:rsidRPr="00D706D7">
        <w:rPr>
          <w:rtl/>
        </w:rPr>
        <w:t>ידע</w:t>
      </w:r>
      <w:proofErr w:type="spellEnd"/>
      <w:r w:rsidR="00D706D7" w:rsidRPr="00D706D7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כהן</w:t>
      </w:r>
      <w:r>
        <w:rPr>
          <w:rFonts w:hint="cs"/>
          <w:rtl/>
        </w:rPr>
        <w:t>,</w:t>
      </w:r>
      <w:r w:rsidR="00D706D7" w:rsidRPr="00D706D7">
        <w:rPr>
          <w:rtl/>
        </w:rPr>
        <w:t xml:space="preserve"> בבקשה</w:t>
      </w:r>
      <w:r>
        <w:rPr>
          <w:rFonts w:hint="cs"/>
          <w:rtl/>
        </w:rPr>
        <w:t>, אדוני.</w:t>
      </w:r>
    </w:p>
    <w:p w:rsidR="00526A8C" w:rsidRDefault="00526A8C" w:rsidP="00526A8C">
      <w:pPr>
        <w:rPr>
          <w:rtl/>
        </w:rPr>
      </w:pPr>
      <w:bookmarkStart w:id="1046" w:name="_ETM_Q1_5317000"/>
      <w:bookmarkEnd w:id="1046"/>
    </w:p>
    <w:p w:rsidR="00526A8C" w:rsidRDefault="00526A8C" w:rsidP="00526A8C">
      <w:pPr>
        <w:pStyle w:val="af9"/>
        <w:keepNext/>
        <w:rPr>
          <w:rtl/>
        </w:rPr>
      </w:pPr>
      <w:bookmarkStart w:id="1047" w:name="ET_guest_910460_286"/>
      <w:r w:rsidRPr="00526A8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אלידע</w:t>
      </w:r>
      <w:proofErr w:type="spellEnd"/>
      <w:r>
        <w:rPr>
          <w:rtl/>
        </w:rPr>
        <w:t xml:space="preserve"> הכהן:</w:t>
      </w:r>
      <w:r w:rsidRPr="00526A8C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:rsidR="00526A8C" w:rsidRDefault="00526A8C" w:rsidP="00526A8C">
      <w:pPr>
        <w:pStyle w:val="KeepWithNext"/>
        <w:rPr>
          <w:rtl/>
        </w:rPr>
      </w:pPr>
    </w:p>
    <w:p w:rsidR="0063241E" w:rsidRDefault="00D706D7" w:rsidP="0063241E">
      <w:pPr>
        <w:rPr>
          <w:rtl/>
        </w:rPr>
      </w:pPr>
      <w:bookmarkStart w:id="1048" w:name="_ETM_Q1_5319000"/>
      <w:bookmarkEnd w:id="1048"/>
      <w:r w:rsidRPr="00D706D7">
        <w:rPr>
          <w:rtl/>
        </w:rPr>
        <w:t>קודם כ</w:t>
      </w:r>
      <w:r w:rsidR="00526A8C">
        <w:rPr>
          <w:rFonts w:hint="cs"/>
          <w:rtl/>
        </w:rPr>
        <w:t>ו</w:t>
      </w:r>
      <w:r w:rsidR="00526A8C">
        <w:rPr>
          <w:rtl/>
        </w:rPr>
        <w:t>ל</w:t>
      </w:r>
      <w:r w:rsidR="00526A8C">
        <w:rPr>
          <w:rFonts w:hint="cs"/>
          <w:rtl/>
        </w:rPr>
        <w:t xml:space="preserve">, </w:t>
      </w:r>
      <w:r w:rsidRPr="00D706D7">
        <w:rPr>
          <w:rtl/>
        </w:rPr>
        <w:t>תודה על ההזמנה</w:t>
      </w:r>
      <w:r w:rsidR="00526A8C">
        <w:rPr>
          <w:rFonts w:hint="cs"/>
          <w:rtl/>
        </w:rPr>
        <w:t>,</w:t>
      </w:r>
      <w:r w:rsidR="00526A8C">
        <w:rPr>
          <w:rtl/>
        </w:rPr>
        <w:t xml:space="preserve"> תודה לכולם</w:t>
      </w:r>
      <w:r w:rsidR="00526A8C">
        <w:rPr>
          <w:rFonts w:hint="cs"/>
          <w:rtl/>
        </w:rPr>
        <w:t xml:space="preserve">. </w:t>
      </w:r>
      <w:r w:rsidR="00526A8C">
        <w:rPr>
          <w:rtl/>
        </w:rPr>
        <w:t>דיברו פה דברי טעם</w:t>
      </w:r>
      <w:r w:rsidR="00526A8C">
        <w:rPr>
          <w:rFonts w:hint="cs"/>
          <w:rtl/>
        </w:rPr>
        <w:t xml:space="preserve">, </w:t>
      </w:r>
      <w:r w:rsidRPr="00D706D7">
        <w:rPr>
          <w:rtl/>
        </w:rPr>
        <w:t>דברים חכמים</w:t>
      </w:r>
      <w:r w:rsidR="00CB7392">
        <w:rPr>
          <w:rFonts w:hint="cs"/>
          <w:rtl/>
        </w:rPr>
        <w:t>,</w:t>
      </w:r>
      <w:r w:rsidRPr="00D706D7">
        <w:rPr>
          <w:rtl/>
        </w:rPr>
        <w:t xml:space="preserve"> בנושא מאוד</w:t>
      </w:r>
      <w:r w:rsidR="00142A56">
        <w:rPr>
          <w:rtl/>
        </w:rPr>
        <w:t xml:space="preserve"> </w:t>
      </w:r>
      <w:r w:rsidR="00526A8C">
        <w:rPr>
          <w:rFonts w:hint="cs"/>
          <w:rtl/>
        </w:rPr>
        <w:t xml:space="preserve">מאוד חשוב. </w:t>
      </w:r>
      <w:bookmarkStart w:id="1049" w:name="_ETM_Q1_5327000"/>
      <w:bookmarkEnd w:id="1049"/>
      <w:r w:rsidRPr="00D706D7">
        <w:rPr>
          <w:rtl/>
        </w:rPr>
        <w:t>אני עו"ד שמייצג נפגעי טרור כבר כמעט 15 שנה</w:t>
      </w:r>
      <w:r w:rsidR="00526A8C">
        <w:rPr>
          <w:rFonts w:hint="cs"/>
          <w:rtl/>
        </w:rPr>
        <w:t>.</w:t>
      </w:r>
      <w:r w:rsidRPr="00D706D7">
        <w:rPr>
          <w:rtl/>
        </w:rPr>
        <w:t xml:space="preserve"> התיק הראשון שהצגת</w:t>
      </w:r>
      <w:r w:rsidR="00526A8C">
        <w:rPr>
          <w:rtl/>
        </w:rPr>
        <w:t xml:space="preserve">י </w:t>
      </w:r>
      <w:r w:rsidR="00CB7392">
        <w:rPr>
          <w:rFonts w:hint="cs"/>
          <w:rtl/>
        </w:rPr>
        <w:t>הוא</w:t>
      </w:r>
      <w:r w:rsidR="00CB7392">
        <w:rPr>
          <w:rtl/>
        </w:rPr>
        <w:t xml:space="preserve"> באמת התיק של</w:t>
      </w:r>
      <w:r w:rsidR="00526A8C">
        <w:rPr>
          <w:rtl/>
        </w:rPr>
        <w:t xml:space="preserve"> יו</w:t>
      </w:r>
      <w:r w:rsidR="00526A8C">
        <w:rPr>
          <w:rFonts w:hint="cs"/>
          <w:rtl/>
        </w:rPr>
        <w:t>רשי ב</w:t>
      </w:r>
      <w:r w:rsidRPr="00D706D7">
        <w:rPr>
          <w:rtl/>
        </w:rPr>
        <w:t>ן שלום</w:t>
      </w:r>
      <w:r w:rsidR="00526A8C">
        <w:rPr>
          <w:rFonts w:hint="cs"/>
          <w:rtl/>
        </w:rPr>
        <w:t>,</w:t>
      </w:r>
      <w:r w:rsidRPr="00D706D7">
        <w:rPr>
          <w:rtl/>
        </w:rPr>
        <w:t xml:space="preserve"> מה שאבי חברי הזכיר</w:t>
      </w:r>
      <w:r w:rsidR="00526A8C">
        <w:rPr>
          <w:rFonts w:hint="cs"/>
          <w:rtl/>
        </w:rPr>
        <w:t>.</w:t>
      </w:r>
      <w:r w:rsidRPr="00D706D7">
        <w:rPr>
          <w:rtl/>
        </w:rPr>
        <w:t xml:space="preserve"> זה פיגוע משנת 2001</w:t>
      </w:r>
      <w:r w:rsidR="00CB7392">
        <w:rPr>
          <w:rFonts w:hint="cs"/>
          <w:rtl/>
        </w:rPr>
        <w:t xml:space="preserve">, </w:t>
      </w:r>
      <w:bookmarkStart w:id="1050" w:name="_ETM_Q1_5343000"/>
      <w:bookmarkEnd w:id="1050"/>
      <w:r w:rsidR="00CB7392">
        <w:rPr>
          <w:rFonts w:hint="cs"/>
          <w:rtl/>
        </w:rPr>
        <w:t>ו</w:t>
      </w:r>
      <w:r w:rsidRPr="00D706D7">
        <w:rPr>
          <w:rtl/>
        </w:rPr>
        <w:t>התיק עדיין בדיון</w:t>
      </w:r>
      <w:r w:rsidR="0063241E">
        <w:rPr>
          <w:rFonts w:hint="cs"/>
          <w:rtl/>
        </w:rPr>
        <w:t>.</w:t>
      </w:r>
      <w:r w:rsidRPr="00D706D7">
        <w:rPr>
          <w:rtl/>
        </w:rPr>
        <w:t xml:space="preserve"> חלק מהתיק עוד בערעור</w:t>
      </w:r>
      <w:r w:rsidR="0063241E">
        <w:rPr>
          <w:rFonts w:hint="cs"/>
          <w:rtl/>
        </w:rPr>
        <w:t>.</w:t>
      </w:r>
      <w:r w:rsidR="0063241E">
        <w:rPr>
          <w:rtl/>
        </w:rPr>
        <w:t xml:space="preserve"> יקבעו לנו דיון אולי </w:t>
      </w:r>
      <w:r w:rsidR="0063241E">
        <w:rPr>
          <w:rFonts w:hint="cs"/>
          <w:rtl/>
        </w:rPr>
        <w:t>בעליון</w:t>
      </w:r>
      <w:r w:rsidRPr="00D706D7">
        <w:rPr>
          <w:rtl/>
        </w:rPr>
        <w:t xml:space="preserve"> לעוד שנה</w:t>
      </w:r>
      <w:r w:rsidR="0063241E">
        <w:rPr>
          <w:rFonts w:hint="cs"/>
          <w:rtl/>
        </w:rPr>
        <w:t>.</w:t>
      </w:r>
    </w:p>
    <w:p w:rsidR="0063241E" w:rsidRDefault="0063241E" w:rsidP="0063241E">
      <w:pPr>
        <w:rPr>
          <w:rtl/>
        </w:rPr>
      </w:pPr>
      <w:bookmarkStart w:id="1051" w:name="_ETM_Q1_5351000"/>
      <w:bookmarkEnd w:id="1051"/>
    </w:p>
    <w:p w:rsidR="008901FB" w:rsidRDefault="00D706D7" w:rsidP="008901FB">
      <w:pPr>
        <w:rPr>
          <w:rtl/>
        </w:rPr>
      </w:pPr>
      <w:r w:rsidRPr="00D706D7">
        <w:rPr>
          <w:rtl/>
        </w:rPr>
        <w:t>ולמה אני רוצה לדבר על זה</w:t>
      </w:r>
      <w:r w:rsidR="0063241E">
        <w:rPr>
          <w:rFonts w:hint="cs"/>
          <w:rtl/>
        </w:rPr>
        <w:t>?</w:t>
      </w:r>
      <w:r w:rsidRPr="00D706D7">
        <w:rPr>
          <w:rtl/>
        </w:rPr>
        <w:t xml:space="preserve"> כי כולם פה דיברו על ההרתעה נגד הטרור</w:t>
      </w:r>
      <w:r w:rsidR="0063241E">
        <w:rPr>
          <w:rFonts w:hint="cs"/>
          <w:rtl/>
        </w:rPr>
        <w:t xml:space="preserve">. </w:t>
      </w:r>
      <w:r w:rsidRPr="00D706D7">
        <w:rPr>
          <w:rtl/>
        </w:rPr>
        <w:t>אין ספק שהרתעה זה דבר מאוד מאוד חשוב</w:t>
      </w:r>
      <w:r w:rsidR="0063241E">
        <w:rPr>
          <w:rFonts w:hint="cs"/>
          <w:rtl/>
        </w:rPr>
        <w:t>.</w:t>
      </w:r>
      <w:r w:rsidRPr="00D706D7">
        <w:rPr>
          <w:rtl/>
        </w:rPr>
        <w:t xml:space="preserve"> אבל אני רוצה לדבר על חוסר תוחלת</w:t>
      </w:r>
      <w:r w:rsidR="0063241E">
        <w:rPr>
          <w:rFonts w:hint="cs"/>
          <w:rtl/>
        </w:rPr>
        <w:t>.</w:t>
      </w:r>
      <w:r w:rsidR="0063241E">
        <w:rPr>
          <w:rtl/>
        </w:rPr>
        <w:t xml:space="preserve"> הרעיון של הטרור </w:t>
      </w:r>
      <w:r w:rsidR="0063241E">
        <w:rPr>
          <w:rFonts w:hint="cs"/>
          <w:rtl/>
        </w:rPr>
        <w:t xml:space="preserve">הוא </w:t>
      </w:r>
      <w:r w:rsidR="0063241E">
        <w:rPr>
          <w:rtl/>
        </w:rPr>
        <w:t xml:space="preserve">ליצור בחברה הישראלית אפקט </w:t>
      </w:r>
      <w:r w:rsidR="0063241E">
        <w:rPr>
          <w:rFonts w:hint="cs"/>
          <w:rtl/>
        </w:rPr>
        <w:t>ת</w:t>
      </w:r>
      <w:r w:rsidRPr="00D706D7">
        <w:rPr>
          <w:rtl/>
        </w:rPr>
        <w:t>ודעתי</w:t>
      </w:r>
      <w:r w:rsidR="0063241E">
        <w:rPr>
          <w:rFonts w:hint="cs"/>
          <w:rtl/>
        </w:rPr>
        <w:t>:</w:t>
      </w:r>
      <w:r w:rsidRPr="00D706D7">
        <w:rPr>
          <w:rtl/>
        </w:rPr>
        <w:t xml:space="preserve"> חבר</w:t>
      </w:r>
      <w:r w:rsidR="0063241E">
        <w:rPr>
          <w:rFonts w:hint="cs"/>
          <w:rtl/>
        </w:rPr>
        <w:t>'</w:t>
      </w:r>
      <w:r w:rsidR="0063241E">
        <w:rPr>
          <w:rtl/>
        </w:rPr>
        <w:t>ה אי</w:t>
      </w:r>
      <w:r w:rsidR="0063241E">
        <w:rPr>
          <w:rFonts w:hint="cs"/>
          <w:rtl/>
        </w:rPr>
        <w:t>-</w:t>
      </w:r>
      <w:r w:rsidRPr="00D706D7">
        <w:rPr>
          <w:rtl/>
        </w:rPr>
        <w:t>אפשר לנצח את הדבר הזה</w:t>
      </w:r>
      <w:r w:rsidR="0063241E">
        <w:rPr>
          <w:rFonts w:hint="cs"/>
          <w:rtl/>
        </w:rPr>
        <w:t>;</w:t>
      </w:r>
      <w:r w:rsidRPr="00D706D7">
        <w:rPr>
          <w:rtl/>
        </w:rPr>
        <w:t xml:space="preserve"> לא תצליחו</w:t>
      </w:r>
      <w:r w:rsidR="0063241E">
        <w:rPr>
          <w:rFonts w:hint="cs"/>
          <w:rtl/>
        </w:rPr>
        <w:t>.</w:t>
      </w:r>
      <w:r w:rsidRPr="00D706D7">
        <w:rPr>
          <w:rtl/>
        </w:rPr>
        <w:t xml:space="preserve"> המטרה היא לשנות אצלנו תודעה בשביל שה</w:t>
      </w:r>
      <w:r w:rsidR="0063241E">
        <w:rPr>
          <w:rFonts w:hint="cs"/>
          <w:rtl/>
        </w:rPr>
        <w:t xml:space="preserve">טרור </w:t>
      </w:r>
      <w:r w:rsidR="0063241E">
        <w:rPr>
          <w:rtl/>
        </w:rPr>
        <w:t>יצליח ל</w:t>
      </w:r>
      <w:r w:rsidR="0063241E">
        <w:rPr>
          <w:rFonts w:hint="cs"/>
          <w:rtl/>
        </w:rPr>
        <w:t xml:space="preserve">כפות </w:t>
      </w:r>
      <w:r w:rsidRPr="00D706D7">
        <w:rPr>
          <w:rtl/>
        </w:rPr>
        <w:t>עלינו את הדרישות שלו</w:t>
      </w:r>
      <w:r w:rsidR="0063241E">
        <w:rPr>
          <w:rFonts w:hint="cs"/>
          <w:rtl/>
        </w:rPr>
        <w:t>.</w:t>
      </w:r>
      <w:r w:rsidR="0063241E">
        <w:rPr>
          <w:rtl/>
        </w:rPr>
        <w:t xml:space="preserve"> לכן דווקא מאוד מאוד חשוב ש</w:t>
      </w:r>
      <w:r w:rsidRPr="00D706D7">
        <w:rPr>
          <w:rtl/>
        </w:rPr>
        <w:t>כנסת ישראל תראה את הטרור בהפסדו</w:t>
      </w:r>
      <w:r w:rsidR="0063241E">
        <w:rPr>
          <w:rFonts w:hint="cs"/>
          <w:rtl/>
        </w:rPr>
        <w:t>,</w:t>
      </w:r>
      <w:r w:rsidRPr="00D706D7">
        <w:rPr>
          <w:rtl/>
        </w:rPr>
        <w:t xml:space="preserve"> כולל </w:t>
      </w:r>
      <w:r w:rsidR="00CB7392">
        <w:rPr>
          <w:rFonts w:hint="cs"/>
          <w:rtl/>
        </w:rPr>
        <w:t>ב</w:t>
      </w:r>
      <w:r w:rsidRPr="00D706D7">
        <w:rPr>
          <w:rtl/>
        </w:rPr>
        <w:t>הפסדו הכלכלי</w:t>
      </w:r>
      <w:r w:rsidR="0063241E">
        <w:rPr>
          <w:rFonts w:hint="cs"/>
          <w:rtl/>
        </w:rPr>
        <w:t>.</w:t>
      </w:r>
      <w:r w:rsidRPr="00D706D7">
        <w:rPr>
          <w:rtl/>
        </w:rPr>
        <w:t xml:space="preserve"> זה יראה שכן יענו</w:t>
      </w:r>
      <w:r w:rsidR="00CB7392">
        <w:rPr>
          <w:rFonts w:hint="cs"/>
          <w:rtl/>
        </w:rPr>
        <w:t>נו כך נפרוץ. לא תשב</w:t>
      </w:r>
      <w:r w:rsidR="0063241E">
        <w:rPr>
          <w:rFonts w:hint="cs"/>
          <w:rtl/>
        </w:rPr>
        <w:t>ר</w:t>
      </w:r>
      <w:r w:rsidR="00CB7392">
        <w:rPr>
          <w:rFonts w:hint="cs"/>
          <w:rtl/>
        </w:rPr>
        <w:t>ו</w:t>
      </w:r>
      <w:r w:rsidR="0063241E">
        <w:rPr>
          <w:rFonts w:hint="cs"/>
          <w:rtl/>
        </w:rPr>
        <w:t xml:space="preserve"> </w:t>
      </w:r>
      <w:bookmarkStart w:id="1052" w:name="_ETM_Q1_5384000"/>
      <w:bookmarkEnd w:id="1052"/>
      <w:r w:rsidR="0063241E">
        <w:rPr>
          <w:rFonts w:hint="cs"/>
          <w:rtl/>
        </w:rPr>
        <w:t>אותנו. אתם תבוא לרצוח</w:t>
      </w:r>
      <w:r w:rsidR="00CB7392">
        <w:rPr>
          <w:rFonts w:hint="cs"/>
          <w:rtl/>
        </w:rPr>
        <w:t>,</w:t>
      </w:r>
      <w:r w:rsidR="0063241E">
        <w:rPr>
          <w:rFonts w:hint="cs"/>
          <w:rtl/>
        </w:rPr>
        <w:t xml:space="preserve"> ואנחנו נשגשג. </w:t>
      </w:r>
      <w:bookmarkStart w:id="1053" w:name="_ETM_Q1_5390000"/>
      <w:bookmarkEnd w:id="1053"/>
      <w:r w:rsidR="00CB7392">
        <w:rPr>
          <w:rFonts w:hint="cs"/>
          <w:rtl/>
        </w:rPr>
        <w:t>ל</w:t>
      </w:r>
      <w:r w:rsidR="008901FB">
        <w:rPr>
          <w:rtl/>
        </w:rPr>
        <w:t>קורבנות הטרור</w:t>
      </w:r>
      <w:r w:rsidR="008901FB">
        <w:rPr>
          <w:rFonts w:hint="cs"/>
          <w:rtl/>
        </w:rPr>
        <w:t>,</w:t>
      </w:r>
      <w:r w:rsidR="008901FB">
        <w:rPr>
          <w:rtl/>
        </w:rPr>
        <w:t xml:space="preserve"> למרות מה שקרה להם</w:t>
      </w:r>
      <w:r w:rsidR="008901FB">
        <w:rPr>
          <w:rFonts w:hint="cs"/>
          <w:rtl/>
        </w:rPr>
        <w:t>,</w:t>
      </w:r>
      <w:r w:rsidR="008901FB">
        <w:rPr>
          <w:rtl/>
        </w:rPr>
        <w:t xml:space="preserve"> עדיין יהיו להם חיים משגשגים</w:t>
      </w:r>
      <w:r w:rsidR="008901FB">
        <w:rPr>
          <w:rFonts w:hint="cs"/>
          <w:rtl/>
        </w:rPr>
        <w:t>.</w:t>
      </w:r>
      <w:r w:rsidR="008901FB">
        <w:rPr>
          <w:rtl/>
        </w:rPr>
        <w:t xml:space="preserve"> וזה להראות את חוסר התוחלת של ה</w:t>
      </w:r>
      <w:r w:rsidR="008901FB">
        <w:rPr>
          <w:rFonts w:hint="cs"/>
          <w:rtl/>
        </w:rPr>
        <w:t xml:space="preserve">טרור, לא רק </w:t>
      </w:r>
      <w:bookmarkStart w:id="1054" w:name="_ETM_Q1_5398000"/>
      <w:bookmarkEnd w:id="1054"/>
      <w:r w:rsidR="008901FB">
        <w:rPr>
          <w:rtl/>
        </w:rPr>
        <w:t>במובן הרתעתי</w:t>
      </w:r>
      <w:r w:rsidR="008901FB">
        <w:rPr>
          <w:rFonts w:hint="cs"/>
          <w:rtl/>
        </w:rPr>
        <w:t>.</w:t>
      </w:r>
    </w:p>
    <w:p w:rsidR="008901FB" w:rsidRDefault="008901FB" w:rsidP="008901FB">
      <w:pPr>
        <w:rPr>
          <w:rtl/>
        </w:rPr>
      </w:pPr>
    </w:p>
    <w:p w:rsidR="008901FB" w:rsidRDefault="008901FB" w:rsidP="008901FB">
      <w:pPr>
        <w:rPr>
          <w:rtl/>
        </w:rPr>
      </w:pPr>
      <w:bookmarkStart w:id="1055" w:name="_ETM_Q1_5401000"/>
      <w:bookmarkEnd w:id="1055"/>
      <w:r>
        <w:rPr>
          <w:rtl/>
        </w:rPr>
        <w:t>עכשיו</w:t>
      </w:r>
      <w:r>
        <w:rPr>
          <w:rFonts w:hint="cs"/>
          <w:rtl/>
        </w:rPr>
        <w:t>,</w:t>
      </w:r>
      <w:r>
        <w:rPr>
          <w:rtl/>
        </w:rPr>
        <w:t xml:space="preserve"> למה אני רוצה לדבר על זה</w:t>
      </w:r>
      <w:r>
        <w:rPr>
          <w:rFonts w:hint="cs"/>
          <w:rtl/>
        </w:rPr>
        <w:t>?</w:t>
      </w:r>
      <w:r>
        <w:rPr>
          <w:rtl/>
        </w:rPr>
        <w:t xml:space="preserve"> אני הצגתי ואני עדיין מייצג את קורבנות הטרור בפיגוע שזכור לכולנו במסעדת מקסים</w:t>
      </w:r>
      <w:r>
        <w:rPr>
          <w:rFonts w:hint="cs"/>
          <w:rtl/>
        </w:rPr>
        <w:t>,</w:t>
      </w:r>
      <w:r>
        <w:rPr>
          <w:rtl/>
        </w:rPr>
        <w:t xml:space="preserve"> שנרצחו בו 23 ישראלים </w:t>
      </w:r>
      <w:r>
        <w:rPr>
          <w:rFonts w:hint="cs"/>
          <w:rtl/>
        </w:rPr>
        <w:t>כ</w:t>
      </w:r>
      <w:r>
        <w:rPr>
          <w:rtl/>
        </w:rPr>
        <w:t>שמחבלת מתאבדת</w:t>
      </w:r>
      <w:r>
        <w:rPr>
          <w:rFonts w:hint="cs"/>
          <w:rtl/>
        </w:rPr>
        <w:t xml:space="preserve"> פוצצה </w:t>
      </w:r>
      <w:r w:rsidR="00CB7392">
        <w:rPr>
          <w:rFonts w:hint="cs"/>
          <w:rtl/>
        </w:rPr>
        <w:t xml:space="preserve">את </w:t>
      </w:r>
      <w:r>
        <w:rPr>
          <w:rFonts w:hint="cs"/>
          <w:rtl/>
        </w:rPr>
        <w:t>מסעדת מקסים.</w:t>
      </w:r>
      <w:r w:rsidR="00CB7392">
        <w:rPr>
          <w:rtl/>
        </w:rPr>
        <w:t xml:space="preserve"> הלקוחות שלי זכו</w:t>
      </w:r>
      <w:r>
        <w:rPr>
          <w:rtl/>
        </w:rPr>
        <w:t xml:space="preserve"> ב-</w:t>
      </w:r>
      <w:r>
        <w:rPr>
          <w:rFonts w:hint="cs"/>
          <w:rtl/>
        </w:rPr>
        <w:t>67</w:t>
      </w:r>
      <w:r>
        <w:rPr>
          <w:rtl/>
        </w:rPr>
        <w:t xml:space="preserve"> </w:t>
      </w:r>
      <w:r>
        <w:rPr>
          <w:rFonts w:hint="cs"/>
          <w:rtl/>
        </w:rPr>
        <w:t xml:space="preserve">מיליון </w:t>
      </w:r>
      <w:r>
        <w:rPr>
          <w:rtl/>
        </w:rPr>
        <w:t>שקל בפסק דין</w:t>
      </w:r>
      <w:r>
        <w:rPr>
          <w:rFonts w:hint="cs"/>
          <w:rtl/>
        </w:rPr>
        <w:t>.</w:t>
      </w:r>
      <w:r>
        <w:rPr>
          <w:rtl/>
        </w:rPr>
        <w:t xml:space="preserve"> הם יכולים לשים אותו על הקיר ולבכות</w:t>
      </w:r>
      <w:r>
        <w:rPr>
          <w:rFonts w:hint="cs"/>
          <w:rtl/>
        </w:rPr>
        <w:t>.</w:t>
      </w:r>
      <w:r>
        <w:rPr>
          <w:rtl/>
        </w:rPr>
        <w:t xml:space="preserve"> והמחבלים</w:t>
      </w:r>
      <w:r>
        <w:rPr>
          <w:rFonts w:hint="cs"/>
          <w:rtl/>
        </w:rPr>
        <w:t xml:space="preserve">, </w:t>
      </w:r>
      <w:r>
        <w:rPr>
          <w:rtl/>
        </w:rPr>
        <w:t>שהורשעו</w:t>
      </w:r>
      <w:r>
        <w:rPr>
          <w:rFonts w:hint="cs"/>
          <w:rtl/>
        </w:rPr>
        <w:t>,</w:t>
      </w:r>
      <w:r>
        <w:rPr>
          <w:rtl/>
        </w:rPr>
        <w:t xml:space="preserve"> וזה מה שנפסק</w:t>
      </w:r>
      <w:r>
        <w:rPr>
          <w:rFonts w:hint="cs"/>
          <w:rtl/>
        </w:rPr>
        <w:t>,</w:t>
      </w:r>
      <w:r>
        <w:rPr>
          <w:rtl/>
        </w:rPr>
        <w:t xml:space="preserve"> יכולים לשים אותו במקום ליד הקיר</w:t>
      </w:r>
      <w:r>
        <w:rPr>
          <w:rFonts w:hint="cs"/>
          <w:rtl/>
        </w:rPr>
        <w:t>,</w:t>
      </w:r>
      <w:r>
        <w:rPr>
          <w:rtl/>
        </w:rPr>
        <w:t xml:space="preserve"> וכולם יודעים על מה אני מדבר</w:t>
      </w:r>
      <w:r>
        <w:rPr>
          <w:rFonts w:hint="cs"/>
          <w:rtl/>
        </w:rPr>
        <w:t>.</w:t>
      </w:r>
      <w:r>
        <w:rPr>
          <w:rtl/>
        </w:rPr>
        <w:t xml:space="preserve"> האפשרות היום לגבות ממחבל את פסק דין שנפסק נגדו היא קודם כ</w:t>
      </w:r>
      <w:r>
        <w:rPr>
          <w:rFonts w:hint="cs"/>
          <w:rtl/>
        </w:rPr>
        <w:t>ו</w:t>
      </w:r>
      <w:r>
        <w:rPr>
          <w:rtl/>
        </w:rPr>
        <w:t>ל אתה צריך לשלם אגרה</w:t>
      </w:r>
      <w:r>
        <w:rPr>
          <w:rFonts w:hint="cs"/>
          <w:rtl/>
        </w:rPr>
        <w:t>.</w:t>
      </w:r>
      <w:r w:rsidR="00CB7392">
        <w:rPr>
          <w:rtl/>
        </w:rPr>
        <w:t xml:space="preserve"> אגרה זה </w:t>
      </w:r>
      <w:r w:rsidR="00CB7392">
        <w:rPr>
          <w:rFonts w:hint="cs"/>
          <w:rtl/>
        </w:rPr>
        <w:t>1%</w:t>
      </w:r>
      <w:r>
        <w:rPr>
          <w:rFonts w:hint="cs"/>
          <w:rtl/>
        </w:rPr>
        <w:t>, אגרת</w:t>
      </w:r>
      <w:r>
        <w:rPr>
          <w:rtl/>
        </w:rPr>
        <w:t xml:space="preserve"> הוצאה לפועל</w:t>
      </w:r>
      <w:r>
        <w:rPr>
          <w:rFonts w:hint="cs"/>
          <w:rtl/>
        </w:rPr>
        <w:t>.</w:t>
      </w:r>
      <w:r>
        <w:rPr>
          <w:rtl/>
        </w:rPr>
        <w:t xml:space="preserve"> זאת אומרת</w:t>
      </w:r>
      <w:r>
        <w:rPr>
          <w:rFonts w:hint="cs"/>
          <w:rtl/>
        </w:rPr>
        <w:t>,</w:t>
      </w:r>
      <w:r>
        <w:rPr>
          <w:rtl/>
        </w:rPr>
        <w:t xml:space="preserve"> אם פסק הדין </w:t>
      </w:r>
      <w:r>
        <w:rPr>
          <w:rFonts w:hint="cs"/>
          <w:rtl/>
        </w:rPr>
        <w:t xml:space="preserve">הוא על 67 </w:t>
      </w:r>
      <w:bookmarkStart w:id="1056" w:name="_ETM_Q1_5440000"/>
      <w:bookmarkEnd w:id="1056"/>
      <w:r>
        <w:rPr>
          <w:rFonts w:hint="cs"/>
          <w:rtl/>
        </w:rPr>
        <w:t xml:space="preserve">מיליון שקל, </w:t>
      </w:r>
      <w:r>
        <w:rPr>
          <w:rtl/>
        </w:rPr>
        <w:t>אתה צריך לשלם</w:t>
      </w:r>
      <w:r>
        <w:rPr>
          <w:rFonts w:hint="cs"/>
          <w:rtl/>
        </w:rPr>
        <w:t xml:space="preserve"> 670,000 שקל אגרה. </w:t>
      </w:r>
      <w:r>
        <w:rPr>
          <w:rtl/>
        </w:rPr>
        <w:t>אתה תוכל לגבות את הכסף רק בשיעורים</w:t>
      </w:r>
      <w:r>
        <w:rPr>
          <w:rFonts w:hint="cs"/>
          <w:rtl/>
        </w:rPr>
        <w:t>,</w:t>
      </w:r>
      <w:r>
        <w:rPr>
          <w:rtl/>
        </w:rPr>
        <w:t xml:space="preserve"> בגלל שיש לנו פה ש</w:t>
      </w:r>
      <w:r>
        <w:rPr>
          <w:rFonts w:hint="cs"/>
          <w:rtl/>
        </w:rPr>
        <w:t>ני</w:t>
      </w:r>
      <w:r>
        <w:rPr>
          <w:rtl/>
        </w:rPr>
        <w:t xml:space="preserve"> מחבלים</w:t>
      </w:r>
      <w:r>
        <w:rPr>
          <w:rFonts w:hint="cs"/>
          <w:rtl/>
        </w:rPr>
        <w:t>,</w:t>
      </w:r>
      <w:r>
        <w:rPr>
          <w:rtl/>
        </w:rPr>
        <w:t xml:space="preserve"> נניח 120</w:t>
      </w:r>
      <w:r>
        <w:rPr>
          <w:rFonts w:hint="cs"/>
          <w:rtl/>
        </w:rPr>
        <w:t>,</w:t>
      </w:r>
      <w:r>
        <w:rPr>
          <w:rtl/>
        </w:rPr>
        <w:t xml:space="preserve">000 שקל </w:t>
      </w:r>
      <w:r>
        <w:rPr>
          <w:rFonts w:hint="cs"/>
          <w:rtl/>
        </w:rPr>
        <w:t>ל</w:t>
      </w:r>
      <w:r>
        <w:rPr>
          <w:rtl/>
        </w:rPr>
        <w:t>מחבל לשנה</w:t>
      </w:r>
      <w:r>
        <w:rPr>
          <w:rFonts w:hint="cs"/>
          <w:rtl/>
        </w:rPr>
        <w:t>,</w:t>
      </w:r>
      <w:r>
        <w:rPr>
          <w:rtl/>
        </w:rPr>
        <w:t xml:space="preserve"> גם בעוד זמן</w:t>
      </w:r>
      <w:r>
        <w:rPr>
          <w:rFonts w:hint="cs"/>
          <w:rtl/>
        </w:rPr>
        <w:t>,</w:t>
      </w:r>
      <w:r>
        <w:rPr>
          <w:rtl/>
        </w:rPr>
        <w:t xml:space="preserve"> נניח שאנחנו גובים 240</w:t>
      </w:r>
      <w:r>
        <w:rPr>
          <w:rFonts w:hint="cs"/>
          <w:rtl/>
        </w:rPr>
        <w:t>,</w:t>
      </w:r>
      <w:r>
        <w:rPr>
          <w:rtl/>
        </w:rPr>
        <w:t xml:space="preserve">000 שקל </w:t>
      </w:r>
      <w:r>
        <w:rPr>
          <w:rFonts w:hint="cs"/>
          <w:rtl/>
        </w:rPr>
        <w:t>מה</w:t>
      </w:r>
      <w:r>
        <w:rPr>
          <w:rtl/>
        </w:rPr>
        <w:t>מחבלים</w:t>
      </w:r>
      <w:r>
        <w:rPr>
          <w:rFonts w:hint="cs"/>
          <w:rtl/>
        </w:rPr>
        <w:t>.</w:t>
      </w:r>
      <w:r>
        <w:rPr>
          <w:rtl/>
        </w:rPr>
        <w:t xml:space="preserve"> זאת אומרת</w:t>
      </w:r>
      <w:r>
        <w:rPr>
          <w:rFonts w:hint="cs"/>
          <w:rtl/>
        </w:rPr>
        <w:t>,</w:t>
      </w:r>
      <w:r>
        <w:rPr>
          <w:rtl/>
        </w:rPr>
        <w:t xml:space="preserve"> שאם יש לנו פסק דין של</w:t>
      </w:r>
      <w:r>
        <w:rPr>
          <w:rFonts w:hint="cs"/>
          <w:rtl/>
        </w:rPr>
        <w:t xml:space="preserve"> 67 מיליון </w:t>
      </w:r>
      <w:bookmarkStart w:id="1057" w:name="_ETM_Q1_5458000"/>
      <w:bookmarkEnd w:id="1057"/>
      <w:r>
        <w:rPr>
          <w:rFonts w:hint="cs"/>
          <w:rtl/>
        </w:rPr>
        <w:t>שקל,</w:t>
      </w:r>
      <w:r>
        <w:rPr>
          <w:rtl/>
        </w:rPr>
        <w:t xml:space="preserve"> ייקח לנו 280 שנה לגבות אותו</w:t>
      </w:r>
      <w:r>
        <w:rPr>
          <w:rFonts w:hint="cs"/>
          <w:rtl/>
        </w:rPr>
        <w:t>.</w:t>
      </w:r>
      <w:r>
        <w:rPr>
          <w:rtl/>
        </w:rPr>
        <w:t xml:space="preserve"> אם זה נראה למישהו מרתיע</w:t>
      </w:r>
      <w:r>
        <w:rPr>
          <w:rFonts w:hint="cs"/>
          <w:rtl/>
        </w:rPr>
        <w:t>,</w:t>
      </w:r>
      <w:r>
        <w:rPr>
          <w:rtl/>
        </w:rPr>
        <w:t xml:space="preserve"> מייצר תוחלת שלילית לטרור</w:t>
      </w:r>
      <w:r>
        <w:rPr>
          <w:rFonts w:hint="cs"/>
          <w:rtl/>
        </w:rPr>
        <w:t xml:space="preserve">, </w:t>
      </w:r>
      <w:r>
        <w:rPr>
          <w:rtl/>
        </w:rPr>
        <w:t>בעיניי</w:t>
      </w:r>
      <w:r>
        <w:rPr>
          <w:rFonts w:hint="cs"/>
          <w:rtl/>
        </w:rPr>
        <w:t>,</w:t>
      </w:r>
      <w:r>
        <w:rPr>
          <w:rtl/>
        </w:rPr>
        <w:t xml:space="preserve"> זה נראה מופרך</w:t>
      </w:r>
      <w:r>
        <w:rPr>
          <w:rFonts w:hint="cs"/>
          <w:rtl/>
        </w:rPr>
        <w:t>,</w:t>
      </w:r>
      <w:r>
        <w:rPr>
          <w:rtl/>
        </w:rPr>
        <w:t xml:space="preserve"> זה מביש</w:t>
      </w:r>
      <w:r>
        <w:rPr>
          <w:rFonts w:hint="cs"/>
          <w:rtl/>
        </w:rPr>
        <w:t>.</w:t>
      </w:r>
    </w:p>
    <w:p w:rsidR="008901FB" w:rsidRDefault="008901FB" w:rsidP="008901FB">
      <w:pPr>
        <w:rPr>
          <w:rtl/>
        </w:rPr>
      </w:pPr>
      <w:bookmarkStart w:id="1058" w:name="_ETM_Q1_5473000"/>
      <w:bookmarkEnd w:id="1058"/>
    </w:p>
    <w:p w:rsidR="008901FB" w:rsidRDefault="00CB7392" w:rsidP="008901FB">
      <w:pPr>
        <w:rPr>
          <w:rtl/>
        </w:rPr>
      </w:pPr>
      <w:r>
        <w:rPr>
          <w:rtl/>
        </w:rPr>
        <w:t xml:space="preserve">הצעת חוק </w:t>
      </w:r>
      <w:r>
        <w:rPr>
          <w:rFonts w:hint="cs"/>
          <w:rtl/>
        </w:rPr>
        <w:t>כ</w:t>
      </w:r>
      <w:r w:rsidR="008901FB">
        <w:rPr>
          <w:rtl/>
        </w:rPr>
        <w:t>זאת</w:t>
      </w:r>
      <w:r w:rsidR="008901FB">
        <w:rPr>
          <w:rFonts w:hint="cs"/>
          <w:rtl/>
        </w:rPr>
        <w:t>,</w:t>
      </w:r>
      <w:r w:rsidR="008901FB">
        <w:rPr>
          <w:rtl/>
        </w:rPr>
        <w:t xml:space="preserve"> שבאה לתקן את העוול הזה</w:t>
      </w:r>
      <w:r w:rsidR="008901FB">
        <w:rPr>
          <w:rFonts w:hint="cs"/>
          <w:rtl/>
        </w:rPr>
        <w:t>,</w:t>
      </w:r>
      <w:r w:rsidR="008901FB">
        <w:rPr>
          <w:rtl/>
        </w:rPr>
        <w:t xml:space="preserve"> היא הכרחית</w:t>
      </w:r>
      <w:r w:rsidR="008901FB">
        <w:rPr>
          <w:rFonts w:hint="cs"/>
          <w:rtl/>
        </w:rPr>
        <w:t>.</w:t>
      </w:r>
      <w:r w:rsidR="008901FB">
        <w:rPr>
          <w:rtl/>
        </w:rPr>
        <w:t xml:space="preserve"> אני לא מבין איך מישהו יכול להתנגד </w:t>
      </w:r>
      <w:r w:rsidR="008901FB">
        <w:rPr>
          <w:rFonts w:hint="cs"/>
          <w:rtl/>
        </w:rPr>
        <w:t xml:space="preserve">לה </w:t>
      </w:r>
      <w:r w:rsidR="008901FB">
        <w:rPr>
          <w:rtl/>
        </w:rPr>
        <w:t>מטעמים מוסריים</w:t>
      </w:r>
      <w:r w:rsidR="008901FB">
        <w:rPr>
          <w:rFonts w:hint="cs"/>
          <w:rtl/>
        </w:rPr>
        <w:t>.</w:t>
      </w:r>
      <w:r w:rsidR="008901FB">
        <w:rPr>
          <w:rtl/>
        </w:rPr>
        <w:t xml:space="preserve"> אני לא מבין את זה</w:t>
      </w:r>
      <w:r w:rsidR="008901FB">
        <w:rPr>
          <w:rFonts w:hint="cs"/>
          <w:rtl/>
        </w:rPr>
        <w:t>.</w:t>
      </w:r>
      <w:r w:rsidR="00142A56">
        <w:rPr>
          <w:rFonts w:hint="cs"/>
          <w:rtl/>
        </w:rPr>
        <w:t xml:space="preserve"> </w:t>
      </w:r>
      <w:r w:rsidR="008901FB">
        <w:rPr>
          <w:rtl/>
        </w:rPr>
        <w:t>ובגדול</w:t>
      </w:r>
      <w:r w:rsidR="008901FB">
        <w:rPr>
          <w:rFonts w:hint="cs"/>
          <w:rtl/>
        </w:rPr>
        <w:t xml:space="preserve">, זהו. זה מה </w:t>
      </w:r>
      <w:r w:rsidR="008901FB">
        <w:rPr>
          <w:rtl/>
        </w:rPr>
        <w:t>שרציתי לומר</w:t>
      </w:r>
      <w:r w:rsidR="008901FB">
        <w:rPr>
          <w:rFonts w:hint="cs"/>
          <w:rtl/>
        </w:rPr>
        <w:t>.</w:t>
      </w:r>
    </w:p>
    <w:p w:rsidR="008901FB" w:rsidRDefault="008901FB" w:rsidP="008901FB">
      <w:pPr>
        <w:rPr>
          <w:rtl/>
        </w:rPr>
      </w:pPr>
    </w:p>
    <w:p w:rsidR="008901FB" w:rsidRDefault="008901FB" w:rsidP="008901FB">
      <w:pPr>
        <w:pStyle w:val="af6"/>
        <w:keepNext/>
        <w:rPr>
          <w:rtl/>
        </w:rPr>
      </w:pPr>
      <w:bookmarkStart w:id="1059" w:name="ET_yor_4574_287"/>
      <w:r w:rsidRPr="008901F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901FB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:rsidR="008901FB" w:rsidRDefault="008901FB" w:rsidP="008901FB">
      <w:pPr>
        <w:pStyle w:val="KeepWithNext"/>
        <w:rPr>
          <w:rtl/>
        </w:rPr>
      </w:pPr>
    </w:p>
    <w:p w:rsidR="008901FB" w:rsidRDefault="008901FB" w:rsidP="008901FB">
      <w:pPr>
        <w:rPr>
          <w:rtl/>
        </w:rPr>
      </w:pPr>
      <w:bookmarkStart w:id="1060" w:name="_ETM_Q1_5478000"/>
      <w:bookmarkEnd w:id="1060"/>
      <w:r>
        <w:rPr>
          <w:rtl/>
        </w:rPr>
        <w:t>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תודה</w:t>
      </w:r>
      <w:r>
        <w:rPr>
          <w:rFonts w:hint="cs"/>
          <w:rtl/>
        </w:rPr>
        <w:t xml:space="preserve">. שנית, </w:t>
      </w:r>
      <w:r>
        <w:rPr>
          <w:rtl/>
        </w:rPr>
        <w:t xml:space="preserve">גם חשוב לציין </w:t>
      </w:r>
      <w:r>
        <w:rPr>
          <w:rFonts w:hint="cs"/>
          <w:rtl/>
        </w:rPr>
        <w:t>ש</w:t>
      </w:r>
      <w:r>
        <w:rPr>
          <w:rtl/>
        </w:rPr>
        <w:t xml:space="preserve">בינתיים אנחנו לא שמענו חברי </w:t>
      </w:r>
      <w:r>
        <w:rPr>
          <w:rFonts w:hint="cs"/>
          <w:rtl/>
        </w:rPr>
        <w:t xml:space="preserve">הכנסת. </w:t>
      </w:r>
      <w:bookmarkStart w:id="1061" w:name="_ETM_Q1_5482000"/>
      <w:bookmarkEnd w:id="1061"/>
      <w:r>
        <w:rPr>
          <w:rFonts w:hint="cs"/>
          <w:rtl/>
        </w:rPr>
        <w:t>ישיבה פ</w:t>
      </w:r>
      <w:r>
        <w:rPr>
          <w:rtl/>
        </w:rPr>
        <w:t>תוחה</w:t>
      </w:r>
      <w:r>
        <w:rPr>
          <w:rFonts w:hint="cs"/>
          <w:rtl/>
        </w:rPr>
        <w:t>,</w:t>
      </w:r>
      <w:r>
        <w:rPr>
          <w:rtl/>
        </w:rPr>
        <w:t xml:space="preserve"> לא רק חברי ועדת חוץ וביטחון יכולים להגיע אליה</w:t>
      </w:r>
      <w:r>
        <w:rPr>
          <w:rFonts w:hint="cs"/>
          <w:rtl/>
        </w:rPr>
        <w:t>.</w:t>
      </w:r>
      <w:r>
        <w:rPr>
          <w:rtl/>
        </w:rPr>
        <w:t xml:space="preserve"> לא ראינו חברי כנסת שב</w:t>
      </w:r>
      <w:r>
        <w:rPr>
          <w:rFonts w:hint="cs"/>
          <w:rtl/>
        </w:rPr>
        <w:t xml:space="preserve">או </w:t>
      </w:r>
      <w:r>
        <w:rPr>
          <w:rtl/>
        </w:rPr>
        <w:t>להתנגד</w:t>
      </w:r>
      <w:r>
        <w:rPr>
          <w:rFonts w:hint="cs"/>
          <w:rtl/>
        </w:rPr>
        <w:t xml:space="preserve">. </w:t>
      </w:r>
      <w:r>
        <w:rPr>
          <w:rtl/>
        </w:rPr>
        <w:t>אני מקווה מאוד שגם במליאה</w:t>
      </w:r>
      <w:r>
        <w:rPr>
          <w:rFonts w:hint="cs"/>
          <w:rtl/>
        </w:rPr>
        <w:t>,</w:t>
      </w:r>
      <w:r>
        <w:rPr>
          <w:rtl/>
        </w:rPr>
        <w:t xml:space="preserve"> פרט אולי לסיעות המוכרות</w:t>
      </w:r>
      <w:r>
        <w:rPr>
          <w:rFonts w:hint="cs"/>
          <w:rtl/>
        </w:rPr>
        <w:t>,</w:t>
      </w:r>
      <w:r>
        <w:rPr>
          <w:rtl/>
        </w:rPr>
        <w:t xml:space="preserve"> תהיה הצבעה מרשימה בעד הצעת החוק כשהיא תגיע למל</w:t>
      </w:r>
      <w:r>
        <w:rPr>
          <w:rFonts w:hint="cs"/>
          <w:rtl/>
        </w:rPr>
        <w:t>י</w:t>
      </w:r>
      <w:r>
        <w:rPr>
          <w:rtl/>
        </w:rPr>
        <w:t>אה</w:t>
      </w:r>
      <w:r>
        <w:rPr>
          <w:rFonts w:hint="cs"/>
          <w:rtl/>
        </w:rPr>
        <w:t>.</w:t>
      </w:r>
    </w:p>
    <w:p w:rsidR="008901FB" w:rsidRDefault="008901FB" w:rsidP="008901FB">
      <w:pPr>
        <w:rPr>
          <w:rtl/>
        </w:rPr>
      </w:pPr>
      <w:bookmarkStart w:id="1062" w:name="_ETM_Q1_5497000"/>
      <w:bookmarkEnd w:id="1062"/>
    </w:p>
    <w:p w:rsidR="008901FB" w:rsidRDefault="008901FB" w:rsidP="008901FB">
      <w:pPr>
        <w:pStyle w:val="af9"/>
        <w:keepNext/>
        <w:rPr>
          <w:rtl/>
        </w:rPr>
      </w:pPr>
      <w:bookmarkStart w:id="1063" w:name="ET_guest_469197_288"/>
      <w:r w:rsidRPr="008901FB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8901FB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:rsidR="008901FB" w:rsidRDefault="008901FB" w:rsidP="008901FB">
      <w:pPr>
        <w:pStyle w:val="KeepWithNext"/>
        <w:rPr>
          <w:rtl/>
        </w:rPr>
      </w:pPr>
    </w:p>
    <w:p w:rsidR="002D10BC" w:rsidRDefault="008901FB" w:rsidP="002D10BC">
      <w:pPr>
        <w:rPr>
          <w:rtl/>
        </w:rPr>
      </w:pPr>
      <w:bookmarkStart w:id="1064" w:name="_ETM_Q1_5501000"/>
      <w:bookmarkEnd w:id="1064"/>
      <w:r>
        <w:rPr>
          <w:rtl/>
        </w:rPr>
        <w:t xml:space="preserve">אדוני </w:t>
      </w:r>
      <w:r>
        <w:rPr>
          <w:rFonts w:hint="cs"/>
          <w:rtl/>
        </w:rPr>
        <w:t xml:space="preserve">היושב-ראש, רק </w:t>
      </w:r>
      <w:r w:rsidR="000B4F54">
        <w:rPr>
          <w:rtl/>
        </w:rPr>
        <w:t>ה</w:t>
      </w:r>
      <w:r>
        <w:rPr>
          <w:rtl/>
        </w:rPr>
        <w:t>ערה לעניין האגרות</w:t>
      </w:r>
      <w:r>
        <w:rPr>
          <w:rFonts w:hint="cs"/>
          <w:rtl/>
        </w:rPr>
        <w:t>.</w:t>
      </w:r>
      <w:r>
        <w:rPr>
          <w:rtl/>
        </w:rPr>
        <w:t xml:space="preserve"> ישנו מהלך</w:t>
      </w:r>
      <w:r w:rsidR="002D10BC">
        <w:rPr>
          <w:rFonts w:hint="cs"/>
          <w:rtl/>
        </w:rPr>
        <w:t xml:space="preserve"> שמוביל או</w:t>
      </w:r>
      <w:r>
        <w:rPr>
          <w:rtl/>
        </w:rPr>
        <w:t>תו שר המשפטים</w:t>
      </w:r>
      <w:r w:rsidR="000B4F54">
        <w:rPr>
          <w:rFonts w:hint="cs"/>
          <w:rtl/>
        </w:rPr>
        <w:t xml:space="preserve"> </w:t>
      </w:r>
      <w:r w:rsidR="000B4F54">
        <w:rPr>
          <w:rtl/>
        </w:rPr>
        <w:t>ש</w:t>
      </w:r>
      <w:r>
        <w:rPr>
          <w:rtl/>
        </w:rPr>
        <w:t>עוד לא לגמרי מבושל</w:t>
      </w:r>
      <w:r w:rsidR="002D10BC">
        <w:rPr>
          <w:rFonts w:hint="cs"/>
          <w:rtl/>
        </w:rPr>
        <w:t>,</w:t>
      </w:r>
      <w:r>
        <w:rPr>
          <w:rtl/>
        </w:rPr>
        <w:t xml:space="preserve"> אבל ישנו ב</w:t>
      </w:r>
      <w:r w:rsidR="002D10BC">
        <w:rPr>
          <w:rtl/>
        </w:rPr>
        <w:t>מהלך שנועד לעשות שינויים והקלות</w:t>
      </w:r>
      <w:r w:rsidR="002D10BC">
        <w:rPr>
          <w:rFonts w:hint="cs"/>
          <w:rtl/>
        </w:rPr>
        <w:t xml:space="preserve">, </w:t>
      </w:r>
      <w:bookmarkStart w:id="1065" w:name="_ETM_Q1_5512000"/>
      <w:bookmarkEnd w:id="1065"/>
      <w:r w:rsidR="002D10BC">
        <w:rPr>
          <w:rFonts w:hint="cs"/>
          <w:rtl/>
        </w:rPr>
        <w:t xml:space="preserve">במקרים מסוימים </w:t>
      </w:r>
      <w:r>
        <w:rPr>
          <w:rtl/>
        </w:rPr>
        <w:t>גם פטור באגרות ג</w:t>
      </w:r>
      <w:r w:rsidR="002D10BC">
        <w:rPr>
          <w:rtl/>
        </w:rPr>
        <w:t>ם בהוצאה לפועל וגם בבתי המשפט ל</w:t>
      </w:r>
      <w:r w:rsidR="002D10BC">
        <w:rPr>
          <w:rFonts w:hint="cs"/>
          <w:rtl/>
        </w:rPr>
        <w:t>נפגעי טרור.</w:t>
      </w:r>
    </w:p>
    <w:p w:rsidR="002D10BC" w:rsidRDefault="002D10BC" w:rsidP="002D10BC">
      <w:pPr>
        <w:rPr>
          <w:rtl/>
        </w:rPr>
      </w:pPr>
      <w:bookmarkStart w:id="1066" w:name="_ETM_Q1_5517000"/>
      <w:bookmarkEnd w:id="1066"/>
    </w:p>
    <w:p w:rsidR="002D10BC" w:rsidRDefault="002D10BC" w:rsidP="002D10BC">
      <w:pPr>
        <w:pStyle w:val="af9"/>
        <w:keepNext/>
        <w:rPr>
          <w:rtl/>
        </w:rPr>
      </w:pPr>
      <w:bookmarkStart w:id="1067" w:name="ET_guest_910460_289"/>
      <w:r w:rsidRPr="002D10B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אלידע</w:t>
      </w:r>
      <w:proofErr w:type="spellEnd"/>
      <w:r>
        <w:rPr>
          <w:rtl/>
        </w:rPr>
        <w:t xml:space="preserve"> הכהן:</w:t>
      </w:r>
      <w:r w:rsidRPr="002D10BC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:rsidR="002D10BC" w:rsidRDefault="002D10BC" w:rsidP="002D10BC">
      <w:pPr>
        <w:pStyle w:val="KeepWithNext"/>
        <w:rPr>
          <w:rtl/>
        </w:rPr>
      </w:pPr>
    </w:p>
    <w:p w:rsidR="002D10BC" w:rsidRDefault="008901FB" w:rsidP="002D10BC">
      <w:pPr>
        <w:rPr>
          <w:rtl/>
        </w:rPr>
      </w:pPr>
      <w:r>
        <w:rPr>
          <w:rtl/>
        </w:rPr>
        <w:t>בבתי המשפט כבר יש</w:t>
      </w:r>
      <w:r w:rsidR="002D10BC">
        <w:rPr>
          <w:rFonts w:hint="cs"/>
          <w:rtl/>
        </w:rPr>
        <w:t>.</w:t>
      </w:r>
    </w:p>
    <w:p w:rsidR="002D10BC" w:rsidRDefault="002D10BC" w:rsidP="002D10BC">
      <w:pPr>
        <w:rPr>
          <w:rtl/>
        </w:rPr>
      </w:pPr>
    </w:p>
    <w:p w:rsidR="002D10BC" w:rsidRDefault="002D10BC" w:rsidP="002D10BC">
      <w:pPr>
        <w:pStyle w:val="af9"/>
        <w:keepNext/>
        <w:rPr>
          <w:rtl/>
        </w:rPr>
      </w:pPr>
      <w:bookmarkStart w:id="1068" w:name="ET_guest_469197_290"/>
      <w:r w:rsidRPr="002D10BC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2D10BC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:rsidR="002D10BC" w:rsidRDefault="002D10BC" w:rsidP="002D10BC">
      <w:pPr>
        <w:pStyle w:val="KeepWithNext"/>
        <w:rPr>
          <w:rtl/>
        </w:rPr>
      </w:pPr>
    </w:p>
    <w:p w:rsidR="002D10BC" w:rsidRDefault="008901FB" w:rsidP="002D10BC">
      <w:pPr>
        <w:rPr>
          <w:rtl/>
        </w:rPr>
      </w:pPr>
      <w:bookmarkStart w:id="1069" w:name="_ETM_Q1_5520000"/>
      <w:bookmarkEnd w:id="1069"/>
      <w:r>
        <w:rPr>
          <w:rtl/>
        </w:rPr>
        <w:t>אז מתוכננת הקלה נוספת</w:t>
      </w:r>
      <w:r w:rsidR="002D10BC">
        <w:rPr>
          <w:rFonts w:hint="cs"/>
          <w:rtl/>
        </w:rPr>
        <w:t>.</w:t>
      </w:r>
    </w:p>
    <w:p w:rsidR="002D10BC" w:rsidRDefault="002D10BC" w:rsidP="002D10BC">
      <w:pPr>
        <w:rPr>
          <w:rtl/>
        </w:rPr>
      </w:pPr>
      <w:bookmarkStart w:id="1070" w:name="_ETM_Q1_5524000"/>
      <w:bookmarkEnd w:id="1070"/>
    </w:p>
    <w:p w:rsidR="002D10BC" w:rsidRDefault="002D10BC" w:rsidP="002D10BC">
      <w:pPr>
        <w:pStyle w:val="af9"/>
        <w:keepNext/>
        <w:rPr>
          <w:rtl/>
        </w:rPr>
      </w:pPr>
      <w:bookmarkStart w:id="1071" w:name="ET_guest_910460_291"/>
      <w:r w:rsidRPr="002D10B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אלידע</w:t>
      </w:r>
      <w:proofErr w:type="spellEnd"/>
      <w:r>
        <w:rPr>
          <w:rtl/>
        </w:rPr>
        <w:t xml:space="preserve"> הכהן:</w:t>
      </w:r>
      <w:r w:rsidRPr="002D10BC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2D10BC" w:rsidRDefault="002D10BC" w:rsidP="002D10BC">
      <w:pPr>
        <w:pStyle w:val="KeepWithNext"/>
        <w:rPr>
          <w:rtl/>
        </w:rPr>
      </w:pPr>
    </w:p>
    <w:p w:rsidR="002D10BC" w:rsidRDefault="002D10BC" w:rsidP="002D10B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2D10BC" w:rsidRDefault="002D10BC" w:rsidP="002D10BC">
      <w:pPr>
        <w:rPr>
          <w:rtl/>
        </w:rPr>
      </w:pPr>
    </w:p>
    <w:p w:rsidR="000B4F54" w:rsidRDefault="000B4F54" w:rsidP="000B4F54">
      <w:pPr>
        <w:pStyle w:val="af5"/>
        <w:keepNext/>
        <w:rPr>
          <w:rtl/>
        </w:rPr>
      </w:pPr>
      <w:bookmarkStart w:id="1072" w:name="ET_interruption_קריאה_347"/>
      <w:r w:rsidRPr="000B4F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4F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2"/>
    </w:p>
    <w:p w:rsidR="000B4F54" w:rsidRDefault="000B4F54" w:rsidP="000B4F54">
      <w:pPr>
        <w:pStyle w:val="KeepWithNext"/>
        <w:rPr>
          <w:rtl/>
        </w:rPr>
      </w:pPr>
    </w:p>
    <w:p w:rsidR="002D10BC" w:rsidRDefault="002D10BC" w:rsidP="002D10BC">
      <w:pPr>
        <w:rPr>
          <w:rtl/>
        </w:rPr>
      </w:pPr>
      <w:r>
        <w:rPr>
          <w:rFonts w:hint="cs"/>
          <w:rtl/>
        </w:rPr>
        <w:t>כן, בהוצאה לפועל.</w:t>
      </w:r>
      <w:bookmarkStart w:id="1073" w:name="_ETM_Q1_5518000"/>
      <w:bookmarkEnd w:id="1073"/>
    </w:p>
    <w:p w:rsidR="002D10BC" w:rsidRDefault="002D10BC" w:rsidP="002D10BC">
      <w:pPr>
        <w:rPr>
          <w:rtl/>
        </w:rPr>
      </w:pPr>
      <w:bookmarkStart w:id="1074" w:name="_ETM_Q1_5519000"/>
      <w:bookmarkEnd w:id="1074"/>
    </w:p>
    <w:p w:rsidR="002D10BC" w:rsidRDefault="002D10BC" w:rsidP="002D10BC">
      <w:pPr>
        <w:pStyle w:val="af9"/>
        <w:keepNext/>
        <w:rPr>
          <w:rtl/>
        </w:rPr>
      </w:pPr>
      <w:bookmarkStart w:id="1075" w:name="ET_guest_469197_293"/>
      <w:r w:rsidRPr="002D10BC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2D10BC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:rsidR="002D10BC" w:rsidRDefault="002D10BC" w:rsidP="002D10BC">
      <w:pPr>
        <w:pStyle w:val="KeepWithNext"/>
        <w:rPr>
          <w:rtl/>
        </w:rPr>
      </w:pPr>
    </w:p>
    <w:p w:rsidR="002D10BC" w:rsidRDefault="002D10BC" w:rsidP="002D10BC">
      <w:pPr>
        <w:rPr>
          <w:rtl/>
        </w:rPr>
      </w:pPr>
      <w:bookmarkStart w:id="1076" w:name="_ETM_Q1_5522000"/>
      <w:bookmarkEnd w:id="1076"/>
      <w:r>
        <w:rPr>
          <w:rtl/>
        </w:rPr>
        <w:t xml:space="preserve">גם </w:t>
      </w:r>
      <w:r>
        <w:rPr>
          <w:rFonts w:hint="cs"/>
          <w:rtl/>
        </w:rPr>
        <w:t>ב</w:t>
      </w:r>
      <w:r w:rsidR="008901FB">
        <w:rPr>
          <w:rtl/>
        </w:rPr>
        <w:t>הוצאה לפועל יש איזשהו תיקון</w:t>
      </w:r>
      <w:r>
        <w:rPr>
          <w:rFonts w:hint="cs"/>
          <w:rtl/>
        </w:rPr>
        <w:t>.</w:t>
      </w:r>
      <w:r w:rsidR="008901FB">
        <w:rPr>
          <w:rtl/>
        </w:rPr>
        <w:t xml:space="preserve"> אני מתאר</w:t>
      </w:r>
      <w:r>
        <w:rPr>
          <w:rFonts w:hint="cs"/>
          <w:rtl/>
        </w:rPr>
        <w:t>ת</w:t>
      </w:r>
      <w:r>
        <w:rPr>
          <w:rtl/>
        </w:rPr>
        <w:t xml:space="preserve"> לעצמי ש</w:t>
      </w:r>
      <w:r>
        <w:rPr>
          <w:rFonts w:hint="cs"/>
          <w:rtl/>
        </w:rPr>
        <w:t>י</w:t>
      </w:r>
      <w:r w:rsidR="008901FB">
        <w:rPr>
          <w:rtl/>
        </w:rPr>
        <w:t>תפרסם תזכיר לתקנות ואפשר יהיה להתייחס אליו</w:t>
      </w:r>
      <w:r>
        <w:rPr>
          <w:rFonts w:hint="cs"/>
          <w:rtl/>
        </w:rPr>
        <w:t>.</w:t>
      </w:r>
      <w:r w:rsidR="008901FB">
        <w:rPr>
          <w:rtl/>
        </w:rPr>
        <w:t xml:space="preserve"> אבל גם בעניין הזה יש הקלה</w:t>
      </w:r>
      <w:r>
        <w:rPr>
          <w:rFonts w:hint="cs"/>
          <w:rtl/>
        </w:rPr>
        <w:t>.</w:t>
      </w:r>
    </w:p>
    <w:p w:rsidR="002D10BC" w:rsidRDefault="002D10BC" w:rsidP="002D10BC">
      <w:pPr>
        <w:rPr>
          <w:rtl/>
        </w:rPr>
      </w:pPr>
    </w:p>
    <w:p w:rsidR="002D10BC" w:rsidRDefault="002D10BC" w:rsidP="002D10BC">
      <w:pPr>
        <w:pStyle w:val="af9"/>
        <w:keepNext/>
        <w:rPr>
          <w:rtl/>
        </w:rPr>
      </w:pPr>
      <w:bookmarkStart w:id="1077" w:name="ET_guest_910460_295"/>
      <w:r w:rsidRPr="002D10B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אלידע</w:t>
      </w:r>
      <w:proofErr w:type="spellEnd"/>
      <w:r>
        <w:rPr>
          <w:rtl/>
        </w:rPr>
        <w:t xml:space="preserve"> הכהן:</w:t>
      </w:r>
      <w:r w:rsidRPr="002D10BC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2D10BC" w:rsidRDefault="002D10BC" w:rsidP="002D10BC">
      <w:pPr>
        <w:pStyle w:val="KeepWithNext"/>
        <w:rPr>
          <w:rtl/>
        </w:rPr>
      </w:pPr>
    </w:p>
    <w:p w:rsidR="002D10BC" w:rsidRPr="002D10BC" w:rsidRDefault="002D10BC" w:rsidP="002D10BC">
      <w:pPr>
        <w:rPr>
          <w:rtl/>
        </w:rPr>
      </w:pPr>
      <w:bookmarkStart w:id="1078" w:name="_ETM_Q1_5536000"/>
      <w:bookmarkEnd w:id="1078"/>
      <w:r>
        <w:rPr>
          <w:rFonts w:hint="cs"/>
          <w:rtl/>
        </w:rPr>
        <w:t>תודה.</w:t>
      </w:r>
    </w:p>
    <w:p w:rsidR="002D10BC" w:rsidRDefault="002D10BC" w:rsidP="002D10BC">
      <w:pPr>
        <w:rPr>
          <w:rtl/>
        </w:rPr>
      </w:pPr>
      <w:bookmarkStart w:id="1079" w:name="_ETM_Q1_5531000"/>
      <w:bookmarkEnd w:id="1079"/>
    </w:p>
    <w:p w:rsidR="002D10BC" w:rsidRDefault="002D10BC" w:rsidP="002D10BC">
      <w:pPr>
        <w:pStyle w:val="af6"/>
        <w:keepNext/>
        <w:rPr>
          <w:rtl/>
        </w:rPr>
      </w:pPr>
      <w:bookmarkStart w:id="1080" w:name="ET_yor_4574_294"/>
      <w:r w:rsidRPr="002D10B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D10BC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:rsidR="002D10BC" w:rsidRDefault="002D10BC" w:rsidP="002D10BC">
      <w:pPr>
        <w:pStyle w:val="KeepWithNext"/>
        <w:rPr>
          <w:rtl/>
        </w:rPr>
      </w:pPr>
    </w:p>
    <w:p w:rsidR="002D10BC" w:rsidRDefault="008901FB" w:rsidP="002D10BC">
      <w:pPr>
        <w:rPr>
          <w:rtl/>
        </w:rPr>
      </w:pPr>
      <w:bookmarkStart w:id="1081" w:name="_ETM_Q1_5532000"/>
      <w:bookmarkEnd w:id="1081"/>
      <w:r>
        <w:rPr>
          <w:rtl/>
        </w:rPr>
        <w:t>אנחנו בוודאי מברכים על זה</w:t>
      </w:r>
      <w:r w:rsidR="002D10BC">
        <w:rPr>
          <w:rFonts w:hint="cs"/>
          <w:rtl/>
        </w:rPr>
        <w:t>,</w:t>
      </w:r>
      <w:r>
        <w:rPr>
          <w:rtl/>
        </w:rPr>
        <w:t xml:space="preserve"> כי הדוגמה שניתנה פה </w:t>
      </w:r>
      <w:r w:rsidR="002D10BC">
        <w:rPr>
          <w:rFonts w:hint="cs"/>
          <w:rtl/>
        </w:rPr>
        <w:t xml:space="preserve">על ידי </w:t>
      </w:r>
      <w:r>
        <w:rPr>
          <w:rtl/>
        </w:rPr>
        <w:t xml:space="preserve">עו"ד </w:t>
      </w:r>
      <w:r w:rsidR="002D10BC">
        <w:rPr>
          <w:rFonts w:hint="cs"/>
          <w:rtl/>
        </w:rPr>
        <w:t>ה</w:t>
      </w:r>
      <w:r>
        <w:rPr>
          <w:rtl/>
        </w:rPr>
        <w:t>כהן היא קצת</w:t>
      </w:r>
      <w:r w:rsidR="002D10BC">
        <w:rPr>
          <w:rFonts w:hint="cs"/>
          <w:rtl/>
        </w:rPr>
        <w:t xml:space="preserve">, אני לא </w:t>
      </w:r>
      <w:bookmarkStart w:id="1082" w:name="_ETM_Q1_5539000"/>
      <w:bookmarkEnd w:id="1082"/>
      <w:r w:rsidR="002D10BC">
        <w:rPr>
          <w:rFonts w:hint="cs"/>
          <w:rtl/>
        </w:rPr>
        <w:t xml:space="preserve">יודע מי </w:t>
      </w:r>
      <w:proofErr w:type="spellStart"/>
      <w:r w:rsidR="002D10BC">
        <w:rPr>
          <w:rFonts w:hint="cs"/>
          <w:rtl/>
        </w:rPr>
        <w:t>מאי</w:t>
      </w:r>
      <w:r>
        <w:rPr>
          <w:rtl/>
        </w:rPr>
        <w:t>תנו</w:t>
      </w:r>
      <w:proofErr w:type="spellEnd"/>
      <w:r>
        <w:rPr>
          <w:rtl/>
        </w:rPr>
        <w:t xml:space="preserve"> היה יכול לעמוד בזה</w:t>
      </w:r>
      <w:r w:rsidR="002D10BC">
        <w:rPr>
          <w:rFonts w:hint="cs"/>
          <w:rtl/>
        </w:rPr>
        <w:t>.</w:t>
      </w:r>
    </w:p>
    <w:p w:rsidR="002D10BC" w:rsidRDefault="002D10BC" w:rsidP="002D10BC">
      <w:pPr>
        <w:rPr>
          <w:rtl/>
        </w:rPr>
      </w:pPr>
      <w:bookmarkStart w:id="1083" w:name="_ETM_Q1_5538000"/>
      <w:bookmarkEnd w:id="1083"/>
    </w:p>
    <w:p w:rsidR="002D10BC" w:rsidRDefault="002D10BC" w:rsidP="002D10BC">
      <w:pPr>
        <w:pStyle w:val="af9"/>
        <w:keepNext/>
        <w:rPr>
          <w:rtl/>
        </w:rPr>
      </w:pPr>
      <w:bookmarkStart w:id="1084" w:name="ET_guest_469197_296"/>
      <w:r w:rsidRPr="002D10BC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2D10BC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:rsidR="002D10BC" w:rsidRDefault="002D10BC" w:rsidP="002D10BC">
      <w:pPr>
        <w:pStyle w:val="KeepWithNext"/>
        <w:rPr>
          <w:rtl/>
        </w:rPr>
      </w:pPr>
    </w:p>
    <w:p w:rsidR="002D10BC" w:rsidRDefault="00F56ACB" w:rsidP="002D10BC">
      <w:pPr>
        <w:rPr>
          <w:rtl/>
        </w:rPr>
      </w:pPr>
      <w:bookmarkStart w:id="1085" w:name="_ETM_Q1_5542000"/>
      <w:bookmarkEnd w:id="1085"/>
      <w:r>
        <w:rPr>
          <w:rFonts w:hint="cs"/>
          <w:rtl/>
        </w:rPr>
        <w:t xml:space="preserve">זה </w:t>
      </w:r>
      <w:r w:rsidR="002D10BC">
        <w:rPr>
          <w:rFonts w:hint="cs"/>
          <w:rtl/>
        </w:rPr>
        <w:t>מה שקורה אחר כך, שב</w:t>
      </w:r>
      <w:r w:rsidR="008901FB">
        <w:rPr>
          <w:rtl/>
        </w:rPr>
        <w:t xml:space="preserve">הוצאה לפועל הרבה פעמים </w:t>
      </w:r>
      <w:r w:rsidR="002D10BC">
        <w:rPr>
          <w:rFonts w:hint="cs"/>
          <w:rtl/>
        </w:rPr>
        <w:t>פורסים א</w:t>
      </w:r>
      <w:r w:rsidR="008901FB">
        <w:rPr>
          <w:rtl/>
        </w:rPr>
        <w:t>ת החוב לסכומים קטנים</w:t>
      </w:r>
      <w:r w:rsidR="002D10BC">
        <w:rPr>
          <w:rFonts w:hint="cs"/>
          <w:rtl/>
        </w:rPr>
        <w:t>.</w:t>
      </w:r>
    </w:p>
    <w:p w:rsidR="002D10BC" w:rsidRDefault="002D10BC" w:rsidP="002D10BC">
      <w:pPr>
        <w:rPr>
          <w:rtl/>
        </w:rPr>
      </w:pPr>
      <w:bookmarkStart w:id="1086" w:name="_ETM_Q1_5547000"/>
      <w:bookmarkEnd w:id="1086"/>
    </w:p>
    <w:p w:rsidR="002D10BC" w:rsidRDefault="002D10BC" w:rsidP="002D10BC">
      <w:pPr>
        <w:pStyle w:val="af6"/>
        <w:keepNext/>
        <w:rPr>
          <w:rtl/>
        </w:rPr>
      </w:pPr>
      <w:bookmarkStart w:id="1087" w:name="ET_yor_4574_298"/>
      <w:r w:rsidRPr="002D10B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D10BC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:rsidR="002D10BC" w:rsidRDefault="002D10BC" w:rsidP="002D10BC">
      <w:pPr>
        <w:pStyle w:val="KeepWithNext"/>
        <w:rPr>
          <w:rtl/>
        </w:rPr>
      </w:pPr>
    </w:p>
    <w:p w:rsidR="002D10BC" w:rsidRDefault="002D10BC" w:rsidP="002D10BC">
      <w:pPr>
        <w:rPr>
          <w:rtl/>
        </w:rPr>
      </w:pPr>
      <w:r>
        <w:rPr>
          <w:rFonts w:hint="cs"/>
          <w:rtl/>
        </w:rPr>
        <w:t>כן.</w:t>
      </w:r>
    </w:p>
    <w:p w:rsidR="002D10BC" w:rsidRPr="002D10BC" w:rsidRDefault="002D10BC" w:rsidP="002D10BC">
      <w:pPr>
        <w:rPr>
          <w:rtl/>
        </w:rPr>
      </w:pPr>
      <w:bookmarkStart w:id="1088" w:name="_ETM_Q1_5541000"/>
      <w:bookmarkEnd w:id="1088"/>
    </w:p>
    <w:p w:rsidR="002D10BC" w:rsidRDefault="002D10BC" w:rsidP="002D10BC">
      <w:pPr>
        <w:pStyle w:val="af9"/>
        <w:keepNext/>
        <w:rPr>
          <w:rtl/>
        </w:rPr>
      </w:pPr>
      <w:bookmarkStart w:id="1089" w:name="ET_guest_910460_297"/>
      <w:r w:rsidRPr="002D10B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אלידע</w:t>
      </w:r>
      <w:proofErr w:type="spellEnd"/>
      <w:r>
        <w:rPr>
          <w:rtl/>
        </w:rPr>
        <w:t xml:space="preserve"> הכהן:</w:t>
      </w:r>
      <w:r w:rsidRPr="002D10BC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:rsidR="002D10BC" w:rsidRDefault="002D10BC" w:rsidP="002D10BC">
      <w:pPr>
        <w:pStyle w:val="KeepWithNext"/>
        <w:rPr>
          <w:rtl/>
        </w:rPr>
      </w:pPr>
    </w:p>
    <w:p w:rsidR="002D10BC" w:rsidRDefault="008901FB" w:rsidP="002D10BC">
      <w:pPr>
        <w:rPr>
          <w:rtl/>
        </w:rPr>
      </w:pPr>
      <w:r>
        <w:rPr>
          <w:rtl/>
        </w:rPr>
        <w:t>לא</w:t>
      </w:r>
      <w:r w:rsidR="002D10BC">
        <w:rPr>
          <w:rFonts w:hint="cs"/>
          <w:rtl/>
        </w:rPr>
        <w:t xml:space="preserve">. כי </w:t>
      </w:r>
      <w:bookmarkStart w:id="1090" w:name="_ETM_Q1_5544000"/>
      <w:bookmarkEnd w:id="1090"/>
      <w:r w:rsidR="00F56ACB">
        <w:rPr>
          <w:rFonts w:hint="cs"/>
          <w:rtl/>
        </w:rPr>
        <w:t xml:space="preserve">מה </w:t>
      </w:r>
      <w:r>
        <w:rPr>
          <w:rtl/>
        </w:rPr>
        <w:t>שאתה יכול לעשות</w:t>
      </w:r>
      <w:r w:rsidR="002D10BC">
        <w:rPr>
          <w:rFonts w:hint="cs"/>
          <w:rtl/>
        </w:rPr>
        <w:t xml:space="preserve"> הוא לעקל </w:t>
      </w:r>
      <w:r>
        <w:rPr>
          <w:rtl/>
        </w:rPr>
        <w:t xml:space="preserve">את המשכורת של </w:t>
      </w:r>
      <w:r w:rsidR="002D10BC">
        <w:rPr>
          <w:rFonts w:hint="cs"/>
          <w:rtl/>
        </w:rPr>
        <w:t>ה</w:t>
      </w:r>
      <w:r>
        <w:rPr>
          <w:rtl/>
        </w:rPr>
        <w:t>מחבל כל שנה</w:t>
      </w:r>
      <w:r w:rsidR="002D10BC">
        <w:rPr>
          <w:rFonts w:hint="cs"/>
          <w:rtl/>
        </w:rPr>
        <w:t xml:space="preserve"> רק מעוד שנה.</w:t>
      </w:r>
      <w:r>
        <w:rPr>
          <w:rtl/>
        </w:rPr>
        <w:t xml:space="preserve"> אתה </w:t>
      </w:r>
      <w:r w:rsidR="002D10BC">
        <w:rPr>
          <w:rtl/>
        </w:rPr>
        <w:t>צריך כל פעם לשלוח לרשות הפלסטינ</w:t>
      </w:r>
      <w:r>
        <w:rPr>
          <w:rtl/>
        </w:rPr>
        <w:t>ית הודעה</w:t>
      </w:r>
      <w:r w:rsidR="002D10BC">
        <w:rPr>
          <w:rFonts w:hint="cs"/>
          <w:rtl/>
        </w:rPr>
        <w:t>: תדעי לך</w:t>
      </w:r>
      <w:r>
        <w:rPr>
          <w:rtl/>
        </w:rPr>
        <w:t xml:space="preserve"> שאם את משלמת לו בשנה הנוכחית</w:t>
      </w:r>
      <w:r w:rsidR="002D10BC">
        <w:rPr>
          <w:rFonts w:hint="cs"/>
          <w:rtl/>
        </w:rPr>
        <w:t>,</w:t>
      </w:r>
      <w:r>
        <w:rPr>
          <w:rtl/>
        </w:rPr>
        <w:t xml:space="preserve"> אז בסוף השנה אני אבקש ממך את הכסף</w:t>
      </w:r>
      <w:r w:rsidR="002D10BC">
        <w:rPr>
          <w:rFonts w:hint="cs"/>
          <w:rtl/>
        </w:rPr>
        <w:t>.</w:t>
      </w:r>
      <w:bookmarkStart w:id="1091" w:name="_ETM_Q1_5555000"/>
      <w:bookmarkEnd w:id="1091"/>
      <w:r w:rsidR="002D10BC">
        <w:rPr>
          <w:rFonts w:hint="cs"/>
          <w:rtl/>
        </w:rPr>
        <w:t xml:space="preserve"> ככה כל שנה בשנה.</w:t>
      </w:r>
    </w:p>
    <w:p w:rsidR="002D10BC" w:rsidRDefault="002D10BC" w:rsidP="002D10BC">
      <w:pPr>
        <w:rPr>
          <w:rtl/>
        </w:rPr>
      </w:pPr>
    </w:p>
    <w:p w:rsidR="002D10BC" w:rsidRDefault="002D10BC" w:rsidP="002D10BC">
      <w:pPr>
        <w:pStyle w:val="af9"/>
        <w:keepNext/>
        <w:rPr>
          <w:rtl/>
        </w:rPr>
      </w:pPr>
      <w:bookmarkStart w:id="1092" w:name="ET_guest_850172_299"/>
      <w:r w:rsidRPr="002D10BC">
        <w:rPr>
          <w:rStyle w:val="TagStyle"/>
          <w:rtl/>
        </w:rPr>
        <w:t xml:space="preserve"> &lt;&lt; אורח &gt;&gt; </w:t>
      </w:r>
      <w:r>
        <w:rPr>
          <w:rtl/>
        </w:rPr>
        <w:t>אבי גז:</w:t>
      </w:r>
      <w:r w:rsidRPr="002D10BC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:rsidR="002D10BC" w:rsidRDefault="002D10BC" w:rsidP="002D10BC">
      <w:pPr>
        <w:pStyle w:val="KeepWithNext"/>
        <w:rPr>
          <w:rtl/>
        </w:rPr>
      </w:pPr>
    </w:p>
    <w:p w:rsidR="002D10BC" w:rsidRDefault="002D10BC" w:rsidP="002D10BC">
      <w:pPr>
        <w:rPr>
          <w:rtl/>
        </w:rPr>
      </w:pPr>
      <w:bookmarkStart w:id="1093" w:name="_ETM_Q1_5556000"/>
      <w:bookmarkEnd w:id="1093"/>
      <w:r>
        <w:rPr>
          <w:rFonts w:hint="cs"/>
          <w:rtl/>
        </w:rPr>
        <w:t xml:space="preserve">אבל, </w:t>
      </w:r>
      <w:proofErr w:type="spellStart"/>
      <w:r>
        <w:rPr>
          <w:rFonts w:hint="cs"/>
          <w:rtl/>
        </w:rPr>
        <w:t>אלידע</w:t>
      </w:r>
      <w:proofErr w:type="spellEnd"/>
      <w:r>
        <w:rPr>
          <w:rFonts w:hint="cs"/>
          <w:rtl/>
        </w:rPr>
        <w:t xml:space="preserve">, </w:t>
      </w:r>
      <w:r w:rsidR="008901FB">
        <w:rPr>
          <w:rtl/>
        </w:rPr>
        <w:t xml:space="preserve">יש </w:t>
      </w:r>
      <w:r>
        <w:rPr>
          <w:rFonts w:hint="cs"/>
          <w:rtl/>
        </w:rPr>
        <w:t xml:space="preserve">פה </w:t>
      </w:r>
      <w:r w:rsidR="008901FB">
        <w:rPr>
          <w:rtl/>
        </w:rPr>
        <w:t>ער</w:t>
      </w:r>
      <w:r w:rsidR="00F56ACB">
        <w:rPr>
          <w:rtl/>
        </w:rPr>
        <w:t>בוב בין תביעות נגד מחבלים לתביע</w:t>
      </w:r>
      <w:r w:rsidR="00F56ACB">
        <w:rPr>
          <w:rFonts w:hint="cs"/>
          <w:rtl/>
        </w:rPr>
        <w:t>ות</w:t>
      </w:r>
      <w:r w:rsidR="008901FB">
        <w:rPr>
          <w:rtl/>
        </w:rPr>
        <w:t xml:space="preserve"> נגד מי שאחר</w:t>
      </w:r>
      <w:r>
        <w:rPr>
          <w:rtl/>
        </w:rPr>
        <w:t>אי</w:t>
      </w:r>
      <w:r>
        <w:rPr>
          <w:rFonts w:hint="cs"/>
          <w:rtl/>
        </w:rPr>
        <w:t>.</w:t>
      </w:r>
    </w:p>
    <w:p w:rsidR="002D10BC" w:rsidRDefault="002D10BC" w:rsidP="002D10BC">
      <w:pPr>
        <w:rPr>
          <w:rtl/>
        </w:rPr>
      </w:pPr>
      <w:bookmarkStart w:id="1094" w:name="_ETM_Q1_5559000"/>
      <w:bookmarkEnd w:id="1094"/>
    </w:p>
    <w:p w:rsidR="002D10BC" w:rsidRDefault="002D10BC" w:rsidP="002D10BC">
      <w:pPr>
        <w:pStyle w:val="af6"/>
        <w:keepNext/>
        <w:rPr>
          <w:rtl/>
        </w:rPr>
      </w:pPr>
      <w:bookmarkStart w:id="1095" w:name="ET_yor_4574_300"/>
      <w:r w:rsidRPr="002D10B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D10BC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:rsidR="002D10BC" w:rsidRDefault="002D10BC" w:rsidP="002D10BC">
      <w:pPr>
        <w:pStyle w:val="KeepWithNext"/>
        <w:rPr>
          <w:rtl/>
        </w:rPr>
      </w:pPr>
    </w:p>
    <w:p w:rsidR="002D10BC" w:rsidRDefault="002D10BC" w:rsidP="002D10BC">
      <w:pPr>
        <w:rPr>
          <w:rtl/>
        </w:rPr>
      </w:pPr>
      <w:bookmarkStart w:id="1096" w:name="_ETM_Q1_5560000"/>
      <w:bookmarkEnd w:id="1096"/>
      <w:r>
        <w:rPr>
          <w:rFonts w:hint="cs"/>
          <w:rtl/>
        </w:rPr>
        <w:t xml:space="preserve">ברור, ברור. </w:t>
      </w:r>
    </w:p>
    <w:p w:rsidR="002D10BC" w:rsidRDefault="002D10BC" w:rsidP="002D10BC">
      <w:pPr>
        <w:rPr>
          <w:rtl/>
        </w:rPr>
      </w:pPr>
      <w:bookmarkStart w:id="1097" w:name="_ETM_Q1_5564000"/>
      <w:bookmarkEnd w:id="1097"/>
    </w:p>
    <w:p w:rsidR="002D10BC" w:rsidRDefault="002D10BC" w:rsidP="002D10BC">
      <w:pPr>
        <w:pStyle w:val="a4"/>
        <w:keepNext/>
        <w:rPr>
          <w:rtl/>
        </w:rPr>
      </w:pPr>
      <w:bookmarkStart w:id="1098" w:name="ET_speaker_רות_פרמינגר_301"/>
      <w:r w:rsidRPr="002D10B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2D10BC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:rsidR="002D10BC" w:rsidRDefault="002D10BC" w:rsidP="002D10BC">
      <w:pPr>
        <w:pStyle w:val="KeepWithNext"/>
        <w:rPr>
          <w:rtl/>
        </w:rPr>
      </w:pPr>
    </w:p>
    <w:p w:rsidR="002D10BC" w:rsidRDefault="002D10BC" w:rsidP="002D10BC">
      <w:pPr>
        <w:rPr>
          <w:rtl/>
        </w:rPr>
      </w:pPr>
      <w:r>
        <w:rPr>
          <w:rFonts w:hint="cs"/>
          <w:rtl/>
        </w:rPr>
        <w:t xml:space="preserve">אדוני, </w:t>
      </w:r>
      <w:bookmarkStart w:id="1099" w:name="_ETM_Q1_5561000"/>
      <w:bookmarkEnd w:id="1099"/>
      <w:r>
        <w:rPr>
          <w:rFonts w:hint="cs"/>
          <w:rtl/>
        </w:rPr>
        <w:t>רק שאלה קטנה, סליחה. שאלה קטנה לעניין הזה.</w:t>
      </w:r>
    </w:p>
    <w:p w:rsidR="002D10BC" w:rsidRDefault="002D10BC" w:rsidP="002D10BC">
      <w:pPr>
        <w:rPr>
          <w:rtl/>
        </w:rPr>
      </w:pPr>
      <w:bookmarkStart w:id="1100" w:name="_ETM_Q1_5567000"/>
      <w:bookmarkEnd w:id="1100"/>
    </w:p>
    <w:p w:rsidR="002D10BC" w:rsidRDefault="002D10BC" w:rsidP="002D10BC">
      <w:pPr>
        <w:pStyle w:val="af6"/>
        <w:keepNext/>
        <w:rPr>
          <w:rtl/>
        </w:rPr>
      </w:pPr>
      <w:bookmarkStart w:id="1101" w:name="ET_yor_4574_302"/>
      <w:r w:rsidRPr="002D10B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D10BC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:rsidR="002D10BC" w:rsidRDefault="002D10BC" w:rsidP="002D10BC">
      <w:pPr>
        <w:pStyle w:val="KeepWithNext"/>
        <w:rPr>
          <w:rtl/>
        </w:rPr>
      </w:pPr>
    </w:p>
    <w:p w:rsidR="002D10BC" w:rsidRDefault="002D10BC" w:rsidP="002D10BC">
      <w:pPr>
        <w:rPr>
          <w:rtl/>
        </w:rPr>
      </w:pPr>
      <w:bookmarkStart w:id="1102" w:name="_ETM_Q1_5569000"/>
      <w:bookmarkEnd w:id="1102"/>
      <w:r>
        <w:rPr>
          <w:rFonts w:hint="cs"/>
          <w:rtl/>
        </w:rPr>
        <w:t>לא, לא. חברים, לא שיחות צד.</w:t>
      </w:r>
    </w:p>
    <w:p w:rsidR="002D10BC" w:rsidRDefault="002D10BC" w:rsidP="002D10BC">
      <w:pPr>
        <w:rPr>
          <w:rtl/>
        </w:rPr>
      </w:pPr>
      <w:bookmarkStart w:id="1103" w:name="_ETM_Q1_5568000"/>
      <w:bookmarkEnd w:id="1103"/>
    </w:p>
    <w:p w:rsidR="002D10BC" w:rsidRDefault="002D10BC" w:rsidP="002D10BC">
      <w:pPr>
        <w:pStyle w:val="-"/>
        <w:keepNext/>
        <w:rPr>
          <w:rtl/>
        </w:rPr>
      </w:pPr>
      <w:bookmarkStart w:id="1104" w:name="ET_speakercontinue_רות_פרמינגר_303"/>
      <w:r w:rsidRPr="002D10B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2D10BC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:rsidR="002D10BC" w:rsidRDefault="002D10BC" w:rsidP="002D10BC">
      <w:pPr>
        <w:pStyle w:val="KeepWithNext"/>
        <w:rPr>
          <w:rtl/>
        </w:rPr>
      </w:pPr>
    </w:p>
    <w:p w:rsidR="00266F3F" w:rsidRDefault="002D10BC" w:rsidP="002D10BC">
      <w:pPr>
        <w:rPr>
          <w:rtl/>
        </w:rPr>
      </w:pPr>
      <w:bookmarkStart w:id="1105" w:name="_ETM_Q1_5570000"/>
      <w:bookmarkStart w:id="1106" w:name="_ETM_Q1_5565000"/>
      <w:bookmarkEnd w:id="1105"/>
      <w:bookmarkEnd w:id="1106"/>
      <w:r>
        <w:rPr>
          <w:rtl/>
        </w:rPr>
        <w:t>אם כבר עושים</w:t>
      </w:r>
      <w:r>
        <w:rPr>
          <w:rFonts w:hint="cs"/>
          <w:rtl/>
        </w:rPr>
        <w:t xml:space="preserve"> את התיקון, אז אולי, בגלל</w:t>
      </w:r>
      <w:r w:rsidR="008901FB">
        <w:rPr>
          <w:rtl/>
        </w:rPr>
        <w:t xml:space="preserve"> שזה חוק כל כך ייחודי וכל כך מיוחד לנושא של התביעה</w:t>
      </w:r>
      <w:r>
        <w:rPr>
          <w:rFonts w:hint="cs"/>
          <w:rtl/>
        </w:rPr>
        <w:t>,</w:t>
      </w:r>
      <w:r w:rsidR="008901FB">
        <w:rPr>
          <w:rtl/>
        </w:rPr>
        <w:t xml:space="preserve"> ייכתב פה שלצורך תביעה בעניין הזה</w:t>
      </w:r>
      <w:r>
        <w:rPr>
          <w:rtl/>
        </w:rPr>
        <w:t xml:space="preserve"> יהי</w:t>
      </w:r>
      <w:r>
        <w:rPr>
          <w:rFonts w:hint="cs"/>
          <w:rtl/>
        </w:rPr>
        <w:t>ו</w:t>
      </w:r>
      <w:r w:rsidR="008901FB">
        <w:rPr>
          <w:rtl/>
        </w:rPr>
        <w:t xml:space="preserve"> אגרות מופחת</w:t>
      </w:r>
      <w:r>
        <w:rPr>
          <w:rFonts w:hint="cs"/>
          <w:rtl/>
        </w:rPr>
        <w:t>ות. א</w:t>
      </w:r>
      <w:r w:rsidR="008901FB">
        <w:rPr>
          <w:rtl/>
        </w:rPr>
        <w:t>ני חושבת שזה יסגור את כל הפינה</w:t>
      </w:r>
      <w:r>
        <w:rPr>
          <w:rFonts w:hint="cs"/>
          <w:rtl/>
        </w:rPr>
        <w:t>.</w:t>
      </w:r>
      <w:r w:rsidR="008901FB">
        <w:rPr>
          <w:rtl/>
        </w:rPr>
        <w:t xml:space="preserve"> </w:t>
      </w:r>
    </w:p>
    <w:p w:rsidR="00266F3F" w:rsidRDefault="00266F3F" w:rsidP="002D10BC">
      <w:pPr>
        <w:rPr>
          <w:rtl/>
        </w:rPr>
      </w:pPr>
      <w:bookmarkStart w:id="1107" w:name="_ETM_Q1_5583000"/>
      <w:bookmarkEnd w:id="1107"/>
    </w:p>
    <w:p w:rsidR="00266F3F" w:rsidRDefault="00266F3F" w:rsidP="00266F3F">
      <w:pPr>
        <w:pStyle w:val="af9"/>
        <w:keepNext/>
        <w:rPr>
          <w:rtl/>
        </w:rPr>
      </w:pPr>
      <w:bookmarkStart w:id="1108" w:name="ET_guest_850172_304"/>
      <w:r w:rsidRPr="00266F3F">
        <w:rPr>
          <w:rStyle w:val="TagStyle"/>
          <w:rtl/>
        </w:rPr>
        <w:t xml:space="preserve"> &lt;&lt; אורח &gt;&gt; </w:t>
      </w:r>
      <w:r>
        <w:rPr>
          <w:rtl/>
        </w:rPr>
        <w:t>אבי גז:</w:t>
      </w:r>
      <w:r w:rsidRPr="00266F3F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:rsidR="00266F3F" w:rsidRDefault="00266F3F" w:rsidP="00266F3F">
      <w:pPr>
        <w:pStyle w:val="KeepWithNext"/>
        <w:rPr>
          <w:rtl/>
        </w:rPr>
      </w:pPr>
    </w:p>
    <w:p w:rsidR="00266F3F" w:rsidRDefault="00266F3F" w:rsidP="00266F3F">
      <w:pPr>
        <w:rPr>
          <w:rtl/>
        </w:rPr>
      </w:pPr>
      <w:r>
        <w:rPr>
          <w:rFonts w:hint="cs"/>
          <w:rtl/>
        </w:rPr>
        <w:t xml:space="preserve">יש. </w:t>
      </w:r>
      <w:bookmarkStart w:id="1109" w:name="_ETM_Q1_5585000"/>
      <w:bookmarkEnd w:id="1109"/>
      <w:r>
        <w:rPr>
          <w:rFonts w:hint="cs"/>
          <w:rtl/>
        </w:rPr>
        <w:t xml:space="preserve">יש. </w:t>
      </w:r>
      <w:bookmarkStart w:id="1110" w:name="_ETM_Q1_5586000"/>
      <w:bookmarkEnd w:id="1110"/>
      <w:r w:rsidR="008901FB">
        <w:rPr>
          <w:rtl/>
        </w:rPr>
        <w:t>לא צריך לחוקק חוקים שכבר קיימים</w:t>
      </w:r>
      <w:r>
        <w:rPr>
          <w:rFonts w:hint="cs"/>
          <w:rtl/>
        </w:rPr>
        <w:t>.</w:t>
      </w:r>
      <w:r w:rsidR="00F56ACB">
        <w:rPr>
          <w:rtl/>
        </w:rPr>
        <w:t xml:space="preserve"> סעיף 3א</w:t>
      </w:r>
      <w:r w:rsidR="00142A56">
        <w:rPr>
          <w:rtl/>
        </w:rPr>
        <w:t xml:space="preserve"> </w:t>
      </w:r>
      <w:r>
        <w:rPr>
          <w:rFonts w:hint="cs"/>
          <w:rtl/>
        </w:rPr>
        <w:t xml:space="preserve">לתקנות האגרות </w:t>
      </w:r>
      <w:r w:rsidR="008901FB">
        <w:rPr>
          <w:rtl/>
        </w:rPr>
        <w:t>קיים</w:t>
      </w:r>
      <w:r>
        <w:rPr>
          <w:rFonts w:hint="cs"/>
          <w:rtl/>
        </w:rPr>
        <w:t>.</w:t>
      </w:r>
      <w:r w:rsidR="008901FB">
        <w:rPr>
          <w:rtl/>
        </w:rPr>
        <w:t xml:space="preserve"> ויש</w:t>
      </w:r>
      <w:r w:rsidR="00F56ACB">
        <w:rPr>
          <w:rFonts w:hint="cs"/>
          <w:rtl/>
        </w:rPr>
        <w:t>,</w:t>
      </w:r>
      <w:r w:rsidR="008901FB">
        <w:rPr>
          <w:rtl/>
        </w:rPr>
        <w:t xml:space="preserve"> מספיק</w:t>
      </w:r>
      <w:r>
        <w:rPr>
          <w:rFonts w:hint="cs"/>
          <w:rtl/>
        </w:rPr>
        <w:t>.</w:t>
      </w:r>
    </w:p>
    <w:p w:rsidR="00266F3F" w:rsidRDefault="00266F3F" w:rsidP="00266F3F">
      <w:pPr>
        <w:rPr>
          <w:rtl/>
        </w:rPr>
      </w:pPr>
      <w:bookmarkStart w:id="1111" w:name="_ETM_Q1_5591000"/>
      <w:bookmarkEnd w:id="1111"/>
    </w:p>
    <w:p w:rsidR="00266F3F" w:rsidRDefault="00266F3F" w:rsidP="00266F3F">
      <w:pPr>
        <w:pStyle w:val="af6"/>
        <w:keepNext/>
        <w:rPr>
          <w:rtl/>
        </w:rPr>
      </w:pPr>
      <w:bookmarkStart w:id="1112" w:name="ET_yor_4574_305"/>
      <w:r w:rsidRPr="00266F3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66F3F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:rsidR="00266F3F" w:rsidRDefault="00266F3F" w:rsidP="00266F3F">
      <w:pPr>
        <w:pStyle w:val="KeepWithNext"/>
        <w:rPr>
          <w:rtl/>
        </w:rPr>
      </w:pPr>
    </w:p>
    <w:p w:rsidR="00266F3F" w:rsidRDefault="00266F3F" w:rsidP="00890047">
      <w:pPr>
        <w:rPr>
          <w:rtl/>
        </w:rPr>
      </w:pPr>
      <w:bookmarkStart w:id="1113" w:name="_ETM_Q1_5592000"/>
      <w:bookmarkEnd w:id="1113"/>
      <w:r>
        <w:rPr>
          <w:rFonts w:hint="cs"/>
          <w:rtl/>
        </w:rPr>
        <w:t xml:space="preserve">בדיוק, בדיוק. לא </w:t>
      </w:r>
      <w:bookmarkStart w:id="1114" w:name="_ETM_Q1_5589000"/>
      <w:bookmarkEnd w:id="1114"/>
      <w:r>
        <w:rPr>
          <w:rFonts w:hint="cs"/>
          <w:rtl/>
        </w:rPr>
        <w:t xml:space="preserve">צריך באמת. חקיקת יתר זה גם לא דבר </w:t>
      </w:r>
      <w:r w:rsidR="008901FB">
        <w:rPr>
          <w:rtl/>
        </w:rPr>
        <w:t>מבורך</w:t>
      </w:r>
      <w:r>
        <w:rPr>
          <w:rFonts w:hint="cs"/>
          <w:rtl/>
        </w:rPr>
        <w:t>.</w:t>
      </w:r>
      <w:r w:rsidR="008901FB">
        <w:rPr>
          <w:rtl/>
        </w:rPr>
        <w:t xml:space="preserve"> יש ל</w:t>
      </w:r>
      <w:r>
        <w:rPr>
          <w:rFonts w:hint="cs"/>
          <w:rtl/>
        </w:rPr>
        <w:t xml:space="preserve">נו עוד את </w:t>
      </w:r>
      <w:proofErr w:type="spellStart"/>
      <w:r>
        <w:rPr>
          <w:rFonts w:hint="cs"/>
          <w:rtl/>
        </w:rPr>
        <w:t>ברנדה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למקוס</w:t>
      </w:r>
      <w:proofErr w:type="spellEnd"/>
      <w:r>
        <w:rPr>
          <w:rFonts w:hint="cs"/>
          <w:rtl/>
        </w:rPr>
        <w:t>. כן, בבקשה, גברתי.</w:t>
      </w:r>
    </w:p>
    <w:p w:rsidR="00266F3F" w:rsidRDefault="00266F3F" w:rsidP="00266F3F">
      <w:pPr>
        <w:rPr>
          <w:rtl/>
        </w:rPr>
      </w:pPr>
      <w:bookmarkStart w:id="1115" w:name="_ETM_Q1_5599000"/>
      <w:bookmarkEnd w:id="1115"/>
    </w:p>
    <w:p w:rsidR="00266F3F" w:rsidRDefault="00266F3F" w:rsidP="00266F3F">
      <w:pPr>
        <w:pStyle w:val="af9"/>
        <w:keepNext/>
        <w:rPr>
          <w:rtl/>
        </w:rPr>
      </w:pPr>
      <w:bookmarkStart w:id="1116" w:name="ET_guest_850421_306"/>
      <w:r w:rsidRPr="00266F3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ברנדה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למקוס</w:t>
      </w:r>
      <w:proofErr w:type="spellEnd"/>
      <w:r>
        <w:rPr>
          <w:rtl/>
        </w:rPr>
        <w:t>:</w:t>
      </w:r>
      <w:r w:rsidRPr="00266F3F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:rsidR="00266F3F" w:rsidRDefault="00266F3F" w:rsidP="00266F3F">
      <w:pPr>
        <w:pStyle w:val="KeepWithNext"/>
        <w:rPr>
          <w:rtl/>
        </w:rPr>
      </w:pPr>
    </w:p>
    <w:p w:rsidR="00266F3F" w:rsidRDefault="00266F3F" w:rsidP="00266F3F">
      <w:pPr>
        <w:rPr>
          <w:rtl/>
        </w:rPr>
      </w:pPr>
      <w:bookmarkStart w:id="1117" w:name="_ETM_Q1_5604000"/>
      <w:bookmarkEnd w:id="1117"/>
      <w:r>
        <w:rPr>
          <w:rFonts w:hint="cs"/>
          <w:rtl/>
        </w:rPr>
        <w:t xml:space="preserve">שמי </w:t>
      </w:r>
      <w:proofErr w:type="spellStart"/>
      <w:r>
        <w:rPr>
          <w:rFonts w:hint="cs"/>
          <w:rtl/>
        </w:rPr>
        <w:t>ב</w:t>
      </w:r>
      <w:r w:rsidR="008901FB">
        <w:rPr>
          <w:rtl/>
        </w:rPr>
        <w:t>רנדה</w:t>
      </w:r>
      <w:proofErr w:type="spellEnd"/>
      <w:r w:rsidR="008901FB">
        <w:rPr>
          <w:rtl/>
        </w:rPr>
        <w:t xml:space="preserve"> </w:t>
      </w:r>
      <w:proofErr w:type="spellStart"/>
      <w:r w:rsidR="008901FB">
        <w:rPr>
          <w:rtl/>
        </w:rPr>
        <w:t>ל</w:t>
      </w:r>
      <w:r>
        <w:rPr>
          <w:rFonts w:hint="cs"/>
          <w:rtl/>
        </w:rPr>
        <w:t>מקוס</w:t>
      </w:r>
      <w:proofErr w:type="spellEnd"/>
      <w:r>
        <w:rPr>
          <w:rFonts w:hint="cs"/>
          <w:rtl/>
        </w:rPr>
        <w:t>, א</w:t>
      </w:r>
      <w:bookmarkStart w:id="1118" w:name="_ETM_Q1_5607000"/>
      <w:bookmarkEnd w:id="1118"/>
      <w:r>
        <w:rPr>
          <w:rFonts w:hint="cs"/>
          <w:rtl/>
        </w:rPr>
        <w:t xml:space="preserve">ימא של </w:t>
      </w:r>
      <w:r w:rsidR="008901FB">
        <w:rPr>
          <w:rtl/>
        </w:rPr>
        <w:t>דליה שנרצחה לפני</w:t>
      </w:r>
      <w:r>
        <w:rPr>
          <w:rFonts w:hint="cs"/>
          <w:rtl/>
        </w:rPr>
        <w:t xml:space="preserve"> תשע </w:t>
      </w:r>
      <w:r w:rsidR="008901FB">
        <w:rPr>
          <w:rtl/>
        </w:rPr>
        <w:t>שנים</w:t>
      </w:r>
      <w:r>
        <w:rPr>
          <w:rFonts w:hint="cs"/>
          <w:rtl/>
        </w:rPr>
        <w:t>.</w:t>
      </w:r>
      <w:r>
        <w:rPr>
          <w:rtl/>
        </w:rPr>
        <w:t xml:space="preserve"> אני גם</w:t>
      </w:r>
      <w:r w:rsidR="008901FB">
        <w:rPr>
          <w:rtl/>
        </w:rPr>
        <w:t xml:space="preserve"> הנציגה של פורום </w:t>
      </w:r>
      <w:r>
        <w:rPr>
          <w:rFonts w:hint="cs"/>
          <w:rtl/>
        </w:rPr>
        <w:t>"</w:t>
      </w:r>
      <w:r w:rsidR="008901FB">
        <w:rPr>
          <w:rtl/>
        </w:rPr>
        <w:t>בוחרים בחיים</w:t>
      </w:r>
      <w:r>
        <w:rPr>
          <w:rFonts w:hint="cs"/>
          <w:rtl/>
        </w:rPr>
        <w:t xml:space="preserve">". אני </w:t>
      </w:r>
      <w:r w:rsidR="008901FB">
        <w:rPr>
          <w:rtl/>
        </w:rPr>
        <w:t>קודם כ</w:t>
      </w:r>
      <w:r>
        <w:rPr>
          <w:rFonts w:hint="cs"/>
          <w:rtl/>
        </w:rPr>
        <w:t>ו</w:t>
      </w:r>
      <w:r w:rsidR="008901FB">
        <w:rPr>
          <w:rtl/>
        </w:rPr>
        <w:t>ל מודה לכם</w:t>
      </w:r>
      <w:r>
        <w:rPr>
          <w:rFonts w:hint="cs"/>
          <w:rtl/>
        </w:rPr>
        <w:t>,</w:t>
      </w:r>
      <w:r>
        <w:rPr>
          <w:rtl/>
        </w:rPr>
        <w:t xml:space="preserve"> חבר</w:t>
      </w:r>
      <w:r w:rsidR="008901FB">
        <w:rPr>
          <w:rtl/>
        </w:rPr>
        <w:t xml:space="preserve"> הכנסת</w:t>
      </w:r>
      <w:r>
        <w:rPr>
          <w:rFonts w:hint="cs"/>
          <w:rtl/>
        </w:rPr>
        <w:t xml:space="preserve"> אדלשטיין ולכל </w:t>
      </w:r>
      <w:bookmarkStart w:id="1119" w:name="_ETM_Q1_5617000"/>
      <w:bookmarkEnd w:id="1119"/>
      <w:r>
        <w:rPr>
          <w:rFonts w:hint="cs"/>
          <w:rtl/>
        </w:rPr>
        <w:t xml:space="preserve">הוועדה, שרן השכל ושרון ניר. </w:t>
      </w:r>
      <w:r w:rsidR="008901FB">
        <w:rPr>
          <w:rtl/>
        </w:rPr>
        <w:t>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 xml:space="preserve">, </w:t>
      </w:r>
      <w:r w:rsidR="008901FB">
        <w:rPr>
          <w:rtl/>
        </w:rPr>
        <w:t>ממש תודה רבה לכם</w:t>
      </w:r>
      <w:r>
        <w:rPr>
          <w:rFonts w:hint="cs"/>
          <w:rtl/>
        </w:rPr>
        <w:t>.</w:t>
      </w:r>
      <w:r w:rsidR="008901FB">
        <w:rPr>
          <w:rtl/>
        </w:rPr>
        <w:t xml:space="preserve"> </w:t>
      </w:r>
    </w:p>
    <w:p w:rsidR="00266F3F" w:rsidRDefault="00266F3F" w:rsidP="00266F3F">
      <w:pPr>
        <w:rPr>
          <w:rtl/>
        </w:rPr>
      </w:pPr>
      <w:bookmarkStart w:id="1120" w:name="_ETM_Q1_5633000"/>
      <w:bookmarkEnd w:id="1120"/>
    </w:p>
    <w:p w:rsidR="00266F3F" w:rsidRDefault="00266F3F" w:rsidP="00266F3F">
      <w:pPr>
        <w:rPr>
          <w:rtl/>
        </w:rPr>
      </w:pPr>
      <w:r>
        <w:rPr>
          <w:rFonts w:hint="cs"/>
          <w:rtl/>
        </w:rPr>
        <w:t>ב</w:t>
      </w:r>
      <w:r w:rsidR="008901FB">
        <w:rPr>
          <w:rtl/>
        </w:rPr>
        <w:t>נוסף לזה</w:t>
      </w:r>
      <w:r>
        <w:rPr>
          <w:rFonts w:hint="cs"/>
          <w:rtl/>
        </w:rPr>
        <w:t>,</w:t>
      </w:r>
      <w:r w:rsidR="008901FB">
        <w:rPr>
          <w:rtl/>
        </w:rPr>
        <w:t xml:space="preserve"> אני רק רוצה ל</w:t>
      </w:r>
      <w:r>
        <w:rPr>
          <w:rFonts w:hint="cs"/>
          <w:rtl/>
        </w:rPr>
        <w:t>ה</w:t>
      </w:r>
      <w:r w:rsidR="008901FB">
        <w:rPr>
          <w:rtl/>
        </w:rPr>
        <w:t>עלות פה את הקושי</w:t>
      </w:r>
      <w:r>
        <w:rPr>
          <w:rFonts w:hint="cs"/>
          <w:rtl/>
        </w:rPr>
        <w:t>,</w:t>
      </w:r>
      <w:r w:rsidR="008901FB">
        <w:rPr>
          <w:rtl/>
        </w:rPr>
        <w:t xml:space="preserve"> חוץ מהקושי הנפשי להגיע לבית משפט</w:t>
      </w:r>
      <w:r>
        <w:rPr>
          <w:rFonts w:hint="cs"/>
          <w:rtl/>
        </w:rPr>
        <w:t>,</w:t>
      </w:r>
      <w:r w:rsidR="008901FB">
        <w:rPr>
          <w:rtl/>
        </w:rPr>
        <w:t xml:space="preserve"> על כל פינה פשוט מקשים על הנפגעים</w:t>
      </w:r>
      <w:r>
        <w:rPr>
          <w:rFonts w:hint="cs"/>
          <w:rtl/>
        </w:rPr>
        <w:t>.</w:t>
      </w:r>
      <w:r w:rsidR="008901FB">
        <w:rPr>
          <w:rtl/>
        </w:rPr>
        <w:t xml:space="preserve"> עוברים ממש התעללות</w:t>
      </w:r>
      <w:r>
        <w:rPr>
          <w:rFonts w:hint="cs"/>
          <w:rtl/>
        </w:rPr>
        <w:t>, ש</w:t>
      </w:r>
      <w:r>
        <w:rPr>
          <w:rtl/>
        </w:rPr>
        <w:t xml:space="preserve">עו"ד של </w:t>
      </w:r>
      <w:r>
        <w:rPr>
          <w:rFonts w:hint="cs"/>
          <w:rtl/>
        </w:rPr>
        <w:t xml:space="preserve">הצד השני, אם </w:t>
      </w:r>
      <w:bookmarkStart w:id="1121" w:name="_ETM_Q1_5649000"/>
      <w:bookmarkEnd w:id="1121"/>
      <w:r>
        <w:rPr>
          <w:rFonts w:hint="cs"/>
          <w:rtl/>
        </w:rPr>
        <w:t xml:space="preserve">זה </w:t>
      </w:r>
      <w:r w:rsidR="008901FB">
        <w:rPr>
          <w:rtl/>
        </w:rPr>
        <w:t>המחבל האישי</w:t>
      </w:r>
      <w:r>
        <w:rPr>
          <w:rFonts w:hint="cs"/>
          <w:rtl/>
        </w:rPr>
        <w:t>,</w:t>
      </w:r>
      <w:r>
        <w:rPr>
          <w:rtl/>
        </w:rPr>
        <w:t xml:space="preserve"> או אם זה נגד</w:t>
      </w:r>
      <w:r w:rsidR="008901FB">
        <w:rPr>
          <w:rtl/>
        </w:rPr>
        <w:t xml:space="preserve"> הרשות</w:t>
      </w:r>
      <w:r>
        <w:rPr>
          <w:rFonts w:hint="cs"/>
          <w:rtl/>
        </w:rPr>
        <w:t>,</w:t>
      </w:r>
      <w:r w:rsidR="008901FB">
        <w:rPr>
          <w:rtl/>
        </w:rPr>
        <w:t xml:space="preserve"> הם נכנסים לש</w:t>
      </w:r>
      <w:r>
        <w:rPr>
          <w:rFonts w:hint="cs"/>
          <w:rtl/>
        </w:rPr>
        <w:t xml:space="preserve">ם </w:t>
      </w:r>
      <w:r w:rsidR="008901FB">
        <w:rPr>
          <w:rtl/>
        </w:rPr>
        <w:t>ואומרים</w:t>
      </w:r>
      <w:r>
        <w:rPr>
          <w:rFonts w:hint="cs"/>
          <w:rtl/>
        </w:rPr>
        <w:t>:</w:t>
      </w:r>
      <w:r w:rsidR="008901FB">
        <w:rPr>
          <w:rtl/>
        </w:rPr>
        <w:t xml:space="preserve"> אבל את מקבלת ביטוח לאומי</w:t>
      </w:r>
      <w:r>
        <w:rPr>
          <w:rFonts w:hint="cs"/>
          <w:rtl/>
        </w:rPr>
        <w:t xml:space="preserve">. ריבונו של עולם, זה </w:t>
      </w:r>
      <w:r w:rsidR="008901FB">
        <w:rPr>
          <w:rtl/>
        </w:rPr>
        <w:t>בכלל לא העניין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122" w:name="_ETM_Q1_5668000"/>
      <w:bookmarkEnd w:id="1122"/>
      <w:r>
        <w:rPr>
          <w:rtl/>
        </w:rPr>
        <w:t>טוב</w:t>
      </w:r>
      <w:r>
        <w:rPr>
          <w:rFonts w:hint="cs"/>
          <w:rtl/>
        </w:rPr>
        <w:t>,</w:t>
      </w:r>
      <w:r w:rsidR="008901FB">
        <w:rPr>
          <w:rtl/>
        </w:rPr>
        <w:t xml:space="preserve"> אני לא </w:t>
      </w:r>
      <w:r>
        <w:rPr>
          <w:rFonts w:hint="cs"/>
          <w:rtl/>
        </w:rPr>
        <w:t xml:space="preserve">אדבר על </w:t>
      </w:r>
      <w:r w:rsidR="008901FB">
        <w:rPr>
          <w:rtl/>
        </w:rPr>
        <w:t xml:space="preserve">המחבל עצמו </w:t>
      </w:r>
      <w:r>
        <w:rPr>
          <w:rFonts w:hint="cs"/>
          <w:rtl/>
        </w:rPr>
        <w:t>ש</w:t>
      </w:r>
      <w:r>
        <w:rPr>
          <w:rtl/>
        </w:rPr>
        <w:t>עומד ממש</w:t>
      </w:r>
      <w:r>
        <w:rPr>
          <w:rFonts w:hint="cs"/>
          <w:rtl/>
        </w:rPr>
        <w:t xml:space="preserve"> בגאווה מול</w:t>
      </w:r>
      <w:r w:rsidR="008901FB">
        <w:rPr>
          <w:rtl/>
        </w:rPr>
        <w:t xml:space="preserve"> המשפחה</w:t>
      </w:r>
      <w:r>
        <w:rPr>
          <w:rFonts w:hint="cs"/>
          <w:rtl/>
        </w:rPr>
        <w:t xml:space="preserve"> </w:t>
      </w:r>
      <w:r w:rsidR="008901FB">
        <w:rPr>
          <w:rtl/>
        </w:rPr>
        <w:t xml:space="preserve">ללא שום </w:t>
      </w:r>
      <w:r>
        <w:rPr>
          <w:rFonts w:hint="cs"/>
          <w:rtl/>
        </w:rPr>
        <w:t>הרתעה,</w:t>
      </w:r>
      <w:r w:rsidR="00142A56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 xml:space="preserve">לא </w:t>
      </w:r>
      <w:r w:rsidR="008901FB">
        <w:rPr>
          <w:rtl/>
        </w:rPr>
        <w:t>שום מצפון</w:t>
      </w:r>
      <w:r>
        <w:rPr>
          <w:rFonts w:hint="cs"/>
          <w:rtl/>
        </w:rPr>
        <w:t>,</w:t>
      </w:r>
      <w:r w:rsidR="008901FB">
        <w:rPr>
          <w:rtl/>
        </w:rPr>
        <w:t xml:space="preserve"> </w:t>
      </w:r>
      <w:r>
        <w:rPr>
          <w:rFonts w:hint="cs"/>
          <w:rtl/>
        </w:rPr>
        <w:t>ל</w:t>
      </w:r>
      <w:r w:rsidR="008901FB">
        <w:rPr>
          <w:rtl/>
        </w:rPr>
        <w:t>לא רשום כלום</w:t>
      </w:r>
      <w:r>
        <w:rPr>
          <w:rFonts w:hint="cs"/>
          <w:rtl/>
        </w:rPr>
        <w:t>.</w:t>
      </w:r>
      <w:r w:rsidR="008901FB">
        <w:rPr>
          <w:rtl/>
        </w:rPr>
        <w:t xml:space="preserve"> כי הוא יודע והוא ידע והוא שמח בחלקו</w:t>
      </w:r>
      <w:r>
        <w:rPr>
          <w:rFonts w:hint="cs"/>
          <w:rtl/>
        </w:rPr>
        <w:t>.</w:t>
      </w:r>
      <w:r w:rsidR="008901FB">
        <w:rPr>
          <w:rtl/>
        </w:rPr>
        <w:t xml:space="preserve"> הוא בבית מלון הכי טוב בעולם לכל החיים שלו</w:t>
      </w:r>
      <w:r>
        <w:rPr>
          <w:rFonts w:hint="cs"/>
          <w:rtl/>
        </w:rPr>
        <w:t>.</w:t>
      </w:r>
      <w:bookmarkStart w:id="1123" w:name="_ETM_Q1_5695000"/>
      <w:bookmarkEnd w:id="1123"/>
      <w:r>
        <w:rPr>
          <w:rFonts w:hint="cs"/>
          <w:rtl/>
        </w:rPr>
        <w:t xml:space="preserve"> </w:t>
      </w:r>
      <w:r w:rsidR="008901FB">
        <w:rPr>
          <w:rtl/>
        </w:rPr>
        <w:t>בנוסף</w:t>
      </w:r>
      <w:r>
        <w:rPr>
          <w:rFonts w:hint="cs"/>
          <w:rtl/>
        </w:rPr>
        <w:t>,</w:t>
      </w:r>
      <w:r w:rsidR="008901FB">
        <w:rPr>
          <w:rtl/>
        </w:rPr>
        <w:t xml:space="preserve"> המשפחה שלו גם מטופל</w:t>
      </w:r>
      <w:r>
        <w:rPr>
          <w:rFonts w:hint="cs"/>
          <w:rtl/>
        </w:rPr>
        <w:t>ת היטב.</w:t>
      </w:r>
    </w:p>
    <w:p w:rsidR="00266F3F" w:rsidRDefault="00266F3F" w:rsidP="00266F3F">
      <w:pPr>
        <w:rPr>
          <w:rtl/>
        </w:rPr>
      </w:pPr>
    </w:p>
    <w:p w:rsidR="00266F3F" w:rsidRDefault="00266F3F" w:rsidP="00266F3F">
      <w:pPr>
        <w:pStyle w:val="af6"/>
        <w:keepNext/>
        <w:rPr>
          <w:rtl/>
        </w:rPr>
      </w:pPr>
      <w:bookmarkStart w:id="1124" w:name="ET_yor_4574_307"/>
      <w:r w:rsidRPr="00266F3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66F3F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:rsidR="00266F3F" w:rsidRDefault="00266F3F" w:rsidP="00266F3F">
      <w:pPr>
        <w:pStyle w:val="KeepWithNext"/>
        <w:rPr>
          <w:rtl/>
        </w:rPr>
      </w:pPr>
    </w:p>
    <w:p w:rsidR="00266F3F" w:rsidRDefault="00266F3F" w:rsidP="00266F3F">
      <w:pPr>
        <w:rPr>
          <w:rtl/>
        </w:rPr>
      </w:pPr>
      <w:bookmarkStart w:id="1125" w:name="_ETM_Q1_5702000"/>
      <w:bookmarkEnd w:id="1125"/>
      <w:r>
        <w:rPr>
          <w:rFonts w:hint="cs"/>
          <w:rtl/>
        </w:rPr>
        <w:t>טוב. תודה לך.</w:t>
      </w:r>
    </w:p>
    <w:p w:rsidR="00266F3F" w:rsidRDefault="00266F3F" w:rsidP="00266F3F">
      <w:pPr>
        <w:rPr>
          <w:rtl/>
        </w:rPr>
      </w:pPr>
      <w:bookmarkStart w:id="1126" w:name="_ETM_Q1_5701000"/>
      <w:bookmarkEnd w:id="1126"/>
    </w:p>
    <w:p w:rsidR="00266F3F" w:rsidRDefault="00266F3F" w:rsidP="00266F3F">
      <w:pPr>
        <w:pStyle w:val="-"/>
        <w:keepNext/>
        <w:rPr>
          <w:rtl/>
        </w:rPr>
      </w:pPr>
      <w:bookmarkStart w:id="1127" w:name="ET_speakercontinue_850421_308"/>
      <w:r w:rsidRPr="00266F3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ברנדה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למקוס</w:t>
      </w:r>
      <w:proofErr w:type="spellEnd"/>
      <w:r>
        <w:rPr>
          <w:rtl/>
        </w:rPr>
        <w:t>:</w:t>
      </w:r>
      <w:r w:rsidRPr="00266F3F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:rsidR="00266F3F" w:rsidRDefault="00266F3F" w:rsidP="00266F3F">
      <w:pPr>
        <w:pStyle w:val="KeepWithNext"/>
        <w:rPr>
          <w:rtl/>
        </w:rPr>
      </w:pPr>
    </w:p>
    <w:p w:rsidR="00266F3F" w:rsidRDefault="00266F3F" w:rsidP="00266F3F">
      <w:pPr>
        <w:rPr>
          <w:rtl/>
        </w:rPr>
      </w:pPr>
      <w:bookmarkStart w:id="1128" w:name="_ETM_Q1_5703000"/>
      <w:bookmarkEnd w:id="1128"/>
      <w:r>
        <w:rPr>
          <w:rFonts w:hint="cs"/>
          <w:rtl/>
        </w:rPr>
        <w:t>סליחה</w:t>
      </w:r>
      <w:bookmarkStart w:id="1129" w:name="_ETM_Q1_5704000"/>
      <w:bookmarkEnd w:id="1129"/>
      <w:r w:rsidR="007B038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901FB">
        <w:rPr>
          <w:rtl/>
        </w:rPr>
        <w:t>אם ת</w:t>
      </w:r>
      <w:r>
        <w:rPr>
          <w:rFonts w:hint="cs"/>
          <w:rtl/>
        </w:rPr>
        <w:t xml:space="preserve">ובעים </w:t>
      </w:r>
      <w:r>
        <w:rPr>
          <w:rtl/>
        </w:rPr>
        <w:t>משהו</w:t>
      </w:r>
      <w:r>
        <w:rPr>
          <w:rFonts w:hint="cs"/>
          <w:rtl/>
        </w:rPr>
        <w:t xml:space="preserve">, </w:t>
      </w:r>
      <w:bookmarkStart w:id="1130" w:name="_ETM_Q1_5710000"/>
      <w:bookmarkEnd w:id="1130"/>
      <w:r w:rsidR="008901FB">
        <w:rPr>
          <w:rtl/>
        </w:rPr>
        <w:t xml:space="preserve">אז חייבים להוכיח </w:t>
      </w:r>
      <w:r>
        <w:rPr>
          <w:rFonts w:hint="cs"/>
          <w:rtl/>
        </w:rPr>
        <w:t>על ידי פסיכיאטרים וכו'</w:t>
      </w:r>
      <w:r>
        <w:rPr>
          <w:rtl/>
        </w:rPr>
        <w:t xml:space="preserve"> רמה מסוימת ממש </w:t>
      </w:r>
      <w:proofErr w:type="spellStart"/>
      <w:r>
        <w:rPr>
          <w:rtl/>
        </w:rPr>
        <w:t>ממש</w:t>
      </w:r>
      <w:proofErr w:type="spellEnd"/>
      <w:r>
        <w:rPr>
          <w:rtl/>
        </w:rPr>
        <w:t xml:space="preserve"> של </w:t>
      </w:r>
      <w:r w:rsidR="008901FB">
        <w:rPr>
          <w:rtl/>
        </w:rPr>
        <w:t>פגיעה</w:t>
      </w:r>
      <w:r>
        <w:rPr>
          <w:rFonts w:hint="cs"/>
          <w:rtl/>
        </w:rPr>
        <w:t>.</w:t>
      </w:r>
    </w:p>
    <w:p w:rsidR="00266F3F" w:rsidRDefault="00266F3F" w:rsidP="00266F3F">
      <w:pPr>
        <w:rPr>
          <w:rtl/>
        </w:rPr>
      </w:pPr>
      <w:bookmarkStart w:id="1131" w:name="_ETM_Q1_5721000"/>
      <w:bookmarkEnd w:id="1131"/>
    </w:p>
    <w:p w:rsidR="00266F3F" w:rsidRDefault="00266F3F" w:rsidP="00266F3F">
      <w:pPr>
        <w:pStyle w:val="af6"/>
        <w:keepNext/>
        <w:rPr>
          <w:rtl/>
        </w:rPr>
      </w:pPr>
      <w:bookmarkStart w:id="1132" w:name="ET_yor_4574_309"/>
      <w:r w:rsidRPr="00266F3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66F3F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:rsidR="00266F3F" w:rsidRDefault="00266F3F" w:rsidP="00266F3F">
      <w:pPr>
        <w:pStyle w:val="KeepWithNext"/>
        <w:rPr>
          <w:rtl/>
        </w:rPr>
      </w:pPr>
    </w:p>
    <w:p w:rsidR="001A12C2" w:rsidRDefault="00266F3F" w:rsidP="00266F3F">
      <w:pPr>
        <w:rPr>
          <w:rtl/>
        </w:rPr>
      </w:pPr>
      <w:bookmarkStart w:id="1133" w:name="_ETM_Q1_5723000"/>
      <w:bookmarkEnd w:id="1133"/>
      <w:r>
        <w:rPr>
          <w:rFonts w:hint="cs"/>
          <w:rtl/>
        </w:rPr>
        <w:t>פגיעה, כן.</w:t>
      </w:r>
      <w:r w:rsidR="00142A56">
        <w:rPr>
          <w:rFonts w:hint="cs"/>
          <w:rtl/>
        </w:rPr>
        <w:t xml:space="preserve"> </w:t>
      </w:r>
      <w:r w:rsidR="001A12C2">
        <w:rPr>
          <w:rtl/>
        </w:rPr>
        <w:t>אז בדיוק</w:t>
      </w:r>
      <w:r w:rsidR="001A12C2">
        <w:rPr>
          <w:rFonts w:hint="cs"/>
          <w:rtl/>
        </w:rPr>
        <w:t xml:space="preserve"> זאת</w:t>
      </w:r>
      <w:r w:rsidR="008901FB">
        <w:rPr>
          <w:rtl/>
        </w:rPr>
        <w:t xml:space="preserve"> הכוונה של החוק</w:t>
      </w:r>
      <w:r w:rsidR="001A12C2">
        <w:rPr>
          <w:rFonts w:hint="cs"/>
          <w:rtl/>
        </w:rPr>
        <w:t>,</w:t>
      </w:r>
      <w:r w:rsidR="008901FB">
        <w:rPr>
          <w:rtl/>
        </w:rPr>
        <w:t xml:space="preserve"> אם אני מבין אותו נכון</w:t>
      </w:r>
      <w:r w:rsidR="001A12C2">
        <w:rPr>
          <w:rFonts w:hint="cs"/>
          <w:rtl/>
        </w:rPr>
        <w:t>,</w:t>
      </w:r>
      <w:r w:rsidR="001A12C2">
        <w:rPr>
          <w:rtl/>
        </w:rPr>
        <w:t xml:space="preserve"> להקל</w:t>
      </w:r>
      <w:r w:rsidR="008901FB">
        <w:rPr>
          <w:rtl/>
        </w:rPr>
        <w:t xml:space="preserve"> על כל התהליך הזה שרובכם מתארים</w:t>
      </w:r>
      <w:r w:rsidR="001A12C2">
        <w:rPr>
          <w:rFonts w:hint="cs"/>
          <w:rtl/>
        </w:rPr>
        <w:t>.</w:t>
      </w:r>
    </w:p>
    <w:p w:rsidR="001A12C2" w:rsidRDefault="001A12C2" w:rsidP="00266F3F">
      <w:pPr>
        <w:rPr>
          <w:rtl/>
        </w:rPr>
      </w:pPr>
      <w:bookmarkStart w:id="1134" w:name="_ETM_Q1_5731000"/>
      <w:bookmarkEnd w:id="1134"/>
    </w:p>
    <w:p w:rsidR="001A12C2" w:rsidRDefault="001A12C2" w:rsidP="001A12C2">
      <w:pPr>
        <w:pStyle w:val="-"/>
        <w:keepNext/>
        <w:rPr>
          <w:rtl/>
        </w:rPr>
      </w:pPr>
      <w:bookmarkStart w:id="1135" w:name="ET_speakercontinue_850421_310"/>
      <w:r w:rsidRPr="001A12C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ברנדה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למקוס</w:t>
      </w:r>
      <w:proofErr w:type="spellEnd"/>
      <w:r>
        <w:rPr>
          <w:rtl/>
        </w:rPr>
        <w:t>:</w:t>
      </w:r>
      <w:r w:rsidRPr="001A12C2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:rsidR="001A12C2" w:rsidRDefault="001A12C2" w:rsidP="001A12C2">
      <w:pPr>
        <w:pStyle w:val="KeepWithNext"/>
        <w:rPr>
          <w:rtl/>
        </w:rPr>
      </w:pPr>
    </w:p>
    <w:p w:rsidR="001A12C2" w:rsidRDefault="001A12C2" w:rsidP="001A12C2">
      <w:pPr>
        <w:rPr>
          <w:rtl/>
        </w:rPr>
      </w:pPr>
      <w:bookmarkStart w:id="1136" w:name="_ETM_Q1_5733000"/>
      <w:bookmarkEnd w:id="1136"/>
      <w:r>
        <w:rPr>
          <w:rFonts w:hint="cs"/>
          <w:rtl/>
        </w:rPr>
        <w:t>אני חושבת שזה לא כתוב בפירוש.</w:t>
      </w:r>
    </w:p>
    <w:p w:rsidR="001A12C2" w:rsidRDefault="001A12C2" w:rsidP="001A12C2">
      <w:pPr>
        <w:rPr>
          <w:rtl/>
        </w:rPr>
      </w:pPr>
      <w:bookmarkStart w:id="1137" w:name="_ETM_Q1_5734000"/>
      <w:bookmarkEnd w:id="1137"/>
    </w:p>
    <w:p w:rsidR="001A12C2" w:rsidRDefault="001A12C2" w:rsidP="001A12C2">
      <w:pPr>
        <w:pStyle w:val="af9"/>
        <w:keepNext/>
        <w:rPr>
          <w:rtl/>
        </w:rPr>
      </w:pPr>
      <w:bookmarkStart w:id="1138" w:name="ET_guest_469197_311"/>
      <w:r w:rsidRPr="001A12C2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1A12C2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:rsidR="001A12C2" w:rsidRDefault="001A12C2" w:rsidP="001A12C2">
      <w:pPr>
        <w:pStyle w:val="KeepWithNext"/>
        <w:rPr>
          <w:rtl/>
        </w:rPr>
      </w:pPr>
    </w:p>
    <w:p w:rsidR="001A12C2" w:rsidRDefault="001A12C2" w:rsidP="001A12C2">
      <w:pPr>
        <w:rPr>
          <w:rtl/>
        </w:rPr>
      </w:pPr>
      <w:r>
        <w:rPr>
          <w:rFonts w:hint="cs"/>
          <w:rtl/>
        </w:rPr>
        <w:t>זה נמצא בחוק.</w:t>
      </w:r>
      <w:bookmarkStart w:id="1139" w:name="_ETM_Q1_5735000"/>
      <w:bookmarkEnd w:id="1139"/>
    </w:p>
    <w:p w:rsidR="001A12C2" w:rsidRDefault="001A12C2" w:rsidP="001A12C2">
      <w:pPr>
        <w:rPr>
          <w:rtl/>
        </w:rPr>
      </w:pPr>
    </w:p>
    <w:p w:rsidR="001A12C2" w:rsidRDefault="001A12C2" w:rsidP="001A12C2">
      <w:pPr>
        <w:pStyle w:val="af6"/>
        <w:keepNext/>
        <w:rPr>
          <w:rtl/>
        </w:rPr>
      </w:pPr>
      <w:bookmarkStart w:id="1140" w:name="ET_yor_4574_312"/>
      <w:r w:rsidRPr="001A12C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A12C2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:rsidR="001A12C2" w:rsidRDefault="001A12C2" w:rsidP="001A12C2">
      <w:pPr>
        <w:pStyle w:val="KeepWithNext"/>
        <w:rPr>
          <w:rtl/>
        </w:rPr>
      </w:pPr>
    </w:p>
    <w:p w:rsidR="001A12C2" w:rsidRDefault="001A12C2" w:rsidP="001A12C2">
      <w:pPr>
        <w:rPr>
          <w:rtl/>
        </w:rPr>
      </w:pPr>
      <w:bookmarkStart w:id="1141" w:name="_ETM_Q1_5736000"/>
      <w:bookmarkEnd w:id="1141"/>
      <w:r>
        <w:rPr>
          <w:rFonts w:hint="cs"/>
          <w:rtl/>
        </w:rPr>
        <w:t xml:space="preserve">אז </w:t>
      </w:r>
      <w:r w:rsidR="008901FB">
        <w:rPr>
          <w:rtl/>
        </w:rPr>
        <w:t xml:space="preserve">אנחנו נחדד </w:t>
      </w:r>
      <w:r>
        <w:rPr>
          <w:rFonts w:hint="cs"/>
          <w:rtl/>
        </w:rPr>
        <w:t xml:space="preserve">את זה, כן. </w:t>
      </w:r>
    </w:p>
    <w:p w:rsidR="001A12C2" w:rsidRDefault="001A12C2" w:rsidP="001A12C2">
      <w:pPr>
        <w:rPr>
          <w:rtl/>
        </w:rPr>
      </w:pPr>
    </w:p>
    <w:p w:rsidR="001A12C2" w:rsidRDefault="001A12C2" w:rsidP="001A12C2">
      <w:pPr>
        <w:pStyle w:val="af9"/>
        <w:keepNext/>
        <w:rPr>
          <w:rtl/>
        </w:rPr>
      </w:pPr>
      <w:bookmarkStart w:id="1142" w:name="ET_guest_850172_313"/>
      <w:r w:rsidRPr="001A12C2">
        <w:rPr>
          <w:rStyle w:val="TagStyle"/>
          <w:rtl/>
        </w:rPr>
        <w:t xml:space="preserve"> &lt;&lt; אורח &gt;&gt; </w:t>
      </w:r>
      <w:r>
        <w:rPr>
          <w:rtl/>
        </w:rPr>
        <w:t>אבי גז:</w:t>
      </w:r>
      <w:r w:rsidRPr="001A12C2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:rsidR="001A12C2" w:rsidRDefault="001A12C2" w:rsidP="001A12C2">
      <w:pPr>
        <w:pStyle w:val="KeepWithNext"/>
        <w:rPr>
          <w:rtl/>
        </w:rPr>
      </w:pPr>
    </w:p>
    <w:p w:rsidR="001A12C2" w:rsidRDefault="001A12C2" w:rsidP="001A12C2">
      <w:pPr>
        <w:rPr>
          <w:rtl/>
        </w:rPr>
      </w:pPr>
      <w:bookmarkStart w:id="1143" w:name="_ETM_Q1_5740000"/>
      <w:bookmarkEnd w:id="1143"/>
      <w:r>
        <w:rPr>
          <w:rFonts w:hint="cs"/>
          <w:rtl/>
        </w:rPr>
        <w:t xml:space="preserve">ויש הצעה נוספת ואולי </w:t>
      </w:r>
      <w:bookmarkStart w:id="1144" w:name="_ETM_Q1_5742000"/>
      <w:bookmarkEnd w:id="1144"/>
      <w:r>
        <w:rPr>
          <w:rFonts w:hint="cs"/>
          <w:rtl/>
        </w:rPr>
        <w:t>מיזוג בין ההצעות.</w:t>
      </w:r>
    </w:p>
    <w:p w:rsidR="001A12C2" w:rsidRDefault="001A12C2" w:rsidP="001A12C2">
      <w:pPr>
        <w:rPr>
          <w:rtl/>
        </w:rPr>
      </w:pPr>
      <w:bookmarkStart w:id="1145" w:name="_ETM_Q1_5744000"/>
      <w:bookmarkEnd w:id="1145"/>
    </w:p>
    <w:p w:rsidR="001A12C2" w:rsidRDefault="001A12C2" w:rsidP="001A12C2">
      <w:pPr>
        <w:pStyle w:val="af6"/>
        <w:keepNext/>
        <w:rPr>
          <w:rtl/>
        </w:rPr>
      </w:pPr>
      <w:bookmarkStart w:id="1146" w:name="ET_yor_4574_314"/>
      <w:r w:rsidRPr="001A12C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A12C2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:rsidR="001A12C2" w:rsidRDefault="001A12C2" w:rsidP="001A12C2">
      <w:pPr>
        <w:pStyle w:val="KeepWithNext"/>
        <w:rPr>
          <w:rtl/>
        </w:rPr>
      </w:pPr>
    </w:p>
    <w:p w:rsidR="001A12C2" w:rsidRDefault="001A12C2" w:rsidP="001A12C2">
      <w:pPr>
        <w:rPr>
          <w:rtl/>
        </w:rPr>
      </w:pPr>
      <w:r>
        <w:rPr>
          <w:rFonts w:hint="cs"/>
          <w:rtl/>
        </w:rPr>
        <w:t xml:space="preserve">מירב </w:t>
      </w:r>
      <w:bookmarkStart w:id="1147" w:name="_ETM_Q1_5743000"/>
      <w:bookmarkEnd w:id="1147"/>
      <w:proofErr w:type="spellStart"/>
      <w:r w:rsidR="008901FB">
        <w:rPr>
          <w:rtl/>
        </w:rPr>
        <w:t>חג'ג</w:t>
      </w:r>
      <w:proofErr w:type="spellEnd"/>
      <w:r w:rsidR="008901FB">
        <w:rPr>
          <w:rtl/>
        </w:rPr>
        <w:t>'</w:t>
      </w:r>
      <w:r>
        <w:rPr>
          <w:rFonts w:hint="cs"/>
          <w:rtl/>
        </w:rPr>
        <w:t>,</w:t>
      </w:r>
      <w:r w:rsidR="008901FB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1A12C2" w:rsidRDefault="001A12C2" w:rsidP="001A12C2">
      <w:pPr>
        <w:rPr>
          <w:rtl/>
        </w:rPr>
      </w:pPr>
      <w:bookmarkStart w:id="1148" w:name="_ETM_Q1_5745000"/>
      <w:bookmarkStart w:id="1149" w:name="_ETM_Q1_5746000"/>
      <w:bookmarkEnd w:id="1148"/>
      <w:bookmarkEnd w:id="1149"/>
    </w:p>
    <w:p w:rsidR="001A12C2" w:rsidRDefault="001A12C2" w:rsidP="001A12C2">
      <w:pPr>
        <w:pStyle w:val="a4"/>
        <w:keepNext/>
        <w:rPr>
          <w:rtl/>
        </w:rPr>
      </w:pPr>
      <w:bookmarkStart w:id="1150" w:name="ET_speaker_מירב_חגג_315"/>
      <w:r w:rsidRPr="001A12C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':</w:t>
      </w:r>
      <w:r w:rsidRPr="001A12C2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:rsidR="001A12C2" w:rsidRDefault="001A12C2" w:rsidP="001A12C2">
      <w:pPr>
        <w:pStyle w:val="KeepWithNext"/>
        <w:rPr>
          <w:rtl/>
        </w:rPr>
      </w:pPr>
    </w:p>
    <w:p w:rsidR="00A77E9D" w:rsidRDefault="001A12C2" w:rsidP="001A12C2">
      <w:pPr>
        <w:rPr>
          <w:rtl/>
        </w:rPr>
      </w:pPr>
      <w:r>
        <w:rPr>
          <w:rtl/>
        </w:rPr>
        <w:t>שלום לכולם</w:t>
      </w:r>
      <w:r w:rsidR="007B0389">
        <w:rPr>
          <w:rFonts w:hint="cs"/>
          <w:rtl/>
        </w:rPr>
        <w:t xml:space="preserve">. </w:t>
      </w:r>
      <w:r>
        <w:rPr>
          <w:rFonts w:hint="cs"/>
          <w:rtl/>
        </w:rPr>
        <w:t>יולי אדלשטיין, תודה על הה</w:t>
      </w:r>
      <w:r>
        <w:rPr>
          <w:rtl/>
        </w:rPr>
        <w:t>זמנה</w:t>
      </w:r>
      <w:r>
        <w:rPr>
          <w:rFonts w:hint="cs"/>
          <w:rtl/>
        </w:rPr>
        <w:t xml:space="preserve">. </w:t>
      </w:r>
      <w:bookmarkStart w:id="1151" w:name="_ETM_Q1_5749000"/>
      <w:bookmarkEnd w:id="1151"/>
      <w:r w:rsidR="008901FB">
        <w:rPr>
          <w:rtl/>
        </w:rPr>
        <w:t>דיון מאוד חשוב</w:t>
      </w:r>
      <w:r w:rsidR="00A77E9D">
        <w:rPr>
          <w:rFonts w:hint="cs"/>
          <w:rtl/>
        </w:rPr>
        <w:t>.</w:t>
      </w:r>
    </w:p>
    <w:p w:rsidR="00A77E9D" w:rsidRDefault="00A77E9D" w:rsidP="001A12C2">
      <w:pPr>
        <w:rPr>
          <w:rtl/>
        </w:rPr>
      </w:pPr>
      <w:bookmarkStart w:id="1152" w:name="_ETM_Q1_5755000"/>
      <w:bookmarkEnd w:id="1152"/>
    </w:p>
    <w:p w:rsidR="00B91849" w:rsidRDefault="008901FB" w:rsidP="007B0389">
      <w:pPr>
        <w:rPr>
          <w:rtl/>
        </w:rPr>
      </w:pPr>
      <w:bookmarkStart w:id="1153" w:name="_ETM_Q1_5756000"/>
      <w:bookmarkEnd w:id="1153"/>
      <w:r>
        <w:rPr>
          <w:rtl/>
        </w:rPr>
        <w:t>אני אימא של ש</w:t>
      </w:r>
      <w:r w:rsidR="00A77E9D">
        <w:rPr>
          <w:rFonts w:hint="cs"/>
          <w:rtl/>
        </w:rPr>
        <w:t xml:space="preserve">יר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'</w:t>
      </w:r>
      <w:r w:rsidR="00A77E9D">
        <w:rPr>
          <w:rFonts w:hint="cs"/>
          <w:rtl/>
        </w:rPr>
        <w:t>, נרצחת הפיגוע</w:t>
      </w:r>
      <w:r>
        <w:rPr>
          <w:rtl/>
        </w:rPr>
        <w:t xml:space="preserve"> בארמון הנציב</w:t>
      </w:r>
      <w:r w:rsidR="00A77E9D">
        <w:rPr>
          <w:rFonts w:hint="cs"/>
          <w:rtl/>
        </w:rPr>
        <w:t xml:space="preserve">. אני </w:t>
      </w:r>
      <w:r>
        <w:rPr>
          <w:rtl/>
        </w:rPr>
        <w:t xml:space="preserve">חברה בפורום </w:t>
      </w:r>
      <w:r w:rsidR="00A77E9D">
        <w:rPr>
          <w:rFonts w:hint="cs"/>
          <w:rtl/>
        </w:rPr>
        <w:t>"</w:t>
      </w:r>
      <w:r>
        <w:rPr>
          <w:rtl/>
        </w:rPr>
        <w:t>בוחרים בחיים</w:t>
      </w:r>
      <w:r w:rsidR="00A77E9D">
        <w:rPr>
          <w:rFonts w:hint="cs"/>
          <w:rtl/>
        </w:rPr>
        <w:t>".</w:t>
      </w:r>
      <w:r>
        <w:rPr>
          <w:rtl/>
        </w:rPr>
        <w:t xml:space="preserve"> אנחנו כפורום דגלנו לייצר ה</w:t>
      </w:r>
      <w:r w:rsidR="00A77E9D">
        <w:rPr>
          <w:rFonts w:hint="cs"/>
          <w:rtl/>
        </w:rPr>
        <w:t xml:space="preserve">רתעה. זו </w:t>
      </w:r>
      <w:r>
        <w:rPr>
          <w:rtl/>
        </w:rPr>
        <w:t>המטרה של הפורום שלנו</w:t>
      </w:r>
      <w:r w:rsidR="00A77E9D">
        <w:rPr>
          <w:rFonts w:hint="cs"/>
          <w:rtl/>
        </w:rPr>
        <w:t>.</w:t>
      </w:r>
      <w:r>
        <w:rPr>
          <w:rtl/>
        </w:rPr>
        <w:t xml:space="preserve"> אנחנו לא מתעסקים עם כל ה</w:t>
      </w:r>
      <w:r w:rsidR="00A77E9D">
        <w:rPr>
          <w:rFonts w:hint="cs"/>
          <w:rtl/>
        </w:rPr>
        <w:t>נושאים ה</w:t>
      </w:r>
      <w:r>
        <w:rPr>
          <w:rtl/>
        </w:rPr>
        <w:t>סוציאלי</w:t>
      </w:r>
      <w:r w:rsidR="00A77E9D">
        <w:rPr>
          <w:rFonts w:hint="cs"/>
          <w:rtl/>
        </w:rPr>
        <w:t>י</w:t>
      </w:r>
      <w:r>
        <w:rPr>
          <w:rtl/>
        </w:rPr>
        <w:t>ם</w:t>
      </w:r>
      <w:r w:rsidR="00A77E9D">
        <w:rPr>
          <w:rFonts w:hint="cs"/>
          <w:rtl/>
        </w:rPr>
        <w:t xml:space="preserve">, </w:t>
      </w:r>
      <w:bookmarkStart w:id="1154" w:name="_ETM_Q1_5766000"/>
      <w:bookmarkEnd w:id="1154"/>
      <w:r>
        <w:rPr>
          <w:rtl/>
        </w:rPr>
        <w:t>פינוקים למשפחות</w:t>
      </w:r>
      <w:r w:rsidR="00A77E9D">
        <w:rPr>
          <w:rFonts w:hint="cs"/>
          <w:rtl/>
        </w:rPr>
        <w:t>.</w:t>
      </w:r>
      <w:r>
        <w:rPr>
          <w:rtl/>
        </w:rPr>
        <w:t xml:space="preserve"> לא מעניין אותנו</w:t>
      </w:r>
      <w:r w:rsidR="00A77E9D">
        <w:rPr>
          <w:rFonts w:hint="cs"/>
          <w:rtl/>
        </w:rPr>
        <w:t>.</w:t>
      </w:r>
      <w:r>
        <w:rPr>
          <w:rtl/>
        </w:rPr>
        <w:t xml:space="preserve"> אנחנו רוצים למנוע את הפיגוע הבא</w:t>
      </w:r>
      <w:r w:rsidR="00A77E9D">
        <w:rPr>
          <w:rFonts w:hint="cs"/>
          <w:rtl/>
        </w:rPr>
        <w:t>.</w:t>
      </w:r>
      <w:bookmarkStart w:id="1155" w:name="_ETM_Q1_5772000"/>
      <w:bookmarkEnd w:id="1155"/>
      <w:r>
        <w:rPr>
          <w:rtl/>
        </w:rPr>
        <w:t xml:space="preserve"> ועל ידי התביעה </w:t>
      </w:r>
      <w:r w:rsidR="007B0389">
        <w:rPr>
          <w:rtl/>
        </w:rPr>
        <w:t>הזאתי ועל ידי התביעות שאנחנו מש</w:t>
      </w:r>
      <w:r>
        <w:rPr>
          <w:rtl/>
        </w:rPr>
        <w:t>דלים כמה שיותר אנשים הפורום לעשות</w:t>
      </w:r>
      <w:r w:rsidR="00B91849">
        <w:rPr>
          <w:rFonts w:hint="cs"/>
          <w:rtl/>
        </w:rPr>
        <w:t>,</w:t>
      </w:r>
      <w:r>
        <w:rPr>
          <w:rtl/>
        </w:rPr>
        <w:t xml:space="preserve"> אנחנו מאמינים שנוכל לעצור פיגועים</w:t>
      </w:r>
      <w:r w:rsidR="00B91849">
        <w:rPr>
          <w:rFonts w:hint="cs"/>
          <w:rtl/>
        </w:rPr>
        <w:t xml:space="preserve">. אנחנו </w:t>
      </w:r>
      <w:r>
        <w:rPr>
          <w:rtl/>
        </w:rPr>
        <w:t>מאמינים שאם הרשות תשלם סכום שיכאב לה</w:t>
      </w:r>
      <w:r w:rsidR="00B91849">
        <w:rPr>
          <w:rFonts w:hint="cs"/>
          <w:rtl/>
        </w:rPr>
        <w:t>,</w:t>
      </w:r>
      <w:r w:rsidR="007B0389">
        <w:rPr>
          <w:rtl/>
        </w:rPr>
        <w:t xml:space="preserve"> שיפגע </w:t>
      </w:r>
      <w:r w:rsidR="007B0389">
        <w:rPr>
          <w:rFonts w:hint="cs"/>
          <w:rtl/>
        </w:rPr>
        <w:t xml:space="preserve">לה </w:t>
      </w:r>
      <w:r>
        <w:rPr>
          <w:rtl/>
        </w:rPr>
        <w:t>קשה בכיס</w:t>
      </w:r>
      <w:r w:rsidR="00B91849">
        <w:rPr>
          <w:rFonts w:hint="cs"/>
          <w:rtl/>
        </w:rPr>
        <w:t>,</w:t>
      </w:r>
      <w:r>
        <w:rPr>
          <w:rtl/>
        </w:rPr>
        <w:t xml:space="preserve"> וזה הצטבר לעוד ועוד </w:t>
      </w:r>
      <w:proofErr w:type="spellStart"/>
      <w:r>
        <w:rPr>
          <w:rtl/>
        </w:rPr>
        <w:t>ועוד</w:t>
      </w:r>
      <w:proofErr w:type="spellEnd"/>
      <w:r>
        <w:rPr>
          <w:rtl/>
        </w:rPr>
        <w:t xml:space="preserve"> משפחות שישלמו</w:t>
      </w:r>
      <w:r w:rsidR="00B91849">
        <w:rPr>
          <w:rFonts w:hint="cs"/>
          <w:rtl/>
        </w:rPr>
        <w:t xml:space="preserve">, </w:t>
      </w:r>
      <w:r>
        <w:rPr>
          <w:rtl/>
        </w:rPr>
        <w:t>אולי יחשבו פעמיים</w:t>
      </w:r>
      <w:r w:rsidR="007B0389">
        <w:rPr>
          <w:rFonts w:hint="cs"/>
          <w:rtl/>
        </w:rPr>
        <w:t>.</w:t>
      </w:r>
      <w:r>
        <w:rPr>
          <w:rtl/>
        </w:rPr>
        <w:t xml:space="preserve"> אולי הם יחשבו פעמיים</w:t>
      </w:r>
      <w:r w:rsidR="00B91849">
        <w:rPr>
          <w:rFonts w:hint="cs"/>
          <w:rtl/>
        </w:rPr>
        <w:t xml:space="preserve">, אולי זה </w:t>
      </w:r>
      <w:r>
        <w:rPr>
          <w:rtl/>
        </w:rPr>
        <w:t xml:space="preserve">ייצור </w:t>
      </w:r>
      <w:r w:rsidR="00B91849">
        <w:rPr>
          <w:rFonts w:hint="cs"/>
          <w:rtl/>
        </w:rPr>
        <w:t xml:space="preserve">איזו הרתעה, </w:t>
      </w:r>
      <w:r w:rsidR="00B91849">
        <w:rPr>
          <w:rtl/>
        </w:rPr>
        <w:t>יעשה אצל</w:t>
      </w:r>
      <w:r w:rsidR="007B0389">
        <w:rPr>
          <w:rFonts w:hint="cs"/>
          <w:rtl/>
        </w:rPr>
        <w:t>ם</w:t>
      </w:r>
      <w:r w:rsidR="00B91849">
        <w:rPr>
          <w:rtl/>
        </w:rPr>
        <w:t xml:space="preserve"> איז</w:t>
      </w:r>
      <w:r w:rsidR="00B91849">
        <w:rPr>
          <w:rFonts w:hint="cs"/>
          <w:rtl/>
        </w:rPr>
        <w:t>ו</w:t>
      </w:r>
      <w:r>
        <w:rPr>
          <w:rtl/>
        </w:rPr>
        <w:t xml:space="preserve"> מחשבה כפולה לעצור את כל ההסתה</w:t>
      </w:r>
      <w:r w:rsidR="00B91849">
        <w:rPr>
          <w:rFonts w:hint="cs"/>
          <w:rtl/>
        </w:rPr>
        <w:t>,</w:t>
      </w:r>
      <w:r>
        <w:rPr>
          <w:rtl/>
        </w:rPr>
        <w:t xml:space="preserve"> לעצור את כל התמיכה שלהם בטרור</w:t>
      </w:r>
      <w:r w:rsidR="00B91849">
        <w:rPr>
          <w:rFonts w:hint="cs"/>
          <w:rtl/>
        </w:rPr>
        <w:t>.</w:t>
      </w:r>
    </w:p>
    <w:p w:rsidR="00B91849" w:rsidRDefault="00B91849" w:rsidP="00B91849">
      <w:pPr>
        <w:rPr>
          <w:rtl/>
        </w:rPr>
      </w:pPr>
    </w:p>
    <w:p w:rsidR="007B0389" w:rsidRDefault="008901FB" w:rsidP="00B91849">
      <w:pPr>
        <w:rPr>
          <w:rtl/>
        </w:rPr>
      </w:pPr>
      <w:bookmarkStart w:id="1156" w:name="_ETM_Q1_5802000"/>
      <w:bookmarkEnd w:id="1156"/>
      <w:r>
        <w:rPr>
          <w:rtl/>
        </w:rPr>
        <w:t>אני חייבת להגיד לכם על המשפחה שלנו</w:t>
      </w:r>
      <w:r w:rsidR="00B91849">
        <w:rPr>
          <w:rFonts w:hint="cs"/>
          <w:rtl/>
        </w:rPr>
        <w:t xml:space="preserve">. </w:t>
      </w:r>
      <w:r>
        <w:rPr>
          <w:rtl/>
        </w:rPr>
        <w:t xml:space="preserve">אני כבר </w:t>
      </w:r>
      <w:r w:rsidR="00B91849">
        <w:rPr>
          <w:rFonts w:hint="cs"/>
          <w:rtl/>
        </w:rPr>
        <w:t>שש</w:t>
      </w:r>
      <w:r>
        <w:rPr>
          <w:rtl/>
        </w:rPr>
        <w:t xml:space="preserve"> שנים ו</w:t>
      </w:r>
      <w:r w:rsidR="00B91849">
        <w:rPr>
          <w:rFonts w:hint="cs"/>
          <w:rtl/>
        </w:rPr>
        <w:t>חמישה</w:t>
      </w:r>
      <w:bookmarkStart w:id="1157" w:name="_ETM_Q1_5804000"/>
      <w:bookmarkEnd w:id="1157"/>
      <w:r w:rsidR="00B91849">
        <w:rPr>
          <w:rFonts w:hint="cs"/>
          <w:rtl/>
        </w:rPr>
        <w:t xml:space="preserve"> </w:t>
      </w:r>
      <w:r>
        <w:rPr>
          <w:rtl/>
        </w:rPr>
        <w:t xml:space="preserve">חודשים אחרי </w:t>
      </w:r>
      <w:r w:rsidR="00B91849">
        <w:rPr>
          <w:rFonts w:hint="cs"/>
          <w:rtl/>
        </w:rPr>
        <w:t xml:space="preserve">ששיר </w:t>
      </w:r>
      <w:r>
        <w:rPr>
          <w:rtl/>
        </w:rPr>
        <w:t>נרצחה</w:t>
      </w:r>
      <w:r w:rsidR="00B91849">
        <w:rPr>
          <w:rFonts w:hint="cs"/>
          <w:rtl/>
        </w:rPr>
        <w:t>.</w:t>
      </w:r>
      <w:r>
        <w:rPr>
          <w:rtl/>
        </w:rPr>
        <w:t xml:space="preserve"> להגיד שהשתקמנו</w:t>
      </w:r>
      <w:r w:rsidR="00B91849">
        <w:rPr>
          <w:rFonts w:hint="cs"/>
          <w:rtl/>
        </w:rPr>
        <w:t>, זה</w:t>
      </w:r>
      <w:r>
        <w:rPr>
          <w:rtl/>
        </w:rPr>
        <w:t xml:space="preserve"> מאוד מאוד קשה</w:t>
      </w:r>
      <w:r w:rsidR="00B91849">
        <w:rPr>
          <w:rFonts w:hint="cs"/>
          <w:rtl/>
        </w:rPr>
        <w:t>.</w:t>
      </w:r>
      <w:r>
        <w:rPr>
          <w:rtl/>
        </w:rPr>
        <w:t xml:space="preserve"> אנחנו א</w:t>
      </w:r>
      <w:r w:rsidR="00B91849">
        <w:rPr>
          <w:rFonts w:hint="cs"/>
          <w:rtl/>
        </w:rPr>
        <w:t>ו</w:t>
      </w:r>
      <w:r>
        <w:rPr>
          <w:rtl/>
        </w:rPr>
        <w:t>מנם מאוד פעילים</w:t>
      </w:r>
      <w:r w:rsidR="00B91849">
        <w:rPr>
          <w:rFonts w:hint="cs"/>
          <w:rtl/>
        </w:rPr>
        <w:t>,</w:t>
      </w:r>
      <w:r w:rsidR="00B91849">
        <w:rPr>
          <w:rtl/>
        </w:rPr>
        <w:t xml:space="preserve"> אבל עדיין בין זה לבין</w:t>
      </w:r>
      <w:r>
        <w:rPr>
          <w:rtl/>
        </w:rPr>
        <w:t xml:space="preserve"> להרים את הבנות ואת כל המשפחה מסביב</w:t>
      </w:r>
      <w:r w:rsidR="00B91849">
        <w:rPr>
          <w:rFonts w:hint="cs"/>
          <w:rtl/>
        </w:rPr>
        <w:t>,</w:t>
      </w:r>
      <w:r>
        <w:rPr>
          <w:rtl/>
        </w:rPr>
        <w:t xml:space="preserve"> הכ</w:t>
      </w:r>
      <w:r w:rsidR="00B91849">
        <w:rPr>
          <w:rFonts w:hint="cs"/>
          <w:rtl/>
        </w:rPr>
        <w:t>ו</w:t>
      </w:r>
      <w:r>
        <w:rPr>
          <w:rtl/>
        </w:rPr>
        <w:t>ל לא בעצם בגדול</w:t>
      </w:r>
      <w:r w:rsidR="00B91849">
        <w:rPr>
          <w:rFonts w:hint="cs"/>
          <w:rtl/>
        </w:rPr>
        <w:t>.</w:t>
      </w:r>
      <w:r>
        <w:rPr>
          <w:rtl/>
        </w:rPr>
        <w:t xml:space="preserve"> </w:t>
      </w:r>
    </w:p>
    <w:p w:rsidR="007B0389" w:rsidRDefault="007B0389" w:rsidP="00B91849">
      <w:pPr>
        <w:rPr>
          <w:rtl/>
        </w:rPr>
      </w:pPr>
    </w:p>
    <w:p w:rsidR="00B91849" w:rsidRDefault="008901FB" w:rsidP="00B91849">
      <w:pPr>
        <w:rPr>
          <w:rtl/>
        </w:rPr>
      </w:pPr>
      <w:bookmarkStart w:id="1158" w:name="_ETM_Q1_5822000"/>
      <w:bookmarkEnd w:id="1158"/>
      <w:r>
        <w:rPr>
          <w:rtl/>
        </w:rPr>
        <w:t xml:space="preserve">אני אספר </w:t>
      </w:r>
      <w:r w:rsidR="00B91849">
        <w:rPr>
          <w:rFonts w:hint="cs"/>
          <w:rtl/>
        </w:rPr>
        <w:t xml:space="preserve">קצת על שיר. היא </w:t>
      </w:r>
      <w:r>
        <w:rPr>
          <w:rtl/>
        </w:rPr>
        <w:t>הייתה הבת הבכורה שלי</w:t>
      </w:r>
      <w:r w:rsidR="00B91849">
        <w:rPr>
          <w:rFonts w:hint="cs"/>
          <w:rtl/>
        </w:rPr>
        <w:t xml:space="preserve">. </w:t>
      </w:r>
      <w:r>
        <w:rPr>
          <w:rtl/>
        </w:rPr>
        <w:t>היא הייתה ב-</w:t>
      </w:r>
      <w:r w:rsidR="00B91849">
        <w:rPr>
          <w:rFonts w:hint="cs"/>
          <w:rtl/>
        </w:rPr>
        <w:t xml:space="preserve">81, </w:t>
      </w:r>
      <w:r w:rsidR="00B91849">
        <w:rPr>
          <w:rtl/>
        </w:rPr>
        <w:t>למד</w:t>
      </w:r>
      <w:r w:rsidR="00B91849">
        <w:rPr>
          <w:rFonts w:hint="cs"/>
          <w:rtl/>
        </w:rPr>
        <w:t xml:space="preserve">ה הנדסת </w:t>
      </w:r>
      <w:bookmarkStart w:id="1159" w:name="_ETM_Q1_5833000"/>
      <w:bookmarkEnd w:id="1159"/>
      <w:r>
        <w:rPr>
          <w:rtl/>
        </w:rPr>
        <w:t>חומרים מתקדמים</w:t>
      </w:r>
      <w:r w:rsidR="00B91849">
        <w:rPr>
          <w:rFonts w:hint="cs"/>
          <w:rtl/>
        </w:rPr>
        <w:t>.</w:t>
      </w:r>
      <w:r w:rsidR="00B91849">
        <w:rPr>
          <w:rtl/>
        </w:rPr>
        <w:t xml:space="preserve"> סיימה אותה </w:t>
      </w:r>
      <w:r w:rsidR="00B91849">
        <w:rPr>
          <w:rFonts w:hint="cs"/>
          <w:rtl/>
        </w:rPr>
        <w:t>בה</w:t>
      </w:r>
      <w:r>
        <w:rPr>
          <w:rtl/>
        </w:rPr>
        <w:t>צטיינות יתרה</w:t>
      </w:r>
      <w:r w:rsidR="00B91849">
        <w:rPr>
          <w:rFonts w:hint="cs"/>
          <w:rtl/>
        </w:rPr>
        <w:t>.</w:t>
      </w:r>
      <w:r>
        <w:rPr>
          <w:rtl/>
        </w:rPr>
        <w:t xml:space="preserve"> היה לה עתיד מזהיר</w:t>
      </w:r>
      <w:r w:rsidR="00B91849">
        <w:rPr>
          <w:rFonts w:hint="cs"/>
          <w:rtl/>
        </w:rPr>
        <w:t>.</w:t>
      </w:r>
      <w:r w:rsidR="00B91849">
        <w:rPr>
          <w:rtl/>
        </w:rPr>
        <w:t xml:space="preserve"> הילדה הזאת</w:t>
      </w:r>
      <w:r w:rsidR="00B91849">
        <w:rPr>
          <w:rFonts w:hint="cs"/>
          <w:rtl/>
        </w:rPr>
        <w:t>,</w:t>
      </w:r>
      <w:r w:rsidR="00B91849">
        <w:rPr>
          <w:rtl/>
        </w:rPr>
        <w:t xml:space="preserve"> הבת הבכורה הזאת</w:t>
      </w:r>
      <w:r>
        <w:rPr>
          <w:rtl/>
        </w:rPr>
        <w:t xml:space="preserve"> שלי</w:t>
      </w:r>
      <w:r w:rsidR="00B91849">
        <w:rPr>
          <w:rFonts w:hint="cs"/>
          <w:rtl/>
        </w:rPr>
        <w:t>,</w:t>
      </w:r>
      <w:r>
        <w:rPr>
          <w:rtl/>
        </w:rPr>
        <w:t xml:space="preserve"> הייתה צריכה לסחוב את האחיות של</w:t>
      </w:r>
      <w:r w:rsidR="00B91849">
        <w:rPr>
          <w:rFonts w:hint="cs"/>
          <w:rtl/>
        </w:rPr>
        <w:t>ה</w:t>
      </w:r>
      <w:r>
        <w:rPr>
          <w:rtl/>
        </w:rPr>
        <w:t xml:space="preserve"> קדימה</w:t>
      </w:r>
      <w:r w:rsidR="00B91849">
        <w:rPr>
          <w:rFonts w:hint="cs"/>
          <w:rtl/>
        </w:rPr>
        <w:t>.</w:t>
      </w:r>
      <w:r>
        <w:rPr>
          <w:rtl/>
        </w:rPr>
        <w:t xml:space="preserve"> כבר דיברה איתי</w:t>
      </w:r>
      <w:r w:rsidR="00B91849">
        <w:rPr>
          <w:rFonts w:hint="cs"/>
          <w:rtl/>
        </w:rPr>
        <w:t xml:space="preserve"> ש</w:t>
      </w:r>
      <w:r>
        <w:rPr>
          <w:rtl/>
        </w:rPr>
        <w:t>תלמד את אחותה הקטנה</w:t>
      </w:r>
      <w:r w:rsidR="00B91849">
        <w:rPr>
          <w:rFonts w:hint="cs"/>
          <w:rtl/>
        </w:rPr>
        <w:t xml:space="preserve">. תשב </w:t>
      </w:r>
      <w:proofErr w:type="spellStart"/>
      <w:r w:rsidR="00B91849">
        <w:rPr>
          <w:rFonts w:hint="cs"/>
          <w:rtl/>
        </w:rPr>
        <w:t>איתה</w:t>
      </w:r>
      <w:proofErr w:type="spellEnd"/>
      <w:r w:rsidR="00B91849">
        <w:rPr>
          <w:rFonts w:hint="cs"/>
          <w:rtl/>
        </w:rPr>
        <w:t xml:space="preserve"> על </w:t>
      </w:r>
      <w:r>
        <w:rPr>
          <w:rtl/>
        </w:rPr>
        <w:t>מתמטיקה</w:t>
      </w:r>
      <w:r w:rsidR="00B91849">
        <w:rPr>
          <w:rFonts w:hint="cs"/>
          <w:rtl/>
        </w:rPr>
        <w:t>.</w:t>
      </w:r>
      <w:r>
        <w:rPr>
          <w:rtl/>
        </w:rPr>
        <w:t xml:space="preserve"> </w:t>
      </w:r>
      <w:r w:rsidR="00B91849">
        <w:rPr>
          <w:rFonts w:hint="cs"/>
          <w:rtl/>
        </w:rPr>
        <w:t xml:space="preserve">היא </w:t>
      </w:r>
      <w:r>
        <w:rPr>
          <w:rtl/>
        </w:rPr>
        <w:t>הכניס</w:t>
      </w:r>
      <w:r w:rsidR="00B91849">
        <w:rPr>
          <w:rFonts w:hint="cs"/>
          <w:rtl/>
        </w:rPr>
        <w:t>ה</w:t>
      </w:r>
      <w:r w:rsidR="00B91849">
        <w:rPr>
          <w:rtl/>
        </w:rPr>
        <w:t xml:space="preserve"> את </w:t>
      </w:r>
      <w:r w:rsidR="007B0389">
        <w:rPr>
          <w:rFonts w:hint="cs"/>
          <w:rtl/>
        </w:rPr>
        <w:t xml:space="preserve">אחת </w:t>
      </w:r>
      <w:r w:rsidR="00B91849">
        <w:rPr>
          <w:rtl/>
        </w:rPr>
        <w:t>האחיות של</w:t>
      </w:r>
      <w:r w:rsidR="00B91849">
        <w:rPr>
          <w:rFonts w:hint="cs"/>
          <w:rtl/>
        </w:rPr>
        <w:t xml:space="preserve">ה </w:t>
      </w:r>
      <w:r>
        <w:rPr>
          <w:rtl/>
        </w:rPr>
        <w:t>למכינה</w:t>
      </w:r>
      <w:r w:rsidR="00B91849">
        <w:rPr>
          <w:rFonts w:hint="cs"/>
          <w:rtl/>
        </w:rPr>
        <w:t>.</w:t>
      </w:r>
      <w:r>
        <w:rPr>
          <w:rtl/>
        </w:rPr>
        <w:t xml:space="preserve"> התחלנו </w:t>
      </w:r>
      <w:r w:rsidR="00B91849">
        <w:rPr>
          <w:rFonts w:hint="cs"/>
          <w:rtl/>
        </w:rPr>
        <w:t xml:space="preserve">כבר </w:t>
      </w:r>
      <w:r>
        <w:rPr>
          <w:rtl/>
        </w:rPr>
        <w:t xml:space="preserve">לראות </w:t>
      </w:r>
      <w:r w:rsidR="00B91849">
        <w:rPr>
          <w:rFonts w:hint="cs"/>
          <w:rtl/>
        </w:rPr>
        <w:t xml:space="preserve">ככה </w:t>
      </w:r>
      <w:r>
        <w:rPr>
          <w:rtl/>
        </w:rPr>
        <w:t>את האור</w:t>
      </w:r>
      <w:r w:rsidR="00B91849">
        <w:rPr>
          <w:rFonts w:hint="cs"/>
          <w:rtl/>
        </w:rPr>
        <w:t>,</w:t>
      </w:r>
      <w:r>
        <w:rPr>
          <w:rtl/>
        </w:rPr>
        <w:t xml:space="preserve"> שהילדה הזאת מושכת את כולם אחריה</w:t>
      </w:r>
      <w:r w:rsidR="00B91849">
        <w:rPr>
          <w:rFonts w:hint="cs"/>
          <w:rtl/>
        </w:rPr>
        <w:t xml:space="preserve">. </w:t>
      </w:r>
      <w:bookmarkStart w:id="1160" w:name="_ETM_Q1_5852000"/>
      <w:bookmarkEnd w:id="1160"/>
      <w:r w:rsidR="00B91849">
        <w:rPr>
          <w:rFonts w:hint="cs"/>
          <w:rtl/>
        </w:rPr>
        <w:t xml:space="preserve">וכשהיא </w:t>
      </w:r>
      <w:r>
        <w:rPr>
          <w:rtl/>
        </w:rPr>
        <w:t>נרצחה</w:t>
      </w:r>
      <w:r w:rsidR="00B91849">
        <w:rPr>
          <w:rFonts w:hint="cs"/>
          <w:rtl/>
        </w:rPr>
        <w:t>,</w:t>
      </w:r>
      <w:r w:rsidR="00B91849">
        <w:rPr>
          <w:rtl/>
        </w:rPr>
        <w:t xml:space="preserve"> </w:t>
      </w:r>
      <w:r w:rsidR="007B0389">
        <w:rPr>
          <w:rFonts w:hint="cs"/>
          <w:rtl/>
        </w:rPr>
        <w:t xml:space="preserve">כל זה </w:t>
      </w:r>
      <w:r w:rsidR="00B91849">
        <w:rPr>
          <w:rtl/>
        </w:rPr>
        <w:t>נעצר</w:t>
      </w:r>
      <w:r w:rsidR="00B91849">
        <w:rPr>
          <w:rFonts w:hint="cs"/>
          <w:rtl/>
        </w:rPr>
        <w:t xml:space="preserve">. </w:t>
      </w:r>
      <w:r>
        <w:rPr>
          <w:rtl/>
        </w:rPr>
        <w:t>בגדול</w:t>
      </w:r>
      <w:r w:rsidR="00B91849">
        <w:rPr>
          <w:rFonts w:hint="cs"/>
          <w:rtl/>
        </w:rPr>
        <w:t xml:space="preserve"> נעצרו לנו החיים. </w:t>
      </w:r>
      <w:r>
        <w:rPr>
          <w:rtl/>
        </w:rPr>
        <w:t>אם אנחנו באמת עושים המון דברים</w:t>
      </w:r>
      <w:r w:rsidR="00B91849">
        <w:rPr>
          <w:rFonts w:hint="cs"/>
          <w:rtl/>
        </w:rPr>
        <w:t>.</w:t>
      </w:r>
      <w:r w:rsidR="007B0389">
        <w:rPr>
          <w:rtl/>
        </w:rPr>
        <w:t xml:space="preserve"> </w:t>
      </w:r>
      <w:r>
        <w:rPr>
          <w:rtl/>
        </w:rPr>
        <w:t>בחוץ אולי זה נראה אחרת</w:t>
      </w:r>
      <w:r w:rsidR="00B91849">
        <w:rPr>
          <w:rFonts w:hint="cs"/>
          <w:rtl/>
        </w:rPr>
        <w:t>,</w:t>
      </w:r>
      <w:r>
        <w:rPr>
          <w:rtl/>
        </w:rPr>
        <w:t xml:space="preserve"> אבל </w:t>
      </w:r>
      <w:proofErr w:type="spellStart"/>
      <w:r>
        <w:rPr>
          <w:rtl/>
        </w:rPr>
        <w:t>תכל</w:t>
      </w:r>
      <w:r w:rsidR="00B91849">
        <w:rPr>
          <w:rFonts w:hint="cs"/>
          <w:rtl/>
        </w:rPr>
        <w:t>'</w:t>
      </w:r>
      <w:r>
        <w:rPr>
          <w:rtl/>
        </w:rPr>
        <w:t>ס</w:t>
      </w:r>
      <w:proofErr w:type="spellEnd"/>
      <w:r>
        <w:rPr>
          <w:rtl/>
        </w:rPr>
        <w:t xml:space="preserve"> מבחינת איך שהמשפחה שלנו התקדמה</w:t>
      </w:r>
      <w:r w:rsidR="00B91849">
        <w:rPr>
          <w:rFonts w:hint="cs"/>
          <w:rtl/>
        </w:rPr>
        <w:t>,</w:t>
      </w:r>
      <w:r>
        <w:rPr>
          <w:rtl/>
        </w:rPr>
        <w:t xml:space="preserve"> נעצר</w:t>
      </w:r>
      <w:r w:rsidR="00B91849">
        <w:rPr>
          <w:rFonts w:hint="cs"/>
          <w:rtl/>
        </w:rPr>
        <w:t>.</w:t>
      </w:r>
    </w:p>
    <w:p w:rsidR="00B91849" w:rsidRDefault="00B91849" w:rsidP="00B91849">
      <w:pPr>
        <w:rPr>
          <w:rtl/>
        </w:rPr>
      </w:pPr>
    </w:p>
    <w:p w:rsidR="00020E6D" w:rsidRDefault="008901FB" w:rsidP="00020E6D">
      <w:pPr>
        <w:rPr>
          <w:rtl/>
        </w:rPr>
      </w:pPr>
      <w:bookmarkStart w:id="1161" w:name="_ETM_Q1_5863000"/>
      <w:bookmarkEnd w:id="1161"/>
      <w:r>
        <w:rPr>
          <w:rtl/>
        </w:rPr>
        <w:t>שום שקל לא יפצה אותי על ה</w:t>
      </w:r>
      <w:r w:rsidR="00B91849">
        <w:rPr>
          <w:rFonts w:hint="cs"/>
          <w:rtl/>
        </w:rPr>
        <w:t xml:space="preserve">ילדה המדהימה הזאת שהייתה וכבר לא נמצאת. </w:t>
      </w:r>
      <w:r w:rsidR="00020E6D" w:rsidRPr="00020E6D">
        <w:rPr>
          <w:rtl/>
        </w:rPr>
        <w:t>שום שקל ל</w:t>
      </w:r>
      <w:r w:rsidR="00020E6D">
        <w:rPr>
          <w:rFonts w:hint="cs"/>
          <w:rtl/>
        </w:rPr>
        <w:t>א י</w:t>
      </w:r>
      <w:r w:rsidR="00020E6D" w:rsidRPr="00020E6D">
        <w:rPr>
          <w:rtl/>
        </w:rPr>
        <w:t>פצ</w:t>
      </w:r>
      <w:r w:rsidR="00020E6D">
        <w:rPr>
          <w:rFonts w:hint="cs"/>
          <w:rtl/>
        </w:rPr>
        <w:t>ה</w:t>
      </w:r>
      <w:r w:rsidR="00020E6D">
        <w:rPr>
          <w:rtl/>
        </w:rPr>
        <w:t xml:space="preserve"> את האח</w:t>
      </w:r>
      <w:r w:rsidR="00020E6D" w:rsidRPr="00020E6D">
        <w:rPr>
          <w:rtl/>
        </w:rPr>
        <w:t>יות של</w:t>
      </w:r>
      <w:r w:rsidR="00020E6D">
        <w:rPr>
          <w:rFonts w:hint="cs"/>
          <w:rtl/>
        </w:rPr>
        <w:t xml:space="preserve">ה </w:t>
      </w:r>
      <w:r w:rsidR="00020E6D" w:rsidRPr="00020E6D">
        <w:rPr>
          <w:rtl/>
        </w:rPr>
        <w:t>על ההפסד שיש לנו</w:t>
      </w:r>
      <w:r w:rsidR="00020E6D">
        <w:rPr>
          <w:rFonts w:hint="cs"/>
          <w:rtl/>
        </w:rPr>
        <w:t>,</w:t>
      </w:r>
      <w:r w:rsidR="00020E6D" w:rsidRPr="00020E6D">
        <w:rPr>
          <w:rtl/>
        </w:rPr>
        <w:t xml:space="preserve"> של הילדה</w:t>
      </w:r>
      <w:r w:rsidR="00020E6D">
        <w:rPr>
          <w:rFonts w:hint="cs"/>
          <w:rtl/>
        </w:rPr>
        <w:t>.</w:t>
      </w:r>
      <w:r w:rsidR="00020E6D" w:rsidRPr="00020E6D">
        <w:rPr>
          <w:rtl/>
        </w:rPr>
        <w:t xml:space="preserve"> אבל אם אנחנו כפורום </w:t>
      </w:r>
      <w:r w:rsidR="00020E6D">
        <w:rPr>
          <w:rFonts w:hint="cs"/>
          <w:rtl/>
        </w:rPr>
        <w:t>"</w:t>
      </w:r>
      <w:r w:rsidR="00020E6D" w:rsidRPr="00020E6D">
        <w:rPr>
          <w:rtl/>
        </w:rPr>
        <w:t>בוחרים בחיים</w:t>
      </w:r>
      <w:r w:rsidR="00020E6D">
        <w:rPr>
          <w:rFonts w:hint="cs"/>
          <w:rtl/>
        </w:rPr>
        <w:t xml:space="preserve">", אם </w:t>
      </w:r>
      <w:r w:rsidR="00020E6D" w:rsidRPr="00020E6D">
        <w:rPr>
          <w:rtl/>
        </w:rPr>
        <w:t>אנחנו כמשפחות</w:t>
      </w:r>
      <w:r w:rsidR="00020E6D">
        <w:rPr>
          <w:rFonts w:hint="cs"/>
          <w:rtl/>
        </w:rPr>
        <w:t>, נוכל</w:t>
      </w:r>
      <w:r w:rsidR="00020E6D" w:rsidRPr="00020E6D">
        <w:rPr>
          <w:rtl/>
        </w:rPr>
        <w:t xml:space="preserve"> לייצר </w:t>
      </w:r>
      <w:r w:rsidR="00020E6D">
        <w:rPr>
          <w:rFonts w:hint="cs"/>
          <w:rtl/>
        </w:rPr>
        <w:t xml:space="preserve">פה </w:t>
      </w:r>
      <w:bookmarkStart w:id="1162" w:name="_ETM_Q1_5883000"/>
      <w:bookmarkEnd w:id="1162"/>
      <w:r w:rsidR="00020E6D">
        <w:rPr>
          <w:rFonts w:hint="cs"/>
          <w:rtl/>
        </w:rPr>
        <w:t xml:space="preserve">הרתעה </w:t>
      </w:r>
      <w:proofErr w:type="spellStart"/>
      <w:r w:rsidR="00020E6D">
        <w:rPr>
          <w:rtl/>
        </w:rPr>
        <w:t>אמיתית</w:t>
      </w:r>
      <w:proofErr w:type="spellEnd"/>
      <w:r w:rsidR="00020E6D">
        <w:rPr>
          <w:rtl/>
        </w:rPr>
        <w:t xml:space="preserve"> </w:t>
      </w:r>
      <w:r w:rsidR="00020E6D">
        <w:rPr>
          <w:rFonts w:hint="cs"/>
          <w:rtl/>
        </w:rPr>
        <w:t>ע</w:t>
      </w:r>
      <w:r w:rsidR="00020E6D">
        <w:rPr>
          <w:rtl/>
        </w:rPr>
        <w:t>ם סכום ש</w:t>
      </w:r>
      <w:r w:rsidR="00020E6D">
        <w:rPr>
          <w:rFonts w:hint="cs"/>
          <w:rtl/>
        </w:rPr>
        <w:t>י</w:t>
      </w:r>
      <w:r w:rsidR="00020E6D" w:rsidRPr="00020E6D">
        <w:rPr>
          <w:rtl/>
        </w:rPr>
        <w:t>כאב להם</w:t>
      </w:r>
      <w:r w:rsidR="00020E6D">
        <w:rPr>
          <w:rFonts w:hint="cs"/>
          <w:rtl/>
        </w:rPr>
        <w:t>,</w:t>
      </w:r>
      <w:r w:rsidR="00020E6D" w:rsidRPr="00020E6D">
        <w:rPr>
          <w:rtl/>
        </w:rPr>
        <w:t xml:space="preserve"> כן</w:t>
      </w:r>
      <w:r w:rsidR="00020E6D">
        <w:rPr>
          <w:rFonts w:hint="cs"/>
          <w:rtl/>
        </w:rPr>
        <w:t>,</w:t>
      </w:r>
      <w:r w:rsidR="00020E6D" w:rsidRPr="00020E6D">
        <w:rPr>
          <w:rtl/>
        </w:rPr>
        <w:t xml:space="preserve"> אז פה אנחנו</w:t>
      </w:r>
      <w:r w:rsidR="00020E6D">
        <w:rPr>
          <w:rFonts w:hint="cs"/>
          <w:rtl/>
        </w:rPr>
        <w:t xml:space="preserve"> נ</w:t>
      </w:r>
      <w:r w:rsidR="00020E6D">
        <w:rPr>
          <w:rtl/>
        </w:rPr>
        <w:t xml:space="preserve">גיד </w:t>
      </w:r>
      <w:r w:rsidR="00020E6D">
        <w:rPr>
          <w:rFonts w:hint="cs"/>
          <w:rtl/>
        </w:rPr>
        <w:t>ש</w:t>
      </w:r>
      <w:r w:rsidR="00020E6D" w:rsidRPr="00020E6D">
        <w:rPr>
          <w:rtl/>
        </w:rPr>
        <w:t>קיבלנו אולי סוג של צדק</w:t>
      </w:r>
      <w:r w:rsidR="00020E6D">
        <w:rPr>
          <w:rFonts w:hint="cs"/>
          <w:rtl/>
        </w:rPr>
        <w:t>.</w:t>
      </w:r>
      <w:r w:rsidR="00020E6D">
        <w:rPr>
          <w:rtl/>
        </w:rPr>
        <w:t xml:space="preserve"> </w:t>
      </w:r>
      <w:r w:rsidR="00020E6D" w:rsidRPr="00020E6D">
        <w:rPr>
          <w:rtl/>
        </w:rPr>
        <w:t>וזה מה שאנחנו רוצים</w:t>
      </w:r>
      <w:r w:rsidR="00020E6D">
        <w:rPr>
          <w:rFonts w:hint="cs"/>
          <w:rtl/>
        </w:rPr>
        <w:t>. וזה מה שאנחנו מבקשים.</w:t>
      </w:r>
    </w:p>
    <w:p w:rsidR="00020E6D" w:rsidRDefault="00020E6D" w:rsidP="00020E6D">
      <w:pPr>
        <w:rPr>
          <w:rtl/>
        </w:rPr>
      </w:pPr>
      <w:bookmarkStart w:id="1163" w:name="_ETM_Q1_5891000"/>
      <w:bookmarkEnd w:id="1163"/>
    </w:p>
    <w:p w:rsidR="00020E6D" w:rsidRDefault="00020E6D" w:rsidP="00020E6D">
      <w:pPr>
        <w:pStyle w:val="af6"/>
        <w:keepNext/>
        <w:rPr>
          <w:rtl/>
        </w:rPr>
      </w:pPr>
      <w:bookmarkStart w:id="1164" w:name="ET_yor_4574_316"/>
      <w:r w:rsidRPr="00020E6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20E6D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:rsidR="00020E6D" w:rsidRDefault="00020E6D" w:rsidP="00020E6D">
      <w:pPr>
        <w:pStyle w:val="KeepWithNext"/>
        <w:rPr>
          <w:rtl/>
        </w:rPr>
      </w:pPr>
    </w:p>
    <w:p w:rsidR="00020E6D" w:rsidRDefault="00020E6D" w:rsidP="00020E6D">
      <w:pPr>
        <w:rPr>
          <w:rtl/>
        </w:rPr>
      </w:pPr>
      <w:bookmarkStart w:id="1165" w:name="_ETM_Q1_5893000"/>
      <w:bookmarkEnd w:id="1165"/>
      <w:r w:rsidRPr="00020E6D">
        <w:rPr>
          <w:rtl/>
        </w:rPr>
        <w:t>תודה</w:t>
      </w:r>
      <w:r>
        <w:rPr>
          <w:rFonts w:hint="cs"/>
          <w:rtl/>
        </w:rPr>
        <w:t>,</w:t>
      </w:r>
      <w:r w:rsidRPr="00020E6D">
        <w:rPr>
          <w:rtl/>
        </w:rPr>
        <w:t xml:space="preserve"> מירב</w:t>
      </w:r>
      <w:r>
        <w:rPr>
          <w:rFonts w:hint="cs"/>
          <w:rtl/>
        </w:rPr>
        <w:t>.</w:t>
      </w:r>
      <w:r>
        <w:rPr>
          <w:rtl/>
        </w:rPr>
        <w:t xml:space="preserve"> אם יורשה לי</w:t>
      </w:r>
      <w:r>
        <w:rPr>
          <w:rFonts w:hint="cs"/>
          <w:rtl/>
        </w:rPr>
        <w:t xml:space="preserve">, </w:t>
      </w:r>
      <w:r w:rsidRPr="00020E6D">
        <w:rPr>
          <w:rtl/>
        </w:rPr>
        <w:t>אני חייב לומר לך שבאמת השתקמת</w:t>
      </w:r>
      <w:r>
        <w:rPr>
          <w:rFonts w:hint="cs"/>
          <w:rtl/>
        </w:rPr>
        <w:t>.</w:t>
      </w:r>
      <w:r>
        <w:rPr>
          <w:rtl/>
        </w:rPr>
        <w:t xml:space="preserve"> אני זוכר </w:t>
      </w:r>
      <w:r w:rsidRPr="00020E6D">
        <w:rPr>
          <w:rtl/>
        </w:rPr>
        <w:t xml:space="preserve">מן </w:t>
      </w:r>
      <w:r>
        <w:rPr>
          <w:rFonts w:hint="cs"/>
          <w:rtl/>
        </w:rPr>
        <w:t xml:space="preserve">השבעה </w:t>
      </w:r>
      <w:r w:rsidRPr="00020E6D">
        <w:rPr>
          <w:rtl/>
        </w:rPr>
        <w:t>שהיה לך מאוד קשה</w:t>
      </w:r>
      <w:r>
        <w:rPr>
          <w:rFonts w:hint="cs"/>
          <w:rtl/>
        </w:rPr>
        <w:t>.</w:t>
      </w:r>
      <w:r w:rsidRPr="00020E6D">
        <w:rPr>
          <w:rtl/>
        </w:rPr>
        <w:t xml:space="preserve"> אז כל הכבוד לך שאת נלחמת</w:t>
      </w:r>
      <w:r>
        <w:rPr>
          <w:rFonts w:hint="cs"/>
          <w:rtl/>
        </w:rPr>
        <w:t>.</w:t>
      </w:r>
    </w:p>
    <w:p w:rsidR="00020E6D" w:rsidRDefault="00020E6D" w:rsidP="00020E6D">
      <w:pPr>
        <w:rPr>
          <w:rtl/>
        </w:rPr>
      </w:pPr>
    </w:p>
    <w:p w:rsidR="00020E6D" w:rsidRDefault="00020E6D" w:rsidP="00020E6D">
      <w:pPr>
        <w:pStyle w:val="-"/>
        <w:keepNext/>
        <w:rPr>
          <w:rtl/>
        </w:rPr>
      </w:pPr>
      <w:bookmarkStart w:id="1166" w:name="ET_speakercontinue_מירב_חגג_317"/>
      <w:r w:rsidRPr="00020E6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מירב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':</w:t>
      </w:r>
      <w:r w:rsidRPr="00020E6D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:rsidR="00020E6D" w:rsidRDefault="00020E6D" w:rsidP="00020E6D">
      <w:pPr>
        <w:pStyle w:val="KeepWithNext"/>
        <w:rPr>
          <w:rtl/>
        </w:rPr>
      </w:pPr>
    </w:p>
    <w:p w:rsidR="00020E6D" w:rsidRDefault="00020E6D" w:rsidP="00020E6D">
      <w:pPr>
        <w:rPr>
          <w:rtl/>
        </w:rPr>
      </w:pPr>
      <w:bookmarkStart w:id="1167" w:name="_ETM_Q1_5905000"/>
      <w:bookmarkEnd w:id="1167"/>
      <w:r>
        <w:rPr>
          <w:rtl/>
        </w:rPr>
        <w:t>אי</w:t>
      </w:r>
      <w:r>
        <w:rPr>
          <w:rFonts w:hint="cs"/>
          <w:rtl/>
        </w:rPr>
        <w:t>-</w:t>
      </w:r>
      <w:r>
        <w:rPr>
          <w:rtl/>
        </w:rPr>
        <w:t>אפשר לשתוק אחרי ש</w:t>
      </w:r>
      <w:r>
        <w:rPr>
          <w:rFonts w:hint="cs"/>
          <w:rtl/>
        </w:rPr>
        <w:t>ילדה כזאת נרצחה.</w:t>
      </w:r>
    </w:p>
    <w:p w:rsidR="00020E6D" w:rsidRDefault="00020E6D" w:rsidP="00020E6D">
      <w:pPr>
        <w:rPr>
          <w:rtl/>
        </w:rPr>
      </w:pPr>
      <w:bookmarkStart w:id="1168" w:name="_ETM_Q1_5908000"/>
      <w:bookmarkEnd w:id="1168"/>
    </w:p>
    <w:p w:rsidR="00020E6D" w:rsidRDefault="00020E6D" w:rsidP="00020E6D">
      <w:pPr>
        <w:pStyle w:val="af6"/>
        <w:keepNext/>
        <w:rPr>
          <w:rtl/>
        </w:rPr>
      </w:pPr>
      <w:bookmarkStart w:id="1169" w:name="ET_yor_4574_318"/>
      <w:r w:rsidRPr="00020E6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20E6D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:rsidR="00020E6D" w:rsidRDefault="00020E6D" w:rsidP="00020E6D">
      <w:pPr>
        <w:pStyle w:val="KeepWithNext"/>
        <w:rPr>
          <w:rtl/>
        </w:rPr>
      </w:pPr>
    </w:p>
    <w:p w:rsidR="00020E6D" w:rsidRDefault="00020E6D" w:rsidP="00020E6D">
      <w:pPr>
        <w:rPr>
          <w:rtl/>
        </w:rPr>
      </w:pPr>
      <w:bookmarkStart w:id="1170" w:name="_ETM_Q1_5910000"/>
      <w:bookmarkEnd w:id="1170"/>
      <w:r>
        <w:rPr>
          <w:rFonts w:hint="cs"/>
          <w:rtl/>
        </w:rPr>
        <w:t>ברור. אתה</w:t>
      </w:r>
      <w:r>
        <w:rPr>
          <w:rtl/>
        </w:rPr>
        <w:t xml:space="preserve"> רוצה לסכם </w:t>
      </w:r>
      <w:r>
        <w:rPr>
          <w:rFonts w:hint="cs"/>
          <w:rtl/>
        </w:rPr>
        <w:t>בכמה מילים את הדיון?</w:t>
      </w:r>
    </w:p>
    <w:p w:rsidR="00020E6D" w:rsidRDefault="00020E6D" w:rsidP="00020E6D">
      <w:pPr>
        <w:rPr>
          <w:rtl/>
        </w:rPr>
      </w:pPr>
      <w:bookmarkStart w:id="1171" w:name="_ETM_Q1_5913000"/>
      <w:bookmarkEnd w:id="1171"/>
    </w:p>
    <w:p w:rsidR="00020E6D" w:rsidRDefault="00020E6D" w:rsidP="00020E6D">
      <w:pPr>
        <w:pStyle w:val="a4"/>
        <w:keepNext/>
        <w:rPr>
          <w:rtl/>
        </w:rPr>
      </w:pPr>
      <w:bookmarkStart w:id="1172" w:name="ET_speaker_5797_319"/>
      <w:r w:rsidRPr="00020E6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20E6D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:rsidR="00020E6D" w:rsidRDefault="00020E6D" w:rsidP="00020E6D">
      <w:pPr>
        <w:pStyle w:val="KeepWithNext"/>
        <w:rPr>
          <w:rtl/>
        </w:rPr>
      </w:pPr>
    </w:p>
    <w:p w:rsidR="00020E6D" w:rsidRDefault="00020E6D" w:rsidP="007B0389">
      <w:pPr>
        <w:rPr>
          <w:rtl/>
        </w:rPr>
      </w:pPr>
      <w:bookmarkStart w:id="1173" w:name="_ETM_Q1_5915000"/>
      <w:bookmarkStart w:id="1174" w:name="_ETM_Q1_5917000"/>
      <w:bookmarkEnd w:id="1173"/>
      <w:bookmarkEnd w:id="1174"/>
      <w:r>
        <w:rPr>
          <w:rFonts w:hint="cs"/>
          <w:rtl/>
        </w:rPr>
        <w:t xml:space="preserve">כן. </w:t>
      </w:r>
      <w:r w:rsidRPr="00020E6D">
        <w:rPr>
          <w:rtl/>
        </w:rPr>
        <w:t>אני רוצה בשתי מילים</w:t>
      </w:r>
      <w:r>
        <w:rPr>
          <w:rFonts w:hint="cs"/>
          <w:rtl/>
        </w:rPr>
        <w:t xml:space="preserve">. ראשית, </w:t>
      </w:r>
      <w:r>
        <w:rPr>
          <w:rtl/>
        </w:rPr>
        <w:t>אני מצטרף</w:t>
      </w:r>
      <w:r w:rsidRPr="00020E6D">
        <w:rPr>
          <w:rtl/>
        </w:rPr>
        <w:t xml:space="preserve"> לבקשה שלך מהייעוץ המשפטי גם של הוועדה</w:t>
      </w:r>
      <w:r>
        <w:rPr>
          <w:rFonts w:hint="cs"/>
          <w:rtl/>
        </w:rPr>
        <w:t>,</w:t>
      </w:r>
      <w:r>
        <w:rPr>
          <w:rtl/>
        </w:rPr>
        <w:t xml:space="preserve"> גם </w:t>
      </w:r>
      <w:r>
        <w:rPr>
          <w:rFonts w:hint="cs"/>
          <w:rtl/>
        </w:rPr>
        <w:t>ה</w:t>
      </w:r>
      <w:r>
        <w:rPr>
          <w:rtl/>
        </w:rPr>
        <w:t xml:space="preserve">בקשה </w:t>
      </w:r>
      <w:r>
        <w:rPr>
          <w:rFonts w:hint="cs"/>
          <w:rtl/>
        </w:rPr>
        <w:t>באה מ</w:t>
      </w:r>
      <w:r w:rsidRPr="00020E6D">
        <w:rPr>
          <w:rtl/>
        </w:rPr>
        <w:t>משרד המשפטים</w:t>
      </w:r>
      <w:r>
        <w:rPr>
          <w:rFonts w:hint="cs"/>
          <w:rtl/>
        </w:rPr>
        <w:t>,</w:t>
      </w:r>
      <w:r w:rsidRPr="00020E6D">
        <w:rPr>
          <w:rtl/>
        </w:rPr>
        <w:t xml:space="preserve"> גם </w:t>
      </w:r>
      <w:r>
        <w:rPr>
          <w:rFonts w:hint="cs"/>
          <w:rtl/>
        </w:rPr>
        <w:t>מ</w:t>
      </w:r>
      <w:r w:rsidRPr="00020E6D">
        <w:rPr>
          <w:rtl/>
        </w:rPr>
        <w:t>יושב-ראש ועדת העבודה והרווחה</w:t>
      </w:r>
      <w:r>
        <w:rPr>
          <w:rFonts w:hint="cs"/>
          <w:rtl/>
        </w:rPr>
        <w:t>,</w:t>
      </w:r>
      <w:r w:rsidRPr="00020E6D">
        <w:rPr>
          <w:rtl/>
        </w:rPr>
        <w:t xml:space="preserve"> לנסות למצוא דרך איך זה</w:t>
      </w:r>
      <w:r>
        <w:rPr>
          <w:rFonts w:hint="cs"/>
          <w:rtl/>
        </w:rPr>
        <w:t>,</w:t>
      </w:r>
      <w:r w:rsidRPr="00020E6D">
        <w:rPr>
          <w:rtl/>
        </w:rPr>
        <w:t xml:space="preserve"> כי אני מבין שבסופו של דבר החוק הזה בא להוריד את החסמים והבלמים שהיו</w:t>
      </w:r>
      <w:r>
        <w:rPr>
          <w:rFonts w:hint="cs"/>
          <w:rtl/>
        </w:rPr>
        <w:t>,</w:t>
      </w:r>
      <w:r w:rsidRPr="00020E6D">
        <w:rPr>
          <w:rtl/>
        </w:rPr>
        <w:t xml:space="preserve"> כי </w:t>
      </w:r>
      <w:r>
        <w:rPr>
          <w:rFonts w:hint="cs"/>
          <w:rtl/>
        </w:rPr>
        <w:t>כן</w:t>
      </w:r>
      <w:bookmarkStart w:id="1175" w:name="_ETM_Q1_5940000"/>
      <w:bookmarkEnd w:id="1175"/>
      <w:r w:rsidR="007B0389">
        <w:rPr>
          <w:rFonts w:hint="cs"/>
          <w:rtl/>
        </w:rPr>
        <w:t>,</w:t>
      </w:r>
      <w:r>
        <w:rPr>
          <w:rFonts w:hint="cs"/>
          <w:rtl/>
        </w:rPr>
        <w:t xml:space="preserve"> כל הזמן </w:t>
      </w:r>
      <w:r w:rsidRPr="00020E6D">
        <w:rPr>
          <w:rtl/>
        </w:rPr>
        <w:t>דיברו על נז</w:t>
      </w:r>
      <w:r>
        <w:rPr>
          <w:rFonts w:hint="cs"/>
          <w:rtl/>
        </w:rPr>
        <w:t>י</w:t>
      </w:r>
      <w:r>
        <w:rPr>
          <w:rtl/>
        </w:rPr>
        <w:t>קי</w:t>
      </w:r>
      <w:r>
        <w:rPr>
          <w:rFonts w:hint="cs"/>
          <w:rtl/>
        </w:rPr>
        <w:t xml:space="preserve">ן, ונושא העונשין </w:t>
      </w:r>
      <w:r w:rsidRPr="00020E6D">
        <w:rPr>
          <w:rtl/>
        </w:rPr>
        <w:t>בעצם היה מנותק</w:t>
      </w:r>
      <w:r>
        <w:rPr>
          <w:rFonts w:hint="cs"/>
          <w:rtl/>
        </w:rPr>
        <w:t>.</w:t>
      </w:r>
      <w:r>
        <w:rPr>
          <w:rtl/>
        </w:rPr>
        <w:t xml:space="preserve"> וככה בית המשפט ב</w:t>
      </w:r>
      <w:r w:rsidRPr="00020E6D">
        <w:rPr>
          <w:rtl/>
        </w:rPr>
        <w:t>סדק הזה</w:t>
      </w:r>
      <w:r>
        <w:rPr>
          <w:rFonts w:hint="cs"/>
          <w:rtl/>
        </w:rPr>
        <w:t>,</w:t>
      </w:r>
      <w:r w:rsidRPr="00020E6D">
        <w:rPr>
          <w:rtl/>
        </w:rPr>
        <w:t xml:space="preserve"> בד</w:t>
      </w:r>
      <w:r>
        <w:rPr>
          <w:rFonts w:hint="cs"/>
          <w:rtl/>
        </w:rPr>
        <w:t>ע</w:t>
      </w:r>
      <w:r w:rsidRPr="00020E6D">
        <w:rPr>
          <w:rtl/>
        </w:rPr>
        <w:t xml:space="preserve">ת של השופט </w:t>
      </w:r>
      <w:r>
        <w:rPr>
          <w:rFonts w:hint="cs"/>
          <w:rtl/>
        </w:rPr>
        <w:t xml:space="preserve">עמית, </w:t>
      </w:r>
      <w:r w:rsidRPr="00020E6D">
        <w:rPr>
          <w:rtl/>
        </w:rPr>
        <w:t>נכנס לסדק הזה ואמר</w:t>
      </w:r>
      <w:r>
        <w:rPr>
          <w:rFonts w:hint="cs"/>
          <w:rtl/>
        </w:rPr>
        <w:t>:</w:t>
      </w:r>
      <w:r w:rsidRPr="00020E6D">
        <w:rPr>
          <w:rtl/>
        </w:rPr>
        <w:t xml:space="preserve"> חבר'ה</w:t>
      </w:r>
      <w:r>
        <w:rPr>
          <w:rFonts w:hint="cs"/>
          <w:rtl/>
        </w:rPr>
        <w:t>,</w:t>
      </w:r>
      <w:r>
        <w:rPr>
          <w:rtl/>
        </w:rPr>
        <w:t xml:space="preserve"> עזבו </w:t>
      </w:r>
      <w:r w:rsidRPr="00020E6D">
        <w:rPr>
          <w:rtl/>
        </w:rPr>
        <w:t xml:space="preserve">את </w:t>
      </w:r>
      <w:proofErr w:type="spellStart"/>
      <w:r w:rsidRPr="00020E6D">
        <w:rPr>
          <w:rtl/>
        </w:rPr>
        <w:t>הנזיקין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176" w:name="_ETM_Q1_5953000"/>
      <w:bookmarkEnd w:id="1176"/>
      <w:r>
        <w:rPr>
          <w:rFonts w:hint="cs"/>
          <w:rtl/>
        </w:rPr>
        <w:t xml:space="preserve"> </w:t>
      </w:r>
      <w:r w:rsidRPr="00020E6D">
        <w:rPr>
          <w:rtl/>
        </w:rPr>
        <w:t>והוציא</w:t>
      </w:r>
      <w:r>
        <w:rPr>
          <w:rFonts w:hint="cs"/>
          <w:rtl/>
        </w:rPr>
        <w:t xml:space="preserve"> </w:t>
      </w:r>
      <w:r w:rsidRPr="00020E6D">
        <w:rPr>
          <w:rtl/>
        </w:rPr>
        <w:t>את הרשו</w:t>
      </w:r>
      <w:r>
        <w:rPr>
          <w:rtl/>
        </w:rPr>
        <w:t>ת הפלסטינ</w:t>
      </w:r>
      <w:r w:rsidRPr="00020E6D">
        <w:rPr>
          <w:rtl/>
        </w:rPr>
        <w:t>ית מ</w:t>
      </w:r>
      <w:r>
        <w:rPr>
          <w:rFonts w:hint="cs"/>
          <w:rtl/>
        </w:rPr>
        <w:t>ה</w:t>
      </w:r>
      <w:r w:rsidRPr="00020E6D">
        <w:rPr>
          <w:rtl/>
        </w:rPr>
        <w:t>עניין</w:t>
      </w:r>
      <w:r>
        <w:rPr>
          <w:rFonts w:hint="cs"/>
          <w:rtl/>
        </w:rPr>
        <w:t xml:space="preserve"> הזה. ולכן אני </w:t>
      </w:r>
      <w:r w:rsidRPr="00020E6D">
        <w:rPr>
          <w:rtl/>
        </w:rPr>
        <w:t xml:space="preserve">חושב שזה צריך </w:t>
      </w:r>
      <w:r>
        <w:rPr>
          <w:rFonts w:hint="cs"/>
          <w:rtl/>
        </w:rPr>
        <w:t>להיכנס.</w:t>
      </w:r>
    </w:p>
    <w:p w:rsidR="00020E6D" w:rsidRDefault="00020E6D" w:rsidP="00020E6D">
      <w:pPr>
        <w:rPr>
          <w:rtl/>
        </w:rPr>
      </w:pPr>
    </w:p>
    <w:p w:rsidR="00020E6D" w:rsidRDefault="00020E6D" w:rsidP="00890047">
      <w:pPr>
        <w:rPr>
          <w:rtl/>
        </w:rPr>
      </w:pPr>
      <w:bookmarkStart w:id="1177" w:name="_ETM_Q1_5960000"/>
      <w:bookmarkEnd w:id="1177"/>
      <w:r w:rsidRPr="00020E6D">
        <w:rPr>
          <w:rtl/>
        </w:rPr>
        <w:t xml:space="preserve">אני כן חושב ביחד </w:t>
      </w:r>
      <w:r>
        <w:rPr>
          <w:rFonts w:hint="cs"/>
          <w:rtl/>
        </w:rPr>
        <w:t xml:space="preserve">עם </w:t>
      </w:r>
      <w:r w:rsidRPr="00020E6D">
        <w:rPr>
          <w:rtl/>
        </w:rPr>
        <w:t xml:space="preserve">משרד </w:t>
      </w:r>
      <w:r w:rsidR="00D05805">
        <w:rPr>
          <w:rFonts w:hint="cs"/>
          <w:rtl/>
        </w:rPr>
        <w:t>ה</w:t>
      </w:r>
      <w:r w:rsidRPr="00020E6D">
        <w:rPr>
          <w:rtl/>
        </w:rPr>
        <w:t xml:space="preserve">משפטים </w:t>
      </w:r>
      <w:r>
        <w:rPr>
          <w:rFonts w:hint="cs"/>
          <w:rtl/>
        </w:rPr>
        <w:t xml:space="preserve">אנחנו </w:t>
      </w:r>
      <w:r>
        <w:rPr>
          <w:rtl/>
        </w:rPr>
        <w:t>צרי</w:t>
      </w:r>
      <w:r>
        <w:rPr>
          <w:rFonts w:hint="cs"/>
          <w:rtl/>
        </w:rPr>
        <w:t xml:space="preserve">כים </w:t>
      </w:r>
      <w:r w:rsidRPr="00020E6D">
        <w:rPr>
          <w:rtl/>
        </w:rPr>
        <w:t>למצוא את השביל</w:t>
      </w:r>
      <w:r>
        <w:rPr>
          <w:rFonts w:hint="cs"/>
          <w:rtl/>
        </w:rPr>
        <w:t>,</w:t>
      </w:r>
      <w:r w:rsidRPr="00020E6D">
        <w:rPr>
          <w:rtl/>
        </w:rPr>
        <w:t xml:space="preserve"> שאנחנו נגיע למצב שזה יהיה מרתיע</w:t>
      </w:r>
      <w:r>
        <w:rPr>
          <w:rFonts w:hint="cs"/>
          <w:rtl/>
        </w:rPr>
        <w:t>.</w:t>
      </w:r>
    </w:p>
    <w:p w:rsidR="00020E6D" w:rsidRDefault="00020E6D" w:rsidP="00020E6D">
      <w:pPr>
        <w:rPr>
          <w:rtl/>
        </w:rPr>
      </w:pPr>
    </w:p>
    <w:p w:rsidR="00020E6D" w:rsidRDefault="00020E6D" w:rsidP="00020E6D">
      <w:pPr>
        <w:pStyle w:val="af6"/>
        <w:keepNext/>
        <w:rPr>
          <w:rtl/>
        </w:rPr>
      </w:pPr>
      <w:bookmarkStart w:id="1178" w:name="ET_yor_4574_320"/>
      <w:r w:rsidRPr="00020E6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20E6D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:rsidR="00020E6D" w:rsidRDefault="00020E6D" w:rsidP="00020E6D">
      <w:pPr>
        <w:pStyle w:val="KeepWithNext"/>
        <w:rPr>
          <w:rtl/>
        </w:rPr>
      </w:pPr>
    </w:p>
    <w:p w:rsidR="00020E6D" w:rsidRDefault="00020E6D" w:rsidP="00020E6D">
      <w:pPr>
        <w:rPr>
          <w:rtl/>
        </w:rPr>
      </w:pPr>
      <w:bookmarkStart w:id="1179" w:name="_ETM_Q1_5965000"/>
      <w:bookmarkEnd w:id="1179"/>
      <w:r>
        <w:rPr>
          <w:rFonts w:hint="cs"/>
          <w:rtl/>
        </w:rPr>
        <w:t>כן.</w:t>
      </w:r>
    </w:p>
    <w:p w:rsidR="00020E6D" w:rsidRDefault="00020E6D" w:rsidP="00020E6D">
      <w:pPr>
        <w:rPr>
          <w:rtl/>
        </w:rPr>
      </w:pPr>
      <w:bookmarkStart w:id="1180" w:name="_ETM_Q1_5967000"/>
      <w:bookmarkEnd w:id="1180"/>
    </w:p>
    <w:p w:rsidR="00020E6D" w:rsidRDefault="00020E6D" w:rsidP="00020E6D">
      <w:pPr>
        <w:pStyle w:val="-"/>
        <w:keepNext/>
        <w:rPr>
          <w:rtl/>
        </w:rPr>
      </w:pPr>
      <w:bookmarkStart w:id="1181" w:name="ET_speakercontinue_5797_321"/>
      <w:r w:rsidRPr="00020E6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20E6D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:rsidR="00020E6D" w:rsidRDefault="00020E6D" w:rsidP="00020E6D">
      <w:pPr>
        <w:pStyle w:val="KeepWithNext"/>
        <w:rPr>
          <w:rtl/>
        </w:rPr>
      </w:pPr>
    </w:p>
    <w:p w:rsidR="00403BA6" w:rsidRDefault="00020E6D" w:rsidP="00403BA6">
      <w:pPr>
        <w:rPr>
          <w:rtl/>
        </w:rPr>
      </w:pPr>
      <w:bookmarkStart w:id="1182" w:name="_ETM_Q1_5969000"/>
      <w:bookmarkEnd w:id="1182"/>
      <w:r w:rsidRPr="00020E6D">
        <w:rPr>
          <w:rtl/>
        </w:rPr>
        <w:t>זה לא נזיקין</w:t>
      </w:r>
      <w:r>
        <w:rPr>
          <w:rFonts w:hint="cs"/>
          <w:rtl/>
        </w:rPr>
        <w:t>.</w:t>
      </w:r>
      <w:r>
        <w:rPr>
          <w:rtl/>
        </w:rPr>
        <w:t xml:space="preserve"> אנחנו לא מדברים על נזיקי</w:t>
      </w:r>
      <w:r>
        <w:rPr>
          <w:rFonts w:hint="cs"/>
          <w:rtl/>
        </w:rPr>
        <w:t>ן.</w:t>
      </w:r>
      <w:r w:rsidRPr="00020E6D">
        <w:rPr>
          <w:rtl/>
        </w:rPr>
        <w:t xml:space="preserve"> אנחנו לא מדברים על השיקום</w:t>
      </w:r>
      <w:r>
        <w:rPr>
          <w:rFonts w:hint="cs"/>
          <w:rtl/>
        </w:rPr>
        <w:t>.</w:t>
      </w:r>
      <w:r w:rsidRPr="00020E6D">
        <w:rPr>
          <w:rtl/>
        </w:rPr>
        <w:t xml:space="preserve"> אנחנו לא מדברים על</w:t>
      </w:r>
      <w:r>
        <w:rPr>
          <w:rtl/>
        </w:rPr>
        <w:t xml:space="preserve"> </w:t>
      </w:r>
      <w:r w:rsidRPr="00020E6D">
        <w:rPr>
          <w:rtl/>
        </w:rPr>
        <w:t>הצער של המשפחות</w:t>
      </w:r>
      <w:r>
        <w:rPr>
          <w:rFonts w:hint="cs"/>
          <w:rtl/>
        </w:rPr>
        <w:t>.</w:t>
      </w:r>
      <w:r w:rsidRPr="00020E6D">
        <w:rPr>
          <w:rtl/>
        </w:rPr>
        <w:t xml:space="preserve"> אנחנו מדברים על הצ</w:t>
      </w:r>
      <w:r>
        <w:rPr>
          <w:rFonts w:hint="cs"/>
          <w:rtl/>
        </w:rPr>
        <w:t xml:space="preserve">ער, </w:t>
      </w:r>
      <w:bookmarkStart w:id="1183" w:name="_ETM_Q1_5978000"/>
      <w:bookmarkEnd w:id="1183"/>
      <w:r>
        <w:rPr>
          <w:rFonts w:hint="cs"/>
          <w:rtl/>
        </w:rPr>
        <w:t>ר</w:t>
      </w:r>
      <w:r w:rsidRPr="00020E6D">
        <w:rPr>
          <w:rtl/>
        </w:rPr>
        <w:t>חמנא ליצלן</w:t>
      </w:r>
      <w:r>
        <w:rPr>
          <w:rFonts w:hint="cs"/>
          <w:rtl/>
        </w:rPr>
        <w:t>,</w:t>
      </w:r>
      <w:r w:rsidRPr="00020E6D">
        <w:rPr>
          <w:rtl/>
        </w:rPr>
        <w:t xml:space="preserve"> שלא יהיו משפחות נוספות כאלה</w:t>
      </w:r>
      <w:r>
        <w:rPr>
          <w:rFonts w:hint="cs"/>
          <w:rtl/>
        </w:rPr>
        <w:t>.</w:t>
      </w:r>
      <w:r w:rsidRPr="00020E6D">
        <w:rPr>
          <w:rtl/>
        </w:rPr>
        <w:t xml:space="preserve"> אנחנו צריכים לזכור את זה</w:t>
      </w:r>
      <w:r>
        <w:rPr>
          <w:rFonts w:hint="cs"/>
          <w:rtl/>
        </w:rPr>
        <w:t>.</w:t>
      </w:r>
      <w:r w:rsidR="00403BA6" w:rsidRPr="00403BA6">
        <w:rPr>
          <w:rtl/>
        </w:rPr>
        <w:t xml:space="preserve"> כשאתה מדבר על נזיקין</w:t>
      </w:r>
      <w:r w:rsidR="00403BA6">
        <w:rPr>
          <w:rFonts w:hint="cs"/>
          <w:rtl/>
        </w:rPr>
        <w:t>,</w:t>
      </w:r>
      <w:r w:rsidR="00403BA6" w:rsidRPr="00403BA6">
        <w:rPr>
          <w:rtl/>
        </w:rPr>
        <w:t xml:space="preserve"> אז אתה מתחיל להגיד</w:t>
      </w:r>
      <w:r w:rsidR="00403BA6">
        <w:rPr>
          <w:rFonts w:hint="cs"/>
          <w:rtl/>
        </w:rPr>
        <w:t>:</w:t>
      </w:r>
      <w:r w:rsidR="00403BA6" w:rsidRPr="00403BA6">
        <w:rPr>
          <w:rtl/>
        </w:rPr>
        <w:t xml:space="preserve"> כן פרופורציונלי</w:t>
      </w:r>
      <w:r w:rsidR="00403BA6">
        <w:rPr>
          <w:rFonts w:hint="cs"/>
          <w:rtl/>
        </w:rPr>
        <w:t>,</w:t>
      </w:r>
      <w:r w:rsidR="00403BA6" w:rsidRPr="00403BA6">
        <w:rPr>
          <w:rtl/>
        </w:rPr>
        <w:t xml:space="preserve"> לא פרופורציונלי</w:t>
      </w:r>
      <w:r w:rsidR="00403BA6">
        <w:rPr>
          <w:rFonts w:hint="cs"/>
          <w:rtl/>
        </w:rPr>
        <w:t>;</w:t>
      </w:r>
      <w:r w:rsidR="00403BA6" w:rsidRPr="00403BA6">
        <w:rPr>
          <w:rtl/>
        </w:rPr>
        <w:t xml:space="preserve"> כן פרופורציה</w:t>
      </w:r>
      <w:r w:rsidR="00403BA6">
        <w:rPr>
          <w:rFonts w:hint="cs"/>
          <w:rtl/>
        </w:rPr>
        <w:t>,</w:t>
      </w:r>
      <w:r w:rsidR="00403BA6" w:rsidRPr="00403BA6">
        <w:rPr>
          <w:rtl/>
        </w:rPr>
        <w:t xml:space="preserve"> לא </w:t>
      </w:r>
      <w:r w:rsidR="00403BA6">
        <w:rPr>
          <w:rFonts w:hint="cs"/>
          <w:rtl/>
        </w:rPr>
        <w:t>פרופורציה. אפשר לנהל על זה ו</w:t>
      </w:r>
      <w:r w:rsidR="00403BA6" w:rsidRPr="00403BA6">
        <w:rPr>
          <w:rtl/>
        </w:rPr>
        <w:t>יכוח</w:t>
      </w:r>
      <w:r w:rsidR="00403BA6">
        <w:rPr>
          <w:rFonts w:hint="cs"/>
          <w:rtl/>
        </w:rPr>
        <w:t>.</w:t>
      </w:r>
      <w:r w:rsidR="00403BA6" w:rsidRPr="00403BA6">
        <w:rPr>
          <w:rtl/>
        </w:rPr>
        <w:t xml:space="preserve"> אנחנו לא מדברים על זה</w:t>
      </w:r>
      <w:r w:rsidR="00403BA6">
        <w:rPr>
          <w:rFonts w:hint="cs"/>
          <w:rtl/>
        </w:rPr>
        <w:t xml:space="preserve">. </w:t>
      </w:r>
      <w:bookmarkStart w:id="1184" w:name="_ETM_Q1_5991000"/>
      <w:bookmarkEnd w:id="1184"/>
      <w:r w:rsidR="00403BA6">
        <w:rPr>
          <w:rFonts w:hint="cs"/>
          <w:rtl/>
        </w:rPr>
        <w:t xml:space="preserve">אנחנו מדברים </w:t>
      </w:r>
      <w:r w:rsidR="00403BA6" w:rsidRPr="00403BA6">
        <w:rPr>
          <w:rtl/>
        </w:rPr>
        <w:t>על הרתעה</w:t>
      </w:r>
      <w:r w:rsidR="00D05805">
        <w:rPr>
          <w:rFonts w:hint="cs"/>
          <w:rtl/>
        </w:rPr>
        <w:t>, ו</w:t>
      </w:r>
      <w:r w:rsidR="00403BA6">
        <w:rPr>
          <w:rFonts w:hint="cs"/>
          <w:rtl/>
        </w:rPr>
        <w:t xml:space="preserve">הרתעה </w:t>
      </w:r>
      <w:r w:rsidR="00403BA6" w:rsidRPr="00403BA6">
        <w:rPr>
          <w:rtl/>
        </w:rPr>
        <w:t>צריכה להיות ה</w:t>
      </w:r>
      <w:r w:rsidR="00403BA6">
        <w:rPr>
          <w:rFonts w:hint="cs"/>
          <w:rtl/>
        </w:rPr>
        <w:t xml:space="preserve">רתעה. </w:t>
      </w:r>
      <w:r w:rsidR="00403BA6" w:rsidRPr="00403BA6">
        <w:rPr>
          <w:rtl/>
        </w:rPr>
        <w:t xml:space="preserve">ואם זה לא </w:t>
      </w:r>
      <w:r w:rsidR="00403BA6">
        <w:rPr>
          <w:rFonts w:hint="cs"/>
          <w:rtl/>
        </w:rPr>
        <w:t xml:space="preserve">יהיה </w:t>
      </w:r>
      <w:r w:rsidR="00403BA6" w:rsidRPr="00403BA6">
        <w:rPr>
          <w:rtl/>
        </w:rPr>
        <w:t>משהו מרתיע</w:t>
      </w:r>
      <w:r w:rsidR="00403BA6">
        <w:rPr>
          <w:rFonts w:hint="cs"/>
          <w:rtl/>
        </w:rPr>
        <w:t>,</w:t>
      </w:r>
      <w:r w:rsidR="00403BA6" w:rsidRPr="00403BA6">
        <w:rPr>
          <w:rtl/>
        </w:rPr>
        <w:t xml:space="preserve"> אז לא עשינו כלום</w:t>
      </w:r>
      <w:r w:rsidR="00403BA6">
        <w:rPr>
          <w:rFonts w:hint="cs"/>
          <w:rtl/>
        </w:rPr>
        <w:t>.</w:t>
      </w:r>
      <w:r w:rsidR="00403BA6" w:rsidRPr="00403BA6">
        <w:rPr>
          <w:rtl/>
        </w:rPr>
        <w:t xml:space="preserve"> ויש לנו אחריות כלפי הדבר הזה</w:t>
      </w:r>
      <w:r w:rsidR="00403BA6">
        <w:rPr>
          <w:rFonts w:hint="cs"/>
          <w:rtl/>
        </w:rPr>
        <w:t>.</w:t>
      </w:r>
      <w:r w:rsidR="00403BA6" w:rsidRPr="00403BA6">
        <w:rPr>
          <w:rtl/>
        </w:rPr>
        <w:t xml:space="preserve"> אני לא אומר</w:t>
      </w:r>
      <w:r w:rsidR="00D05805">
        <w:rPr>
          <w:rFonts w:hint="cs"/>
          <w:rtl/>
        </w:rPr>
        <w:t>,</w:t>
      </w:r>
      <w:r w:rsidR="00403BA6" w:rsidRPr="00403BA6">
        <w:rPr>
          <w:rtl/>
        </w:rPr>
        <w:t xml:space="preserve"> אם על הדרך גם נוכל לעזור למשפחות</w:t>
      </w:r>
      <w:r w:rsidR="00403BA6">
        <w:rPr>
          <w:rFonts w:hint="cs"/>
          <w:rtl/>
        </w:rPr>
        <w:t>,</w:t>
      </w:r>
      <w:r w:rsidR="00403BA6" w:rsidRPr="00403BA6">
        <w:rPr>
          <w:rtl/>
        </w:rPr>
        <w:t xml:space="preserve"> זה דבר נכון וטוב ומבורך</w:t>
      </w:r>
      <w:r w:rsidR="00403BA6">
        <w:rPr>
          <w:rFonts w:hint="cs"/>
          <w:rtl/>
        </w:rPr>
        <w:t>.</w:t>
      </w:r>
      <w:r w:rsidR="00403BA6" w:rsidRPr="00403BA6">
        <w:rPr>
          <w:rtl/>
        </w:rPr>
        <w:t xml:space="preserve"> אבל המטרה </w:t>
      </w:r>
      <w:r w:rsidR="00403BA6">
        <w:rPr>
          <w:rFonts w:hint="cs"/>
          <w:rtl/>
        </w:rPr>
        <w:t xml:space="preserve">פה </w:t>
      </w:r>
      <w:r w:rsidR="00D05805">
        <w:rPr>
          <w:rtl/>
        </w:rPr>
        <w:t xml:space="preserve">היא </w:t>
      </w:r>
      <w:r w:rsidR="00403BA6" w:rsidRPr="00403BA6">
        <w:rPr>
          <w:rtl/>
        </w:rPr>
        <w:t>הרתעה</w:t>
      </w:r>
      <w:r w:rsidR="00403BA6">
        <w:rPr>
          <w:rFonts w:hint="cs"/>
          <w:rtl/>
        </w:rPr>
        <w:t>.</w:t>
      </w:r>
      <w:r w:rsidR="00403BA6" w:rsidRPr="00403BA6">
        <w:rPr>
          <w:rtl/>
        </w:rPr>
        <w:t xml:space="preserve"> ברגע שמדינת ישראל</w:t>
      </w:r>
      <w:r w:rsidR="00403BA6">
        <w:rPr>
          <w:rFonts w:hint="cs"/>
          <w:rtl/>
        </w:rPr>
        <w:t>,</w:t>
      </w:r>
      <w:r w:rsidR="00403BA6">
        <w:rPr>
          <w:rtl/>
        </w:rPr>
        <w:t xml:space="preserve"> ובהובלתך</w:t>
      </w:r>
      <w:r w:rsidR="00D05805">
        <w:rPr>
          <w:rFonts w:hint="cs"/>
          <w:rtl/>
        </w:rPr>
        <w:t>,</w:t>
      </w:r>
      <w:r w:rsidR="00403BA6" w:rsidRPr="00403BA6">
        <w:rPr>
          <w:rtl/>
        </w:rPr>
        <w:t xml:space="preserve"> יש לך</w:t>
      </w:r>
      <w:r w:rsidR="00D05805">
        <w:rPr>
          <w:rFonts w:hint="cs"/>
          <w:rtl/>
        </w:rPr>
        <w:t xml:space="preserve"> הרבה</w:t>
      </w:r>
      <w:r w:rsidR="00403BA6" w:rsidRPr="00403BA6">
        <w:rPr>
          <w:rtl/>
        </w:rPr>
        <w:t xml:space="preserve"> חלק בעניין הזה</w:t>
      </w:r>
      <w:r w:rsidR="00403BA6">
        <w:rPr>
          <w:rFonts w:hint="cs"/>
          <w:rtl/>
        </w:rPr>
        <w:t>,</w:t>
      </w:r>
      <w:r w:rsidR="00403BA6" w:rsidRPr="00403BA6">
        <w:rPr>
          <w:rtl/>
        </w:rPr>
        <w:t xml:space="preserve"> מדינת ישראל הכירה בחקיקה באחריות של אותם גורמים מממנים</w:t>
      </w:r>
      <w:r w:rsidR="00403BA6">
        <w:rPr>
          <w:rFonts w:hint="cs"/>
          <w:rtl/>
        </w:rPr>
        <w:t>,</w:t>
      </w:r>
      <w:r w:rsidR="00403BA6" w:rsidRPr="00403BA6">
        <w:rPr>
          <w:rtl/>
        </w:rPr>
        <w:t xml:space="preserve"> אז זה צריך להיות באיזשהו מקום להרתיע אותם</w:t>
      </w:r>
      <w:r w:rsidR="00403BA6">
        <w:rPr>
          <w:rFonts w:hint="cs"/>
          <w:rtl/>
        </w:rPr>
        <w:t>,</w:t>
      </w:r>
      <w:r w:rsidR="00403BA6" w:rsidRPr="00403BA6">
        <w:rPr>
          <w:rtl/>
        </w:rPr>
        <w:t xml:space="preserve"> כן</w:t>
      </w:r>
      <w:r w:rsidR="00403BA6">
        <w:rPr>
          <w:rFonts w:hint="cs"/>
          <w:rtl/>
        </w:rPr>
        <w:t>:</w:t>
      </w:r>
      <w:r w:rsidR="00403BA6" w:rsidRPr="00403BA6">
        <w:rPr>
          <w:rtl/>
        </w:rPr>
        <w:t xml:space="preserve"> אל תשלמו</w:t>
      </w:r>
      <w:r w:rsidR="00403BA6">
        <w:rPr>
          <w:rFonts w:hint="cs"/>
          <w:rtl/>
        </w:rPr>
        <w:t>,</w:t>
      </w:r>
      <w:r w:rsidR="00403BA6" w:rsidRPr="00403BA6">
        <w:rPr>
          <w:rtl/>
        </w:rPr>
        <w:t xml:space="preserve"> סליחה</w:t>
      </w:r>
      <w:r w:rsidR="00403BA6">
        <w:rPr>
          <w:rFonts w:hint="cs"/>
          <w:rtl/>
        </w:rPr>
        <w:t xml:space="preserve">, 12 </w:t>
      </w:r>
      <w:bookmarkStart w:id="1185" w:name="_ETM_Q1_6023000"/>
      <w:bookmarkEnd w:id="1185"/>
      <w:r w:rsidR="00403BA6">
        <w:rPr>
          <w:rFonts w:hint="cs"/>
          <w:rtl/>
        </w:rPr>
        <w:t xml:space="preserve">מיליון </w:t>
      </w:r>
      <w:r w:rsidR="00403BA6" w:rsidRPr="00403BA6">
        <w:rPr>
          <w:rtl/>
        </w:rPr>
        <w:t xml:space="preserve">שקל למחבל כזה במשך </w:t>
      </w:r>
      <w:r w:rsidR="00403BA6">
        <w:rPr>
          <w:rFonts w:hint="cs"/>
          <w:rtl/>
        </w:rPr>
        <w:t>עשר</w:t>
      </w:r>
      <w:r w:rsidR="00403BA6" w:rsidRPr="00403BA6">
        <w:rPr>
          <w:rtl/>
        </w:rPr>
        <w:t xml:space="preserve"> שנים</w:t>
      </w:r>
      <w:r w:rsidR="00403BA6">
        <w:rPr>
          <w:rFonts w:hint="cs"/>
          <w:rtl/>
        </w:rPr>
        <w:t>,</w:t>
      </w:r>
      <w:r w:rsidR="00403BA6" w:rsidRPr="00403BA6">
        <w:rPr>
          <w:rtl/>
        </w:rPr>
        <w:t xml:space="preserve"> ותמורת </w:t>
      </w:r>
      <w:r w:rsidR="00403BA6">
        <w:rPr>
          <w:rFonts w:hint="cs"/>
          <w:rtl/>
        </w:rPr>
        <w:t>12 המיליון</w:t>
      </w:r>
      <w:r w:rsidR="00403BA6">
        <w:rPr>
          <w:rtl/>
        </w:rPr>
        <w:t xml:space="preserve"> </w:t>
      </w:r>
      <w:r w:rsidR="00403BA6">
        <w:rPr>
          <w:rFonts w:hint="cs"/>
          <w:rtl/>
        </w:rPr>
        <w:t>ת</w:t>
      </w:r>
      <w:r w:rsidR="00403BA6" w:rsidRPr="00403BA6">
        <w:rPr>
          <w:rtl/>
        </w:rPr>
        <w:t>היה ריבית כזאת של 30% נו</w:t>
      </w:r>
      <w:r w:rsidR="00403BA6">
        <w:rPr>
          <w:rFonts w:hint="cs"/>
          <w:rtl/>
        </w:rPr>
        <w:t xml:space="preserve">מינלי. </w:t>
      </w:r>
      <w:r w:rsidR="00403BA6" w:rsidRPr="00403BA6">
        <w:rPr>
          <w:rtl/>
        </w:rPr>
        <w:t>זה לא הגיוני</w:t>
      </w:r>
      <w:r w:rsidR="00403BA6">
        <w:rPr>
          <w:rFonts w:hint="cs"/>
          <w:rtl/>
        </w:rPr>
        <w:t xml:space="preserve">. </w:t>
      </w:r>
      <w:r w:rsidR="00403BA6">
        <w:rPr>
          <w:rtl/>
        </w:rPr>
        <w:t>בסוף באיזשהו מקום צרי</w:t>
      </w:r>
      <w:r w:rsidR="00403BA6">
        <w:rPr>
          <w:rFonts w:hint="cs"/>
          <w:rtl/>
        </w:rPr>
        <w:t>כה</w:t>
      </w:r>
      <w:r w:rsidR="00403BA6" w:rsidRPr="00403BA6">
        <w:rPr>
          <w:rtl/>
        </w:rPr>
        <w:t xml:space="preserve"> להיות ה</w:t>
      </w:r>
      <w:r w:rsidR="00403BA6">
        <w:rPr>
          <w:rFonts w:hint="cs"/>
          <w:rtl/>
        </w:rPr>
        <w:t>רתעה.</w:t>
      </w:r>
    </w:p>
    <w:p w:rsidR="00403BA6" w:rsidRDefault="00403BA6" w:rsidP="00403BA6">
      <w:pPr>
        <w:rPr>
          <w:rtl/>
        </w:rPr>
      </w:pPr>
    </w:p>
    <w:p w:rsidR="00403BA6" w:rsidRDefault="00403BA6" w:rsidP="00D05805">
      <w:pPr>
        <w:rPr>
          <w:rtl/>
        </w:rPr>
      </w:pPr>
      <w:bookmarkStart w:id="1186" w:name="_ETM_Q1_6035000"/>
      <w:bookmarkEnd w:id="1186"/>
      <w:r w:rsidRPr="00403BA6">
        <w:rPr>
          <w:rtl/>
        </w:rPr>
        <w:t>ואני מודה לך</w:t>
      </w:r>
      <w:r>
        <w:rPr>
          <w:rFonts w:hint="cs"/>
          <w:rtl/>
        </w:rPr>
        <w:t>,</w:t>
      </w:r>
      <w:r>
        <w:rPr>
          <w:rtl/>
        </w:rPr>
        <w:t xml:space="preserve"> אדוני היושב-ראש</w:t>
      </w:r>
      <w:r>
        <w:rPr>
          <w:rFonts w:hint="cs"/>
          <w:rtl/>
        </w:rPr>
        <w:t xml:space="preserve">, </w:t>
      </w:r>
      <w:r w:rsidRPr="00403BA6">
        <w:rPr>
          <w:rtl/>
        </w:rPr>
        <w:t>גם על הדיון הזה</w:t>
      </w:r>
      <w:r>
        <w:rPr>
          <w:rFonts w:hint="cs"/>
          <w:rtl/>
        </w:rPr>
        <w:t xml:space="preserve">. אני חושב </w:t>
      </w:r>
      <w:r w:rsidRPr="00403BA6">
        <w:rPr>
          <w:rtl/>
        </w:rPr>
        <w:t>שהוא דיון חשוב</w:t>
      </w:r>
      <w:r w:rsidR="00D05805">
        <w:rPr>
          <w:rFonts w:hint="cs"/>
          <w:rtl/>
        </w:rPr>
        <w:t xml:space="preserve">. </w:t>
      </w:r>
      <w:bookmarkStart w:id="1187" w:name="_ETM_Q1_6038000"/>
      <w:bookmarkEnd w:id="1187"/>
      <w:r>
        <w:rPr>
          <w:rFonts w:hint="cs"/>
          <w:rtl/>
        </w:rPr>
        <w:t xml:space="preserve">אנחנו צריכים </w:t>
      </w:r>
      <w:r w:rsidRPr="00403BA6">
        <w:rPr>
          <w:rtl/>
        </w:rPr>
        <w:t>לקדם את זה כמה שיותר מהר ולמצוא גם פתרון לגבי העבר</w:t>
      </w:r>
      <w:r w:rsidR="00D05805">
        <w:rPr>
          <w:rFonts w:hint="cs"/>
          <w:rtl/>
        </w:rPr>
        <w:t>,</w:t>
      </w:r>
      <w:r>
        <w:rPr>
          <w:rtl/>
        </w:rPr>
        <w:t xml:space="preserve"> כי אנחנו מדברים על הרתעה</w:t>
      </w:r>
      <w:r>
        <w:rPr>
          <w:rFonts w:hint="cs"/>
          <w:rtl/>
        </w:rPr>
        <w:t xml:space="preserve">. </w:t>
      </w:r>
      <w:r w:rsidRPr="00403BA6">
        <w:rPr>
          <w:rtl/>
        </w:rPr>
        <w:t>עוד הפעם</w:t>
      </w:r>
      <w:r>
        <w:rPr>
          <w:rFonts w:hint="cs"/>
          <w:rtl/>
        </w:rPr>
        <w:t>,</w:t>
      </w:r>
      <w:r w:rsidRPr="00403BA6">
        <w:rPr>
          <w:rtl/>
        </w:rPr>
        <w:t xml:space="preserve"> אנחנו מדברים על מי שממשיך באותה עבירה</w:t>
      </w:r>
      <w:r>
        <w:rPr>
          <w:rFonts w:hint="cs"/>
          <w:rtl/>
        </w:rPr>
        <w:t>.</w:t>
      </w:r>
      <w:r w:rsidRPr="00403BA6">
        <w:rPr>
          <w:rtl/>
        </w:rPr>
        <w:t xml:space="preserve"> יש מקום לשקול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ואני</w:t>
      </w:r>
      <w:r w:rsidRPr="00403BA6">
        <w:rPr>
          <w:rtl/>
        </w:rPr>
        <w:t xml:space="preserve"> די מתחבר למה שאמר עו"ד כ</w:t>
      </w:r>
      <w:r>
        <w:rPr>
          <w:rFonts w:hint="cs"/>
          <w:rtl/>
        </w:rPr>
        <w:t>א</w:t>
      </w:r>
      <w:r w:rsidRPr="00403BA6">
        <w:rPr>
          <w:rtl/>
        </w:rPr>
        <w:t>ן</w:t>
      </w:r>
      <w:r>
        <w:rPr>
          <w:rFonts w:hint="cs"/>
          <w:rtl/>
        </w:rPr>
        <w:t>,</w:t>
      </w:r>
      <w:r w:rsidRPr="00403BA6">
        <w:rPr>
          <w:rtl/>
        </w:rPr>
        <w:t xml:space="preserve"> אם אנחנו מדברים </w:t>
      </w:r>
      <w:r>
        <w:rPr>
          <w:rFonts w:hint="cs"/>
          <w:rtl/>
        </w:rPr>
        <w:t xml:space="preserve">על </w:t>
      </w:r>
      <w:r w:rsidRPr="00403BA6">
        <w:rPr>
          <w:rtl/>
        </w:rPr>
        <w:t>מישהו שממשיך באותו מעשה</w:t>
      </w:r>
      <w:r>
        <w:rPr>
          <w:rFonts w:hint="cs"/>
          <w:rtl/>
        </w:rPr>
        <w:t>,</w:t>
      </w:r>
      <w:r w:rsidRPr="00403BA6">
        <w:rPr>
          <w:rtl/>
        </w:rPr>
        <w:t xml:space="preserve"> זה לא מע</w:t>
      </w:r>
      <w:r>
        <w:rPr>
          <w:rtl/>
        </w:rPr>
        <w:t>שה שנעשה ואתה כאיל</w:t>
      </w:r>
      <w:r>
        <w:rPr>
          <w:rFonts w:hint="cs"/>
          <w:rtl/>
        </w:rPr>
        <w:t>ו אומר לו: תקשי</w:t>
      </w:r>
      <w:r w:rsidRPr="00403BA6">
        <w:rPr>
          <w:rtl/>
        </w:rPr>
        <w:t>ב</w:t>
      </w:r>
      <w:r>
        <w:rPr>
          <w:rFonts w:hint="cs"/>
          <w:rtl/>
        </w:rPr>
        <w:t>,</w:t>
      </w:r>
      <w:r w:rsidRPr="00403BA6">
        <w:rPr>
          <w:rtl/>
        </w:rPr>
        <w:t xml:space="preserve"> אם תמשיך</w:t>
      </w:r>
      <w:r>
        <w:rPr>
          <w:rFonts w:hint="cs"/>
          <w:rtl/>
        </w:rPr>
        <w:t xml:space="preserve"> </w:t>
      </w:r>
      <w:r w:rsidRPr="00403BA6">
        <w:rPr>
          <w:rtl/>
        </w:rPr>
        <w:t>להחזיק מחבלים</w:t>
      </w:r>
      <w:r>
        <w:rPr>
          <w:rFonts w:hint="cs"/>
          <w:rtl/>
        </w:rPr>
        <w:t>,</w:t>
      </w:r>
      <w:r w:rsidRPr="00403BA6">
        <w:rPr>
          <w:rtl/>
        </w:rPr>
        <w:t xml:space="preserve"> יש לזה מחיר</w:t>
      </w:r>
      <w:r>
        <w:rPr>
          <w:rFonts w:hint="cs"/>
          <w:rtl/>
        </w:rPr>
        <w:t>.</w:t>
      </w:r>
      <w:r w:rsidRPr="00403BA6">
        <w:rPr>
          <w:rtl/>
        </w:rPr>
        <w:t xml:space="preserve"> תודה רבה</w:t>
      </w:r>
      <w:r>
        <w:rPr>
          <w:rFonts w:hint="cs"/>
          <w:rtl/>
        </w:rPr>
        <w:t>.</w:t>
      </w:r>
    </w:p>
    <w:p w:rsidR="00403BA6" w:rsidRDefault="00403BA6" w:rsidP="00403BA6">
      <w:pPr>
        <w:rPr>
          <w:rtl/>
        </w:rPr>
      </w:pPr>
    </w:p>
    <w:p w:rsidR="00403BA6" w:rsidRDefault="00403BA6" w:rsidP="00403BA6">
      <w:pPr>
        <w:pStyle w:val="af6"/>
        <w:keepNext/>
        <w:rPr>
          <w:rtl/>
        </w:rPr>
      </w:pPr>
      <w:bookmarkStart w:id="1188" w:name="ET_yor_4574_322"/>
      <w:r w:rsidRPr="00403BA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03BA6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:rsidR="00403BA6" w:rsidRDefault="00403BA6" w:rsidP="00403BA6">
      <w:pPr>
        <w:pStyle w:val="KeepWithNext"/>
        <w:rPr>
          <w:rtl/>
        </w:rPr>
      </w:pPr>
    </w:p>
    <w:p w:rsidR="00403BA6" w:rsidRDefault="00403BA6" w:rsidP="00403BA6">
      <w:pPr>
        <w:rPr>
          <w:rtl/>
        </w:rPr>
      </w:pPr>
      <w:bookmarkStart w:id="1189" w:name="_ETM_Q1_6067000"/>
      <w:bookmarkEnd w:id="1189"/>
      <w:r>
        <w:rPr>
          <w:rFonts w:hint="cs"/>
          <w:rtl/>
        </w:rPr>
        <w:t xml:space="preserve">תודה, 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.</w:t>
      </w:r>
    </w:p>
    <w:p w:rsidR="005D11CD" w:rsidRDefault="005D11CD" w:rsidP="00403BA6">
      <w:pPr>
        <w:rPr>
          <w:rtl/>
        </w:rPr>
      </w:pPr>
      <w:bookmarkStart w:id="1190" w:name="_ETM_Q1_6066000"/>
      <w:bookmarkEnd w:id="1190"/>
    </w:p>
    <w:p w:rsidR="005D11CD" w:rsidRDefault="005D11CD" w:rsidP="005D11CD">
      <w:pPr>
        <w:pStyle w:val="a4"/>
        <w:keepNext/>
        <w:rPr>
          <w:rtl/>
        </w:rPr>
      </w:pPr>
      <w:bookmarkStart w:id="1191" w:name="ET_speaker_נתי_סמדר_323"/>
      <w:r w:rsidRPr="005D11CD">
        <w:rPr>
          <w:rStyle w:val="TagStyle"/>
          <w:rtl/>
        </w:rPr>
        <w:t xml:space="preserve"> &lt;&lt; דובר &gt;&gt; </w:t>
      </w:r>
      <w:r>
        <w:rPr>
          <w:rtl/>
        </w:rPr>
        <w:t>נתי סמדר:</w:t>
      </w:r>
      <w:r w:rsidRPr="005D11CD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:rsidR="005D11CD" w:rsidRDefault="005D11CD" w:rsidP="005D11CD">
      <w:pPr>
        <w:pStyle w:val="KeepWithNext"/>
        <w:rPr>
          <w:rtl/>
        </w:rPr>
      </w:pPr>
    </w:p>
    <w:p w:rsidR="005D11CD" w:rsidRDefault="005D11CD" w:rsidP="005D11CD">
      <w:pPr>
        <w:rPr>
          <w:rtl/>
        </w:rPr>
      </w:pPr>
      <w:bookmarkStart w:id="1192" w:name="_ETM_Q1_6065000"/>
      <w:bookmarkEnd w:id="1192"/>
      <w:r>
        <w:rPr>
          <w:rFonts w:hint="cs"/>
          <w:rtl/>
        </w:rPr>
        <w:t>יולי, אם אפשר רק מילה אחת להוסיף?</w:t>
      </w:r>
    </w:p>
    <w:p w:rsidR="005D11CD" w:rsidRDefault="005D11CD" w:rsidP="005D11CD">
      <w:pPr>
        <w:rPr>
          <w:rtl/>
        </w:rPr>
      </w:pPr>
    </w:p>
    <w:p w:rsidR="005D11CD" w:rsidRDefault="005D11CD" w:rsidP="005D11CD">
      <w:pPr>
        <w:pStyle w:val="a4"/>
        <w:keepNext/>
        <w:rPr>
          <w:rtl/>
        </w:rPr>
      </w:pPr>
      <w:bookmarkStart w:id="1193" w:name="ET_speaker_5797_324"/>
      <w:r w:rsidRPr="005D11C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D11CD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:rsidR="005D11CD" w:rsidRDefault="005D11CD" w:rsidP="005D11CD">
      <w:pPr>
        <w:pStyle w:val="KeepWithNext"/>
        <w:rPr>
          <w:rtl/>
        </w:rPr>
      </w:pPr>
    </w:p>
    <w:p w:rsidR="005D11CD" w:rsidRDefault="005D11CD" w:rsidP="00D05805">
      <w:pPr>
        <w:rPr>
          <w:rtl/>
        </w:rPr>
      </w:pPr>
      <w:bookmarkStart w:id="1194" w:name="_ETM_Q1_6070000"/>
      <w:bookmarkEnd w:id="1194"/>
      <w:r>
        <w:rPr>
          <w:rFonts w:hint="cs"/>
          <w:rtl/>
        </w:rPr>
        <w:t>סליחה, שנייה אחת.</w:t>
      </w:r>
      <w:r>
        <w:rPr>
          <w:rtl/>
        </w:rPr>
        <w:t xml:space="preserve"> אני חייב באמת להודות </w:t>
      </w:r>
      <w:proofErr w:type="spellStart"/>
      <w:r>
        <w:rPr>
          <w:rFonts w:hint="cs"/>
          <w:rtl/>
        </w:rPr>
        <w:t>ל</w:t>
      </w:r>
      <w:r w:rsidR="00403BA6" w:rsidRPr="00403BA6">
        <w:rPr>
          <w:rtl/>
        </w:rPr>
        <w:t>ס</w:t>
      </w:r>
      <w:r>
        <w:rPr>
          <w:rFonts w:hint="cs"/>
          <w:rtl/>
        </w:rPr>
        <w:t>נ</w:t>
      </w:r>
      <w:r w:rsidR="00403BA6" w:rsidRPr="00403BA6">
        <w:rPr>
          <w:rtl/>
        </w:rPr>
        <w:t>דר</w:t>
      </w:r>
      <w:proofErr w:type="spellEnd"/>
      <w:r>
        <w:rPr>
          <w:rFonts w:hint="cs"/>
          <w:rtl/>
        </w:rPr>
        <w:t xml:space="preserve">, שהרים לי להנחתה, גילה לי את הסיפור הזה. </w:t>
      </w:r>
      <w:r w:rsidR="00403BA6" w:rsidRPr="00403BA6">
        <w:rPr>
          <w:rtl/>
        </w:rPr>
        <w:t>אני הייתי בהלם כששמעתי את זה פעם ראשונה</w:t>
      </w:r>
      <w:r w:rsidR="00D05805">
        <w:rPr>
          <w:rFonts w:hint="cs"/>
          <w:rtl/>
        </w:rPr>
        <w:t>,</w:t>
      </w:r>
      <w:r w:rsidR="00403BA6" w:rsidRPr="00403BA6">
        <w:rPr>
          <w:rtl/>
        </w:rPr>
        <w:t xml:space="preserve"> </w:t>
      </w:r>
      <w:r w:rsidR="00D05805">
        <w:rPr>
          <w:rFonts w:hint="cs"/>
          <w:rtl/>
        </w:rPr>
        <w:t>ו</w:t>
      </w:r>
      <w:r w:rsidR="00403BA6" w:rsidRPr="00403BA6">
        <w:rPr>
          <w:rtl/>
        </w:rPr>
        <w:t>לצוות ש</w:t>
      </w:r>
      <w:r>
        <w:rPr>
          <w:rFonts w:hint="cs"/>
          <w:rtl/>
        </w:rPr>
        <w:t xml:space="preserve">הוא </w:t>
      </w:r>
      <w:r w:rsidR="00D05805">
        <w:rPr>
          <w:rFonts w:hint="cs"/>
          <w:rtl/>
        </w:rPr>
        <w:t>ה</w:t>
      </w:r>
      <w:r w:rsidR="00D05805">
        <w:rPr>
          <w:rtl/>
        </w:rPr>
        <w:t>ע</w:t>
      </w:r>
      <w:r w:rsidR="00403BA6" w:rsidRPr="00403BA6">
        <w:rPr>
          <w:rtl/>
        </w:rPr>
        <w:t>מ</w:t>
      </w:r>
      <w:r w:rsidR="00D05805">
        <w:rPr>
          <w:rFonts w:hint="cs"/>
          <w:rtl/>
        </w:rPr>
        <w:t>י</w:t>
      </w:r>
      <w:r w:rsidR="00403BA6" w:rsidRPr="00403BA6">
        <w:rPr>
          <w:rtl/>
        </w:rPr>
        <w:t>ד לרשותי לטפל בחוק הזה</w:t>
      </w:r>
      <w:r w:rsidR="00D05805">
        <w:rPr>
          <w:rFonts w:hint="cs"/>
          <w:rtl/>
        </w:rPr>
        <w:t>.</w:t>
      </w:r>
      <w:r w:rsidR="00403BA6" w:rsidRPr="00403BA6">
        <w:rPr>
          <w:rtl/>
        </w:rPr>
        <w:t xml:space="preserve"> תודה רבה</w:t>
      </w:r>
      <w:r>
        <w:rPr>
          <w:rFonts w:hint="cs"/>
          <w:rtl/>
        </w:rPr>
        <w:t>.</w:t>
      </w:r>
    </w:p>
    <w:p w:rsidR="005D11CD" w:rsidRDefault="005D11CD" w:rsidP="005D11CD">
      <w:pPr>
        <w:rPr>
          <w:rtl/>
        </w:rPr>
      </w:pPr>
    </w:p>
    <w:p w:rsidR="005D11CD" w:rsidRDefault="005D11CD" w:rsidP="005D11CD">
      <w:pPr>
        <w:pStyle w:val="af6"/>
        <w:keepNext/>
        <w:rPr>
          <w:rtl/>
        </w:rPr>
      </w:pPr>
      <w:bookmarkStart w:id="1195" w:name="ET_yor_4574_325"/>
      <w:r w:rsidRPr="005D11C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D11CD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:rsidR="005D11CD" w:rsidRDefault="005D11CD" w:rsidP="005D11CD">
      <w:pPr>
        <w:pStyle w:val="KeepWithNext"/>
        <w:rPr>
          <w:rtl/>
        </w:rPr>
      </w:pPr>
    </w:p>
    <w:p w:rsidR="005D11CD" w:rsidRDefault="005D11CD" w:rsidP="005D11CD">
      <w:pPr>
        <w:rPr>
          <w:rtl/>
        </w:rPr>
      </w:pPr>
      <w:bookmarkStart w:id="1196" w:name="_ETM_Q1_6081000"/>
      <w:bookmarkEnd w:id="1196"/>
      <w:r>
        <w:rPr>
          <w:rFonts w:hint="cs"/>
          <w:rtl/>
        </w:rPr>
        <w:t>תודה.</w:t>
      </w:r>
    </w:p>
    <w:p w:rsidR="005D11CD" w:rsidRDefault="005D11CD" w:rsidP="005D11CD">
      <w:pPr>
        <w:rPr>
          <w:rtl/>
        </w:rPr>
      </w:pPr>
      <w:bookmarkStart w:id="1197" w:name="_ETM_Q1_6083000"/>
      <w:bookmarkEnd w:id="1197"/>
    </w:p>
    <w:p w:rsidR="005D11CD" w:rsidRDefault="005D11CD" w:rsidP="005D11CD">
      <w:pPr>
        <w:pStyle w:val="a4"/>
        <w:keepNext/>
        <w:rPr>
          <w:rtl/>
        </w:rPr>
      </w:pPr>
      <w:bookmarkStart w:id="1198" w:name="ET_speaker_נתי_סמדר_326"/>
      <w:r w:rsidRPr="005D11CD">
        <w:rPr>
          <w:rStyle w:val="TagStyle"/>
          <w:rtl/>
        </w:rPr>
        <w:t xml:space="preserve"> &lt;&lt; דובר &gt;&gt; </w:t>
      </w:r>
      <w:r>
        <w:rPr>
          <w:rtl/>
        </w:rPr>
        <w:t>נתי סמדר:</w:t>
      </w:r>
      <w:r w:rsidRPr="005D11CD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:rsidR="005D11CD" w:rsidRDefault="005D11CD" w:rsidP="005D11CD">
      <w:pPr>
        <w:pStyle w:val="KeepWithNext"/>
        <w:rPr>
          <w:rtl/>
        </w:rPr>
      </w:pPr>
    </w:p>
    <w:p w:rsidR="005D11CD" w:rsidRDefault="00403BA6" w:rsidP="005D11CD">
      <w:pPr>
        <w:rPr>
          <w:rtl/>
        </w:rPr>
      </w:pPr>
      <w:r w:rsidRPr="00403BA6">
        <w:rPr>
          <w:rtl/>
        </w:rPr>
        <w:t>אם אפשר רק מילה</w:t>
      </w:r>
      <w:r w:rsidR="005D11CD">
        <w:rPr>
          <w:rFonts w:hint="cs"/>
          <w:rtl/>
        </w:rPr>
        <w:t xml:space="preserve"> אחת להוסיף,</w:t>
      </w:r>
      <w:r w:rsidR="00142A56">
        <w:rPr>
          <w:rFonts w:hint="cs"/>
          <w:rtl/>
        </w:rPr>
        <w:t xml:space="preserve"> </w:t>
      </w:r>
      <w:r w:rsidR="005D11CD">
        <w:rPr>
          <w:rFonts w:hint="cs"/>
          <w:rtl/>
        </w:rPr>
        <w:t>ממש קצרה.</w:t>
      </w:r>
    </w:p>
    <w:p w:rsidR="005D11CD" w:rsidRDefault="005D11CD" w:rsidP="005D11CD">
      <w:pPr>
        <w:rPr>
          <w:rtl/>
        </w:rPr>
      </w:pPr>
      <w:bookmarkStart w:id="1199" w:name="_ETM_Q1_6084000"/>
      <w:bookmarkEnd w:id="1199"/>
    </w:p>
    <w:p w:rsidR="005D11CD" w:rsidRDefault="005D11CD" w:rsidP="005D11CD">
      <w:pPr>
        <w:pStyle w:val="af6"/>
        <w:keepNext/>
        <w:rPr>
          <w:rtl/>
        </w:rPr>
      </w:pPr>
      <w:bookmarkStart w:id="1200" w:name="ET_yor_4574_327"/>
      <w:r w:rsidRPr="005D11C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D11CD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:rsidR="005D11CD" w:rsidRDefault="005D11CD" w:rsidP="005D11CD">
      <w:pPr>
        <w:pStyle w:val="KeepWithNext"/>
        <w:rPr>
          <w:rtl/>
        </w:rPr>
      </w:pPr>
    </w:p>
    <w:p w:rsidR="005D11CD" w:rsidRDefault="005D11CD" w:rsidP="005D11CD">
      <w:pPr>
        <w:rPr>
          <w:rtl/>
        </w:rPr>
      </w:pPr>
      <w:r>
        <w:rPr>
          <w:rFonts w:hint="cs"/>
          <w:rtl/>
        </w:rPr>
        <w:t>הערה קצרה.</w:t>
      </w:r>
    </w:p>
    <w:p w:rsidR="005D11CD" w:rsidRDefault="005D11CD" w:rsidP="005D11CD">
      <w:pPr>
        <w:rPr>
          <w:rtl/>
        </w:rPr>
      </w:pPr>
      <w:bookmarkStart w:id="1201" w:name="_ETM_Q1_6085000"/>
      <w:bookmarkEnd w:id="1201"/>
    </w:p>
    <w:p w:rsidR="005D11CD" w:rsidRDefault="005D11CD" w:rsidP="005D11CD">
      <w:pPr>
        <w:pStyle w:val="-"/>
        <w:keepNext/>
        <w:rPr>
          <w:rtl/>
        </w:rPr>
      </w:pPr>
      <w:bookmarkStart w:id="1202" w:name="ET_speakercontinue_נתי_סמדר_328"/>
      <w:r w:rsidRPr="005D11CD">
        <w:rPr>
          <w:rStyle w:val="TagStyle"/>
          <w:rtl/>
        </w:rPr>
        <w:t xml:space="preserve"> &lt;&lt; דובר_המשך &gt;&gt; </w:t>
      </w:r>
      <w:r>
        <w:rPr>
          <w:rtl/>
        </w:rPr>
        <w:t>נתי סמדר:</w:t>
      </w:r>
      <w:r w:rsidRPr="005D11CD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:rsidR="005D11CD" w:rsidRDefault="005D11CD" w:rsidP="005D11CD">
      <w:pPr>
        <w:pStyle w:val="KeepWithNext"/>
        <w:rPr>
          <w:rtl/>
        </w:rPr>
      </w:pPr>
    </w:p>
    <w:p w:rsidR="00AA1FC5" w:rsidRDefault="005D11CD" w:rsidP="00AA1FC5">
      <w:pPr>
        <w:rPr>
          <w:rtl/>
        </w:rPr>
      </w:pPr>
      <w:bookmarkStart w:id="1203" w:name="_ETM_Q1_6087000"/>
      <w:bookmarkEnd w:id="1203"/>
      <w:r>
        <w:rPr>
          <w:rFonts w:hint="cs"/>
          <w:rtl/>
        </w:rPr>
        <w:t xml:space="preserve">אנחנו פה אנשים שעוד יש </w:t>
      </w:r>
      <w:bookmarkStart w:id="1204" w:name="_ETM_Q1_6086000"/>
      <w:bookmarkEnd w:id="1204"/>
      <w:r>
        <w:rPr>
          <w:rFonts w:hint="cs"/>
          <w:rtl/>
        </w:rPr>
        <w:t>לנו עוד קצת כוח לדבר ועוד נלחמים על הקול שלנו.</w:t>
      </w:r>
      <w:r w:rsidR="00AA1FC5" w:rsidRPr="00AA1FC5">
        <w:rPr>
          <w:rtl/>
        </w:rPr>
        <w:t xml:space="preserve"> </w:t>
      </w:r>
      <w:r w:rsidR="00AA1FC5">
        <w:rPr>
          <w:rtl/>
        </w:rPr>
        <w:t xml:space="preserve">אני רוצה שמה </w:t>
      </w:r>
      <w:r w:rsidR="00AA1FC5" w:rsidRPr="00AA1FC5">
        <w:rPr>
          <w:rtl/>
        </w:rPr>
        <w:t xml:space="preserve">שילווה אותנו גם בדיונים </w:t>
      </w:r>
      <w:r w:rsidR="00AA1FC5">
        <w:rPr>
          <w:rFonts w:hint="cs"/>
          <w:rtl/>
        </w:rPr>
        <w:t>ה</w:t>
      </w:r>
      <w:r w:rsidR="00AA1FC5">
        <w:rPr>
          <w:rtl/>
        </w:rPr>
        <w:t xml:space="preserve">אלו </w:t>
      </w:r>
      <w:r w:rsidR="00AA1FC5">
        <w:rPr>
          <w:rFonts w:hint="cs"/>
          <w:rtl/>
        </w:rPr>
        <w:t xml:space="preserve">הוא </w:t>
      </w:r>
      <w:r w:rsidR="00AA1FC5">
        <w:rPr>
          <w:rtl/>
        </w:rPr>
        <w:t>השתיקה של המון משפחות שאין לה</w:t>
      </w:r>
      <w:r w:rsidR="00AA1FC5">
        <w:rPr>
          <w:rFonts w:hint="cs"/>
          <w:rtl/>
        </w:rPr>
        <w:t>ן</w:t>
      </w:r>
      <w:r w:rsidR="00AA1FC5" w:rsidRPr="00AA1FC5">
        <w:rPr>
          <w:rtl/>
        </w:rPr>
        <w:t xml:space="preserve"> את הכוח הזה לדבר</w:t>
      </w:r>
      <w:r w:rsidR="00AA1FC5">
        <w:rPr>
          <w:rFonts w:hint="cs"/>
          <w:rtl/>
        </w:rPr>
        <w:t>.</w:t>
      </w:r>
    </w:p>
    <w:p w:rsidR="00810237" w:rsidRDefault="00810237" w:rsidP="00AA1FC5">
      <w:pPr>
        <w:rPr>
          <w:rtl/>
        </w:rPr>
      </w:pPr>
    </w:p>
    <w:p w:rsidR="00810237" w:rsidRDefault="00810237" w:rsidP="00810237">
      <w:pPr>
        <w:pStyle w:val="a4"/>
        <w:keepNext/>
        <w:rPr>
          <w:rtl/>
        </w:rPr>
      </w:pPr>
      <w:bookmarkStart w:id="1205" w:name="ET_speaker_מירב_חגג_331"/>
      <w:r w:rsidRPr="0081023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':</w:t>
      </w:r>
      <w:r w:rsidRPr="00810237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:rsidR="00810237" w:rsidRDefault="00810237" w:rsidP="00810237">
      <w:pPr>
        <w:pStyle w:val="KeepWithNext"/>
        <w:rPr>
          <w:rtl/>
        </w:rPr>
      </w:pPr>
    </w:p>
    <w:p w:rsidR="00AA1FC5" w:rsidRDefault="00AA1FC5" w:rsidP="00AA1FC5">
      <w:pPr>
        <w:rPr>
          <w:rtl/>
        </w:rPr>
      </w:pPr>
      <w:bookmarkStart w:id="1206" w:name="_ETM_Q1_6103000"/>
      <w:bookmarkEnd w:id="1206"/>
      <w:r w:rsidRPr="00AA1FC5">
        <w:rPr>
          <w:rtl/>
        </w:rPr>
        <w:t>רוב המשפחות</w:t>
      </w:r>
      <w:r>
        <w:rPr>
          <w:rFonts w:hint="cs"/>
          <w:rtl/>
        </w:rPr>
        <w:t>.</w:t>
      </w:r>
    </w:p>
    <w:p w:rsidR="00AA1FC5" w:rsidRDefault="00AA1FC5" w:rsidP="00AA1FC5">
      <w:pPr>
        <w:rPr>
          <w:rtl/>
        </w:rPr>
      </w:pPr>
      <w:bookmarkStart w:id="1207" w:name="_ETM_Q1_6099000"/>
      <w:bookmarkStart w:id="1208" w:name="_ETM_Q1_6100000"/>
      <w:bookmarkEnd w:id="1207"/>
      <w:bookmarkEnd w:id="1208"/>
    </w:p>
    <w:p w:rsidR="00AA1FC5" w:rsidRDefault="00AA1FC5" w:rsidP="00AA1FC5">
      <w:pPr>
        <w:pStyle w:val="af6"/>
        <w:keepNext/>
        <w:rPr>
          <w:rtl/>
        </w:rPr>
      </w:pPr>
      <w:bookmarkStart w:id="1209" w:name="ET_yor_4574_328"/>
      <w:r w:rsidRPr="00AA1FC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A1FC5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:rsidR="00AA1FC5" w:rsidRDefault="00AA1FC5" w:rsidP="00AA1FC5">
      <w:pPr>
        <w:pStyle w:val="KeepWithNext"/>
        <w:rPr>
          <w:rtl/>
        </w:rPr>
      </w:pPr>
    </w:p>
    <w:p w:rsidR="00AA1FC5" w:rsidRDefault="00AA1FC5" w:rsidP="00D05805">
      <w:pPr>
        <w:rPr>
          <w:rtl/>
        </w:rPr>
      </w:pPr>
      <w:r w:rsidRPr="00AA1FC5">
        <w:rPr>
          <w:rtl/>
        </w:rPr>
        <w:t>לצערי</w:t>
      </w:r>
      <w:r>
        <w:rPr>
          <w:rFonts w:hint="cs"/>
          <w:rtl/>
        </w:rPr>
        <w:t>,</w:t>
      </w:r>
      <w:r w:rsidRPr="00AA1FC5">
        <w:rPr>
          <w:rtl/>
        </w:rPr>
        <w:t xml:space="preserve"> כן</w:t>
      </w:r>
      <w:r>
        <w:rPr>
          <w:rFonts w:hint="cs"/>
          <w:rtl/>
        </w:rPr>
        <w:t>,</w:t>
      </w:r>
      <w:r w:rsidRPr="00AA1FC5">
        <w:rPr>
          <w:rtl/>
        </w:rPr>
        <w:t xml:space="preserve"> מכירים את זה</w:t>
      </w:r>
      <w:r>
        <w:rPr>
          <w:rFonts w:hint="cs"/>
          <w:rtl/>
        </w:rPr>
        <w:t>,</w:t>
      </w:r>
      <w:r w:rsidRPr="00AA1FC5">
        <w:rPr>
          <w:rtl/>
        </w:rPr>
        <w:t xml:space="preserve"> דרך אגב</w:t>
      </w:r>
      <w:r>
        <w:rPr>
          <w:rFonts w:hint="cs"/>
          <w:rtl/>
        </w:rPr>
        <w:t>,</w:t>
      </w:r>
      <w:r w:rsidRPr="00AA1FC5">
        <w:rPr>
          <w:rtl/>
        </w:rPr>
        <w:t xml:space="preserve"> גם מכבדים את זה</w:t>
      </w:r>
      <w:r>
        <w:rPr>
          <w:rFonts w:hint="cs"/>
          <w:rtl/>
        </w:rPr>
        <w:t>.</w:t>
      </w:r>
      <w:r>
        <w:rPr>
          <w:rtl/>
        </w:rPr>
        <w:t xml:space="preserve"> כל</w:t>
      </w:r>
      <w:r>
        <w:rPr>
          <w:rFonts w:hint="cs"/>
          <w:rtl/>
        </w:rPr>
        <w:t xml:space="preserve"> אחד ו</w:t>
      </w:r>
      <w:r w:rsidRPr="00AA1FC5">
        <w:rPr>
          <w:rtl/>
        </w:rPr>
        <w:t xml:space="preserve">כל </w:t>
      </w:r>
      <w:r>
        <w:rPr>
          <w:rFonts w:hint="cs"/>
          <w:rtl/>
        </w:rPr>
        <w:t>אחת</w:t>
      </w:r>
      <w:r w:rsidR="00D05805">
        <w:rPr>
          <w:rtl/>
        </w:rPr>
        <w:t xml:space="preserve"> מתמודד </w:t>
      </w:r>
      <w:r w:rsidR="00D05805">
        <w:rPr>
          <w:rFonts w:hint="cs"/>
          <w:rtl/>
        </w:rPr>
        <w:t xml:space="preserve">או </w:t>
      </w:r>
      <w:r w:rsidRPr="00AA1FC5">
        <w:rPr>
          <w:rtl/>
        </w:rPr>
        <w:t xml:space="preserve">מתמודדת בדרך שלו </w:t>
      </w:r>
      <w:r>
        <w:rPr>
          <w:rFonts w:hint="cs"/>
          <w:rtl/>
        </w:rPr>
        <w:t>או שלה. אין פה</w:t>
      </w:r>
      <w:r w:rsidR="00D05805">
        <w:rPr>
          <w:rtl/>
        </w:rPr>
        <w:t xml:space="preserve"> </w:t>
      </w:r>
      <w:r w:rsidR="00D05805">
        <w:rPr>
          <w:rFonts w:hint="cs"/>
          <w:rtl/>
        </w:rPr>
        <w:t>מ</w:t>
      </w:r>
      <w:r w:rsidRPr="00AA1FC5">
        <w:rPr>
          <w:rtl/>
        </w:rPr>
        <w:t>רשם</w:t>
      </w:r>
      <w:r>
        <w:rPr>
          <w:rFonts w:hint="cs"/>
          <w:rtl/>
        </w:rPr>
        <w:t>.</w:t>
      </w:r>
      <w:r w:rsidRPr="00AA1FC5">
        <w:rPr>
          <w:rtl/>
        </w:rPr>
        <w:t xml:space="preserve"> אף </w:t>
      </w:r>
      <w:r>
        <w:rPr>
          <w:rFonts w:hint="cs"/>
          <w:rtl/>
        </w:rPr>
        <w:t>אחד</w:t>
      </w:r>
      <w:r>
        <w:rPr>
          <w:rtl/>
        </w:rPr>
        <w:t xml:space="preserve"> לא יכול לייעץ</w:t>
      </w:r>
      <w:r>
        <w:rPr>
          <w:rFonts w:hint="cs"/>
          <w:rtl/>
        </w:rPr>
        <w:t xml:space="preserve">. אז </w:t>
      </w:r>
      <w:r>
        <w:rPr>
          <w:rtl/>
        </w:rPr>
        <w:t>אני מאוד ודאי שמח שאתם כאן</w:t>
      </w:r>
      <w:r w:rsidR="00D05805">
        <w:rPr>
          <w:rFonts w:hint="cs"/>
          <w:rtl/>
        </w:rPr>
        <w:t xml:space="preserve">. </w:t>
      </w:r>
      <w:r w:rsidRPr="00AA1FC5">
        <w:rPr>
          <w:rtl/>
        </w:rPr>
        <w:t xml:space="preserve">שמח </w:t>
      </w:r>
      <w:r w:rsidR="00D05805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bookmarkStart w:id="1210" w:name="_ETM_Q1_6117000"/>
      <w:bookmarkEnd w:id="1210"/>
      <w:r>
        <w:rPr>
          <w:rFonts w:hint="cs"/>
          <w:rtl/>
        </w:rPr>
        <w:t>לא</w:t>
      </w:r>
      <w:r w:rsidR="00D05805">
        <w:rPr>
          <w:rtl/>
        </w:rPr>
        <w:t xml:space="preserve"> המילה הנכונה</w:t>
      </w:r>
      <w:r w:rsidR="00D0580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r w:rsidRPr="00AA1FC5">
        <w:rPr>
          <w:rtl/>
        </w:rPr>
        <w:t xml:space="preserve">מכבד את זה </w:t>
      </w:r>
      <w:r>
        <w:rPr>
          <w:rFonts w:hint="cs"/>
          <w:rtl/>
        </w:rPr>
        <w:t>שאתם כאן</w:t>
      </w:r>
      <w:r w:rsidRPr="00AA1FC5">
        <w:rPr>
          <w:rtl/>
        </w:rPr>
        <w:t xml:space="preserve"> </w:t>
      </w:r>
      <w:r>
        <w:rPr>
          <w:rFonts w:hint="cs"/>
          <w:rtl/>
        </w:rPr>
        <w:t>ו</w:t>
      </w:r>
      <w:r w:rsidRPr="00AA1FC5">
        <w:rPr>
          <w:rtl/>
        </w:rPr>
        <w:t>שאתם נלחמים למען אחרים</w:t>
      </w:r>
      <w:r>
        <w:rPr>
          <w:rFonts w:hint="cs"/>
          <w:rtl/>
        </w:rPr>
        <w:t xml:space="preserve">. אבל אני ודאי </w:t>
      </w:r>
      <w:r w:rsidRPr="00AA1FC5">
        <w:rPr>
          <w:rtl/>
        </w:rPr>
        <w:t>שמכבד גם את אלה שמעדיפים לא לתת פומבי לרגשות שלהם</w:t>
      </w:r>
      <w:r>
        <w:rPr>
          <w:rFonts w:hint="cs"/>
          <w:rtl/>
        </w:rPr>
        <w:t>.</w:t>
      </w:r>
    </w:p>
    <w:p w:rsidR="00AA1FC5" w:rsidRDefault="00AA1FC5" w:rsidP="00AA1FC5">
      <w:pPr>
        <w:rPr>
          <w:rtl/>
        </w:rPr>
      </w:pPr>
    </w:p>
    <w:p w:rsidR="00AA1FC5" w:rsidRDefault="00D05805" w:rsidP="00AA1FC5">
      <w:pPr>
        <w:rPr>
          <w:rtl/>
        </w:rPr>
      </w:pPr>
      <w:bookmarkStart w:id="1211" w:name="_ETM_Q1_6129000"/>
      <w:bookmarkEnd w:id="1211"/>
      <w:r>
        <w:rPr>
          <w:rFonts w:hint="cs"/>
          <w:rtl/>
        </w:rPr>
        <w:t>ה</w:t>
      </w:r>
      <w:r>
        <w:rPr>
          <w:rtl/>
        </w:rPr>
        <w:t>יוע</w:t>
      </w:r>
      <w:r>
        <w:rPr>
          <w:rFonts w:hint="cs"/>
          <w:rtl/>
        </w:rPr>
        <w:t>צת</w:t>
      </w:r>
      <w:r w:rsidR="00AA1FC5" w:rsidRPr="00AA1FC5">
        <w:rPr>
          <w:rtl/>
        </w:rPr>
        <w:t xml:space="preserve"> </w:t>
      </w:r>
      <w:r>
        <w:rPr>
          <w:rFonts w:hint="cs"/>
          <w:rtl/>
        </w:rPr>
        <w:t>ה</w:t>
      </w:r>
      <w:r w:rsidR="00AA1FC5" w:rsidRPr="00AA1FC5">
        <w:rPr>
          <w:rtl/>
        </w:rPr>
        <w:t>משפטי</w:t>
      </w:r>
      <w:r>
        <w:rPr>
          <w:rFonts w:hint="cs"/>
          <w:rtl/>
        </w:rPr>
        <w:t>ת</w:t>
      </w:r>
      <w:r w:rsidR="00AA1FC5" w:rsidRPr="00AA1FC5">
        <w:rPr>
          <w:rtl/>
        </w:rPr>
        <w:t xml:space="preserve"> של הוועדה</w:t>
      </w:r>
      <w:r w:rsidR="00AA1FC5">
        <w:rPr>
          <w:rFonts w:hint="cs"/>
          <w:rtl/>
        </w:rPr>
        <w:t>,</w:t>
      </w:r>
      <w:r w:rsidR="00AA1FC5" w:rsidRPr="00AA1FC5">
        <w:rPr>
          <w:rtl/>
        </w:rPr>
        <w:t xml:space="preserve"> עו"ד פרנקל</w:t>
      </w:r>
      <w:r w:rsidR="00AA1FC5">
        <w:rPr>
          <w:rFonts w:hint="cs"/>
          <w:rtl/>
        </w:rPr>
        <w:t>-שור, בבקשה.</w:t>
      </w:r>
    </w:p>
    <w:p w:rsidR="00AA1FC5" w:rsidRDefault="00AA1FC5" w:rsidP="00AA1FC5">
      <w:pPr>
        <w:rPr>
          <w:rtl/>
        </w:rPr>
      </w:pPr>
      <w:bookmarkStart w:id="1212" w:name="_ETM_Q1_6130000"/>
      <w:bookmarkEnd w:id="1212"/>
    </w:p>
    <w:p w:rsidR="00AA1FC5" w:rsidRDefault="00AA1FC5" w:rsidP="00AA1FC5">
      <w:pPr>
        <w:pStyle w:val="a4"/>
        <w:keepNext/>
        <w:rPr>
          <w:rtl/>
        </w:rPr>
      </w:pPr>
      <w:bookmarkStart w:id="1213" w:name="ET_speaker_מירי_פרנקלשור_330"/>
      <w:r w:rsidRPr="00AA1FC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A1FC5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:rsidR="00AA1FC5" w:rsidRDefault="00AA1FC5" w:rsidP="00AA1FC5">
      <w:pPr>
        <w:pStyle w:val="KeepWithNext"/>
        <w:rPr>
          <w:rtl/>
        </w:rPr>
      </w:pPr>
    </w:p>
    <w:p w:rsidR="00D05805" w:rsidRDefault="00AA1FC5" w:rsidP="009A1C71">
      <w:pPr>
        <w:rPr>
          <w:rtl/>
        </w:rPr>
      </w:pPr>
      <w:r>
        <w:rPr>
          <w:rFonts w:hint="cs"/>
          <w:rtl/>
        </w:rPr>
        <w:t>דברים</w:t>
      </w:r>
      <w:r w:rsidRPr="00AA1FC5">
        <w:rPr>
          <w:rtl/>
        </w:rPr>
        <w:t xml:space="preserve"> קצרים</w:t>
      </w:r>
      <w:r>
        <w:rPr>
          <w:rFonts w:hint="cs"/>
          <w:rtl/>
        </w:rPr>
        <w:t xml:space="preserve">. השלב </w:t>
      </w:r>
      <w:bookmarkStart w:id="1214" w:name="_ETM_Q1_6134000"/>
      <w:bookmarkEnd w:id="1214"/>
      <w:r>
        <w:rPr>
          <w:rFonts w:hint="cs"/>
          <w:rtl/>
        </w:rPr>
        <w:t>הזה</w:t>
      </w:r>
      <w:r w:rsidRPr="00AA1FC5">
        <w:rPr>
          <w:rtl/>
        </w:rPr>
        <w:t xml:space="preserve"> </w:t>
      </w:r>
      <w:r>
        <w:rPr>
          <w:rFonts w:hint="cs"/>
          <w:rtl/>
        </w:rPr>
        <w:t>מבחינתנו הוא ה</w:t>
      </w:r>
      <w:r w:rsidRPr="00AA1FC5">
        <w:rPr>
          <w:rtl/>
        </w:rPr>
        <w:t xml:space="preserve">שלב </w:t>
      </w:r>
      <w:r>
        <w:rPr>
          <w:rFonts w:hint="cs"/>
          <w:rtl/>
        </w:rPr>
        <w:t>הכי חשוב בחקיקה. זה השלב ש</w:t>
      </w:r>
      <w:r w:rsidRPr="00AA1FC5">
        <w:rPr>
          <w:rtl/>
        </w:rPr>
        <w:t xml:space="preserve">אנחנו </w:t>
      </w:r>
      <w:r w:rsidR="00D05805">
        <w:rPr>
          <w:rFonts w:hint="cs"/>
          <w:rtl/>
        </w:rPr>
        <w:t xml:space="preserve">לומדים </w:t>
      </w:r>
      <w:r w:rsidRPr="00AA1FC5">
        <w:rPr>
          <w:rtl/>
        </w:rPr>
        <w:t>את הנושא</w:t>
      </w:r>
      <w:r>
        <w:rPr>
          <w:rFonts w:hint="cs"/>
          <w:rtl/>
        </w:rPr>
        <w:t>.</w:t>
      </w:r>
      <w:r w:rsidRPr="00AA1FC5">
        <w:rPr>
          <w:rtl/>
        </w:rPr>
        <w:t xml:space="preserve"> זה השלב של הכנה לקריאה ראשונה</w:t>
      </w:r>
      <w:r>
        <w:rPr>
          <w:rFonts w:hint="cs"/>
          <w:rtl/>
        </w:rPr>
        <w:t>.</w:t>
      </w:r>
      <w:r w:rsidRPr="00AA1FC5">
        <w:rPr>
          <w:rtl/>
        </w:rPr>
        <w:t xml:space="preserve"> </w:t>
      </w:r>
      <w:r>
        <w:rPr>
          <w:rFonts w:hint="cs"/>
          <w:rtl/>
        </w:rPr>
        <w:t>ל</w:t>
      </w:r>
      <w:r w:rsidRPr="00AA1FC5">
        <w:rPr>
          <w:rtl/>
        </w:rPr>
        <w:t>התרשמות שלי על פני הדברים</w:t>
      </w:r>
      <w:r>
        <w:rPr>
          <w:rFonts w:hint="cs"/>
          <w:rtl/>
        </w:rPr>
        <w:t>,</w:t>
      </w:r>
      <w:r w:rsidRPr="00AA1FC5">
        <w:rPr>
          <w:rtl/>
        </w:rPr>
        <w:t xml:space="preserve"> אני חושבת שאנחנו נוכל לתת מענה לכל הסוגיות שעלו פה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D05805" w:rsidRDefault="00D05805" w:rsidP="009A1C71">
      <w:pPr>
        <w:rPr>
          <w:rtl/>
        </w:rPr>
      </w:pPr>
    </w:p>
    <w:p w:rsidR="009A1C71" w:rsidRDefault="00AA1FC5" w:rsidP="009A1C71">
      <w:pPr>
        <w:rPr>
          <w:rtl/>
        </w:rPr>
      </w:pPr>
      <w:r>
        <w:rPr>
          <w:rtl/>
        </w:rPr>
        <w:t xml:space="preserve">אבל שאלה </w:t>
      </w:r>
      <w:r>
        <w:rPr>
          <w:rFonts w:hint="cs"/>
          <w:rtl/>
        </w:rPr>
        <w:t xml:space="preserve">אחת </w:t>
      </w:r>
      <w:r w:rsidRPr="00AA1FC5">
        <w:rPr>
          <w:rtl/>
        </w:rPr>
        <w:t>שאני חושבת</w:t>
      </w:r>
      <w:r>
        <w:rPr>
          <w:rtl/>
        </w:rPr>
        <w:t xml:space="preserve"> שאנחנו צריכים מאוד להתמקד בה </w:t>
      </w:r>
      <w:r>
        <w:rPr>
          <w:rFonts w:hint="cs"/>
          <w:rtl/>
        </w:rPr>
        <w:t xml:space="preserve">היא </w:t>
      </w:r>
      <w:bookmarkStart w:id="1215" w:name="_ETM_Q1_6155000"/>
      <w:bookmarkEnd w:id="1215"/>
      <w:r w:rsidRPr="00AA1FC5">
        <w:rPr>
          <w:rtl/>
        </w:rPr>
        <w:t>בעצם סוף הדרך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AA1FC5">
        <w:rPr>
          <w:rtl/>
        </w:rPr>
        <w:t>ואתה קצת נגעת בזה</w:t>
      </w:r>
      <w:r>
        <w:rPr>
          <w:rFonts w:hint="cs"/>
          <w:rtl/>
        </w:rPr>
        <w:t>,</w:t>
      </w:r>
      <w:r w:rsidRPr="00AA1FC5">
        <w:rPr>
          <w:rtl/>
        </w:rPr>
        <w:t xml:space="preserve"> זו שאלת מימוש פסק הדין</w:t>
      </w:r>
      <w:r>
        <w:rPr>
          <w:rFonts w:hint="cs"/>
          <w:rtl/>
        </w:rPr>
        <w:t>.</w:t>
      </w:r>
      <w:r w:rsidRPr="00AA1FC5">
        <w:rPr>
          <w:rtl/>
        </w:rPr>
        <w:t xml:space="preserve"> אני חושבת שבסופו של דבר</w:t>
      </w:r>
      <w:r>
        <w:rPr>
          <w:rFonts w:hint="cs"/>
          <w:rtl/>
        </w:rPr>
        <w:t>,</w:t>
      </w:r>
      <w:r w:rsidRPr="00AA1FC5">
        <w:rPr>
          <w:rtl/>
        </w:rPr>
        <w:t xml:space="preserve"> כפי שנאמר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 w:rsidRPr="00AA1FC5">
        <w:rPr>
          <w:rtl/>
        </w:rPr>
        <w:t xml:space="preserve"> לא רק סוגיה משפטית</w:t>
      </w:r>
      <w:r>
        <w:rPr>
          <w:rFonts w:hint="cs"/>
          <w:rtl/>
        </w:rPr>
        <w:t>.</w:t>
      </w:r>
      <w:r w:rsidRPr="00AA1FC5">
        <w:rPr>
          <w:rtl/>
        </w:rPr>
        <w:t xml:space="preserve"> יש כאן סוגיה מדינית</w:t>
      </w:r>
      <w:r>
        <w:rPr>
          <w:rFonts w:hint="cs"/>
          <w:rtl/>
        </w:rPr>
        <w:t>.</w:t>
      </w:r>
      <w:r w:rsidRPr="00AA1FC5">
        <w:rPr>
          <w:rtl/>
        </w:rPr>
        <w:t xml:space="preserve"> הייתי שותפה לדיונים של </w:t>
      </w:r>
      <w:r w:rsidRPr="00890047">
        <w:rPr>
          <w:rtl/>
        </w:rPr>
        <w:t xml:space="preserve">חוק </w:t>
      </w:r>
      <w:r w:rsidR="00890047" w:rsidRPr="00890047">
        <w:rPr>
          <w:rFonts w:hint="cs"/>
          <w:rtl/>
        </w:rPr>
        <w:t>ל</w:t>
      </w:r>
      <w:r w:rsidR="00890047" w:rsidRPr="00890047">
        <w:rPr>
          <w:rtl/>
        </w:rPr>
        <w:t xml:space="preserve">הקפאת </w:t>
      </w:r>
      <w:r w:rsidR="00890047" w:rsidRPr="00890047">
        <w:rPr>
          <w:rFonts w:hint="cs"/>
          <w:rtl/>
        </w:rPr>
        <w:t xml:space="preserve">כספי </w:t>
      </w:r>
      <w:r w:rsidRPr="00890047">
        <w:rPr>
          <w:rtl/>
        </w:rPr>
        <w:t>טרור</w:t>
      </w:r>
      <w:r>
        <w:rPr>
          <w:rFonts w:hint="cs"/>
          <w:rtl/>
        </w:rPr>
        <w:t>.</w:t>
      </w:r>
      <w:r w:rsidRPr="00AA1FC5">
        <w:rPr>
          <w:rtl/>
        </w:rPr>
        <w:t xml:space="preserve"> אני ממליצה לוועדה</w:t>
      </w:r>
      <w:r>
        <w:rPr>
          <w:rFonts w:hint="cs"/>
          <w:rtl/>
        </w:rPr>
        <w:t>,</w:t>
      </w:r>
      <w:r w:rsidRPr="00AA1FC5">
        <w:rPr>
          <w:rtl/>
        </w:rPr>
        <w:t xml:space="preserve"> וגם אם יהיה צורך</w:t>
      </w:r>
      <w:r>
        <w:rPr>
          <w:rFonts w:hint="cs"/>
          <w:rtl/>
        </w:rPr>
        <w:t>,</w:t>
      </w:r>
      <w:r w:rsidRPr="00AA1FC5">
        <w:rPr>
          <w:rtl/>
        </w:rPr>
        <w:t xml:space="preserve"> דבר שאנחנו מאוד נמנעים לעשות בחקיקה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AA1FC5">
        <w:rPr>
          <w:rtl/>
        </w:rPr>
        <w:t xml:space="preserve">לקיים דיון חסוי על מנת </w:t>
      </w:r>
      <w:r>
        <w:rPr>
          <w:rtl/>
        </w:rPr>
        <w:t xml:space="preserve">להבין בסופו של דבר לאחר </w:t>
      </w:r>
      <w:r w:rsidR="009A1C71">
        <w:rPr>
          <w:rFonts w:hint="cs"/>
          <w:rtl/>
        </w:rPr>
        <w:t>ש</w:t>
      </w:r>
      <w:r w:rsidRPr="00AA1FC5">
        <w:rPr>
          <w:rtl/>
        </w:rPr>
        <w:t>מתקבל פסק דין איך מממשים ובעצם נותנים את המענה</w:t>
      </w:r>
      <w:r w:rsidR="009A1C71">
        <w:rPr>
          <w:rFonts w:hint="cs"/>
          <w:rtl/>
        </w:rPr>
        <w:t>.</w:t>
      </w:r>
      <w:r w:rsidRPr="00AA1FC5">
        <w:rPr>
          <w:rtl/>
        </w:rPr>
        <w:t xml:space="preserve"> זו סוגיה שחייבים לתת לה את הדעת</w:t>
      </w:r>
      <w:r w:rsidR="009A1C71">
        <w:rPr>
          <w:rFonts w:hint="cs"/>
          <w:rtl/>
        </w:rPr>
        <w:t>,</w:t>
      </w:r>
      <w:r w:rsidRPr="00AA1FC5">
        <w:rPr>
          <w:rtl/>
        </w:rPr>
        <w:t xml:space="preserve"> כי בלעדיה</w:t>
      </w:r>
      <w:r w:rsidR="009A1C71">
        <w:rPr>
          <w:rFonts w:hint="cs"/>
          <w:rtl/>
        </w:rPr>
        <w:t>,</w:t>
      </w:r>
      <w:r w:rsidRPr="00AA1FC5">
        <w:rPr>
          <w:rtl/>
        </w:rPr>
        <w:t xml:space="preserve"> בלי שאנחנו נדע ונוכל לוודא שניתן לממש את פסק הדין</w:t>
      </w:r>
      <w:r w:rsidR="009A1C71">
        <w:rPr>
          <w:rFonts w:hint="cs"/>
          <w:rtl/>
        </w:rPr>
        <w:t xml:space="preserve"> </w:t>
      </w:r>
      <w:r w:rsidR="009A1C71">
        <w:rPr>
          <w:rtl/>
        </w:rPr>
        <w:t xml:space="preserve">– צריך לראות אחר כך איך </w:t>
      </w:r>
      <w:r w:rsidR="009A1C71">
        <w:rPr>
          <w:rFonts w:hint="cs"/>
          <w:rtl/>
        </w:rPr>
        <w:t>נ</w:t>
      </w:r>
      <w:r w:rsidR="0044136C">
        <w:rPr>
          <w:rtl/>
        </w:rPr>
        <w:t>תמודד עם הצע</w:t>
      </w:r>
      <w:r w:rsidR="0044136C">
        <w:rPr>
          <w:rFonts w:hint="cs"/>
          <w:rtl/>
        </w:rPr>
        <w:t>ת</w:t>
      </w:r>
      <w:r w:rsidRPr="00AA1FC5">
        <w:rPr>
          <w:rtl/>
        </w:rPr>
        <w:t xml:space="preserve"> </w:t>
      </w:r>
      <w:r w:rsidR="009A1C71">
        <w:rPr>
          <w:rFonts w:hint="cs"/>
          <w:rtl/>
        </w:rPr>
        <w:t>החוק.</w:t>
      </w:r>
    </w:p>
    <w:p w:rsidR="00810237" w:rsidRDefault="00810237" w:rsidP="009A1C71">
      <w:pPr>
        <w:rPr>
          <w:rtl/>
        </w:rPr>
      </w:pPr>
    </w:p>
    <w:p w:rsidR="00810237" w:rsidRDefault="00810237" w:rsidP="00810237">
      <w:pPr>
        <w:pStyle w:val="af6"/>
        <w:keepNext/>
        <w:rPr>
          <w:rtl/>
        </w:rPr>
      </w:pPr>
      <w:bookmarkStart w:id="1216" w:name="ET_yor_4574_332"/>
      <w:r w:rsidRPr="0081023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10237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:rsidR="00810237" w:rsidRDefault="00810237" w:rsidP="00810237">
      <w:pPr>
        <w:pStyle w:val="KeepWithNext"/>
        <w:rPr>
          <w:rtl/>
        </w:rPr>
      </w:pPr>
    </w:p>
    <w:p w:rsidR="00810237" w:rsidRDefault="00810237" w:rsidP="00F60BDC">
      <w:pPr>
        <w:rPr>
          <w:rtl/>
        </w:rPr>
      </w:pPr>
      <w:bookmarkStart w:id="1217" w:name="_ETM_Q1_6204000"/>
      <w:bookmarkEnd w:id="1217"/>
      <w:r>
        <w:rPr>
          <w:rFonts w:hint="cs"/>
          <w:rtl/>
        </w:rPr>
        <w:t>מאה אחוז.</w:t>
      </w:r>
      <w:bookmarkStart w:id="1218" w:name="_ETM_Q1_6205000"/>
      <w:bookmarkEnd w:id="1218"/>
    </w:p>
    <w:p w:rsidR="0044136C" w:rsidRDefault="0044136C" w:rsidP="00F60BDC">
      <w:pPr>
        <w:rPr>
          <w:rtl/>
        </w:rPr>
      </w:pPr>
      <w:bookmarkStart w:id="1219" w:name="_ETM_Q1_6209000"/>
      <w:bookmarkEnd w:id="1219"/>
    </w:p>
    <w:p w:rsidR="00810237" w:rsidRDefault="00810237" w:rsidP="00810237">
      <w:pPr>
        <w:pStyle w:val="af9"/>
        <w:keepNext/>
        <w:rPr>
          <w:rtl/>
        </w:rPr>
      </w:pPr>
      <w:bookmarkStart w:id="1220" w:name="ET_guest_850172_333"/>
      <w:r w:rsidRPr="00810237">
        <w:rPr>
          <w:rStyle w:val="TagStyle"/>
          <w:rtl/>
        </w:rPr>
        <w:t xml:space="preserve"> &lt;&lt; אורח &gt;&gt; </w:t>
      </w:r>
      <w:r>
        <w:rPr>
          <w:rtl/>
        </w:rPr>
        <w:t>אבי גז:</w:t>
      </w:r>
      <w:r w:rsidRPr="00810237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:rsidR="00810237" w:rsidRDefault="00810237" w:rsidP="00810237">
      <w:pPr>
        <w:pStyle w:val="KeepWithNext"/>
        <w:rPr>
          <w:rtl/>
        </w:rPr>
      </w:pPr>
    </w:p>
    <w:p w:rsidR="00810237" w:rsidRDefault="00AA1FC5" w:rsidP="0044136C">
      <w:pPr>
        <w:rPr>
          <w:rtl/>
        </w:rPr>
      </w:pPr>
      <w:bookmarkStart w:id="1221" w:name="_ETM_Q1_6210000"/>
      <w:bookmarkEnd w:id="1221"/>
      <w:r w:rsidRPr="00AA1FC5">
        <w:rPr>
          <w:rtl/>
        </w:rPr>
        <w:t xml:space="preserve">אם אפשר </w:t>
      </w:r>
      <w:r w:rsidR="00810237">
        <w:rPr>
          <w:rFonts w:hint="cs"/>
          <w:rtl/>
        </w:rPr>
        <w:t xml:space="preserve">רק </w:t>
      </w:r>
      <w:r w:rsidRPr="00AA1FC5">
        <w:rPr>
          <w:rtl/>
        </w:rPr>
        <w:t>להעיר ולברך את הממשלה הנוכחית</w:t>
      </w:r>
      <w:r w:rsidR="00810237">
        <w:rPr>
          <w:rFonts w:hint="cs"/>
          <w:rtl/>
        </w:rPr>
        <w:t>,</w:t>
      </w:r>
      <w:r w:rsidRPr="00AA1FC5">
        <w:rPr>
          <w:rtl/>
        </w:rPr>
        <w:t xml:space="preserve"> שבעבר זה לא היה</w:t>
      </w:r>
      <w:r w:rsidR="0044136C">
        <w:rPr>
          <w:rFonts w:hint="cs"/>
          <w:rtl/>
        </w:rPr>
        <w:t xml:space="preserve">. </w:t>
      </w:r>
      <w:r w:rsidRPr="00AA1FC5">
        <w:rPr>
          <w:rtl/>
        </w:rPr>
        <w:t>אני לא אומר מ</w:t>
      </w:r>
      <w:r w:rsidR="00810237">
        <w:rPr>
          <w:rFonts w:hint="cs"/>
          <w:rtl/>
        </w:rPr>
        <w:t>י לא</w:t>
      </w:r>
      <w:r w:rsidR="0044136C">
        <w:rPr>
          <w:rFonts w:hint="cs"/>
          <w:rtl/>
        </w:rPr>
        <w:t>,</w:t>
      </w:r>
      <w:bookmarkStart w:id="1222" w:name="_ETM_Q1_6211000"/>
      <w:bookmarkEnd w:id="1222"/>
      <w:r w:rsidR="00810237">
        <w:rPr>
          <w:rFonts w:hint="cs"/>
          <w:rtl/>
        </w:rPr>
        <w:t xml:space="preserve"> אבל </w:t>
      </w:r>
      <w:r w:rsidRPr="00AA1FC5">
        <w:rPr>
          <w:rtl/>
        </w:rPr>
        <w:t>בעבר זה לא היה</w:t>
      </w:r>
      <w:r w:rsidR="00810237">
        <w:rPr>
          <w:rFonts w:hint="cs"/>
          <w:rtl/>
        </w:rPr>
        <w:t>,</w:t>
      </w:r>
      <w:r w:rsidRPr="00AA1FC5">
        <w:rPr>
          <w:rtl/>
        </w:rPr>
        <w:t xml:space="preserve"> </w:t>
      </w:r>
      <w:r w:rsidR="00810237">
        <w:rPr>
          <w:rFonts w:hint="cs"/>
          <w:rtl/>
        </w:rPr>
        <w:t>ו</w:t>
      </w:r>
      <w:r w:rsidR="00810237">
        <w:rPr>
          <w:rtl/>
        </w:rPr>
        <w:t>בשנה האחרונה</w:t>
      </w:r>
      <w:r w:rsidR="00810237">
        <w:rPr>
          <w:rFonts w:hint="cs"/>
          <w:rtl/>
        </w:rPr>
        <w:t>,</w:t>
      </w:r>
      <w:r w:rsidRPr="00AA1FC5">
        <w:rPr>
          <w:rtl/>
        </w:rPr>
        <w:t xml:space="preserve"> לשמחתנו</w:t>
      </w:r>
      <w:r w:rsidR="00810237">
        <w:rPr>
          <w:rFonts w:hint="cs"/>
          <w:rtl/>
        </w:rPr>
        <w:t>,</w:t>
      </w:r>
      <w:r w:rsidRPr="00AA1FC5">
        <w:rPr>
          <w:rtl/>
        </w:rPr>
        <w:t xml:space="preserve"> הצלחנו להעביר 140</w:t>
      </w:r>
      <w:r w:rsidR="00810237">
        <w:rPr>
          <w:rFonts w:hint="cs"/>
          <w:rtl/>
        </w:rPr>
        <w:t xml:space="preserve"> מיליון</w:t>
      </w:r>
      <w:r w:rsidRPr="00AA1FC5">
        <w:rPr>
          <w:rtl/>
        </w:rPr>
        <w:t xml:space="preserve"> שקלים בנגלה</w:t>
      </w:r>
      <w:r w:rsidR="00810237">
        <w:rPr>
          <w:rFonts w:hint="cs"/>
          <w:rtl/>
        </w:rPr>
        <w:t xml:space="preserve"> אחת</w:t>
      </w:r>
      <w:r w:rsidR="00142A56">
        <w:rPr>
          <w:rFonts w:hint="cs"/>
          <w:rtl/>
        </w:rPr>
        <w:t xml:space="preserve"> </w:t>
      </w:r>
      <w:r w:rsidRPr="00AA1FC5">
        <w:rPr>
          <w:rtl/>
        </w:rPr>
        <w:t>ועוד עשרות</w:t>
      </w:r>
      <w:r w:rsidR="00810237">
        <w:rPr>
          <w:rFonts w:hint="cs"/>
          <w:rtl/>
        </w:rPr>
        <w:t xml:space="preserve"> מיליונים </w:t>
      </w:r>
      <w:bookmarkStart w:id="1223" w:name="_ETM_Q1_6221000"/>
      <w:bookmarkEnd w:id="1223"/>
      <w:r w:rsidR="00810237">
        <w:rPr>
          <w:rFonts w:hint="cs"/>
          <w:rtl/>
        </w:rPr>
        <w:t>בנגלות</w:t>
      </w:r>
      <w:r w:rsidRPr="00AA1FC5">
        <w:rPr>
          <w:rtl/>
        </w:rPr>
        <w:t xml:space="preserve"> אחרות</w:t>
      </w:r>
      <w:r w:rsidR="00810237">
        <w:rPr>
          <w:rFonts w:hint="cs"/>
          <w:rtl/>
        </w:rPr>
        <w:t>;</w:t>
      </w:r>
      <w:r w:rsidRPr="00AA1FC5">
        <w:rPr>
          <w:rtl/>
        </w:rPr>
        <w:t xml:space="preserve"> ובשנה האחרונה לפחות פסקי הדין ממומשים</w:t>
      </w:r>
      <w:r w:rsidR="00810237">
        <w:rPr>
          <w:rFonts w:hint="cs"/>
          <w:rtl/>
        </w:rPr>
        <w:t>.</w:t>
      </w:r>
      <w:r w:rsidRPr="00AA1FC5">
        <w:rPr>
          <w:rtl/>
        </w:rPr>
        <w:t xml:space="preserve"> בעבר זה היה הרבה יותר קשה</w:t>
      </w:r>
      <w:r w:rsidR="00810237">
        <w:rPr>
          <w:rFonts w:hint="cs"/>
          <w:rtl/>
        </w:rPr>
        <w:t>.</w:t>
      </w:r>
    </w:p>
    <w:p w:rsidR="00810237" w:rsidRPr="00810237" w:rsidRDefault="00810237" w:rsidP="00810237">
      <w:pPr>
        <w:rPr>
          <w:rtl/>
        </w:rPr>
      </w:pPr>
      <w:bookmarkStart w:id="1224" w:name="_ETM_Q1_6226000"/>
      <w:bookmarkEnd w:id="1224"/>
    </w:p>
    <w:p w:rsidR="00810237" w:rsidRDefault="00810237" w:rsidP="00810237">
      <w:pPr>
        <w:pStyle w:val="af9"/>
        <w:keepNext/>
        <w:rPr>
          <w:rtl/>
        </w:rPr>
      </w:pPr>
      <w:bookmarkStart w:id="1225" w:name="ET_guest_842781_334"/>
      <w:r w:rsidRPr="00810237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810237">
        <w:rPr>
          <w:rStyle w:val="TagStyle"/>
          <w:rtl/>
        </w:rPr>
        <w:t xml:space="preserve"> &lt;&lt; אורח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:rsidR="00810237" w:rsidRDefault="00810237" w:rsidP="00810237">
      <w:pPr>
        <w:pStyle w:val="KeepWithNext"/>
        <w:rPr>
          <w:rtl/>
        </w:rPr>
      </w:pPr>
    </w:p>
    <w:p w:rsidR="00810237" w:rsidRDefault="0044136C" w:rsidP="00810237">
      <w:pPr>
        <w:rPr>
          <w:rtl/>
        </w:rPr>
      </w:pPr>
      <w:bookmarkStart w:id="1226" w:name="_ETM_Q1_6229000"/>
      <w:bookmarkEnd w:id="1226"/>
      <w:r>
        <w:rPr>
          <w:rFonts w:hint="cs"/>
          <w:rtl/>
        </w:rPr>
        <w:t xml:space="preserve">חשוב </w:t>
      </w:r>
      <w:r w:rsidR="00AA1FC5" w:rsidRPr="00AA1FC5">
        <w:rPr>
          <w:rtl/>
        </w:rPr>
        <w:t>גם לקיים דיון גלוי על הנושא הזה</w:t>
      </w:r>
      <w:r w:rsidR="00810237">
        <w:rPr>
          <w:rFonts w:hint="cs"/>
          <w:rtl/>
        </w:rPr>
        <w:t>,</w:t>
      </w:r>
      <w:r w:rsidR="00AA1FC5" w:rsidRPr="00AA1FC5">
        <w:rPr>
          <w:rtl/>
        </w:rPr>
        <w:t xml:space="preserve"> מירי</w:t>
      </w:r>
      <w:r w:rsidR="00810237">
        <w:rPr>
          <w:rFonts w:hint="cs"/>
          <w:rtl/>
        </w:rPr>
        <w:t>,</w:t>
      </w:r>
      <w:r w:rsidR="00810237">
        <w:rPr>
          <w:rtl/>
        </w:rPr>
        <w:t xml:space="preserve"> כדי שהמדינה תוכל לבוא ול</w:t>
      </w:r>
      <w:r w:rsidR="00810237">
        <w:rPr>
          <w:rFonts w:hint="cs"/>
          <w:rtl/>
        </w:rPr>
        <w:t>פרוס</w:t>
      </w:r>
      <w:r w:rsidR="00810237">
        <w:rPr>
          <w:rtl/>
        </w:rPr>
        <w:t xml:space="preserve"> בפני הוועדה כמה כס</w:t>
      </w:r>
      <w:r w:rsidR="00810237">
        <w:rPr>
          <w:rFonts w:hint="cs"/>
          <w:rtl/>
        </w:rPr>
        <w:t>ף</w:t>
      </w:r>
      <w:r w:rsidR="00810237">
        <w:rPr>
          <w:rtl/>
        </w:rPr>
        <w:t xml:space="preserve"> באמת מתקבל</w:t>
      </w:r>
      <w:r w:rsidR="00AA1FC5" w:rsidRPr="00AA1FC5">
        <w:rPr>
          <w:rtl/>
        </w:rPr>
        <w:t xml:space="preserve"> כל חודש</w:t>
      </w:r>
      <w:r w:rsidR="00810237">
        <w:rPr>
          <w:rFonts w:hint="cs"/>
          <w:rtl/>
        </w:rPr>
        <w:t>.</w:t>
      </w:r>
      <w:r w:rsidR="00AA1FC5" w:rsidRPr="00AA1FC5">
        <w:rPr>
          <w:rtl/>
        </w:rPr>
        <w:t xml:space="preserve"> אני יודע שהדברים האלה פורסמו</w:t>
      </w:r>
      <w:r w:rsidR="00810237">
        <w:rPr>
          <w:rFonts w:hint="cs"/>
          <w:rtl/>
        </w:rPr>
        <w:t>,</w:t>
      </w:r>
      <w:r w:rsidR="00810237">
        <w:rPr>
          <w:rtl/>
        </w:rPr>
        <w:t xml:space="preserve"> כי אני זה ש</w:t>
      </w:r>
      <w:r w:rsidR="00AA1FC5" w:rsidRPr="00AA1FC5">
        <w:rPr>
          <w:rtl/>
        </w:rPr>
        <w:t>מטריד אותם עם הבקשות</w:t>
      </w:r>
      <w:r w:rsidR="00810237">
        <w:rPr>
          <w:rtl/>
        </w:rPr>
        <w:t xml:space="preserve"> לפי חוק חופש המידע</w:t>
      </w:r>
      <w:r w:rsidR="00810237">
        <w:rPr>
          <w:rFonts w:hint="cs"/>
          <w:rtl/>
        </w:rPr>
        <w:t xml:space="preserve">. </w:t>
      </w:r>
      <w:r w:rsidR="00810237">
        <w:rPr>
          <w:rtl/>
        </w:rPr>
        <w:t>חשוב שת</w:t>
      </w:r>
      <w:r w:rsidR="00810237">
        <w:rPr>
          <w:rFonts w:hint="cs"/>
          <w:rtl/>
        </w:rPr>
        <w:t>ראו</w:t>
      </w:r>
      <w:r w:rsidR="00AA1FC5" w:rsidRPr="00AA1FC5">
        <w:rPr>
          <w:rtl/>
        </w:rPr>
        <w:t xml:space="preserve"> כמה כסף נכנס ועובר</w:t>
      </w:r>
      <w:r w:rsidR="00810237">
        <w:rPr>
          <w:rFonts w:hint="cs"/>
          <w:rtl/>
        </w:rPr>
        <w:t>.</w:t>
      </w:r>
      <w:r w:rsidR="00AA1FC5" w:rsidRPr="00AA1FC5">
        <w:rPr>
          <w:rtl/>
        </w:rPr>
        <w:t xml:space="preserve"> גם אחרי הקיזוזים של החשמל והמים</w:t>
      </w:r>
      <w:r w:rsidR="00810237">
        <w:rPr>
          <w:rtl/>
        </w:rPr>
        <w:t xml:space="preserve"> </w:t>
      </w:r>
      <w:r w:rsidR="00AA1FC5" w:rsidRPr="00AA1FC5">
        <w:rPr>
          <w:rtl/>
        </w:rPr>
        <w:t>וכל שאר הדברים</w:t>
      </w:r>
      <w:r w:rsidR="00810237">
        <w:rPr>
          <w:rFonts w:hint="cs"/>
          <w:rtl/>
        </w:rPr>
        <w:t>,</w:t>
      </w:r>
      <w:r w:rsidR="00AA1FC5" w:rsidRPr="00AA1FC5">
        <w:rPr>
          <w:rtl/>
        </w:rPr>
        <w:t xml:space="preserve"> זה עדיין 750</w:t>
      </w:r>
      <w:r w:rsidR="00810237">
        <w:rPr>
          <w:rFonts w:hint="cs"/>
          <w:rtl/>
        </w:rPr>
        <w:t xml:space="preserve"> מיליון</w:t>
      </w:r>
      <w:r w:rsidR="00AA1FC5" w:rsidRPr="00AA1FC5">
        <w:rPr>
          <w:rtl/>
        </w:rPr>
        <w:t xml:space="preserve"> שקל כל חודש</w:t>
      </w:r>
      <w:r w:rsidR="00810237">
        <w:rPr>
          <w:rFonts w:hint="cs"/>
          <w:rtl/>
        </w:rPr>
        <w:t>,</w:t>
      </w:r>
      <w:r w:rsidR="00810237">
        <w:rPr>
          <w:rtl/>
        </w:rPr>
        <w:t xml:space="preserve"> רחוק מאוד ממה שאנחנו מדברים </w:t>
      </w:r>
      <w:r w:rsidR="00810237">
        <w:rPr>
          <w:rFonts w:hint="cs"/>
          <w:rtl/>
        </w:rPr>
        <w:t>עליו.</w:t>
      </w:r>
      <w:r>
        <w:rPr>
          <w:rtl/>
        </w:rPr>
        <w:t xml:space="preserve"> ו</w:t>
      </w:r>
      <w:r w:rsidR="00810237">
        <w:rPr>
          <w:rtl/>
        </w:rPr>
        <w:t>אני בטוח שנציגי האוצר יוכלו ל</w:t>
      </w:r>
      <w:r w:rsidR="00AA1FC5" w:rsidRPr="00AA1FC5">
        <w:rPr>
          <w:rtl/>
        </w:rPr>
        <w:t>פ</w:t>
      </w:r>
      <w:r w:rsidR="00810237">
        <w:rPr>
          <w:rFonts w:hint="cs"/>
          <w:rtl/>
        </w:rPr>
        <w:t>ר</w:t>
      </w:r>
      <w:r w:rsidR="00AA1FC5" w:rsidRPr="00AA1FC5">
        <w:rPr>
          <w:rtl/>
        </w:rPr>
        <w:t>וס את הדברים האלה בפני הוועדה</w:t>
      </w:r>
      <w:r w:rsidR="00810237">
        <w:rPr>
          <w:rFonts w:hint="cs"/>
          <w:rtl/>
        </w:rPr>
        <w:t>,</w:t>
      </w:r>
      <w:r w:rsidR="00AA1FC5" w:rsidRPr="00AA1FC5">
        <w:rPr>
          <w:rtl/>
        </w:rPr>
        <w:t xml:space="preserve"> גם להסיר </w:t>
      </w:r>
      <w:r w:rsidR="00810237">
        <w:rPr>
          <w:rtl/>
        </w:rPr>
        <w:t>את החשש שאין מספיק כסף כדי לפרו</w:t>
      </w:r>
      <w:r w:rsidR="00810237">
        <w:rPr>
          <w:rFonts w:hint="cs"/>
          <w:rtl/>
        </w:rPr>
        <w:t>ע</w:t>
      </w:r>
      <w:r w:rsidR="00AA1FC5" w:rsidRPr="00AA1FC5">
        <w:rPr>
          <w:rtl/>
        </w:rPr>
        <w:t xml:space="preserve"> את הדברים</w:t>
      </w:r>
      <w:r w:rsidR="00810237">
        <w:rPr>
          <w:rFonts w:hint="cs"/>
          <w:rtl/>
        </w:rPr>
        <w:t>.</w:t>
      </w:r>
    </w:p>
    <w:p w:rsidR="00810237" w:rsidRDefault="00810237" w:rsidP="00810237">
      <w:pPr>
        <w:rPr>
          <w:rtl/>
        </w:rPr>
      </w:pPr>
    </w:p>
    <w:p w:rsidR="00810237" w:rsidRDefault="00810237" w:rsidP="00810237">
      <w:pPr>
        <w:pStyle w:val="a4"/>
        <w:keepNext/>
        <w:rPr>
          <w:rtl/>
        </w:rPr>
      </w:pPr>
      <w:bookmarkStart w:id="1227" w:name="ET_speaker_מירי_פרנקלשור_336"/>
      <w:r w:rsidRPr="0081023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10237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:rsidR="00810237" w:rsidRDefault="00810237" w:rsidP="00810237">
      <w:pPr>
        <w:pStyle w:val="KeepWithNext"/>
        <w:rPr>
          <w:rtl/>
        </w:rPr>
      </w:pPr>
    </w:p>
    <w:p w:rsidR="00810237" w:rsidRDefault="00810237" w:rsidP="00810237">
      <w:pPr>
        <w:rPr>
          <w:rtl/>
        </w:rPr>
      </w:pPr>
      <w:r>
        <w:rPr>
          <w:rFonts w:hint="cs"/>
          <w:rtl/>
        </w:rPr>
        <w:t>זה לא החשש.</w:t>
      </w:r>
    </w:p>
    <w:p w:rsidR="00810237" w:rsidRDefault="00810237" w:rsidP="00810237">
      <w:pPr>
        <w:rPr>
          <w:rtl/>
        </w:rPr>
      </w:pPr>
    </w:p>
    <w:p w:rsidR="00810237" w:rsidRDefault="00810237" w:rsidP="00810237">
      <w:pPr>
        <w:pStyle w:val="a4"/>
        <w:keepNext/>
        <w:rPr>
          <w:rtl/>
        </w:rPr>
      </w:pPr>
      <w:bookmarkStart w:id="1228" w:name="ET_speaker_5797_337"/>
      <w:r w:rsidRPr="0081023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10237">
        <w:rPr>
          <w:rStyle w:val="TagStyle"/>
          <w:rtl/>
        </w:rPr>
        <w:t xml:space="preserve"> &lt;&lt; דובר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:rsidR="00810237" w:rsidRDefault="00810237" w:rsidP="00810237">
      <w:pPr>
        <w:pStyle w:val="KeepWithNext"/>
        <w:rPr>
          <w:rtl/>
        </w:rPr>
      </w:pPr>
    </w:p>
    <w:p w:rsidR="00810237" w:rsidRDefault="00810237" w:rsidP="00810237">
      <w:pPr>
        <w:rPr>
          <w:rtl/>
        </w:rPr>
      </w:pPr>
      <w:r>
        <w:rPr>
          <w:rFonts w:hint="cs"/>
          <w:rtl/>
        </w:rPr>
        <w:t>אם אין, שיפסיקו לממן טרור.</w:t>
      </w:r>
    </w:p>
    <w:p w:rsidR="00810237" w:rsidRDefault="00810237" w:rsidP="00810237">
      <w:pPr>
        <w:rPr>
          <w:rtl/>
        </w:rPr>
      </w:pPr>
    </w:p>
    <w:p w:rsidR="00810237" w:rsidRDefault="00810237" w:rsidP="00810237">
      <w:pPr>
        <w:pStyle w:val="af5"/>
        <w:keepNext/>
        <w:rPr>
          <w:rtl/>
        </w:rPr>
      </w:pPr>
      <w:bookmarkStart w:id="1229" w:name="ET_interruption_מירי_פרנקל_שור_338"/>
      <w:r w:rsidRPr="00810237">
        <w:rPr>
          <w:rStyle w:val="TagStyle"/>
          <w:rtl/>
        </w:rPr>
        <w:t xml:space="preserve"> &lt;&lt; קריאה &gt;&gt; </w:t>
      </w:r>
      <w:r>
        <w:rPr>
          <w:rtl/>
        </w:rPr>
        <w:t>מירי פרנקל-שור:</w:t>
      </w:r>
      <w:r w:rsidRPr="00810237">
        <w:rPr>
          <w:rStyle w:val="TagStyle"/>
          <w:rtl/>
        </w:rPr>
        <w:t xml:space="preserve"> &lt;&lt; קריאה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:rsidR="00810237" w:rsidRDefault="00810237" w:rsidP="00810237">
      <w:pPr>
        <w:pStyle w:val="KeepWithNext"/>
        <w:rPr>
          <w:rtl/>
        </w:rPr>
      </w:pPr>
    </w:p>
    <w:p w:rsidR="00810237" w:rsidRDefault="00810237" w:rsidP="00810237">
      <w:pPr>
        <w:rPr>
          <w:rtl/>
        </w:rPr>
      </w:pPr>
      <w:r>
        <w:rPr>
          <w:rFonts w:hint="cs"/>
          <w:rtl/>
        </w:rPr>
        <w:t>זה לא החשש.</w:t>
      </w:r>
    </w:p>
    <w:p w:rsidR="00810237" w:rsidRDefault="00810237" w:rsidP="00810237">
      <w:pPr>
        <w:rPr>
          <w:rtl/>
        </w:rPr>
      </w:pPr>
      <w:bookmarkStart w:id="1230" w:name="_ETM_Q1_6265000"/>
      <w:bookmarkEnd w:id="1230"/>
    </w:p>
    <w:p w:rsidR="00810237" w:rsidRDefault="00810237" w:rsidP="00810237">
      <w:pPr>
        <w:pStyle w:val="af6"/>
        <w:keepNext/>
        <w:rPr>
          <w:rtl/>
        </w:rPr>
      </w:pPr>
      <w:bookmarkStart w:id="1231" w:name="ET_yor_4574_339"/>
      <w:r w:rsidRPr="0081023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10237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:rsidR="00810237" w:rsidRDefault="00810237" w:rsidP="00810237">
      <w:pPr>
        <w:pStyle w:val="KeepWithNext"/>
        <w:rPr>
          <w:rtl/>
        </w:rPr>
      </w:pPr>
    </w:p>
    <w:p w:rsidR="00810237" w:rsidRDefault="0044136C" w:rsidP="00810237">
      <w:pPr>
        <w:rPr>
          <w:rtl/>
        </w:rPr>
      </w:pPr>
      <w:r>
        <w:rPr>
          <w:rFonts w:hint="cs"/>
          <w:rtl/>
        </w:rPr>
        <w:t>לא, לא, חברים.</w:t>
      </w:r>
    </w:p>
    <w:p w:rsidR="00810237" w:rsidRDefault="00810237" w:rsidP="00810237">
      <w:pPr>
        <w:rPr>
          <w:rtl/>
        </w:rPr>
      </w:pPr>
      <w:bookmarkStart w:id="1232" w:name="_ETM_Q1_6266000"/>
      <w:bookmarkEnd w:id="1232"/>
    </w:p>
    <w:p w:rsidR="00810237" w:rsidRDefault="00810237" w:rsidP="00810237">
      <w:pPr>
        <w:pStyle w:val="-"/>
        <w:keepNext/>
        <w:rPr>
          <w:rtl/>
        </w:rPr>
      </w:pPr>
      <w:bookmarkStart w:id="1233" w:name="ET_speakercontinue_5797_340"/>
      <w:r w:rsidRPr="0081023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10237">
        <w:rPr>
          <w:rStyle w:val="TagStyle"/>
          <w:rtl/>
        </w:rPr>
        <w:t xml:space="preserve"> &lt;&lt; דובר_המשך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:rsidR="00810237" w:rsidRDefault="00810237" w:rsidP="00810237">
      <w:pPr>
        <w:pStyle w:val="KeepWithNext"/>
        <w:rPr>
          <w:rtl/>
        </w:rPr>
      </w:pPr>
    </w:p>
    <w:p w:rsidR="00810237" w:rsidRDefault="00810237" w:rsidP="00810237">
      <w:pPr>
        <w:rPr>
          <w:rtl/>
        </w:rPr>
      </w:pPr>
      <w:r>
        <w:rPr>
          <w:rFonts w:hint="cs"/>
          <w:rtl/>
        </w:rPr>
        <w:t>אם אין, שיפסיקו</w:t>
      </w:r>
      <w:bookmarkStart w:id="1234" w:name="_ETM_Q1_6269000"/>
      <w:bookmarkEnd w:id="1234"/>
      <w:r>
        <w:rPr>
          <w:rFonts w:hint="cs"/>
          <w:rtl/>
        </w:rPr>
        <w:t xml:space="preserve"> לממן טרור.</w:t>
      </w:r>
    </w:p>
    <w:p w:rsidR="00810237" w:rsidRDefault="00810237" w:rsidP="00810237">
      <w:pPr>
        <w:rPr>
          <w:rtl/>
        </w:rPr>
      </w:pPr>
      <w:bookmarkStart w:id="1235" w:name="_ETM_Q1_6267000"/>
      <w:bookmarkEnd w:id="1235"/>
    </w:p>
    <w:p w:rsidR="00810237" w:rsidRDefault="00810237" w:rsidP="00810237">
      <w:pPr>
        <w:pStyle w:val="af6"/>
        <w:keepNext/>
        <w:rPr>
          <w:rtl/>
        </w:rPr>
      </w:pPr>
      <w:bookmarkStart w:id="1236" w:name="ET_yor_4574_341"/>
      <w:r w:rsidRPr="0081023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10237">
        <w:rPr>
          <w:rStyle w:val="TagStyle"/>
          <w:rtl/>
        </w:rPr>
        <w:t xml:space="preserve"> &lt;&lt; יור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:rsidR="00810237" w:rsidRDefault="00810237" w:rsidP="00810237">
      <w:pPr>
        <w:pStyle w:val="KeepWithNext"/>
        <w:rPr>
          <w:rtl/>
        </w:rPr>
      </w:pPr>
    </w:p>
    <w:p w:rsidR="00427C9E" w:rsidRDefault="00810237" w:rsidP="00427C9E">
      <w:pPr>
        <w:rPr>
          <w:rtl/>
        </w:rPr>
      </w:pPr>
      <w:bookmarkStart w:id="1237" w:name="_ETM_Q1_6268000"/>
      <w:bookmarkEnd w:id="123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AA1FC5" w:rsidRPr="00AA1FC5">
        <w:rPr>
          <w:rtl/>
        </w:rPr>
        <w:t>אנחנו בשלב הסיכומים</w:t>
      </w:r>
      <w:r w:rsidR="00427C9E">
        <w:rPr>
          <w:rFonts w:hint="cs"/>
          <w:rtl/>
        </w:rPr>
        <w:t>.</w:t>
      </w:r>
      <w:r w:rsidR="00AA1FC5" w:rsidRPr="00AA1FC5">
        <w:rPr>
          <w:rtl/>
        </w:rPr>
        <w:t xml:space="preserve"> עו"ד </w:t>
      </w:r>
      <w:r w:rsidR="00427C9E">
        <w:rPr>
          <w:rFonts w:hint="cs"/>
          <w:rtl/>
        </w:rPr>
        <w:t xml:space="preserve">הירש, </w:t>
      </w:r>
      <w:r w:rsidR="00AA1FC5" w:rsidRPr="00AA1FC5">
        <w:rPr>
          <w:rtl/>
        </w:rPr>
        <w:t>קודם כ</w:t>
      </w:r>
      <w:r w:rsidR="00427C9E">
        <w:rPr>
          <w:rFonts w:hint="cs"/>
          <w:rtl/>
        </w:rPr>
        <w:t>ו</w:t>
      </w:r>
      <w:r w:rsidR="00427C9E">
        <w:rPr>
          <w:rtl/>
        </w:rPr>
        <w:t>ל</w:t>
      </w:r>
      <w:r w:rsidR="00427C9E">
        <w:rPr>
          <w:rFonts w:hint="cs"/>
          <w:rtl/>
        </w:rPr>
        <w:t xml:space="preserve">, </w:t>
      </w:r>
      <w:r w:rsidR="00AA1FC5" w:rsidRPr="00AA1FC5">
        <w:rPr>
          <w:rtl/>
        </w:rPr>
        <w:t>תודה על ההערה</w:t>
      </w:r>
      <w:r w:rsidR="00427C9E">
        <w:rPr>
          <w:rFonts w:hint="cs"/>
          <w:rtl/>
        </w:rPr>
        <w:t>.</w:t>
      </w:r>
      <w:r w:rsidR="00427C9E">
        <w:rPr>
          <w:rtl/>
        </w:rPr>
        <w:t xml:space="preserve"> אני חושב שיש פה צוות מקצועי ו</w:t>
      </w:r>
      <w:r w:rsidR="00427C9E">
        <w:rPr>
          <w:rFonts w:hint="cs"/>
          <w:rtl/>
        </w:rPr>
        <w:t>ו</w:t>
      </w:r>
      <w:r w:rsidR="00427C9E">
        <w:rPr>
          <w:rtl/>
        </w:rPr>
        <w:t>תיק שאתה מכיר אותו היטב</w:t>
      </w:r>
      <w:r w:rsidR="0044136C">
        <w:rPr>
          <w:rFonts w:hint="cs"/>
          <w:rtl/>
        </w:rPr>
        <w:t>. הוא יידע</w:t>
      </w:r>
      <w:r w:rsidR="00427C9E">
        <w:rPr>
          <w:rFonts w:hint="cs"/>
          <w:rtl/>
        </w:rPr>
        <w:t xml:space="preserve"> </w:t>
      </w:r>
      <w:r w:rsidR="00427C9E">
        <w:rPr>
          <w:rtl/>
        </w:rPr>
        <w:t>להבדיל א</w:t>
      </w:r>
      <w:r w:rsidR="00427C9E">
        <w:rPr>
          <w:rFonts w:hint="cs"/>
          <w:rtl/>
        </w:rPr>
        <w:t>יך</w:t>
      </w:r>
      <w:r w:rsidR="00AA1FC5" w:rsidRPr="00AA1FC5">
        <w:rPr>
          <w:rtl/>
        </w:rPr>
        <w:t xml:space="preserve"> צריך לעשות דיון חסוי וא</w:t>
      </w:r>
      <w:r w:rsidR="00427C9E">
        <w:rPr>
          <w:rFonts w:hint="cs"/>
          <w:rtl/>
        </w:rPr>
        <w:t>יך</w:t>
      </w:r>
      <w:r w:rsidR="00AA1FC5" w:rsidRPr="00AA1FC5">
        <w:rPr>
          <w:rtl/>
        </w:rPr>
        <w:t xml:space="preserve"> צריך לעשות דיון פומבי</w:t>
      </w:r>
      <w:r w:rsidR="00427C9E">
        <w:rPr>
          <w:rFonts w:hint="cs"/>
          <w:rtl/>
        </w:rPr>
        <w:t>,</w:t>
      </w:r>
      <w:r w:rsidR="00AA1FC5" w:rsidRPr="00AA1FC5">
        <w:rPr>
          <w:rtl/>
        </w:rPr>
        <w:t xml:space="preserve"> כמו שהדיון שלנו היום</w:t>
      </w:r>
      <w:r w:rsidR="00427C9E">
        <w:rPr>
          <w:rFonts w:hint="cs"/>
          <w:rtl/>
        </w:rPr>
        <w:t>,</w:t>
      </w:r>
      <w:r w:rsidR="00AA1FC5" w:rsidRPr="00AA1FC5">
        <w:rPr>
          <w:rtl/>
        </w:rPr>
        <w:t xml:space="preserve"> שהוא ודאי דיון גלוי</w:t>
      </w:r>
      <w:r w:rsidR="00427C9E">
        <w:rPr>
          <w:rFonts w:hint="cs"/>
          <w:rtl/>
        </w:rPr>
        <w:t>,</w:t>
      </w:r>
      <w:r w:rsidR="00AA1FC5" w:rsidRPr="00AA1FC5">
        <w:rPr>
          <w:rtl/>
        </w:rPr>
        <w:t xml:space="preserve"> כמו רוב הדיונים בחקיקה</w:t>
      </w:r>
      <w:r w:rsidR="00427C9E">
        <w:rPr>
          <w:rFonts w:hint="cs"/>
          <w:rtl/>
        </w:rPr>
        <w:t>.</w:t>
      </w:r>
    </w:p>
    <w:p w:rsidR="00427C9E" w:rsidRDefault="00427C9E" w:rsidP="00427C9E">
      <w:pPr>
        <w:rPr>
          <w:rtl/>
        </w:rPr>
      </w:pPr>
    </w:p>
    <w:p w:rsidR="00427C9E" w:rsidRDefault="0044136C" w:rsidP="00427C9E">
      <w:pPr>
        <w:rPr>
          <w:rtl/>
        </w:rPr>
      </w:pPr>
      <w:r>
        <w:rPr>
          <w:rtl/>
        </w:rPr>
        <w:t xml:space="preserve">אני אסכם </w:t>
      </w:r>
      <w:r>
        <w:rPr>
          <w:rFonts w:hint="cs"/>
          <w:rtl/>
        </w:rPr>
        <w:t>וא</w:t>
      </w:r>
      <w:r w:rsidR="00AA1FC5" w:rsidRPr="00AA1FC5">
        <w:rPr>
          <w:rtl/>
        </w:rPr>
        <w:t>גיד</w:t>
      </w:r>
      <w:r w:rsidR="00427C9E">
        <w:rPr>
          <w:rFonts w:hint="cs"/>
          <w:rtl/>
        </w:rPr>
        <w:t>,</w:t>
      </w:r>
      <w:r w:rsidR="00AA1FC5" w:rsidRPr="00AA1FC5">
        <w:rPr>
          <w:rtl/>
        </w:rPr>
        <w:t xml:space="preserve"> קודם כ</w:t>
      </w:r>
      <w:r w:rsidR="00427C9E">
        <w:rPr>
          <w:rFonts w:hint="cs"/>
          <w:rtl/>
        </w:rPr>
        <w:t>ו</w:t>
      </w:r>
      <w:r w:rsidR="00AA1FC5" w:rsidRPr="00AA1FC5">
        <w:rPr>
          <w:rtl/>
        </w:rPr>
        <w:t>ל</w:t>
      </w:r>
      <w:r w:rsidR="00427C9E">
        <w:rPr>
          <w:rFonts w:hint="cs"/>
          <w:rtl/>
        </w:rPr>
        <w:t>,</w:t>
      </w:r>
      <w:r w:rsidR="00AA1FC5" w:rsidRPr="00AA1FC5">
        <w:rPr>
          <w:rtl/>
        </w:rPr>
        <w:t xml:space="preserve"> תודה רבה לכל המוזמנים</w:t>
      </w:r>
      <w:r w:rsidR="00427C9E">
        <w:rPr>
          <w:rFonts w:hint="cs"/>
          <w:rtl/>
        </w:rPr>
        <w:t>,</w:t>
      </w:r>
      <w:r w:rsidR="00AA1FC5" w:rsidRPr="00AA1FC5">
        <w:rPr>
          <w:rtl/>
        </w:rPr>
        <w:t xml:space="preserve"> גם </w:t>
      </w:r>
      <w:r w:rsidR="00427C9E">
        <w:rPr>
          <w:rFonts w:hint="cs"/>
          <w:rtl/>
        </w:rPr>
        <w:t>ל</w:t>
      </w:r>
      <w:r w:rsidR="00AA1FC5" w:rsidRPr="00AA1FC5">
        <w:rPr>
          <w:rtl/>
        </w:rPr>
        <w:t>משרדי ממשלה ו</w:t>
      </w:r>
      <w:r w:rsidR="00427C9E">
        <w:rPr>
          <w:rFonts w:hint="cs"/>
          <w:rtl/>
        </w:rPr>
        <w:t>ל</w:t>
      </w:r>
      <w:r w:rsidR="00AA1FC5" w:rsidRPr="00AA1FC5">
        <w:rPr>
          <w:rtl/>
        </w:rPr>
        <w:t xml:space="preserve">גופים ממשלתיים וגם עדיין </w:t>
      </w:r>
      <w:r w:rsidR="00427C9E">
        <w:rPr>
          <w:rFonts w:hint="cs"/>
          <w:rtl/>
        </w:rPr>
        <w:t>ל</w:t>
      </w:r>
      <w:r w:rsidR="00AA1FC5" w:rsidRPr="00AA1FC5">
        <w:rPr>
          <w:rtl/>
        </w:rPr>
        <w:t xml:space="preserve">נציגי </w:t>
      </w:r>
      <w:r w:rsidR="00427C9E">
        <w:rPr>
          <w:rFonts w:hint="cs"/>
          <w:rtl/>
        </w:rPr>
        <w:t>ה</w:t>
      </w:r>
      <w:r w:rsidR="00AA1FC5" w:rsidRPr="00AA1FC5">
        <w:rPr>
          <w:rtl/>
        </w:rPr>
        <w:t>ארגונים ו</w:t>
      </w:r>
      <w:r>
        <w:rPr>
          <w:rFonts w:hint="cs"/>
          <w:rtl/>
        </w:rPr>
        <w:t>ה</w:t>
      </w:r>
      <w:r w:rsidR="00AA1FC5" w:rsidRPr="00AA1FC5">
        <w:rPr>
          <w:rtl/>
        </w:rPr>
        <w:t xml:space="preserve">משפחות </w:t>
      </w:r>
      <w:r>
        <w:rPr>
          <w:rFonts w:hint="cs"/>
          <w:rtl/>
        </w:rPr>
        <w:t>ה</w:t>
      </w:r>
      <w:r w:rsidR="00AA1FC5" w:rsidRPr="00AA1FC5">
        <w:rPr>
          <w:rtl/>
        </w:rPr>
        <w:t>שכולו</w:t>
      </w:r>
      <w:r w:rsidR="00427C9E">
        <w:rPr>
          <w:rFonts w:hint="cs"/>
          <w:rtl/>
        </w:rPr>
        <w:t xml:space="preserve">ת, </w:t>
      </w:r>
      <w:bookmarkStart w:id="1238" w:name="_ETM_Q1_6301000"/>
      <w:bookmarkEnd w:id="1238"/>
      <w:r w:rsidR="00427C9E">
        <w:rPr>
          <w:rFonts w:hint="cs"/>
          <w:rtl/>
        </w:rPr>
        <w:t xml:space="preserve">ולעורכי הדין </w:t>
      </w:r>
      <w:r w:rsidR="00AA1FC5" w:rsidRPr="00AA1FC5">
        <w:rPr>
          <w:rtl/>
        </w:rPr>
        <w:t>שמייצגים אותם</w:t>
      </w:r>
      <w:r w:rsidR="00427C9E">
        <w:rPr>
          <w:rFonts w:hint="cs"/>
          <w:rtl/>
        </w:rPr>
        <w:t>.</w:t>
      </w:r>
      <w:r w:rsidR="00AA1FC5" w:rsidRPr="00AA1FC5">
        <w:rPr>
          <w:rtl/>
        </w:rPr>
        <w:t xml:space="preserve"> זה אף פעם לא פשוט לאנשים לדבר</w:t>
      </w:r>
      <w:r w:rsidR="00427C9E">
        <w:rPr>
          <w:rFonts w:hint="cs"/>
          <w:rtl/>
        </w:rPr>
        <w:t>,</w:t>
      </w:r>
      <w:r w:rsidR="00427C9E">
        <w:rPr>
          <w:rtl/>
        </w:rPr>
        <w:t xml:space="preserve"> </w:t>
      </w:r>
      <w:r w:rsidR="00427C9E">
        <w:rPr>
          <w:rFonts w:hint="cs"/>
          <w:rtl/>
        </w:rPr>
        <w:t>וכמו</w:t>
      </w:r>
      <w:r w:rsidR="00AA1FC5" w:rsidRPr="00AA1FC5">
        <w:rPr>
          <w:rtl/>
        </w:rPr>
        <w:t xml:space="preserve"> שאמרתי </w:t>
      </w:r>
      <w:r w:rsidR="00427C9E">
        <w:rPr>
          <w:rFonts w:hint="cs"/>
          <w:rtl/>
        </w:rPr>
        <w:t xml:space="preserve">כבר, </w:t>
      </w:r>
      <w:r w:rsidR="00AA1FC5" w:rsidRPr="00AA1FC5">
        <w:rPr>
          <w:rtl/>
        </w:rPr>
        <w:t>אני מאוד מעריך את זה</w:t>
      </w:r>
      <w:r w:rsidR="00427C9E">
        <w:rPr>
          <w:rFonts w:hint="cs"/>
          <w:rtl/>
        </w:rPr>
        <w:t>.</w:t>
      </w:r>
      <w:r w:rsidR="00AA1FC5" w:rsidRPr="00AA1FC5">
        <w:rPr>
          <w:rtl/>
        </w:rPr>
        <w:t xml:space="preserve"> </w:t>
      </w:r>
    </w:p>
    <w:p w:rsidR="00427C9E" w:rsidRDefault="00427C9E" w:rsidP="00427C9E">
      <w:pPr>
        <w:rPr>
          <w:rtl/>
        </w:rPr>
      </w:pPr>
    </w:p>
    <w:p w:rsidR="00427C9E" w:rsidRDefault="00427C9E" w:rsidP="0044136C">
      <w:pPr>
        <w:rPr>
          <w:rtl/>
        </w:rPr>
      </w:pPr>
      <w:bookmarkStart w:id="1239" w:name="_ETM_Q1_6311000"/>
      <w:bookmarkEnd w:id="1239"/>
      <w:r>
        <w:rPr>
          <w:rtl/>
        </w:rPr>
        <w:t>אני אגיד לכם</w:t>
      </w:r>
      <w:r>
        <w:rPr>
          <w:rFonts w:hint="cs"/>
          <w:rtl/>
        </w:rPr>
        <w:t>,</w:t>
      </w:r>
      <w:r>
        <w:rPr>
          <w:rtl/>
        </w:rPr>
        <w:t xml:space="preserve"> צדקה עו"ד פר</w:t>
      </w:r>
      <w:r>
        <w:rPr>
          <w:rFonts w:hint="cs"/>
          <w:rtl/>
        </w:rPr>
        <w:t>נקל-שור,</w:t>
      </w:r>
      <w:r>
        <w:rPr>
          <w:rtl/>
        </w:rPr>
        <w:t xml:space="preserve"> </w:t>
      </w:r>
      <w:r w:rsidR="00AA1FC5" w:rsidRPr="00AA1FC5">
        <w:rPr>
          <w:rtl/>
        </w:rPr>
        <w:t>אנחנו כרגע לומדים את הכ</w:t>
      </w:r>
      <w:r>
        <w:rPr>
          <w:rFonts w:hint="cs"/>
          <w:rtl/>
        </w:rPr>
        <w:t>ו</w:t>
      </w:r>
      <w:r w:rsidR="00AA1FC5" w:rsidRPr="00AA1FC5">
        <w:rPr>
          <w:rtl/>
        </w:rPr>
        <w:t>ל לקראת קריאה ראשונה</w:t>
      </w:r>
      <w:r>
        <w:rPr>
          <w:rFonts w:hint="cs"/>
          <w:rtl/>
        </w:rPr>
        <w:t>.</w:t>
      </w:r>
      <w:r>
        <w:rPr>
          <w:rtl/>
        </w:rPr>
        <w:t xml:space="preserve"> התמונה ש</w:t>
      </w:r>
      <w:r w:rsidR="00AA1FC5" w:rsidRPr="00AA1FC5">
        <w:rPr>
          <w:rtl/>
        </w:rPr>
        <w:t>לפחות אצלי ככה נוצרת</w:t>
      </w:r>
      <w:r>
        <w:rPr>
          <w:rFonts w:hint="cs"/>
          <w:rtl/>
        </w:rPr>
        <w:t>,</w:t>
      </w:r>
      <w:r w:rsidR="00AA1FC5" w:rsidRPr="00AA1FC5">
        <w:rPr>
          <w:rtl/>
        </w:rPr>
        <w:t xml:space="preserve"> אין פה</w:t>
      </w:r>
      <w:r w:rsidR="0044136C">
        <w:rPr>
          <w:rFonts w:hint="cs"/>
          <w:rtl/>
        </w:rPr>
        <w:t xml:space="preserve"> </w:t>
      </w:r>
      <w:r w:rsidR="0044136C">
        <w:rPr>
          <w:rtl/>
        </w:rPr>
        <w:t>–</w:t>
      </w:r>
      <w:r w:rsidR="0044136C">
        <w:rPr>
          <w:rFonts w:hint="cs"/>
          <w:rtl/>
        </w:rPr>
        <w:t xml:space="preserve"> </w:t>
      </w:r>
      <w:bookmarkStart w:id="1240" w:name="_ETM_Q1_6317000"/>
      <w:bookmarkEnd w:id="1240"/>
      <w:r w:rsidR="00AA1FC5" w:rsidRPr="00AA1FC5">
        <w:rPr>
          <w:rtl/>
        </w:rPr>
        <w:t>כמו שזה קורה וזה לגיטימי בחוקים</w:t>
      </w:r>
      <w:r>
        <w:rPr>
          <w:rFonts w:hint="cs"/>
          <w:rtl/>
        </w:rPr>
        <w:t>,</w:t>
      </w:r>
      <w:r>
        <w:rPr>
          <w:rtl/>
        </w:rPr>
        <w:t xml:space="preserve"> שיש דעת הרוב </w:t>
      </w:r>
      <w:r>
        <w:rPr>
          <w:rFonts w:hint="cs"/>
          <w:rtl/>
        </w:rPr>
        <w:t>ו</w:t>
      </w:r>
      <w:r w:rsidR="00AA1FC5" w:rsidRPr="00AA1FC5">
        <w:rPr>
          <w:rtl/>
        </w:rPr>
        <w:t>דעת המיעוט והרוב צריך להתגבר על המיעוט</w:t>
      </w:r>
      <w:r>
        <w:rPr>
          <w:rFonts w:hint="cs"/>
          <w:rtl/>
        </w:rPr>
        <w:t>, ו</w:t>
      </w:r>
      <w:r w:rsidR="00AA1FC5" w:rsidRPr="00AA1FC5">
        <w:rPr>
          <w:rtl/>
        </w:rPr>
        <w:t>זה קורה</w:t>
      </w:r>
      <w:r>
        <w:rPr>
          <w:rFonts w:hint="cs"/>
          <w:rtl/>
        </w:rPr>
        <w:t xml:space="preserve">. </w:t>
      </w:r>
      <w:r>
        <w:rPr>
          <w:rtl/>
        </w:rPr>
        <w:t xml:space="preserve">גם </w:t>
      </w:r>
      <w:r>
        <w:rPr>
          <w:rFonts w:hint="cs"/>
          <w:rtl/>
        </w:rPr>
        <w:t>ב</w:t>
      </w:r>
      <w:r>
        <w:rPr>
          <w:rtl/>
        </w:rPr>
        <w:t>חוק שלי</w:t>
      </w:r>
      <w:r>
        <w:rPr>
          <w:rFonts w:hint="cs"/>
          <w:rtl/>
        </w:rPr>
        <w:t xml:space="preserve">, </w:t>
      </w:r>
      <w:r w:rsidR="00AA1FC5" w:rsidRPr="00AA1FC5">
        <w:rPr>
          <w:rtl/>
        </w:rPr>
        <w:t>שהעברת</w:t>
      </w:r>
      <w:r>
        <w:rPr>
          <w:rtl/>
        </w:rPr>
        <w:t>י כאן בוועדה שבדרך כלל מצביע</w:t>
      </w:r>
      <w:r w:rsidR="0044136C">
        <w:rPr>
          <w:rFonts w:hint="cs"/>
          <w:rtl/>
        </w:rPr>
        <w:t>ה</w:t>
      </w:r>
      <w:r>
        <w:rPr>
          <w:rtl/>
        </w:rPr>
        <w:t xml:space="preserve"> פה</w:t>
      </w:r>
      <w:r>
        <w:rPr>
          <w:rFonts w:hint="cs"/>
          <w:rtl/>
        </w:rPr>
        <w:t xml:space="preserve"> </w:t>
      </w:r>
      <w:r w:rsidR="00AA1FC5" w:rsidRPr="00AA1FC5">
        <w:rPr>
          <w:rtl/>
        </w:rPr>
        <w:t>אחד על כל מיני נושאים</w:t>
      </w:r>
      <w:r>
        <w:rPr>
          <w:rFonts w:hint="cs"/>
          <w:rtl/>
        </w:rPr>
        <w:t>,</w:t>
      </w:r>
      <w:r w:rsidR="00AA1FC5" w:rsidRPr="00AA1FC5">
        <w:rPr>
          <w:rtl/>
        </w:rPr>
        <w:t xml:space="preserve"> הייתה פה מחלוקת </w:t>
      </w:r>
      <w:proofErr w:type="spellStart"/>
      <w:r w:rsidR="00AA1FC5" w:rsidRPr="00AA1FC5">
        <w:rPr>
          <w:rtl/>
        </w:rPr>
        <w:t>אמיתית</w:t>
      </w:r>
      <w:proofErr w:type="spellEnd"/>
      <w:r w:rsidR="00AA1FC5" w:rsidRPr="00AA1FC5">
        <w:rPr>
          <w:rtl/>
        </w:rPr>
        <w:t xml:space="preserve"> סביב החוק</w:t>
      </w:r>
      <w:r w:rsidR="0044136C">
        <w:rPr>
          <w:rFonts w:hint="cs"/>
          <w:rtl/>
        </w:rPr>
        <w:t xml:space="preserve">. </w:t>
      </w:r>
      <w:r w:rsidR="00AA1FC5" w:rsidRPr="00AA1FC5">
        <w:rPr>
          <w:rtl/>
        </w:rPr>
        <w:t>היו אנשים ב</w:t>
      </w:r>
      <w:r>
        <w:rPr>
          <w:rFonts w:hint="cs"/>
          <w:rtl/>
        </w:rPr>
        <w:t xml:space="preserve">עד </w:t>
      </w:r>
      <w:bookmarkStart w:id="1241" w:name="_ETM_Q1_6336000"/>
      <w:bookmarkEnd w:id="1241"/>
      <w:r>
        <w:rPr>
          <w:rFonts w:hint="cs"/>
          <w:rtl/>
        </w:rPr>
        <w:t>ו</w:t>
      </w:r>
      <w:r w:rsidR="00AA1FC5" w:rsidRPr="00AA1FC5">
        <w:rPr>
          <w:rtl/>
        </w:rPr>
        <w:t>אנשים נגד</w:t>
      </w:r>
      <w:r>
        <w:rPr>
          <w:rFonts w:hint="cs"/>
          <w:rtl/>
        </w:rPr>
        <w:t>.</w:t>
      </w:r>
      <w:r w:rsidR="00AA1FC5" w:rsidRPr="00AA1FC5">
        <w:rPr>
          <w:rtl/>
        </w:rPr>
        <w:t xml:space="preserve"> כ</w:t>
      </w:r>
      <w:r>
        <w:rPr>
          <w:rFonts w:hint="cs"/>
          <w:rtl/>
        </w:rPr>
        <w:t>א</w:t>
      </w:r>
      <w:r w:rsidR="00AA1FC5" w:rsidRPr="00AA1FC5">
        <w:rPr>
          <w:rtl/>
        </w:rPr>
        <w:t xml:space="preserve">ן אני חושב שהמשימה המשותפת של חברי ועדת </w:t>
      </w:r>
      <w:r>
        <w:rPr>
          <w:rFonts w:hint="cs"/>
          <w:rtl/>
        </w:rPr>
        <w:t>ה</w:t>
      </w:r>
      <w:r w:rsidR="00AA1FC5" w:rsidRPr="00AA1FC5">
        <w:rPr>
          <w:rtl/>
        </w:rPr>
        <w:t>חוץ ו</w:t>
      </w:r>
      <w:r>
        <w:rPr>
          <w:rFonts w:hint="cs"/>
          <w:rtl/>
        </w:rPr>
        <w:t>ה</w:t>
      </w:r>
      <w:r w:rsidR="00AA1FC5" w:rsidRPr="00AA1FC5">
        <w:rPr>
          <w:rtl/>
        </w:rPr>
        <w:t>ביטחון היא לראות שלא ת</w:t>
      </w:r>
      <w:r w:rsidR="0044136C">
        <w:rPr>
          <w:rFonts w:hint="cs"/>
          <w:rtl/>
        </w:rPr>
        <w:t xml:space="preserve">צא </w:t>
      </w:r>
      <w:r w:rsidR="00AA1FC5" w:rsidRPr="00AA1FC5">
        <w:rPr>
          <w:rtl/>
        </w:rPr>
        <w:t>טעות מתחת ידינו</w:t>
      </w:r>
      <w:r w:rsidR="0044136C">
        <w:rPr>
          <w:rFonts w:hint="cs"/>
          <w:rtl/>
        </w:rPr>
        <w:t xml:space="preserve">. </w:t>
      </w:r>
      <w:r w:rsidR="00AA1FC5" w:rsidRPr="00AA1FC5">
        <w:rPr>
          <w:rtl/>
        </w:rPr>
        <w:t>כמו שדיברו על זה הרבה מאוד דוברים</w:t>
      </w:r>
      <w:r>
        <w:rPr>
          <w:rFonts w:hint="cs"/>
          <w:rtl/>
        </w:rPr>
        <w:t>,</w:t>
      </w:r>
      <w:r w:rsidR="00AA1FC5" w:rsidRPr="00AA1FC5">
        <w:rPr>
          <w:rtl/>
        </w:rPr>
        <w:t xml:space="preserve"> שהחוק באמת יועיל ויטפל בכל מיני נקודות שעד </w:t>
      </w:r>
      <w:r w:rsidR="0044136C">
        <w:rPr>
          <w:rtl/>
        </w:rPr>
        <w:t>היום לא ניתן לה</w:t>
      </w:r>
      <w:r w:rsidR="0044136C">
        <w:rPr>
          <w:rFonts w:hint="cs"/>
          <w:rtl/>
        </w:rPr>
        <w:t>ן</w:t>
      </w:r>
      <w:r>
        <w:rPr>
          <w:rtl/>
        </w:rPr>
        <w:t xml:space="preserve"> טיפול ראוי</w:t>
      </w:r>
      <w:r w:rsidR="0044136C">
        <w:rPr>
          <w:rFonts w:hint="cs"/>
          <w:rtl/>
        </w:rPr>
        <w:t>,</w:t>
      </w:r>
      <w:r>
        <w:rPr>
          <w:rtl/>
        </w:rPr>
        <w:t xml:space="preserve"> וש</w:t>
      </w:r>
      <w:r w:rsidR="00AA1FC5" w:rsidRPr="00AA1FC5">
        <w:rPr>
          <w:rtl/>
        </w:rPr>
        <w:t xml:space="preserve">ברגע שהוא </w:t>
      </w:r>
      <w:r>
        <w:rPr>
          <w:rFonts w:hint="cs"/>
          <w:rtl/>
        </w:rPr>
        <w:t>י</w:t>
      </w:r>
      <w:r w:rsidR="00AA1FC5" w:rsidRPr="00AA1FC5">
        <w:rPr>
          <w:rtl/>
        </w:rPr>
        <w:t>פורסם ברשומות</w:t>
      </w:r>
      <w:r>
        <w:rPr>
          <w:rFonts w:hint="cs"/>
          <w:rtl/>
        </w:rPr>
        <w:t>,</w:t>
      </w:r>
      <w:r w:rsidR="00AA1FC5" w:rsidRPr="00AA1FC5">
        <w:rPr>
          <w:rtl/>
        </w:rPr>
        <w:t xml:space="preserve"> כפי שאומרים</w:t>
      </w:r>
      <w:r>
        <w:rPr>
          <w:rFonts w:hint="cs"/>
          <w:rtl/>
        </w:rPr>
        <w:t>, אז</w:t>
      </w:r>
      <w:r>
        <w:rPr>
          <w:rtl/>
        </w:rPr>
        <w:t xml:space="preserve"> אותן משפחות </w:t>
      </w:r>
      <w:r w:rsidR="00AA1FC5" w:rsidRPr="00AA1FC5">
        <w:rPr>
          <w:rtl/>
        </w:rPr>
        <w:t>שזה נוגע להן באופן אישי יוכלו לקבל את הפיצוי</w:t>
      </w:r>
      <w:r>
        <w:rPr>
          <w:rFonts w:hint="cs"/>
          <w:rtl/>
        </w:rPr>
        <w:t>,</w:t>
      </w:r>
      <w:r w:rsidR="00AA1FC5" w:rsidRPr="00AA1FC5">
        <w:rPr>
          <w:rtl/>
        </w:rPr>
        <w:t xml:space="preserve"> והאנשים ברשות הפלסטינית</w:t>
      </w:r>
      <w:r w:rsidR="0044136C">
        <w:rPr>
          <w:rFonts w:hint="cs"/>
          <w:rtl/>
        </w:rPr>
        <w:t>,</w:t>
      </w:r>
      <w:r w:rsidR="00AA1FC5" w:rsidRPr="00AA1FC5">
        <w:rPr>
          <w:rtl/>
        </w:rPr>
        <w:t xml:space="preserve"> שלפעמים אולי חושבים ועו</w:t>
      </w:r>
      <w:r>
        <w:rPr>
          <w:rtl/>
        </w:rPr>
        <w:t>שים הערכת מצב</w:t>
      </w:r>
      <w:r w:rsidR="0044136C">
        <w:rPr>
          <w:rFonts w:hint="cs"/>
          <w:rtl/>
        </w:rPr>
        <w:t>,</w:t>
      </w:r>
      <w:r>
        <w:rPr>
          <w:rtl/>
        </w:rPr>
        <w:t xml:space="preserve"> יחשבו ויגידו</w:t>
      </w:r>
      <w:r w:rsidR="0044136C">
        <w:rPr>
          <w:rFonts w:hint="cs"/>
          <w:rtl/>
        </w:rPr>
        <w:t>:</w:t>
      </w:r>
      <w:r w:rsidR="0044136C">
        <w:rPr>
          <w:rtl/>
        </w:rPr>
        <w:t xml:space="preserve"> </w:t>
      </w:r>
      <w:r w:rsidR="00AA1FC5" w:rsidRPr="00AA1FC5">
        <w:rPr>
          <w:rtl/>
        </w:rPr>
        <w:t>השתנ</w:t>
      </w:r>
      <w:r>
        <w:rPr>
          <w:rtl/>
        </w:rPr>
        <w:t xml:space="preserve">תה המציאות ואולי לא </w:t>
      </w:r>
      <w:r w:rsidR="0044136C">
        <w:rPr>
          <w:rtl/>
        </w:rPr>
        <w:t>שווה ל</w:t>
      </w:r>
      <w:r w:rsidR="0044136C">
        <w:rPr>
          <w:rFonts w:hint="cs"/>
          <w:rtl/>
        </w:rPr>
        <w:t>נו</w:t>
      </w:r>
      <w:r w:rsidR="00AA1FC5" w:rsidRPr="00AA1FC5">
        <w:rPr>
          <w:rtl/>
        </w:rPr>
        <w:t xml:space="preserve"> להמשיך בדרך </w:t>
      </w:r>
      <w:r>
        <w:rPr>
          <w:rFonts w:hint="cs"/>
          <w:rtl/>
        </w:rPr>
        <w:t>ש</w:t>
      </w:r>
      <w:r w:rsidR="00AA1FC5" w:rsidRPr="00AA1FC5">
        <w:rPr>
          <w:rtl/>
        </w:rPr>
        <w:t xml:space="preserve">בה </w:t>
      </w:r>
      <w:r>
        <w:rPr>
          <w:rFonts w:hint="cs"/>
          <w:rtl/>
        </w:rPr>
        <w:t xml:space="preserve">הלכנו. </w:t>
      </w:r>
      <w:bookmarkStart w:id="1242" w:name="_ETM_Q1_6383000"/>
      <w:bookmarkEnd w:id="1242"/>
      <w:r w:rsidR="00AA1FC5" w:rsidRPr="00AA1FC5">
        <w:rPr>
          <w:rtl/>
        </w:rPr>
        <w:t>אלה שני הדברים שאנחנו צריכים לראות כתוצאה מן החקיקה</w:t>
      </w:r>
      <w:r>
        <w:rPr>
          <w:rFonts w:hint="cs"/>
          <w:rtl/>
        </w:rPr>
        <w:t>.</w:t>
      </w:r>
      <w:r w:rsidR="00AA1FC5" w:rsidRPr="00AA1FC5">
        <w:rPr>
          <w:rtl/>
        </w:rPr>
        <w:t xml:space="preserve"> </w:t>
      </w:r>
    </w:p>
    <w:p w:rsidR="00427C9E" w:rsidRDefault="00427C9E" w:rsidP="00427C9E">
      <w:pPr>
        <w:rPr>
          <w:rtl/>
        </w:rPr>
      </w:pPr>
      <w:bookmarkStart w:id="1243" w:name="_ETM_Q1_6389000"/>
      <w:bookmarkEnd w:id="1243"/>
    </w:p>
    <w:p w:rsidR="00E92EFD" w:rsidRDefault="00427C9E" w:rsidP="00E92EFD">
      <w:pPr>
        <w:rPr>
          <w:rtl/>
        </w:rPr>
      </w:pPr>
      <w:r>
        <w:rPr>
          <w:rtl/>
        </w:rPr>
        <w:t xml:space="preserve">לכן אני ביקשתי דבר </w:t>
      </w:r>
      <w:r>
        <w:rPr>
          <w:rFonts w:hint="cs"/>
          <w:rtl/>
        </w:rPr>
        <w:t xml:space="preserve">אחד </w:t>
      </w:r>
      <w:r>
        <w:rPr>
          <w:rtl/>
        </w:rPr>
        <w:t>מן הייעוץ המשפטי</w:t>
      </w:r>
      <w:r>
        <w:rPr>
          <w:rFonts w:hint="cs"/>
          <w:rtl/>
        </w:rPr>
        <w:t xml:space="preserve">: </w:t>
      </w:r>
      <w:r w:rsidR="00AA1FC5" w:rsidRPr="00AA1FC5">
        <w:rPr>
          <w:rtl/>
        </w:rPr>
        <w:t>לברר מול להצעת חוק מקבילה</w:t>
      </w:r>
      <w:r>
        <w:rPr>
          <w:rFonts w:hint="cs"/>
          <w:rtl/>
        </w:rPr>
        <w:t>,</w:t>
      </w:r>
      <w:r>
        <w:rPr>
          <w:rtl/>
        </w:rPr>
        <w:t xml:space="preserve"> שלא ייווצרו ל</w:t>
      </w:r>
      <w:r w:rsidR="00AA1FC5" w:rsidRPr="00AA1FC5">
        <w:rPr>
          <w:rtl/>
        </w:rPr>
        <w:t>קונו</w:t>
      </w:r>
      <w:r>
        <w:rPr>
          <w:rtl/>
        </w:rPr>
        <w:t>ת ושלא ייווצרו פערים כתוצאה מ</w:t>
      </w:r>
      <w:r w:rsidR="00AA1FC5" w:rsidRPr="00AA1FC5">
        <w:rPr>
          <w:rtl/>
        </w:rPr>
        <w:t>שתי הצעות החוק</w:t>
      </w:r>
      <w:r w:rsidR="0044136C">
        <w:rPr>
          <w:rFonts w:hint="cs"/>
          <w:rtl/>
        </w:rPr>
        <w:t>;</w:t>
      </w:r>
      <w:r w:rsidR="00AA1FC5" w:rsidRPr="00AA1FC5">
        <w:rPr>
          <w:rtl/>
        </w:rPr>
        <w:t xml:space="preserve"> ואני בטוח שזה י</w:t>
      </w:r>
      <w:r>
        <w:rPr>
          <w:rFonts w:hint="cs"/>
          <w:rtl/>
        </w:rPr>
        <w:t>י</w:t>
      </w:r>
      <w:r w:rsidR="00AA1FC5" w:rsidRPr="00AA1FC5">
        <w:rPr>
          <w:rtl/>
        </w:rPr>
        <w:t>עשה</w:t>
      </w:r>
      <w:r>
        <w:rPr>
          <w:rFonts w:hint="cs"/>
          <w:rtl/>
        </w:rPr>
        <w:t>.</w:t>
      </w:r>
      <w:r w:rsidR="00AA1FC5" w:rsidRPr="00AA1FC5">
        <w:rPr>
          <w:rtl/>
        </w:rPr>
        <w:t xml:space="preserve"> מכיוון שאמרתי</w:t>
      </w:r>
      <w:r>
        <w:rPr>
          <w:rFonts w:hint="cs"/>
          <w:rtl/>
        </w:rPr>
        <w:t>,</w:t>
      </w:r>
      <w:r w:rsidR="00AA1FC5" w:rsidRPr="00AA1FC5">
        <w:rPr>
          <w:rtl/>
        </w:rPr>
        <w:t xml:space="preserve"> גם אין פה ד</w:t>
      </w:r>
      <w:r>
        <w:rPr>
          <w:rFonts w:hint="cs"/>
          <w:rtl/>
        </w:rPr>
        <w:t xml:space="preserve">עות </w:t>
      </w:r>
      <w:r>
        <w:rPr>
          <w:rtl/>
        </w:rPr>
        <w:t xml:space="preserve">בעד </w:t>
      </w:r>
      <w:r>
        <w:rPr>
          <w:rFonts w:hint="cs"/>
          <w:rtl/>
        </w:rPr>
        <w:t xml:space="preserve">או </w:t>
      </w:r>
      <w:r w:rsidR="00AA1FC5" w:rsidRPr="00AA1FC5">
        <w:rPr>
          <w:rtl/>
        </w:rPr>
        <w:t>נגד</w:t>
      </w:r>
      <w:r>
        <w:rPr>
          <w:rFonts w:hint="cs"/>
          <w:rtl/>
        </w:rPr>
        <w:t>,</w:t>
      </w:r>
      <w:r>
        <w:rPr>
          <w:rtl/>
        </w:rPr>
        <w:t xml:space="preserve"> אז אני מבקש שגם </w:t>
      </w:r>
      <w:r w:rsidR="00AA1FC5" w:rsidRPr="00AA1FC5">
        <w:rPr>
          <w:rtl/>
        </w:rPr>
        <w:t>חבר הכנסת המציע</w:t>
      </w:r>
      <w:r>
        <w:rPr>
          <w:rFonts w:hint="cs"/>
          <w:rtl/>
        </w:rPr>
        <w:t>, המציע הראשי,</w:t>
      </w:r>
      <w:r w:rsidR="00AA1FC5" w:rsidRPr="00AA1FC5">
        <w:rPr>
          <w:rtl/>
        </w:rPr>
        <w:t xml:space="preserve"> יש לומר</w:t>
      </w:r>
      <w:r>
        <w:rPr>
          <w:rFonts w:hint="cs"/>
          <w:rtl/>
        </w:rPr>
        <w:t>,</w:t>
      </w:r>
      <w:r w:rsidR="00AA1FC5" w:rsidRPr="00AA1FC5">
        <w:rPr>
          <w:rtl/>
        </w:rPr>
        <w:t xml:space="preserve"> ו</w:t>
      </w:r>
      <w:r>
        <w:rPr>
          <w:rFonts w:hint="cs"/>
          <w:rtl/>
        </w:rPr>
        <w:t>ה</w:t>
      </w:r>
      <w:r w:rsidR="00AA1FC5" w:rsidRPr="00AA1FC5">
        <w:rPr>
          <w:rtl/>
        </w:rPr>
        <w:t xml:space="preserve">ייעוץ </w:t>
      </w:r>
      <w:r>
        <w:rPr>
          <w:rFonts w:hint="cs"/>
          <w:rtl/>
        </w:rPr>
        <w:t>ה</w:t>
      </w:r>
      <w:r>
        <w:rPr>
          <w:rtl/>
        </w:rPr>
        <w:t>משפטי</w:t>
      </w:r>
      <w:r>
        <w:rPr>
          <w:rFonts w:hint="cs"/>
          <w:rtl/>
        </w:rPr>
        <w:t xml:space="preserve">, </w:t>
      </w:r>
      <w:bookmarkStart w:id="1244" w:name="_ETM_Q1_6417000"/>
      <w:bookmarkEnd w:id="1244"/>
      <w:r w:rsidR="00AA1FC5" w:rsidRPr="00AA1FC5">
        <w:rPr>
          <w:rtl/>
        </w:rPr>
        <w:t>מול משרד המשפטים</w:t>
      </w:r>
      <w:r>
        <w:rPr>
          <w:rFonts w:hint="cs"/>
          <w:rtl/>
        </w:rPr>
        <w:t>,</w:t>
      </w:r>
      <w:r w:rsidR="00AA1FC5" w:rsidRPr="00AA1FC5">
        <w:rPr>
          <w:rtl/>
        </w:rPr>
        <w:t xml:space="preserve"> מול משרד הביטחון</w:t>
      </w:r>
      <w:r>
        <w:rPr>
          <w:rFonts w:hint="cs"/>
          <w:rtl/>
        </w:rPr>
        <w:t>,</w:t>
      </w:r>
      <w:r w:rsidR="00E92EFD">
        <w:rPr>
          <w:rFonts w:hint="cs"/>
          <w:rtl/>
        </w:rPr>
        <w:t xml:space="preserve"> </w:t>
      </w:r>
      <w:r w:rsidR="00AA1FC5" w:rsidRPr="00AA1FC5">
        <w:rPr>
          <w:rtl/>
        </w:rPr>
        <w:t>מ</w:t>
      </w:r>
      <w:r w:rsidR="00E92EFD">
        <w:rPr>
          <w:rFonts w:hint="cs"/>
          <w:rtl/>
        </w:rPr>
        <w:t xml:space="preserve">ול </w:t>
      </w:r>
      <w:r w:rsidR="00AA1FC5" w:rsidRPr="00AA1FC5">
        <w:rPr>
          <w:rtl/>
        </w:rPr>
        <w:t>כל הגורמים הרלוונטיים</w:t>
      </w:r>
      <w:r w:rsidR="00E92EFD">
        <w:rPr>
          <w:rFonts w:hint="cs"/>
          <w:rtl/>
        </w:rPr>
        <w:t>,</w:t>
      </w:r>
      <w:r w:rsidR="00AA1FC5" w:rsidRPr="00AA1FC5">
        <w:rPr>
          <w:rtl/>
        </w:rPr>
        <w:t xml:space="preserve"> תעשו את העבודה</w:t>
      </w:r>
      <w:r w:rsidR="00E92EFD">
        <w:rPr>
          <w:rFonts w:hint="cs"/>
          <w:rtl/>
        </w:rPr>
        <w:t>.</w:t>
      </w:r>
      <w:r w:rsidR="0044136C">
        <w:rPr>
          <w:rtl/>
        </w:rPr>
        <w:t xml:space="preserve"> </w:t>
      </w:r>
      <w:r w:rsidR="00AA1FC5" w:rsidRPr="00AA1FC5">
        <w:rPr>
          <w:rtl/>
        </w:rPr>
        <w:t>למנהל הוועדה</w:t>
      </w:r>
      <w:r w:rsidR="00E92EFD">
        <w:rPr>
          <w:rtl/>
        </w:rPr>
        <w:t xml:space="preserve"> אני אומר שברגע שייתנו לנו </w:t>
      </w:r>
      <w:proofErr w:type="spellStart"/>
      <w:r w:rsidR="00E92EFD">
        <w:rPr>
          <w:rtl/>
        </w:rPr>
        <w:t>או</w:t>
      </w:r>
      <w:r w:rsidR="00AA1FC5" w:rsidRPr="00AA1FC5">
        <w:rPr>
          <w:rtl/>
        </w:rPr>
        <w:t>קיי</w:t>
      </w:r>
      <w:proofErr w:type="spellEnd"/>
      <w:r w:rsidR="00E92EFD">
        <w:rPr>
          <w:rFonts w:hint="cs"/>
          <w:rtl/>
        </w:rPr>
        <w:t>,</w:t>
      </w:r>
      <w:r w:rsidR="00AA1FC5" w:rsidRPr="00AA1FC5">
        <w:rPr>
          <w:rtl/>
        </w:rPr>
        <w:t xml:space="preserve"> אנחנו </w:t>
      </w:r>
      <w:proofErr w:type="spellStart"/>
      <w:r w:rsidR="00AA1FC5" w:rsidRPr="00AA1FC5">
        <w:rPr>
          <w:rtl/>
        </w:rPr>
        <w:t>מ</w:t>
      </w:r>
      <w:r w:rsidR="00E92EFD">
        <w:rPr>
          <w:rFonts w:hint="cs"/>
          <w:rtl/>
        </w:rPr>
        <w:t>י</w:t>
      </w:r>
      <w:r w:rsidR="00AA1FC5" w:rsidRPr="00AA1FC5">
        <w:rPr>
          <w:rtl/>
        </w:rPr>
        <w:t>יד</w:t>
      </w:r>
      <w:proofErr w:type="spellEnd"/>
      <w:r w:rsidR="00AA1FC5" w:rsidRPr="00AA1FC5">
        <w:rPr>
          <w:rtl/>
        </w:rPr>
        <w:t xml:space="preserve"> נקבע ישיבה נוספת</w:t>
      </w:r>
      <w:r w:rsidR="00E92EFD">
        <w:rPr>
          <w:rFonts w:hint="cs"/>
          <w:rtl/>
        </w:rPr>
        <w:t>.</w:t>
      </w:r>
      <w:r w:rsidR="00E92EFD">
        <w:rPr>
          <w:rtl/>
        </w:rPr>
        <w:t xml:space="preserve"> לכן רצוי </w:t>
      </w:r>
      <w:r w:rsidR="00E92EFD">
        <w:rPr>
          <w:rFonts w:hint="cs"/>
          <w:rtl/>
        </w:rPr>
        <w:t>לקצר ת</w:t>
      </w:r>
      <w:r w:rsidR="00AA1FC5" w:rsidRPr="00AA1FC5">
        <w:rPr>
          <w:rtl/>
        </w:rPr>
        <w:t>הליכים</w:t>
      </w:r>
      <w:r w:rsidR="00E92EFD">
        <w:rPr>
          <w:rFonts w:hint="cs"/>
          <w:rtl/>
        </w:rPr>
        <w:t>.</w:t>
      </w:r>
      <w:r w:rsidR="00AA1FC5" w:rsidRPr="00AA1FC5">
        <w:rPr>
          <w:rtl/>
        </w:rPr>
        <w:t xml:space="preserve"> אם נצליח להעביר את זה לפחות בקריאה ראשונ</w:t>
      </w:r>
      <w:r w:rsidR="00E92EFD">
        <w:rPr>
          <w:rtl/>
        </w:rPr>
        <w:t>ה</w:t>
      </w:r>
      <w:r w:rsidR="00E92EFD">
        <w:rPr>
          <w:rFonts w:hint="cs"/>
          <w:rtl/>
        </w:rPr>
        <w:t xml:space="preserve">, </w:t>
      </w:r>
      <w:r w:rsidR="00E92EFD">
        <w:rPr>
          <w:rtl/>
        </w:rPr>
        <w:t>אז אני חושב שז</w:t>
      </w:r>
      <w:r w:rsidR="00E92EFD">
        <w:rPr>
          <w:rFonts w:hint="cs"/>
          <w:rtl/>
        </w:rPr>
        <w:t xml:space="preserve">את </w:t>
      </w:r>
      <w:r w:rsidR="00E92EFD">
        <w:rPr>
          <w:rtl/>
        </w:rPr>
        <w:t xml:space="preserve">כבר </w:t>
      </w:r>
      <w:r w:rsidR="00AA1FC5" w:rsidRPr="00AA1FC5">
        <w:rPr>
          <w:rtl/>
        </w:rPr>
        <w:t>תהיה התקדמות</w:t>
      </w:r>
      <w:r w:rsidR="00E92EFD">
        <w:rPr>
          <w:rFonts w:hint="cs"/>
          <w:rtl/>
        </w:rPr>
        <w:t>,</w:t>
      </w:r>
      <w:r w:rsidR="00AA1FC5" w:rsidRPr="00AA1FC5">
        <w:rPr>
          <w:rtl/>
        </w:rPr>
        <w:t xml:space="preserve"> כי אחר כך</w:t>
      </w:r>
      <w:r w:rsidR="00E92EFD">
        <w:rPr>
          <w:rFonts w:hint="cs"/>
          <w:rtl/>
        </w:rPr>
        <w:t>, אתם יודעים,</w:t>
      </w:r>
      <w:r w:rsidR="00AA1FC5" w:rsidRPr="00AA1FC5">
        <w:rPr>
          <w:rtl/>
        </w:rPr>
        <w:t xml:space="preserve"> לוחות זמנים פרלמנטריים</w:t>
      </w:r>
      <w:r w:rsidR="00E92EFD">
        <w:rPr>
          <w:rFonts w:hint="cs"/>
          <w:rtl/>
        </w:rPr>
        <w:t>,</w:t>
      </w:r>
      <w:r w:rsidR="00AA1FC5" w:rsidRPr="00AA1FC5">
        <w:rPr>
          <w:rtl/>
        </w:rPr>
        <w:t xml:space="preserve"> יוצאים לפגרה ודברים מאוד מתאר</w:t>
      </w:r>
      <w:r w:rsidR="00E92EFD">
        <w:rPr>
          <w:rFonts w:hint="cs"/>
          <w:rtl/>
        </w:rPr>
        <w:t>כים</w:t>
      </w:r>
      <w:bookmarkStart w:id="1245" w:name="_ETM_Q1_6444000"/>
      <w:bookmarkEnd w:id="1245"/>
      <w:r w:rsidR="00E92EFD">
        <w:rPr>
          <w:rFonts w:hint="cs"/>
          <w:rtl/>
        </w:rPr>
        <w:t>.</w:t>
      </w:r>
      <w:r w:rsidR="00AA1FC5" w:rsidRPr="00AA1FC5">
        <w:rPr>
          <w:rtl/>
        </w:rPr>
        <w:t xml:space="preserve"> אז אם אנחנו נוכל לסיים</w:t>
      </w:r>
      <w:r w:rsidR="00E92EFD">
        <w:rPr>
          <w:rFonts w:hint="cs"/>
          <w:rtl/>
        </w:rPr>
        <w:t>,</w:t>
      </w:r>
      <w:r w:rsidR="00AA1FC5" w:rsidRPr="00AA1FC5">
        <w:rPr>
          <w:rtl/>
        </w:rPr>
        <w:t xml:space="preserve"> אבל </w:t>
      </w:r>
      <w:r w:rsidR="00CF0EA9">
        <w:rPr>
          <w:rFonts w:hint="cs"/>
          <w:rtl/>
        </w:rPr>
        <w:t>כ</w:t>
      </w:r>
      <w:r w:rsidR="00AA1FC5" w:rsidRPr="00AA1FC5">
        <w:rPr>
          <w:rtl/>
        </w:rPr>
        <w:t>שנהיה בטוחים שהכ</w:t>
      </w:r>
      <w:r w:rsidR="00E92EFD">
        <w:rPr>
          <w:rFonts w:hint="cs"/>
          <w:rtl/>
        </w:rPr>
        <w:t>ו</w:t>
      </w:r>
      <w:r w:rsidR="00AA1FC5" w:rsidRPr="00AA1FC5">
        <w:rPr>
          <w:rtl/>
        </w:rPr>
        <w:t>ל פה מסודר והדברים בתוך הצעת החוק עונים על כל הצרכים</w:t>
      </w:r>
      <w:r w:rsidR="00E92EFD">
        <w:rPr>
          <w:rFonts w:hint="cs"/>
          <w:rtl/>
        </w:rPr>
        <w:t>.</w:t>
      </w:r>
    </w:p>
    <w:p w:rsidR="00E92EFD" w:rsidRDefault="00E92EFD" w:rsidP="00E92EFD">
      <w:pPr>
        <w:rPr>
          <w:rtl/>
        </w:rPr>
      </w:pPr>
    </w:p>
    <w:p w:rsidR="00E92EFD" w:rsidRDefault="00AA1FC5" w:rsidP="00E92EFD">
      <w:pPr>
        <w:rPr>
          <w:rtl/>
        </w:rPr>
      </w:pPr>
      <w:bookmarkStart w:id="1246" w:name="_ETM_Q1_6460000"/>
      <w:bookmarkEnd w:id="1246"/>
      <w:r w:rsidRPr="00AA1FC5">
        <w:rPr>
          <w:rtl/>
        </w:rPr>
        <w:t>אני נועל את הישיבה</w:t>
      </w:r>
      <w:r w:rsidR="00E92EFD">
        <w:rPr>
          <w:rFonts w:hint="cs"/>
          <w:rtl/>
        </w:rPr>
        <w:t>.</w:t>
      </w:r>
      <w:r w:rsidRPr="00AA1FC5">
        <w:rPr>
          <w:rtl/>
        </w:rPr>
        <w:t xml:space="preserve"> תודה רבה</w:t>
      </w:r>
      <w:r w:rsidR="00E92EFD">
        <w:rPr>
          <w:rFonts w:hint="cs"/>
          <w:rtl/>
        </w:rPr>
        <w:t xml:space="preserve">. </w:t>
      </w:r>
      <w:r w:rsidRPr="00AA1FC5">
        <w:rPr>
          <w:rtl/>
        </w:rPr>
        <w:t>אנחנו</w:t>
      </w:r>
      <w:r w:rsidR="00E92EFD">
        <w:rPr>
          <w:rFonts w:hint="cs"/>
          <w:rtl/>
        </w:rPr>
        <w:t>,</w:t>
      </w:r>
      <w:r w:rsidRPr="00AA1FC5">
        <w:rPr>
          <w:rtl/>
        </w:rPr>
        <w:t xml:space="preserve"> כפי שאמרתי</w:t>
      </w:r>
      <w:r w:rsidR="00E92EFD">
        <w:rPr>
          <w:rFonts w:hint="cs"/>
          <w:rtl/>
        </w:rPr>
        <w:t>,</w:t>
      </w:r>
      <w:r w:rsidRPr="00AA1FC5">
        <w:rPr>
          <w:rtl/>
        </w:rPr>
        <w:t xml:space="preserve"> נקבע את הישיבה</w:t>
      </w:r>
      <w:r w:rsidR="00E92EFD">
        <w:rPr>
          <w:rFonts w:hint="cs"/>
          <w:rtl/>
        </w:rPr>
        <w:t>, נ</w:t>
      </w:r>
      <w:r w:rsidR="00E92EFD" w:rsidRPr="00AA1FC5">
        <w:rPr>
          <w:rFonts w:hint="cs"/>
          <w:rtl/>
        </w:rPr>
        <w:t>ייד</w:t>
      </w:r>
      <w:r w:rsidR="00E92EFD" w:rsidRPr="00AA1FC5">
        <w:rPr>
          <w:rFonts w:hint="eastAsia"/>
          <w:rtl/>
        </w:rPr>
        <w:t>ע</w:t>
      </w:r>
      <w:r w:rsidR="00E92EFD">
        <w:rPr>
          <w:rtl/>
        </w:rPr>
        <w:t xml:space="preserve"> את כ</w:t>
      </w:r>
      <w:r w:rsidR="00E92EFD">
        <w:rPr>
          <w:rFonts w:hint="cs"/>
          <w:rtl/>
        </w:rPr>
        <w:t>ל</w:t>
      </w:r>
      <w:r w:rsidRPr="00AA1FC5">
        <w:rPr>
          <w:rtl/>
        </w:rPr>
        <w:t xml:space="preserve"> </w:t>
      </w:r>
      <w:r w:rsidR="00E92EFD">
        <w:rPr>
          <w:rFonts w:hint="cs"/>
          <w:rtl/>
        </w:rPr>
        <w:t>ה</w:t>
      </w:r>
      <w:r w:rsidRPr="00AA1FC5">
        <w:rPr>
          <w:rtl/>
        </w:rPr>
        <w:t>מוזמנים</w:t>
      </w:r>
      <w:r w:rsidR="00E92EFD">
        <w:rPr>
          <w:rFonts w:hint="cs"/>
          <w:rtl/>
        </w:rPr>
        <w:t>.</w:t>
      </w:r>
      <w:r w:rsidRPr="00AA1FC5">
        <w:rPr>
          <w:rtl/>
        </w:rPr>
        <w:t xml:space="preserve"> תודה</w:t>
      </w:r>
      <w:r w:rsidR="00E92EFD">
        <w:rPr>
          <w:rFonts w:hint="cs"/>
          <w:rtl/>
        </w:rPr>
        <w:t>.</w:t>
      </w:r>
    </w:p>
    <w:p w:rsidR="00E92EFD" w:rsidRDefault="00E92EFD" w:rsidP="00E92EFD">
      <w:pPr>
        <w:rPr>
          <w:rtl/>
        </w:rPr>
      </w:pPr>
    </w:p>
    <w:p w:rsidR="00802F81" w:rsidRDefault="00802F81" w:rsidP="00E92EFD">
      <w:pPr>
        <w:rPr>
          <w:rtl/>
        </w:rPr>
      </w:pPr>
      <w:bookmarkStart w:id="1247" w:name="_GoBack"/>
      <w:bookmarkEnd w:id="1247"/>
    </w:p>
    <w:p w:rsidR="00E92EFD" w:rsidRDefault="00E92EFD" w:rsidP="00E92EFD">
      <w:pPr>
        <w:pStyle w:val="afc"/>
        <w:keepNext/>
        <w:rPr>
          <w:rtl/>
        </w:rPr>
      </w:pPr>
      <w:bookmarkStart w:id="1248" w:name="_ETM_Q1_6472000"/>
      <w:bookmarkStart w:id="1249" w:name="ET_meetingend_342"/>
      <w:bookmarkEnd w:id="1248"/>
      <w:r w:rsidRPr="00E92EF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13:42.</w:t>
      </w:r>
      <w:r w:rsidRPr="00E92EFD">
        <w:rPr>
          <w:rStyle w:val="TagStyle"/>
          <w:rtl/>
        </w:rPr>
        <w:t xml:space="preserve"> &lt;&lt; סיום &gt;&gt;</w:t>
      </w:r>
      <w:r w:rsidR="00142A56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:rsidR="00E92EFD" w:rsidRDefault="00E92EFD" w:rsidP="00E92EFD">
      <w:pPr>
        <w:pStyle w:val="KeepWithNext"/>
        <w:rPr>
          <w:rtl/>
        </w:rPr>
      </w:pPr>
    </w:p>
    <w:sectPr w:rsidR="00E92EFD" w:rsidSect="00802F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134" w:rsidRDefault="002F6134">
      <w:r>
        <w:separator/>
      </w:r>
    </w:p>
  </w:endnote>
  <w:endnote w:type="continuationSeparator" w:id="0">
    <w:p w:rsidR="002F6134" w:rsidRDefault="002F6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134" w:rsidRDefault="002F6134">
      <w:r>
        <w:separator/>
      </w:r>
    </w:p>
  </w:footnote>
  <w:footnote w:type="continuationSeparator" w:id="0">
    <w:p w:rsidR="002F6134" w:rsidRDefault="002F61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134" w:rsidRDefault="002F613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F6134" w:rsidRDefault="002F613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134" w:rsidRDefault="002F613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2F81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2F6134" w:rsidRPr="00CC5815" w:rsidRDefault="002F6134" w:rsidP="008E5E3F">
    <w:pPr>
      <w:pStyle w:val="a3"/>
      <w:ind w:firstLine="0"/>
    </w:pPr>
    <w:r>
      <w:rPr>
        <w:rtl/>
      </w:rPr>
      <w:t>ועדת החוץ והביטחון</w:t>
    </w:r>
  </w:p>
  <w:p w:rsidR="002F6134" w:rsidRPr="00CC5815" w:rsidRDefault="002F6134" w:rsidP="008E5E3F">
    <w:pPr>
      <w:pStyle w:val="a3"/>
      <w:ind w:firstLine="0"/>
      <w:rPr>
        <w:rtl/>
      </w:rPr>
    </w:pPr>
    <w:r>
      <w:rPr>
        <w:rtl/>
      </w:rPr>
      <w:t>12/06/2023</w:t>
    </w:r>
  </w:p>
  <w:p w:rsidR="002F6134" w:rsidRPr="00CC5815" w:rsidRDefault="002F613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134" w:rsidRDefault="002F613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F6134" w:rsidRDefault="002F613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F6134" w:rsidRDefault="002F613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E6D"/>
    <w:rsid w:val="00021CB4"/>
    <w:rsid w:val="000340B2"/>
    <w:rsid w:val="00037279"/>
    <w:rsid w:val="0004252F"/>
    <w:rsid w:val="0005546A"/>
    <w:rsid w:val="00067F42"/>
    <w:rsid w:val="0007145F"/>
    <w:rsid w:val="0007247D"/>
    <w:rsid w:val="00092B80"/>
    <w:rsid w:val="000A17C6"/>
    <w:rsid w:val="000A6AE8"/>
    <w:rsid w:val="000A711D"/>
    <w:rsid w:val="000B060C"/>
    <w:rsid w:val="000B1707"/>
    <w:rsid w:val="000B2EE6"/>
    <w:rsid w:val="000B3943"/>
    <w:rsid w:val="000B441C"/>
    <w:rsid w:val="000B4F54"/>
    <w:rsid w:val="000C1DA6"/>
    <w:rsid w:val="000C47F5"/>
    <w:rsid w:val="000E3314"/>
    <w:rsid w:val="000F2459"/>
    <w:rsid w:val="001004DD"/>
    <w:rsid w:val="00104EED"/>
    <w:rsid w:val="001057B5"/>
    <w:rsid w:val="00110D59"/>
    <w:rsid w:val="00142A56"/>
    <w:rsid w:val="00150436"/>
    <w:rsid w:val="00167294"/>
    <w:rsid w:val="001673D4"/>
    <w:rsid w:val="00171E7F"/>
    <w:rsid w:val="001758C1"/>
    <w:rsid w:val="0017779F"/>
    <w:rsid w:val="001A12C2"/>
    <w:rsid w:val="001A74E9"/>
    <w:rsid w:val="001A7A1B"/>
    <w:rsid w:val="001C349E"/>
    <w:rsid w:val="001C44DA"/>
    <w:rsid w:val="001C4FDA"/>
    <w:rsid w:val="001D373A"/>
    <w:rsid w:val="001D440C"/>
    <w:rsid w:val="002016FF"/>
    <w:rsid w:val="00216B76"/>
    <w:rsid w:val="0022616B"/>
    <w:rsid w:val="00227FEF"/>
    <w:rsid w:val="00261554"/>
    <w:rsid w:val="00266F3F"/>
    <w:rsid w:val="00275C03"/>
    <w:rsid w:val="00280D58"/>
    <w:rsid w:val="002834D6"/>
    <w:rsid w:val="002907A0"/>
    <w:rsid w:val="00292B02"/>
    <w:rsid w:val="00292B09"/>
    <w:rsid w:val="002A44BA"/>
    <w:rsid w:val="002B42E4"/>
    <w:rsid w:val="002C148E"/>
    <w:rsid w:val="002C61DA"/>
    <w:rsid w:val="002D10BC"/>
    <w:rsid w:val="002D4BDB"/>
    <w:rsid w:val="002D51CB"/>
    <w:rsid w:val="002E5E31"/>
    <w:rsid w:val="002F2A01"/>
    <w:rsid w:val="002F6134"/>
    <w:rsid w:val="00303B4C"/>
    <w:rsid w:val="00321E62"/>
    <w:rsid w:val="003263D6"/>
    <w:rsid w:val="00327BF8"/>
    <w:rsid w:val="00335EB5"/>
    <w:rsid w:val="00340AFA"/>
    <w:rsid w:val="00347B2F"/>
    <w:rsid w:val="003658CB"/>
    <w:rsid w:val="00366CFB"/>
    <w:rsid w:val="0036794C"/>
    <w:rsid w:val="00373508"/>
    <w:rsid w:val="0038346A"/>
    <w:rsid w:val="00385B58"/>
    <w:rsid w:val="00396023"/>
    <w:rsid w:val="003A104B"/>
    <w:rsid w:val="003A7276"/>
    <w:rsid w:val="003A7626"/>
    <w:rsid w:val="003B4289"/>
    <w:rsid w:val="003C279D"/>
    <w:rsid w:val="003C353C"/>
    <w:rsid w:val="003D0CAB"/>
    <w:rsid w:val="003E491D"/>
    <w:rsid w:val="003F0A5F"/>
    <w:rsid w:val="00403BA6"/>
    <w:rsid w:val="00420E41"/>
    <w:rsid w:val="00424C94"/>
    <w:rsid w:val="00427C9E"/>
    <w:rsid w:val="00435D67"/>
    <w:rsid w:val="0044136C"/>
    <w:rsid w:val="0044268D"/>
    <w:rsid w:val="00447608"/>
    <w:rsid w:val="00451746"/>
    <w:rsid w:val="0045631D"/>
    <w:rsid w:val="00470EAC"/>
    <w:rsid w:val="004749D5"/>
    <w:rsid w:val="0049458B"/>
    <w:rsid w:val="00495FD8"/>
    <w:rsid w:val="004B0A65"/>
    <w:rsid w:val="004B1BE9"/>
    <w:rsid w:val="004B2E9E"/>
    <w:rsid w:val="004B385E"/>
    <w:rsid w:val="004D38B8"/>
    <w:rsid w:val="004D520A"/>
    <w:rsid w:val="004F005D"/>
    <w:rsid w:val="00500C0C"/>
    <w:rsid w:val="00521423"/>
    <w:rsid w:val="0052426F"/>
    <w:rsid w:val="0052676F"/>
    <w:rsid w:val="00526A8C"/>
    <w:rsid w:val="00546678"/>
    <w:rsid w:val="005506B9"/>
    <w:rsid w:val="00564A33"/>
    <w:rsid w:val="005817EC"/>
    <w:rsid w:val="00590B77"/>
    <w:rsid w:val="005A342D"/>
    <w:rsid w:val="005A44D9"/>
    <w:rsid w:val="005B3475"/>
    <w:rsid w:val="005C363E"/>
    <w:rsid w:val="005C794A"/>
    <w:rsid w:val="005D11CD"/>
    <w:rsid w:val="005D1439"/>
    <w:rsid w:val="005D61F3"/>
    <w:rsid w:val="005E0D65"/>
    <w:rsid w:val="005E1C6B"/>
    <w:rsid w:val="005E2879"/>
    <w:rsid w:val="005E6414"/>
    <w:rsid w:val="005F01EB"/>
    <w:rsid w:val="005F76B0"/>
    <w:rsid w:val="0061361C"/>
    <w:rsid w:val="0063051D"/>
    <w:rsid w:val="0063241E"/>
    <w:rsid w:val="00634F61"/>
    <w:rsid w:val="0065628D"/>
    <w:rsid w:val="00657CAE"/>
    <w:rsid w:val="00662819"/>
    <w:rsid w:val="006727C0"/>
    <w:rsid w:val="0067371A"/>
    <w:rsid w:val="00695A47"/>
    <w:rsid w:val="006A0CB7"/>
    <w:rsid w:val="006C26B6"/>
    <w:rsid w:val="006C6F8F"/>
    <w:rsid w:val="006D0E93"/>
    <w:rsid w:val="006E02D5"/>
    <w:rsid w:val="006E14B0"/>
    <w:rsid w:val="006E68C9"/>
    <w:rsid w:val="006F0259"/>
    <w:rsid w:val="00700433"/>
    <w:rsid w:val="00702755"/>
    <w:rsid w:val="0070472C"/>
    <w:rsid w:val="00733DFD"/>
    <w:rsid w:val="00737D79"/>
    <w:rsid w:val="007509A6"/>
    <w:rsid w:val="00770A64"/>
    <w:rsid w:val="00776219"/>
    <w:rsid w:val="007872B4"/>
    <w:rsid w:val="00791CBE"/>
    <w:rsid w:val="007B0389"/>
    <w:rsid w:val="007B3C0C"/>
    <w:rsid w:val="007C693F"/>
    <w:rsid w:val="007C6ADD"/>
    <w:rsid w:val="00802F81"/>
    <w:rsid w:val="00810237"/>
    <w:rsid w:val="008154BE"/>
    <w:rsid w:val="0082136D"/>
    <w:rsid w:val="008320F6"/>
    <w:rsid w:val="0083495E"/>
    <w:rsid w:val="00841223"/>
    <w:rsid w:val="00846BE9"/>
    <w:rsid w:val="008505A5"/>
    <w:rsid w:val="00853207"/>
    <w:rsid w:val="00853BD2"/>
    <w:rsid w:val="00866E32"/>
    <w:rsid w:val="008713A4"/>
    <w:rsid w:val="00875F10"/>
    <w:rsid w:val="00890047"/>
    <w:rsid w:val="008901FB"/>
    <w:rsid w:val="008A5F07"/>
    <w:rsid w:val="008B514A"/>
    <w:rsid w:val="008C077E"/>
    <w:rsid w:val="008C54DD"/>
    <w:rsid w:val="008C6035"/>
    <w:rsid w:val="008C7015"/>
    <w:rsid w:val="008D1DFB"/>
    <w:rsid w:val="008D3E70"/>
    <w:rsid w:val="008E03B4"/>
    <w:rsid w:val="008E5E3F"/>
    <w:rsid w:val="008F472C"/>
    <w:rsid w:val="0090279B"/>
    <w:rsid w:val="00907A59"/>
    <w:rsid w:val="00914904"/>
    <w:rsid w:val="00914E91"/>
    <w:rsid w:val="00915496"/>
    <w:rsid w:val="009254CB"/>
    <w:rsid w:val="009258CE"/>
    <w:rsid w:val="0095113E"/>
    <w:rsid w:val="009515F0"/>
    <w:rsid w:val="009830CB"/>
    <w:rsid w:val="00991C9C"/>
    <w:rsid w:val="009A1C71"/>
    <w:rsid w:val="009A214E"/>
    <w:rsid w:val="009C0BC0"/>
    <w:rsid w:val="009C13CA"/>
    <w:rsid w:val="009D09F4"/>
    <w:rsid w:val="009D478A"/>
    <w:rsid w:val="009E6E93"/>
    <w:rsid w:val="009F1518"/>
    <w:rsid w:val="009F5773"/>
    <w:rsid w:val="00A15971"/>
    <w:rsid w:val="00A22C90"/>
    <w:rsid w:val="00A25246"/>
    <w:rsid w:val="00A277CB"/>
    <w:rsid w:val="00A42723"/>
    <w:rsid w:val="00A454C6"/>
    <w:rsid w:val="00A64A6D"/>
    <w:rsid w:val="00A66020"/>
    <w:rsid w:val="00A77E9D"/>
    <w:rsid w:val="00A909A6"/>
    <w:rsid w:val="00AA1FC5"/>
    <w:rsid w:val="00AA4FCE"/>
    <w:rsid w:val="00AB02EE"/>
    <w:rsid w:val="00AB3F3A"/>
    <w:rsid w:val="00AC5ABA"/>
    <w:rsid w:val="00AD4EC9"/>
    <w:rsid w:val="00AD6FFC"/>
    <w:rsid w:val="00AF312C"/>
    <w:rsid w:val="00AF31E6"/>
    <w:rsid w:val="00AF4150"/>
    <w:rsid w:val="00AF4492"/>
    <w:rsid w:val="00AF6046"/>
    <w:rsid w:val="00AF6BC5"/>
    <w:rsid w:val="00B03312"/>
    <w:rsid w:val="00B0509A"/>
    <w:rsid w:val="00B10301"/>
    <w:rsid w:val="00B120B2"/>
    <w:rsid w:val="00B50340"/>
    <w:rsid w:val="00B57575"/>
    <w:rsid w:val="00B65508"/>
    <w:rsid w:val="00B8517A"/>
    <w:rsid w:val="00B90AB5"/>
    <w:rsid w:val="00B91849"/>
    <w:rsid w:val="00B929D3"/>
    <w:rsid w:val="00B931CD"/>
    <w:rsid w:val="00BA6446"/>
    <w:rsid w:val="00BD3BCF"/>
    <w:rsid w:val="00BD47B7"/>
    <w:rsid w:val="00BE2CF6"/>
    <w:rsid w:val="00BE429E"/>
    <w:rsid w:val="00BF6F6E"/>
    <w:rsid w:val="00C135D5"/>
    <w:rsid w:val="00C15B00"/>
    <w:rsid w:val="00C22DCB"/>
    <w:rsid w:val="00C3598A"/>
    <w:rsid w:val="00C360BC"/>
    <w:rsid w:val="00C44800"/>
    <w:rsid w:val="00C47205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392"/>
    <w:rsid w:val="00CC30E2"/>
    <w:rsid w:val="00CC5815"/>
    <w:rsid w:val="00CE24B8"/>
    <w:rsid w:val="00CE5849"/>
    <w:rsid w:val="00CF0EA9"/>
    <w:rsid w:val="00D05805"/>
    <w:rsid w:val="00D146DD"/>
    <w:rsid w:val="00D278F7"/>
    <w:rsid w:val="00D31B12"/>
    <w:rsid w:val="00D3324B"/>
    <w:rsid w:val="00D34523"/>
    <w:rsid w:val="00D37550"/>
    <w:rsid w:val="00D40A29"/>
    <w:rsid w:val="00D410EA"/>
    <w:rsid w:val="00D45D27"/>
    <w:rsid w:val="00D47244"/>
    <w:rsid w:val="00D53B70"/>
    <w:rsid w:val="00D560A6"/>
    <w:rsid w:val="00D60370"/>
    <w:rsid w:val="00D706D7"/>
    <w:rsid w:val="00D849AF"/>
    <w:rsid w:val="00D86E57"/>
    <w:rsid w:val="00D90A20"/>
    <w:rsid w:val="00D96B24"/>
    <w:rsid w:val="00DA4BB4"/>
    <w:rsid w:val="00DB096E"/>
    <w:rsid w:val="00DB1133"/>
    <w:rsid w:val="00DC60E8"/>
    <w:rsid w:val="00DD4EA9"/>
    <w:rsid w:val="00DE5B80"/>
    <w:rsid w:val="00DF1D6F"/>
    <w:rsid w:val="00DF61DE"/>
    <w:rsid w:val="00E054AA"/>
    <w:rsid w:val="00E33AE3"/>
    <w:rsid w:val="00E3411F"/>
    <w:rsid w:val="00E42180"/>
    <w:rsid w:val="00E61903"/>
    <w:rsid w:val="00E64116"/>
    <w:rsid w:val="00E65C62"/>
    <w:rsid w:val="00E92EFD"/>
    <w:rsid w:val="00E930AB"/>
    <w:rsid w:val="00EA2819"/>
    <w:rsid w:val="00EA624B"/>
    <w:rsid w:val="00EB057D"/>
    <w:rsid w:val="00EB18E4"/>
    <w:rsid w:val="00EB5C85"/>
    <w:rsid w:val="00EC0AC2"/>
    <w:rsid w:val="00EC1FB3"/>
    <w:rsid w:val="00EC2CD4"/>
    <w:rsid w:val="00EC6CF9"/>
    <w:rsid w:val="00EE09AD"/>
    <w:rsid w:val="00EE7C77"/>
    <w:rsid w:val="00F053E5"/>
    <w:rsid w:val="00F10D2D"/>
    <w:rsid w:val="00F15508"/>
    <w:rsid w:val="00F16831"/>
    <w:rsid w:val="00F25EF8"/>
    <w:rsid w:val="00F30A6B"/>
    <w:rsid w:val="00F3623F"/>
    <w:rsid w:val="00F41C33"/>
    <w:rsid w:val="00F423F1"/>
    <w:rsid w:val="00F4792E"/>
    <w:rsid w:val="00F50A46"/>
    <w:rsid w:val="00F53584"/>
    <w:rsid w:val="00F549E5"/>
    <w:rsid w:val="00F55537"/>
    <w:rsid w:val="00F56ACB"/>
    <w:rsid w:val="00F60BDC"/>
    <w:rsid w:val="00F63F05"/>
    <w:rsid w:val="00F72368"/>
    <w:rsid w:val="00F74228"/>
    <w:rsid w:val="00F821F6"/>
    <w:rsid w:val="00F84D49"/>
    <w:rsid w:val="00FB0768"/>
    <w:rsid w:val="00FB25B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B113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B11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452D4-BEB4-4843-95AC-D95959AEB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</TotalTime>
  <Pages>40</Pages>
  <Words>12854</Words>
  <Characters>73273</Characters>
  <Application>Microsoft Office Word</Application>
  <DocSecurity>0</DocSecurity>
  <Lines>610</Lines>
  <Paragraphs>171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106</cp:revision>
  <cp:lastPrinted>2015-07-20T08:20:00Z</cp:lastPrinted>
  <dcterms:created xsi:type="dcterms:W3CDTF">2018-05-03T11:21:00Z</dcterms:created>
  <dcterms:modified xsi:type="dcterms:W3CDTF">2023-06-29T07:19:00Z</dcterms:modified>
</cp:coreProperties>
</file>